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3309" w14:textId="4537FD0A" w:rsidR="009427D4" w:rsidRDefault="009427D4">
      <w:pPr>
        <w:rPr>
          <w:b/>
          <w:bCs/>
          <w:sz w:val="28"/>
          <w:szCs w:val="32"/>
          <w:lang w:val="en-US"/>
        </w:rPr>
      </w:pPr>
      <w:r w:rsidRPr="009427D4">
        <w:rPr>
          <w:b/>
          <w:bCs/>
          <w:sz w:val="28"/>
          <w:szCs w:val="32"/>
          <w:lang w:val="en-US"/>
        </w:rPr>
        <w:t>ENERGY SUPPLY SYSTEM REPORT</w:t>
      </w:r>
    </w:p>
    <w:p w14:paraId="0FF334D7" w14:textId="003EC52C" w:rsidR="00E14D6E" w:rsidRDefault="00E14D6E">
      <w:pPr>
        <w:rPr>
          <w:b/>
          <w:bCs/>
          <w:sz w:val="28"/>
          <w:szCs w:val="32"/>
          <w:lang w:val="en-US"/>
        </w:rPr>
      </w:pPr>
    </w:p>
    <w:p w14:paraId="031ECAC8" w14:textId="1A52E82E" w:rsidR="00E14D6E" w:rsidRDefault="00E14D6E">
      <w:pP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>Implementation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6702"/>
        <w:gridCol w:w="1350"/>
        <w:gridCol w:w="1884"/>
      </w:tblGrid>
      <w:tr w:rsidR="008722A6" w14:paraId="0E52F7C3" w14:textId="77777777" w:rsidTr="008722A6">
        <w:tc>
          <w:tcPr>
            <w:tcW w:w="421" w:type="dxa"/>
          </w:tcPr>
          <w:p w14:paraId="30AABBA4" w14:textId="00938AB9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SL.</w:t>
            </w:r>
          </w:p>
        </w:tc>
        <w:tc>
          <w:tcPr>
            <w:tcW w:w="6789" w:type="dxa"/>
          </w:tcPr>
          <w:p w14:paraId="46E79611" w14:textId="58903E16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Feature</w:t>
            </w:r>
            <w:r>
              <w:rPr>
                <w:lang w:val="en-US"/>
              </w:rPr>
              <w:t xml:space="preserve"> </w:t>
            </w:r>
            <w:r>
              <w:t>Implemented</w:t>
            </w:r>
          </w:p>
        </w:tc>
        <w:tc>
          <w:tcPr>
            <w:tcW w:w="1351" w:type="dxa"/>
          </w:tcPr>
          <w:p w14:paraId="3D74D93A" w14:textId="433ABF87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Partial/Full</w:t>
            </w:r>
          </w:p>
        </w:tc>
        <w:tc>
          <w:tcPr>
            <w:tcW w:w="1895" w:type="dxa"/>
          </w:tcPr>
          <w:p w14:paraId="46BE51BF" w14:textId="1E1D99E4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Any comments</w:t>
            </w:r>
          </w:p>
        </w:tc>
      </w:tr>
      <w:tr w:rsidR="008722A6" w14:paraId="57B8B8CB" w14:textId="77777777" w:rsidTr="008722A6">
        <w:tc>
          <w:tcPr>
            <w:tcW w:w="421" w:type="dxa"/>
          </w:tcPr>
          <w:p w14:paraId="4DA5FF0B" w14:textId="019B60C4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01.</w:t>
            </w:r>
          </w:p>
        </w:tc>
        <w:tc>
          <w:tcPr>
            <w:tcW w:w="6789" w:type="dxa"/>
          </w:tcPr>
          <w:p w14:paraId="7A347DE5" w14:textId="20ED60C4" w:rsidR="008722A6" w:rsidRDefault="008722A6">
            <w:r>
              <w:t>Record details of a new customer (name, phone number, current address, energy tariff, meter type, etc.)</w:t>
            </w:r>
          </w:p>
        </w:tc>
        <w:tc>
          <w:tcPr>
            <w:tcW w:w="1351" w:type="dxa"/>
          </w:tcPr>
          <w:p w14:paraId="4ACEB932" w14:textId="77777777" w:rsidR="008722A6" w:rsidRDefault="008722A6"/>
        </w:tc>
        <w:tc>
          <w:tcPr>
            <w:tcW w:w="1895" w:type="dxa"/>
          </w:tcPr>
          <w:p w14:paraId="77A38881" w14:textId="77777777" w:rsidR="008722A6" w:rsidRDefault="008722A6"/>
        </w:tc>
      </w:tr>
      <w:tr w:rsidR="008722A6" w14:paraId="23E389CA" w14:textId="77777777" w:rsidTr="008722A6">
        <w:tc>
          <w:tcPr>
            <w:tcW w:w="421" w:type="dxa"/>
          </w:tcPr>
          <w:p w14:paraId="4BD0DFAB" w14:textId="62C7A67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02.</w:t>
            </w:r>
          </w:p>
        </w:tc>
        <w:tc>
          <w:tcPr>
            <w:tcW w:w="6789" w:type="dxa"/>
          </w:tcPr>
          <w:p w14:paraId="272181E8" w14:textId="2049EC83" w:rsidR="008722A6" w:rsidRDefault="008722A6">
            <w:r>
              <w:t>Display energy usage dashboard of a particular customer (e.g., meter readings, account summary (payments, bills, tariff details and so on)</w:t>
            </w:r>
          </w:p>
        </w:tc>
        <w:tc>
          <w:tcPr>
            <w:tcW w:w="1351" w:type="dxa"/>
          </w:tcPr>
          <w:p w14:paraId="4B817281" w14:textId="77777777" w:rsidR="008722A6" w:rsidRDefault="008722A6"/>
        </w:tc>
        <w:tc>
          <w:tcPr>
            <w:tcW w:w="1895" w:type="dxa"/>
          </w:tcPr>
          <w:p w14:paraId="401294CE" w14:textId="77777777" w:rsidR="008722A6" w:rsidRDefault="008722A6"/>
        </w:tc>
      </w:tr>
      <w:tr w:rsidR="008722A6" w14:paraId="1B08287B" w14:textId="77777777" w:rsidTr="008722A6">
        <w:tc>
          <w:tcPr>
            <w:tcW w:w="421" w:type="dxa"/>
          </w:tcPr>
          <w:p w14:paraId="2BA8B459" w14:textId="455F4EF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03.</w:t>
            </w:r>
          </w:p>
        </w:tc>
        <w:tc>
          <w:tcPr>
            <w:tcW w:w="6789" w:type="dxa"/>
          </w:tcPr>
          <w:p w14:paraId="021B7CDF" w14:textId="656595E1" w:rsidR="008722A6" w:rsidRDefault="008722A6">
            <w:r>
              <w:t>Create a monthly invoice/bill for each customer. The bill should also show detailed calculations of energy charges (i.e., conversion of meter readings to charges)</w:t>
            </w:r>
          </w:p>
        </w:tc>
        <w:tc>
          <w:tcPr>
            <w:tcW w:w="1351" w:type="dxa"/>
          </w:tcPr>
          <w:p w14:paraId="739235E0" w14:textId="77777777" w:rsidR="008722A6" w:rsidRDefault="008722A6"/>
        </w:tc>
        <w:tc>
          <w:tcPr>
            <w:tcW w:w="1895" w:type="dxa"/>
          </w:tcPr>
          <w:p w14:paraId="4B29BB6D" w14:textId="77777777" w:rsidR="008722A6" w:rsidRDefault="008722A6"/>
        </w:tc>
      </w:tr>
      <w:tr w:rsidR="008722A6" w14:paraId="3E173881" w14:textId="77777777" w:rsidTr="008722A6">
        <w:tc>
          <w:tcPr>
            <w:tcW w:w="421" w:type="dxa"/>
          </w:tcPr>
          <w:p w14:paraId="65DC9A0D" w14:textId="60563FCD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04.</w:t>
            </w:r>
          </w:p>
        </w:tc>
        <w:tc>
          <w:tcPr>
            <w:tcW w:w="6789" w:type="dxa"/>
          </w:tcPr>
          <w:p w14:paraId="5B0ECBE6" w14:textId="6EC17780" w:rsidR="008722A6" w:rsidRDefault="008722A6">
            <w:r>
              <w:t>Record a payment for each customer (i.e., paid/unpaid)</w:t>
            </w:r>
          </w:p>
        </w:tc>
        <w:tc>
          <w:tcPr>
            <w:tcW w:w="1351" w:type="dxa"/>
          </w:tcPr>
          <w:p w14:paraId="61B114F6" w14:textId="77777777" w:rsidR="008722A6" w:rsidRDefault="008722A6"/>
        </w:tc>
        <w:tc>
          <w:tcPr>
            <w:tcW w:w="1895" w:type="dxa"/>
          </w:tcPr>
          <w:p w14:paraId="617E1C79" w14:textId="77777777" w:rsidR="008722A6" w:rsidRDefault="008722A6"/>
        </w:tc>
      </w:tr>
      <w:tr w:rsidR="008722A6" w14:paraId="7BC1668F" w14:textId="77777777" w:rsidTr="008722A6">
        <w:tc>
          <w:tcPr>
            <w:tcW w:w="421" w:type="dxa"/>
          </w:tcPr>
          <w:p w14:paraId="62343A82" w14:textId="36E846C8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05.</w:t>
            </w:r>
          </w:p>
        </w:tc>
        <w:tc>
          <w:tcPr>
            <w:tcW w:w="6789" w:type="dxa"/>
          </w:tcPr>
          <w:p w14:paraId="08B572C2" w14:textId="281D8BD8" w:rsidR="008722A6" w:rsidRDefault="008722A6">
            <w:r>
              <w:t>Permanent storage of data and CRUD [Create, Read, Update and Delete] (object serialisation)</w:t>
            </w:r>
          </w:p>
        </w:tc>
        <w:tc>
          <w:tcPr>
            <w:tcW w:w="1351" w:type="dxa"/>
          </w:tcPr>
          <w:p w14:paraId="340034AD" w14:textId="0A27EF31" w:rsidR="008722A6" w:rsidRPr="008722A6" w:rsidRDefault="00872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ongoging</w:t>
            </w:r>
            <w:proofErr w:type="spellEnd"/>
          </w:p>
        </w:tc>
        <w:tc>
          <w:tcPr>
            <w:tcW w:w="1895" w:type="dxa"/>
          </w:tcPr>
          <w:p w14:paraId="06F18D2B" w14:textId="77777777" w:rsidR="008722A6" w:rsidRDefault="008722A6"/>
        </w:tc>
      </w:tr>
      <w:tr w:rsidR="008722A6" w14:paraId="4977D897" w14:textId="77777777" w:rsidTr="008722A6">
        <w:tc>
          <w:tcPr>
            <w:tcW w:w="421" w:type="dxa"/>
          </w:tcPr>
          <w:p w14:paraId="496C9554" w14:textId="0AD7012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06.</w:t>
            </w:r>
          </w:p>
        </w:tc>
        <w:tc>
          <w:tcPr>
            <w:tcW w:w="6789" w:type="dxa"/>
          </w:tcPr>
          <w:p w14:paraId="65A99C84" w14:textId="2C08B688" w:rsidR="008722A6" w:rsidRDefault="008722A6">
            <w:r>
              <w:t>Input/Read energy meter readings from a file (object serialisation or text/csv files).</w:t>
            </w:r>
          </w:p>
        </w:tc>
        <w:tc>
          <w:tcPr>
            <w:tcW w:w="1351" w:type="dxa"/>
          </w:tcPr>
          <w:p w14:paraId="36E66E76" w14:textId="77777777" w:rsidR="008722A6" w:rsidRDefault="008722A6"/>
        </w:tc>
        <w:tc>
          <w:tcPr>
            <w:tcW w:w="1895" w:type="dxa"/>
          </w:tcPr>
          <w:p w14:paraId="41287E08" w14:textId="77777777" w:rsidR="008722A6" w:rsidRDefault="008722A6"/>
        </w:tc>
      </w:tr>
      <w:tr w:rsidR="008722A6" w14:paraId="5EB555B9" w14:textId="77777777" w:rsidTr="008722A6">
        <w:tc>
          <w:tcPr>
            <w:tcW w:w="421" w:type="dxa"/>
          </w:tcPr>
          <w:p w14:paraId="57E126A7" w14:textId="4CF708B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07.</w:t>
            </w:r>
          </w:p>
        </w:tc>
        <w:tc>
          <w:tcPr>
            <w:tcW w:w="6789" w:type="dxa"/>
          </w:tcPr>
          <w:p w14:paraId="7394CCB3" w14:textId="7D15EB11" w:rsidR="008722A6" w:rsidRDefault="008722A6">
            <w:r>
              <w:t>Search for a customer by account number or name</w:t>
            </w:r>
          </w:p>
        </w:tc>
        <w:tc>
          <w:tcPr>
            <w:tcW w:w="1351" w:type="dxa"/>
          </w:tcPr>
          <w:p w14:paraId="2E7DEEC8" w14:textId="77777777" w:rsidR="008722A6" w:rsidRDefault="008722A6"/>
        </w:tc>
        <w:tc>
          <w:tcPr>
            <w:tcW w:w="1895" w:type="dxa"/>
          </w:tcPr>
          <w:p w14:paraId="303E3CF5" w14:textId="77777777" w:rsidR="008722A6" w:rsidRDefault="008722A6"/>
        </w:tc>
      </w:tr>
      <w:tr w:rsidR="008722A6" w14:paraId="24F6F16C" w14:textId="77777777" w:rsidTr="008722A6">
        <w:tc>
          <w:tcPr>
            <w:tcW w:w="421" w:type="dxa"/>
          </w:tcPr>
          <w:p w14:paraId="2BCAB50C" w14:textId="7ADC4424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08.</w:t>
            </w:r>
          </w:p>
        </w:tc>
        <w:tc>
          <w:tcPr>
            <w:tcW w:w="6789" w:type="dxa"/>
          </w:tcPr>
          <w:p w14:paraId="1A90475B" w14:textId="636731D9" w:rsidR="008722A6" w:rsidRDefault="008722A6">
            <w:r>
              <w:t>Input/update tariff information (i.e., add/modify new/existing tariff offered)</w:t>
            </w:r>
          </w:p>
        </w:tc>
        <w:tc>
          <w:tcPr>
            <w:tcW w:w="1351" w:type="dxa"/>
          </w:tcPr>
          <w:p w14:paraId="2C0E382A" w14:textId="77777777" w:rsidR="008722A6" w:rsidRDefault="008722A6"/>
        </w:tc>
        <w:tc>
          <w:tcPr>
            <w:tcW w:w="1895" w:type="dxa"/>
          </w:tcPr>
          <w:p w14:paraId="388D6F63" w14:textId="77777777" w:rsidR="008722A6" w:rsidRDefault="008722A6"/>
        </w:tc>
      </w:tr>
      <w:tr w:rsidR="008722A6" w14:paraId="2A5F33E3" w14:textId="77777777" w:rsidTr="008722A6">
        <w:tc>
          <w:tcPr>
            <w:tcW w:w="421" w:type="dxa"/>
          </w:tcPr>
          <w:p w14:paraId="15C0B535" w14:textId="1C8E1E1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09.</w:t>
            </w:r>
          </w:p>
        </w:tc>
        <w:tc>
          <w:tcPr>
            <w:tcW w:w="6789" w:type="dxa"/>
          </w:tcPr>
          <w:p w14:paraId="1CF46129" w14:textId="30C44FFC" w:rsidR="008722A6" w:rsidRDefault="008722A6">
            <w:r>
              <w:t>Display annual energy usage chart and predicted monthly usage</w:t>
            </w:r>
          </w:p>
        </w:tc>
        <w:tc>
          <w:tcPr>
            <w:tcW w:w="1351" w:type="dxa"/>
          </w:tcPr>
          <w:p w14:paraId="6640307E" w14:textId="77777777" w:rsidR="008722A6" w:rsidRDefault="008722A6"/>
        </w:tc>
        <w:tc>
          <w:tcPr>
            <w:tcW w:w="1895" w:type="dxa"/>
          </w:tcPr>
          <w:p w14:paraId="4791405E" w14:textId="77777777" w:rsidR="008722A6" w:rsidRDefault="008722A6"/>
        </w:tc>
      </w:tr>
      <w:tr w:rsidR="008722A6" w14:paraId="27D6E973" w14:textId="77777777" w:rsidTr="008722A6">
        <w:tc>
          <w:tcPr>
            <w:tcW w:w="421" w:type="dxa"/>
          </w:tcPr>
          <w:p w14:paraId="33FEA84F" w14:textId="20A81D13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789" w:type="dxa"/>
          </w:tcPr>
          <w:p w14:paraId="4B8B9C24" w14:textId="4855EADC" w:rsidR="008722A6" w:rsidRDefault="008722A6">
            <w:r>
              <w:t>Send an email containing the invoice as an attachment (pdf file) to a customer</w:t>
            </w:r>
          </w:p>
        </w:tc>
        <w:tc>
          <w:tcPr>
            <w:tcW w:w="1351" w:type="dxa"/>
          </w:tcPr>
          <w:p w14:paraId="45F1E8D2" w14:textId="77777777" w:rsidR="008722A6" w:rsidRDefault="008722A6"/>
        </w:tc>
        <w:tc>
          <w:tcPr>
            <w:tcW w:w="1895" w:type="dxa"/>
          </w:tcPr>
          <w:p w14:paraId="6C7D8EA9" w14:textId="77777777" w:rsidR="008722A6" w:rsidRDefault="008722A6"/>
        </w:tc>
      </w:tr>
      <w:tr w:rsidR="008722A6" w14:paraId="1556F70E" w14:textId="77777777" w:rsidTr="008722A6">
        <w:tc>
          <w:tcPr>
            <w:tcW w:w="421" w:type="dxa"/>
          </w:tcPr>
          <w:p w14:paraId="5E87DABE" w14:textId="32798E1F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6789" w:type="dxa"/>
          </w:tcPr>
          <w:p w14:paraId="1CDF8311" w14:textId="31C94141" w:rsidR="008722A6" w:rsidRDefault="008722A6">
            <w:r>
              <w:t>Login feature for the system</w:t>
            </w:r>
          </w:p>
        </w:tc>
        <w:tc>
          <w:tcPr>
            <w:tcW w:w="1351" w:type="dxa"/>
          </w:tcPr>
          <w:p w14:paraId="45B3E710" w14:textId="77777777" w:rsidR="008722A6" w:rsidRDefault="008722A6"/>
        </w:tc>
        <w:tc>
          <w:tcPr>
            <w:tcW w:w="1895" w:type="dxa"/>
          </w:tcPr>
          <w:p w14:paraId="21B41A05" w14:textId="77777777" w:rsidR="008722A6" w:rsidRDefault="008722A6"/>
        </w:tc>
      </w:tr>
    </w:tbl>
    <w:p w14:paraId="79A1F3BD" w14:textId="377327AD" w:rsidR="00E14D6E" w:rsidRPr="00E14D6E" w:rsidRDefault="00E14D6E">
      <w:pPr>
        <w:rPr>
          <w:sz w:val="28"/>
          <w:szCs w:val="32"/>
          <w:lang w:val="en-US"/>
        </w:rPr>
      </w:pPr>
    </w:p>
    <w:p w14:paraId="7FB83077" w14:textId="38C5207A" w:rsidR="009427D4" w:rsidRDefault="009427D4">
      <w:pPr>
        <w:rPr>
          <w:lang w:val="en-US"/>
        </w:rPr>
      </w:pPr>
    </w:p>
    <w:p w14:paraId="7D7BAC34" w14:textId="3D1007F8" w:rsidR="009427D4" w:rsidRPr="00E14D6E" w:rsidRDefault="00E14D6E">
      <w:pPr>
        <w:rPr>
          <w:b/>
          <w:bCs/>
          <w:lang w:val="en-US"/>
        </w:rPr>
      </w:pPr>
      <w:r w:rsidRPr="00E14D6E">
        <w:rPr>
          <w:b/>
          <w:bCs/>
          <w:sz w:val="28"/>
          <w:szCs w:val="32"/>
          <w:lang w:val="en-US"/>
        </w:rPr>
        <w:t xml:space="preserve">Implementation </w:t>
      </w:r>
      <w:r w:rsidR="009427D4" w:rsidRPr="00E14D6E">
        <w:rPr>
          <w:b/>
          <w:bCs/>
          <w:lang w:val="en-US"/>
        </w:rPr>
        <w:t>PHASE-1</w:t>
      </w:r>
    </w:p>
    <w:p w14:paraId="351C8A37" w14:textId="774ADBBF" w:rsidR="009427D4" w:rsidRDefault="009427D4">
      <w:pPr>
        <w:rPr>
          <w:lang w:val="en-US"/>
        </w:rPr>
      </w:pPr>
      <w:r>
        <w:rPr>
          <w:lang w:val="en-US"/>
        </w:rPr>
        <w:t>Implementing customer partially &amp; create user login &amp; signup.</w:t>
      </w:r>
    </w:p>
    <w:p w14:paraId="0DDD332A" w14:textId="77777777" w:rsidR="009427D4" w:rsidRDefault="009427D4">
      <w:pPr>
        <w:rPr>
          <w:lang w:val="en-US"/>
        </w:rPr>
      </w:pPr>
    </w:p>
    <w:p w14:paraId="1CAEBD0E" w14:textId="77777777" w:rsidR="009427D4" w:rsidRPr="009427D4" w:rsidRDefault="009427D4">
      <w:pPr>
        <w:rPr>
          <w:lang w:val="en-US"/>
        </w:rPr>
      </w:pPr>
    </w:p>
    <w:sectPr w:rsidR="009427D4" w:rsidRPr="009427D4" w:rsidSect="0087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4"/>
    <w:rsid w:val="008722A6"/>
    <w:rsid w:val="00884A5E"/>
    <w:rsid w:val="009427D4"/>
    <w:rsid w:val="00E1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5CA"/>
  <w15:chartTrackingRefBased/>
  <w15:docId w15:val="{323E17EF-EDA9-A440-9B51-08E9F4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jaman</dc:creator>
  <cp:keywords/>
  <dc:description/>
  <cp:lastModifiedBy>Kamrul jaman</cp:lastModifiedBy>
  <cp:revision>4</cp:revision>
  <dcterms:created xsi:type="dcterms:W3CDTF">2021-12-26T10:02:00Z</dcterms:created>
  <dcterms:modified xsi:type="dcterms:W3CDTF">2021-12-27T21:59:00Z</dcterms:modified>
</cp:coreProperties>
</file>