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62FE" w14:textId="77777777" w:rsidR="00DE12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AEA8EC1" w14:textId="77777777" w:rsidR="00DE12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734BD7" w14:textId="77777777" w:rsidR="00DE1223" w:rsidRDefault="00DE12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1223" w14:paraId="5C494BC5" w14:textId="77777777">
        <w:trPr>
          <w:jc w:val="center"/>
        </w:trPr>
        <w:tc>
          <w:tcPr>
            <w:tcW w:w="4508" w:type="dxa"/>
          </w:tcPr>
          <w:p w14:paraId="59316D1E" w14:textId="77777777" w:rsidR="00DE1223" w:rsidRPr="00004EBE" w:rsidRDefault="00000000">
            <w:pPr>
              <w:rPr>
                <w:rFonts w:asciiTheme="minorHAnsi" w:eastAsia="Arial" w:hAnsiTheme="minorHAnsi" w:cstheme="minorHAnsi"/>
              </w:rPr>
            </w:pPr>
            <w:r w:rsidRPr="00004EBE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5833F4F5" w14:textId="4AA5FB6F" w:rsidR="00DE1223" w:rsidRPr="00004EBE" w:rsidRDefault="00004EBE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 June 2025</w:t>
            </w:r>
          </w:p>
        </w:tc>
      </w:tr>
      <w:tr w:rsidR="004C4312" w14:paraId="7423E1DD" w14:textId="77777777">
        <w:trPr>
          <w:jc w:val="center"/>
        </w:trPr>
        <w:tc>
          <w:tcPr>
            <w:tcW w:w="4508" w:type="dxa"/>
          </w:tcPr>
          <w:p w14:paraId="02ECAC92" w14:textId="77777777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 w:rsidRPr="00004EBE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CA51503" w14:textId="2C84E1BF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 w:rsidRPr="00AE7E9B">
              <w:rPr>
                <w:rFonts w:asciiTheme="minorHAnsi" w:hAnsiTheme="minorHAnsi" w:cstheme="minorHAnsi"/>
              </w:rPr>
              <w:t>LTVIP2025TMID31153</w:t>
            </w:r>
          </w:p>
        </w:tc>
      </w:tr>
      <w:tr w:rsidR="004C4312" w14:paraId="1B5F5D0A" w14:textId="77777777">
        <w:trPr>
          <w:jc w:val="center"/>
        </w:trPr>
        <w:tc>
          <w:tcPr>
            <w:tcW w:w="4508" w:type="dxa"/>
          </w:tcPr>
          <w:p w14:paraId="1F9CE0F6" w14:textId="77777777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 w:rsidRPr="00004EBE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606EF2A4" w14:textId="00D536D4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>
              <w:t xml:space="preserve">Edu </w:t>
            </w:r>
            <w:proofErr w:type="spellStart"/>
            <w:r>
              <w:t>TutorAI</w:t>
            </w:r>
            <w:proofErr w:type="spellEnd"/>
            <w:r>
              <w:t>-Personalized Learning with Generative AI and LMS Integration</w:t>
            </w:r>
          </w:p>
        </w:tc>
      </w:tr>
      <w:tr w:rsidR="004C4312" w14:paraId="63E207E5" w14:textId="77777777">
        <w:trPr>
          <w:jc w:val="center"/>
        </w:trPr>
        <w:tc>
          <w:tcPr>
            <w:tcW w:w="4508" w:type="dxa"/>
          </w:tcPr>
          <w:p w14:paraId="34810BD8" w14:textId="77777777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 w:rsidRPr="00004EBE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55B034AF" w14:textId="77777777" w:rsidR="004C4312" w:rsidRPr="00004EBE" w:rsidRDefault="004C4312" w:rsidP="004C4312">
            <w:pPr>
              <w:rPr>
                <w:rFonts w:asciiTheme="minorHAnsi" w:eastAsia="Arial" w:hAnsiTheme="minorHAnsi" w:cstheme="minorHAnsi"/>
              </w:rPr>
            </w:pPr>
            <w:r w:rsidRPr="00004EBE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1A96A606" w14:textId="77777777" w:rsidR="000C5C1E" w:rsidRDefault="000C5C1E">
      <w:pPr>
        <w:rPr>
          <w:rFonts w:ascii="Arial" w:eastAsia="Arial" w:hAnsi="Arial" w:cs="Arial"/>
          <w:b/>
        </w:rPr>
      </w:pPr>
    </w:p>
    <w:p w14:paraId="424E6E7C" w14:textId="55F16C1E" w:rsidR="000C5C1E" w:rsidRPr="000C5C1E" w:rsidRDefault="00000000">
      <w:pPr>
        <w:rPr>
          <w:rFonts w:asciiTheme="minorHAnsi" w:eastAsia="Arial" w:hAnsiTheme="minorHAnsi" w:cstheme="minorHAnsi"/>
          <w:b/>
          <w:sz w:val="28"/>
          <w:szCs w:val="28"/>
        </w:rPr>
      </w:pPr>
      <w:r w:rsidRPr="000C5C1E">
        <w:rPr>
          <w:rFonts w:asciiTheme="minorHAnsi" w:eastAsia="Arial" w:hAnsiTheme="minorHAnsi" w:cstheme="minorHAnsi"/>
          <w:b/>
          <w:sz w:val="28"/>
          <w:szCs w:val="28"/>
        </w:rPr>
        <w:t>Technical Architecture:</w:t>
      </w:r>
    </w:p>
    <w:p w14:paraId="298CEF93" w14:textId="77777777" w:rsidR="000C5C1E" w:rsidRPr="000C5C1E" w:rsidRDefault="000C5C1E" w:rsidP="000C5C1E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t>Architecture Layers &amp; Flow</w:t>
      </w:r>
    </w:p>
    <w:p w14:paraId="1ECF9C57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</w:rPr>
      </w:pPr>
      <w:r w:rsidRPr="000C5C1E">
        <w:rPr>
          <w:rFonts w:asciiTheme="minorHAnsi" w:eastAsia="Arial" w:hAnsiTheme="minorHAnsi" w:cstheme="minorHAnsi"/>
        </w:rPr>
        <w:t>User Interface Layer (Local)</w:t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  <w:r w:rsidRPr="000C5C1E">
        <w:rPr>
          <w:rFonts w:asciiTheme="minorHAnsi" w:eastAsia="Arial" w:hAnsiTheme="minorHAnsi" w:cstheme="minorHAnsi"/>
        </w:rPr>
        <w:tab/>
      </w:r>
    </w:p>
    <w:p w14:paraId="1DAD8974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</w:rPr>
      </w:pPr>
      <w:r w:rsidRPr="000C5C1E">
        <w:rPr>
          <w:rFonts w:asciiTheme="minorHAnsi" w:eastAsia="Arial" w:hAnsiTheme="minorHAnsi" w:cstheme="minorHAnsi"/>
        </w:rPr>
        <w:t xml:space="preserve">Technology: </w:t>
      </w:r>
      <w:proofErr w:type="spellStart"/>
      <w:r w:rsidRPr="000C5C1E">
        <w:rPr>
          <w:rFonts w:asciiTheme="minorHAnsi" w:eastAsia="Arial" w:hAnsiTheme="minorHAnsi" w:cstheme="minorHAnsi"/>
        </w:rPr>
        <w:t>Gradio</w:t>
      </w:r>
      <w:proofErr w:type="spellEnd"/>
    </w:p>
    <w:p w14:paraId="257EE46F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</w:rPr>
      </w:pPr>
      <w:r w:rsidRPr="000C5C1E">
        <w:rPr>
          <w:rFonts w:asciiTheme="minorHAnsi" w:eastAsia="Arial" w:hAnsiTheme="minorHAnsi" w:cstheme="minorHAnsi"/>
        </w:rPr>
        <w:t>Purpose: Collects user inputs (concepts, language, topic, PDF)</w:t>
      </w:r>
    </w:p>
    <w:p w14:paraId="100E4022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</w:rPr>
      </w:pPr>
      <w:r w:rsidRPr="000C5C1E">
        <w:rPr>
          <w:rFonts w:asciiTheme="minorHAnsi" w:eastAsia="Arial" w:hAnsiTheme="minorHAnsi" w:cstheme="minorHAnsi"/>
        </w:rPr>
        <w:t>Screens: Login/Register, Classroom Interface, Concept/Quiz Display</w:t>
      </w:r>
    </w:p>
    <w:p w14:paraId="0DBF089C" w14:textId="77777777" w:rsidR="000C5C1E" w:rsidRPr="000C5C1E" w:rsidRDefault="000C5C1E" w:rsidP="000C5C1E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t>Application Logic Layer (Local)</w:t>
      </w:r>
    </w:p>
    <w:p w14:paraId="74B9FB3F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Technology: Python</w:t>
      </w:r>
    </w:p>
    <w:p w14:paraId="1DE89108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Logic Handled:</w:t>
      </w:r>
    </w:p>
    <w:p w14:paraId="7E109E2B" w14:textId="77777777" w:rsidR="000C5C1E" w:rsidRPr="000C5C1E" w:rsidRDefault="000C5C1E" w:rsidP="000C5C1E">
      <w:pPr>
        <w:numPr>
          <w:ilvl w:val="1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Prompt generation</w:t>
      </w:r>
    </w:p>
    <w:p w14:paraId="5E90D5A6" w14:textId="77777777" w:rsidR="000C5C1E" w:rsidRPr="000C5C1E" w:rsidRDefault="000C5C1E" w:rsidP="000C5C1E">
      <w:pPr>
        <w:numPr>
          <w:ilvl w:val="1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Session management</w:t>
      </w:r>
    </w:p>
    <w:p w14:paraId="75612F39" w14:textId="77777777" w:rsidR="000C5C1E" w:rsidRPr="000C5C1E" w:rsidRDefault="000C5C1E" w:rsidP="000C5C1E">
      <w:pPr>
        <w:numPr>
          <w:ilvl w:val="1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Quiz formatting</w:t>
      </w:r>
    </w:p>
    <w:p w14:paraId="2C5D8975" w14:textId="77777777" w:rsidR="000C5C1E" w:rsidRDefault="000C5C1E" w:rsidP="000C5C1E">
      <w:pPr>
        <w:numPr>
          <w:ilvl w:val="1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PDF parsing (PyPDF2)</w:t>
      </w:r>
    </w:p>
    <w:p w14:paraId="69BC4602" w14:textId="77777777" w:rsidR="000C5C1E" w:rsidRPr="000C5C1E" w:rsidRDefault="000C5C1E" w:rsidP="000C5C1E">
      <w:pPr>
        <w:ind w:left="1440"/>
        <w:rPr>
          <w:rFonts w:asciiTheme="minorHAnsi" w:eastAsia="Arial" w:hAnsiTheme="minorHAnsi" w:cstheme="minorHAnsi"/>
          <w:sz w:val="24"/>
          <w:szCs w:val="24"/>
        </w:rPr>
      </w:pPr>
    </w:p>
    <w:p w14:paraId="1B6F08C6" w14:textId="77777777" w:rsidR="000C5C1E" w:rsidRPr="000C5C1E" w:rsidRDefault="000C5C1E" w:rsidP="000C5C1E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lastRenderedPageBreak/>
        <w:t>AI Model Layer (Cloud)</w:t>
      </w:r>
    </w:p>
    <w:p w14:paraId="0DB06169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Technology: Hugging Face Transformers API</w:t>
      </w:r>
    </w:p>
    <w:p w14:paraId="4295A594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 xml:space="preserve">Model Used: </w:t>
      </w:r>
      <w:proofErr w:type="spellStart"/>
      <w:r w:rsidRPr="000C5C1E">
        <w:rPr>
          <w:rFonts w:asciiTheme="minorHAnsi" w:eastAsia="Arial" w:hAnsiTheme="minorHAnsi" w:cstheme="minorHAnsi"/>
          <w:sz w:val="24"/>
          <w:szCs w:val="24"/>
        </w:rPr>
        <w:t>ibm</w:t>
      </w:r>
      <w:proofErr w:type="spellEnd"/>
      <w:r w:rsidRPr="000C5C1E">
        <w:rPr>
          <w:rFonts w:asciiTheme="minorHAnsi" w:eastAsia="Arial" w:hAnsiTheme="minorHAnsi" w:cstheme="minorHAnsi"/>
          <w:sz w:val="24"/>
          <w:szCs w:val="24"/>
        </w:rPr>
        <w:t>-granite/granite-3.3-2b-instruct</w:t>
      </w:r>
    </w:p>
    <w:p w14:paraId="01FDED98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Function: Generates explanations, grammar lessons, quizzes</w:t>
      </w:r>
    </w:p>
    <w:p w14:paraId="059096FF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Interface: Integrated using Hugging Face pipeline (text-generation)</w:t>
      </w:r>
    </w:p>
    <w:p w14:paraId="16FD5FA7" w14:textId="77777777" w:rsidR="000C5C1E" w:rsidRPr="000C5C1E" w:rsidRDefault="000C5C1E" w:rsidP="000C5C1E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t>Data Storage Layer (Local)</w:t>
      </w:r>
    </w:p>
    <w:p w14:paraId="114B37D1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Technology: Python in-memory dictionary (</w:t>
      </w:r>
      <w:proofErr w:type="spellStart"/>
      <w:r w:rsidRPr="000C5C1E">
        <w:rPr>
          <w:rFonts w:asciiTheme="minorHAnsi" w:eastAsia="Arial" w:hAnsiTheme="minorHAnsi" w:cstheme="minorHAnsi"/>
          <w:sz w:val="24"/>
          <w:szCs w:val="24"/>
        </w:rPr>
        <w:t>user_sessions</w:t>
      </w:r>
      <w:proofErr w:type="spellEnd"/>
      <w:r w:rsidRPr="000C5C1E">
        <w:rPr>
          <w:rFonts w:asciiTheme="minorHAnsi" w:eastAsia="Arial" w:hAnsiTheme="minorHAnsi" w:cstheme="minorHAnsi"/>
          <w:sz w:val="24"/>
          <w:szCs w:val="24"/>
        </w:rPr>
        <w:t>)</w:t>
      </w:r>
    </w:p>
    <w:p w14:paraId="0DA91353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Purpose: Stores user login state and session responses during runtime</w:t>
      </w:r>
    </w:p>
    <w:p w14:paraId="2A571070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Future Scope: Extend to use Firebase or PostgreSQL for persistence</w:t>
      </w:r>
    </w:p>
    <w:p w14:paraId="691E5A23" w14:textId="77777777" w:rsidR="000C5C1E" w:rsidRPr="000C5C1E" w:rsidRDefault="000C5C1E" w:rsidP="000C5C1E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t>External Interfaces</w:t>
      </w:r>
    </w:p>
    <w:p w14:paraId="4C74D0CF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Hugging Face Model Access (via Token)</w:t>
      </w:r>
    </w:p>
    <w:p w14:paraId="387B807F" w14:textId="77777777" w:rsidR="000C5C1E" w:rsidRPr="000C5C1E" w:rsidRDefault="000C5C1E" w:rsidP="000C5C1E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0C5C1E">
        <w:rPr>
          <w:rFonts w:asciiTheme="minorHAnsi" w:eastAsia="Arial" w:hAnsiTheme="minorHAnsi" w:cstheme="minorHAnsi"/>
          <w:sz w:val="24"/>
          <w:szCs w:val="24"/>
        </w:rPr>
        <w:t>PDF Reader: PyPDF2 parses uploaded files</w:t>
      </w:r>
    </w:p>
    <w:p w14:paraId="185BDE1A" w14:textId="74FD662B" w:rsidR="000C5C1E" w:rsidRPr="009566DF" w:rsidRDefault="000C5C1E" w:rsidP="000C5C1E">
      <w:pPr>
        <w:rPr>
          <w:rFonts w:asciiTheme="minorHAnsi" w:eastAsia="Arial" w:hAnsiTheme="minorHAnsi" w:cstheme="minorHAnsi"/>
          <w:b/>
          <w:sz w:val="24"/>
          <w:szCs w:val="24"/>
        </w:rPr>
      </w:pPr>
      <w:r w:rsidRPr="000C5C1E">
        <w:rPr>
          <w:rFonts w:asciiTheme="minorHAnsi" w:eastAsia="Arial" w:hAnsiTheme="minorHAnsi" w:cstheme="minorHAnsi"/>
          <w:b/>
          <w:bCs/>
          <w:sz w:val="24"/>
          <w:szCs w:val="24"/>
        </w:rPr>
        <w:t>Optional Future Integrations</w:t>
      </w:r>
      <w:r w:rsidRPr="000C5C1E">
        <w:rPr>
          <w:rFonts w:asciiTheme="minorHAnsi" w:eastAsia="Arial" w:hAnsiTheme="minorHAnsi" w:cstheme="minorHAnsi"/>
          <w:b/>
          <w:sz w:val="24"/>
          <w:szCs w:val="24"/>
        </w:rPr>
        <w:t>: LMS APIs (Moodle, Google Classroom)</w:t>
      </w:r>
    </w:p>
    <w:p w14:paraId="018E1594" w14:textId="42DE797A" w:rsidR="00BF5454" w:rsidRDefault="00000000" w:rsidP="00BF5454">
      <w:pPr>
        <w:rPr>
          <w:rFonts w:asciiTheme="minorHAnsi" w:eastAsia="Arial" w:hAnsiTheme="minorHAnsi" w:cstheme="minorHAnsi"/>
        </w:rPr>
      </w:pPr>
      <w:r w:rsidRPr="009566DF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18C43BD0" w14:textId="300D3BE6" w:rsidR="00BF5454" w:rsidRPr="00BF5454" w:rsidRDefault="00BF5454" w:rsidP="00BF5454">
      <w:pPr>
        <w:rPr>
          <w:rFonts w:asciiTheme="minorHAnsi" w:eastAsia="Arial" w:hAnsiTheme="minorHAnsi" w:cstheme="minorHAnsi"/>
          <w:sz w:val="24"/>
          <w:szCs w:val="24"/>
        </w:rPr>
      </w:pPr>
      <w:r w:rsidRPr="00BF5454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Table-1: Components &amp; Technologies</w:t>
      </w:r>
      <w: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:</w:t>
      </w:r>
    </w:p>
    <w:tbl>
      <w:tblPr>
        <w:tblW w:w="13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989"/>
        <w:gridCol w:w="5529"/>
        <w:gridCol w:w="4253"/>
      </w:tblGrid>
      <w:tr w:rsidR="000C5C1E" w:rsidRPr="000C5C1E" w14:paraId="66C74280" w14:textId="77777777" w:rsidTr="000C5C1E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D35E3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  <w:bCs/>
              </w:rPr>
            </w:pPr>
            <w:proofErr w:type="spellStart"/>
            <w:proofErr w:type="gramStart"/>
            <w:r w:rsidRPr="000C5C1E">
              <w:rPr>
                <w:rFonts w:asciiTheme="minorHAnsi" w:eastAsia="Arial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2EF7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Component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B89FB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Description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2A44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Technology</w:t>
            </w:r>
          </w:p>
        </w:tc>
      </w:tr>
      <w:tr w:rsidR="000C5C1E" w:rsidRPr="000C5C1E" w14:paraId="4C06E04D" w14:textId="77777777" w:rsidTr="000C5C1E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1380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D7A9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User Interface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D5724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Gradio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web-based interface to interact with concept inputs, quiz generation, PDF upload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4FDBC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Gradio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(Python-based UI)</w:t>
            </w:r>
          </w:p>
        </w:tc>
      </w:tr>
      <w:tr w:rsidR="000C5C1E" w:rsidRPr="000C5C1E" w14:paraId="451D0CBF" w14:textId="77777777" w:rsidTr="000C5C1E">
        <w:trPr>
          <w:trHeight w:val="52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7BCFE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A400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Application Logic-1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63722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Main backend logic for processing inputs, managing sessions, formatting outputs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E0C5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Python</w:t>
            </w:r>
          </w:p>
        </w:tc>
      </w:tr>
      <w:tr w:rsidR="000C5C1E" w:rsidRPr="000C5C1E" w14:paraId="0F1A8532" w14:textId="77777777" w:rsidTr="000C5C1E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E7BD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CE3CC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Application Logic-2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BF468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PDF reading and text extraction from uploaded documents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C17D1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PyPDF2 (Python Library)</w:t>
            </w:r>
          </w:p>
        </w:tc>
      </w:tr>
      <w:tr w:rsidR="000C5C1E" w:rsidRPr="000C5C1E" w14:paraId="40B72B6C" w14:textId="77777777" w:rsidTr="000C5C1E">
        <w:trPr>
          <w:trHeight w:val="557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48198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C611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Application Logic-3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4692B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Prompt construction and formatting for AI model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385F7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Python (Prompt Engineering)</w:t>
            </w:r>
          </w:p>
        </w:tc>
      </w:tr>
      <w:tr w:rsidR="000C5C1E" w:rsidRPr="000C5C1E" w14:paraId="259A501A" w14:textId="77777777" w:rsidTr="000C5C1E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9AE24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A8819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Database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40BEF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Temporary in-memory session tracking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ABC65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Python Dictionary (Local memory)</w:t>
            </w:r>
          </w:p>
        </w:tc>
      </w:tr>
      <w:tr w:rsidR="000C5C1E" w:rsidRPr="000C5C1E" w14:paraId="5F3D6076" w14:textId="77777777" w:rsidTr="000C5C1E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FAE05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3AE9E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File Storage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E8AB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Uploaded PDFs stored temporarily during runtime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D360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 xml:space="preserve">Local File System (via 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Gradio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>)</w:t>
            </w:r>
          </w:p>
        </w:tc>
      </w:tr>
      <w:tr w:rsidR="000C5C1E" w:rsidRPr="000C5C1E" w14:paraId="7BC6403C" w14:textId="77777777" w:rsidTr="000C5C1E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6D20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51CC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External API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3CB8A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API used to access a large language model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42B1A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Hugging Face Transformers API (via Token)</w:t>
            </w:r>
          </w:p>
        </w:tc>
      </w:tr>
      <w:tr w:rsidR="000C5C1E" w:rsidRPr="000C5C1E" w14:paraId="4940D2B3" w14:textId="77777777" w:rsidTr="000C5C1E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B3C0C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B9B1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Machine Learning Model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A59AA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Used for generating content such as quizzes, explanations, grammar lessons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E9617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IBM Granite 3.3-2B-Instruct (via Hugging Face)</w:t>
            </w:r>
          </w:p>
        </w:tc>
      </w:tr>
      <w:tr w:rsidR="000C5C1E" w:rsidRPr="000C5C1E" w14:paraId="7F76F2DB" w14:textId="77777777" w:rsidTr="000C5C1E">
        <w:trPr>
          <w:trHeight w:val="582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F332" w14:textId="77777777" w:rsidR="000C5C1E" w:rsidRPr="000C5C1E" w:rsidRDefault="000C5C1E" w:rsidP="000C5C1E">
            <w:pPr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19AA8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Infrastructure (Server/Cloud)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70289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 xml:space="preserve">Application is executed in 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Jupyter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>/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Colab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or local environments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240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 xml:space="preserve">Google 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Colab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/ Local Python Runtime</w:t>
            </w:r>
          </w:p>
        </w:tc>
      </w:tr>
    </w:tbl>
    <w:p w14:paraId="79FE97FA" w14:textId="1D79D680" w:rsidR="00DE1223" w:rsidRDefault="00DE12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3090D5" w14:textId="77777777" w:rsidR="00DE1223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  <w:sz w:val="24"/>
          <w:szCs w:val="24"/>
        </w:rPr>
      </w:pPr>
      <w:r w:rsidRPr="00BF5454">
        <w:rPr>
          <w:rFonts w:asciiTheme="minorHAnsi" w:eastAsia="Arial" w:hAnsiTheme="minorHAnsi" w:cstheme="minorHAnsi"/>
          <w:b/>
          <w:sz w:val="24"/>
          <w:szCs w:val="24"/>
        </w:rPr>
        <w:t>Table-2: Application Characteristics:</w:t>
      </w:r>
    </w:p>
    <w:p w14:paraId="0516B670" w14:textId="77777777" w:rsidR="00BF5454" w:rsidRPr="00BF5454" w:rsidRDefault="00BF5454">
      <w:pPr>
        <w:tabs>
          <w:tab w:val="left" w:pos="2320"/>
        </w:tabs>
        <w:rPr>
          <w:rFonts w:asciiTheme="minorHAnsi" w:eastAsia="Arial" w:hAnsiTheme="minorHAnsi" w:cstheme="minorHAnsi"/>
          <w:b/>
          <w:sz w:val="2"/>
          <w:szCs w:val="2"/>
        </w:rPr>
      </w:pP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996"/>
        <w:gridCol w:w="5525"/>
        <w:gridCol w:w="4709"/>
      </w:tblGrid>
      <w:tr w:rsidR="000C5C1E" w:rsidRPr="000C5C1E" w14:paraId="5D6B382D" w14:textId="77777777" w:rsidTr="000C5C1E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C37B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</w:rPr>
            </w:pPr>
            <w:proofErr w:type="spellStart"/>
            <w:proofErr w:type="gramStart"/>
            <w:r w:rsidRPr="000C5C1E">
              <w:rPr>
                <w:rFonts w:asciiTheme="minorHAnsi" w:eastAsia="Arial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32433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Characteristics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0B0D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Description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DDD3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/>
              </w:rPr>
            </w:pPr>
            <w:r w:rsidRPr="000C5C1E">
              <w:rPr>
                <w:rFonts w:asciiTheme="minorHAnsi" w:eastAsia="Arial" w:hAnsiTheme="minorHAnsi" w:cstheme="minorHAnsi"/>
                <w:b/>
                <w:bCs/>
              </w:rPr>
              <w:t>Technology</w:t>
            </w:r>
          </w:p>
        </w:tc>
      </w:tr>
      <w:tr w:rsidR="000C5C1E" w:rsidRPr="000C5C1E" w14:paraId="53F575E2" w14:textId="77777777" w:rsidTr="000C5C1E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709F6" w14:textId="77777777" w:rsidR="000C5C1E" w:rsidRPr="000C5C1E" w:rsidRDefault="000C5C1E" w:rsidP="000C5C1E">
            <w:pPr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61216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Open-Source Frameworks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0A93C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Gradio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(for UI), Transformers library for model interfacing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95B6F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Gradio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>, Hugging Face Transformers</w:t>
            </w:r>
          </w:p>
        </w:tc>
      </w:tr>
      <w:tr w:rsidR="000C5C1E" w:rsidRPr="000C5C1E" w14:paraId="58FA6975" w14:textId="77777777" w:rsidTr="000C5C1E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40A9" w14:textId="77777777" w:rsidR="000C5C1E" w:rsidRPr="000C5C1E" w:rsidRDefault="000C5C1E" w:rsidP="000C5C1E">
            <w:pPr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559E7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Security Implementations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6C9D6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Login-based access, username/password authentication, Hugging Face token for model access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9E532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Python Auth, HF Token</w:t>
            </w:r>
          </w:p>
        </w:tc>
      </w:tr>
      <w:tr w:rsidR="000C5C1E" w:rsidRPr="000C5C1E" w14:paraId="096B7F53" w14:textId="77777777" w:rsidTr="000C5C1E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C937C" w14:textId="77777777" w:rsidR="000C5C1E" w:rsidRPr="000C5C1E" w:rsidRDefault="000C5C1E" w:rsidP="000C5C1E">
            <w:pPr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2B7B1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Scalable Architecture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DCB41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Layered modular design (UI → Logic → Model), easily extensible with DB and LMS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B612A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Modular Python App, API-based Architecture</w:t>
            </w:r>
          </w:p>
        </w:tc>
      </w:tr>
      <w:tr w:rsidR="000C5C1E" w:rsidRPr="000C5C1E" w14:paraId="31DE79B4" w14:textId="77777777" w:rsidTr="000C5C1E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03850" w14:textId="77777777" w:rsidR="000C5C1E" w:rsidRPr="000C5C1E" w:rsidRDefault="000C5C1E" w:rsidP="000C5C1E">
            <w:pPr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D58D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Availability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6DD3D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 xml:space="preserve">Hosted via Google 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Colab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or local runtime; can be deployed on cloud for 24/7 availability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26DE3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 xml:space="preserve">Google </w:t>
            </w:r>
            <w:proofErr w:type="spellStart"/>
            <w:r w:rsidRPr="000C5C1E">
              <w:rPr>
                <w:rFonts w:asciiTheme="minorHAnsi" w:eastAsia="Arial" w:hAnsiTheme="minorHAnsi" w:cstheme="minorHAnsi"/>
                <w:bCs/>
              </w:rPr>
              <w:t>Colab</w:t>
            </w:r>
            <w:proofErr w:type="spellEnd"/>
            <w:r w:rsidRPr="000C5C1E">
              <w:rPr>
                <w:rFonts w:asciiTheme="minorHAnsi" w:eastAsia="Arial" w:hAnsiTheme="minorHAnsi" w:cstheme="minorHAnsi"/>
                <w:bCs/>
              </w:rPr>
              <w:t xml:space="preserve"> / Flask + Hugging Face API</w:t>
            </w:r>
          </w:p>
        </w:tc>
      </w:tr>
      <w:tr w:rsidR="000C5C1E" w:rsidRPr="000C5C1E" w14:paraId="59BA0D38" w14:textId="77777777" w:rsidTr="000C5C1E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FB8DF" w14:textId="77777777" w:rsidR="000C5C1E" w:rsidRPr="000C5C1E" w:rsidRDefault="000C5C1E" w:rsidP="000C5C1E">
            <w:pPr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bCs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40B9F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Performance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E869E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Optimized for fast responses (&lt;3–5 seconds per query), uses Hugging Face’s inference optimization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F0330" w14:textId="77777777" w:rsidR="000C5C1E" w:rsidRPr="000C5C1E" w:rsidRDefault="000C5C1E" w:rsidP="000C5C1E">
            <w:pPr>
              <w:rPr>
                <w:rFonts w:asciiTheme="minorHAnsi" w:eastAsia="Arial" w:hAnsiTheme="minorHAnsi" w:cstheme="minorHAnsi"/>
                <w:bCs/>
              </w:rPr>
            </w:pPr>
            <w:r w:rsidRPr="000C5C1E">
              <w:rPr>
                <w:rFonts w:asciiTheme="minorHAnsi" w:eastAsia="Arial" w:hAnsiTheme="minorHAnsi" w:cstheme="minorHAnsi"/>
                <w:bCs/>
              </w:rPr>
              <w:t>Hugging Face Accelerated APIs, PyPDF2</w:t>
            </w:r>
          </w:p>
        </w:tc>
      </w:tr>
    </w:tbl>
    <w:p w14:paraId="133A7542" w14:textId="77777777" w:rsidR="00DE1223" w:rsidRDefault="00DE1223">
      <w:pPr>
        <w:rPr>
          <w:rFonts w:ascii="Arial" w:eastAsia="Arial" w:hAnsi="Arial" w:cs="Arial"/>
          <w:b/>
        </w:rPr>
      </w:pPr>
    </w:p>
    <w:p w14:paraId="44B11D8C" w14:textId="77777777" w:rsidR="00DE1223" w:rsidRDefault="00DE1223">
      <w:pPr>
        <w:rPr>
          <w:rFonts w:ascii="Arial" w:eastAsia="Arial" w:hAnsi="Arial" w:cs="Arial"/>
          <w:b/>
        </w:rPr>
      </w:pPr>
    </w:p>
    <w:p w14:paraId="59C76304" w14:textId="77777777" w:rsidR="00DE1223" w:rsidRDefault="00DE1223">
      <w:pPr>
        <w:rPr>
          <w:rFonts w:ascii="Arial" w:eastAsia="Arial" w:hAnsi="Arial" w:cs="Arial"/>
          <w:b/>
        </w:rPr>
      </w:pPr>
    </w:p>
    <w:sectPr w:rsidR="00DE122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7892"/>
    <w:multiLevelType w:val="hybridMultilevel"/>
    <w:tmpl w:val="AA64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2E2F"/>
    <w:multiLevelType w:val="multilevel"/>
    <w:tmpl w:val="1B7A6C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9659A8"/>
    <w:multiLevelType w:val="multilevel"/>
    <w:tmpl w:val="BC94F1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291C99"/>
    <w:multiLevelType w:val="multilevel"/>
    <w:tmpl w:val="9F5E4D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BCE6560"/>
    <w:multiLevelType w:val="multilevel"/>
    <w:tmpl w:val="C896BC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9274817">
    <w:abstractNumId w:val="4"/>
  </w:num>
  <w:num w:numId="2" w16cid:durableId="634261149">
    <w:abstractNumId w:val="3"/>
  </w:num>
  <w:num w:numId="3" w16cid:durableId="11776473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3411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77268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23"/>
    <w:rsid w:val="00004EBE"/>
    <w:rsid w:val="000C5C1E"/>
    <w:rsid w:val="0035279F"/>
    <w:rsid w:val="003E7E81"/>
    <w:rsid w:val="004C4312"/>
    <w:rsid w:val="009566DF"/>
    <w:rsid w:val="00B73025"/>
    <w:rsid w:val="00BF5454"/>
    <w:rsid w:val="00D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1616"/>
  <w15:docId w15:val="{31E37590-42BF-4DD7-A3D7-81946DBE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C5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9355A33A-B386-45D4-ADC5-CE9CBB54DF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Kamsali</cp:lastModifiedBy>
  <cp:revision>3</cp:revision>
  <dcterms:created xsi:type="dcterms:W3CDTF">2022-09-18T16:51:00Z</dcterms:created>
  <dcterms:modified xsi:type="dcterms:W3CDTF">2025-06-28T15:13:00Z</dcterms:modified>
</cp:coreProperties>
</file>