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0059C" w14:textId="77777777" w:rsidR="001F0256" w:rsidRDefault="00AC4241">
      <w:pPr>
        <w:jc w:val="right"/>
        <w:rPr>
          <w:rFonts w:ascii="Calibri" w:hAnsi="Calibri" w:cs="Calibri"/>
          <w:lang w:val="sv-SE"/>
        </w:rPr>
      </w:pPr>
      <w:r>
        <w:rPr>
          <w:rFonts w:ascii="Calibri" w:hAnsi="Calibri" w:cs="Calibri"/>
          <w:noProof/>
          <w:lang w:val="id-ID" w:eastAsia="id-ID"/>
        </w:rPr>
        <mc:AlternateContent>
          <mc:Choice Requires="wps">
            <w:drawing>
              <wp:anchor distT="0" distB="0" distL="0" distR="0" simplePos="0" relativeHeight="2" behindDoc="0" locked="0" layoutInCell="1" allowOverlap="1" wp14:anchorId="1AEAB773" wp14:editId="398C671B">
                <wp:simplePos x="0" y="0"/>
                <wp:positionH relativeFrom="column">
                  <wp:posOffset>3695699</wp:posOffset>
                </wp:positionH>
                <wp:positionV relativeFrom="paragraph">
                  <wp:posOffset>-243840</wp:posOffset>
                </wp:positionV>
                <wp:extent cx="2514600" cy="466725"/>
                <wp:effectExtent l="9525" t="13334" r="9525" b="5715"/>
                <wp:wrapNone/>
                <wp:docPr id="102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14600" cy="46672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19EB3A8" w14:textId="77777777" w:rsidR="001F0256" w:rsidRDefault="00AC4241">
                            <w:pPr>
                              <w:jc w:val="center"/>
                              <w:rPr>
                                <w:rFonts w:ascii="Calibri" w:hAnsi="Calibri" w:cs="Calibri"/>
                                <w:b/>
                                <w:sz w:val="20"/>
                                <w:szCs w:val="20"/>
                                <w:lang w:val="sv-SE"/>
                              </w:rPr>
                            </w:pPr>
                            <w:r>
                              <w:rPr>
                                <w:rFonts w:ascii="Calibri" w:hAnsi="Calibri" w:cs="Calibri"/>
                                <w:b/>
                                <w:sz w:val="20"/>
                                <w:szCs w:val="20"/>
                                <w:lang w:val="sv-SE"/>
                              </w:rPr>
                              <w:t>NOKTAH KESEPAHAMAN</w:t>
                            </w:r>
                          </w:p>
                          <w:p w14:paraId="005F075B" w14:textId="39A58DD6" w:rsidR="001F0256" w:rsidRDefault="00AC4241">
                            <w:pPr>
                              <w:jc w:val="center"/>
                              <w:rPr>
                                <w:rFonts w:ascii="Trebuchet MS" w:hAnsi="Trebuchet MS"/>
                                <w:sz w:val="20"/>
                                <w:szCs w:val="20"/>
                              </w:rPr>
                            </w:pPr>
                            <w:r>
                              <w:rPr>
                                <w:rFonts w:ascii="Trebuchet MS" w:hAnsi="Trebuchet MS"/>
                                <w:sz w:val="20"/>
                                <w:szCs w:val="20"/>
                                <w:lang w:val="sv-SE"/>
                              </w:rPr>
                              <w:t>NO : 001/KSP/</w:t>
                            </w:r>
                            <w:r w:rsidR="005644FE">
                              <w:rPr>
                                <w:rFonts w:ascii="Trebuchet MS" w:hAnsi="Trebuchet MS"/>
                                <w:sz w:val="20"/>
                                <w:szCs w:val="20"/>
                                <w:lang w:val="sv-SE"/>
                              </w:rPr>
                              <w:t>VII</w:t>
                            </w:r>
                            <w:r>
                              <w:rPr>
                                <w:rFonts w:ascii="Trebuchet MS" w:hAnsi="Trebuchet MS"/>
                                <w:sz w:val="20"/>
                                <w:szCs w:val="20"/>
                                <w:lang w:val="sv-SE"/>
                              </w:rPr>
                              <w:t>/20</w:t>
                            </w:r>
                            <w:r w:rsidR="005644FE">
                              <w:rPr>
                                <w:rFonts w:ascii="Trebuchet MS" w:hAnsi="Trebuchet MS"/>
                                <w:sz w:val="20"/>
                                <w:szCs w:val="20"/>
                                <w:lang w:val="sv-SE"/>
                              </w:rPr>
                              <w:t>21</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AEAB773" id="Rectangle 2" o:spid="_x0000_s1026" style="position:absolute;left:0;text-align:left;margin-left:291pt;margin-top:-19.2pt;width:198pt;height:36.75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">
                <v:path arrowok="t"/>
                <v:textbox>
                  <w:txbxContent>
                    <w:p w14:paraId="419EB3A8" w14:textId="77777777" w:rsidR="001F0256" w:rsidRDefault="00AC4241">
                      <w:pPr>
                        <w:jc w:val="center"/>
                        <w:rPr>
                          <w:rFonts w:ascii="Calibri" w:hAnsi="Calibri" w:cs="Calibri"/>
                          <w:b/>
                          <w:sz w:val="20"/>
                          <w:szCs w:val="20"/>
                          <w:lang w:val="sv-SE"/>
                        </w:rPr>
                      </w:pPr>
                      <w:r>
                        <w:rPr>
                          <w:rFonts w:ascii="Calibri" w:hAnsi="Calibri" w:cs="Calibri"/>
                          <w:b/>
                          <w:sz w:val="20"/>
                          <w:szCs w:val="20"/>
                          <w:lang w:val="sv-SE"/>
                        </w:rPr>
                        <w:t>NOKTAH KESEPAHAMAN</w:t>
                      </w:r>
                    </w:p>
                    <w:p w14:paraId="005F075B" w14:textId="39A58DD6" w:rsidR="001F0256" w:rsidRDefault="00AC4241">
                      <w:pPr>
                        <w:jc w:val="center"/>
                        <w:rPr>
                          <w:rFonts w:ascii="Trebuchet MS" w:hAnsi="Trebuchet MS"/>
                          <w:sz w:val="20"/>
                          <w:szCs w:val="20"/>
                        </w:rPr>
                      </w:pPr>
                      <w:r>
                        <w:rPr>
                          <w:rFonts w:ascii="Trebuchet MS" w:hAnsi="Trebuchet MS"/>
                          <w:sz w:val="20"/>
                          <w:szCs w:val="20"/>
                          <w:lang w:val="sv-SE"/>
                        </w:rPr>
                        <w:t>NO : 001/KSP/</w:t>
                      </w:r>
                      <w:r w:rsidR="005644FE">
                        <w:rPr>
                          <w:rFonts w:ascii="Trebuchet MS" w:hAnsi="Trebuchet MS"/>
                          <w:sz w:val="20"/>
                          <w:szCs w:val="20"/>
                          <w:lang w:val="sv-SE"/>
                        </w:rPr>
                        <w:t>VII</w:t>
                      </w:r>
                      <w:r>
                        <w:rPr>
                          <w:rFonts w:ascii="Trebuchet MS" w:hAnsi="Trebuchet MS"/>
                          <w:sz w:val="20"/>
                          <w:szCs w:val="20"/>
                          <w:lang w:val="sv-SE"/>
                        </w:rPr>
                        <w:t>/20</w:t>
                      </w:r>
                      <w:r w:rsidR="005644FE">
                        <w:rPr>
                          <w:rFonts w:ascii="Trebuchet MS" w:hAnsi="Trebuchet MS"/>
                          <w:sz w:val="20"/>
                          <w:szCs w:val="20"/>
                          <w:lang w:val="sv-SE"/>
                        </w:rPr>
                        <w:t>21</w:t>
                      </w:r>
                    </w:p>
                  </w:txbxContent>
                </v:textbox>
              </v:rect>
            </w:pict>
          </mc:Fallback>
        </mc:AlternateContent>
      </w:r>
    </w:p>
    <w:p w14:paraId="24A3FF13" w14:textId="77777777" w:rsidR="001F0256" w:rsidRDefault="001F0256">
      <w:pPr>
        <w:jc w:val="center"/>
        <w:rPr>
          <w:rFonts w:ascii="Calibri" w:hAnsi="Calibri" w:cs="Calibri"/>
          <w:b/>
          <w:lang w:val="sv-SE"/>
        </w:rPr>
      </w:pPr>
    </w:p>
    <w:p w14:paraId="427D47BB" w14:textId="77777777" w:rsidR="001F0256" w:rsidRDefault="00AC4241">
      <w:pPr>
        <w:jc w:val="center"/>
        <w:rPr>
          <w:rFonts w:ascii="Calibri" w:hAnsi="Calibri" w:cs="Calibri"/>
          <w:b/>
          <w:lang w:val="sv-SE"/>
        </w:rPr>
      </w:pPr>
      <w:r>
        <w:rPr>
          <w:rFonts w:ascii="Calibri" w:hAnsi="Calibri" w:cs="Calibri"/>
          <w:b/>
          <w:lang w:val="sv-SE"/>
        </w:rPr>
        <w:t>NOKTAH KESEPAHAMAN</w:t>
      </w:r>
    </w:p>
    <w:p w14:paraId="5B35A3E1" w14:textId="77777777" w:rsidR="001F0256" w:rsidRDefault="00AC4241">
      <w:pPr>
        <w:jc w:val="center"/>
        <w:rPr>
          <w:rFonts w:ascii="Calibri" w:hAnsi="Calibri" w:cs="Calibri"/>
          <w:b/>
          <w:lang w:val="sv-SE"/>
        </w:rPr>
      </w:pPr>
      <w:r>
        <w:rPr>
          <w:rFonts w:ascii="Calibri" w:hAnsi="Calibri" w:cs="Calibri"/>
          <w:b/>
          <w:lang w:val="sv-SE"/>
        </w:rPr>
        <w:t>APLIKASI ENTERPRISE RESOURCE PLANNING (ERP) KOPERASI SIMPAN PINJAM SYARIAH</w:t>
      </w:r>
    </w:p>
    <w:p w14:paraId="33DCCB80" w14:textId="77777777" w:rsidR="001F0256" w:rsidRDefault="00AC4241">
      <w:pPr>
        <w:jc w:val="center"/>
        <w:rPr>
          <w:rFonts w:ascii="Calibri" w:hAnsi="Calibri" w:cs="Calibri"/>
          <w:b/>
          <w:lang w:val="sv-SE"/>
        </w:rPr>
      </w:pPr>
      <w:r>
        <w:rPr>
          <w:rFonts w:ascii="Calibri" w:hAnsi="Calibri" w:cs="Calibri"/>
          <w:b/>
          <w:lang w:val="sv-SE"/>
        </w:rPr>
        <w:t>antara</w:t>
      </w:r>
    </w:p>
    <w:p w14:paraId="3877C265" w14:textId="77777777" w:rsidR="001F0256" w:rsidRDefault="00AC4241">
      <w:pPr>
        <w:jc w:val="center"/>
        <w:rPr>
          <w:rFonts w:ascii="Calibri" w:hAnsi="Calibri" w:cs="Calibri"/>
          <w:b/>
          <w:lang w:val="sv-SE"/>
        </w:rPr>
      </w:pPr>
      <w:r>
        <w:rPr>
          <w:rFonts w:ascii="Calibri" w:hAnsi="Calibri" w:cs="Calibri"/>
          <w:b/>
          <w:lang w:val="sv-SE"/>
        </w:rPr>
        <w:t>KAMSHORY</w:t>
      </w:r>
    </w:p>
    <w:p w14:paraId="65696ED0" w14:textId="77777777" w:rsidR="001F0256" w:rsidRDefault="00AC4241">
      <w:pPr>
        <w:jc w:val="center"/>
        <w:rPr>
          <w:rFonts w:ascii="Calibri" w:hAnsi="Calibri" w:cs="Calibri"/>
          <w:b/>
          <w:lang w:val="sv-SE"/>
        </w:rPr>
      </w:pPr>
      <w:r>
        <w:rPr>
          <w:rFonts w:ascii="Calibri" w:hAnsi="Calibri" w:cs="Calibri"/>
          <w:b/>
          <w:lang w:val="sv-SE"/>
        </w:rPr>
        <w:t>dan</w:t>
      </w:r>
    </w:p>
    <w:p w14:paraId="5E878121" w14:textId="77777777" w:rsidR="00335D6A" w:rsidRDefault="00335D6A">
      <w:pPr>
        <w:jc w:val="center"/>
        <w:rPr>
          <w:rFonts w:ascii="Calibri" w:hAnsi="Calibri" w:cs="Calibri"/>
          <w:b/>
          <w:lang w:val="sv-SE"/>
        </w:rPr>
      </w:pPr>
    </w:p>
    <w:p w14:paraId="0B486AEC" w14:textId="143F6161" w:rsidR="001F0256" w:rsidRDefault="00AC4241">
      <w:pPr>
        <w:jc w:val="center"/>
        <w:rPr>
          <w:rFonts w:ascii="Calibri" w:hAnsi="Calibri" w:cs="Calibri"/>
          <w:b/>
          <w:lang w:val="sv-SE"/>
        </w:rPr>
      </w:pPr>
      <w:r>
        <w:rPr>
          <w:rFonts w:ascii="Calibri" w:hAnsi="Calibri" w:cs="Calibri"/>
          <w:b/>
          <w:noProof/>
          <w:lang w:val="id-ID" w:eastAsia="id-ID"/>
        </w:rPr>
        <mc:AlternateContent>
          <mc:Choice Requires="wps">
            <w:drawing>
              <wp:anchor distT="0" distB="0" distL="0" distR="0" simplePos="0" relativeHeight="3" behindDoc="0" locked="0" layoutInCell="1" allowOverlap="1" wp14:anchorId="5A5C56B7" wp14:editId="23779781">
                <wp:simplePos x="0" y="0"/>
                <wp:positionH relativeFrom="column">
                  <wp:posOffset>1835150</wp:posOffset>
                </wp:positionH>
                <wp:positionV relativeFrom="paragraph">
                  <wp:posOffset>127000</wp:posOffset>
                </wp:positionV>
                <wp:extent cx="2514600" cy="466725"/>
                <wp:effectExtent l="0" t="1270" r="3175" b="0"/>
                <wp:wrapNone/>
                <wp:docPr id="102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14600" cy="466725"/>
                        </a:xfrm>
                        <a:prstGeom prst="rect">
                          <a:avLst/>
                        </a:prstGeom>
                        <a:ln>
                          <a:noFill/>
                        </a:ln>
                      </wps:spPr>
                      <wps:txbx>
                        <w:txbxContent>
                          <w:p w14:paraId="0827177B" w14:textId="77777777" w:rsidR="001F0256" w:rsidRDefault="00AC4241">
                            <w:pPr>
                              <w:jc w:val="center"/>
                              <w:rPr>
                                <w:rFonts w:ascii="Calibri" w:hAnsi="Calibri" w:cs="Calibri"/>
                                <w:b/>
                                <w:sz w:val="20"/>
                                <w:szCs w:val="20"/>
                                <w:lang w:val="sv-SE"/>
                              </w:rPr>
                            </w:pPr>
                            <w:r>
                              <w:rPr>
                                <w:rFonts w:ascii="Calibri" w:hAnsi="Calibri" w:cs="Calibri"/>
                                <w:b/>
                                <w:sz w:val="20"/>
                                <w:szCs w:val="20"/>
                                <w:lang w:val="sv-SE"/>
                              </w:rPr>
                              <w:t>NOKTAH KESEPAHAMAN</w:t>
                            </w:r>
                          </w:p>
                          <w:p w14:paraId="5EBC85B3" w14:textId="157C9681" w:rsidR="001F0256" w:rsidRPr="00335D6A" w:rsidRDefault="00AC4241">
                            <w:pPr>
                              <w:jc w:val="center"/>
                              <w:rPr>
                                <w:rFonts w:ascii="Trebuchet MS" w:hAnsi="Trebuchet MS"/>
                                <w:sz w:val="20"/>
                                <w:szCs w:val="20"/>
                                <w:lang w:val="sv-SE"/>
                              </w:rPr>
                            </w:pPr>
                            <w:r>
                              <w:rPr>
                                <w:rFonts w:ascii="Trebuchet MS" w:hAnsi="Trebuchet MS"/>
                                <w:sz w:val="20"/>
                                <w:szCs w:val="20"/>
                                <w:lang w:val="sv-SE"/>
                              </w:rPr>
                              <w:t>NO : 001/KSP/</w:t>
                            </w:r>
                            <w:r w:rsidR="00335D6A">
                              <w:rPr>
                                <w:rFonts w:ascii="Trebuchet MS" w:hAnsi="Trebuchet MS"/>
                                <w:sz w:val="20"/>
                                <w:szCs w:val="20"/>
                                <w:lang w:val="sv-SE"/>
                              </w:rPr>
                              <w:t>VI</w:t>
                            </w:r>
                            <w:r>
                              <w:rPr>
                                <w:rFonts w:ascii="Trebuchet MS" w:hAnsi="Trebuchet MS"/>
                                <w:sz w:val="20"/>
                                <w:szCs w:val="20"/>
                                <w:lang w:val="sv-SE"/>
                              </w:rPr>
                              <w:t>/</w:t>
                            </w:r>
                            <w:r w:rsidR="00335D6A">
                              <w:rPr>
                                <w:rFonts w:ascii="Trebuchet MS" w:hAnsi="Trebuchet MS"/>
                                <w:sz w:val="20"/>
                                <w:szCs w:val="20"/>
                                <w:lang w:val="sv-SE"/>
                              </w:rPr>
                              <w:t>2021</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A5C56B7" id="Rectangle 1" o:spid="_x0000_s1027" style="position:absolute;left:0;text-align:left;margin-left:144.5pt;margin-top:10pt;width:198pt;height:36.75pt;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" filled="f" stroked="f">
                <v:textbox>
                  <w:txbxContent>
                    <w:p w14:paraId="0827177B" w14:textId="77777777" w:rsidR="001F0256" w:rsidRDefault="00AC4241">
                      <w:pPr>
                        <w:jc w:val="center"/>
                        <w:rPr>
                          <w:rFonts w:ascii="Calibri" w:hAnsi="Calibri" w:cs="Calibri"/>
                          <w:b/>
                          <w:sz w:val="20"/>
                          <w:szCs w:val="20"/>
                          <w:lang w:val="sv-SE"/>
                        </w:rPr>
                      </w:pPr>
                      <w:r>
                        <w:rPr>
                          <w:rFonts w:ascii="Calibri" w:hAnsi="Calibri" w:cs="Calibri"/>
                          <w:b/>
                          <w:sz w:val="20"/>
                          <w:szCs w:val="20"/>
                          <w:lang w:val="sv-SE"/>
                        </w:rPr>
                        <w:t>NOKTAH KESEPAHAMAN</w:t>
                      </w:r>
                    </w:p>
                    <w:p w14:paraId="5EBC85B3" w14:textId="157C9681" w:rsidR="001F0256" w:rsidRPr="00335D6A" w:rsidRDefault="00AC4241">
                      <w:pPr>
                        <w:jc w:val="center"/>
                        <w:rPr>
                          <w:rFonts w:ascii="Trebuchet MS" w:hAnsi="Trebuchet MS"/>
                          <w:sz w:val="20"/>
                          <w:szCs w:val="20"/>
                          <w:lang w:val="sv-SE"/>
                        </w:rPr>
                      </w:pPr>
                      <w:r>
                        <w:rPr>
                          <w:rFonts w:ascii="Trebuchet MS" w:hAnsi="Trebuchet MS"/>
                          <w:sz w:val="20"/>
                          <w:szCs w:val="20"/>
                          <w:lang w:val="sv-SE"/>
                        </w:rPr>
                        <w:t>NO : 001/KSP/</w:t>
                      </w:r>
                      <w:r w:rsidR="00335D6A">
                        <w:rPr>
                          <w:rFonts w:ascii="Trebuchet MS" w:hAnsi="Trebuchet MS"/>
                          <w:sz w:val="20"/>
                          <w:szCs w:val="20"/>
                          <w:lang w:val="sv-SE"/>
                        </w:rPr>
                        <w:t>VI</w:t>
                      </w:r>
                      <w:r>
                        <w:rPr>
                          <w:rFonts w:ascii="Trebuchet MS" w:hAnsi="Trebuchet MS"/>
                          <w:sz w:val="20"/>
                          <w:szCs w:val="20"/>
                          <w:lang w:val="sv-SE"/>
                        </w:rPr>
                        <w:t>/</w:t>
                      </w:r>
                      <w:r w:rsidR="00335D6A">
                        <w:rPr>
                          <w:rFonts w:ascii="Trebuchet MS" w:hAnsi="Trebuchet MS"/>
                          <w:sz w:val="20"/>
                          <w:szCs w:val="20"/>
                          <w:lang w:val="sv-SE"/>
                        </w:rPr>
                        <w:t>2021</w:t>
                      </w:r>
                    </w:p>
                  </w:txbxContent>
                </v:textbox>
              </v:rect>
            </w:pict>
          </mc:Fallback>
        </mc:AlternateContent>
      </w:r>
    </w:p>
    <w:p w14:paraId="743A875E" w14:textId="77777777" w:rsidR="001F0256" w:rsidRDefault="001F0256">
      <w:pPr>
        <w:jc w:val="center"/>
        <w:rPr>
          <w:rFonts w:ascii="Calibri" w:hAnsi="Calibri" w:cs="Calibri"/>
          <w:b/>
          <w:lang w:val="sv-SE"/>
        </w:rPr>
      </w:pPr>
    </w:p>
    <w:p w14:paraId="046824BA" w14:textId="77777777" w:rsidR="001F0256" w:rsidRDefault="001F0256">
      <w:pPr>
        <w:jc w:val="center"/>
        <w:rPr>
          <w:rFonts w:ascii="Calibri" w:hAnsi="Calibri" w:cs="Calibri"/>
          <w:b/>
          <w:lang w:val="sv-SE"/>
        </w:rPr>
      </w:pPr>
    </w:p>
    <w:p w14:paraId="2A55A58D" w14:textId="77777777" w:rsidR="001F0256" w:rsidRDefault="001F0256">
      <w:pPr>
        <w:jc w:val="center"/>
        <w:rPr>
          <w:rFonts w:ascii="Calibri" w:hAnsi="Calibri" w:cs="Calibri"/>
          <w:lang w:val="sv-SE"/>
        </w:rPr>
      </w:pPr>
    </w:p>
    <w:p w14:paraId="32BCCB9E" w14:textId="287EA5EB" w:rsidR="001F0256" w:rsidRDefault="00AC4241">
      <w:pPr>
        <w:jc w:val="both"/>
        <w:rPr>
          <w:rFonts w:ascii="Calibri" w:hAnsi="Calibri" w:cs="Calibri"/>
          <w:lang w:val="sv-SE"/>
        </w:rPr>
      </w:pPr>
      <w:r>
        <w:rPr>
          <w:rFonts w:ascii="Calibri" w:hAnsi="Calibri" w:cs="Calibri"/>
          <w:lang w:val="sv-SE"/>
        </w:rPr>
        <w:t xml:space="preserve">Pada hari ini, </w:t>
      </w:r>
      <w:r w:rsidR="00692F0F">
        <w:rPr>
          <w:rFonts w:ascii="Calibri" w:hAnsi="Calibri" w:cs="Calibri"/>
          <w:lang w:val="sv-SE"/>
        </w:rPr>
        <w:t>Senin</w:t>
      </w:r>
      <w:r>
        <w:rPr>
          <w:rFonts w:ascii="Calibri" w:hAnsi="Calibri" w:cs="Calibri"/>
          <w:lang w:val="sv-SE"/>
        </w:rPr>
        <w:t xml:space="preserve"> tanggal </w:t>
      </w:r>
      <w:r w:rsidR="00692F0F">
        <w:rPr>
          <w:rFonts w:ascii="Calibri" w:hAnsi="Calibri" w:cs="Calibri"/>
          <w:lang w:val="sv-SE"/>
        </w:rPr>
        <w:t xml:space="preserve">dua puluh </w:t>
      </w:r>
      <w:r w:rsidR="00335D6A">
        <w:rPr>
          <w:rFonts w:ascii="Calibri" w:hAnsi="Calibri" w:cs="Calibri"/>
          <w:lang w:val="sv-SE"/>
        </w:rPr>
        <w:t>enam</w:t>
      </w:r>
      <w:r w:rsidR="00692F0F">
        <w:rPr>
          <w:rFonts w:ascii="Calibri" w:hAnsi="Calibri" w:cs="Calibri"/>
          <w:lang w:val="sv-SE"/>
        </w:rPr>
        <w:t xml:space="preserve"> bulan </w:t>
      </w:r>
      <w:r w:rsidR="00335D6A">
        <w:rPr>
          <w:rFonts w:ascii="Calibri" w:hAnsi="Calibri" w:cs="Calibri"/>
          <w:lang w:val="sv-SE"/>
        </w:rPr>
        <w:t>Juli</w:t>
      </w:r>
      <w:r>
        <w:rPr>
          <w:rFonts w:ascii="Calibri" w:hAnsi="Calibri" w:cs="Calibri"/>
          <w:lang w:val="sv-SE"/>
        </w:rPr>
        <w:t xml:space="preserve"> tahun dua ribu </w:t>
      </w:r>
      <w:r w:rsidR="00335D6A">
        <w:rPr>
          <w:rFonts w:ascii="Calibri" w:hAnsi="Calibri" w:cs="Calibri"/>
          <w:lang w:val="sv-SE"/>
        </w:rPr>
        <w:t>dua puluh satu</w:t>
      </w:r>
      <w:r>
        <w:rPr>
          <w:rFonts w:ascii="Calibri" w:hAnsi="Calibri" w:cs="Calibri"/>
          <w:lang w:val="sv-SE"/>
        </w:rPr>
        <w:t xml:space="preserve"> (</w:t>
      </w:r>
      <w:r w:rsidR="00692F0F">
        <w:rPr>
          <w:rFonts w:ascii="Calibri" w:hAnsi="Calibri" w:cs="Calibri"/>
          <w:lang w:val="sv-SE"/>
        </w:rPr>
        <w:t>2</w:t>
      </w:r>
      <w:r w:rsidR="00335D6A">
        <w:rPr>
          <w:rFonts w:ascii="Calibri" w:hAnsi="Calibri" w:cs="Calibri"/>
          <w:lang w:val="sv-SE"/>
        </w:rPr>
        <w:t>6</w:t>
      </w:r>
      <w:r>
        <w:rPr>
          <w:rFonts w:ascii="Calibri" w:hAnsi="Calibri" w:cs="Calibri"/>
          <w:lang w:val="sv-SE"/>
        </w:rPr>
        <w:t>-</w:t>
      </w:r>
      <w:r w:rsidR="00692F0F">
        <w:rPr>
          <w:rFonts w:ascii="Calibri" w:hAnsi="Calibri" w:cs="Calibri"/>
          <w:lang w:val="sv-SE"/>
        </w:rPr>
        <w:t>0</w:t>
      </w:r>
      <w:r w:rsidR="00335D6A">
        <w:rPr>
          <w:rFonts w:ascii="Calibri" w:hAnsi="Calibri" w:cs="Calibri"/>
          <w:lang w:val="sv-SE"/>
        </w:rPr>
        <w:t>7</w:t>
      </w:r>
      <w:r>
        <w:rPr>
          <w:rFonts w:ascii="Calibri" w:hAnsi="Calibri" w:cs="Calibri"/>
          <w:lang w:val="sv-SE"/>
        </w:rPr>
        <w:t>-20</w:t>
      </w:r>
      <w:r w:rsidR="00335D6A">
        <w:rPr>
          <w:rFonts w:ascii="Calibri" w:hAnsi="Calibri" w:cs="Calibri"/>
          <w:lang w:val="sv-SE"/>
        </w:rPr>
        <w:t>21</w:t>
      </w:r>
      <w:r>
        <w:rPr>
          <w:rFonts w:ascii="Calibri" w:hAnsi="Calibri" w:cs="Calibri"/>
          <w:lang w:val="sv-SE"/>
        </w:rPr>
        <w:t>), bertempat di Jakarta, yang bertanda tangan di bawah ini :</w:t>
      </w:r>
    </w:p>
    <w:p w14:paraId="0FDC4B7C" w14:textId="77777777" w:rsidR="001F0256" w:rsidRDefault="001F0256">
      <w:pPr>
        <w:jc w:val="both"/>
        <w:rPr>
          <w:rFonts w:ascii="Calibri" w:hAnsi="Calibri" w:cs="Calibri"/>
          <w:lang w:val="sv-SE"/>
        </w:rPr>
      </w:pPr>
    </w:p>
    <w:p w14:paraId="11489AC8" w14:textId="77777777" w:rsidR="001F0256" w:rsidRDefault="00AC4241">
      <w:pPr>
        <w:tabs>
          <w:tab w:val="left" w:pos="2250"/>
          <w:tab w:val="left" w:pos="2430"/>
        </w:tabs>
        <w:ind w:left="2430" w:hanging="2430"/>
        <w:jc w:val="both"/>
        <w:rPr>
          <w:rFonts w:ascii="Calibri" w:hAnsi="Calibri" w:cs="Calibri"/>
          <w:lang w:val="sv-SE"/>
        </w:rPr>
      </w:pPr>
      <w:r>
        <w:rPr>
          <w:rFonts w:ascii="Calibri" w:hAnsi="Calibri" w:cs="Calibri"/>
          <w:lang w:val="sv-SE"/>
        </w:rPr>
        <w:t>Nama</w:t>
      </w:r>
      <w:r>
        <w:rPr>
          <w:rFonts w:ascii="Calibri" w:hAnsi="Calibri" w:cs="Calibri"/>
          <w:lang w:val="sv-SE"/>
        </w:rPr>
        <w:tab/>
        <w:t>:</w:t>
      </w:r>
      <w:r>
        <w:rPr>
          <w:rFonts w:ascii="Calibri" w:hAnsi="Calibri" w:cs="Calibri"/>
          <w:lang w:val="sv-SE"/>
        </w:rPr>
        <w:tab/>
        <w:t>Kamshory, S.T., M.T.</w:t>
      </w:r>
    </w:p>
    <w:p w14:paraId="2966B01E" w14:textId="24DBADF5" w:rsidR="001F0256" w:rsidRDefault="00AC4241">
      <w:pPr>
        <w:tabs>
          <w:tab w:val="left" w:pos="2250"/>
          <w:tab w:val="left" w:pos="2430"/>
        </w:tabs>
        <w:ind w:left="2430" w:hanging="2430"/>
        <w:jc w:val="both"/>
        <w:rPr>
          <w:rFonts w:ascii="Calibri" w:hAnsi="Calibri" w:cs="Calibri"/>
          <w:lang w:val="sv-SE"/>
        </w:rPr>
      </w:pPr>
      <w:r>
        <w:rPr>
          <w:rFonts w:ascii="Calibri" w:hAnsi="Calibri" w:cs="Calibri"/>
          <w:lang w:val="sv-SE"/>
        </w:rPr>
        <w:t>NIK</w:t>
      </w:r>
      <w:r>
        <w:rPr>
          <w:rFonts w:ascii="Calibri" w:hAnsi="Calibri" w:cs="Calibri"/>
          <w:lang w:val="sv-SE"/>
        </w:rPr>
        <w:tab/>
        <w:t>:</w:t>
      </w:r>
      <w:r>
        <w:rPr>
          <w:rFonts w:ascii="Calibri" w:hAnsi="Calibri" w:cs="Calibri"/>
          <w:lang w:val="sv-SE"/>
        </w:rPr>
        <w:tab/>
      </w:r>
      <w:r w:rsidR="00367A8F">
        <w:rPr>
          <w:rFonts w:ascii="Calibri" w:hAnsi="Calibri" w:cs="Calibri"/>
          <w:lang w:val="sv-SE"/>
        </w:rPr>
        <w:t>1234567890123456</w:t>
      </w:r>
    </w:p>
    <w:p w14:paraId="637F30FC" w14:textId="77B0C39D" w:rsidR="001F0256" w:rsidRDefault="00AC4241">
      <w:pPr>
        <w:tabs>
          <w:tab w:val="left" w:pos="2250"/>
          <w:tab w:val="left" w:pos="2430"/>
        </w:tabs>
        <w:ind w:left="2430" w:hanging="2430"/>
        <w:jc w:val="both"/>
        <w:rPr>
          <w:rFonts w:ascii="Calibri" w:hAnsi="Calibri" w:cs="Calibri"/>
          <w:lang w:val="sv-SE"/>
        </w:rPr>
      </w:pPr>
      <w:r>
        <w:rPr>
          <w:rFonts w:ascii="Calibri" w:hAnsi="Calibri" w:cs="Calibri"/>
          <w:lang w:val="sv-SE"/>
        </w:rPr>
        <w:t>Alamat</w:t>
      </w:r>
      <w:r>
        <w:rPr>
          <w:rFonts w:ascii="Calibri" w:hAnsi="Calibri" w:cs="Calibri"/>
          <w:lang w:val="sv-SE"/>
        </w:rPr>
        <w:tab/>
        <w:t>:</w:t>
      </w:r>
      <w:r>
        <w:rPr>
          <w:rFonts w:ascii="Calibri" w:hAnsi="Calibri" w:cs="Calibri"/>
          <w:lang w:val="sv-SE"/>
        </w:rPr>
        <w:tab/>
        <w:t>Jakarta Barat Provinsi DKI Jakarta</w:t>
      </w:r>
    </w:p>
    <w:p w14:paraId="21871555" w14:textId="77777777" w:rsidR="001F0256" w:rsidRDefault="00AC4241">
      <w:pPr>
        <w:tabs>
          <w:tab w:val="left" w:pos="2250"/>
          <w:tab w:val="left" w:pos="2430"/>
        </w:tabs>
        <w:ind w:left="2430" w:hanging="2430"/>
        <w:jc w:val="both"/>
        <w:rPr>
          <w:rFonts w:ascii="Calibri" w:hAnsi="Calibri" w:cs="Calibri"/>
          <w:lang w:val="sv-SE"/>
        </w:rPr>
      </w:pPr>
      <w:r>
        <w:rPr>
          <w:rFonts w:ascii="Calibri" w:hAnsi="Calibri" w:cs="Calibri"/>
          <w:lang w:val="sv-SE"/>
        </w:rPr>
        <w:t>Bertindak Sebagai</w:t>
      </w:r>
      <w:r>
        <w:rPr>
          <w:rFonts w:ascii="Calibri" w:hAnsi="Calibri" w:cs="Calibri"/>
          <w:lang w:val="sv-SE"/>
        </w:rPr>
        <w:tab/>
        <w:t>:</w:t>
      </w:r>
      <w:r>
        <w:rPr>
          <w:rFonts w:ascii="Calibri" w:hAnsi="Calibri" w:cs="Calibri"/>
          <w:lang w:val="sv-SE"/>
        </w:rPr>
        <w:tab/>
        <w:t>Freelancer Jasa Aplikasi</w:t>
      </w:r>
    </w:p>
    <w:p w14:paraId="564A12ED" w14:textId="77777777" w:rsidR="001F0256" w:rsidRDefault="00AC4241">
      <w:pPr>
        <w:tabs>
          <w:tab w:val="left" w:pos="2250"/>
          <w:tab w:val="left" w:pos="2430"/>
        </w:tabs>
        <w:ind w:left="2430" w:hanging="2430"/>
        <w:jc w:val="both"/>
        <w:rPr>
          <w:rFonts w:ascii="Calibri" w:hAnsi="Calibri" w:cs="Calibri"/>
          <w:lang w:val="sv-SE"/>
        </w:rPr>
      </w:pPr>
      <w:r>
        <w:rPr>
          <w:rFonts w:ascii="Calibri" w:hAnsi="Calibri" w:cs="Calibri"/>
          <w:lang w:val="sv-SE"/>
        </w:rPr>
        <w:t>Selanjutnya disebut sebagai ”</w:t>
      </w:r>
      <w:r>
        <w:rPr>
          <w:rFonts w:ascii="Calibri" w:hAnsi="Calibri" w:cs="Calibri"/>
          <w:b/>
          <w:bCs/>
          <w:lang w:val="sv-SE"/>
        </w:rPr>
        <w:t>PIHAK PERTAMA</w:t>
      </w:r>
      <w:r>
        <w:rPr>
          <w:rFonts w:ascii="Calibri" w:hAnsi="Calibri" w:cs="Calibri"/>
          <w:lang w:val="sv-SE"/>
        </w:rPr>
        <w:t>”</w:t>
      </w:r>
    </w:p>
    <w:p w14:paraId="72C4FF03" w14:textId="77777777" w:rsidR="001F0256" w:rsidRDefault="001F0256">
      <w:pPr>
        <w:tabs>
          <w:tab w:val="left" w:pos="2250"/>
          <w:tab w:val="left" w:pos="2430"/>
        </w:tabs>
        <w:ind w:left="2430" w:hanging="2430"/>
        <w:jc w:val="both"/>
        <w:rPr>
          <w:rFonts w:ascii="Calibri" w:hAnsi="Calibri" w:cs="Calibri"/>
          <w:lang w:val="sv-SE"/>
        </w:rPr>
      </w:pPr>
    </w:p>
    <w:p w14:paraId="0A780C08" w14:textId="1DAFF660" w:rsidR="001F0256" w:rsidRDefault="00AC4241">
      <w:pPr>
        <w:tabs>
          <w:tab w:val="left" w:pos="2250"/>
          <w:tab w:val="left" w:pos="2430"/>
        </w:tabs>
        <w:ind w:left="2430" w:hanging="2430"/>
        <w:jc w:val="both"/>
        <w:rPr>
          <w:rFonts w:ascii="Calibri" w:hAnsi="Calibri" w:cs="Calibri"/>
          <w:lang w:val="id-ID"/>
        </w:rPr>
      </w:pPr>
      <w:r>
        <w:rPr>
          <w:rFonts w:ascii="Calibri" w:hAnsi="Calibri" w:cs="Calibri"/>
          <w:lang w:val="sv-SE"/>
        </w:rPr>
        <w:t>Nama</w:t>
      </w:r>
      <w:r>
        <w:rPr>
          <w:rFonts w:ascii="Calibri" w:hAnsi="Calibri" w:cs="Calibri"/>
          <w:lang w:val="sv-SE"/>
        </w:rPr>
        <w:tab/>
        <w:t>:</w:t>
      </w:r>
      <w:r>
        <w:rPr>
          <w:rFonts w:ascii="Calibri" w:hAnsi="Calibri" w:cs="Calibri"/>
          <w:lang w:val="sv-SE"/>
        </w:rPr>
        <w:tab/>
      </w:r>
    </w:p>
    <w:p w14:paraId="3A723EC9" w14:textId="028B77BA" w:rsidR="001F0256" w:rsidRDefault="00AC4241">
      <w:pPr>
        <w:tabs>
          <w:tab w:val="left" w:pos="2250"/>
          <w:tab w:val="left" w:pos="2430"/>
        </w:tabs>
        <w:ind w:left="2430" w:hanging="2430"/>
        <w:jc w:val="both"/>
        <w:rPr>
          <w:rFonts w:ascii="Calibri" w:hAnsi="Calibri" w:cs="Calibri"/>
          <w:lang w:val="id-ID"/>
        </w:rPr>
      </w:pPr>
      <w:r>
        <w:rPr>
          <w:rFonts w:ascii="Calibri" w:hAnsi="Calibri" w:cs="Calibri"/>
          <w:lang w:val="sv-SE"/>
        </w:rPr>
        <w:t>NIK</w:t>
      </w:r>
      <w:r>
        <w:rPr>
          <w:rFonts w:ascii="Calibri" w:hAnsi="Calibri" w:cs="Calibri"/>
          <w:lang w:val="sv-SE"/>
        </w:rPr>
        <w:tab/>
        <w:t>:</w:t>
      </w:r>
      <w:r>
        <w:rPr>
          <w:rFonts w:ascii="Calibri" w:hAnsi="Calibri" w:cs="Calibri"/>
          <w:lang w:val="sv-SE"/>
        </w:rPr>
        <w:tab/>
      </w:r>
    </w:p>
    <w:p w14:paraId="4BDF817B" w14:textId="3B7CCC8C" w:rsidR="001F0256" w:rsidRDefault="00AC4241">
      <w:pPr>
        <w:tabs>
          <w:tab w:val="left" w:pos="2250"/>
          <w:tab w:val="left" w:pos="2430"/>
        </w:tabs>
        <w:ind w:left="2430" w:hanging="2430"/>
        <w:jc w:val="both"/>
        <w:rPr>
          <w:rFonts w:ascii="Calibri" w:hAnsi="Calibri" w:cs="Calibri"/>
          <w:lang w:val="id-ID"/>
        </w:rPr>
      </w:pPr>
      <w:r>
        <w:rPr>
          <w:rFonts w:ascii="Calibri" w:hAnsi="Calibri" w:cs="Calibri"/>
          <w:lang w:val="sv-SE"/>
        </w:rPr>
        <w:t>Alamat</w:t>
      </w:r>
      <w:r>
        <w:rPr>
          <w:rFonts w:ascii="Calibri" w:hAnsi="Calibri" w:cs="Calibri"/>
          <w:lang w:val="sv-SE"/>
        </w:rPr>
        <w:tab/>
        <w:t>:</w:t>
      </w:r>
      <w:r>
        <w:rPr>
          <w:rFonts w:ascii="Calibri" w:hAnsi="Calibri" w:cs="Calibri"/>
          <w:lang w:val="sv-SE"/>
        </w:rPr>
        <w:tab/>
      </w:r>
    </w:p>
    <w:p w14:paraId="58772B11" w14:textId="3DBFF69F" w:rsidR="001F0256" w:rsidRDefault="00AC4241">
      <w:pPr>
        <w:tabs>
          <w:tab w:val="left" w:pos="2250"/>
          <w:tab w:val="left" w:pos="2430"/>
        </w:tabs>
        <w:ind w:left="2430" w:hanging="2430"/>
        <w:jc w:val="both"/>
        <w:rPr>
          <w:rFonts w:ascii="Calibri" w:hAnsi="Calibri" w:cs="Calibri"/>
          <w:lang w:val="id-ID"/>
        </w:rPr>
      </w:pPr>
      <w:r>
        <w:rPr>
          <w:rFonts w:ascii="Calibri" w:hAnsi="Calibri" w:cs="Calibri"/>
          <w:lang w:val="sv-SE"/>
        </w:rPr>
        <w:t>Jabatan</w:t>
      </w:r>
      <w:r>
        <w:rPr>
          <w:rFonts w:ascii="Calibri" w:hAnsi="Calibri" w:cs="Calibri"/>
          <w:lang w:val="sv-SE"/>
        </w:rPr>
        <w:tab/>
        <w:t>:</w:t>
      </w:r>
      <w:r>
        <w:rPr>
          <w:rFonts w:ascii="Calibri" w:hAnsi="Calibri" w:cs="Calibri"/>
          <w:lang w:val="sv-SE"/>
        </w:rPr>
        <w:tab/>
      </w:r>
      <w:r>
        <w:rPr>
          <w:rFonts w:ascii="Calibri" w:hAnsi="Calibri" w:cs="Calibri"/>
          <w:lang w:val="id-ID"/>
        </w:rPr>
        <w:t xml:space="preserve"> </w:t>
      </w:r>
    </w:p>
    <w:p w14:paraId="6EBC0DC7" w14:textId="0865017D" w:rsidR="001F0256" w:rsidRDefault="00AC4241">
      <w:pPr>
        <w:tabs>
          <w:tab w:val="left" w:pos="2250"/>
          <w:tab w:val="left" w:pos="2430"/>
        </w:tabs>
        <w:ind w:left="2430" w:hanging="2430"/>
        <w:jc w:val="both"/>
        <w:rPr>
          <w:rFonts w:ascii="Calibri" w:hAnsi="Calibri" w:cs="Calibri"/>
          <w:lang w:val="sv-SE"/>
        </w:rPr>
      </w:pPr>
      <w:r>
        <w:rPr>
          <w:rFonts w:ascii="Calibri" w:hAnsi="Calibri" w:cs="Calibri"/>
          <w:lang w:val="sv-SE"/>
        </w:rPr>
        <w:t>Instansi</w:t>
      </w:r>
      <w:r>
        <w:rPr>
          <w:rFonts w:ascii="Calibri" w:hAnsi="Calibri" w:cs="Calibri"/>
          <w:lang w:val="sv-SE"/>
        </w:rPr>
        <w:tab/>
        <w:t>:</w:t>
      </w:r>
      <w:r>
        <w:rPr>
          <w:rFonts w:ascii="Calibri" w:hAnsi="Calibri" w:cs="Calibri"/>
          <w:lang w:val="sv-SE"/>
        </w:rPr>
        <w:tab/>
        <w:t xml:space="preserve"> </w:t>
      </w:r>
    </w:p>
    <w:p w14:paraId="3F698CFF" w14:textId="77777777" w:rsidR="001F0256" w:rsidRDefault="00AC4241">
      <w:pPr>
        <w:tabs>
          <w:tab w:val="left" w:pos="2250"/>
          <w:tab w:val="left" w:pos="2430"/>
        </w:tabs>
        <w:ind w:left="2430" w:hanging="2430"/>
        <w:jc w:val="both"/>
        <w:rPr>
          <w:rFonts w:ascii="Calibri" w:hAnsi="Calibri" w:cs="Calibri"/>
          <w:lang w:val="sv-SE"/>
        </w:rPr>
      </w:pPr>
      <w:r>
        <w:rPr>
          <w:rFonts w:ascii="Calibri" w:hAnsi="Calibri" w:cs="Calibri"/>
          <w:lang w:val="sv-SE"/>
        </w:rPr>
        <w:t>Bertindak Sebagai</w:t>
      </w:r>
      <w:r>
        <w:rPr>
          <w:rFonts w:ascii="Calibri" w:hAnsi="Calibri" w:cs="Calibri"/>
          <w:lang w:val="sv-SE"/>
        </w:rPr>
        <w:tab/>
        <w:t>:</w:t>
      </w:r>
      <w:r>
        <w:rPr>
          <w:rFonts w:ascii="Calibri" w:hAnsi="Calibri" w:cs="Calibri"/>
          <w:lang w:val="sv-SE"/>
        </w:rPr>
        <w:tab/>
        <w:t>Wakil Instansi</w:t>
      </w:r>
    </w:p>
    <w:p w14:paraId="4F52D64C" w14:textId="77777777" w:rsidR="001F0256" w:rsidRDefault="00AC4241">
      <w:pPr>
        <w:tabs>
          <w:tab w:val="left" w:pos="2250"/>
          <w:tab w:val="left" w:pos="2430"/>
        </w:tabs>
        <w:ind w:left="2430" w:hanging="2430"/>
        <w:jc w:val="both"/>
        <w:rPr>
          <w:rFonts w:ascii="Calibri" w:hAnsi="Calibri" w:cs="Calibri"/>
          <w:lang w:val="sv-SE"/>
        </w:rPr>
      </w:pPr>
      <w:r>
        <w:rPr>
          <w:rFonts w:ascii="Calibri" w:hAnsi="Calibri" w:cs="Calibri"/>
          <w:lang w:val="sv-SE"/>
        </w:rPr>
        <w:t>Selanjutnya disebut sebagai ”</w:t>
      </w:r>
      <w:r>
        <w:rPr>
          <w:rFonts w:ascii="Calibri" w:hAnsi="Calibri" w:cs="Calibri"/>
          <w:b/>
          <w:bCs/>
          <w:lang w:val="sv-SE"/>
        </w:rPr>
        <w:t>PIHAK KEDUA</w:t>
      </w:r>
      <w:r>
        <w:rPr>
          <w:rFonts w:ascii="Calibri" w:hAnsi="Calibri" w:cs="Calibri"/>
          <w:lang w:val="sv-SE"/>
        </w:rPr>
        <w:t>”</w:t>
      </w:r>
    </w:p>
    <w:p w14:paraId="37F3FC46" w14:textId="77777777" w:rsidR="001F0256" w:rsidRDefault="001F0256">
      <w:pPr>
        <w:tabs>
          <w:tab w:val="left" w:pos="2250"/>
          <w:tab w:val="left" w:pos="2430"/>
        </w:tabs>
        <w:ind w:left="2430" w:hanging="2430"/>
        <w:jc w:val="both"/>
        <w:rPr>
          <w:rFonts w:ascii="Calibri" w:hAnsi="Calibri" w:cs="Calibri"/>
          <w:lang w:val="sv-SE"/>
        </w:rPr>
      </w:pPr>
    </w:p>
    <w:p w14:paraId="2621DB07" w14:textId="77777777" w:rsidR="001F0256" w:rsidRDefault="00AC4241">
      <w:pPr>
        <w:jc w:val="both"/>
        <w:rPr>
          <w:rFonts w:ascii="Calibri" w:hAnsi="Calibri" w:cs="Calibri"/>
          <w:lang w:val="sv-SE"/>
        </w:rPr>
      </w:pPr>
      <w:r>
        <w:rPr>
          <w:rFonts w:ascii="Calibri" w:hAnsi="Calibri" w:cs="Calibri"/>
          <w:lang w:val="sv-SE"/>
        </w:rPr>
        <w:t xml:space="preserve">PIHAK PERTAMA dan PIHAK KEDUA sepakat untuk mengadakan kerjasama dalam bidang </w:t>
      </w:r>
      <w:bookmarkStart w:id="0" w:name="_Hlk18849344"/>
      <w:r>
        <w:rPr>
          <w:rFonts w:ascii="Calibri" w:hAnsi="Calibri" w:cs="Calibri"/>
          <w:lang w:val="sv-SE"/>
        </w:rPr>
        <w:t>Aplikasi Enterprise Resource Planning (ERP) Koperasi Simpan Pinjam Syariah</w:t>
      </w:r>
      <w:bookmarkEnd w:id="0"/>
      <w:r>
        <w:rPr>
          <w:rFonts w:ascii="Calibri" w:hAnsi="Calibri" w:cs="Calibri"/>
          <w:lang w:val="sv-SE"/>
        </w:rPr>
        <w:t>, dengan syarat dan ketentuan sebagai berikut.</w:t>
      </w:r>
    </w:p>
    <w:p w14:paraId="7BDC6DF6" w14:textId="77777777" w:rsidR="001F0256" w:rsidRDefault="001F0256">
      <w:pPr>
        <w:jc w:val="both"/>
        <w:rPr>
          <w:rFonts w:ascii="Calibri" w:hAnsi="Calibri" w:cs="Calibri"/>
          <w:lang w:val="sv-SE"/>
        </w:rPr>
      </w:pPr>
    </w:p>
    <w:p w14:paraId="52736F13" w14:textId="77777777" w:rsidR="001F0256" w:rsidRDefault="001F0256">
      <w:pPr>
        <w:jc w:val="both"/>
        <w:rPr>
          <w:rFonts w:ascii="Calibri" w:hAnsi="Calibri" w:cs="Calibri"/>
          <w:lang w:val="sv-SE"/>
        </w:rPr>
      </w:pPr>
    </w:p>
    <w:p w14:paraId="31791DB8" w14:textId="77777777" w:rsidR="001F0256" w:rsidRDefault="00AC4241" w:rsidP="00834ED9">
      <w:pPr>
        <w:pStyle w:val="Heading2"/>
        <w:rPr>
          <w:rFonts w:ascii="Calibri" w:hAnsi="Calibri" w:cs="Calibri"/>
          <w:b w:val="0"/>
          <w:i/>
          <w:lang w:val="pt-BR"/>
        </w:rPr>
      </w:pPr>
      <w:r w:rsidRPr="00834ED9">
        <w:rPr>
          <w:rFonts w:ascii="Calibri" w:hAnsi="Calibri" w:cs="Calibri"/>
          <w:b w:val="0"/>
          <w:sz w:val="24"/>
          <w:lang w:val="sv-SE"/>
        </w:rPr>
        <w:t>PASAL</w:t>
      </w:r>
      <w:r>
        <w:rPr>
          <w:rFonts w:ascii="Calibri" w:hAnsi="Calibri" w:cs="Calibri"/>
          <w:lang w:val="pt-BR"/>
        </w:rPr>
        <w:t xml:space="preserve"> 1</w:t>
      </w:r>
    </w:p>
    <w:p w14:paraId="0E75F250" w14:textId="77777777" w:rsidR="001F0256" w:rsidRPr="00834ED9" w:rsidRDefault="00AC4241" w:rsidP="00834ED9">
      <w:pPr>
        <w:spacing w:before="120" w:after="240"/>
        <w:jc w:val="center"/>
        <w:rPr>
          <w:rFonts w:ascii="Calibri" w:hAnsi="Calibri" w:cs="Calibri"/>
          <w:lang w:val="sv-SE"/>
        </w:rPr>
      </w:pPr>
      <w:r w:rsidRPr="00834ED9">
        <w:rPr>
          <w:rFonts w:ascii="Calibri" w:hAnsi="Calibri" w:cs="Calibri"/>
          <w:lang w:val="sv-SE"/>
        </w:rPr>
        <w:t>OBJEK KERJASAMA</w:t>
      </w:r>
    </w:p>
    <w:p w14:paraId="5DDDB210" w14:textId="77777777" w:rsidR="001F0256" w:rsidRDefault="001F0256">
      <w:pPr>
        <w:ind w:left="360"/>
        <w:jc w:val="both"/>
        <w:rPr>
          <w:rFonts w:ascii="Calibri" w:hAnsi="Calibri" w:cs="Calibri"/>
          <w:b/>
          <w:i/>
          <w:lang w:val="pt-BR"/>
        </w:rPr>
      </w:pPr>
    </w:p>
    <w:p w14:paraId="1D050933" w14:textId="77777777" w:rsidR="001F0256" w:rsidRDefault="00AC4241">
      <w:pPr>
        <w:pStyle w:val="BodyText2"/>
        <w:numPr>
          <w:ilvl w:val="0"/>
          <w:numId w:val="6"/>
        </w:numPr>
        <w:tabs>
          <w:tab w:val="clear" w:pos="720"/>
        </w:tabs>
        <w:spacing w:after="0" w:line="240" w:lineRule="auto"/>
        <w:ind w:left="360"/>
        <w:jc w:val="both"/>
        <w:rPr>
          <w:rFonts w:ascii="Calibri" w:hAnsi="Calibri" w:cs="Calibri"/>
          <w:lang w:val="pt-BR"/>
        </w:rPr>
      </w:pPr>
      <w:r>
        <w:rPr>
          <w:rFonts w:ascii="Calibri" w:hAnsi="Calibri" w:cs="Calibri"/>
          <w:lang w:val="pt-BR"/>
        </w:rPr>
        <w:t xml:space="preserve">Jasa </w:t>
      </w:r>
      <w:r w:rsidRPr="00335D6A">
        <w:rPr>
          <w:rFonts w:ascii="Calibri" w:hAnsi="Calibri" w:cs="Calibri"/>
          <w:lang w:val="pt-BR"/>
        </w:rPr>
        <w:t>Aplikasi Enterprise Resource Planning (ERP) Koperasi Simpan Pinjam Syariah</w:t>
      </w:r>
      <w:r>
        <w:rPr>
          <w:rFonts w:ascii="Calibri" w:hAnsi="Calibri" w:cs="Calibri"/>
          <w:lang w:val="pt-BR"/>
        </w:rPr>
        <w:t xml:space="preserve"> merupakan  aplikasi yang dirancang menurut standard pedoman operasional koperasi simpan pinjam, dibangun dengan bahasa  berbasis web  yang dapat diakses melalui WEBSITE sehingga dapat juga diakses melalui komputer pribadi (PC), smartphone berbasis android dan IOS.</w:t>
      </w:r>
    </w:p>
    <w:p w14:paraId="653EA6E4" w14:textId="77777777" w:rsidR="001F0256" w:rsidRDefault="00AC4241">
      <w:pPr>
        <w:pStyle w:val="BodyText2"/>
        <w:numPr>
          <w:ilvl w:val="0"/>
          <w:numId w:val="6"/>
        </w:numPr>
        <w:tabs>
          <w:tab w:val="clear" w:pos="720"/>
        </w:tabs>
        <w:spacing w:after="0" w:line="240" w:lineRule="auto"/>
        <w:ind w:left="360"/>
        <w:jc w:val="both"/>
        <w:rPr>
          <w:rFonts w:ascii="Calibri" w:hAnsi="Calibri" w:cs="Calibri"/>
          <w:lang w:val="pt-BR"/>
        </w:rPr>
      </w:pPr>
      <w:r>
        <w:rPr>
          <w:rFonts w:ascii="Calibri" w:hAnsi="Calibri" w:cs="Calibri"/>
          <w:lang w:val="pt-BR"/>
        </w:rPr>
        <w:t xml:space="preserve">PIHAK PERTAMA menyediakan jasa </w:t>
      </w:r>
      <w:r w:rsidRPr="00335D6A">
        <w:rPr>
          <w:rFonts w:ascii="Calibri" w:hAnsi="Calibri" w:cs="Calibri"/>
          <w:lang w:val="pt-BR"/>
        </w:rPr>
        <w:t>Aplikasi Enterprise Resource Planning (ERP) Koperasi Simpan Pinjam Syariah</w:t>
      </w:r>
      <w:r>
        <w:rPr>
          <w:rFonts w:ascii="Calibri" w:hAnsi="Calibri" w:cs="Calibri"/>
          <w:lang w:val="pt-BR"/>
        </w:rPr>
        <w:t xml:space="preserve"> </w:t>
      </w:r>
      <w:r>
        <w:rPr>
          <w:rFonts w:ascii="Calibri" w:hAnsi="Calibri" w:cs="Calibri"/>
          <w:lang w:val="id-ID"/>
        </w:rPr>
        <w:t>milik PIHAK PERTAMA</w:t>
      </w:r>
      <w:r w:rsidRPr="00335D6A">
        <w:rPr>
          <w:rFonts w:ascii="Calibri" w:hAnsi="Calibri" w:cs="Calibri"/>
          <w:lang w:val="pt-BR"/>
        </w:rPr>
        <w:t xml:space="preserve"> </w:t>
      </w:r>
      <w:r>
        <w:rPr>
          <w:rFonts w:ascii="Calibri" w:hAnsi="Calibri" w:cs="Calibri"/>
          <w:lang w:val="id-ID"/>
        </w:rPr>
        <w:t>selanjutnya disebut Jasa Aplikasi</w:t>
      </w:r>
      <w:r>
        <w:rPr>
          <w:rFonts w:ascii="Calibri" w:hAnsi="Calibri" w:cs="Calibri"/>
          <w:lang w:val="pt-BR"/>
        </w:rPr>
        <w:t xml:space="preserve"> bagi kepentingan PIHAK KEDUA, sebagaimana PIHAK KEDUA bersedia menggunakan jasa</w:t>
      </w:r>
      <w:r>
        <w:rPr>
          <w:rFonts w:ascii="Calibri" w:hAnsi="Calibri" w:cs="Calibri"/>
          <w:lang w:val="id-ID"/>
        </w:rPr>
        <w:t xml:space="preserve"> </w:t>
      </w:r>
      <w:r w:rsidRPr="00335D6A">
        <w:rPr>
          <w:rFonts w:ascii="Calibri" w:hAnsi="Calibri" w:cs="Calibri"/>
          <w:lang w:val="pt-BR"/>
        </w:rPr>
        <w:t>Aplikasi Enterprise Resource Planning (ERP) Koperasi Simpan Pinjam Syariah</w:t>
      </w:r>
      <w:r>
        <w:rPr>
          <w:rFonts w:ascii="Calibri" w:hAnsi="Calibri" w:cs="Calibri"/>
          <w:lang w:val="pt-BR"/>
        </w:rPr>
        <w:t xml:space="preserve"> </w:t>
      </w:r>
      <w:r>
        <w:rPr>
          <w:rFonts w:ascii="Calibri" w:hAnsi="Calibri" w:cs="Calibri"/>
          <w:lang w:val="id-ID"/>
        </w:rPr>
        <w:t>dari</w:t>
      </w:r>
      <w:r>
        <w:rPr>
          <w:rFonts w:ascii="Calibri" w:hAnsi="Calibri" w:cs="Calibri"/>
          <w:lang w:val="pt-BR"/>
        </w:rPr>
        <w:t xml:space="preserve"> PIHAK PERTAMA.</w:t>
      </w:r>
    </w:p>
    <w:p w14:paraId="2F956FF7" w14:textId="77777777" w:rsidR="001F0256" w:rsidRPr="00335D6A" w:rsidRDefault="001F0256">
      <w:pPr>
        <w:jc w:val="center"/>
        <w:rPr>
          <w:rFonts w:ascii="Calibri" w:hAnsi="Calibri" w:cs="Calibri"/>
          <w:b/>
          <w:sz w:val="28"/>
          <w:szCs w:val="28"/>
          <w:lang w:val="pt-BR"/>
        </w:rPr>
      </w:pPr>
    </w:p>
    <w:p w14:paraId="12F5293B" w14:textId="77777777" w:rsidR="001F0256" w:rsidRPr="00335D6A" w:rsidRDefault="001F0256">
      <w:pPr>
        <w:jc w:val="center"/>
        <w:rPr>
          <w:rFonts w:ascii="Calibri" w:hAnsi="Calibri" w:cs="Calibri"/>
          <w:b/>
          <w:sz w:val="28"/>
          <w:szCs w:val="28"/>
          <w:lang w:val="pt-BR"/>
        </w:rPr>
      </w:pPr>
    </w:p>
    <w:p w14:paraId="623B6F62" w14:textId="77777777" w:rsidR="001F0256" w:rsidRDefault="00AC4241">
      <w:pPr>
        <w:pStyle w:val="Heading2"/>
        <w:rPr>
          <w:rFonts w:ascii="Calibri" w:hAnsi="Calibri" w:cs="Calibri"/>
          <w:b w:val="0"/>
          <w:sz w:val="24"/>
          <w:lang w:val="sv-SE"/>
        </w:rPr>
      </w:pPr>
      <w:r>
        <w:rPr>
          <w:rFonts w:ascii="Calibri" w:hAnsi="Calibri" w:cs="Calibri"/>
          <w:b w:val="0"/>
          <w:sz w:val="24"/>
          <w:lang w:val="sv-SE"/>
        </w:rPr>
        <w:t>PASAL 2</w:t>
      </w:r>
    </w:p>
    <w:p w14:paraId="1D2CF039" w14:textId="77777777" w:rsidR="001F0256" w:rsidRPr="00834ED9" w:rsidRDefault="00AC4241" w:rsidP="00834ED9">
      <w:pPr>
        <w:spacing w:before="120" w:after="240"/>
        <w:jc w:val="center"/>
        <w:rPr>
          <w:rFonts w:ascii="Calibri" w:hAnsi="Calibri" w:cs="Calibri"/>
          <w:lang w:val="sv-SE"/>
        </w:rPr>
      </w:pPr>
      <w:r w:rsidRPr="00834ED9">
        <w:rPr>
          <w:rFonts w:ascii="Calibri" w:hAnsi="Calibri" w:cs="Calibri"/>
          <w:lang w:val="sv-SE"/>
        </w:rPr>
        <w:t>BIAYA JASA  APLIKASI</w:t>
      </w:r>
    </w:p>
    <w:p w14:paraId="60088A94" w14:textId="77777777" w:rsidR="001F0256" w:rsidRPr="00335D6A" w:rsidRDefault="001F0256">
      <w:pPr>
        <w:tabs>
          <w:tab w:val="left" w:pos="1440"/>
        </w:tabs>
        <w:jc w:val="both"/>
        <w:rPr>
          <w:rFonts w:ascii="Calibri" w:hAnsi="Calibri" w:cs="Calibri"/>
          <w:b/>
          <w:i/>
          <w:iCs/>
          <w:lang w:val="sv-SE"/>
        </w:rPr>
      </w:pPr>
    </w:p>
    <w:p w14:paraId="42B941BB" w14:textId="13859897" w:rsidR="001F0256" w:rsidRPr="00335D6A" w:rsidRDefault="00AC4241">
      <w:pPr>
        <w:pStyle w:val="BodyText2"/>
        <w:spacing w:after="0" w:line="240" w:lineRule="auto"/>
        <w:jc w:val="both"/>
        <w:rPr>
          <w:rFonts w:ascii="Arial" w:hAnsi="Arial" w:cs="Arial"/>
          <w:i/>
          <w:sz w:val="18"/>
          <w:szCs w:val="18"/>
          <w:lang w:val="sv-SE"/>
        </w:rPr>
      </w:pPr>
      <w:r w:rsidRPr="00335D6A">
        <w:rPr>
          <w:rFonts w:ascii="Calibri" w:hAnsi="Calibri" w:cs="Calibri"/>
          <w:lang w:val="sv-SE"/>
        </w:rPr>
        <w:t xml:space="preserve">PIHAK KEDUA dikenakan biaya dua juta </w:t>
      </w:r>
      <w:r w:rsidR="00367A8F">
        <w:rPr>
          <w:rFonts w:ascii="Calibri" w:hAnsi="Calibri" w:cs="Calibri"/>
          <w:lang w:val="sv-SE"/>
        </w:rPr>
        <w:t xml:space="preserve">lima ratus ribu </w:t>
      </w:r>
      <w:r w:rsidRPr="00335D6A">
        <w:rPr>
          <w:rFonts w:ascii="Calibri" w:hAnsi="Calibri" w:cs="Calibri"/>
          <w:lang w:val="sv-SE"/>
        </w:rPr>
        <w:t>rupiah (Rp 2.</w:t>
      </w:r>
      <w:r w:rsidR="00367A8F">
        <w:rPr>
          <w:rFonts w:ascii="Calibri" w:hAnsi="Calibri" w:cs="Calibri"/>
          <w:lang w:val="sv-SE"/>
        </w:rPr>
        <w:t>5</w:t>
      </w:r>
      <w:r w:rsidRPr="00335D6A">
        <w:rPr>
          <w:rFonts w:ascii="Calibri" w:hAnsi="Calibri" w:cs="Calibri"/>
          <w:lang w:val="sv-SE"/>
        </w:rPr>
        <w:t>00.000) per bulan Jasa Aplikasi</w:t>
      </w:r>
      <w:r w:rsidR="00335D6A">
        <w:rPr>
          <w:rFonts w:ascii="Calibri" w:hAnsi="Calibri" w:cs="Calibri"/>
          <w:lang w:val="sv-SE"/>
        </w:rPr>
        <w:t xml:space="preserve"> dan ditambah biaya sewa server sesuai dengan spesifikasi yang digunakan untuk menjalankan aplikasi</w:t>
      </w:r>
      <w:r w:rsidRPr="00335D6A">
        <w:rPr>
          <w:rFonts w:ascii="Calibri" w:hAnsi="Calibri" w:cs="Calibri"/>
          <w:lang w:val="sv-SE"/>
        </w:rPr>
        <w:t>.</w:t>
      </w:r>
    </w:p>
    <w:p w14:paraId="581B8756" w14:textId="77777777" w:rsidR="001F0256" w:rsidRPr="00335D6A" w:rsidRDefault="001F0256">
      <w:pPr>
        <w:pStyle w:val="BodyText2"/>
        <w:spacing w:after="0" w:line="240" w:lineRule="auto"/>
        <w:jc w:val="both"/>
        <w:rPr>
          <w:rFonts w:ascii="Calibri" w:hAnsi="Calibri" w:cs="Calibri"/>
          <w:lang w:val="sv-SE"/>
        </w:rPr>
      </w:pPr>
    </w:p>
    <w:p w14:paraId="3323D75E" w14:textId="77777777" w:rsidR="001F0256" w:rsidRPr="00335D6A" w:rsidRDefault="001F0256">
      <w:pPr>
        <w:pStyle w:val="BodyText2"/>
        <w:ind w:left="720" w:hanging="720"/>
        <w:jc w:val="center"/>
        <w:rPr>
          <w:rFonts w:ascii="Calibri" w:hAnsi="Calibri" w:cs="Calibri"/>
          <w:lang w:val="sv-SE"/>
        </w:rPr>
      </w:pPr>
    </w:p>
    <w:p w14:paraId="010A04EC" w14:textId="77777777" w:rsidR="001F0256" w:rsidRDefault="00AC4241" w:rsidP="00834ED9">
      <w:pPr>
        <w:pStyle w:val="Heading2"/>
        <w:rPr>
          <w:rFonts w:ascii="Calibri" w:hAnsi="Calibri" w:cs="Calibri"/>
          <w:bCs w:val="0"/>
        </w:rPr>
      </w:pPr>
      <w:r w:rsidRPr="00834ED9">
        <w:rPr>
          <w:rFonts w:ascii="Calibri" w:hAnsi="Calibri" w:cs="Calibri"/>
          <w:b w:val="0"/>
          <w:sz w:val="24"/>
          <w:lang w:val="sv-SE"/>
        </w:rPr>
        <w:t>PASAL</w:t>
      </w:r>
      <w:r>
        <w:rPr>
          <w:rFonts w:ascii="Calibri" w:hAnsi="Calibri" w:cs="Calibri"/>
        </w:rPr>
        <w:t xml:space="preserve"> 3</w:t>
      </w:r>
    </w:p>
    <w:p w14:paraId="786B880E" w14:textId="77777777" w:rsidR="001F0256" w:rsidRPr="00834ED9" w:rsidRDefault="00AC4241" w:rsidP="00834ED9">
      <w:pPr>
        <w:spacing w:before="120" w:after="240"/>
        <w:jc w:val="center"/>
        <w:rPr>
          <w:rFonts w:ascii="Calibri" w:hAnsi="Calibri" w:cs="Calibri"/>
          <w:lang w:val="sv-SE"/>
        </w:rPr>
      </w:pPr>
      <w:r w:rsidRPr="00834ED9">
        <w:rPr>
          <w:rFonts w:ascii="Calibri" w:hAnsi="Calibri" w:cs="Calibri"/>
          <w:lang w:val="sv-SE"/>
        </w:rPr>
        <w:t>KEWAJIBAN-KEWAJIBAN PIHAK PERTAMA</w:t>
      </w:r>
    </w:p>
    <w:p w14:paraId="504F7560" w14:textId="77777777" w:rsidR="001F0256" w:rsidRDefault="001F0256">
      <w:pPr>
        <w:jc w:val="center"/>
        <w:rPr>
          <w:rFonts w:ascii="Calibri" w:hAnsi="Calibri" w:cs="Calibri"/>
          <w:b/>
          <w:i/>
          <w:lang w:val="id-ID"/>
        </w:rPr>
      </w:pPr>
    </w:p>
    <w:p w14:paraId="1356C5A9" w14:textId="017C3B07" w:rsidR="001F0256" w:rsidRDefault="00AC4241">
      <w:pPr>
        <w:numPr>
          <w:ilvl w:val="0"/>
          <w:numId w:val="5"/>
        </w:numPr>
        <w:tabs>
          <w:tab w:val="clear" w:pos="1044"/>
        </w:tabs>
        <w:ind w:left="360"/>
        <w:jc w:val="both"/>
        <w:rPr>
          <w:rFonts w:ascii="Calibri" w:hAnsi="Calibri" w:cs="Calibri"/>
          <w:b/>
          <w:i/>
          <w:lang w:val="id-ID"/>
        </w:rPr>
      </w:pPr>
      <w:r w:rsidRPr="00335D6A">
        <w:rPr>
          <w:rFonts w:ascii="Calibri" w:hAnsi="Calibri" w:cs="Calibri"/>
          <w:lang w:val="id-ID"/>
        </w:rPr>
        <w:t xml:space="preserve">Membangun Aplikasi Enterprise Resource Planning (ERP) Koperasi Simpan Pinjam Syariah untuk kepentingan PIHAK KEDUA setelah PIHAK KEDUA membayar uang muka untuk tiga (3) bulan pertama Jasa Aplikasi yaitu sebesar </w:t>
      </w:r>
      <w:r w:rsidR="00367A8F">
        <w:rPr>
          <w:rFonts w:ascii="Calibri" w:hAnsi="Calibri" w:cs="Calibri"/>
        </w:rPr>
        <w:t>tujuh</w:t>
      </w:r>
      <w:r w:rsidRPr="00335D6A">
        <w:rPr>
          <w:rFonts w:ascii="Calibri" w:hAnsi="Calibri" w:cs="Calibri"/>
          <w:lang w:val="id-ID"/>
        </w:rPr>
        <w:t xml:space="preserve"> juta</w:t>
      </w:r>
      <w:r w:rsidR="00367A8F">
        <w:rPr>
          <w:rFonts w:ascii="Calibri" w:hAnsi="Calibri" w:cs="Calibri"/>
        </w:rPr>
        <w:t xml:space="preserve"> lima ratus ribu</w:t>
      </w:r>
      <w:r w:rsidRPr="00335D6A">
        <w:rPr>
          <w:rFonts w:ascii="Calibri" w:hAnsi="Calibri" w:cs="Calibri"/>
          <w:lang w:val="id-ID"/>
        </w:rPr>
        <w:t xml:space="preserve"> rupiah (Rp. </w:t>
      </w:r>
      <w:r w:rsidR="00367A8F">
        <w:rPr>
          <w:rFonts w:ascii="Calibri" w:hAnsi="Calibri" w:cs="Calibri"/>
        </w:rPr>
        <w:t>7</w:t>
      </w:r>
      <w:r w:rsidRPr="00335D6A">
        <w:rPr>
          <w:rFonts w:ascii="Calibri" w:hAnsi="Calibri" w:cs="Calibri"/>
          <w:lang w:val="id-ID"/>
        </w:rPr>
        <w:t>.</w:t>
      </w:r>
      <w:r w:rsidR="00367A8F">
        <w:rPr>
          <w:rFonts w:ascii="Calibri" w:hAnsi="Calibri" w:cs="Calibri"/>
        </w:rPr>
        <w:t>5</w:t>
      </w:r>
      <w:r w:rsidRPr="00335D6A">
        <w:rPr>
          <w:rFonts w:ascii="Calibri" w:hAnsi="Calibri" w:cs="Calibri"/>
          <w:lang w:val="id-ID"/>
        </w:rPr>
        <w:t>00.000).</w:t>
      </w:r>
    </w:p>
    <w:p w14:paraId="02E99973" w14:textId="77777777" w:rsidR="001F0256" w:rsidRDefault="00AC4241">
      <w:pPr>
        <w:numPr>
          <w:ilvl w:val="0"/>
          <w:numId w:val="5"/>
        </w:numPr>
        <w:tabs>
          <w:tab w:val="clear" w:pos="1044"/>
        </w:tabs>
        <w:ind w:left="360"/>
        <w:jc w:val="both"/>
        <w:rPr>
          <w:rFonts w:ascii="Calibri" w:hAnsi="Calibri" w:cs="Calibri"/>
          <w:b/>
          <w:i/>
          <w:lang w:val="id-ID"/>
        </w:rPr>
      </w:pPr>
      <w:r>
        <w:rPr>
          <w:rFonts w:ascii="Calibri" w:hAnsi="Calibri" w:cs="Calibri"/>
          <w:lang w:val="id-ID"/>
        </w:rPr>
        <w:t xml:space="preserve">Menyediakan paket  </w:t>
      </w:r>
      <w:r>
        <w:rPr>
          <w:rFonts w:ascii="Calibri" w:hAnsi="Calibri" w:cs="Calibri"/>
          <w:lang w:val="sv-SE"/>
        </w:rPr>
        <w:t>Aplikasi Enterprise Resource Planning (ERP) Koperasi Simpan Pinjam Syariah</w:t>
      </w:r>
      <w:r>
        <w:rPr>
          <w:rFonts w:ascii="Calibri" w:hAnsi="Calibri" w:cs="Calibri"/>
        </w:rPr>
        <w:t xml:space="preserve"> kepada PIHAK KEDUA dengan server online</w:t>
      </w:r>
      <w:r>
        <w:rPr>
          <w:rFonts w:ascii="Calibri" w:hAnsi="Calibri" w:cs="Calibri"/>
          <w:lang w:val="id-ID"/>
        </w:rPr>
        <w:t>.</w:t>
      </w:r>
    </w:p>
    <w:p w14:paraId="56B074F7" w14:textId="77777777" w:rsidR="001F0256" w:rsidRDefault="00AC4241">
      <w:pPr>
        <w:numPr>
          <w:ilvl w:val="0"/>
          <w:numId w:val="5"/>
        </w:numPr>
        <w:tabs>
          <w:tab w:val="clear" w:pos="1044"/>
        </w:tabs>
        <w:spacing w:before="120"/>
        <w:ind w:left="357" w:hanging="357"/>
        <w:jc w:val="both"/>
        <w:rPr>
          <w:rFonts w:ascii="Calibri" w:hAnsi="Calibri" w:cs="Calibri"/>
          <w:b/>
          <w:i/>
          <w:lang w:val="id-ID"/>
        </w:rPr>
      </w:pPr>
      <w:r>
        <w:rPr>
          <w:rFonts w:ascii="Calibri" w:hAnsi="Calibri" w:cs="Calibri"/>
          <w:lang w:val="id-ID"/>
        </w:rPr>
        <w:t>Menyediakan Tenaga/Petugas yang memiliki kemampuan dalam bidang TIK (Teknologi Informasi dan Komunikasi) yang memadai dan dapat memberikan bantuan informasi/Supporting Teknis dan dapat dihubungi melalui sambungan tel</w:t>
      </w:r>
      <w:r w:rsidRPr="00335D6A">
        <w:rPr>
          <w:rFonts w:ascii="Calibri" w:hAnsi="Calibri" w:cs="Calibri"/>
          <w:lang w:val="sv-SE"/>
        </w:rPr>
        <w:t>e</w:t>
      </w:r>
      <w:r>
        <w:rPr>
          <w:rFonts w:ascii="Calibri" w:hAnsi="Calibri" w:cs="Calibri"/>
          <w:lang w:val="id-ID"/>
        </w:rPr>
        <w:t>pon</w:t>
      </w:r>
      <w:r w:rsidRPr="00335D6A">
        <w:rPr>
          <w:rFonts w:ascii="Calibri" w:hAnsi="Calibri" w:cs="Calibri"/>
          <w:lang w:val="sv-SE"/>
        </w:rPr>
        <w:t xml:space="preserve"> dan Whatsapps</w:t>
      </w:r>
      <w:r>
        <w:rPr>
          <w:rFonts w:ascii="Calibri" w:hAnsi="Calibri" w:cs="Calibri"/>
          <w:lang w:val="id-ID"/>
        </w:rPr>
        <w:t xml:space="preserve"> pada hari dan jam kerja secara langsung dan terus menerus selama masa </w:t>
      </w:r>
      <w:r w:rsidRPr="00335D6A">
        <w:rPr>
          <w:rFonts w:ascii="Calibri" w:hAnsi="Calibri" w:cs="Calibri"/>
          <w:lang w:val="sv-SE"/>
        </w:rPr>
        <w:t>kerjasama</w:t>
      </w:r>
      <w:r>
        <w:rPr>
          <w:rFonts w:ascii="Calibri" w:hAnsi="Calibri" w:cs="Calibri"/>
          <w:lang w:val="id-ID"/>
        </w:rPr>
        <w:t xml:space="preserve"> berlaku.</w:t>
      </w:r>
    </w:p>
    <w:p w14:paraId="4A841DAB" w14:textId="77777777" w:rsidR="001F0256" w:rsidRDefault="00AC4241">
      <w:pPr>
        <w:ind w:left="360"/>
        <w:jc w:val="both"/>
        <w:rPr>
          <w:rFonts w:ascii="Calibri" w:hAnsi="Calibri" w:cs="Calibri"/>
        </w:rPr>
      </w:pPr>
      <w:r>
        <w:rPr>
          <w:rFonts w:ascii="Calibri" w:hAnsi="Calibri" w:cs="Calibri"/>
        </w:rPr>
        <w:t>Technical support :</w:t>
      </w:r>
    </w:p>
    <w:p w14:paraId="49731637" w14:textId="002DFE6D" w:rsidR="001F0256" w:rsidRDefault="00AC4241">
      <w:pPr>
        <w:ind w:left="1800" w:firstLine="360"/>
        <w:jc w:val="both"/>
        <w:rPr>
          <w:rFonts w:ascii="Calibri" w:hAnsi="Calibri" w:cs="Calibri"/>
        </w:rPr>
      </w:pPr>
      <w:r>
        <w:rPr>
          <w:rFonts w:ascii="Calibri" w:hAnsi="Calibri" w:cs="Calibri"/>
        </w:rPr>
        <w:t>Telephone/WA</w:t>
      </w:r>
      <w:r>
        <w:rPr>
          <w:rFonts w:ascii="Calibri" w:hAnsi="Calibri" w:cs="Calibri"/>
        </w:rPr>
        <w:tab/>
        <w:t xml:space="preserve">: </w:t>
      </w:r>
    </w:p>
    <w:p w14:paraId="5F2827CD" w14:textId="5F3BF267" w:rsidR="001F0256" w:rsidRDefault="00AC4241">
      <w:pPr>
        <w:ind w:left="1800" w:firstLine="360"/>
        <w:jc w:val="both"/>
        <w:rPr>
          <w:rFonts w:ascii="Calibri" w:hAnsi="Calibri" w:cs="Calibri"/>
        </w:rPr>
      </w:pPr>
      <w:r>
        <w:rPr>
          <w:rFonts w:ascii="Calibri" w:hAnsi="Calibri" w:cs="Calibri"/>
        </w:rPr>
        <w:t xml:space="preserve">Email      </w:t>
      </w:r>
      <w:r>
        <w:rPr>
          <w:rFonts w:ascii="Calibri" w:hAnsi="Calibri" w:cs="Calibri"/>
        </w:rPr>
        <w:tab/>
      </w:r>
      <w:r>
        <w:rPr>
          <w:rFonts w:ascii="Calibri" w:hAnsi="Calibri" w:cs="Calibri"/>
        </w:rPr>
        <w:tab/>
        <w:t xml:space="preserve">: </w:t>
      </w:r>
      <w:r w:rsidR="00F1755C">
        <w:rPr>
          <w:rFonts w:ascii="Calibri" w:hAnsi="Calibri" w:cs="Calibri"/>
        </w:rPr>
        <w:t xml:space="preserve"> </w:t>
      </w:r>
      <w:r>
        <w:rPr>
          <w:rFonts w:ascii="Calibri" w:hAnsi="Calibri" w:cs="Calibri"/>
        </w:rPr>
        <w:t xml:space="preserve"> </w:t>
      </w:r>
    </w:p>
    <w:p w14:paraId="228BCBED" w14:textId="77777777" w:rsidR="001F0256" w:rsidRDefault="00AC4241">
      <w:pPr>
        <w:numPr>
          <w:ilvl w:val="0"/>
          <w:numId w:val="5"/>
        </w:numPr>
        <w:tabs>
          <w:tab w:val="clear" w:pos="1044"/>
        </w:tabs>
        <w:spacing w:before="120"/>
        <w:ind w:left="357" w:hanging="357"/>
        <w:jc w:val="both"/>
        <w:rPr>
          <w:rFonts w:ascii="Calibri" w:hAnsi="Calibri" w:cs="Calibri"/>
          <w:b/>
          <w:i/>
          <w:lang w:val="id-ID"/>
        </w:rPr>
      </w:pPr>
      <w:r>
        <w:rPr>
          <w:rFonts w:ascii="Calibri" w:hAnsi="Calibri" w:cs="Calibri"/>
        </w:rPr>
        <w:t xml:space="preserve">PIHAK PERTAMA wajib untuk memantau jalannya  </w:t>
      </w:r>
      <w:r>
        <w:rPr>
          <w:rFonts w:ascii="Calibri" w:hAnsi="Calibri" w:cs="Calibri"/>
          <w:lang w:val="sv-SE"/>
        </w:rPr>
        <w:t>Aplikasi Enterprise Resource Planning (ERP) Koperasi Simpan Pinjam Syariah</w:t>
      </w:r>
      <w:r>
        <w:rPr>
          <w:rFonts w:ascii="Calibri" w:hAnsi="Calibri" w:cs="Calibri"/>
        </w:rPr>
        <w:t>.</w:t>
      </w:r>
    </w:p>
    <w:p w14:paraId="681AFE84" w14:textId="189A1132" w:rsidR="001F0256" w:rsidRDefault="00AC4241">
      <w:pPr>
        <w:numPr>
          <w:ilvl w:val="0"/>
          <w:numId w:val="5"/>
        </w:numPr>
        <w:tabs>
          <w:tab w:val="clear" w:pos="1044"/>
        </w:tabs>
        <w:spacing w:before="120"/>
        <w:ind w:left="357" w:hanging="357"/>
        <w:jc w:val="both"/>
        <w:rPr>
          <w:rFonts w:ascii="Calibri" w:hAnsi="Calibri" w:cs="Calibri"/>
          <w:b/>
          <w:i/>
          <w:lang w:val="id-ID"/>
        </w:rPr>
      </w:pPr>
      <w:r>
        <w:rPr>
          <w:rFonts w:ascii="Calibri" w:hAnsi="Calibri" w:cs="Calibri"/>
          <w:lang w:val="id-ID"/>
        </w:rPr>
        <w:t xml:space="preserve">Apabila terjadi gangguan atau kerusakan pada </w:t>
      </w:r>
      <w:r w:rsidRPr="00335D6A">
        <w:rPr>
          <w:rFonts w:ascii="Calibri" w:hAnsi="Calibri" w:cs="Calibri"/>
          <w:lang w:val="id-ID"/>
        </w:rPr>
        <w:t>Aplikasi Enterprise Resource Planning (ERP</w:t>
      </w:r>
      <w:r>
        <w:rPr>
          <w:rFonts w:ascii="Calibri" w:hAnsi="Calibri" w:cs="Calibri"/>
          <w:lang w:val="id-ID"/>
        </w:rPr>
        <w:t>), maka itu menjadi tanggung jawab PIHAK PERTAMA sepenuhnya</w:t>
      </w:r>
      <w:r w:rsidRPr="00335D6A">
        <w:rPr>
          <w:rFonts w:ascii="Calibri" w:hAnsi="Calibri" w:cs="Calibri"/>
          <w:lang w:val="id-ID"/>
        </w:rPr>
        <w:t>.</w:t>
      </w:r>
    </w:p>
    <w:p w14:paraId="6EA2E95D" w14:textId="77777777" w:rsidR="001F0256" w:rsidRDefault="001F0256">
      <w:pPr>
        <w:spacing w:before="120"/>
        <w:jc w:val="both"/>
        <w:rPr>
          <w:rFonts w:ascii="Calibri" w:hAnsi="Calibri" w:cs="Calibri"/>
          <w:lang w:val="id-ID"/>
        </w:rPr>
      </w:pPr>
    </w:p>
    <w:p w14:paraId="7ADF85B3" w14:textId="77777777" w:rsidR="001F0256" w:rsidRPr="00335D6A" w:rsidRDefault="001F0256">
      <w:pPr>
        <w:spacing w:before="120"/>
        <w:jc w:val="both"/>
        <w:rPr>
          <w:rFonts w:ascii="Calibri" w:hAnsi="Calibri" w:cs="Calibri"/>
          <w:b/>
          <w:i/>
          <w:lang w:val="id-ID"/>
        </w:rPr>
      </w:pPr>
    </w:p>
    <w:p w14:paraId="6C191A09" w14:textId="77777777" w:rsidR="001F0256" w:rsidRPr="00834ED9" w:rsidRDefault="00AC4241" w:rsidP="00834ED9">
      <w:pPr>
        <w:pStyle w:val="Heading2"/>
        <w:rPr>
          <w:rFonts w:ascii="Calibri" w:hAnsi="Calibri" w:cs="Calibri"/>
          <w:b w:val="0"/>
          <w:sz w:val="24"/>
          <w:lang w:val="sv-SE"/>
        </w:rPr>
      </w:pPr>
      <w:r w:rsidRPr="00834ED9">
        <w:rPr>
          <w:rFonts w:ascii="Calibri" w:hAnsi="Calibri" w:cs="Calibri"/>
          <w:b w:val="0"/>
          <w:sz w:val="24"/>
          <w:lang w:val="sv-SE"/>
        </w:rPr>
        <w:t>PASAL 4</w:t>
      </w:r>
    </w:p>
    <w:p w14:paraId="1A08CEC5" w14:textId="77777777" w:rsidR="001F0256" w:rsidRPr="00834ED9" w:rsidRDefault="00AC4241" w:rsidP="00834ED9">
      <w:pPr>
        <w:spacing w:before="120" w:after="240"/>
        <w:jc w:val="center"/>
        <w:rPr>
          <w:rFonts w:ascii="Calibri" w:hAnsi="Calibri" w:cs="Calibri"/>
          <w:lang w:val="sv-SE"/>
        </w:rPr>
      </w:pPr>
      <w:r w:rsidRPr="00834ED9">
        <w:rPr>
          <w:rFonts w:ascii="Calibri" w:hAnsi="Calibri" w:cs="Calibri"/>
          <w:lang w:val="sv-SE"/>
        </w:rPr>
        <w:t>KEWAJIBAN-KEWAJIBAN PIHAK KEDUA</w:t>
      </w:r>
    </w:p>
    <w:p w14:paraId="5EF12D03" w14:textId="77777777" w:rsidR="001F0256" w:rsidRDefault="001F0256">
      <w:pPr>
        <w:jc w:val="center"/>
        <w:rPr>
          <w:rFonts w:ascii="Calibri" w:hAnsi="Calibri" w:cs="Calibri"/>
          <w:b/>
          <w:i/>
          <w:lang w:val="id-ID"/>
        </w:rPr>
      </w:pPr>
    </w:p>
    <w:p w14:paraId="6558B6F0" w14:textId="14065779" w:rsidR="001F0256" w:rsidRPr="00335D6A" w:rsidRDefault="00AC4241">
      <w:pPr>
        <w:numPr>
          <w:ilvl w:val="0"/>
          <w:numId w:val="8"/>
        </w:numPr>
        <w:ind w:left="360"/>
        <w:jc w:val="both"/>
        <w:rPr>
          <w:rFonts w:ascii="Calibri" w:hAnsi="Calibri" w:cs="Calibri"/>
          <w:sz w:val="28"/>
          <w:szCs w:val="28"/>
          <w:lang w:val="id-ID"/>
        </w:rPr>
      </w:pPr>
      <w:r w:rsidRPr="00335D6A">
        <w:rPr>
          <w:rFonts w:ascii="Calibri" w:hAnsi="Calibri" w:cs="Calibri"/>
          <w:lang w:val="id-ID"/>
        </w:rPr>
        <w:t>Melakukan pembayaran uang muka untuk tiga bulan pertama Jasa Aplikasi yaitu sebesar enam juta rupiah (Rp. 6.000.000)</w:t>
      </w:r>
      <w:r w:rsidR="00335D6A" w:rsidRPr="00335D6A">
        <w:rPr>
          <w:rFonts w:ascii="Calibri" w:hAnsi="Calibri" w:cs="Calibri"/>
          <w:lang w:val="id-ID"/>
        </w:rPr>
        <w:t xml:space="preserve"> dan ditambah dengan biaya sewa server yang digunakan untuk menjalankan aplikasi</w:t>
      </w:r>
      <w:r w:rsidRPr="00335D6A">
        <w:rPr>
          <w:rFonts w:ascii="Calibri" w:hAnsi="Calibri" w:cs="Calibri"/>
          <w:lang w:val="id-ID"/>
        </w:rPr>
        <w:t xml:space="preserve"> sebagai syarat dibangunnya Aplikasi Enterprise Resource Planning (ERP) Koperasi Simpan Pinjam Syariah oleh PIHAK PERTAMA.</w:t>
      </w:r>
    </w:p>
    <w:p w14:paraId="176EEFC7" w14:textId="77777777" w:rsidR="001F0256" w:rsidRDefault="00AC4241">
      <w:pPr>
        <w:numPr>
          <w:ilvl w:val="0"/>
          <w:numId w:val="8"/>
        </w:numPr>
        <w:ind w:left="360"/>
        <w:jc w:val="both"/>
        <w:rPr>
          <w:rFonts w:ascii="Calibri" w:hAnsi="Calibri" w:cs="Calibri"/>
          <w:b/>
          <w:i/>
          <w:lang w:val="id-ID"/>
        </w:rPr>
      </w:pPr>
      <w:r w:rsidRPr="00335D6A">
        <w:rPr>
          <w:rFonts w:ascii="Calibri" w:hAnsi="Calibri" w:cs="Calibri"/>
          <w:lang w:val="id-ID"/>
        </w:rPr>
        <w:lastRenderedPageBreak/>
        <w:t>Mempergunakan  Aplikasi Enterprise Resource Planning (ERP) Koperasi Simpan Pinjam Syariah secara menyeluruh pada PIHAK KEDUA.</w:t>
      </w:r>
    </w:p>
    <w:p w14:paraId="15F16FED" w14:textId="77777777" w:rsidR="001F0256" w:rsidRDefault="00AC4241">
      <w:pPr>
        <w:numPr>
          <w:ilvl w:val="0"/>
          <w:numId w:val="8"/>
        </w:numPr>
        <w:ind w:left="360"/>
        <w:jc w:val="both"/>
        <w:rPr>
          <w:rFonts w:ascii="Calibri" w:hAnsi="Calibri" w:cs="Calibri"/>
          <w:sz w:val="28"/>
          <w:szCs w:val="28"/>
          <w:lang w:val="sv-SE"/>
        </w:rPr>
      </w:pPr>
      <w:r w:rsidRPr="00335D6A">
        <w:rPr>
          <w:rFonts w:ascii="Calibri" w:hAnsi="Calibri" w:cs="Calibri"/>
          <w:lang w:val="sv-SE"/>
        </w:rPr>
        <w:t>M</w:t>
      </w:r>
      <w:r>
        <w:rPr>
          <w:rFonts w:ascii="Calibri" w:hAnsi="Calibri" w:cs="Calibri"/>
          <w:lang w:val="id-ID"/>
        </w:rPr>
        <w:t>ensosialisasikan</w:t>
      </w:r>
      <w:r w:rsidRPr="00335D6A">
        <w:rPr>
          <w:rFonts w:ascii="Calibri" w:hAnsi="Calibri" w:cs="Calibri"/>
          <w:lang w:val="sv-SE"/>
        </w:rPr>
        <w:t xml:space="preserve"> </w:t>
      </w:r>
      <w:r>
        <w:rPr>
          <w:rFonts w:ascii="Calibri" w:hAnsi="Calibri" w:cs="Calibri"/>
          <w:lang w:val="id-ID"/>
        </w:rPr>
        <w:t>mengenai penggunaan dan pemanfaatan teknologi informasi</w:t>
      </w:r>
      <w:r w:rsidRPr="00335D6A">
        <w:rPr>
          <w:rFonts w:ascii="Calibri" w:hAnsi="Calibri" w:cs="Calibri"/>
          <w:lang w:val="sv-SE"/>
        </w:rPr>
        <w:t xml:space="preserve"> kepada seluruh pegawai koperasi</w:t>
      </w:r>
      <w:r>
        <w:rPr>
          <w:rFonts w:ascii="Calibri" w:hAnsi="Calibri" w:cs="Calibri"/>
          <w:lang w:val="id-ID"/>
        </w:rPr>
        <w:t xml:space="preserve"> untuk kemajuan </w:t>
      </w:r>
      <w:r w:rsidRPr="00335D6A">
        <w:rPr>
          <w:rFonts w:ascii="Calibri" w:hAnsi="Calibri" w:cs="Calibri"/>
          <w:lang w:val="sv-SE"/>
        </w:rPr>
        <w:t>koperasi.</w:t>
      </w:r>
    </w:p>
    <w:p w14:paraId="6A5F8746" w14:textId="77777777" w:rsidR="001F0256" w:rsidRDefault="00AC4241">
      <w:pPr>
        <w:numPr>
          <w:ilvl w:val="0"/>
          <w:numId w:val="8"/>
        </w:numPr>
        <w:ind w:left="360"/>
        <w:jc w:val="both"/>
        <w:rPr>
          <w:rFonts w:ascii="Calibri" w:hAnsi="Calibri" w:cs="Calibri"/>
          <w:sz w:val="28"/>
          <w:szCs w:val="28"/>
          <w:lang w:val="sv-SE"/>
        </w:rPr>
      </w:pPr>
      <w:r w:rsidRPr="00335D6A">
        <w:rPr>
          <w:rFonts w:ascii="Calibri" w:hAnsi="Calibri" w:cs="Calibri"/>
          <w:lang w:val="sv-SE"/>
        </w:rPr>
        <w:t xml:space="preserve">Melakukan pembayaran setiap bulan untuk </w:t>
      </w:r>
      <w:r>
        <w:rPr>
          <w:rFonts w:ascii="Calibri" w:hAnsi="Calibri" w:cs="Calibri"/>
          <w:lang w:val="sv-SE"/>
        </w:rPr>
        <w:t>Aplikasi Enterprise Resource Planning (ERP) Koperasi Simpan Pinjam Syariah</w:t>
      </w:r>
      <w:r w:rsidRPr="00335D6A">
        <w:rPr>
          <w:rFonts w:ascii="Calibri" w:hAnsi="Calibri" w:cs="Calibri"/>
          <w:lang w:val="sv-SE"/>
        </w:rPr>
        <w:t xml:space="preserve"> kepada PIHAK PERTAMA dengan tujuan nomor rekening Bank Central Asia 0321455327 atas nama Kamshory setelah Jasa Aplikasi siap untuk digunakan.</w:t>
      </w:r>
    </w:p>
    <w:p w14:paraId="6DD580C3" w14:textId="77777777" w:rsidR="001F0256" w:rsidRDefault="001F0256">
      <w:pPr>
        <w:jc w:val="center"/>
        <w:rPr>
          <w:rFonts w:ascii="Calibri" w:hAnsi="Calibri" w:cs="Calibri"/>
          <w:sz w:val="28"/>
          <w:szCs w:val="28"/>
          <w:lang w:val="sv-SE"/>
        </w:rPr>
      </w:pPr>
    </w:p>
    <w:p w14:paraId="32B9AE1B" w14:textId="77777777" w:rsidR="001F0256" w:rsidRPr="00834ED9" w:rsidRDefault="00AC4241" w:rsidP="00834ED9">
      <w:pPr>
        <w:pStyle w:val="Heading2"/>
        <w:rPr>
          <w:rFonts w:ascii="Calibri" w:hAnsi="Calibri" w:cs="Calibri"/>
          <w:b w:val="0"/>
          <w:sz w:val="24"/>
          <w:lang w:val="sv-SE"/>
        </w:rPr>
      </w:pPr>
      <w:r w:rsidRPr="00834ED9">
        <w:rPr>
          <w:rFonts w:ascii="Calibri" w:hAnsi="Calibri" w:cs="Calibri"/>
          <w:b w:val="0"/>
          <w:sz w:val="24"/>
          <w:lang w:val="sv-SE"/>
        </w:rPr>
        <w:t>PASAL 5</w:t>
      </w:r>
    </w:p>
    <w:p w14:paraId="1858FFA1" w14:textId="77777777" w:rsidR="001F0256" w:rsidRPr="00834ED9" w:rsidRDefault="00AC4241" w:rsidP="00834ED9">
      <w:pPr>
        <w:spacing w:before="120" w:after="240"/>
        <w:jc w:val="center"/>
        <w:rPr>
          <w:rFonts w:ascii="Calibri" w:hAnsi="Calibri" w:cs="Calibri"/>
          <w:lang w:val="sv-SE"/>
        </w:rPr>
      </w:pPr>
      <w:r w:rsidRPr="00834ED9">
        <w:rPr>
          <w:rFonts w:ascii="Calibri" w:hAnsi="Calibri" w:cs="Calibri"/>
          <w:lang w:val="sv-SE"/>
        </w:rPr>
        <w:t>JANGKA WAKTU DAN PEMUTUSAN KERJASAMA</w:t>
      </w:r>
    </w:p>
    <w:p w14:paraId="29537159" w14:textId="77777777" w:rsidR="001F0256" w:rsidRDefault="00AC4241">
      <w:pPr>
        <w:pStyle w:val="BodyText"/>
        <w:numPr>
          <w:ilvl w:val="0"/>
          <w:numId w:val="3"/>
        </w:numPr>
        <w:tabs>
          <w:tab w:val="clear" w:pos="720"/>
        </w:tabs>
        <w:ind w:left="360"/>
        <w:jc w:val="both"/>
        <w:rPr>
          <w:rFonts w:ascii="Calibri" w:hAnsi="Calibri" w:cs="Calibri"/>
          <w:lang w:val="es-ES"/>
        </w:rPr>
      </w:pPr>
      <w:r>
        <w:rPr>
          <w:rFonts w:ascii="Calibri" w:hAnsi="Calibri" w:cs="Calibri"/>
          <w:lang w:val="es-ES"/>
        </w:rPr>
        <w:t>KERJASAMA ini berlaku efektif terhitung sejak tanggal ditandatangani.</w:t>
      </w:r>
    </w:p>
    <w:p w14:paraId="01301D1B" w14:textId="29899669" w:rsidR="001F0256" w:rsidRDefault="00AC4241">
      <w:pPr>
        <w:pStyle w:val="BodyText"/>
        <w:numPr>
          <w:ilvl w:val="0"/>
          <w:numId w:val="3"/>
        </w:numPr>
        <w:tabs>
          <w:tab w:val="clear" w:pos="720"/>
        </w:tabs>
        <w:ind w:left="360"/>
        <w:jc w:val="both"/>
        <w:rPr>
          <w:rFonts w:ascii="Calibri" w:hAnsi="Calibri" w:cs="Calibri"/>
          <w:lang w:val="es-ES"/>
        </w:rPr>
      </w:pPr>
      <w:r>
        <w:rPr>
          <w:rFonts w:ascii="Calibri" w:hAnsi="Calibri" w:cs="Calibri"/>
          <w:lang w:val="es-ES"/>
        </w:rPr>
        <w:t xml:space="preserve">Masa pembangunan aplikasi adalah tiga (3) bulan terhitung sejak pembayaran uang muka sebesar </w:t>
      </w:r>
      <w:r w:rsidR="00367A8F">
        <w:rPr>
          <w:rFonts w:ascii="Calibri" w:hAnsi="Calibri" w:cs="Calibri"/>
          <w:lang w:val="es-ES"/>
        </w:rPr>
        <w:t>tujuh</w:t>
      </w:r>
      <w:r>
        <w:rPr>
          <w:rFonts w:ascii="Calibri" w:hAnsi="Calibri" w:cs="Calibri"/>
          <w:lang w:val="es-ES"/>
        </w:rPr>
        <w:t xml:space="preserve"> juta</w:t>
      </w:r>
      <w:r w:rsidR="00367A8F">
        <w:rPr>
          <w:rFonts w:ascii="Calibri" w:hAnsi="Calibri" w:cs="Calibri"/>
          <w:lang w:val="es-ES"/>
        </w:rPr>
        <w:t xml:space="preserve"> lima ratus ribu</w:t>
      </w:r>
      <w:r>
        <w:rPr>
          <w:rFonts w:ascii="Calibri" w:hAnsi="Calibri" w:cs="Calibri"/>
          <w:lang w:val="es-ES"/>
        </w:rPr>
        <w:t xml:space="preserve"> rupiah (Rp. </w:t>
      </w:r>
      <w:r w:rsidR="00367A8F">
        <w:rPr>
          <w:rFonts w:ascii="Calibri" w:hAnsi="Calibri" w:cs="Calibri"/>
          <w:lang w:val="es-ES"/>
        </w:rPr>
        <w:t>7</w:t>
      </w:r>
      <w:r>
        <w:rPr>
          <w:rFonts w:ascii="Calibri" w:hAnsi="Calibri" w:cs="Calibri"/>
          <w:lang w:val="es-ES"/>
        </w:rPr>
        <w:t>.</w:t>
      </w:r>
      <w:r w:rsidR="00367A8F">
        <w:rPr>
          <w:rFonts w:ascii="Calibri" w:hAnsi="Calibri" w:cs="Calibri"/>
          <w:lang w:val="es-ES"/>
        </w:rPr>
        <w:t>5</w:t>
      </w:r>
      <w:r>
        <w:rPr>
          <w:rFonts w:ascii="Calibri" w:hAnsi="Calibri" w:cs="Calibri"/>
          <w:lang w:val="es-ES"/>
        </w:rPr>
        <w:t>00.000) diterima dengan ketentuan apabila aplikasi telah siap digunakan sebelum habisnya masa pembangunan, maka masa pembangunan dianggap telah selesai.</w:t>
      </w:r>
    </w:p>
    <w:p w14:paraId="2DD94A02" w14:textId="77777777" w:rsidR="001F0256" w:rsidRDefault="00AC4241">
      <w:pPr>
        <w:pStyle w:val="BodyText"/>
        <w:numPr>
          <w:ilvl w:val="0"/>
          <w:numId w:val="3"/>
        </w:numPr>
        <w:tabs>
          <w:tab w:val="clear" w:pos="720"/>
        </w:tabs>
        <w:ind w:left="360"/>
        <w:jc w:val="both"/>
        <w:rPr>
          <w:rFonts w:ascii="Calibri" w:hAnsi="Calibri" w:cs="Calibri"/>
          <w:lang w:val="es-ES"/>
        </w:rPr>
      </w:pPr>
      <w:r>
        <w:rPr>
          <w:rFonts w:ascii="Calibri" w:hAnsi="Calibri" w:cs="Calibri"/>
          <w:lang w:val="es-ES"/>
        </w:rPr>
        <w:t>Masa berlaku KERJASAMA adalah dua belas (12) bulan dan sesuai dengan kebutuhan koperasi.</w:t>
      </w:r>
    </w:p>
    <w:p w14:paraId="03F90739" w14:textId="77777777" w:rsidR="001F0256" w:rsidRDefault="00AC4241">
      <w:pPr>
        <w:pStyle w:val="BodyText"/>
        <w:numPr>
          <w:ilvl w:val="0"/>
          <w:numId w:val="3"/>
        </w:numPr>
        <w:tabs>
          <w:tab w:val="clear" w:pos="720"/>
        </w:tabs>
        <w:ind w:left="360"/>
        <w:jc w:val="both"/>
        <w:rPr>
          <w:rFonts w:ascii="Calibri" w:hAnsi="Calibri" w:cs="Calibri"/>
          <w:lang w:val="es-ES"/>
        </w:rPr>
      </w:pPr>
      <w:r>
        <w:rPr>
          <w:rFonts w:ascii="Calibri" w:hAnsi="Calibri" w:cs="Calibri"/>
          <w:lang w:val="es-ES"/>
        </w:rPr>
        <w:t>PARA PIHAK menyatakan dengan tegas mengesampingkan berlakunya Pasal 1266 Kitab Undang-Undang Hukum Perdata berkenaan dengan kewajiban mendapat izin dari Pengadilan untuk pemutusan dan/atau pengakhiran KERJASAMA.</w:t>
      </w:r>
    </w:p>
    <w:p w14:paraId="0396C22E" w14:textId="77777777" w:rsidR="001F0256" w:rsidRDefault="00AC4241">
      <w:pPr>
        <w:pStyle w:val="BodyText"/>
        <w:numPr>
          <w:ilvl w:val="0"/>
          <w:numId w:val="3"/>
        </w:numPr>
        <w:tabs>
          <w:tab w:val="clear" w:pos="720"/>
        </w:tabs>
        <w:ind w:left="360"/>
        <w:jc w:val="both"/>
        <w:rPr>
          <w:rFonts w:ascii="Calibri" w:hAnsi="Calibri" w:cs="Calibri"/>
          <w:lang w:val="es-ES"/>
        </w:rPr>
      </w:pPr>
      <w:r>
        <w:rPr>
          <w:rFonts w:ascii="Calibri" w:hAnsi="Calibri" w:cs="Calibri"/>
          <w:lang w:val="es-ES"/>
        </w:rPr>
        <w:t>Apabila PARA PIHAK menganggap perlu, maka evaluasi dapat dilakukan sewaktu-waktu atas inisiatif dari salah satu pihak atau PARA PIHAK untuk penyesuaian yang dipandang perlu untuk dijalankan pada tahun berjalan dan / atau jangka waktu berikutnya.</w:t>
      </w:r>
    </w:p>
    <w:p w14:paraId="49A41DD6" w14:textId="77777777" w:rsidR="001F0256" w:rsidRDefault="00AC4241">
      <w:pPr>
        <w:pStyle w:val="BodyText"/>
        <w:numPr>
          <w:ilvl w:val="0"/>
          <w:numId w:val="3"/>
        </w:numPr>
        <w:tabs>
          <w:tab w:val="clear" w:pos="720"/>
        </w:tabs>
        <w:ind w:left="360"/>
        <w:jc w:val="both"/>
        <w:rPr>
          <w:rFonts w:ascii="Calibri" w:hAnsi="Calibri" w:cs="Calibri"/>
          <w:lang w:val="es-ES"/>
        </w:rPr>
      </w:pPr>
      <w:r>
        <w:rPr>
          <w:rFonts w:ascii="Calibri" w:hAnsi="Calibri" w:cs="Calibri"/>
          <w:lang w:val="es-ES"/>
        </w:rPr>
        <w:t>Kerjasama dapat diperpanjang dengan cara penandatanganan MOU baru sesuai kebutuhan, dengan persetujuan PARA PIHAK.</w:t>
      </w:r>
    </w:p>
    <w:p w14:paraId="38198900" w14:textId="77777777" w:rsidR="001F0256" w:rsidRDefault="001F0256">
      <w:pPr>
        <w:jc w:val="center"/>
        <w:rPr>
          <w:rFonts w:ascii="Calibri" w:hAnsi="Calibri" w:cs="Calibri"/>
          <w:lang w:val="es-ES"/>
        </w:rPr>
      </w:pPr>
    </w:p>
    <w:p w14:paraId="46A99686" w14:textId="77777777" w:rsidR="001F0256" w:rsidRDefault="001F0256">
      <w:pPr>
        <w:jc w:val="center"/>
        <w:rPr>
          <w:rFonts w:ascii="Calibri" w:hAnsi="Calibri" w:cs="Calibri"/>
          <w:lang w:val="es-ES"/>
        </w:rPr>
      </w:pPr>
    </w:p>
    <w:p w14:paraId="73005E21" w14:textId="77777777" w:rsidR="001F0256" w:rsidRPr="00834ED9" w:rsidRDefault="00AC4241" w:rsidP="00834ED9">
      <w:pPr>
        <w:pStyle w:val="Heading2"/>
        <w:rPr>
          <w:rFonts w:ascii="Calibri" w:hAnsi="Calibri" w:cs="Calibri"/>
          <w:b w:val="0"/>
          <w:sz w:val="24"/>
          <w:lang w:val="sv-SE"/>
        </w:rPr>
      </w:pPr>
      <w:r w:rsidRPr="00834ED9">
        <w:rPr>
          <w:rFonts w:ascii="Calibri" w:hAnsi="Calibri" w:cs="Calibri"/>
          <w:b w:val="0"/>
          <w:sz w:val="24"/>
          <w:lang w:val="sv-SE"/>
        </w:rPr>
        <w:t>PASAL 6</w:t>
      </w:r>
    </w:p>
    <w:p w14:paraId="702814D1" w14:textId="77777777" w:rsidR="001F0256" w:rsidRPr="00834ED9" w:rsidRDefault="00AC4241" w:rsidP="00834ED9">
      <w:pPr>
        <w:spacing w:before="120" w:after="240"/>
        <w:jc w:val="center"/>
        <w:rPr>
          <w:rFonts w:ascii="Calibri" w:hAnsi="Calibri" w:cs="Calibri"/>
          <w:lang w:val="sv-SE"/>
        </w:rPr>
      </w:pPr>
      <w:r w:rsidRPr="00834ED9">
        <w:rPr>
          <w:rFonts w:ascii="Calibri" w:hAnsi="Calibri" w:cs="Calibri"/>
          <w:lang w:val="sv-SE"/>
        </w:rPr>
        <w:t>ETIKA</w:t>
      </w:r>
    </w:p>
    <w:p w14:paraId="4CB38771" w14:textId="77777777" w:rsidR="001F0256" w:rsidRDefault="001F0256">
      <w:pPr>
        <w:jc w:val="center"/>
        <w:rPr>
          <w:rFonts w:ascii="Calibri" w:hAnsi="Calibri" w:cs="Calibri"/>
          <w:b/>
          <w:i/>
          <w:lang w:val="id-ID"/>
        </w:rPr>
      </w:pPr>
    </w:p>
    <w:p w14:paraId="1E5FDB16" w14:textId="77777777" w:rsidR="001F0256" w:rsidRDefault="00AC4241">
      <w:pPr>
        <w:ind w:left="360"/>
        <w:jc w:val="both"/>
        <w:rPr>
          <w:rFonts w:ascii="Calibri" w:hAnsi="Calibri" w:cs="Calibri"/>
          <w:b/>
          <w:i/>
          <w:lang w:val="id-ID"/>
        </w:rPr>
      </w:pPr>
      <w:r>
        <w:rPr>
          <w:rFonts w:ascii="Calibri" w:hAnsi="Calibri" w:cs="Calibri"/>
          <w:lang w:val="id-ID"/>
        </w:rPr>
        <w:t>Kedua belah pihak setuju untuk saling menjaga kerahasiaan data</w:t>
      </w:r>
      <w:r w:rsidRPr="00335D6A">
        <w:rPr>
          <w:rFonts w:ascii="Calibri" w:hAnsi="Calibri" w:cs="Calibri"/>
          <w:lang w:val="es-ES"/>
        </w:rPr>
        <w:t xml:space="preserve">, reputasi, nama baik, citra </w:t>
      </w:r>
      <w:r>
        <w:rPr>
          <w:rFonts w:ascii="Calibri" w:hAnsi="Calibri" w:cs="Calibri"/>
          <w:lang w:val="id-ID"/>
        </w:rPr>
        <w:t>dan</w:t>
      </w:r>
      <w:r w:rsidRPr="00335D6A">
        <w:rPr>
          <w:rFonts w:ascii="Calibri" w:hAnsi="Calibri" w:cs="Calibri"/>
          <w:lang w:val="es-ES"/>
        </w:rPr>
        <w:t xml:space="preserve"> kelancaran sistem</w:t>
      </w:r>
      <w:r>
        <w:rPr>
          <w:rFonts w:ascii="Calibri" w:hAnsi="Calibri" w:cs="Calibri"/>
          <w:lang w:val="id-ID"/>
        </w:rPr>
        <w:t xml:space="preserve"> informasi ataupun source  yang digunakan dalam </w:t>
      </w:r>
      <w:r w:rsidRPr="00335D6A">
        <w:rPr>
          <w:rFonts w:ascii="Calibri" w:hAnsi="Calibri" w:cs="Calibri"/>
          <w:lang w:val="es-ES"/>
        </w:rPr>
        <w:t>Aplikasi Enterprise Resource Planning (ERP) Koperasi Simpan Pinjam Syariah agar dapat</w:t>
      </w:r>
      <w:r>
        <w:rPr>
          <w:rFonts w:ascii="Calibri" w:hAnsi="Calibri" w:cs="Calibri"/>
          <w:lang w:val="id-ID"/>
        </w:rPr>
        <w:t xml:space="preserve"> berlangsung</w:t>
      </w:r>
      <w:r w:rsidRPr="00335D6A">
        <w:rPr>
          <w:rFonts w:ascii="Calibri" w:hAnsi="Calibri" w:cs="Calibri"/>
          <w:lang w:val="es-ES"/>
        </w:rPr>
        <w:t xml:space="preserve"> secara</w:t>
      </w:r>
      <w:r>
        <w:rPr>
          <w:rFonts w:ascii="Calibri" w:hAnsi="Calibri" w:cs="Calibri"/>
          <w:lang w:val="id-ID"/>
        </w:rPr>
        <w:t xml:space="preserve"> terus</w:t>
      </w:r>
      <w:r w:rsidRPr="00335D6A">
        <w:rPr>
          <w:rFonts w:ascii="Calibri" w:hAnsi="Calibri" w:cs="Calibri"/>
          <w:lang w:val="es-ES"/>
        </w:rPr>
        <w:t xml:space="preserve"> menerus dengan baik</w:t>
      </w:r>
      <w:r>
        <w:rPr>
          <w:rFonts w:ascii="Calibri" w:hAnsi="Calibri" w:cs="Calibri"/>
          <w:lang w:val="id-ID"/>
        </w:rPr>
        <w:t xml:space="preserve">, walaupun KERJASAMA antara kedua belah pihak sudah tidak lagi diteruskan. </w:t>
      </w:r>
    </w:p>
    <w:p w14:paraId="5E649715" w14:textId="77777777" w:rsidR="001F0256" w:rsidRDefault="001F0256">
      <w:pPr>
        <w:pStyle w:val="BodyText"/>
        <w:jc w:val="center"/>
        <w:rPr>
          <w:rFonts w:ascii="Calibri" w:hAnsi="Calibri" w:cs="Calibri"/>
          <w:lang w:val="es-ES"/>
        </w:rPr>
      </w:pPr>
    </w:p>
    <w:p w14:paraId="5404F464" w14:textId="77777777" w:rsidR="001F0256" w:rsidRPr="00335D6A" w:rsidRDefault="001F0256">
      <w:pPr>
        <w:jc w:val="center"/>
        <w:rPr>
          <w:rFonts w:ascii="Calibri" w:hAnsi="Calibri" w:cs="Calibri"/>
          <w:sz w:val="28"/>
          <w:szCs w:val="28"/>
          <w:lang w:val="es-ES"/>
        </w:rPr>
      </w:pPr>
    </w:p>
    <w:p w14:paraId="5D209284" w14:textId="77777777" w:rsidR="001F0256" w:rsidRPr="00834ED9" w:rsidRDefault="00AC4241" w:rsidP="00834ED9">
      <w:pPr>
        <w:pStyle w:val="Heading2"/>
        <w:rPr>
          <w:rFonts w:ascii="Calibri" w:hAnsi="Calibri" w:cs="Calibri"/>
          <w:b w:val="0"/>
          <w:sz w:val="24"/>
          <w:lang w:val="sv-SE"/>
        </w:rPr>
      </w:pPr>
      <w:r w:rsidRPr="00834ED9">
        <w:rPr>
          <w:rFonts w:ascii="Calibri" w:hAnsi="Calibri" w:cs="Calibri"/>
          <w:b w:val="0"/>
          <w:sz w:val="24"/>
          <w:lang w:val="sv-SE"/>
        </w:rPr>
        <w:t>PASAL 7</w:t>
      </w:r>
    </w:p>
    <w:p w14:paraId="45A1CB43" w14:textId="77777777" w:rsidR="001F0256" w:rsidRPr="00834ED9" w:rsidRDefault="00AC4241" w:rsidP="00834ED9">
      <w:pPr>
        <w:spacing w:before="120" w:after="240"/>
        <w:jc w:val="center"/>
        <w:rPr>
          <w:rFonts w:ascii="Calibri" w:hAnsi="Calibri" w:cs="Calibri"/>
          <w:lang w:val="sv-SE"/>
        </w:rPr>
      </w:pPr>
      <w:r w:rsidRPr="00834ED9">
        <w:rPr>
          <w:rFonts w:ascii="Calibri" w:hAnsi="Calibri" w:cs="Calibri"/>
          <w:lang w:val="sv-SE"/>
        </w:rPr>
        <w:t>SANKSI &amp; DENDA</w:t>
      </w:r>
    </w:p>
    <w:p w14:paraId="6AFFA619" w14:textId="77777777" w:rsidR="001F0256" w:rsidRDefault="001F0256">
      <w:pPr>
        <w:jc w:val="center"/>
        <w:rPr>
          <w:rFonts w:ascii="Calibri" w:hAnsi="Calibri" w:cs="Calibri"/>
          <w:b/>
          <w:i/>
          <w:lang w:val="id-ID"/>
        </w:rPr>
      </w:pPr>
    </w:p>
    <w:p w14:paraId="6C940856" w14:textId="77777777" w:rsidR="001F0256" w:rsidRDefault="00AC4241">
      <w:pPr>
        <w:ind w:left="360"/>
        <w:jc w:val="both"/>
        <w:rPr>
          <w:rFonts w:ascii="Calibri" w:hAnsi="Calibri" w:cs="Calibri"/>
          <w:b/>
          <w:i/>
          <w:lang w:val="id-ID"/>
        </w:rPr>
      </w:pPr>
      <w:r>
        <w:rPr>
          <w:rFonts w:ascii="Calibri" w:hAnsi="Calibri" w:cs="Calibri"/>
          <w:lang w:val="id-ID"/>
        </w:rPr>
        <w:lastRenderedPageBreak/>
        <w:t xml:space="preserve">Kedua belah pihak setuju untuk tidak menerapkan sanksi dan denda atas kelalaian dalam pemenuhan kewajiban oleh masing-masing pihak seperti yang telah diatur dalam </w:t>
      </w:r>
      <w:r w:rsidRPr="00335D6A">
        <w:rPr>
          <w:rFonts w:ascii="Calibri" w:hAnsi="Calibri" w:cs="Calibri"/>
          <w:lang w:val="es-ES"/>
        </w:rPr>
        <w:t>P</w:t>
      </w:r>
      <w:r>
        <w:rPr>
          <w:rFonts w:ascii="Calibri" w:hAnsi="Calibri" w:cs="Calibri"/>
          <w:lang w:val="id-ID"/>
        </w:rPr>
        <w:t xml:space="preserve">asal 3 bagi </w:t>
      </w:r>
      <w:r w:rsidRPr="00335D6A">
        <w:rPr>
          <w:rFonts w:ascii="Calibri" w:hAnsi="Calibri" w:cs="Calibri"/>
          <w:lang w:val="es-ES"/>
        </w:rPr>
        <w:t>PIHAK PERTAMA</w:t>
      </w:r>
      <w:r>
        <w:rPr>
          <w:rFonts w:ascii="Calibri" w:hAnsi="Calibri" w:cs="Calibri"/>
          <w:lang w:val="id-ID"/>
        </w:rPr>
        <w:t xml:space="preserve">, dan juga </w:t>
      </w:r>
      <w:r w:rsidRPr="00335D6A">
        <w:rPr>
          <w:rFonts w:ascii="Calibri" w:hAnsi="Calibri" w:cs="Calibri"/>
          <w:lang w:val="es-ES"/>
        </w:rPr>
        <w:t>P</w:t>
      </w:r>
      <w:r>
        <w:rPr>
          <w:rFonts w:ascii="Calibri" w:hAnsi="Calibri" w:cs="Calibri"/>
          <w:lang w:val="id-ID"/>
        </w:rPr>
        <w:t xml:space="preserve">asal 4 bagi </w:t>
      </w:r>
      <w:r w:rsidRPr="00335D6A">
        <w:rPr>
          <w:rFonts w:ascii="Calibri" w:hAnsi="Calibri" w:cs="Calibri"/>
          <w:lang w:val="es-ES"/>
        </w:rPr>
        <w:t>PIHAK KEDUA selama tidak menimbulkan komplain atau keluhan dari pihak lain</w:t>
      </w:r>
      <w:r>
        <w:rPr>
          <w:rFonts w:ascii="Calibri" w:hAnsi="Calibri" w:cs="Calibri"/>
          <w:lang w:val="id-ID"/>
        </w:rPr>
        <w:t>. Namun pelanggaran-pelanggaran atas pemenuhan kewajiban oleh masing-masing pihak tersebut dapat saja diartikan sebagai pemutusan KERJASAMA KERJASAMA secara sepihak, bila dalam pembicaraan tidak tercapai kesepakatan untuk mencapai mufakat atau titik temu demi kepentingan bersama sesuai Pasal 9.</w:t>
      </w:r>
    </w:p>
    <w:p w14:paraId="0610C3CE" w14:textId="77777777" w:rsidR="001F0256" w:rsidRPr="00335D6A" w:rsidRDefault="001F0256">
      <w:pPr>
        <w:jc w:val="center"/>
        <w:rPr>
          <w:rFonts w:ascii="Calibri" w:hAnsi="Calibri" w:cs="Calibri"/>
          <w:sz w:val="28"/>
          <w:szCs w:val="28"/>
          <w:lang w:val="id-ID"/>
        </w:rPr>
      </w:pPr>
    </w:p>
    <w:p w14:paraId="4C34735A" w14:textId="77777777" w:rsidR="001F0256" w:rsidRPr="00335D6A" w:rsidRDefault="001F0256">
      <w:pPr>
        <w:jc w:val="center"/>
        <w:rPr>
          <w:rFonts w:ascii="Calibri" w:hAnsi="Calibri" w:cs="Calibri"/>
          <w:sz w:val="28"/>
          <w:szCs w:val="28"/>
          <w:lang w:val="id-ID"/>
        </w:rPr>
      </w:pPr>
    </w:p>
    <w:p w14:paraId="133A2268" w14:textId="77777777" w:rsidR="001F0256" w:rsidRPr="00335D6A" w:rsidRDefault="001F0256">
      <w:pPr>
        <w:spacing w:after="200" w:line="276" w:lineRule="auto"/>
        <w:rPr>
          <w:rFonts w:ascii="Calibri" w:hAnsi="Calibri" w:cs="Calibri"/>
          <w:lang w:val="id-ID"/>
        </w:rPr>
      </w:pPr>
    </w:p>
    <w:p w14:paraId="3846BA09" w14:textId="77777777" w:rsidR="001F0256" w:rsidRPr="00834ED9" w:rsidRDefault="00AC4241" w:rsidP="00834ED9">
      <w:pPr>
        <w:pStyle w:val="Heading2"/>
        <w:rPr>
          <w:rFonts w:ascii="Calibri" w:hAnsi="Calibri" w:cs="Calibri"/>
          <w:b w:val="0"/>
          <w:sz w:val="24"/>
          <w:lang w:val="sv-SE"/>
        </w:rPr>
      </w:pPr>
      <w:r w:rsidRPr="00834ED9">
        <w:rPr>
          <w:rFonts w:ascii="Calibri" w:hAnsi="Calibri" w:cs="Calibri"/>
          <w:b w:val="0"/>
          <w:sz w:val="24"/>
          <w:lang w:val="sv-SE"/>
        </w:rPr>
        <w:t>PASAL 8</w:t>
      </w:r>
    </w:p>
    <w:p w14:paraId="0C5BC556" w14:textId="77777777" w:rsidR="001F0256" w:rsidRPr="00834ED9" w:rsidRDefault="00AC4241" w:rsidP="00834ED9">
      <w:pPr>
        <w:spacing w:before="120" w:after="240"/>
        <w:jc w:val="center"/>
        <w:rPr>
          <w:rFonts w:ascii="Calibri" w:hAnsi="Calibri" w:cs="Calibri"/>
          <w:lang w:val="sv-SE"/>
        </w:rPr>
      </w:pPr>
      <w:r w:rsidRPr="00834ED9">
        <w:rPr>
          <w:rFonts w:ascii="Calibri" w:hAnsi="Calibri" w:cs="Calibri"/>
          <w:lang w:val="sv-SE"/>
        </w:rPr>
        <w:t>KEADAAN MEMAKSA (FORCE MAJEURE)</w:t>
      </w:r>
    </w:p>
    <w:p w14:paraId="37AE3475" w14:textId="77777777" w:rsidR="001F0256" w:rsidRDefault="001F0256">
      <w:pPr>
        <w:ind w:left="480" w:hanging="480"/>
        <w:jc w:val="center"/>
        <w:rPr>
          <w:rFonts w:ascii="Calibri" w:hAnsi="Calibri" w:cs="Calibri"/>
          <w:b/>
        </w:rPr>
      </w:pPr>
    </w:p>
    <w:p w14:paraId="311F3988" w14:textId="77777777" w:rsidR="001F0256" w:rsidRDefault="00AC4241">
      <w:pPr>
        <w:pStyle w:val="BodyTextIndent"/>
        <w:numPr>
          <w:ilvl w:val="0"/>
          <w:numId w:val="2"/>
        </w:numPr>
        <w:rPr>
          <w:rFonts w:ascii="Calibri" w:hAnsi="Calibri" w:cs="Calibri"/>
          <w:bCs/>
          <w:noProof/>
          <w:lang w:val="id-ID"/>
        </w:rPr>
      </w:pPr>
      <w:r>
        <w:rPr>
          <w:rFonts w:ascii="Calibri" w:hAnsi="Calibri" w:cs="Calibri"/>
          <w:bCs/>
          <w:noProof/>
          <w:lang w:val="id-ID"/>
        </w:rPr>
        <w:t>Masing-masing pihak dibebaskan dari tanggung jawab atas keterlambatan atau kegagalan dalam memenuhi kewajiban yang tercantum dalam KERJASAMA ini, yang disebabkan atau diakibatkan oleh kejadian di luar kekuasaan masing-masing pihak yang digolongkan sebagai Force Majeure.</w:t>
      </w:r>
    </w:p>
    <w:p w14:paraId="15EEE5C2" w14:textId="77777777" w:rsidR="001F0256" w:rsidRDefault="00AC4241">
      <w:pPr>
        <w:pStyle w:val="BodyTextIndent"/>
        <w:numPr>
          <w:ilvl w:val="0"/>
          <w:numId w:val="2"/>
        </w:numPr>
        <w:rPr>
          <w:rFonts w:ascii="Calibri" w:hAnsi="Calibri" w:cs="Calibri"/>
          <w:bCs/>
          <w:noProof/>
          <w:lang w:val="id-ID"/>
        </w:rPr>
      </w:pPr>
      <w:r>
        <w:rPr>
          <w:rFonts w:ascii="Calibri" w:hAnsi="Calibri" w:cs="Calibri"/>
          <w:bCs/>
          <w:noProof/>
          <w:lang w:val="id-ID"/>
        </w:rPr>
        <w:t>Peristiwa yang dapat digolongkan Force Majeure adalah : adanya bencana alam seperti gempa bumi, taufan, banjir atau hujan terus menerus, wabah penyakit, adanya perang, peledakan, sabotase, revolusi, pemberontakan, huru hara, adanya tindakan pemerintahan dalam bidang ekonomi dan moneter yang secara nyata berpengaruh terhadap pelaksanaan KERJASAMA ini.</w:t>
      </w:r>
    </w:p>
    <w:p w14:paraId="08F104AB" w14:textId="77777777" w:rsidR="001F0256" w:rsidRDefault="00AC4241">
      <w:pPr>
        <w:pStyle w:val="BodyTextIndent"/>
        <w:numPr>
          <w:ilvl w:val="0"/>
          <w:numId w:val="2"/>
        </w:numPr>
        <w:rPr>
          <w:rFonts w:ascii="Calibri" w:hAnsi="Calibri" w:cs="Calibri"/>
          <w:bCs/>
          <w:noProof/>
          <w:lang w:val="id-ID"/>
        </w:rPr>
      </w:pPr>
      <w:r>
        <w:rPr>
          <w:rFonts w:ascii="Calibri" w:hAnsi="Calibri" w:cs="Calibri"/>
          <w:bCs/>
          <w:noProof/>
          <w:lang w:val="id-ID"/>
        </w:rPr>
        <w:t>Apabila terjadi Force Majeure maka pihak yang lebih dahulu mengetahui wajib memberitahukan kepada pihak lainnya selambat-lambatnya dalam waktu 14 (empat</w:t>
      </w:r>
      <w:r w:rsidRPr="00335D6A">
        <w:rPr>
          <w:rFonts w:ascii="Calibri" w:hAnsi="Calibri" w:cs="Calibri"/>
          <w:bCs/>
          <w:noProof/>
          <w:lang w:val="id-ID"/>
        </w:rPr>
        <w:t xml:space="preserve"> </w:t>
      </w:r>
      <w:r>
        <w:rPr>
          <w:rFonts w:ascii="Calibri" w:hAnsi="Calibri" w:cs="Calibri"/>
          <w:bCs/>
          <w:noProof/>
          <w:lang w:val="id-ID"/>
        </w:rPr>
        <w:t>belas hari) setelah terjadinya Force Majeure.</w:t>
      </w:r>
    </w:p>
    <w:p w14:paraId="19BA4872" w14:textId="7367D052" w:rsidR="001F0256" w:rsidRPr="0011360B" w:rsidRDefault="00AC4241" w:rsidP="0011360B">
      <w:pPr>
        <w:pStyle w:val="BodyTextIndent"/>
        <w:numPr>
          <w:ilvl w:val="0"/>
          <w:numId w:val="2"/>
        </w:numPr>
        <w:rPr>
          <w:rFonts w:ascii="Calibri" w:hAnsi="Calibri" w:cs="Calibri"/>
          <w:bCs/>
          <w:noProof/>
          <w:lang w:val="id-ID"/>
        </w:rPr>
      </w:pPr>
      <w:r>
        <w:rPr>
          <w:rFonts w:ascii="Calibri" w:hAnsi="Calibri" w:cs="Calibri"/>
          <w:bCs/>
          <w:noProof/>
          <w:lang w:val="id-ID"/>
        </w:rPr>
        <w:t>Keadaan Kahar/Force Majeure sebagaimana dimaksud Ayat (2) KERJASAMA ini tidak menghapuskan atau mengakhiri KERJASAMA ini. Setelah keadaan Kahar/Force Majeure berakhir dan kondisinya  masih memungkinkan kegiatan dapat dilaksanakan oleh PIHAK PERTAMA</w:t>
      </w:r>
      <w:r w:rsidRPr="00335D6A">
        <w:rPr>
          <w:rFonts w:ascii="Calibri" w:hAnsi="Calibri" w:cs="Calibri"/>
          <w:bCs/>
          <w:noProof/>
          <w:lang w:val="id-ID"/>
        </w:rPr>
        <w:t xml:space="preserve"> </w:t>
      </w:r>
      <w:r>
        <w:rPr>
          <w:rFonts w:ascii="Calibri" w:hAnsi="Calibri" w:cs="Calibri"/>
          <w:bCs/>
          <w:noProof/>
          <w:lang w:val="id-ID"/>
        </w:rPr>
        <w:t>maka PARA PIHAK akan melanjutkan pelaksanaan KERJASAMA ini sesuai dengan ketentuan-ketentuan yang diatur dalam KERJASAMA ini.</w:t>
      </w:r>
    </w:p>
    <w:p w14:paraId="1A7A037A" w14:textId="77777777" w:rsidR="001F0256" w:rsidRDefault="001F0256">
      <w:pPr>
        <w:ind w:left="480" w:hanging="480"/>
        <w:jc w:val="center"/>
        <w:rPr>
          <w:rFonts w:ascii="Calibri" w:hAnsi="Calibri" w:cs="Calibri"/>
          <w:b/>
          <w:lang w:val="id-ID"/>
        </w:rPr>
      </w:pPr>
    </w:p>
    <w:p w14:paraId="55E40C6D" w14:textId="77777777" w:rsidR="001F0256" w:rsidRDefault="001F0256">
      <w:pPr>
        <w:ind w:left="480" w:hanging="480"/>
        <w:jc w:val="center"/>
        <w:rPr>
          <w:rFonts w:ascii="Calibri" w:hAnsi="Calibri" w:cs="Calibri"/>
          <w:b/>
          <w:lang w:val="id-ID"/>
        </w:rPr>
      </w:pPr>
    </w:p>
    <w:p w14:paraId="28BD98C7" w14:textId="77777777" w:rsidR="001F0256" w:rsidRDefault="001F0256">
      <w:pPr>
        <w:ind w:left="480" w:hanging="480"/>
        <w:jc w:val="center"/>
        <w:rPr>
          <w:rFonts w:ascii="Calibri" w:hAnsi="Calibri" w:cs="Calibri"/>
          <w:b/>
          <w:lang w:val="id-ID"/>
        </w:rPr>
      </w:pPr>
    </w:p>
    <w:p w14:paraId="0C9AC258" w14:textId="77777777" w:rsidR="001F0256" w:rsidRPr="00834ED9" w:rsidRDefault="00AC4241" w:rsidP="00834ED9">
      <w:pPr>
        <w:pStyle w:val="Heading2"/>
        <w:rPr>
          <w:rFonts w:ascii="Calibri" w:hAnsi="Calibri" w:cs="Calibri"/>
          <w:b w:val="0"/>
          <w:sz w:val="24"/>
          <w:lang w:val="sv-SE"/>
        </w:rPr>
      </w:pPr>
      <w:r w:rsidRPr="00834ED9">
        <w:rPr>
          <w:rFonts w:ascii="Calibri" w:hAnsi="Calibri" w:cs="Calibri"/>
          <w:b w:val="0"/>
          <w:sz w:val="24"/>
          <w:lang w:val="sv-SE"/>
        </w:rPr>
        <w:t>PASAL 9</w:t>
      </w:r>
    </w:p>
    <w:p w14:paraId="281E585A" w14:textId="77777777" w:rsidR="001F0256" w:rsidRPr="00834ED9" w:rsidRDefault="00AC4241" w:rsidP="00834ED9">
      <w:pPr>
        <w:spacing w:before="120" w:after="240"/>
        <w:jc w:val="center"/>
        <w:rPr>
          <w:rFonts w:ascii="Calibri" w:hAnsi="Calibri" w:cs="Calibri"/>
          <w:lang w:val="sv-SE"/>
        </w:rPr>
      </w:pPr>
      <w:r w:rsidRPr="00834ED9">
        <w:rPr>
          <w:rFonts w:ascii="Calibri" w:hAnsi="Calibri" w:cs="Calibri"/>
          <w:lang w:val="sv-SE"/>
        </w:rPr>
        <w:t>PENYELESAIAN PERSELISIHAN</w:t>
      </w:r>
    </w:p>
    <w:p w14:paraId="2F3038E2" w14:textId="77777777" w:rsidR="001F0256" w:rsidRDefault="001F0256">
      <w:pPr>
        <w:ind w:left="480" w:hanging="480"/>
        <w:jc w:val="center"/>
        <w:rPr>
          <w:rFonts w:ascii="Calibri" w:hAnsi="Calibri" w:cs="Calibri"/>
          <w:b/>
          <w:lang w:val="nl-NL"/>
        </w:rPr>
      </w:pPr>
    </w:p>
    <w:p w14:paraId="6802F4D0" w14:textId="77777777" w:rsidR="001F0256" w:rsidRDefault="00AC4241">
      <w:pPr>
        <w:ind w:left="450"/>
        <w:jc w:val="both"/>
        <w:rPr>
          <w:rFonts w:ascii="Calibri" w:hAnsi="Calibri" w:cs="Calibri"/>
          <w:lang w:val="nl-NL"/>
        </w:rPr>
      </w:pPr>
      <w:r>
        <w:rPr>
          <w:rFonts w:ascii="Calibri" w:hAnsi="Calibri" w:cs="Calibri"/>
          <w:lang w:val="nl-NL"/>
        </w:rPr>
        <w:t>Apabila dalam pelaksanaan KERJASAMA ini diantara kedua belah pihak terdapat perselisihan atau ketidaksesuaian pendapat, akan diselesaikan dengan musyawarah untuk mufakat.</w:t>
      </w:r>
    </w:p>
    <w:p w14:paraId="5476D10A" w14:textId="77777777" w:rsidR="001F0256" w:rsidRDefault="001F0256">
      <w:pPr>
        <w:ind w:left="480" w:hanging="480"/>
        <w:jc w:val="center"/>
        <w:rPr>
          <w:rFonts w:ascii="Calibri" w:hAnsi="Calibri" w:cs="Calibri"/>
          <w:lang w:val="nl-NL"/>
        </w:rPr>
      </w:pPr>
    </w:p>
    <w:p w14:paraId="6D3E41AD" w14:textId="77777777" w:rsidR="001F0256" w:rsidRDefault="001F0256">
      <w:pPr>
        <w:ind w:left="480" w:hanging="480"/>
        <w:rPr>
          <w:rFonts w:ascii="Calibri" w:hAnsi="Calibri" w:cs="Calibri"/>
          <w:b/>
          <w:lang w:val="nl-NL"/>
        </w:rPr>
      </w:pPr>
    </w:p>
    <w:p w14:paraId="086A69E9" w14:textId="77777777" w:rsidR="001F0256" w:rsidRDefault="001F0256">
      <w:pPr>
        <w:ind w:left="480" w:hanging="480"/>
        <w:jc w:val="center"/>
        <w:rPr>
          <w:rFonts w:ascii="Calibri" w:hAnsi="Calibri" w:cs="Calibri"/>
          <w:b/>
          <w:sz w:val="28"/>
          <w:szCs w:val="28"/>
          <w:lang w:val="nl-NL"/>
        </w:rPr>
      </w:pPr>
    </w:p>
    <w:p w14:paraId="756DBE06" w14:textId="77777777" w:rsidR="001F0256" w:rsidRPr="00834ED9" w:rsidRDefault="00AC4241" w:rsidP="00834ED9">
      <w:pPr>
        <w:pStyle w:val="Heading2"/>
        <w:rPr>
          <w:rFonts w:ascii="Calibri" w:hAnsi="Calibri" w:cs="Calibri"/>
          <w:b w:val="0"/>
          <w:sz w:val="24"/>
          <w:lang w:val="sv-SE"/>
        </w:rPr>
      </w:pPr>
      <w:r w:rsidRPr="00834ED9">
        <w:rPr>
          <w:rFonts w:ascii="Calibri" w:hAnsi="Calibri" w:cs="Calibri"/>
          <w:b w:val="0"/>
          <w:sz w:val="24"/>
          <w:lang w:val="sv-SE"/>
        </w:rPr>
        <w:t>PASAL 10</w:t>
      </w:r>
    </w:p>
    <w:p w14:paraId="0E1FD6BB" w14:textId="77777777" w:rsidR="001F0256" w:rsidRPr="00834ED9" w:rsidRDefault="00AC4241" w:rsidP="00834ED9">
      <w:pPr>
        <w:spacing w:before="120" w:after="240"/>
        <w:jc w:val="center"/>
        <w:rPr>
          <w:rFonts w:ascii="Calibri" w:hAnsi="Calibri" w:cs="Calibri"/>
          <w:lang w:val="sv-SE"/>
        </w:rPr>
      </w:pPr>
      <w:r w:rsidRPr="00834ED9">
        <w:rPr>
          <w:rFonts w:ascii="Calibri" w:hAnsi="Calibri" w:cs="Calibri"/>
          <w:lang w:val="sv-SE"/>
        </w:rPr>
        <w:t>PEMBATALAN KERJASAMA</w:t>
      </w:r>
    </w:p>
    <w:p w14:paraId="767D82CC" w14:textId="77777777" w:rsidR="001F0256" w:rsidRDefault="001F0256">
      <w:pPr>
        <w:ind w:left="480" w:hanging="480"/>
        <w:jc w:val="center"/>
        <w:rPr>
          <w:rFonts w:ascii="Calibri" w:hAnsi="Calibri" w:cs="Calibri"/>
          <w:b/>
          <w:lang w:val="nl-NL"/>
        </w:rPr>
      </w:pPr>
    </w:p>
    <w:p w14:paraId="480FB529" w14:textId="77777777" w:rsidR="001F0256" w:rsidRDefault="00AC4241">
      <w:pPr>
        <w:numPr>
          <w:ilvl w:val="0"/>
          <w:numId w:val="9"/>
        </w:numPr>
        <w:tabs>
          <w:tab w:val="clear" w:pos="1440"/>
        </w:tabs>
        <w:ind w:left="480" w:hanging="480"/>
        <w:jc w:val="both"/>
        <w:rPr>
          <w:rFonts w:ascii="Calibri" w:hAnsi="Calibri" w:cs="Calibri"/>
          <w:lang w:val="nl-NL"/>
        </w:rPr>
      </w:pPr>
      <w:r>
        <w:rPr>
          <w:rFonts w:ascii="Calibri" w:hAnsi="Calibri" w:cs="Calibri"/>
          <w:lang w:val="nl-NL"/>
        </w:rPr>
        <w:t>Atas permohonan salah satu pihak sebagai pemohon (PIHAK PERTAMA atau PIHAK KEDUA) dan berdasarkan persetujuan kedua belah pihak,  KERJASAMA ini dapat dibatalkan.</w:t>
      </w:r>
    </w:p>
    <w:p w14:paraId="1DA5B2D9" w14:textId="77777777" w:rsidR="001F0256" w:rsidRDefault="00AC4241">
      <w:pPr>
        <w:numPr>
          <w:ilvl w:val="0"/>
          <w:numId w:val="9"/>
        </w:numPr>
        <w:tabs>
          <w:tab w:val="clear" w:pos="1440"/>
        </w:tabs>
        <w:ind w:left="480" w:hanging="480"/>
        <w:jc w:val="both"/>
        <w:rPr>
          <w:rFonts w:ascii="Calibri" w:hAnsi="Calibri" w:cs="Calibri"/>
          <w:lang w:val="nl-NL"/>
        </w:rPr>
      </w:pPr>
      <w:r>
        <w:rPr>
          <w:rFonts w:ascii="Calibri" w:hAnsi="Calibri" w:cs="Calibri"/>
          <w:lang w:val="nl-NL"/>
        </w:rPr>
        <w:t>Permohonan pembatalan KERJASAMA sebagaimana dimaksud pada Ayat (1) pasal ini harus disampaikan oleh pemohon kepada pihak lainnya secara tertulis disertai alasan-alasan yang mendasarinya paling lambat 30 (tiga puluh) hari sebelum tanggal pembatalan KERJASAMA.</w:t>
      </w:r>
    </w:p>
    <w:p w14:paraId="78CAF736" w14:textId="77777777" w:rsidR="001F0256" w:rsidRDefault="00AC4241">
      <w:pPr>
        <w:numPr>
          <w:ilvl w:val="0"/>
          <w:numId w:val="9"/>
        </w:numPr>
        <w:tabs>
          <w:tab w:val="clear" w:pos="1440"/>
        </w:tabs>
        <w:ind w:left="480" w:hanging="480"/>
        <w:jc w:val="both"/>
        <w:rPr>
          <w:rFonts w:ascii="Calibri" w:hAnsi="Calibri" w:cs="Calibri"/>
          <w:lang w:val="nl-NL"/>
        </w:rPr>
      </w:pPr>
      <w:r>
        <w:rPr>
          <w:rFonts w:ascii="Calibri" w:hAnsi="Calibri" w:cs="Calibri"/>
          <w:lang w:val="nl-NL"/>
        </w:rPr>
        <w:t>PIHAK PERTAMA akan menarik semua Asset yang dipinjamkan kepada PIHAK KEDUA, apabila terjadi pembatalan KERJASAMA sebelum genap dua belas (12) bulan.</w:t>
      </w:r>
    </w:p>
    <w:p w14:paraId="1D7ABE4B" w14:textId="77777777" w:rsidR="001F0256" w:rsidRDefault="001F0256">
      <w:pPr>
        <w:ind w:left="480" w:hanging="480"/>
        <w:jc w:val="center"/>
        <w:rPr>
          <w:rFonts w:ascii="Calibri" w:hAnsi="Calibri" w:cs="Calibri"/>
          <w:lang w:val="nl-NL"/>
        </w:rPr>
      </w:pPr>
    </w:p>
    <w:p w14:paraId="08E2F77A" w14:textId="77777777" w:rsidR="001F0256" w:rsidRDefault="001F0256">
      <w:pPr>
        <w:jc w:val="center"/>
        <w:rPr>
          <w:rFonts w:ascii="Calibri" w:hAnsi="Calibri" w:cs="Calibri"/>
          <w:b/>
          <w:sz w:val="28"/>
          <w:szCs w:val="28"/>
          <w:lang w:val="id-ID"/>
        </w:rPr>
      </w:pPr>
    </w:p>
    <w:p w14:paraId="063CA797" w14:textId="77777777" w:rsidR="001F0256" w:rsidRDefault="001F0256">
      <w:pPr>
        <w:jc w:val="center"/>
        <w:rPr>
          <w:rFonts w:ascii="Calibri" w:hAnsi="Calibri" w:cs="Calibri"/>
          <w:lang w:val="nl-NL"/>
        </w:rPr>
      </w:pPr>
    </w:p>
    <w:p w14:paraId="5FF5FC08" w14:textId="77777777" w:rsidR="001F0256" w:rsidRPr="00335D6A" w:rsidRDefault="00AC4241">
      <w:pPr>
        <w:spacing w:after="200" w:line="276" w:lineRule="auto"/>
        <w:rPr>
          <w:rFonts w:ascii="Calibri" w:hAnsi="Calibri" w:cs="Calibri"/>
          <w:lang w:val="sv-SE"/>
        </w:rPr>
      </w:pPr>
      <w:r w:rsidRPr="00335D6A">
        <w:rPr>
          <w:rFonts w:ascii="Calibri" w:hAnsi="Calibri" w:cs="Calibri"/>
          <w:lang w:val="sv-SE"/>
        </w:rPr>
        <w:br w:type="page"/>
      </w:r>
    </w:p>
    <w:p w14:paraId="7AD2B73D" w14:textId="77777777" w:rsidR="001F0256" w:rsidRPr="00834ED9" w:rsidRDefault="00AC4241" w:rsidP="00834ED9">
      <w:pPr>
        <w:pStyle w:val="Heading2"/>
        <w:rPr>
          <w:rFonts w:ascii="Calibri" w:hAnsi="Calibri" w:cs="Calibri"/>
          <w:b w:val="0"/>
          <w:sz w:val="24"/>
          <w:lang w:val="sv-SE"/>
        </w:rPr>
      </w:pPr>
      <w:r w:rsidRPr="00834ED9">
        <w:rPr>
          <w:rFonts w:ascii="Calibri" w:hAnsi="Calibri" w:cs="Calibri"/>
          <w:b w:val="0"/>
          <w:sz w:val="24"/>
          <w:lang w:val="sv-SE"/>
        </w:rPr>
        <w:lastRenderedPageBreak/>
        <w:t>PASAL 11</w:t>
      </w:r>
    </w:p>
    <w:p w14:paraId="00CC946D" w14:textId="77777777" w:rsidR="001F0256" w:rsidRPr="00834ED9" w:rsidRDefault="00AC4241" w:rsidP="00834ED9">
      <w:pPr>
        <w:spacing w:before="120" w:after="240"/>
        <w:jc w:val="center"/>
        <w:rPr>
          <w:rFonts w:ascii="Calibri" w:hAnsi="Calibri" w:cs="Calibri"/>
          <w:lang w:val="sv-SE"/>
        </w:rPr>
      </w:pPr>
      <w:r w:rsidRPr="00834ED9">
        <w:rPr>
          <w:rFonts w:ascii="Calibri" w:hAnsi="Calibri" w:cs="Calibri"/>
          <w:lang w:val="sv-SE"/>
        </w:rPr>
        <w:t xml:space="preserve">KETENTUAN LAIN </w:t>
      </w:r>
    </w:p>
    <w:p w14:paraId="4366D76A" w14:textId="77777777" w:rsidR="001F0256" w:rsidRDefault="001F0256">
      <w:pPr>
        <w:jc w:val="center"/>
        <w:rPr>
          <w:rFonts w:ascii="Calibri" w:hAnsi="Calibri" w:cs="Calibri"/>
          <w:b/>
        </w:rPr>
      </w:pPr>
    </w:p>
    <w:p w14:paraId="5B62D1BA" w14:textId="77777777" w:rsidR="001F0256" w:rsidRPr="00335D6A" w:rsidRDefault="00AC4241">
      <w:pPr>
        <w:pStyle w:val="BodyText"/>
        <w:numPr>
          <w:ilvl w:val="0"/>
          <w:numId w:val="7"/>
        </w:numPr>
        <w:spacing w:after="0"/>
        <w:ind w:left="450"/>
        <w:jc w:val="both"/>
        <w:rPr>
          <w:rFonts w:ascii="Calibri" w:hAnsi="Calibri" w:cs="Calibri"/>
          <w:lang w:val="sv-SE"/>
        </w:rPr>
      </w:pPr>
      <w:r>
        <w:rPr>
          <w:rFonts w:ascii="Calibri" w:hAnsi="Calibri" w:cs="Calibri"/>
          <w:lang w:val="id-ID"/>
        </w:rPr>
        <w:t>Hal-hal yang belum diatur dalam</w:t>
      </w:r>
      <w:r w:rsidRPr="00335D6A">
        <w:rPr>
          <w:rFonts w:ascii="Calibri" w:hAnsi="Calibri" w:cs="Calibri"/>
          <w:lang w:val="sv-SE"/>
        </w:rPr>
        <w:t xml:space="preserve"> nota kesepahaman</w:t>
      </w:r>
      <w:r>
        <w:rPr>
          <w:rFonts w:ascii="Calibri" w:hAnsi="Calibri" w:cs="Calibri"/>
          <w:lang w:val="id-ID"/>
        </w:rPr>
        <w:t xml:space="preserve"> </w:t>
      </w:r>
      <w:r w:rsidRPr="00335D6A">
        <w:rPr>
          <w:rFonts w:ascii="Calibri" w:hAnsi="Calibri" w:cs="Calibri"/>
          <w:lang w:val="sv-SE"/>
        </w:rPr>
        <w:t>k</w:t>
      </w:r>
      <w:r>
        <w:rPr>
          <w:rFonts w:ascii="Calibri" w:hAnsi="Calibri" w:cs="Calibri"/>
          <w:lang w:val="id-ID"/>
        </w:rPr>
        <w:t>erjasama ini akan diatur kemudian oleh kedua belah pihak.</w:t>
      </w:r>
    </w:p>
    <w:p w14:paraId="7914B82A" w14:textId="77777777" w:rsidR="001F0256" w:rsidRPr="00335D6A" w:rsidRDefault="00AC4241">
      <w:pPr>
        <w:pStyle w:val="BodyText"/>
        <w:numPr>
          <w:ilvl w:val="0"/>
          <w:numId w:val="7"/>
        </w:numPr>
        <w:spacing w:after="0"/>
        <w:ind w:left="450"/>
        <w:jc w:val="both"/>
        <w:rPr>
          <w:rFonts w:ascii="Calibri" w:hAnsi="Calibri" w:cs="Calibri"/>
          <w:lang w:val="sv-SE"/>
        </w:rPr>
      </w:pPr>
      <w:r w:rsidRPr="00335D6A">
        <w:rPr>
          <w:rFonts w:ascii="Calibri" w:hAnsi="Calibri" w:cs="Calibri"/>
          <w:lang w:val="sv-SE"/>
        </w:rPr>
        <w:t>Nota kesepahaman</w:t>
      </w:r>
      <w:r>
        <w:rPr>
          <w:rFonts w:ascii="Calibri" w:hAnsi="Calibri" w:cs="Calibri"/>
          <w:lang w:val="id-ID"/>
        </w:rPr>
        <w:t xml:space="preserve"> </w:t>
      </w:r>
      <w:r w:rsidRPr="00335D6A">
        <w:rPr>
          <w:rFonts w:ascii="Calibri" w:hAnsi="Calibri" w:cs="Calibri"/>
          <w:lang w:val="sv-SE"/>
        </w:rPr>
        <w:t>k</w:t>
      </w:r>
      <w:r>
        <w:rPr>
          <w:rFonts w:ascii="Calibri" w:hAnsi="Calibri" w:cs="Calibri"/>
          <w:lang w:val="id-ID"/>
        </w:rPr>
        <w:t>erjasama ini dibuat dalam rangkap 2 (dua), yang ditandatangani oleh masing masing pihak sesuai dengan ketentuan dan mempunyai kekuatan hukum yang sama.</w:t>
      </w:r>
    </w:p>
    <w:p w14:paraId="2AEA1D2B" w14:textId="77777777" w:rsidR="001F0256" w:rsidRDefault="00AC4241">
      <w:pPr>
        <w:pStyle w:val="BodyText"/>
        <w:numPr>
          <w:ilvl w:val="0"/>
          <w:numId w:val="7"/>
        </w:numPr>
        <w:spacing w:after="0"/>
        <w:ind w:left="450"/>
        <w:jc w:val="both"/>
        <w:rPr>
          <w:rFonts w:ascii="Calibri" w:hAnsi="Calibri" w:cs="Calibri"/>
          <w:lang w:val="id-ID"/>
        </w:rPr>
      </w:pPr>
      <w:r w:rsidRPr="00335D6A">
        <w:rPr>
          <w:rFonts w:ascii="Calibri" w:hAnsi="Calibri" w:cs="Calibri"/>
          <w:lang w:val="sv-SE"/>
        </w:rPr>
        <w:t>Kesalahan dalam hal penulisan atau pengetikan nota kesepahaman kerjasama ini harus dapat dimaklumi tetapi tidak mengurangi dari substansi yang dimaksud.</w:t>
      </w:r>
    </w:p>
    <w:p w14:paraId="726DC279" w14:textId="77777777" w:rsidR="001F0256" w:rsidRDefault="001F0256">
      <w:pPr>
        <w:pStyle w:val="BodyText"/>
        <w:spacing w:after="0"/>
        <w:ind w:left="480" w:hanging="480"/>
        <w:jc w:val="both"/>
        <w:rPr>
          <w:rFonts w:ascii="Calibri" w:hAnsi="Calibri" w:cs="Calibri"/>
          <w:lang w:val="id-ID"/>
        </w:rPr>
      </w:pPr>
    </w:p>
    <w:p w14:paraId="77CAA393" w14:textId="77777777" w:rsidR="001F0256" w:rsidRDefault="001F0256">
      <w:pPr>
        <w:pStyle w:val="BodyText"/>
        <w:spacing w:after="0"/>
        <w:jc w:val="both"/>
        <w:rPr>
          <w:rFonts w:ascii="Calibri" w:hAnsi="Calibri" w:cs="Calibri"/>
          <w:lang w:val="id-ID"/>
        </w:rPr>
      </w:pPr>
    </w:p>
    <w:p w14:paraId="33F235EA" w14:textId="77777777" w:rsidR="001F0256" w:rsidRDefault="001F0256">
      <w:pPr>
        <w:pStyle w:val="BodyText"/>
        <w:spacing w:after="0"/>
        <w:ind w:left="480" w:hanging="480"/>
        <w:jc w:val="both"/>
        <w:rPr>
          <w:rFonts w:ascii="Calibri" w:hAnsi="Calibri" w:cs="Calibri"/>
          <w:lang w:val="id-ID"/>
        </w:rPr>
      </w:pPr>
    </w:p>
    <w:tbl>
      <w:tblPr>
        <w:tblW w:w="9960" w:type="dxa"/>
        <w:tblInd w:w="-492" w:type="dxa"/>
        <w:tblLook w:val="01E0" w:firstRow="1" w:lastRow="1" w:firstColumn="1" w:lastColumn="1" w:noHBand="0" w:noVBand="0"/>
      </w:tblPr>
      <w:tblGrid>
        <w:gridCol w:w="5160"/>
        <w:gridCol w:w="4800"/>
      </w:tblGrid>
      <w:tr w:rsidR="001F0256" w14:paraId="57CB1881" w14:textId="77777777">
        <w:trPr>
          <w:trHeight w:val="495"/>
        </w:trPr>
        <w:tc>
          <w:tcPr>
            <w:tcW w:w="5160" w:type="dxa"/>
          </w:tcPr>
          <w:p w14:paraId="6E0B210E" w14:textId="77777777" w:rsidR="001F0256" w:rsidRDefault="001F0256">
            <w:pPr>
              <w:jc w:val="center"/>
              <w:rPr>
                <w:rFonts w:ascii="Calibri" w:hAnsi="Calibri" w:cs="Calibri"/>
                <w:lang w:val="id-ID"/>
              </w:rPr>
            </w:pPr>
          </w:p>
          <w:p w14:paraId="3C000821" w14:textId="77777777" w:rsidR="001F0256" w:rsidRDefault="00AC4241">
            <w:pPr>
              <w:jc w:val="center"/>
              <w:rPr>
                <w:rFonts w:ascii="Calibri" w:hAnsi="Calibri" w:cs="Calibri"/>
                <w:b/>
                <w:u w:val="single"/>
              </w:rPr>
            </w:pPr>
            <w:r>
              <w:rPr>
                <w:rFonts w:ascii="Calibri" w:hAnsi="Calibri" w:cs="Calibri"/>
                <w:b/>
                <w:u w:val="single"/>
              </w:rPr>
              <w:t>PIHAK PERTAMA</w:t>
            </w:r>
          </w:p>
        </w:tc>
        <w:tc>
          <w:tcPr>
            <w:tcW w:w="4800" w:type="dxa"/>
          </w:tcPr>
          <w:p w14:paraId="68449F25" w14:textId="77777777" w:rsidR="001F0256" w:rsidRDefault="001F0256">
            <w:pPr>
              <w:jc w:val="center"/>
              <w:rPr>
                <w:rFonts w:ascii="Calibri" w:hAnsi="Calibri" w:cs="Calibri"/>
              </w:rPr>
            </w:pPr>
          </w:p>
          <w:p w14:paraId="2B9A4162" w14:textId="77777777" w:rsidR="001F0256" w:rsidRDefault="00AC4241">
            <w:pPr>
              <w:jc w:val="center"/>
              <w:rPr>
                <w:rFonts w:ascii="Calibri" w:hAnsi="Calibri" w:cs="Calibri"/>
                <w:b/>
                <w:u w:val="single"/>
              </w:rPr>
            </w:pPr>
            <w:r>
              <w:rPr>
                <w:rFonts w:ascii="Calibri" w:hAnsi="Calibri" w:cs="Calibri"/>
                <w:b/>
                <w:u w:val="single"/>
              </w:rPr>
              <w:t>PIHAK KEDUA</w:t>
            </w:r>
          </w:p>
        </w:tc>
      </w:tr>
      <w:tr w:rsidR="001F0256" w14:paraId="58DDFE17" w14:textId="77777777">
        <w:tc>
          <w:tcPr>
            <w:tcW w:w="5160" w:type="dxa"/>
          </w:tcPr>
          <w:p w14:paraId="2577E6C7" w14:textId="77777777" w:rsidR="001F0256" w:rsidRDefault="001F0256">
            <w:pPr>
              <w:jc w:val="center"/>
              <w:rPr>
                <w:rFonts w:ascii="Calibri" w:hAnsi="Calibri" w:cs="Calibri"/>
                <w:b/>
              </w:rPr>
            </w:pPr>
          </w:p>
        </w:tc>
        <w:tc>
          <w:tcPr>
            <w:tcW w:w="4800" w:type="dxa"/>
          </w:tcPr>
          <w:p w14:paraId="03DD38F0" w14:textId="5CC0FCFB" w:rsidR="001F0256" w:rsidRDefault="00335D6A">
            <w:pPr>
              <w:jc w:val="center"/>
              <w:rPr>
                <w:rFonts w:ascii="Calibri" w:hAnsi="Calibri" w:cs="Calibri"/>
                <w:b/>
              </w:rPr>
            </w:pPr>
            <w:r>
              <w:rPr>
                <w:rFonts w:ascii="Calibri" w:hAnsi="Calibri" w:cs="Calibri"/>
                <w:b/>
              </w:rPr>
              <w:t>(Instansi)</w:t>
            </w:r>
          </w:p>
        </w:tc>
      </w:tr>
      <w:tr w:rsidR="001F0256" w14:paraId="701F8535" w14:textId="77777777">
        <w:tc>
          <w:tcPr>
            <w:tcW w:w="5160" w:type="dxa"/>
          </w:tcPr>
          <w:p w14:paraId="5769AD51" w14:textId="77777777" w:rsidR="001F0256" w:rsidRDefault="001F0256">
            <w:pPr>
              <w:jc w:val="center"/>
              <w:rPr>
                <w:rFonts w:ascii="Calibri" w:hAnsi="Calibri" w:cs="Calibri"/>
              </w:rPr>
            </w:pPr>
          </w:p>
          <w:p w14:paraId="0C2AEB06" w14:textId="77777777" w:rsidR="001F0256" w:rsidRDefault="00AC4241">
            <w:pPr>
              <w:ind w:left="852"/>
              <w:rPr>
                <w:rFonts w:ascii="Calibri" w:hAnsi="Calibri" w:cs="Calibri"/>
              </w:rPr>
            </w:pPr>
            <w:r>
              <w:rPr>
                <w:rFonts w:ascii="Calibri" w:hAnsi="Calibri" w:cs="Calibri"/>
              </w:rPr>
              <w:t xml:space="preserve"> </w:t>
            </w:r>
          </w:p>
          <w:p w14:paraId="6586FC8D" w14:textId="77777777" w:rsidR="001F0256" w:rsidRDefault="001F0256">
            <w:pPr>
              <w:ind w:left="852"/>
              <w:rPr>
                <w:rFonts w:ascii="Calibri" w:hAnsi="Calibri" w:cs="Calibri"/>
              </w:rPr>
            </w:pPr>
          </w:p>
          <w:p w14:paraId="06938FFB" w14:textId="77777777" w:rsidR="001F0256" w:rsidRDefault="001F0256">
            <w:pPr>
              <w:ind w:left="852"/>
              <w:rPr>
                <w:rFonts w:ascii="Calibri" w:hAnsi="Calibri" w:cs="Calibri"/>
              </w:rPr>
            </w:pPr>
          </w:p>
          <w:p w14:paraId="66075318" w14:textId="77777777" w:rsidR="001F0256" w:rsidRDefault="001F0256">
            <w:pPr>
              <w:ind w:left="852"/>
              <w:rPr>
                <w:rFonts w:ascii="Calibri" w:hAnsi="Calibri" w:cs="Calibri"/>
              </w:rPr>
            </w:pPr>
          </w:p>
          <w:p w14:paraId="420BA16D" w14:textId="77777777" w:rsidR="001F0256" w:rsidRDefault="001F0256">
            <w:pPr>
              <w:ind w:left="852"/>
              <w:rPr>
                <w:rFonts w:ascii="Calibri" w:hAnsi="Calibri" w:cs="Calibri"/>
              </w:rPr>
            </w:pPr>
          </w:p>
          <w:p w14:paraId="533CA70A" w14:textId="77777777" w:rsidR="001F0256" w:rsidRDefault="00AC4241">
            <w:pPr>
              <w:jc w:val="center"/>
              <w:rPr>
                <w:rFonts w:ascii="Calibri" w:hAnsi="Calibri" w:cs="Calibri"/>
              </w:rPr>
            </w:pPr>
            <w:r>
              <w:rPr>
                <w:rFonts w:ascii="Calibri" w:hAnsi="Calibri" w:cs="Calibri"/>
                <w:b/>
                <w:u w:val="single"/>
              </w:rPr>
              <w:t>Kamshory, S.T., M.T.</w:t>
            </w:r>
          </w:p>
          <w:p w14:paraId="58E11FAB" w14:textId="77777777" w:rsidR="001F0256" w:rsidRDefault="001F0256">
            <w:pPr>
              <w:jc w:val="center"/>
              <w:rPr>
                <w:rFonts w:ascii="Calibri" w:hAnsi="Calibri" w:cs="Calibri"/>
              </w:rPr>
            </w:pPr>
          </w:p>
        </w:tc>
        <w:tc>
          <w:tcPr>
            <w:tcW w:w="4800" w:type="dxa"/>
          </w:tcPr>
          <w:p w14:paraId="4F88D8AF" w14:textId="77777777" w:rsidR="001F0256" w:rsidRDefault="001F0256">
            <w:pPr>
              <w:jc w:val="center"/>
              <w:rPr>
                <w:rFonts w:ascii="Calibri" w:hAnsi="Calibri" w:cs="Calibri"/>
              </w:rPr>
            </w:pPr>
          </w:p>
          <w:p w14:paraId="4FED8B30" w14:textId="77777777" w:rsidR="001F0256" w:rsidRDefault="001F0256">
            <w:pPr>
              <w:jc w:val="center"/>
              <w:rPr>
                <w:rFonts w:ascii="Calibri" w:hAnsi="Calibri" w:cs="Calibri"/>
              </w:rPr>
            </w:pPr>
          </w:p>
          <w:p w14:paraId="67019391" w14:textId="77777777" w:rsidR="001F0256" w:rsidRDefault="001F0256">
            <w:pPr>
              <w:jc w:val="center"/>
              <w:rPr>
                <w:rFonts w:ascii="Calibri" w:hAnsi="Calibri" w:cs="Calibri"/>
              </w:rPr>
            </w:pPr>
          </w:p>
          <w:p w14:paraId="4287076E" w14:textId="77777777" w:rsidR="001F0256" w:rsidRDefault="001F0256">
            <w:pPr>
              <w:jc w:val="center"/>
              <w:rPr>
                <w:rFonts w:ascii="Calibri" w:hAnsi="Calibri" w:cs="Calibri"/>
              </w:rPr>
            </w:pPr>
          </w:p>
          <w:p w14:paraId="5134D410" w14:textId="77777777" w:rsidR="001F0256" w:rsidRDefault="001F0256">
            <w:pPr>
              <w:jc w:val="center"/>
              <w:rPr>
                <w:rFonts w:ascii="Calibri" w:hAnsi="Calibri" w:cs="Calibri"/>
              </w:rPr>
            </w:pPr>
          </w:p>
          <w:p w14:paraId="72B84021" w14:textId="77777777" w:rsidR="001F0256" w:rsidRDefault="001F0256">
            <w:pPr>
              <w:jc w:val="center"/>
              <w:rPr>
                <w:rFonts w:ascii="Calibri" w:hAnsi="Calibri" w:cs="Calibri"/>
              </w:rPr>
            </w:pPr>
          </w:p>
          <w:p w14:paraId="2181156C" w14:textId="61DF3FA2" w:rsidR="001F0256" w:rsidRPr="00335D6A" w:rsidRDefault="00335D6A">
            <w:pPr>
              <w:jc w:val="center"/>
              <w:rPr>
                <w:rFonts w:ascii="Calibri" w:hAnsi="Calibri" w:cs="Calibri"/>
              </w:rPr>
            </w:pPr>
            <w:r>
              <w:rPr>
                <w:rFonts w:ascii="Calibri" w:hAnsi="Calibri" w:cs="Calibri"/>
                <w:b/>
                <w:u w:val="single"/>
              </w:rPr>
              <w:t>(Wakil Pihak Kedua)</w:t>
            </w:r>
          </w:p>
        </w:tc>
      </w:tr>
    </w:tbl>
    <w:p w14:paraId="04462C35" w14:textId="77777777" w:rsidR="001F0256" w:rsidRDefault="00AC4241">
      <w:pPr>
        <w:jc w:val="both"/>
        <w:rPr>
          <w:rFonts w:ascii="Calibri" w:hAnsi="Calibri" w:cs="Calibri"/>
          <w:lang w:val="nl-NL"/>
        </w:rPr>
      </w:pPr>
      <w:r>
        <w:rPr>
          <w:rFonts w:ascii="Calibri" w:hAnsi="Calibri" w:cs="Calibri"/>
          <w:lang w:val="sv-SE"/>
        </w:rPr>
        <w:t xml:space="preserve">    </w:t>
      </w:r>
      <w:r>
        <w:rPr>
          <w:rFonts w:ascii="Calibri" w:hAnsi="Calibri" w:cs="Calibri"/>
          <w:lang w:val="sv-SE"/>
        </w:rPr>
        <w:tab/>
      </w:r>
      <w:r>
        <w:rPr>
          <w:rFonts w:ascii="Calibri" w:hAnsi="Calibri" w:cs="Calibri"/>
          <w:lang w:val="sv-SE"/>
        </w:rPr>
        <w:tab/>
      </w:r>
      <w:r>
        <w:rPr>
          <w:rFonts w:ascii="Calibri" w:hAnsi="Calibri" w:cs="Calibri"/>
          <w:lang w:val="sv-SE"/>
        </w:rPr>
        <w:tab/>
      </w:r>
      <w:r>
        <w:rPr>
          <w:rFonts w:ascii="Calibri" w:hAnsi="Calibri" w:cs="Calibri"/>
          <w:lang w:val="sv-SE"/>
        </w:rPr>
        <w:tab/>
      </w:r>
    </w:p>
    <w:p w14:paraId="131A9ABD" w14:textId="77777777" w:rsidR="001F0256" w:rsidRDefault="001F0256">
      <w:pPr>
        <w:rPr>
          <w:rFonts w:ascii="Calibri" w:hAnsi="Calibri" w:cs="Calibri"/>
          <w:lang w:val="sv-SE"/>
        </w:rPr>
      </w:pPr>
    </w:p>
    <w:p w14:paraId="7EAF01F3" w14:textId="77777777" w:rsidR="001F0256" w:rsidRDefault="001F0256"/>
    <w:sectPr w:rsidR="001F0256">
      <w:footerReference w:type="even" r:id="rId7"/>
      <w:footerReference w:type="default" r:id="rId8"/>
      <w:pgSz w:w="11907" w:h="16840" w:code="9"/>
      <w:pgMar w:top="900" w:right="927" w:bottom="2070" w:left="1170" w:header="709" w:footer="144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CE3B2" w14:textId="77777777" w:rsidR="00481802" w:rsidRDefault="00481802">
      <w:r>
        <w:separator/>
      </w:r>
    </w:p>
  </w:endnote>
  <w:endnote w:type="continuationSeparator" w:id="0">
    <w:p w14:paraId="35AA6DDB" w14:textId="77777777" w:rsidR="00481802" w:rsidRDefault="00481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D1A80" w14:textId="37C5CB27" w:rsidR="001F0256" w:rsidRDefault="00AC42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sidR="00834ED9">
      <w:rPr>
        <w:rStyle w:val="PageNumber"/>
      </w:rPr>
      <w:fldChar w:fldCharType="separate"/>
    </w:r>
    <w:r w:rsidR="00834ED9">
      <w:rPr>
        <w:rStyle w:val="PageNumber"/>
        <w:noProof/>
      </w:rPr>
      <w:t>1</w:t>
    </w:r>
    <w:r>
      <w:rPr>
        <w:rStyle w:val="PageNumber"/>
      </w:rPr>
      <w:fldChar w:fldCharType="end"/>
    </w:r>
  </w:p>
  <w:p w14:paraId="3D4E47EA" w14:textId="77777777" w:rsidR="001F0256" w:rsidRDefault="001F02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414"/>
      <w:gridCol w:w="981"/>
      <w:gridCol w:w="4415"/>
    </w:tblGrid>
    <w:tr w:rsidR="001F0256" w14:paraId="110C704D" w14:textId="77777777">
      <w:trPr>
        <w:trHeight w:val="151"/>
      </w:trPr>
      <w:tc>
        <w:tcPr>
          <w:tcW w:w="2250" w:type="pct"/>
          <w:tcBorders>
            <w:bottom w:val="single" w:sz="4" w:space="0" w:color="4F81BD"/>
          </w:tcBorders>
        </w:tcPr>
        <w:p w14:paraId="7B91813A" w14:textId="77777777" w:rsidR="001F0256" w:rsidRDefault="001F0256">
          <w:pPr>
            <w:pStyle w:val="Header"/>
            <w:tabs>
              <w:tab w:val="clear" w:pos="4320"/>
              <w:tab w:val="clear" w:pos="8640"/>
            </w:tabs>
            <w:rPr>
              <w:rFonts w:ascii="Calibri" w:hAnsi="Calibri" w:cs="Calibri"/>
              <w:bCs/>
            </w:rPr>
          </w:pPr>
        </w:p>
      </w:tc>
      <w:tc>
        <w:tcPr>
          <w:tcW w:w="500" w:type="pct"/>
          <w:vMerge w:val="restart"/>
          <w:noWrap/>
          <w:vAlign w:val="center"/>
        </w:tcPr>
        <w:p w14:paraId="18178B21" w14:textId="77777777" w:rsidR="001F0256" w:rsidRDefault="00AC4241">
          <w:pPr>
            <w:pStyle w:val="NoSpacing"/>
            <w:rPr>
              <w:rFonts w:cs="Calibri"/>
            </w:rPr>
          </w:pPr>
          <w:r>
            <w:rPr>
              <w:rFonts w:cs="Calibri"/>
            </w:rPr>
            <w:t xml:space="preserve">HAL. </w:t>
          </w:r>
          <w:r>
            <w:rPr>
              <w:rFonts w:cs="Calibri"/>
            </w:rPr>
            <w:fldChar w:fldCharType="begin"/>
          </w:r>
          <w:r>
            <w:rPr>
              <w:rFonts w:cs="Calibri"/>
            </w:rPr>
            <w:instrText xml:space="preserve"> PAGE  \* MERGEFORMAT </w:instrText>
          </w:r>
          <w:r>
            <w:rPr>
              <w:rFonts w:cs="Calibri"/>
            </w:rPr>
            <w:fldChar w:fldCharType="separate"/>
          </w:r>
          <w:r>
            <w:rPr>
              <w:rFonts w:cs="Calibri"/>
              <w:noProof/>
            </w:rPr>
            <w:t>5</w:t>
          </w:r>
          <w:r>
            <w:rPr>
              <w:rFonts w:cs="Calibri"/>
            </w:rPr>
            <w:fldChar w:fldCharType="end"/>
          </w:r>
        </w:p>
      </w:tc>
      <w:tc>
        <w:tcPr>
          <w:tcW w:w="2250" w:type="pct"/>
          <w:tcBorders>
            <w:bottom w:val="single" w:sz="4" w:space="0" w:color="4F81BD"/>
          </w:tcBorders>
        </w:tcPr>
        <w:p w14:paraId="5A412A9B" w14:textId="77777777" w:rsidR="001F0256" w:rsidRDefault="001F0256">
          <w:pPr>
            <w:pStyle w:val="Header"/>
            <w:jc w:val="right"/>
            <w:rPr>
              <w:rFonts w:ascii="Calibri" w:hAnsi="Calibri" w:cs="Calibri"/>
              <w:bCs/>
            </w:rPr>
          </w:pPr>
        </w:p>
      </w:tc>
    </w:tr>
    <w:tr w:rsidR="001F0256" w14:paraId="7315897F" w14:textId="77777777">
      <w:trPr>
        <w:trHeight w:val="150"/>
      </w:trPr>
      <w:tc>
        <w:tcPr>
          <w:tcW w:w="2250" w:type="pct"/>
          <w:tcBorders>
            <w:top w:val="single" w:sz="4" w:space="0" w:color="4F81BD"/>
          </w:tcBorders>
        </w:tcPr>
        <w:p w14:paraId="253CF458" w14:textId="77777777" w:rsidR="001F0256" w:rsidRDefault="001F0256">
          <w:pPr>
            <w:pStyle w:val="Header"/>
            <w:rPr>
              <w:rFonts w:ascii="Cambria" w:hAnsi="Cambria"/>
              <w:b/>
              <w:bCs/>
            </w:rPr>
          </w:pPr>
        </w:p>
      </w:tc>
      <w:tc>
        <w:tcPr>
          <w:tcW w:w="500" w:type="pct"/>
          <w:vMerge/>
        </w:tcPr>
        <w:p w14:paraId="2E769A8D" w14:textId="77777777" w:rsidR="001F0256" w:rsidRDefault="001F0256">
          <w:pPr>
            <w:pStyle w:val="Header"/>
            <w:jc w:val="center"/>
            <w:rPr>
              <w:rFonts w:ascii="Cambria" w:hAnsi="Cambria"/>
              <w:b/>
              <w:bCs/>
            </w:rPr>
          </w:pPr>
        </w:p>
      </w:tc>
      <w:tc>
        <w:tcPr>
          <w:tcW w:w="2250" w:type="pct"/>
          <w:tcBorders>
            <w:top w:val="single" w:sz="4" w:space="0" w:color="4F81BD"/>
          </w:tcBorders>
        </w:tcPr>
        <w:p w14:paraId="1713F11C" w14:textId="77777777" w:rsidR="001F0256" w:rsidRDefault="001F0256">
          <w:pPr>
            <w:pStyle w:val="Header"/>
            <w:rPr>
              <w:rFonts w:ascii="Cambria" w:hAnsi="Cambria"/>
              <w:b/>
              <w:bCs/>
            </w:rPr>
          </w:pPr>
        </w:p>
      </w:tc>
    </w:tr>
  </w:tbl>
  <w:p w14:paraId="1C48D489" w14:textId="77777777" w:rsidR="001F0256" w:rsidRDefault="001F025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A7C35" w14:textId="77777777" w:rsidR="00481802" w:rsidRDefault="00481802">
      <w:r>
        <w:separator/>
      </w:r>
    </w:p>
  </w:footnote>
  <w:footnote w:type="continuationSeparator" w:id="0">
    <w:p w14:paraId="2EC376DA" w14:textId="77777777" w:rsidR="00481802" w:rsidRDefault="004818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6481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2"/>
    <w:multiLevelType w:val="hybridMultilevel"/>
    <w:tmpl w:val="A3F45040"/>
    <w:lvl w:ilvl="0" w:tplc="0409000F">
      <w:start w:val="1"/>
      <w:numFmt w:val="decimal"/>
      <w:lvlText w:val="%1."/>
      <w:lvlJc w:val="left"/>
      <w:pPr>
        <w:tabs>
          <w:tab w:val="left" w:pos="1440"/>
        </w:tabs>
        <w:ind w:left="1440" w:hanging="360"/>
      </w:pPr>
      <w:rPr>
        <w:b w:val="0"/>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2" w15:restartNumberingAfterBreak="0">
    <w:nsid w:val="00000003"/>
    <w:multiLevelType w:val="hybridMultilevel"/>
    <w:tmpl w:val="77EC2CAA"/>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4"/>
    <w:multiLevelType w:val="hybridMultilevel"/>
    <w:tmpl w:val="CC1A8376"/>
    <w:lvl w:ilvl="0" w:tplc="0409000F">
      <w:start w:val="1"/>
      <w:numFmt w:val="decimal"/>
      <w:lvlText w:val="%1."/>
      <w:lvlJc w:val="left"/>
      <w:pPr>
        <w:tabs>
          <w:tab w:val="left" w:pos="720"/>
        </w:tabs>
        <w:ind w:left="720" w:hanging="360"/>
      </w:pPr>
    </w:lvl>
    <w:lvl w:ilvl="1" w:tplc="04090019">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4" w15:restartNumberingAfterBreak="0">
    <w:nsid w:val="00000005"/>
    <w:multiLevelType w:val="hybridMultilevel"/>
    <w:tmpl w:val="14987B6A"/>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00000006"/>
    <w:multiLevelType w:val="hybridMultilevel"/>
    <w:tmpl w:val="7872318C"/>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hybridMultilevel"/>
    <w:tmpl w:val="7AE2AF3C"/>
    <w:lvl w:ilvl="0" w:tplc="0409000F">
      <w:start w:val="1"/>
      <w:numFmt w:val="decimal"/>
      <w:lvlText w:val="%1."/>
      <w:lvlJc w:val="left"/>
      <w:pPr>
        <w:tabs>
          <w:tab w:val="left" w:pos="1440"/>
        </w:tabs>
        <w:ind w:left="1440" w:hanging="360"/>
      </w:pPr>
      <w:rPr>
        <w:b w:val="0"/>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7" w15:restartNumberingAfterBreak="0">
    <w:nsid w:val="00000008"/>
    <w:multiLevelType w:val="hybridMultilevel"/>
    <w:tmpl w:val="66483FEC"/>
    <w:lvl w:ilvl="0" w:tplc="0409000F">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8" w15:restartNumberingAfterBreak="0">
    <w:nsid w:val="509D52D7"/>
    <w:multiLevelType w:val="hybridMultilevel"/>
    <w:tmpl w:val="F69ECAB6"/>
    <w:lvl w:ilvl="0" w:tplc="0409000F">
      <w:start w:val="1"/>
      <w:numFmt w:val="decimal"/>
      <w:lvlText w:val="%1."/>
      <w:lvlJc w:val="left"/>
      <w:pPr>
        <w:tabs>
          <w:tab w:val="left" w:pos="1044"/>
        </w:tabs>
        <w:ind w:left="1044" w:hanging="360"/>
      </w:pPr>
      <w:rPr>
        <w:rFonts w:hint="default"/>
        <w:b w:val="0"/>
        <w:i w:val="0"/>
        <w:color w:val="auto"/>
        <w:sz w:val="24"/>
        <w:szCs w:val="24"/>
      </w:rPr>
    </w:lvl>
    <w:lvl w:ilvl="1" w:tplc="04090019">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start w:val="1"/>
      <w:numFmt w:val="decimal"/>
      <w:lvlText w:val="%4."/>
      <w:lvlJc w:val="left"/>
      <w:pPr>
        <w:tabs>
          <w:tab w:val="left" w:pos="2880"/>
        </w:tabs>
        <w:ind w:left="2880" w:hanging="360"/>
      </w:pPr>
    </w:lvl>
    <w:lvl w:ilvl="4" w:tplc="04090019">
      <w:start w:val="1"/>
      <w:numFmt w:val="lowerLetter"/>
      <w:lvlText w:val="%5."/>
      <w:lvlJc w:val="left"/>
      <w:pPr>
        <w:tabs>
          <w:tab w:val="left" w:pos="3600"/>
        </w:tabs>
        <w:ind w:left="3600" w:hanging="360"/>
      </w:pPr>
    </w:lvl>
    <w:lvl w:ilvl="5" w:tplc="0409001B">
      <w:start w:val="1"/>
      <w:numFmt w:val="lowerRoman"/>
      <w:lvlText w:val="%6."/>
      <w:lvlJc w:val="right"/>
      <w:pPr>
        <w:tabs>
          <w:tab w:val="left" w:pos="4320"/>
        </w:tabs>
        <w:ind w:left="4320" w:hanging="180"/>
      </w:pPr>
    </w:lvl>
    <w:lvl w:ilvl="6" w:tplc="0409000F">
      <w:start w:val="1"/>
      <w:numFmt w:val="decimal"/>
      <w:lvlText w:val="%7."/>
      <w:lvlJc w:val="left"/>
      <w:pPr>
        <w:tabs>
          <w:tab w:val="left" w:pos="5040"/>
        </w:tabs>
        <w:ind w:left="5040" w:hanging="360"/>
      </w:pPr>
    </w:lvl>
    <w:lvl w:ilvl="7" w:tplc="04090019">
      <w:start w:val="1"/>
      <w:numFmt w:val="lowerLetter"/>
      <w:lvlText w:val="%8."/>
      <w:lvlJc w:val="left"/>
      <w:pPr>
        <w:tabs>
          <w:tab w:val="left" w:pos="5760"/>
        </w:tabs>
        <w:ind w:left="5760" w:hanging="360"/>
      </w:pPr>
    </w:lvl>
    <w:lvl w:ilvl="8" w:tplc="0409001B">
      <w:start w:val="1"/>
      <w:numFmt w:val="lowerRoman"/>
      <w:lvlText w:val="%9."/>
      <w:lvlJc w:val="right"/>
      <w:pPr>
        <w:tabs>
          <w:tab w:val="left" w:pos="6480"/>
        </w:tabs>
        <w:ind w:left="6480" w:hanging="180"/>
      </w:pPr>
    </w:lvl>
  </w:abstractNum>
  <w:num w:numId="1" w16cid:durableId="795173722">
    <w:abstractNumId w:val="2"/>
  </w:num>
  <w:num w:numId="2" w16cid:durableId="1364747326">
    <w:abstractNumId w:val="0"/>
  </w:num>
  <w:num w:numId="3" w16cid:durableId="1531456621">
    <w:abstractNumId w:val="3"/>
  </w:num>
  <w:num w:numId="4" w16cid:durableId="549877401">
    <w:abstractNumId w:val="6"/>
  </w:num>
  <w:num w:numId="5" w16cid:durableId="934632065">
    <w:abstractNumId w:val="8"/>
  </w:num>
  <w:num w:numId="6" w16cid:durableId="712196863">
    <w:abstractNumId w:val="7"/>
  </w:num>
  <w:num w:numId="7" w16cid:durableId="1352607445">
    <w:abstractNumId w:val="4"/>
  </w:num>
  <w:num w:numId="8" w16cid:durableId="492378116">
    <w:abstractNumId w:val="5"/>
  </w:num>
  <w:num w:numId="9" w16cid:durableId="1763717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256"/>
    <w:rsid w:val="00002516"/>
    <w:rsid w:val="0011360B"/>
    <w:rsid w:val="001875F1"/>
    <w:rsid w:val="001F0256"/>
    <w:rsid w:val="00290E59"/>
    <w:rsid w:val="00335D6A"/>
    <w:rsid w:val="00367A8F"/>
    <w:rsid w:val="00481802"/>
    <w:rsid w:val="005644FE"/>
    <w:rsid w:val="00692F0F"/>
    <w:rsid w:val="00732D64"/>
    <w:rsid w:val="00834ED9"/>
    <w:rsid w:val="00AC4241"/>
    <w:rsid w:val="00F1755C"/>
    <w:rsid w:val="00F47705"/>
    <w:rsid w:val="00F65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1EFBD"/>
  <w15:docId w15:val="{5DE3081B-A5A7-4392-A4EB-1AB3CD0D6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Cambria" w:eastAsia="SimSun" w:hAnsi="Cambria" w:cs="SimSun"/>
      <w:b/>
      <w:bCs/>
      <w:color w:val="365F91"/>
      <w:sz w:val="28"/>
      <w:szCs w:val="28"/>
    </w:rPr>
  </w:style>
  <w:style w:type="paragraph" w:styleId="Heading2">
    <w:name w:val="heading 2"/>
    <w:basedOn w:val="Normal"/>
    <w:next w:val="Normal"/>
    <w:link w:val="Heading2Char"/>
    <w:uiPriority w:val="9"/>
    <w:unhideWhenUsed/>
    <w:qFormat/>
    <w:pPr>
      <w:keepNext/>
      <w:tabs>
        <w:tab w:val="left" w:pos="720"/>
        <w:tab w:val="left" w:pos="1080"/>
      </w:tabs>
      <w:jc w:val="center"/>
      <w:outlineLvl w:val="1"/>
    </w:pPr>
    <w:rPr>
      <w:rFonts w:ascii="Tahoma" w:hAnsi="Tahoma" w:cs="Tahoma"/>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Pr>
      <w:rFonts w:ascii="Tahoma" w:eastAsia="Times New Roman" w:hAnsi="Tahoma" w:cs="Tahoma"/>
      <w:b/>
      <w:bCs/>
      <w:iCs/>
      <w:szCs w:val="24"/>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rPr>
      <w:rFonts w:ascii="Times New Roman" w:eastAsia="Times New Roman" w:hAnsi="Times New Roman" w:cs="Times New Roman"/>
      <w:sz w:val="24"/>
      <w:szCs w:val="24"/>
    </w:rPr>
  </w:style>
  <w:style w:type="paragraph" w:styleId="BodyTextIndent">
    <w:name w:val="Body Text Indent"/>
    <w:basedOn w:val="Normal"/>
    <w:link w:val="BodyTextIndentChar"/>
    <w:pPr>
      <w:ind w:left="4800" w:hanging="4080"/>
      <w:jc w:val="both"/>
    </w:pPr>
  </w:style>
  <w:style w:type="character" w:customStyle="1" w:styleId="BodyTextIndentChar">
    <w:name w:val="Body Text Indent Char"/>
    <w:basedOn w:val="DefaultParagraphFont"/>
    <w:link w:val="BodyTextIndent"/>
    <w:rPr>
      <w:rFonts w:ascii="Times New Roman" w:eastAsia="Times New Roman" w:hAnsi="Times New Roman" w:cs="Times New Roman"/>
      <w:sz w:val="24"/>
      <w:szCs w:val="24"/>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Times New Roman" w:eastAsia="Times New Roman" w:hAnsi="Times New Roman" w:cs="Times New Roman"/>
      <w:sz w:val="24"/>
      <w:szCs w:val="24"/>
    </w:rPr>
  </w:style>
  <w:style w:type="character" w:styleId="PageNumber">
    <w:name w:val="page number"/>
    <w:basedOn w:val="DefaultParagraphFont"/>
  </w:style>
  <w:style w:type="paragraph" w:styleId="NoSpacing">
    <w:name w:val="No Spacing"/>
    <w:link w:val="NoSpacingChar"/>
    <w:qFormat/>
    <w:pPr>
      <w:spacing w:after="0" w:line="240" w:lineRule="auto"/>
    </w:pPr>
    <w:rPr>
      <w:rFonts w:eastAsia="Times New Roman" w:cs="Times New Roman"/>
    </w:rPr>
  </w:style>
  <w:style w:type="character" w:customStyle="1" w:styleId="NoSpacingChar">
    <w:name w:val="No Spacing Char"/>
    <w:link w:val="NoSpacing"/>
    <w:rPr>
      <w:rFonts w:ascii="Calibri" w:eastAsia="Times New Roman" w:hAnsi="Calibri" w:cs="Times New Roman"/>
    </w:r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rPr>
      <w:rFonts w:ascii="Times New Roman" w:eastAsia="Times New Roman" w:hAnsi="Times New Roman" w:cs="Times New Roman"/>
      <w:sz w:val="24"/>
      <w:szCs w:val="24"/>
    </w:rPr>
  </w:style>
  <w:style w:type="paragraph" w:customStyle="1" w:styleId="ChapterNumber">
    <w:name w:val="ChapterNumber"/>
    <w:basedOn w:val="Heading1"/>
    <w:next w:val="ChapterTitle"/>
    <w:pPr>
      <w:keepLines w:val="0"/>
      <w:spacing w:before="240" w:after="60"/>
      <w:jc w:val="center"/>
    </w:pPr>
    <w:rPr>
      <w:rFonts w:ascii="Arial Black" w:eastAsia="Times New Roman" w:hAnsi="Arial Black" w:cs="Arial"/>
      <w:b w:val="0"/>
      <w:color w:val="auto"/>
      <w:kern w:val="32"/>
      <w:sz w:val="24"/>
      <w:szCs w:val="32"/>
    </w:rPr>
  </w:style>
  <w:style w:type="paragraph" w:customStyle="1" w:styleId="ChapterTitle">
    <w:name w:val="ChapterTitle"/>
    <w:basedOn w:val="Heading2"/>
    <w:next w:val="BodyText"/>
    <w:pPr>
      <w:tabs>
        <w:tab w:val="clear" w:pos="720"/>
        <w:tab w:val="clear" w:pos="1080"/>
      </w:tabs>
      <w:spacing w:after="240"/>
    </w:pPr>
    <w:rPr>
      <w:rFonts w:ascii="Arial" w:hAnsi="Arial" w:cs="Arial"/>
      <w:sz w:val="24"/>
      <w:szCs w:val="28"/>
    </w:rPr>
  </w:style>
  <w:style w:type="character" w:customStyle="1" w:styleId="Heading1Char">
    <w:name w:val="Heading 1 Char"/>
    <w:basedOn w:val="DefaultParagraphFont"/>
    <w:link w:val="Heading1"/>
    <w:uiPriority w:val="9"/>
    <w:rPr>
      <w:rFonts w:ascii="Cambria" w:eastAsia="SimSun" w:hAnsi="Cambria" w:cs="SimSun"/>
      <w:b/>
      <w:bCs/>
      <w:color w:val="365F91"/>
      <w:sz w:val="28"/>
      <w:szCs w:val="2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1251</Words>
  <Characters>7132</Characters>
  <Application>Microsoft Office Word</Application>
  <DocSecurity>0</DocSecurity>
  <Lines>59</Lines>
  <Paragraphs>16</Paragraphs>
  <ScaleCrop>false</ScaleCrop>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Yonanda Syafriade</dc:creator>
  <cp:lastModifiedBy>KAMSHORY NEW</cp:lastModifiedBy>
  <cp:revision>4</cp:revision>
  <dcterms:created xsi:type="dcterms:W3CDTF">2023-02-04T05:42:00Z</dcterms:created>
  <dcterms:modified xsi:type="dcterms:W3CDTF">2023-03-16T07:18:00Z</dcterms:modified>
</cp:coreProperties>
</file>