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BD1D2" w14:textId="502BD580" w:rsidR="00174772" w:rsidRPr="001E76BA" w:rsidRDefault="00AF30C1">
      <w:pPr>
        <w:pStyle w:val="Title"/>
        <w:rPr>
          <w:lang w:val="en-US"/>
        </w:rPr>
      </w:pPr>
      <w:bookmarkStart w:id="0" w:name="_Toc117756143"/>
      <w:bookmarkStart w:id="1" w:name="_Toc117756424"/>
      <w:bookmarkStart w:id="2" w:name="_Toc117756501"/>
      <w:r>
        <w:t>BÁO CÁO THỰC HÀNH BÀI</w:t>
      </w:r>
      <w:bookmarkEnd w:id="0"/>
      <w:bookmarkEnd w:id="1"/>
      <w:bookmarkEnd w:id="2"/>
      <w:r w:rsidR="001E76BA">
        <w:rPr>
          <w:lang w:val="en-US"/>
        </w:rPr>
        <w:t xml:space="preserve"> </w:t>
      </w:r>
      <w:r w:rsidR="001E76BA" w:rsidRPr="001E76BA">
        <w:rPr>
          <w:lang w:val="en-US"/>
        </w:rPr>
        <w:t>Lab1_GPIO_Timer</w:t>
      </w:r>
    </w:p>
    <w:p w14:paraId="5C0D13BE" w14:textId="5AB8E0B5" w:rsidR="00174772" w:rsidRPr="001E76BA" w:rsidRDefault="00AF30C1">
      <w:pPr>
        <w:jc w:val="center"/>
        <w:rPr>
          <w:rFonts w:ascii="Roboto" w:eastAsia="Roboto" w:hAnsi="Roboto" w:cs="Roboto"/>
          <w:b/>
          <w:bCs/>
          <w:color w:val="212529"/>
          <w:sz w:val="46"/>
          <w:szCs w:val="46"/>
          <w:lang w:val="en-US"/>
        </w:rPr>
      </w:pPr>
      <w:r>
        <w:t>Môn học:</w:t>
      </w:r>
      <w:r w:rsidR="001E76BA">
        <w:rPr>
          <w:lang w:val="en-US"/>
        </w:rPr>
        <w:t xml:space="preserve"> </w:t>
      </w:r>
      <w:r w:rsidR="001E76BA">
        <w:rPr>
          <w:b/>
          <w:bCs/>
          <w:lang w:val="en-US"/>
        </w:rPr>
        <w:t xml:space="preserve">Chuyên đề thiết kế hệ thống nhúng 1 </w:t>
      </w:r>
      <w:r>
        <w:t>- Mã lớp:</w:t>
      </w:r>
      <w:r w:rsidR="001E76BA">
        <w:rPr>
          <w:lang w:val="en-US"/>
        </w:rPr>
        <w:t xml:space="preserve">  </w:t>
      </w:r>
      <w:r w:rsidR="001E76BA">
        <w:rPr>
          <w:b/>
          <w:bCs/>
          <w:lang w:val="en-US"/>
        </w:rPr>
        <w:t>CE437.P11</w:t>
      </w:r>
    </w:p>
    <w:p w14:paraId="7CBB5189" w14:textId="1663D508" w:rsidR="00174772" w:rsidRDefault="00AF30C1">
      <w:pPr>
        <w:jc w:val="center"/>
        <w:rPr>
          <w:b/>
        </w:rPr>
      </w:pPr>
      <w:r>
        <w:t xml:space="preserve">Giảng viên hướng dẫn thực hành: </w:t>
      </w:r>
      <w:r w:rsidRPr="00AD17C3">
        <w:rPr>
          <w:b/>
          <w:bCs/>
        </w:rPr>
        <w:t>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537"/>
        <w:gridCol w:w="3538"/>
      </w:tblGrid>
      <w:tr w:rsidR="001E76BA" w14:paraId="2B380972" w14:textId="77777777" w:rsidTr="00202C38">
        <w:tc>
          <w:tcPr>
            <w:tcW w:w="2547" w:type="dxa"/>
            <w:vMerge w:val="restart"/>
          </w:tcPr>
          <w:p w14:paraId="1A5AD9FF" w14:textId="5025DCD9" w:rsidR="001E76BA" w:rsidRDefault="001E76BA" w:rsidP="001E76BA">
            <w:pPr>
              <w:jc w:val="center"/>
              <w:rPr>
                <w:b/>
              </w:rPr>
            </w:pPr>
            <w:r>
              <w:rPr>
                <w:b/>
              </w:rPr>
              <w:t>Thông tin sinh viên</w:t>
            </w:r>
          </w:p>
        </w:tc>
        <w:tc>
          <w:tcPr>
            <w:tcW w:w="3537" w:type="dxa"/>
          </w:tcPr>
          <w:p w14:paraId="1D499CE5" w14:textId="29835969" w:rsidR="001E76BA" w:rsidRPr="001E76BA" w:rsidRDefault="001E76BA" w:rsidP="001E76BA">
            <w:pPr>
              <w:jc w:val="center"/>
              <w:rPr>
                <w:b/>
                <w:bCs/>
                <w:lang w:val="en-US"/>
              </w:rPr>
            </w:pPr>
            <w:r w:rsidRPr="001E76BA">
              <w:rPr>
                <w:b/>
                <w:bCs/>
              </w:rPr>
              <w:t>Mã số sinh viên</w:t>
            </w:r>
          </w:p>
        </w:tc>
        <w:tc>
          <w:tcPr>
            <w:tcW w:w="3538" w:type="dxa"/>
          </w:tcPr>
          <w:p w14:paraId="36AD2382" w14:textId="2F09CC30" w:rsidR="001E76BA" w:rsidRPr="001E76BA" w:rsidRDefault="001E76BA" w:rsidP="001E76BA">
            <w:pPr>
              <w:jc w:val="center"/>
              <w:rPr>
                <w:b/>
                <w:bCs/>
                <w:lang w:val="en-US"/>
              </w:rPr>
            </w:pPr>
            <w:r w:rsidRPr="001E76BA">
              <w:rPr>
                <w:b/>
                <w:bCs/>
              </w:rPr>
              <w:t>Họ và tên</w:t>
            </w:r>
          </w:p>
        </w:tc>
      </w:tr>
      <w:tr w:rsidR="001E76BA" w14:paraId="353E3238" w14:textId="77777777" w:rsidTr="00202C38">
        <w:tc>
          <w:tcPr>
            <w:tcW w:w="2547" w:type="dxa"/>
            <w:vMerge/>
          </w:tcPr>
          <w:p w14:paraId="18A4DCF4" w14:textId="62F23A53" w:rsidR="001E76BA" w:rsidRPr="001E76BA" w:rsidRDefault="001E76BA">
            <w:pPr>
              <w:rPr>
                <w:b/>
                <w:lang w:val="en-US"/>
              </w:rPr>
            </w:pPr>
          </w:p>
        </w:tc>
        <w:tc>
          <w:tcPr>
            <w:tcW w:w="3537" w:type="dxa"/>
          </w:tcPr>
          <w:p w14:paraId="07BD4374" w14:textId="5903FC74" w:rsidR="001E76BA" w:rsidRPr="001E76BA" w:rsidRDefault="001E76BA" w:rsidP="001E76BA">
            <w:pPr>
              <w:jc w:val="center"/>
              <w:rPr>
                <w:b/>
                <w:bCs/>
                <w:lang w:val="en-US"/>
              </w:rPr>
            </w:pPr>
            <w:r w:rsidRPr="001E76BA">
              <w:rPr>
                <w:b/>
                <w:bCs/>
                <w:lang w:val="en-US"/>
              </w:rPr>
              <w:t>22521472</w:t>
            </w:r>
          </w:p>
        </w:tc>
        <w:tc>
          <w:tcPr>
            <w:tcW w:w="3538" w:type="dxa"/>
          </w:tcPr>
          <w:p w14:paraId="02D15F35" w14:textId="182D7B71" w:rsidR="001E76BA" w:rsidRPr="001E76BA" w:rsidRDefault="001E76BA" w:rsidP="001E76BA">
            <w:pPr>
              <w:jc w:val="center"/>
              <w:rPr>
                <w:b/>
                <w:bCs/>
                <w:lang w:val="en-US"/>
              </w:rPr>
            </w:pPr>
            <w:r w:rsidRPr="001E76BA">
              <w:rPr>
                <w:b/>
                <w:bCs/>
                <w:lang w:val="en-US"/>
              </w:rPr>
              <w:t>Phạm Quốc Tiến</w:t>
            </w:r>
          </w:p>
        </w:tc>
      </w:tr>
      <w:tr w:rsidR="001E76BA" w14:paraId="1600F243" w14:textId="77777777" w:rsidTr="00202C38">
        <w:tc>
          <w:tcPr>
            <w:tcW w:w="2547" w:type="dxa"/>
            <w:vMerge/>
          </w:tcPr>
          <w:p w14:paraId="5555BF75" w14:textId="77777777" w:rsidR="001E76BA" w:rsidRDefault="001E76BA">
            <w:pPr>
              <w:rPr>
                <w:b/>
              </w:rPr>
            </w:pPr>
          </w:p>
        </w:tc>
        <w:tc>
          <w:tcPr>
            <w:tcW w:w="3537" w:type="dxa"/>
          </w:tcPr>
          <w:p w14:paraId="559ED647" w14:textId="1D60E6CF" w:rsidR="001E76BA" w:rsidRPr="001E76BA" w:rsidRDefault="001E76BA" w:rsidP="001E76BA">
            <w:pPr>
              <w:jc w:val="center"/>
              <w:rPr>
                <w:b/>
                <w:bCs/>
                <w:lang w:val="en-US"/>
              </w:rPr>
            </w:pPr>
            <w:r w:rsidRPr="001E76BA">
              <w:rPr>
                <w:b/>
                <w:bCs/>
                <w:lang w:val="en-US"/>
              </w:rPr>
              <w:t>22521570</w:t>
            </w:r>
          </w:p>
        </w:tc>
        <w:tc>
          <w:tcPr>
            <w:tcW w:w="3538" w:type="dxa"/>
          </w:tcPr>
          <w:p w14:paraId="498F356A" w14:textId="28CB4A98" w:rsidR="001E76BA" w:rsidRPr="001E76BA" w:rsidRDefault="001E76BA" w:rsidP="001E76BA">
            <w:pPr>
              <w:jc w:val="center"/>
              <w:rPr>
                <w:b/>
                <w:bCs/>
                <w:lang w:val="en-US"/>
              </w:rPr>
            </w:pPr>
            <w:r w:rsidRPr="001E76BA">
              <w:rPr>
                <w:b/>
                <w:bCs/>
                <w:lang w:val="en-US"/>
              </w:rPr>
              <w:t>Trịnh Thành Trung</w:t>
            </w:r>
          </w:p>
        </w:tc>
      </w:tr>
      <w:tr w:rsidR="001E76BA" w14:paraId="7EA37415" w14:textId="77777777" w:rsidTr="00202C38">
        <w:tc>
          <w:tcPr>
            <w:tcW w:w="2547" w:type="dxa"/>
            <w:vMerge/>
          </w:tcPr>
          <w:p w14:paraId="57B570BF" w14:textId="77777777" w:rsidR="001E76BA" w:rsidRDefault="001E76BA">
            <w:pPr>
              <w:rPr>
                <w:b/>
              </w:rPr>
            </w:pPr>
          </w:p>
        </w:tc>
        <w:tc>
          <w:tcPr>
            <w:tcW w:w="3537" w:type="dxa"/>
          </w:tcPr>
          <w:p w14:paraId="66B32E3E" w14:textId="7A62961F" w:rsidR="001E76BA" w:rsidRPr="001E76BA" w:rsidRDefault="001E76BA" w:rsidP="001E76BA">
            <w:pPr>
              <w:jc w:val="center"/>
              <w:rPr>
                <w:b/>
                <w:bCs/>
                <w:lang w:val="en-US"/>
              </w:rPr>
            </w:pPr>
            <w:r w:rsidRPr="001E76BA">
              <w:rPr>
                <w:b/>
                <w:bCs/>
                <w:lang w:val="en-US"/>
              </w:rPr>
              <w:t>22521564</w:t>
            </w:r>
          </w:p>
        </w:tc>
        <w:tc>
          <w:tcPr>
            <w:tcW w:w="3538" w:type="dxa"/>
          </w:tcPr>
          <w:p w14:paraId="0301FF15" w14:textId="2EF7039A" w:rsidR="001E76BA" w:rsidRPr="001E76BA" w:rsidRDefault="001E76BA" w:rsidP="001E76BA">
            <w:pPr>
              <w:jc w:val="center"/>
              <w:rPr>
                <w:b/>
                <w:bCs/>
                <w:lang w:val="en-US"/>
              </w:rPr>
            </w:pPr>
            <w:r w:rsidRPr="001E76BA">
              <w:rPr>
                <w:b/>
                <w:bCs/>
                <w:lang w:val="en-US"/>
              </w:rPr>
              <w:t>Nguyễn Đức Trung</w:t>
            </w:r>
          </w:p>
        </w:tc>
      </w:tr>
      <w:tr w:rsidR="00174772" w14:paraId="4246C8D6" w14:textId="77777777">
        <w:tc>
          <w:tcPr>
            <w:tcW w:w="2547" w:type="dxa"/>
          </w:tcPr>
          <w:p w14:paraId="1FCF1E60" w14:textId="2A1E35AE" w:rsidR="00174772" w:rsidRPr="005515F3" w:rsidRDefault="00AF30C1">
            <w:pPr>
              <w:rPr>
                <w:lang w:val="en-US"/>
              </w:rPr>
            </w:pPr>
            <w:r w:rsidRPr="00AF30C1">
              <w:rPr>
                <w:b/>
              </w:rPr>
              <w:t>Link các tài liệu tham khảo</w:t>
            </w:r>
            <w:r>
              <w:rPr>
                <w:i/>
                <w:color w:val="AEAAAA"/>
              </w:rPr>
              <w:t xml:space="preserve"> (nếu có)</w:t>
            </w:r>
            <w:r w:rsidR="005515F3">
              <w:rPr>
                <w:i/>
                <w:color w:val="AEAAAA"/>
                <w:lang w:val="en-US"/>
              </w:rPr>
              <w:t xml:space="preserve"> </w:t>
            </w:r>
          </w:p>
        </w:tc>
        <w:tc>
          <w:tcPr>
            <w:tcW w:w="7075" w:type="dxa"/>
            <w:gridSpan w:val="2"/>
          </w:tcPr>
          <w:p w14:paraId="67CD190C" w14:textId="77777777" w:rsidR="00174772" w:rsidRDefault="00174772"/>
        </w:tc>
      </w:tr>
      <w:tr w:rsidR="00174772" w14:paraId="03173C36" w14:textId="77777777">
        <w:tc>
          <w:tcPr>
            <w:tcW w:w="2547"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7075" w:type="dxa"/>
            <w:gridSpan w:val="2"/>
          </w:tcPr>
          <w:p w14:paraId="52AE4844" w14:textId="77777777" w:rsidR="00174772" w:rsidRDefault="00174772"/>
        </w:tc>
      </w:tr>
    </w:tbl>
    <w:p w14:paraId="2D6D9F7D" w14:textId="77777777" w:rsidR="00174772" w:rsidRDefault="00174772"/>
    <w:p w14:paraId="5B235179" w14:textId="268458F6"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br w:type="page"/>
      </w:r>
    </w:p>
    <w:p w14:paraId="1168F6C9" w14:textId="77777777" w:rsidR="004477A4" w:rsidRDefault="00B361FB" w:rsidP="004477A4">
      <w:pPr>
        <w:pStyle w:val="Title"/>
        <w:rPr>
          <w:noProof/>
        </w:rPr>
      </w:pPr>
      <w:bookmarkStart w:id="3" w:name="_heading=h.30j0zll" w:colFirst="0" w:colLast="0"/>
      <w:bookmarkStart w:id="4" w:name="_Toc117756425"/>
      <w:bookmarkStart w:id="5" w:name="_Toc117756502"/>
      <w:bookmarkEnd w:id="3"/>
      <w:r>
        <w:lastRenderedPageBreak/>
        <w:t>Mục lục</w:t>
      </w:r>
      <w:bookmarkEnd w:id="4"/>
      <w:bookmarkEnd w:id="5"/>
      <w:r w:rsidR="004477A4">
        <w:rPr>
          <w:rFonts w:ascii="Calibri" w:eastAsia="Calibri" w:hAnsi="Calibri" w:cs="Calibri"/>
          <w:color w:val="000000"/>
          <w:szCs w:val="24"/>
        </w:rPr>
        <w:fldChar w:fldCharType="begin"/>
      </w:r>
      <w:r w:rsidR="004477A4">
        <w:rPr>
          <w:rFonts w:ascii="Calibri" w:eastAsia="Calibri" w:hAnsi="Calibri" w:cs="Calibri"/>
          <w:color w:val="000000"/>
          <w:szCs w:val="24"/>
        </w:rPr>
        <w:instrText xml:space="preserve"> TOC \h \z \t "Part,1" </w:instrText>
      </w:r>
      <w:r w:rsidR="004477A4">
        <w:rPr>
          <w:rFonts w:ascii="Calibri" w:eastAsia="Calibri" w:hAnsi="Calibri" w:cs="Calibri"/>
          <w:color w:val="000000"/>
          <w:szCs w:val="24"/>
        </w:rPr>
        <w:fldChar w:fldCharType="separate"/>
      </w:r>
    </w:p>
    <w:p w14:paraId="02D044E1" w14:textId="17EBA87A" w:rsidR="004477A4" w:rsidRDefault="004477A4">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386800" w:history="1">
        <w:r w:rsidRPr="00CA5001">
          <w:rPr>
            <w:rStyle w:val="Hyperlink"/>
            <w:noProof/>
          </w:rPr>
          <w:t>1)</w:t>
        </w:r>
        <w:r>
          <w:rPr>
            <w:rFonts w:asciiTheme="minorHAnsi" w:eastAsiaTheme="minorEastAsia" w:hAnsiTheme="minorHAnsi" w:cstheme="minorBidi"/>
            <w:noProof/>
            <w:color w:val="auto"/>
            <w:kern w:val="2"/>
            <w:sz w:val="22"/>
            <w:lang w:val="en-US"/>
            <w14:ligatures w14:val="standardContextual"/>
          </w:rPr>
          <w:tab/>
        </w:r>
        <w:r w:rsidRPr="00CA5001">
          <w:rPr>
            <w:rStyle w:val="Hyperlink"/>
            <w:noProof/>
          </w:rPr>
          <w:t>Ý tưởng</w:t>
        </w:r>
        <w:r>
          <w:rPr>
            <w:noProof/>
            <w:webHidden/>
          </w:rPr>
          <w:tab/>
        </w:r>
        <w:r>
          <w:rPr>
            <w:noProof/>
            <w:webHidden/>
          </w:rPr>
          <w:fldChar w:fldCharType="begin"/>
        </w:r>
        <w:r>
          <w:rPr>
            <w:noProof/>
            <w:webHidden/>
          </w:rPr>
          <w:instrText xml:space="preserve"> PAGEREF _Toc181386800 \h </w:instrText>
        </w:r>
        <w:r>
          <w:rPr>
            <w:noProof/>
            <w:webHidden/>
          </w:rPr>
        </w:r>
        <w:r>
          <w:rPr>
            <w:noProof/>
            <w:webHidden/>
          </w:rPr>
          <w:fldChar w:fldCharType="separate"/>
        </w:r>
        <w:r w:rsidR="006A5FEA">
          <w:rPr>
            <w:noProof/>
            <w:webHidden/>
          </w:rPr>
          <w:t>3</w:t>
        </w:r>
        <w:r>
          <w:rPr>
            <w:noProof/>
            <w:webHidden/>
          </w:rPr>
          <w:fldChar w:fldCharType="end"/>
        </w:r>
      </w:hyperlink>
    </w:p>
    <w:p w14:paraId="0AEF26A3" w14:textId="72E5FADD" w:rsidR="004477A4" w:rsidRDefault="004477A4">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386801" w:history="1">
        <w:r w:rsidRPr="00CA5001">
          <w:rPr>
            <w:rStyle w:val="Hyperlink"/>
            <w:noProof/>
          </w:rPr>
          <w:t>2)</w:t>
        </w:r>
        <w:r>
          <w:rPr>
            <w:rFonts w:asciiTheme="minorHAnsi" w:eastAsiaTheme="minorEastAsia" w:hAnsiTheme="minorHAnsi" w:cstheme="minorBidi"/>
            <w:noProof/>
            <w:color w:val="auto"/>
            <w:kern w:val="2"/>
            <w:sz w:val="22"/>
            <w:lang w:val="en-US"/>
            <w14:ligatures w14:val="standardContextual"/>
          </w:rPr>
          <w:tab/>
        </w:r>
        <w:r w:rsidRPr="00CA5001">
          <w:rPr>
            <w:rStyle w:val="Hyperlink"/>
            <w:noProof/>
          </w:rPr>
          <w:t>Lưu đồ giải thuật</w:t>
        </w:r>
        <w:r>
          <w:rPr>
            <w:noProof/>
            <w:webHidden/>
          </w:rPr>
          <w:tab/>
        </w:r>
        <w:r>
          <w:rPr>
            <w:noProof/>
            <w:webHidden/>
          </w:rPr>
          <w:fldChar w:fldCharType="begin"/>
        </w:r>
        <w:r>
          <w:rPr>
            <w:noProof/>
            <w:webHidden/>
          </w:rPr>
          <w:instrText xml:space="preserve"> PAGEREF _Toc181386801 \h </w:instrText>
        </w:r>
        <w:r>
          <w:rPr>
            <w:noProof/>
            <w:webHidden/>
          </w:rPr>
        </w:r>
        <w:r>
          <w:rPr>
            <w:noProof/>
            <w:webHidden/>
          </w:rPr>
          <w:fldChar w:fldCharType="separate"/>
        </w:r>
        <w:r w:rsidR="006A5FEA">
          <w:rPr>
            <w:noProof/>
            <w:webHidden/>
          </w:rPr>
          <w:t>3</w:t>
        </w:r>
        <w:r>
          <w:rPr>
            <w:noProof/>
            <w:webHidden/>
          </w:rPr>
          <w:fldChar w:fldCharType="end"/>
        </w:r>
      </w:hyperlink>
    </w:p>
    <w:p w14:paraId="13A9E5DB" w14:textId="59218109" w:rsidR="004477A4" w:rsidRDefault="004477A4">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386802" w:history="1">
        <w:r w:rsidRPr="00CA5001">
          <w:rPr>
            <w:rStyle w:val="Hyperlink"/>
            <w:noProof/>
          </w:rPr>
          <w:t>3)</w:t>
        </w:r>
        <w:r>
          <w:rPr>
            <w:rFonts w:asciiTheme="minorHAnsi" w:eastAsiaTheme="minorEastAsia" w:hAnsiTheme="minorHAnsi" w:cstheme="minorBidi"/>
            <w:noProof/>
            <w:color w:val="auto"/>
            <w:kern w:val="2"/>
            <w:sz w:val="22"/>
            <w:lang w:val="en-US"/>
            <w14:ligatures w14:val="standardContextual"/>
          </w:rPr>
          <w:tab/>
        </w:r>
        <w:r w:rsidRPr="00CA5001">
          <w:rPr>
            <w:rStyle w:val="Hyperlink"/>
            <w:noProof/>
          </w:rPr>
          <w:t>Code</w:t>
        </w:r>
        <w:r>
          <w:rPr>
            <w:noProof/>
            <w:webHidden/>
          </w:rPr>
          <w:tab/>
        </w:r>
        <w:r>
          <w:rPr>
            <w:noProof/>
            <w:webHidden/>
          </w:rPr>
          <w:fldChar w:fldCharType="begin"/>
        </w:r>
        <w:r>
          <w:rPr>
            <w:noProof/>
            <w:webHidden/>
          </w:rPr>
          <w:instrText xml:space="preserve"> PAGEREF _Toc181386802 \h </w:instrText>
        </w:r>
        <w:r>
          <w:rPr>
            <w:noProof/>
            <w:webHidden/>
          </w:rPr>
        </w:r>
        <w:r>
          <w:rPr>
            <w:noProof/>
            <w:webHidden/>
          </w:rPr>
          <w:fldChar w:fldCharType="separate"/>
        </w:r>
        <w:r w:rsidR="006A5FEA">
          <w:rPr>
            <w:noProof/>
            <w:webHidden/>
          </w:rPr>
          <w:t>6</w:t>
        </w:r>
        <w:r>
          <w:rPr>
            <w:noProof/>
            <w:webHidden/>
          </w:rPr>
          <w:fldChar w:fldCharType="end"/>
        </w:r>
      </w:hyperlink>
    </w:p>
    <w:p w14:paraId="77E3B439" w14:textId="039B79B9" w:rsidR="004477A4" w:rsidRDefault="004477A4">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386803" w:history="1">
        <w:r w:rsidRPr="00CA5001">
          <w:rPr>
            <w:rStyle w:val="Hyperlink"/>
            <w:noProof/>
          </w:rPr>
          <w:t>4)</w:t>
        </w:r>
        <w:r>
          <w:rPr>
            <w:rFonts w:asciiTheme="minorHAnsi" w:eastAsiaTheme="minorEastAsia" w:hAnsiTheme="minorHAnsi" w:cstheme="minorBidi"/>
            <w:noProof/>
            <w:color w:val="auto"/>
            <w:kern w:val="2"/>
            <w:sz w:val="22"/>
            <w:lang w:val="en-US"/>
            <w14:ligatures w14:val="standardContextual"/>
          </w:rPr>
          <w:tab/>
        </w:r>
        <w:r w:rsidRPr="00CA5001">
          <w:rPr>
            <w:rStyle w:val="Hyperlink"/>
            <w:noProof/>
          </w:rPr>
          <w:t>Kết quả thực tế</w:t>
        </w:r>
        <w:r>
          <w:rPr>
            <w:noProof/>
            <w:webHidden/>
          </w:rPr>
          <w:tab/>
        </w:r>
        <w:r>
          <w:rPr>
            <w:noProof/>
            <w:webHidden/>
          </w:rPr>
          <w:fldChar w:fldCharType="begin"/>
        </w:r>
        <w:r>
          <w:rPr>
            <w:noProof/>
            <w:webHidden/>
          </w:rPr>
          <w:instrText xml:space="preserve"> PAGEREF _Toc181386803 \h </w:instrText>
        </w:r>
        <w:r>
          <w:rPr>
            <w:noProof/>
            <w:webHidden/>
          </w:rPr>
        </w:r>
        <w:r>
          <w:rPr>
            <w:noProof/>
            <w:webHidden/>
          </w:rPr>
          <w:fldChar w:fldCharType="separate"/>
        </w:r>
        <w:r w:rsidR="006A5FEA">
          <w:rPr>
            <w:noProof/>
            <w:webHidden/>
          </w:rPr>
          <w:t>10</w:t>
        </w:r>
        <w:r>
          <w:rPr>
            <w:noProof/>
            <w:webHidden/>
          </w:rPr>
          <w:fldChar w:fldCharType="end"/>
        </w:r>
      </w:hyperlink>
    </w:p>
    <w:p w14:paraId="11BE60EA" w14:textId="6D0C7171" w:rsidR="00174772" w:rsidRDefault="004477A4" w:rsidP="004477A4">
      <w:pPr>
        <w:pStyle w:val="Title"/>
        <w:rPr>
          <w:rFonts w:ascii="Calibri" w:eastAsia="Calibri" w:hAnsi="Calibri" w:cs="Calibri"/>
          <w:color w:val="000000"/>
          <w:szCs w:val="24"/>
        </w:rPr>
      </w:pPr>
      <w:r>
        <w:rPr>
          <w:rFonts w:ascii="Calibri" w:eastAsia="Calibri" w:hAnsi="Calibri" w:cs="Calibri"/>
          <w:color w:val="000000"/>
          <w:szCs w:val="24"/>
        </w:rPr>
        <w:fldChar w:fldCharType="end"/>
      </w:r>
    </w:p>
    <w:p w14:paraId="4F98B1D2" w14:textId="201BBE86" w:rsidR="00EE2634" w:rsidRDefault="00EE2634">
      <w:pPr>
        <w:contextualSpacing w:val="0"/>
      </w:pPr>
      <w:bookmarkStart w:id="6" w:name="_heading=h.1fob9te" w:colFirst="0" w:colLast="0"/>
      <w:bookmarkEnd w:id="6"/>
      <w:r>
        <w:br w:type="page"/>
      </w:r>
    </w:p>
    <w:p w14:paraId="6368ECF3" w14:textId="77777777" w:rsidR="00174772" w:rsidRDefault="00174772">
      <w:pPr>
        <w:jc w:val="left"/>
        <w:rPr>
          <w:color w:val="000000"/>
        </w:rPr>
      </w:pPr>
    </w:p>
    <w:p w14:paraId="471E2BE4" w14:textId="4A9E2F32" w:rsidR="00174772" w:rsidRPr="004477A4" w:rsidRDefault="00C3002A" w:rsidP="004477A4">
      <w:pPr>
        <w:pStyle w:val="Part"/>
      </w:pPr>
      <w:bookmarkStart w:id="7" w:name="_Toc181386800"/>
      <w:r w:rsidRPr="004477A4">
        <w:t>Ý tưởng</w:t>
      </w:r>
      <w:bookmarkEnd w:id="7"/>
    </w:p>
    <w:p w14:paraId="63E46246" w14:textId="4B25D356" w:rsidR="00C3002A" w:rsidRDefault="00C3002A" w:rsidP="00C3002A">
      <w:pPr>
        <w:pStyle w:val="ListParagraph"/>
        <w:keepNext/>
        <w:keepLines/>
        <w:pBdr>
          <w:top w:val="nil"/>
          <w:left w:val="nil"/>
          <w:bottom w:val="nil"/>
          <w:right w:val="nil"/>
          <w:between w:val="nil"/>
        </w:pBdr>
        <w:spacing w:before="60" w:after="60"/>
        <w:jc w:val="left"/>
        <w:rPr>
          <w:lang w:val="en-US"/>
        </w:rPr>
      </w:pPr>
      <w:r>
        <w:rPr>
          <w:lang w:val="en-US"/>
        </w:rPr>
        <w:t>Với</w:t>
      </w:r>
      <w:r w:rsidR="008D14F7">
        <w:rPr>
          <w:lang w:val="en-US"/>
        </w:rPr>
        <w:t xml:space="preserve"> yêu cầu của đề bài thì nhóm sẽ sử dụng ba bộ timer, một dành cho thời gian hiệu ứng chớp tắt và hai bộ còn lại để dành cho việc xử lý nút bấm.</w:t>
      </w:r>
    </w:p>
    <w:p w14:paraId="3F9296A4" w14:textId="1AA9AD63" w:rsidR="00936492" w:rsidRDefault="008D14F7" w:rsidP="00C3002A">
      <w:pPr>
        <w:pStyle w:val="ListParagraph"/>
        <w:keepNext/>
        <w:keepLines/>
        <w:pBdr>
          <w:top w:val="nil"/>
          <w:left w:val="nil"/>
          <w:bottom w:val="nil"/>
          <w:right w:val="nil"/>
          <w:between w:val="nil"/>
        </w:pBdr>
        <w:spacing w:before="60" w:after="60"/>
        <w:jc w:val="left"/>
        <w:rPr>
          <w:lang w:val="en-US"/>
        </w:rPr>
      </w:pPr>
      <w:r>
        <w:rPr>
          <w:lang w:val="en-US"/>
        </w:rPr>
        <w:t>Việc xử lý nút bấm nhóm sẽ sử dụng interrupt cạnh lên và cạnh xuống. Lúc được nhấn thì sẽ bật timer lên và khi nút nhấn được nhả ra thì</w:t>
      </w:r>
      <w:r w:rsidR="00936492">
        <w:rPr>
          <w:lang w:val="en-US"/>
        </w:rPr>
        <w:t xml:space="preserve"> sẽ </w:t>
      </w:r>
      <w:r>
        <w:rPr>
          <w:lang w:val="en-US"/>
        </w:rPr>
        <w:t>lấy giá trị thanh ghi co</w:t>
      </w:r>
      <w:r w:rsidR="00936492">
        <w:rPr>
          <w:lang w:val="en-US"/>
        </w:rPr>
        <w:t>u</w:t>
      </w:r>
      <w:r>
        <w:rPr>
          <w:lang w:val="en-US"/>
        </w:rPr>
        <w:t>nter của bộ timer</w:t>
      </w:r>
      <w:r w:rsidR="00936492">
        <w:rPr>
          <w:lang w:val="en-US"/>
        </w:rPr>
        <w:t xml:space="preserve"> và dừng bộ timer đó. Sau đó nhóm sẽ lấy giá trị thanh ghi counter trừ cho 500 và chia cho 200, việc trừ cho 500 là để so sánh xem liệu nút bấm có </w:t>
      </w:r>
      <w:r w:rsidR="007307B2">
        <w:rPr>
          <w:lang w:val="en-US"/>
        </w:rPr>
        <w:t xml:space="preserve">được giữ lâu hơn </w:t>
      </w:r>
      <w:r w:rsidR="00936492">
        <w:rPr>
          <w:lang w:val="en-US"/>
        </w:rPr>
        <w:t xml:space="preserve">500ms không còn việc chia cho 200 là để xác định </w:t>
      </w:r>
      <w:r w:rsidR="007307B2">
        <w:rPr>
          <w:lang w:val="en-US"/>
        </w:rPr>
        <w:t>số lần thời gian 200ms trôi qua kể từ khi nút được giữ đạt 500ms</w:t>
      </w:r>
      <w:r w:rsidR="00936492">
        <w:rPr>
          <w:lang w:val="en-US"/>
        </w:rPr>
        <w:t xml:space="preserve">. Nếu giá trị tính được nhỏ hơn 0 thì sẽ thực hiện chức năng một của nút bấm, </w:t>
      </w:r>
      <w:r w:rsidR="007307B2">
        <w:rPr>
          <w:lang w:val="en-US"/>
        </w:rPr>
        <w:t>nếu không thì sẽ thực hiện chức năng thứ hai với giá trị tính được là số lần thời gian 200ms trôi qua.</w:t>
      </w:r>
    </w:p>
    <w:p w14:paraId="6638D91A" w14:textId="0D241FC6" w:rsidR="00C3002A" w:rsidRDefault="00C3002A" w:rsidP="004477A4">
      <w:pPr>
        <w:pStyle w:val="Part"/>
      </w:pPr>
      <w:bookmarkStart w:id="8" w:name="_Toc181386801"/>
      <w:r>
        <w:t>Lưu đồ giải thuật</w:t>
      </w:r>
      <w:bookmarkEnd w:id="8"/>
    </w:p>
    <w:p w14:paraId="53F2DD5D" w14:textId="28D9814E" w:rsidR="007307B2" w:rsidRDefault="00601131" w:rsidP="00390980">
      <w:pPr>
        <w:pStyle w:val="ListParagraph"/>
        <w:keepNext/>
        <w:keepLines/>
        <w:pBdr>
          <w:top w:val="nil"/>
          <w:left w:val="nil"/>
          <w:bottom w:val="nil"/>
          <w:right w:val="nil"/>
          <w:between w:val="nil"/>
        </w:pBdr>
        <w:spacing w:before="60" w:after="60"/>
        <w:jc w:val="center"/>
        <w:rPr>
          <w:lang w:val="en-US"/>
        </w:rPr>
      </w:pPr>
      <w:r>
        <w:rPr>
          <w:noProof/>
          <w:lang w:val="en-US"/>
        </w:rPr>
        <w:drawing>
          <wp:inline distT="0" distB="0" distL="0" distR="0" wp14:anchorId="3B425FFC" wp14:editId="70DFC1E1">
            <wp:extent cx="6116320" cy="6495415"/>
            <wp:effectExtent l="0" t="0" r="0" b="635"/>
            <wp:docPr id="2159748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74867" name="Picture 215974867"/>
                    <pic:cNvPicPr/>
                  </pic:nvPicPr>
                  <pic:blipFill>
                    <a:blip r:embed="rId9">
                      <a:extLst>
                        <a:ext uri="{28A0092B-C50C-407E-A947-70E740481C1C}">
                          <a14:useLocalDpi xmlns:a14="http://schemas.microsoft.com/office/drawing/2010/main" val="0"/>
                        </a:ext>
                      </a:extLst>
                    </a:blip>
                    <a:stretch>
                      <a:fillRect/>
                    </a:stretch>
                  </pic:blipFill>
                  <pic:spPr>
                    <a:xfrm>
                      <a:off x="0" y="0"/>
                      <a:ext cx="6116320" cy="6495415"/>
                    </a:xfrm>
                    <a:prstGeom prst="rect">
                      <a:avLst/>
                    </a:prstGeom>
                  </pic:spPr>
                </pic:pic>
              </a:graphicData>
            </a:graphic>
          </wp:inline>
        </w:drawing>
      </w:r>
    </w:p>
    <w:p w14:paraId="2267EB5D" w14:textId="11E72484" w:rsidR="00390980" w:rsidRPr="004477A4" w:rsidRDefault="00390980" w:rsidP="004477A4">
      <w:pPr>
        <w:pStyle w:val="Caption"/>
        <w:rPr>
          <w:lang w:val="en-US"/>
        </w:rPr>
      </w:pPr>
    </w:p>
    <w:p w14:paraId="3B08ED17" w14:textId="1F571FEF" w:rsidR="00601131" w:rsidRDefault="00601131" w:rsidP="00601131">
      <w:pPr>
        <w:jc w:val="center"/>
        <w:rPr>
          <w:lang w:val="en-US"/>
        </w:rPr>
      </w:pPr>
      <w:r>
        <w:rPr>
          <w:noProof/>
          <w:lang w:val="en-US"/>
        </w:rPr>
        <w:lastRenderedPageBreak/>
        <w:drawing>
          <wp:inline distT="0" distB="0" distL="0" distR="0" wp14:anchorId="6C70D05D" wp14:editId="7FA11082">
            <wp:extent cx="5217971" cy="6738212"/>
            <wp:effectExtent l="0" t="0" r="1905" b="5715"/>
            <wp:docPr id="1896089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89827" name="Picture 1896089827"/>
                    <pic:cNvPicPr/>
                  </pic:nvPicPr>
                  <pic:blipFill>
                    <a:blip r:embed="rId10">
                      <a:extLst>
                        <a:ext uri="{28A0092B-C50C-407E-A947-70E740481C1C}">
                          <a14:useLocalDpi xmlns:a14="http://schemas.microsoft.com/office/drawing/2010/main" val="0"/>
                        </a:ext>
                      </a:extLst>
                    </a:blip>
                    <a:stretch>
                      <a:fillRect/>
                    </a:stretch>
                  </pic:blipFill>
                  <pic:spPr>
                    <a:xfrm>
                      <a:off x="0" y="0"/>
                      <a:ext cx="5217971" cy="6738212"/>
                    </a:xfrm>
                    <a:prstGeom prst="rect">
                      <a:avLst/>
                    </a:prstGeom>
                  </pic:spPr>
                </pic:pic>
              </a:graphicData>
            </a:graphic>
          </wp:inline>
        </w:drawing>
      </w:r>
    </w:p>
    <w:p w14:paraId="5318F33F" w14:textId="115787F0" w:rsidR="00601131" w:rsidRDefault="00601131" w:rsidP="00601131">
      <w:pPr>
        <w:pStyle w:val="Caption"/>
        <w:jc w:val="center"/>
        <w:rPr>
          <w:lang w:val="en-US"/>
        </w:rPr>
      </w:pPr>
      <w:r>
        <w:t xml:space="preserve">Hình </w:t>
      </w:r>
      <w:fldSimple w:instr=" SEQ Hình \* ARABIC ">
        <w:r w:rsidR="006A5FEA">
          <w:rPr>
            <w:noProof/>
          </w:rPr>
          <w:t>1</w:t>
        </w:r>
      </w:fldSimple>
      <w:r>
        <w:rPr>
          <w:lang w:val="en-US"/>
        </w:rPr>
        <w:t>: Lưu đồ giải thuật hàm Switch_Effect()</w:t>
      </w:r>
    </w:p>
    <w:p w14:paraId="6F1AF0F4" w14:textId="0435EF0E" w:rsidR="00601131" w:rsidRDefault="00601131" w:rsidP="00601131">
      <w:pPr>
        <w:jc w:val="center"/>
        <w:rPr>
          <w:lang w:val="en-US"/>
        </w:rPr>
      </w:pPr>
      <w:r>
        <w:rPr>
          <w:noProof/>
          <w:lang w:val="en-US"/>
        </w:rPr>
        <w:lastRenderedPageBreak/>
        <w:drawing>
          <wp:inline distT="0" distB="0" distL="0" distR="0" wp14:anchorId="242092AD" wp14:editId="0518CFCC">
            <wp:extent cx="6116320" cy="5750560"/>
            <wp:effectExtent l="0" t="0" r="0" b="2540"/>
            <wp:docPr id="7788345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4588" name="Picture 778834588"/>
                    <pic:cNvPicPr/>
                  </pic:nvPicPr>
                  <pic:blipFill>
                    <a:blip r:embed="rId11">
                      <a:extLst>
                        <a:ext uri="{28A0092B-C50C-407E-A947-70E740481C1C}">
                          <a14:useLocalDpi xmlns:a14="http://schemas.microsoft.com/office/drawing/2010/main" val="0"/>
                        </a:ext>
                      </a:extLst>
                    </a:blip>
                    <a:stretch>
                      <a:fillRect/>
                    </a:stretch>
                  </pic:blipFill>
                  <pic:spPr>
                    <a:xfrm>
                      <a:off x="0" y="0"/>
                      <a:ext cx="6116320" cy="5750560"/>
                    </a:xfrm>
                    <a:prstGeom prst="rect">
                      <a:avLst/>
                    </a:prstGeom>
                  </pic:spPr>
                </pic:pic>
              </a:graphicData>
            </a:graphic>
          </wp:inline>
        </w:drawing>
      </w:r>
    </w:p>
    <w:p w14:paraId="288682BE" w14:textId="5496B91E" w:rsidR="00601131" w:rsidRDefault="00601131" w:rsidP="00601131">
      <w:pPr>
        <w:pStyle w:val="Caption"/>
        <w:jc w:val="center"/>
        <w:rPr>
          <w:lang w:val="en-US"/>
        </w:rPr>
      </w:pPr>
      <w:r>
        <w:t xml:space="preserve">Hình </w:t>
      </w:r>
      <w:fldSimple w:instr=" SEQ Hình \* ARABIC ">
        <w:r w:rsidR="006A5FEA">
          <w:rPr>
            <w:noProof/>
          </w:rPr>
          <w:t>2</w:t>
        </w:r>
      </w:fldSimple>
      <w:r>
        <w:rPr>
          <w:lang w:val="en-US"/>
        </w:rPr>
        <w:t>: Lưu đồ giải thuật xử lý BTN1</w:t>
      </w:r>
    </w:p>
    <w:p w14:paraId="25DC8445" w14:textId="64514C9C" w:rsidR="00601131" w:rsidRDefault="00601131" w:rsidP="00601131">
      <w:pPr>
        <w:jc w:val="center"/>
        <w:rPr>
          <w:lang w:val="en-US"/>
        </w:rPr>
      </w:pPr>
      <w:r>
        <w:rPr>
          <w:noProof/>
          <w:lang w:val="en-US"/>
        </w:rPr>
        <w:lastRenderedPageBreak/>
        <w:drawing>
          <wp:inline distT="0" distB="0" distL="0" distR="0" wp14:anchorId="1DF4F456" wp14:editId="29A55137">
            <wp:extent cx="5606604" cy="7052548"/>
            <wp:effectExtent l="0" t="0" r="0" b="0"/>
            <wp:docPr id="14331024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02479" name="Picture 1433102479"/>
                    <pic:cNvPicPr/>
                  </pic:nvPicPr>
                  <pic:blipFill>
                    <a:blip r:embed="rId12">
                      <a:extLst>
                        <a:ext uri="{28A0092B-C50C-407E-A947-70E740481C1C}">
                          <a14:useLocalDpi xmlns:a14="http://schemas.microsoft.com/office/drawing/2010/main" val="0"/>
                        </a:ext>
                      </a:extLst>
                    </a:blip>
                    <a:stretch>
                      <a:fillRect/>
                    </a:stretch>
                  </pic:blipFill>
                  <pic:spPr>
                    <a:xfrm>
                      <a:off x="0" y="0"/>
                      <a:ext cx="5606604" cy="7052548"/>
                    </a:xfrm>
                    <a:prstGeom prst="rect">
                      <a:avLst/>
                    </a:prstGeom>
                  </pic:spPr>
                </pic:pic>
              </a:graphicData>
            </a:graphic>
          </wp:inline>
        </w:drawing>
      </w:r>
    </w:p>
    <w:p w14:paraId="11F863D4" w14:textId="72143AF6" w:rsidR="00390980" w:rsidRPr="00390980" w:rsidRDefault="00601131" w:rsidP="00601131">
      <w:pPr>
        <w:pStyle w:val="Caption"/>
        <w:jc w:val="center"/>
        <w:rPr>
          <w:lang w:val="en-US"/>
        </w:rPr>
      </w:pPr>
      <w:r>
        <w:t xml:space="preserve">Hình </w:t>
      </w:r>
      <w:fldSimple w:instr=" SEQ Hình \* ARABIC ">
        <w:r w:rsidR="006A5FEA">
          <w:rPr>
            <w:noProof/>
          </w:rPr>
          <w:t>3</w:t>
        </w:r>
      </w:fldSimple>
      <w:r>
        <w:rPr>
          <w:lang w:val="en-US"/>
        </w:rPr>
        <w:t>: Lưu đồ giải thuật xử lý BTN2</w:t>
      </w:r>
    </w:p>
    <w:p w14:paraId="6307E85D" w14:textId="19721076" w:rsidR="00C3002A" w:rsidRDefault="00C3002A" w:rsidP="004477A4">
      <w:pPr>
        <w:pStyle w:val="Part"/>
      </w:pPr>
      <w:bookmarkStart w:id="9" w:name="_Toc181386802"/>
      <w:r>
        <w:t>C</w:t>
      </w:r>
      <w:r w:rsidR="00601131">
        <w:t>ode</w:t>
      </w:r>
      <w:bookmarkEnd w:id="9"/>
    </w:p>
    <w:p w14:paraId="03C2869C" w14:textId="48FEF605" w:rsidR="007307B2" w:rsidRDefault="00601131" w:rsidP="007307B2">
      <w:pPr>
        <w:pStyle w:val="ListParagraph"/>
        <w:rPr>
          <w:lang w:val="en-US"/>
        </w:rPr>
      </w:pPr>
      <w:hyperlink r:id="rId13" w:history="1">
        <w:r w:rsidRPr="00601131">
          <w:rPr>
            <w:rStyle w:val="Hyperlink"/>
            <w:lang w:val="en-US"/>
          </w:rPr>
          <w:t>link code</w:t>
        </w:r>
      </w:hyperlink>
    </w:p>
    <w:p w14:paraId="6E969D83" w14:textId="4B2C9C7D" w:rsidR="00601131" w:rsidRDefault="00601131" w:rsidP="007307B2">
      <w:pPr>
        <w:pStyle w:val="ListParagraph"/>
        <w:rPr>
          <w:lang w:val="en-US"/>
        </w:rPr>
      </w:pPr>
      <w:r>
        <w:rPr>
          <w:lang w:val="en-US"/>
        </w:rPr>
        <w:t>Khai báo trong file main.h</w:t>
      </w:r>
    </w:p>
    <w:p w14:paraId="01F9623B" w14:textId="490EF857" w:rsidR="00601131" w:rsidRDefault="00755AF2" w:rsidP="007307B2">
      <w:pPr>
        <w:pStyle w:val="ListParagraph"/>
        <w:rPr>
          <w:lang w:val="en-US"/>
        </w:rPr>
      </w:pPr>
      <w:r w:rsidRPr="00755AF2">
        <w:rPr>
          <w:noProof/>
          <w:lang w:val="en-US"/>
        </w:rPr>
        <w:lastRenderedPageBreak/>
        <w:drawing>
          <wp:inline distT="0" distB="0" distL="0" distR="0" wp14:anchorId="5E59F1DA" wp14:editId="3BA026A4">
            <wp:extent cx="3458058" cy="4039164"/>
            <wp:effectExtent l="0" t="0" r="9525" b="0"/>
            <wp:docPr id="34799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93376" name=""/>
                    <pic:cNvPicPr/>
                  </pic:nvPicPr>
                  <pic:blipFill>
                    <a:blip r:embed="rId14"/>
                    <a:stretch>
                      <a:fillRect/>
                    </a:stretch>
                  </pic:blipFill>
                  <pic:spPr>
                    <a:xfrm>
                      <a:off x="0" y="0"/>
                      <a:ext cx="3458058" cy="4039164"/>
                    </a:xfrm>
                    <a:prstGeom prst="rect">
                      <a:avLst/>
                    </a:prstGeom>
                  </pic:spPr>
                </pic:pic>
              </a:graphicData>
            </a:graphic>
          </wp:inline>
        </w:drawing>
      </w:r>
    </w:p>
    <w:p w14:paraId="404B0640" w14:textId="42188078" w:rsidR="00601131" w:rsidRDefault="00601131" w:rsidP="007307B2">
      <w:pPr>
        <w:pStyle w:val="ListParagraph"/>
        <w:rPr>
          <w:lang w:val="en-US"/>
        </w:rPr>
      </w:pPr>
      <w:r>
        <w:rPr>
          <w:lang w:val="en-US"/>
        </w:rPr>
        <w:t xml:space="preserve">Code trong </w:t>
      </w:r>
      <w:r w:rsidR="00755AF2">
        <w:rPr>
          <w:lang w:val="en-US"/>
        </w:rPr>
        <w:t>file</w:t>
      </w:r>
      <w:r>
        <w:rPr>
          <w:lang w:val="en-US"/>
        </w:rPr>
        <w:t xml:space="preserve"> main</w:t>
      </w:r>
      <w:r w:rsidR="00755AF2">
        <w:rPr>
          <w:lang w:val="en-US"/>
        </w:rPr>
        <w:t>.c</w:t>
      </w:r>
    </w:p>
    <w:p w14:paraId="461F1829" w14:textId="2208BA20" w:rsidR="00601131" w:rsidRDefault="00755AF2" w:rsidP="007307B2">
      <w:pPr>
        <w:pStyle w:val="ListParagraph"/>
        <w:rPr>
          <w:lang w:val="en-US"/>
        </w:rPr>
      </w:pPr>
      <w:r w:rsidRPr="00755AF2">
        <w:rPr>
          <w:noProof/>
          <w:lang w:val="en-US"/>
        </w:rPr>
        <w:drawing>
          <wp:inline distT="0" distB="0" distL="0" distR="0" wp14:anchorId="43D92DB9" wp14:editId="7DBBF2B6">
            <wp:extent cx="3010320" cy="1047896"/>
            <wp:effectExtent l="0" t="0" r="0" b="0"/>
            <wp:docPr id="113282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3736" name=""/>
                    <pic:cNvPicPr/>
                  </pic:nvPicPr>
                  <pic:blipFill>
                    <a:blip r:embed="rId15"/>
                    <a:stretch>
                      <a:fillRect/>
                    </a:stretch>
                  </pic:blipFill>
                  <pic:spPr>
                    <a:xfrm>
                      <a:off x="0" y="0"/>
                      <a:ext cx="3010320" cy="1047896"/>
                    </a:xfrm>
                    <a:prstGeom prst="rect">
                      <a:avLst/>
                    </a:prstGeom>
                  </pic:spPr>
                </pic:pic>
              </a:graphicData>
            </a:graphic>
          </wp:inline>
        </w:drawing>
      </w:r>
    </w:p>
    <w:p w14:paraId="08352EC3" w14:textId="0968C6D8" w:rsidR="00601131" w:rsidRDefault="00601131" w:rsidP="007307B2">
      <w:pPr>
        <w:pStyle w:val="ListParagraph"/>
        <w:rPr>
          <w:lang w:val="en-US"/>
        </w:rPr>
      </w:pPr>
      <w:r>
        <w:rPr>
          <w:lang w:val="en-US"/>
        </w:rPr>
        <w:t xml:space="preserve">Khai báo trong </w:t>
      </w:r>
      <w:r w:rsidR="00755AF2">
        <w:rPr>
          <w:lang w:val="en-US"/>
        </w:rPr>
        <w:t>file</w:t>
      </w:r>
      <w:r>
        <w:rPr>
          <w:lang w:val="en-US"/>
        </w:rPr>
        <w:t xml:space="preserve"> stm32f1xx_it.c</w:t>
      </w:r>
    </w:p>
    <w:p w14:paraId="5DB80869" w14:textId="0E673943" w:rsidR="00601131" w:rsidRDefault="00755AF2" w:rsidP="007307B2">
      <w:pPr>
        <w:pStyle w:val="ListParagraph"/>
        <w:rPr>
          <w:lang w:val="en-US"/>
        </w:rPr>
      </w:pPr>
      <w:r w:rsidRPr="00755AF2">
        <w:rPr>
          <w:noProof/>
          <w:lang w:val="en-US"/>
        </w:rPr>
        <w:drawing>
          <wp:inline distT="0" distB="0" distL="0" distR="0" wp14:anchorId="290C748A" wp14:editId="5DDFAA9F">
            <wp:extent cx="2343477" cy="495369"/>
            <wp:effectExtent l="0" t="0" r="0" b="0"/>
            <wp:docPr id="141325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58426" name=""/>
                    <pic:cNvPicPr/>
                  </pic:nvPicPr>
                  <pic:blipFill>
                    <a:blip r:embed="rId16"/>
                    <a:stretch>
                      <a:fillRect/>
                    </a:stretch>
                  </pic:blipFill>
                  <pic:spPr>
                    <a:xfrm>
                      <a:off x="0" y="0"/>
                      <a:ext cx="2343477" cy="495369"/>
                    </a:xfrm>
                    <a:prstGeom prst="rect">
                      <a:avLst/>
                    </a:prstGeom>
                  </pic:spPr>
                </pic:pic>
              </a:graphicData>
            </a:graphic>
          </wp:inline>
        </w:drawing>
      </w:r>
    </w:p>
    <w:p w14:paraId="565EFB88" w14:textId="4B270491" w:rsidR="00601131" w:rsidRDefault="00755AF2" w:rsidP="007307B2">
      <w:pPr>
        <w:pStyle w:val="ListParagraph"/>
        <w:rPr>
          <w:lang w:val="en-US"/>
        </w:rPr>
      </w:pPr>
      <w:r w:rsidRPr="00755AF2">
        <w:rPr>
          <w:noProof/>
          <w:lang w:val="en-US"/>
        </w:rPr>
        <w:drawing>
          <wp:inline distT="0" distB="0" distL="0" distR="0" wp14:anchorId="32E707EB" wp14:editId="642782A8">
            <wp:extent cx="2857899" cy="895475"/>
            <wp:effectExtent l="0" t="0" r="0" b="0"/>
            <wp:docPr id="28450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03123" name=""/>
                    <pic:cNvPicPr/>
                  </pic:nvPicPr>
                  <pic:blipFill>
                    <a:blip r:embed="rId17"/>
                    <a:stretch>
                      <a:fillRect/>
                    </a:stretch>
                  </pic:blipFill>
                  <pic:spPr>
                    <a:xfrm>
                      <a:off x="0" y="0"/>
                      <a:ext cx="2857899" cy="895475"/>
                    </a:xfrm>
                    <a:prstGeom prst="rect">
                      <a:avLst/>
                    </a:prstGeom>
                  </pic:spPr>
                </pic:pic>
              </a:graphicData>
            </a:graphic>
          </wp:inline>
        </w:drawing>
      </w:r>
    </w:p>
    <w:p w14:paraId="2A604172" w14:textId="7361992D" w:rsidR="00755AF2" w:rsidRDefault="00755AF2" w:rsidP="00755AF2">
      <w:pPr>
        <w:pStyle w:val="ListParagraph"/>
        <w:rPr>
          <w:lang w:val="en-US"/>
        </w:rPr>
      </w:pPr>
      <w:r>
        <w:rPr>
          <w:lang w:val="en-US"/>
        </w:rPr>
        <w:t>Code trong file stm32f1xx_it.c:</w:t>
      </w:r>
    </w:p>
    <w:p w14:paraId="28E4DEE7" w14:textId="6F0F0789" w:rsidR="00755AF2" w:rsidRDefault="00755AF2" w:rsidP="00755AF2">
      <w:pPr>
        <w:pStyle w:val="ListParagraph"/>
        <w:rPr>
          <w:lang w:val="en-US"/>
        </w:rPr>
      </w:pPr>
      <w:r>
        <w:rPr>
          <w:lang w:val="en-US"/>
        </w:rPr>
        <w:t>Hàm Switch_Effect()</w:t>
      </w:r>
    </w:p>
    <w:p w14:paraId="07371FB2" w14:textId="377E8A20" w:rsidR="00755AF2" w:rsidRDefault="00755AF2" w:rsidP="00755AF2">
      <w:pPr>
        <w:pStyle w:val="ListParagraph"/>
        <w:rPr>
          <w:lang w:val="en-US"/>
        </w:rPr>
      </w:pPr>
      <w:r w:rsidRPr="00755AF2">
        <w:rPr>
          <w:noProof/>
          <w:lang w:val="en-US"/>
        </w:rPr>
        <w:lastRenderedPageBreak/>
        <w:drawing>
          <wp:inline distT="0" distB="0" distL="0" distR="0" wp14:anchorId="0C85BBA1" wp14:editId="017BC657">
            <wp:extent cx="4896533" cy="3667637"/>
            <wp:effectExtent l="0" t="0" r="0" b="9525"/>
            <wp:docPr id="7787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9757" name=""/>
                    <pic:cNvPicPr/>
                  </pic:nvPicPr>
                  <pic:blipFill>
                    <a:blip r:embed="rId18"/>
                    <a:stretch>
                      <a:fillRect/>
                    </a:stretch>
                  </pic:blipFill>
                  <pic:spPr>
                    <a:xfrm>
                      <a:off x="0" y="0"/>
                      <a:ext cx="4896533" cy="3667637"/>
                    </a:xfrm>
                    <a:prstGeom prst="rect">
                      <a:avLst/>
                    </a:prstGeom>
                  </pic:spPr>
                </pic:pic>
              </a:graphicData>
            </a:graphic>
          </wp:inline>
        </w:drawing>
      </w:r>
    </w:p>
    <w:p w14:paraId="0A9A98E4" w14:textId="2D3BF303" w:rsidR="00755AF2" w:rsidRPr="00755AF2" w:rsidRDefault="00755AF2" w:rsidP="00755AF2">
      <w:pPr>
        <w:pStyle w:val="ListParagraph"/>
        <w:rPr>
          <w:lang w:val="en-US"/>
        </w:rPr>
      </w:pPr>
      <w:r>
        <w:rPr>
          <w:lang w:val="en-US"/>
        </w:rPr>
        <w:t xml:space="preserve">Hàm </w:t>
      </w:r>
      <w:r w:rsidRPr="00755AF2">
        <w:t>EXTI</w:t>
      </w:r>
      <w:r>
        <w:rPr>
          <w:lang w:val="en-US"/>
        </w:rPr>
        <w:t>1</w:t>
      </w:r>
      <w:r w:rsidRPr="00755AF2">
        <w:t>_IRQHandler</w:t>
      </w:r>
      <w:r>
        <w:rPr>
          <w:lang w:val="en-US"/>
        </w:rPr>
        <w:t>()</w:t>
      </w:r>
    </w:p>
    <w:p w14:paraId="4AD27369" w14:textId="699B1861" w:rsidR="00755AF2" w:rsidRDefault="00755AF2" w:rsidP="00755AF2">
      <w:pPr>
        <w:pStyle w:val="ListParagraph"/>
        <w:rPr>
          <w:lang w:val="en-US"/>
        </w:rPr>
      </w:pPr>
      <w:r w:rsidRPr="00755AF2">
        <w:rPr>
          <w:noProof/>
          <w:lang w:val="en-US"/>
        </w:rPr>
        <w:drawing>
          <wp:inline distT="0" distB="0" distL="0" distR="0" wp14:anchorId="7E031E98" wp14:editId="17C94F54">
            <wp:extent cx="6116320" cy="3382010"/>
            <wp:effectExtent l="0" t="0" r="0" b="8890"/>
            <wp:docPr id="180126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64650" name=""/>
                    <pic:cNvPicPr/>
                  </pic:nvPicPr>
                  <pic:blipFill>
                    <a:blip r:embed="rId19"/>
                    <a:stretch>
                      <a:fillRect/>
                    </a:stretch>
                  </pic:blipFill>
                  <pic:spPr>
                    <a:xfrm>
                      <a:off x="0" y="0"/>
                      <a:ext cx="6116320" cy="3382010"/>
                    </a:xfrm>
                    <a:prstGeom prst="rect">
                      <a:avLst/>
                    </a:prstGeom>
                  </pic:spPr>
                </pic:pic>
              </a:graphicData>
            </a:graphic>
          </wp:inline>
        </w:drawing>
      </w:r>
    </w:p>
    <w:p w14:paraId="7892BA77" w14:textId="1D0EC3F0" w:rsidR="00755AF2" w:rsidRPr="00755AF2" w:rsidRDefault="00755AF2" w:rsidP="00755AF2">
      <w:pPr>
        <w:pStyle w:val="ListParagraph"/>
        <w:rPr>
          <w:lang w:val="en-US"/>
        </w:rPr>
      </w:pPr>
      <w:r>
        <w:rPr>
          <w:lang w:val="en-US"/>
        </w:rPr>
        <w:t xml:space="preserve">Hàm </w:t>
      </w:r>
      <w:r w:rsidRPr="00755AF2">
        <w:t>EXTI</w:t>
      </w:r>
      <w:r>
        <w:rPr>
          <w:lang w:val="en-US"/>
        </w:rPr>
        <w:t>0</w:t>
      </w:r>
      <w:r w:rsidRPr="00755AF2">
        <w:t>_IRQHandler</w:t>
      </w:r>
      <w:r>
        <w:rPr>
          <w:lang w:val="en-US"/>
        </w:rPr>
        <w:t>()</w:t>
      </w:r>
    </w:p>
    <w:p w14:paraId="7250C3FF" w14:textId="69DBE662" w:rsidR="00755AF2" w:rsidRDefault="00755AF2" w:rsidP="00755AF2">
      <w:pPr>
        <w:pStyle w:val="ListParagraph"/>
        <w:rPr>
          <w:lang w:val="en-US"/>
        </w:rPr>
      </w:pPr>
      <w:r w:rsidRPr="00755AF2">
        <w:rPr>
          <w:noProof/>
          <w:lang w:val="en-US"/>
        </w:rPr>
        <w:lastRenderedPageBreak/>
        <w:drawing>
          <wp:inline distT="0" distB="0" distL="0" distR="0" wp14:anchorId="34222F1E" wp14:editId="282B3B0E">
            <wp:extent cx="6116320" cy="3451225"/>
            <wp:effectExtent l="0" t="0" r="0" b="0"/>
            <wp:docPr id="1534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406" name=""/>
                    <pic:cNvPicPr/>
                  </pic:nvPicPr>
                  <pic:blipFill>
                    <a:blip r:embed="rId20"/>
                    <a:stretch>
                      <a:fillRect/>
                    </a:stretch>
                  </pic:blipFill>
                  <pic:spPr>
                    <a:xfrm>
                      <a:off x="0" y="0"/>
                      <a:ext cx="6116320" cy="3451225"/>
                    </a:xfrm>
                    <a:prstGeom prst="rect">
                      <a:avLst/>
                    </a:prstGeom>
                  </pic:spPr>
                </pic:pic>
              </a:graphicData>
            </a:graphic>
          </wp:inline>
        </w:drawing>
      </w:r>
    </w:p>
    <w:p w14:paraId="1ED16C61" w14:textId="038E5926" w:rsidR="00755AF2" w:rsidRPr="00755AF2" w:rsidRDefault="00755AF2" w:rsidP="00755AF2">
      <w:pPr>
        <w:pStyle w:val="ListParagraph"/>
        <w:rPr>
          <w:lang w:val="en-US"/>
        </w:rPr>
      </w:pPr>
      <w:r>
        <w:rPr>
          <w:lang w:val="en-US"/>
        </w:rPr>
        <w:t xml:space="preserve">Hàm </w:t>
      </w:r>
      <w:r w:rsidRPr="00755AF2">
        <w:t>TIM2_IRQHandler</w:t>
      </w:r>
      <w:r>
        <w:rPr>
          <w:lang w:val="en-US"/>
        </w:rPr>
        <w:t>()</w:t>
      </w:r>
    </w:p>
    <w:p w14:paraId="0B096DB6" w14:textId="34CAD417" w:rsidR="007307B2" w:rsidRPr="001A13C4" w:rsidRDefault="00755AF2" w:rsidP="001A13C4">
      <w:pPr>
        <w:pStyle w:val="ListParagraph"/>
        <w:rPr>
          <w:lang w:val="en-US"/>
        </w:rPr>
      </w:pPr>
      <w:r w:rsidRPr="00755AF2">
        <w:rPr>
          <w:noProof/>
          <w:lang w:val="en-US"/>
        </w:rPr>
        <w:lastRenderedPageBreak/>
        <w:drawing>
          <wp:inline distT="0" distB="0" distL="0" distR="0" wp14:anchorId="7AF0969A" wp14:editId="21651E39">
            <wp:extent cx="5191850" cy="6887536"/>
            <wp:effectExtent l="0" t="0" r="8890" b="8890"/>
            <wp:docPr id="146921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19866" name=""/>
                    <pic:cNvPicPr/>
                  </pic:nvPicPr>
                  <pic:blipFill>
                    <a:blip r:embed="rId21"/>
                    <a:stretch>
                      <a:fillRect/>
                    </a:stretch>
                  </pic:blipFill>
                  <pic:spPr>
                    <a:xfrm>
                      <a:off x="0" y="0"/>
                      <a:ext cx="5191850" cy="6887536"/>
                    </a:xfrm>
                    <a:prstGeom prst="rect">
                      <a:avLst/>
                    </a:prstGeom>
                  </pic:spPr>
                </pic:pic>
              </a:graphicData>
            </a:graphic>
          </wp:inline>
        </w:drawing>
      </w:r>
    </w:p>
    <w:p w14:paraId="723C80C9" w14:textId="05F4A561" w:rsidR="00C3002A" w:rsidRDefault="00C3002A" w:rsidP="004477A4">
      <w:pPr>
        <w:pStyle w:val="Part"/>
      </w:pPr>
      <w:bookmarkStart w:id="10" w:name="_Toc181386803"/>
      <w:r>
        <w:t>Kết quả thực tế</w:t>
      </w:r>
      <w:bookmarkEnd w:id="10"/>
    </w:p>
    <w:p w14:paraId="5EB180E5" w14:textId="4EB115BE" w:rsidR="00755AF2" w:rsidRPr="00C3002A" w:rsidRDefault="001A13C4" w:rsidP="00755AF2">
      <w:pPr>
        <w:pStyle w:val="ListParagraph"/>
        <w:keepNext/>
        <w:keepLines/>
        <w:pBdr>
          <w:top w:val="nil"/>
          <w:left w:val="nil"/>
          <w:bottom w:val="nil"/>
          <w:right w:val="nil"/>
          <w:between w:val="nil"/>
        </w:pBdr>
        <w:spacing w:before="60" w:after="60"/>
        <w:jc w:val="left"/>
        <w:rPr>
          <w:lang w:val="en-US"/>
        </w:rPr>
      </w:pPr>
      <w:hyperlink r:id="rId22" w:history="1">
        <w:r w:rsidRPr="001A13C4">
          <w:rPr>
            <w:rStyle w:val="Hyperlink"/>
            <w:lang w:val="en-US"/>
          </w:rPr>
          <w:t>video</w:t>
        </w:r>
      </w:hyperlink>
    </w:p>
    <w:sectPr w:rsidR="00755AF2" w:rsidRPr="00C3002A">
      <w:headerReference w:type="default" r:id="rId23"/>
      <w:footerReference w:type="even" r:id="rId24"/>
      <w:footerReference w:type="default" r:id="rId25"/>
      <w:footerReference w:type="first" r:id="rId26"/>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DBD83" w14:textId="77777777" w:rsidR="00075705" w:rsidRDefault="00075705">
      <w:r>
        <w:separator/>
      </w:r>
    </w:p>
  </w:endnote>
  <w:endnote w:type="continuationSeparator" w:id="0">
    <w:p w14:paraId="515648CD" w14:textId="77777777" w:rsidR="00075705" w:rsidRDefault="0007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CF719" w14:textId="77777777" w:rsidR="00075705" w:rsidRDefault="00075705">
      <w:r>
        <w:separator/>
      </w:r>
    </w:p>
  </w:footnote>
  <w:footnote w:type="continuationSeparator" w:id="0">
    <w:p w14:paraId="480D004F" w14:textId="77777777" w:rsidR="00075705" w:rsidRDefault="00075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A6FD6"/>
    <w:multiLevelType w:val="multilevel"/>
    <w:tmpl w:val="B45CAE06"/>
    <w:lvl w:ilvl="0">
      <w:start w:val="1"/>
      <w:numFmt w:val="decimal"/>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C555047"/>
    <w:multiLevelType w:val="hybridMultilevel"/>
    <w:tmpl w:val="28BAC306"/>
    <w:lvl w:ilvl="0" w:tplc="5372A970">
      <w:start w:val="1"/>
      <w:numFmt w:val="decimal"/>
      <w:pStyle w:val="Par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741323">
    <w:abstractNumId w:val="4"/>
  </w:num>
  <w:num w:numId="2" w16cid:durableId="1784033795">
    <w:abstractNumId w:val="2"/>
  </w:num>
  <w:num w:numId="3" w16cid:durableId="1294560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1"/>
  </w:num>
  <w:num w:numId="6" w16cid:durableId="1679501425">
    <w:abstractNumId w:val="3"/>
  </w:num>
  <w:num w:numId="7" w16cid:durableId="1850287840">
    <w:abstractNumId w:val="0"/>
  </w:num>
  <w:num w:numId="8" w16cid:durableId="38289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75705"/>
    <w:rsid w:val="00174772"/>
    <w:rsid w:val="001A13C4"/>
    <w:rsid w:val="001C3F3C"/>
    <w:rsid w:val="001C7992"/>
    <w:rsid w:val="001E76BA"/>
    <w:rsid w:val="0039078C"/>
    <w:rsid w:val="00390980"/>
    <w:rsid w:val="003E3515"/>
    <w:rsid w:val="004477A4"/>
    <w:rsid w:val="004B7563"/>
    <w:rsid w:val="004C4A3C"/>
    <w:rsid w:val="00526B68"/>
    <w:rsid w:val="005515F3"/>
    <w:rsid w:val="00601131"/>
    <w:rsid w:val="00640C05"/>
    <w:rsid w:val="006A5FEA"/>
    <w:rsid w:val="006F44F7"/>
    <w:rsid w:val="007307B2"/>
    <w:rsid w:val="00755AF2"/>
    <w:rsid w:val="007643AD"/>
    <w:rsid w:val="007D42E8"/>
    <w:rsid w:val="008D14F7"/>
    <w:rsid w:val="00936492"/>
    <w:rsid w:val="00953DFF"/>
    <w:rsid w:val="0099306F"/>
    <w:rsid w:val="00A36448"/>
    <w:rsid w:val="00AA0544"/>
    <w:rsid w:val="00AD17C3"/>
    <w:rsid w:val="00AE5DE7"/>
    <w:rsid w:val="00AF30C1"/>
    <w:rsid w:val="00B361FB"/>
    <w:rsid w:val="00C26390"/>
    <w:rsid w:val="00C3002A"/>
    <w:rsid w:val="00D25AD5"/>
    <w:rsid w:val="00DB529C"/>
    <w:rsid w:val="00E3182A"/>
    <w:rsid w:val="00EE2634"/>
    <w:rsid w:val="00EF0F02"/>
    <w:rsid w:val="00F3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000000"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000000"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000000"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000000"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ListParagraph"/>
    <w:autoRedefine/>
    <w:qFormat/>
    <w:rsid w:val="004477A4"/>
    <w:pPr>
      <w:keepNext/>
      <w:keepLines/>
      <w:numPr>
        <w:numId w:val="8"/>
      </w:numPr>
      <w:pBdr>
        <w:top w:val="nil"/>
        <w:left w:val="nil"/>
        <w:bottom w:val="nil"/>
        <w:right w:val="nil"/>
        <w:between w:val="nil"/>
      </w:pBdr>
      <w:spacing w:before="60" w:after="60"/>
      <w:jc w:val="left"/>
    </w:pPr>
    <w:rPr>
      <w:b/>
      <w:bCs/>
      <w:lang w:val="en-US"/>
    </w:r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000000"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000000"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000000"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002A"/>
    <w:pPr>
      <w:ind w:left="720"/>
    </w:pPr>
  </w:style>
  <w:style w:type="paragraph" w:styleId="Caption">
    <w:name w:val="caption"/>
    <w:basedOn w:val="Normal"/>
    <w:next w:val="Normal"/>
    <w:uiPriority w:val="35"/>
    <w:unhideWhenUsed/>
    <w:qFormat/>
    <w:rsid w:val="0039098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01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7961">
      <w:bodyDiv w:val="1"/>
      <w:marLeft w:val="0"/>
      <w:marRight w:val="0"/>
      <w:marTop w:val="0"/>
      <w:marBottom w:val="0"/>
      <w:divBdr>
        <w:top w:val="none" w:sz="0" w:space="0" w:color="auto"/>
        <w:left w:val="none" w:sz="0" w:space="0" w:color="auto"/>
        <w:bottom w:val="none" w:sz="0" w:space="0" w:color="auto"/>
        <w:right w:val="none" w:sz="0" w:space="0" w:color="auto"/>
      </w:divBdr>
    </w:div>
    <w:div w:id="826164403">
      <w:bodyDiv w:val="1"/>
      <w:marLeft w:val="0"/>
      <w:marRight w:val="0"/>
      <w:marTop w:val="0"/>
      <w:marBottom w:val="0"/>
      <w:divBdr>
        <w:top w:val="none" w:sz="0" w:space="0" w:color="auto"/>
        <w:left w:val="none" w:sz="0" w:space="0" w:color="auto"/>
        <w:bottom w:val="none" w:sz="0" w:space="0" w:color="auto"/>
        <w:right w:val="none" w:sz="0" w:space="0" w:color="auto"/>
      </w:divBdr>
    </w:div>
    <w:div w:id="913320664">
      <w:bodyDiv w:val="1"/>
      <w:marLeft w:val="0"/>
      <w:marRight w:val="0"/>
      <w:marTop w:val="0"/>
      <w:marBottom w:val="0"/>
      <w:divBdr>
        <w:top w:val="none" w:sz="0" w:space="0" w:color="auto"/>
        <w:left w:val="none" w:sz="0" w:space="0" w:color="auto"/>
        <w:bottom w:val="none" w:sz="0" w:space="0" w:color="auto"/>
        <w:right w:val="none" w:sz="0" w:space="0" w:color="auto"/>
      </w:divBdr>
    </w:div>
    <w:div w:id="1523668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kamuisi/bai-tap/tree/master/blink_led" TargetMode="External"/><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rive.google.com/file/d/1um7vVUsW2_D3XKdXK2wnJIUsVcDjJXyB/view?usp=sharing"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Phạm Quốc Tiến</cp:lastModifiedBy>
  <cp:revision>20</cp:revision>
  <cp:lastPrinted>2024-11-01T15:08:00Z</cp:lastPrinted>
  <dcterms:created xsi:type="dcterms:W3CDTF">2020-12-28T15:49:00Z</dcterms:created>
  <dcterms:modified xsi:type="dcterms:W3CDTF">2024-11-01T15:13:00Z</dcterms:modified>
</cp:coreProperties>
</file>