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Manuel Gonzales-Arias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REFLECTION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a. What is the URL of your assignment?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HINT: Use the URL provided _ftp://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waws-prod-blu-199.ftp.azurewebsites.windows.net/site/wwwroot_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Unless you are talking about my destinqtionappurl which is </w:t>
      </w:r>
      <w:r w:rsidDel="00000000" w:rsidR="00000000" w:rsidRPr="00000000">
        <w:rPr>
          <w:rFonts w:ascii="Courier New" w:cs="Courier New" w:eastAsia="Courier New" w:hAnsi="Courier New"/>
          <w:color w:val="f29766"/>
          <w:sz w:val="20"/>
          <w:szCs w:val="20"/>
          <w:rtl w:val="0"/>
        </w:rPr>
        <w:t xml:space="preserve">http://cmst385-mgonzalesarias.azurewebsites.net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b. What issues or challenges did you face completing this project?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Search and read carefully on the instructions. Trying to change the color and the image in my website and adding the size of the image.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c. What software programs did you use to create this project?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 use notepad plus but also Visual Studio Code.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d. Where did you get your images from?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Google search Llama, it should be on images.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e. Include the validation information for your HTML5 and CSS validation you completed for this assignment.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HTML5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&lt;title&gt;Home-Manuel Gonzales&lt;/title&gt;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&lt;h1 style="text-align:center;"&gt;HELLO WORLD&lt;/h1&gt;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&lt;p style="text-align:center;"&gt;The unexamined life is not worth living.-Socrates&lt;/p&gt;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&lt;p&gt; &lt;img src="./llama.jpg"&gt;</w:t>
        <w:tab/>
        <w:t xml:space="preserve">&lt;/p&gt;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 type the color of powder blue and red.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Internal CSS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body {background-color: powderblue;}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h1   {color: blue;}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    {color: red;}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4076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323260" cy="250854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3260" cy="2508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aws-prod-blu-199.ftp.azurewebsites.windows.net/site/wwwroot_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