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600" w:type="dxa"/>
        <w:tblCellSpacing w:w="0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"/>
        <w:gridCol w:w="9116"/>
        <w:gridCol w:w="242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新宋体" w:cs="Times New Roma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1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W w:w="9055" w:type="dxa"/>
              <w:tblCellSpacing w:w="7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429"/>
              <w:gridCol w:w="3626"/>
            </w:tblGrid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54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drawing>
                      <wp:inline distT="0" distB="0" distL="114300" distR="114300">
                        <wp:extent cx="800100" cy="561975"/>
                        <wp:effectExtent l="0" t="0" r="0" b="9525"/>
                        <wp:docPr id="2" name="图片 5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5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9025" w:type="dxa"/>
                  <w:gridSpan w:val="2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9"/>
                    <w:keepNext w:val="0"/>
                    <w:keepLines w:val="0"/>
                    <w:widowControl/>
                    <w:suppressLineNumbers w:val="0"/>
                    <w:rPr>
                      <w:color w:val="C0C0C0"/>
                    </w:rPr>
                  </w:pPr>
                  <w:r>
                    <w:rPr>
                      <w:sz w:val="24"/>
                      <w:szCs w:val="24"/>
                    </w:rPr>
                    <w:pict>
                      <v:rect id="_x0000_i1030" o:spt="1" style="height:0.75pt;width:459.8pt;" fillcolor="#C0C0C0" filled="t" stroked="f" coordsize="21600,21600" o:hr="t" o:hrstd="t" o:hrnoshade="t" o:hralign="center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jc w:val="center"/>
                  </w:pPr>
                  <w:r>
                    <w:rPr>
                      <w:rFonts w:hint="default" w:ascii="Times New Roman" w:hAnsi="Times New Roman" w:eastAsia="新宋体" w:cs="Times New Roman"/>
                      <w:b/>
                      <w:sz w:val="32"/>
                      <w:szCs w:val="32"/>
                      <w:bdr w:val="none" w:color="auto" w:sz="0" w:space="0"/>
                    </w:rPr>
                    <w:t>电子客票行程单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 xml:space="preserve">　 </w:t>
                  </w:r>
                </w:p>
              </w:tc>
            </w:tr>
          </w:tbl>
          <w:p>
            <w:pPr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  <w:tc>
          <w:tcPr>
            <w:tcW w:w="24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新宋体" w:cs="Times New Roma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新宋体" w:cs="Times New Roma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1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W w:w="9056" w:type="dxa"/>
              <w:tblCellSpacing w:w="7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006"/>
              <w:gridCol w:w="3029"/>
              <w:gridCol w:w="21"/>
            </w:tblGrid>
            <w:tr>
              <w:tblPrEx>
                <w:shd w:val="clear"/>
                <w:tblLayout w:type="fixed"/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航空公司记录编号: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KWZPO7 (供航空公司网站值机使用)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订座记录编号: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HTPF1Q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旅客姓名：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WANG/CENHAN MR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票号：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618-2876866618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身份识别代码：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联票：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　</w:t>
                  </w:r>
                </w:p>
              </w:tc>
              <w:tc>
                <w:tcPr>
                  <w:tcW w:w="3008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出票航空公司：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新加坡航空公司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出票时间：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14SEP18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　</w:t>
                  </w:r>
                </w:p>
              </w:tc>
              <w:tc>
                <w:tcPr>
                  <w:tcW w:w="3008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出票代理人：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航协代码：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08309114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9005" w:type="dxa"/>
                  <w:gridSpan w:val="2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代理人地址：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电话：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传真：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9026" w:type="dxa"/>
                  <w:gridSpan w:val="3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9"/>
                    <w:keepNext w:val="0"/>
                    <w:keepLines w:val="0"/>
                    <w:widowControl/>
                    <w:suppressLineNumbers w:val="0"/>
                    <w:rPr>
                      <w:color w:val="CCCCCC"/>
                    </w:rPr>
                  </w:pPr>
                  <w:r>
                    <w:rPr>
                      <w:sz w:val="24"/>
                      <w:szCs w:val="24"/>
                    </w:rPr>
                    <w:pict>
                      <v:rect id="_x0000_i1031" o:spt="1" style="height:1.5pt;width:460.55pt;" fillcolor="#CCCCCC" filled="t" stroked="f" coordsize="21600,21600" o:hr="t" o:hrstd="t" o:hrnoshade="t" o:hralign="center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  <w:tc>
          <w:tcPr>
            <w:tcW w:w="242" w:type="dxa"/>
            <w:shd w:val="clear"/>
            <w:vAlign w:val="center"/>
          </w:tcPr>
          <w:p>
            <w:pPr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  <w:tc>
          <w:tcPr>
            <w:tcW w:w="91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W w:w="9048" w:type="dxa"/>
              <w:tblCellSpacing w:w="7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68"/>
              <w:gridCol w:w="589"/>
              <w:gridCol w:w="895"/>
              <w:gridCol w:w="629"/>
              <w:gridCol w:w="895"/>
              <w:gridCol w:w="895"/>
              <w:gridCol w:w="1417"/>
              <w:gridCol w:w="895"/>
              <w:gridCol w:w="486"/>
              <w:gridCol w:w="486"/>
              <w:gridCol w:w="493"/>
            </w:tblGrid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始发地/目的地 </w:t>
                  </w:r>
                </w:p>
              </w:tc>
              <w:tc>
                <w:tcPr>
                  <w:tcW w:w="577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航班 </w:t>
                  </w:r>
                </w:p>
              </w:tc>
              <w:tc>
                <w:tcPr>
                  <w:tcW w:w="883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座位等级 </w:t>
                  </w:r>
                </w:p>
              </w:tc>
              <w:tc>
                <w:tcPr>
                  <w:tcW w:w="617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日期 </w:t>
                  </w:r>
                </w:p>
              </w:tc>
              <w:tc>
                <w:tcPr>
                  <w:tcW w:w="883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起飞时间 </w:t>
                  </w:r>
                </w:p>
              </w:tc>
              <w:tc>
                <w:tcPr>
                  <w:tcW w:w="883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到达时间 </w:t>
                  </w:r>
                </w:p>
              </w:tc>
              <w:tc>
                <w:tcPr>
                  <w:tcW w:w="1405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有效期 </w:t>
                  </w:r>
                </w:p>
              </w:tc>
              <w:tc>
                <w:tcPr>
                  <w:tcW w:w="883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客票状态 </w:t>
                  </w:r>
                </w:p>
              </w:tc>
              <w:tc>
                <w:tcPr>
                  <w:tcW w:w="474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行李 </w:t>
                  </w:r>
                </w:p>
              </w:tc>
              <w:tc>
                <w:tcPr>
                  <w:tcW w:w="958" w:type="dxa"/>
                  <w:gridSpan w:val="2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航站楼 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77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17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05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4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起飞 </w:t>
                  </w:r>
                </w:p>
              </w:tc>
              <w:tc>
                <w:tcPr>
                  <w:tcW w:w="47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到达 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9018" w:type="dxa"/>
                  <w:gridSpan w:val="11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9"/>
                    <w:keepNext w:val="0"/>
                    <w:keepLines w:val="0"/>
                    <w:widowControl/>
                    <w:suppressLineNumbers w:val="0"/>
                    <w:jc w:val="center"/>
                  </w:pPr>
                  <w:r>
                    <w:rPr>
                      <w:sz w:val="24"/>
                      <w:szCs w:val="24"/>
                    </w:rPr>
                    <w:pict>
                      <v:rect id="_x0000_i1032" o:spt="1" style="height:1.5pt;width:466.1pt;" fillcolor="#A0A0A0" filled="t" stroked="f" coordsize="21600,21600" o:hr="t" o:hrstd="t" o:hralign="center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上海浦东</w:t>
                  </w:r>
                </w:p>
              </w:tc>
              <w:tc>
                <w:tcPr>
                  <w:tcW w:w="57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SQ831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V</w:t>
                  </w:r>
                </w:p>
              </w:tc>
              <w:tc>
                <w:tcPr>
                  <w:tcW w:w="61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22OCT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1430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22OCT8/22OCT8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OK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樟宜</w:t>
                  </w:r>
                </w:p>
              </w:tc>
              <w:tc>
                <w:tcPr>
                  <w:tcW w:w="57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SQ452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V</w:t>
                  </w:r>
                </w:p>
              </w:tc>
              <w:tc>
                <w:tcPr>
                  <w:tcW w:w="61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22OCT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2045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22OCT8/22OCT8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OK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马累</w:t>
                  </w:r>
                </w:p>
              </w:tc>
              <w:tc>
                <w:tcPr>
                  <w:tcW w:w="57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MI483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61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27OCT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1335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27OCT8/27OCT8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OK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</w:t>
                  </w:r>
                </w:p>
              </w:tc>
              <w:tc>
                <w:tcPr>
                  <w:tcW w:w="47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 xml:space="preserve">2 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樟宜</w:t>
                  </w:r>
                </w:p>
              </w:tc>
              <w:tc>
                <w:tcPr>
                  <w:tcW w:w="57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SQ836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61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30OCT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1705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30OCT8/30OCT8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OK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上海浦东</w:t>
                  </w:r>
                </w:p>
              </w:tc>
              <w:tc>
                <w:tcPr>
                  <w:tcW w:w="57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1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83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83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5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83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  <w:tc>
          <w:tcPr>
            <w:tcW w:w="242" w:type="dxa"/>
            <w:shd w:val="clear"/>
            <w:vAlign w:val="center"/>
          </w:tcPr>
          <w:p>
            <w:pPr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W w:w="9600" w:type="dxa"/>
        <w:tblCellSpacing w:w="0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"/>
        <w:gridCol w:w="9116"/>
        <w:gridCol w:w="242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  <w:tc>
          <w:tcPr>
            <w:tcW w:w="91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W w:w="9055" w:type="dxa"/>
              <w:tblCellSpacing w:w="7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429"/>
              <w:gridCol w:w="3626"/>
            </w:tblGrid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54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drawing>
                      <wp:inline distT="0" distB="0" distL="114300" distR="114300">
                        <wp:extent cx="800100" cy="561975"/>
                        <wp:effectExtent l="0" t="0" r="0" b="9525"/>
                        <wp:docPr id="3" name="图片 9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9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9025" w:type="dxa"/>
                  <w:gridSpan w:val="2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15"/>
                    <w:keepNext w:val="0"/>
                    <w:keepLines w:val="0"/>
                    <w:widowControl/>
                    <w:suppressLineNumbers w:val="0"/>
                    <w:rPr>
                      <w:color w:val="C0C0C0"/>
                    </w:rPr>
                  </w:pPr>
                  <w:r>
                    <w:rPr>
                      <w:sz w:val="24"/>
                      <w:szCs w:val="24"/>
                    </w:rPr>
                    <w:pict>
                      <v:rect id="_x0000_i1034" o:spt="1" style="height:0.75pt;width:459.8pt;" fillcolor="#C0C0C0" filled="t" stroked="f" coordsize="21600,21600" o:hr="t" o:hrstd="t" o:hrnoshade="t" o:hralign="center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jc w:val="center"/>
                  </w:pPr>
                  <w:r>
                    <w:rPr>
                      <w:rFonts w:hint="default" w:ascii="Times New Roman" w:hAnsi="Times New Roman" w:eastAsia="新宋体" w:cs="Times New Roman"/>
                      <w:b/>
                      <w:sz w:val="32"/>
                      <w:szCs w:val="32"/>
                      <w:bdr w:val="none" w:color="auto" w:sz="0" w:space="0"/>
                    </w:rPr>
                    <w:t>电子客票行程单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 xml:space="preserve">　 </w:t>
                  </w:r>
                </w:p>
              </w:tc>
            </w:tr>
          </w:tbl>
          <w:p>
            <w:pPr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  <w:tc>
          <w:tcPr>
            <w:tcW w:w="24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新宋体" w:cs="Times New Roma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新宋体" w:cs="Times New Roma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1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W w:w="9056" w:type="dxa"/>
              <w:tblCellSpacing w:w="7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006"/>
              <w:gridCol w:w="3029"/>
              <w:gridCol w:w="21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航空公司记录编号: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KWZPO7 (供航空公司网站值机使用)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订座记录编号: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HTPF1Q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旅客姓名：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ZHU/KEMI MS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票号：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618-2876866619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身份识别代码：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联票：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　</w:t>
                  </w:r>
                </w:p>
              </w:tc>
              <w:tc>
                <w:tcPr>
                  <w:tcW w:w="3008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出票航空公司：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新加坡航空公司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出票时间：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14SEP18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　</w:t>
                  </w:r>
                </w:p>
              </w:tc>
              <w:tc>
                <w:tcPr>
                  <w:tcW w:w="3008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出票代理人：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航协代码：</w:t>
                  </w: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08309114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9005" w:type="dxa"/>
                  <w:gridSpan w:val="2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代理人地址：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1" w:type="dxa"/>
                <w:tblCellSpacing w:w="7" w:type="dxa"/>
              </w:trPr>
              <w:tc>
                <w:tcPr>
                  <w:tcW w:w="598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电话：</w:t>
                  </w:r>
                </w:p>
              </w:tc>
              <w:tc>
                <w:tcPr>
                  <w:tcW w:w="3008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传真：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9026" w:type="dxa"/>
                  <w:gridSpan w:val="3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15"/>
                    <w:keepNext w:val="0"/>
                    <w:keepLines w:val="0"/>
                    <w:widowControl/>
                    <w:suppressLineNumbers w:val="0"/>
                    <w:rPr>
                      <w:color w:val="CCCCCC"/>
                    </w:rPr>
                  </w:pPr>
                  <w:r>
                    <w:rPr>
                      <w:sz w:val="24"/>
                      <w:szCs w:val="24"/>
                    </w:rPr>
                    <w:pict>
                      <v:rect id="_x0000_i1035" o:spt="1" style="height:1.5pt;width:460.55pt;" fillcolor="#CCCCCC" filled="t" stroked="f" coordsize="21600,21600" o:hr="t" o:hrstd="t" o:hrnoshade="t" o:hralign="center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  <w:tc>
          <w:tcPr>
            <w:tcW w:w="242" w:type="dxa"/>
            <w:shd w:val="clear"/>
            <w:vAlign w:val="center"/>
          </w:tcPr>
          <w:p>
            <w:pPr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4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  <w:tc>
          <w:tcPr>
            <w:tcW w:w="91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W w:w="9048" w:type="dxa"/>
              <w:tblCellSpacing w:w="7" w:type="dxa"/>
              <w:tblInd w:w="0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68"/>
              <w:gridCol w:w="589"/>
              <w:gridCol w:w="895"/>
              <w:gridCol w:w="629"/>
              <w:gridCol w:w="895"/>
              <w:gridCol w:w="895"/>
              <w:gridCol w:w="1417"/>
              <w:gridCol w:w="895"/>
              <w:gridCol w:w="486"/>
              <w:gridCol w:w="486"/>
              <w:gridCol w:w="493"/>
            </w:tblGrid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始发地/目的地 </w:t>
                  </w:r>
                </w:p>
              </w:tc>
              <w:tc>
                <w:tcPr>
                  <w:tcW w:w="577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航班 </w:t>
                  </w:r>
                </w:p>
              </w:tc>
              <w:tc>
                <w:tcPr>
                  <w:tcW w:w="883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座位等级 </w:t>
                  </w:r>
                </w:p>
              </w:tc>
              <w:tc>
                <w:tcPr>
                  <w:tcW w:w="617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日期 </w:t>
                  </w:r>
                </w:p>
              </w:tc>
              <w:tc>
                <w:tcPr>
                  <w:tcW w:w="883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起飞时间 </w:t>
                  </w:r>
                </w:p>
              </w:tc>
              <w:tc>
                <w:tcPr>
                  <w:tcW w:w="883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到达时间 </w:t>
                  </w:r>
                </w:p>
              </w:tc>
              <w:tc>
                <w:tcPr>
                  <w:tcW w:w="1405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有效期 </w:t>
                  </w:r>
                </w:p>
              </w:tc>
              <w:tc>
                <w:tcPr>
                  <w:tcW w:w="883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客票状态 </w:t>
                  </w:r>
                </w:p>
              </w:tc>
              <w:tc>
                <w:tcPr>
                  <w:tcW w:w="474" w:type="dxa"/>
                  <w:vMerge w:val="restar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行李 </w:t>
                  </w:r>
                </w:p>
              </w:tc>
              <w:tc>
                <w:tcPr>
                  <w:tcW w:w="958" w:type="dxa"/>
                  <w:gridSpan w:val="2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航站楼 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77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17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05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4" w:type="dxa"/>
                  <w:vMerge w:val="continue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起飞 </w:t>
                  </w:r>
                </w:p>
              </w:tc>
              <w:tc>
                <w:tcPr>
                  <w:tcW w:w="47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 xml:space="preserve">到达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9018" w:type="dxa"/>
                  <w:gridSpan w:val="11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15"/>
                    <w:keepNext w:val="0"/>
                    <w:keepLines w:val="0"/>
                    <w:widowControl/>
                    <w:suppressLineNumbers w:val="0"/>
                    <w:jc w:val="center"/>
                  </w:pPr>
                  <w:r>
                    <w:rPr>
                      <w:sz w:val="24"/>
                      <w:szCs w:val="24"/>
                    </w:rPr>
                    <w:pict>
                      <v:rect id="_x0000_i1036" o:spt="1" style="height:1.5pt;width:466.1pt;" fillcolor="#A0A0A0" filled="t" stroked="f" coordsize="21600,21600" o:hr="t" o:hrstd="t" o:hralign="center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上海浦东</w:t>
                  </w:r>
                </w:p>
              </w:tc>
              <w:tc>
                <w:tcPr>
                  <w:tcW w:w="57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SQ831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V</w:t>
                  </w:r>
                </w:p>
              </w:tc>
              <w:tc>
                <w:tcPr>
                  <w:tcW w:w="61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22OCT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1430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22OCT8/22OCT8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OK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樟宜</w:t>
                  </w:r>
                </w:p>
              </w:tc>
              <w:tc>
                <w:tcPr>
                  <w:tcW w:w="57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SQ452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V</w:t>
                  </w:r>
                </w:p>
              </w:tc>
              <w:tc>
                <w:tcPr>
                  <w:tcW w:w="61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22OCT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2045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22OCT8/22OCT8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OK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马累</w:t>
                  </w:r>
                </w:p>
              </w:tc>
              <w:tc>
                <w:tcPr>
                  <w:tcW w:w="57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MI483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61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27OCT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1335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27OCT8/27OCT8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OK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</w:t>
                  </w:r>
                </w:p>
              </w:tc>
              <w:tc>
                <w:tcPr>
                  <w:tcW w:w="47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 xml:space="preserve">2 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樟宜</w:t>
                  </w:r>
                </w:p>
              </w:tc>
              <w:tc>
                <w:tcPr>
                  <w:tcW w:w="57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SQ836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61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30OCT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1705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5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30OCT8/30OCT8</w:t>
                  </w:r>
                </w:p>
              </w:tc>
              <w:tc>
                <w:tcPr>
                  <w:tcW w:w="883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OK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30K</w:t>
                  </w:r>
                </w:p>
              </w:tc>
              <w:tc>
                <w:tcPr>
                  <w:tcW w:w="474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47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eastAsia="新宋体" w:cs="Times New Roman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上海浦东</w:t>
                  </w:r>
                </w:p>
              </w:tc>
              <w:tc>
                <w:tcPr>
                  <w:tcW w:w="577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83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17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83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83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5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83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shd w:val="clear"/>
                  <w:vAlign w:val="center"/>
                </w:tcPr>
                <w:p>
                  <w:pPr>
                    <w:rPr>
                      <w:rFonts w:hint="default" w:ascii="Times New Roman" w:hAnsi="Times New Roman" w:eastAsia="新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  <w:tc>
          <w:tcPr>
            <w:tcW w:w="242" w:type="dxa"/>
            <w:shd w:val="clear"/>
            <w:vAlign w:val="center"/>
          </w:tcPr>
          <w:p>
            <w:pPr>
              <w:rPr>
                <w:rFonts w:hint="default" w:ascii="Times New Roman" w:hAnsi="Times New Roman" w:eastAsia="新宋体" w:cs="Times New Roman"/>
                <w:sz w:val="18"/>
                <w:szCs w:val="18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33A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none"/>
    </w:rPr>
  </w:style>
  <w:style w:type="character" w:styleId="5">
    <w:name w:val="Hyperlink"/>
    <w:basedOn w:val="3"/>
    <w:uiPriority w:val="0"/>
    <w:rPr>
      <w:color w:val="0000FF"/>
      <w:u w:val="none"/>
    </w:rPr>
  </w:style>
  <w:style w:type="paragraph" w:customStyle="1" w:styleId="7">
    <w:name w:val="hr"/>
    <w:basedOn w:val="1"/>
    <w:uiPriority w:val="0"/>
    <w:pPr>
      <w:pBdr>
        <w:top w:val="single" w:color="CCCCCC" w:sz="6" w:space="0"/>
      </w:pBdr>
      <w:spacing w:before="180" w:beforeAutospacing="0"/>
      <w:jc w:val="left"/>
    </w:pPr>
    <w:rPr>
      <w:kern w:val="0"/>
      <w:lang w:val="en-US" w:eastAsia="zh-CN" w:bidi="ar"/>
    </w:rPr>
  </w:style>
  <w:style w:type="paragraph" w:customStyle="1" w:styleId="8">
    <w:name w:val="hr2"/>
    <w:basedOn w:val="1"/>
    <w:uiPriority w:val="0"/>
    <w:pPr>
      <w:pBdr>
        <w:top w:val="single" w:color="FAFAFA" w:sz="6" w:space="0"/>
        <w:left w:val="none" w:color="auto" w:sz="0" w:space="0"/>
        <w:bottom w:val="single" w:color="BE9116" w:sz="6" w:space="0"/>
        <w:right w:val="none" w:color="auto" w:sz="0" w:space="0"/>
      </w:pBdr>
      <w:spacing w:before="0" w:beforeAutospacing="0" w:after="0" w:afterAutospacing="0"/>
      <w:ind w:left="150" w:right="150"/>
      <w:jc w:val="left"/>
    </w:pPr>
    <w:rPr>
      <w:kern w:val="0"/>
      <w:lang w:val="en-US" w:eastAsia="zh-CN" w:bidi="ar"/>
    </w:rPr>
  </w:style>
  <w:style w:type="paragraph" w:customStyle="1" w:styleId="9">
    <w:name w:val="hr5"/>
    <w:basedOn w:val="1"/>
    <w:uiPriority w:val="0"/>
    <w:pPr>
      <w:pBdr>
        <w:top w:val="single" w:color="FAFAFA" w:sz="6" w:space="0"/>
        <w:left w:val="none" w:color="auto" w:sz="0" w:space="0"/>
        <w:bottom w:val="single" w:color="BE9116" w:sz="6" w:space="0"/>
        <w:right w:val="none" w:color="auto" w:sz="0" w:space="0"/>
      </w:pBdr>
      <w:spacing w:before="0" w:beforeAutospacing="0" w:after="0" w:afterAutospacing="0"/>
      <w:ind w:left="150" w:right="150"/>
      <w:jc w:val="left"/>
    </w:pPr>
    <w:rPr>
      <w:kern w:val="0"/>
      <w:lang w:val="en-US" w:eastAsia="zh-CN" w:bidi="ar"/>
    </w:rPr>
  </w:style>
  <w:style w:type="character" w:customStyle="1" w:styleId="10">
    <w:name w:val="hover8"/>
    <w:basedOn w:val="3"/>
    <w:uiPriority w:val="0"/>
    <w:rPr>
      <w:u w:val="single"/>
    </w:rPr>
  </w:style>
  <w:style w:type="character" w:customStyle="1" w:styleId="11">
    <w:name w:val="hover9"/>
    <w:basedOn w:val="3"/>
    <w:uiPriority w:val="0"/>
    <w:rPr>
      <w:u w:val="single"/>
    </w:rPr>
  </w:style>
  <w:style w:type="character" w:customStyle="1" w:styleId="12">
    <w:name w:val="hover"/>
    <w:basedOn w:val="3"/>
    <w:uiPriority w:val="0"/>
    <w:rPr>
      <w:u w:val="single"/>
    </w:rPr>
  </w:style>
  <w:style w:type="character" w:customStyle="1" w:styleId="13">
    <w:name w:val="hover1"/>
    <w:basedOn w:val="3"/>
    <w:uiPriority w:val="0"/>
    <w:rPr>
      <w:u w:val="single"/>
    </w:rPr>
  </w:style>
  <w:style w:type="paragraph" w:customStyle="1" w:styleId="14">
    <w:name w:val="hr4"/>
    <w:basedOn w:val="1"/>
    <w:uiPriority w:val="0"/>
    <w:pPr>
      <w:pBdr>
        <w:top w:val="single" w:color="CCCCCC" w:sz="6" w:space="0"/>
      </w:pBdr>
      <w:spacing w:before="180" w:beforeAutospacing="0"/>
      <w:jc w:val="left"/>
    </w:pPr>
    <w:rPr>
      <w:kern w:val="0"/>
      <w:lang w:val="en-US" w:eastAsia="zh-CN" w:bidi="ar"/>
    </w:rPr>
  </w:style>
  <w:style w:type="paragraph" w:customStyle="1" w:styleId="15">
    <w:name w:val="hr6"/>
    <w:basedOn w:val="1"/>
    <w:uiPriority w:val="0"/>
    <w:pPr>
      <w:pBdr>
        <w:top w:val="single" w:color="FAFAFA" w:sz="6" w:space="0"/>
        <w:left w:val="none" w:color="auto" w:sz="0" w:space="0"/>
        <w:bottom w:val="single" w:color="BE9116" w:sz="6" w:space="0"/>
        <w:right w:val="none" w:color="auto" w:sz="0" w:space="0"/>
      </w:pBdr>
      <w:spacing w:before="0" w:beforeAutospacing="0" w:after="0" w:afterAutospacing="0"/>
      <w:ind w:left="150" w:right="15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康康</cp:lastModifiedBy>
  <dcterms:modified xsi:type="dcterms:W3CDTF">2018-09-14T03:07:21Z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