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2B78" w14:textId="77777777" w:rsidR="00E3137A" w:rsidRDefault="00000000">
      <w:pPr>
        <w:pStyle w:val="Title"/>
        <w:jc w:val="center"/>
      </w:pPr>
      <w:r>
        <w:t>BÁO CÁO BÀI TẬP: NHẬP MÔN CNS 3.4.2</w:t>
      </w:r>
    </w:p>
    <w:p w14:paraId="4126611A" w14:textId="07AB1887" w:rsidR="00E3137A" w:rsidRDefault="00000000">
      <w:pPr>
        <w:jc w:val="right"/>
      </w:pPr>
      <w:r>
        <w:t xml:space="preserve">Họ và tên: </w:t>
      </w:r>
      <w:r w:rsidR="0055011F">
        <w:t>Trần Quốc Hưng</w:t>
      </w:r>
      <w:r>
        <w:br/>
        <w:t xml:space="preserve">Mã sinh viên: </w:t>
      </w:r>
      <w:r w:rsidR="0055011F">
        <w:t>25023277</w:t>
      </w:r>
    </w:p>
    <w:p w14:paraId="7867F95C" w14:textId="77777777" w:rsidR="00E3137A" w:rsidRDefault="00000000">
      <w:pPr>
        <w:pStyle w:val="Heading1"/>
      </w:pPr>
      <w:r>
        <w:t>I. Mục tiêu</w:t>
      </w:r>
    </w:p>
    <w:p w14:paraId="47D6333C" w14:textId="77777777" w:rsidR="00E3137A" w:rsidRDefault="00000000">
      <w:r>
        <w:t>Phát triển kỹ năng viết prompt hiệu quả để tận dụng tối đa khả năng của các mô hình ngôn ngữ lớn (LLM) trong học tập thông qua ba tác vụ: Tóm tắt bài đọc, giải thích khái niệm phức tạp và tạo bộ câu hỏi ôn tập.</w:t>
      </w:r>
    </w:p>
    <w:p w14:paraId="7F786587" w14:textId="77777777" w:rsidR="00E3137A" w:rsidRDefault="00000000">
      <w:pPr>
        <w:pStyle w:val="Heading1"/>
      </w:pPr>
      <w:r>
        <w:t>II. Các tác vụ học tập và phiên bản Prompt</w:t>
      </w:r>
    </w:p>
    <w:p w14:paraId="48DBD8FD" w14:textId="77777777" w:rsidR="00E3137A" w:rsidRDefault="00000000">
      <w:pPr>
        <w:pStyle w:val="Heading2"/>
      </w:pPr>
      <w:r>
        <w:t>1. Tác vụ 1: Tóm tắt một bài đọc/tài liệu học thuật (Chủ đề: Biến đổi khí hậu)</w:t>
      </w:r>
    </w:p>
    <w:p w14:paraId="35203FF2" w14:textId="77777777" w:rsidR="00E3137A" w:rsidRDefault="00000000">
      <w:r>
        <w:rPr>
          <w:b/>
        </w:rPr>
        <w:t xml:space="preserve">- Prompt cơ bản: </w:t>
      </w:r>
      <w:r>
        <w:t>"Tóm tắt bài viết về biến đổi khí hậu."</w:t>
      </w:r>
    </w:p>
    <w:p w14:paraId="3141FF2E" w14:textId="77777777" w:rsidR="00E3137A" w:rsidRDefault="00000000">
      <w:r>
        <w:rPr>
          <w:b/>
        </w:rPr>
        <w:t xml:space="preserve">- Prompt cải tiến: </w:t>
      </w:r>
      <w:r>
        <w:t>"Tóm tắt bài viết về biến đổi khí hậu, nêu rõ nguyên nhân chính, hậu quả và các giải pháp khắc phục hiện tại."</w:t>
      </w:r>
    </w:p>
    <w:p w14:paraId="4BE76080" w14:textId="77777777" w:rsidR="00E3137A" w:rsidRDefault="00000000">
      <w:r>
        <w:rPr>
          <w:b/>
        </w:rPr>
        <w:t xml:space="preserve">- Prompt nâng cao (Role-prompting &amp; Structure): </w:t>
      </w:r>
      <w:r>
        <w:t>"Đóng vai là một chuyên gia môi trường, hãy tóm tắt tài liệu về biến đổi khí hậu cho sinh viên đại học theo cấu trúc sau: 1. Tổng quan (3 câu), 2. Nguyên nhân chính (các gạch đầu dòng), 3. Hậu quả nghiêm trọng nhất, 4. Giải pháp ưu tiên. Hãy sử dụng ngôn ngữ khách quan khoa học."</w:t>
      </w:r>
    </w:p>
    <w:p w14:paraId="066DF1B5" w14:textId="77777777" w:rsidR="00E3137A" w:rsidRDefault="00000000">
      <w:r>
        <w:rPr>
          <w:b/>
        </w:rPr>
        <w:t>Kết quả và So sánh:</w:t>
      </w:r>
      <w:r>
        <w:rPr>
          <w:b/>
        </w:rPr>
        <w:br/>
      </w:r>
      <w:r>
        <w:t>Mô hình phản hồi với Prompt cơ bản cho một đoạn văn chung chung, mơ hồ. Prompt cải tiến đã chia tách các ý tốt hơn. Với Prompt nâng cao, kết quả mang tính học thuật cao, bố cục cực kỳ logic theo đúng dàn ý được yêu cầu, rất dễ dàng để sinh viên dùng làm tài liệu tham khảo nhanh.</w:t>
      </w:r>
    </w:p>
    <w:p w14:paraId="42DE731D" w14:textId="77777777" w:rsidR="00E3137A" w:rsidRDefault="00000000">
      <w:pPr>
        <w:pStyle w:val="Heading2"/>
      </w:pPr>
      <w:r>
        <w:t>2. Tác vụ 2: Giải thích một khái niệm phức tạp (Chủ đề: Máy tính lượng tử)</w:t>
      </w:r>
    </w:p>
    <w:p w14:paraId="6AF2E883" w14:textId="77777777" w:rsidR="00E3137A" w:rsidRDefault="00000000">
      <w:r>
        <w:rPr>
          <w:b/>
        </w:rPr>
        <w:t xml:space="preserve">- Prompt cơ bản: </w:t>
      </w:r>
      <w:r>
        <w:t>"Máy tính lượng tử là gì?"</w:t>
      </w:r>
    </w:p>
    <w:p w14:paraId="03CEE6A6" w14:textId="77777777" w:rsidR="00E3137A" w:rsidRDefault="00000000">
      <w:r>
        <w:rPr>
          <w:b/>
        </w:rPr>
        <w:t xml:space="preserve">- Prompt cải tiến: </w:t>
      </w:r>
      <w:r>
        <w:t>"Giải thích cách hoạt động của máy tính lượng tử và sự khác biệt cơ bản giữa nó với máy tính thông thường."</w:t>
      </w:r>
    </w:p>
    <w:p w14:paraId="337327ED" w14:textId="77777777" w:rsidR="00E3137A" w:rsidRDefault="00000000">
      <w:r>
        <w:rPr>
          <w:b/>
        </w:rPr>
        <w:t xml:space="preserve">- Prompt nâng cao (Role-prompting &amp; Analogy): </w:t>
      </w:r>
      <w:r>
        <w:t xml:space="preserve">"Bạn là một giáo sư Vật lý lượng tử nổi tiếng luôn có những bài giảng thu hút. Hãy giải thích khái niệm 'Máy tính lượng tử' </w:t>
      </w:r>
      <w:r>
        <w:lastRenderedPageBreak/>
        <w:t>cho một học sinh cấp 3. Sử dụng một phép ẩn dụ gần gũi về việc tìm đường đi trong một mê cung để so sánh sự khác biệt giữa máy tính cổ điển và máy tính lượng tử."</w:t>
      </w:r>
    </w:p>
    <w:p w14:paraId="63CF7CB9" w14:textId="77777777" w:rsidR="00E3137A" w:rsidRDefault="00000000">
      <w:r>
        <w:rPr>
          <w:b/>
        </w:rPr>
        <w:t>Kết quả và So sánh:</w:t>
      </w:r>
      <w:r>
        <w:rPr>
          <w:b/>
        </w:rPr>
        <w:br/>
      </w:r>
      <w:r>
        <w:t>Prompt cơ bản sinh ra các khái niệm như Qubit, Superposition vô cùng khô khan. Prompt nâng cao giải quyết triệt để nhờ phép ẩn dụ: Máy tính cổ điển thử từng đường một trong mê cung, còn máy tính lượng tử thử mọi đường cùng lúc. Khái niệm trở nên cực kỳ trực quan và thú vị, phù hợp với đúng đối tượng mục tiêu là học sinh cấp 3.</w:t>
      </w:r>
    </w:p>
    <w:p w14:paraId="29F0A5F1" w14:textId="77777777" w:rsidR="00E3137A" w:rsidRDefault="00000000">
      <w:pPr>
        <w:pStyle w:val="Heading2"/>
      </w:pPr>
      <w:r>
        <w:t>3. Tác vụ 3: Tạo bộ câu hỏi ôn tập cho một chủ đề (Chủ đề: Lịch sử Thế chiến II)</w:t>
      </w:r>
    </w:p>
    <w:p w14:paraId="101AD523" w14:textId="77777777" w:rsidR="00E3137A" w:rsidRDefault="00000000">
      <w:r>
        <w:rPr>
          <w:b/>
        </w:rPr>
        <w:t xml:space="preserve">- Prompt cơ bản: </w:t>
      </w:r>
      <w:r>
        <w:t>"Tạo câu hỏi trắc nghiệm về Thế chiến 2."</w:t>
      </w:r>
    </w:p>
    <w:p w14:paraId="706F573C" w14:textId="77777777" w:rsidR="00E3137A" w:rsidRDefault="00000000">
      <w:r>
        <w:rPr>
          <w:b/>
        </w:rPr>
        <w:t xml:space="preserve">- Prompt cải tiến: </w:t>
      </w:r>
      <w:r>
        <w:t>"Tạo 5 câu hỏi trắc nghiệm (có 4 đáp án A, B, C, D) về Thế chiến thứ 2, bao gồm cả đáp án đúng."</w:t>
      </w:r>
    </w:p>
    <w:p w14:paraId="7A72897C" w14:textId="77777777" w:rsidR="00E3137A" w:rsidRDefault="00000000">
      <w:r>
        <w:rPr>
          <w:b/>
        </w:rPr>
        <w:t xml:space="preserve">- Prompt nâng cao (Detailed Instructions &amp; Chain-of-Thought elements): </w:t>
      </w:r>
      <w:r>
        <w:t>"Hãy tạo một bài kiểm tra ôn tập về Thế chiến thứ hai dành cho sinh viên chuyên ngành lịch sử. Yêu cầu: Tạo 5 trắc nghiệm (mức độ khó tăng dần) và 2 câu hỏi tự luận ngắn cần sự suy luận. Quan trọng: Đối với mỗi câu hỏi, sau khi cung cấp đáp án, hãy kèm theo một đoạn phản hồi ngắn (2-3 câu) giải thích chi tiết lý do tại sao đáp án đó đúng để sinh viên học hỏi từ lỗi sai."</w:t>
      </w:r>
    </w:p>
    <w:p w14:paraId="17116172" w14:textId="77777777" w:rsidR="00E3137A" w:rsidRDefault="00000000">
      <w:r>
        <w:rPr>
          <w:b/>
        </w:rPr>
        <w:t>Kết quả và So sánh:</w:t>
      </w:r>
      <w:r>
        <w:rPr>
          <w:b/>
        </w:rPr>
        <w:br/>
      </w:r>
      <w:r>
        <w:t>Trong khi Prompt cơ bản và cải tiến chỉ tạo ra liệt kê văn bản thiếu định dạng, Prompt nâng cao thực sự đóng vai trò một công cụ EdTech mạnh mẽ. Các câu hỏi có tính phân loại tốt, và phần giải thích sau đáp án cho thấy sự tư duy cấu trúc, mang giá trị sư phạm cực kỳ lớn thay vì chỉ là bài test kiểm tra kiến thức.</w:t>
      </w:r>
    </w:p>
    <w:p w14:paraId="10D40E96" w14:textId="77777777" w:rsidR="00E3137A" w:rsidRDefault="00000000">
      <w:pPr>
        <w:pStyle w:val="Heading1"/>
      </w:pPr>
      <w:r>
        <w:t>III. Phân tích hiệu quả của các Prompt</w:t>
      </w:r>
    </w:p>
    <w:p w14:paraId="32403E80" w14:textId="77777777" w:rsidR="00E3137A" w:rsidRDefault="00000000">
      <w:r>
        <w:t>Qua 3 thử nghiệm trên, có thể thấy rõ sự khác biệt to lớn về chất lượng đầu ra. Các prompt nâng cao mang lại hiệu quả vượt trội nhờ những yếu tố:</w:t>
      </w:r>
    </w:p>
    <w:p w14:paraId="65AA7C34" w14:textId="77777777" w:rsidR="00E3137A" w:rsidRDefault="00000000">
      <w:r>
        <w:t>1. Sự rõ ràng về ngữ cảnh và vai trò (Context &amp; Persona): Bằng cách gán vai (chuyên gia môi trường, giáo sư vật lý), chúng ta định hướng được văn phong và chiều sâu của AI.</w:t>
      </w:r>
    </w:p>
    <w:p w14:paraId="586BD093" w14:textId="77777777" w:rsidR="00E3137A" w:rsidRDefault="00000000">
      <w:r>
        <w:t>2. Cấu trúc hóa yêu cầu đầu ra (Format &amp; Structure): Ép mô hình ngôn ngữ phải trả về theo tỷ lệ 1-2-3-4 giúp ngăn chặn tình trạng lan man của AI.</w:t>
      </w:r>
    </w:p>
    <w:p w14:paraId="3B2D70A4" w14:textId="77777777" w:rsidR="00E3137A" w:rsidRDefault="00000000">
      <w:r>
        <w:t>3. Xác định chân dung người dùng (Target Audience): Việc nêu rõ học sinh cấp 3 hay sinh viên chuyên ngành lịch sử quyết định mức độ sử dụng từ vựng chuyên ngành trong câu trả lời.</w:t>
      </w:r>
    </w:p>
    <w:p w14:paraId="59472A3B" w14:textId="77777777" w:rsidR="00E3137A" w:rsidRDefault="00000000">
      <w:pPr>
        <w:pStyle w:val="Heading1"/>
      </w:pPr>
      <w:r>
        <w:lastRenderedPageBreak/>
        <w:t>IV. Tổng hợp nguyên tắc và mẹo viết Prompt hiệu quả</w:t>
      </w:r>
    </w:p>
    <w:p w14:paraId="1A2BED6E" w14:textId="77777777" w:rsidR="00E3137A" w:rsidRDefault="00000000">
      <w:r>
        <w:t>Căn cứ vào kết quả thử nghiệm, em rút ra được 5 nguyên tắc cốt lõi (Framework 5C) ứng dụng trong học tập để Prompt hiệu quả:</w:t>
      </w:r>
    </w:p>
    <w:p w14:paraId="22406031" w14:textId="77777777" w:rsidR="00E3137A" w:rsidRDefault="00000000">
      <w:r>
        <w:t>1. Character (Nhân vật): Luôn đóng vai cho AI trước khi giao việc (Ví dụ: Trở thành gia sư IELTS).</w:t>
      </w:r>
    </w:p>
    <w:p w14:paraId="1AB6F95E" w14:textId="77777777" w:rsidR="00E3137A" w:rsidRDefault="00000000">
      <w:r>
        <w:t>2. Context (Ngữ cảnh): Đưa ra các thông tin nền (đang học môn gì, mức độ hiểu biết đến đâu).</w:t>
      </w:r>
    </w:p>
    <w:p w14:paraId="78893C26" w14:textId="77777777" w:rsidR="00E3137A" w:rsidRDefault="00000000">
      <w:r>
        <w:t>3. Clear Instructions (Hướng dẫn rõ ràng): Từ chối các lệnh chung chung như "viết", "tạo". Hãy dùng "phân tích", "so sánh dưới dạng bảng", "tóm tắt thành 3 ý".</w:t>
      </w:r>
    </w:p>
    <w:p w14:paraId="43D57611" w14:textId="77777777" w:rsidR="00E3137A" w:rsidRDefault="00000000">
      <w:r>
        <w:t>4. Constraints (Ràng buộc): Giới hạn độ dài, tránh sử dụng các thuật ngữ quá hàn lâm nếu không cần thiết.</w:t>
      </w:r>
    </w:p>
    <w:p w14:paraId="6F1F322E" w14:textId="77777777" w:rsidR="00E3137A" w:rsidRDefault="00000000">
      <w:r>
        <w:t>5. Chain of thought (Chuỗi tư duy): Đối với các bài toán khó, hãy yêu cầu AI "Suy nghĩ từng bước một" hoặc cung cấp sẵn các ví dụ mẫu (Few-shot prompting).</w:t>
      </w:r>
    </w:p>
    <w:p w14:paraId="1AD4FDE8" w14:textId="77777777" w:rsidR="00E3137A" w:rsidRDefault="00000000">
      <w:r>
        <w:br/>
      </w:r>
    </w:p>
    <w:p w14:paraId="781D7609" w14:textId="77777777" w:rsidR="00E3137A" w:rsidRDefault="00000000">
      <w:pPr>
        <w:jc w:val="center"/>
      </w:pPr>
      <w:r>
        <w:rPr>
          <w:b/>
        </w:rPr>
        <w:t>--- KẾT THÚC BÁO CÁO ---</w:t>
      </w:r>
    </w:p>
    <w:sectPr w:rsidR="00E313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338223">
    <w:abstractNumId w:val="8"/>
  </w:num>
  <w:num w:numId="2" w16cid:durableId="1972975593">
    <w:abstractNumId w:val="6"/>
  </w:num>
  <w:num w:numId="3" w16cid:durableId="625163830">
    <w:abstractNumId w:val="5"/>
  </w:num>
  <w:num w:numId="4" w16cid:durableId="247344854">
    <w:abstractNumId w:val="4"/>
  </w:num>
  <w:num w:numId="5" w16cid:durableId="1466040665">
    <w:abstractNumId w:val="7"/>
  </w:num>
  <w:num w:numId="6" w16cid:durableId="1862550284">
    <w:abstractNumId w:val="3"/>
  </w:num>
  <w:num w:numId="7" w16cid:durableId="1348949323">
    <w:abstractNumId w:val="2"/>
  </w:num>
  <w:num w:numId="8" w16cid:durableId="1430663949">
    <w:abstractNumId w:val="1"/>
  </w:num>
  <w:num w:numId="9" w16cid:durableId="213517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11F"/>
    <w:rsid w:val="00AA1D8D"/>
    <w:rsid w:val="00B24CAE"/>
    <w:rsid w:val="00B47730"/>
    <w:rsid w:val="00CB0664"/>
    <w:rsid w:val="00E313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A1BA8"/>
  <w14:defaultImageDpi w14:val="300"/>
  <w15:docId w15:val="{2D9B7E2E-E44E-47EA-A6A2-DD974C30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Quốc Hưng</cp:lastModifiedBy>
  <cp:revision>2</cp:revision>
  <dcterms:created xsi:type="dcterms:W3CDTF">2013-12-23T23:15:00Z</dcterms:created>
  <dcterms:modified xsi:type="dcterms:W3CDTF">2026-04-05T13:27:00Z</dcterms:modified>
  <cp:category/>
</cp:coreProperties>
</file>