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408FA" w14:textId="77777777" w:rsidR="00DA041E" w:rsidRPr="00A62B50" w:rsidRDefault="00DA041E" w:rsidP="00E64DB7">
      <w:pPr>
        <w:pStyle w:val="AbsHead"/>
        <w:rPr>
          <w:bCs/>
          <w:lang w:val="en-GB" w:eastAsia="ja-JP"/>
          <w14:ligatures w14:val="standard"/>
        </w:rPr>
        <w:sectPr w:rsidR="00DA041E" w:rsidRPr="00A62B50" w:rsidSect="00DA041E">
          <w:headerReference w:type="even" r:id="rId9"/>
          <w:footerReference w:type="even" r:id="rId10"/>
          <w:footerReference w:type="default" r:id="rId11"/>
          <w:endnotePr>
            <w:numFmt w:val="decimal"/>
          </w:endnotePr>
          <w:type w:val="continuous"/>
          <w:pgSz w:w="12240" w:h="15840" w:code="9"/>
          <w:pgMar w:top="1500" w:right="1080" w:bottom="1600" w:left="1080" w:header="1080" w:footer="1080" w:gutter="0"/>
          <w:pgNumType w:start="1"/>
          <w:cols w:space="480"/>
          <w:titlePg/>
          <w:docGrid w:linePitch="360"/>
        </w:sectPr>
      </w:pPr>
    </w:p>
    <w:p w14:paraId="4FF9325D" w14:textId="3D17AC12" w:rsidR="00E64DB7" w:rsidRPr="00A62B50" w:rsidRDefault="004434C1" w:rsidP="00E64DB7">
      <w:pPr>
        <w:pStyle w:val="AbsHead"/>
        <w:rPr>
          <w:lang w:eastAsia="ja-JP"/>
          <w14:ligatures w14:val="standard"/>
        </w:rPr>
      </w:pPr>
      <w:r>
        <w:rPr>
          <w:bCs/>
          <w:lang w:val="en-GB" w:eastAsia="ja-JP"/>
          <w14:ligatures w14:val="standard"/>
        </w:rPr>
        <w:t>CODE DESCRIPTION</w:t>
      </w:r>
    </w:p>
    <w:p w14:paraId="654338FD" w14:textId="74BC6B77" w:rsidR="007328F9" w:rsidRDefault="00130E70" w:rsidP="00E25DAB">
      <w:pPr>
        <w:pStyle w:val="Para"/>
      </w:pPr>
      <w:r>
        <w:t>We decided to use python which led us to using Flask as our framework for the web application. For the front-end we used</w:t>
      </w:r>
      <w:r w:rsidR="00C24C11">
        <w:t xml:space="preserve"> HTML, CSS, and JavaScript.</w:t>
      </w:r>
    </w:p>
    <w:p w14:paraId="70801CD9" w14:textId="77777777" w:rsidR="007328F9" w:rsidRDefault="007328F9" w:rsidP="00E25DAB">
      <w:pPr>
        <w:pStyle w:val="Para"/>
      </w:pPr>
    </w:p>
    <w:p w14:paraId="13CCBB99" w14:textId="77777777" w:rsidR="007328F9" w:rsidRDefault="007328F9" w:rsidP="007328F9">
      <w:pPr>
        <w:pStyle w:val="Para"/>
        <w:keepNext/>
      </w:pPr>
      <w:r w:rsidRPr="007328F9">
        <w:drawing>
          <wp:inline distT="0" distB="0" distL="0" distR="0" wp14:anchorId="77771430" wp14:editId="090155F2">
            <wp:extent cx="3048000" cy="510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8000" cy="510540"/>
                    </a:xfrm>
                    <a:prstGeom prst="rect">
                      <a:avLst/>
                    </a:prstGeom>
                  </pic:spPr>
                </pic:pic>
              </a:graphicData>
            </a:graphic>
          </wp:inline>
        </w:drawing>
      </w:r>
    </w:p>
    <w:p w14:paraId="3925A875" w14:textId="459A0C86" w:rsidR="007328F9" w:rsidRDefault="007328F9" w:rsidP="00DB2E7F">
      <w:pPr>
        <w:pStyle w:val="Caption"/>
      </w:pPr>
      <w:bookmarkStart w:id="0" w:name="_Ref113741876"/>
      <w:r w:rsidRPr="00B77F29">
        <w:t xml:space="preserve">Figure </w:t>
      </w:r>
      <w:r w:rsidRPr="00B77F29">
        <w:fldChar w:fldCharType="begin"/>
      </w:r>
      <w:r w:rsidRPr="00B77F29">
        <w:instrText xml:space="preserve"> SEQ Figure \* ARABIC </w:instrText>
      </w:r>
      <w:r w:rsidRPr="00B77F29">
        <w:fldChar w:fldCharType="separate"/>
      </w:r>
      <w:r w:rsidR="00E10C62">
        <w:rPr>
          <w:noProof/>
        </w:rPr>
        <w:t>1</w:t>
      </w:r>
      <w:r w:rsidRPr="00B77F29">
        <w:fldChar w:fldCharType="end"/>
      </w:r>
      <w:bookmarkEnd w:id="0"/>
    </w:p>
    <w:p w14:paraId="658B886C" w14:textId="77777777" w:rsidR="00A42CD4" w:rsidRPr="00A42CD4" w:rsidRDefault="00A42CD4" w:rsidP="00A42CD4"/>
    <w:p w14:paraId="3E28E750" w14:textId="73708C6B" w:rsidR="00B77F29" w:rsidRDefault="00B77F29" w:rsidP="00B77F29">
      <w:r w:rsidRPr="00A42CD4">
        <w:rPr>
          <w:color w:val="1F497D" w:themeColor="text2"/>
        </w:rPr>
        <w:fldChar w:fldCharType="begin"/>
      </w:r>
      <w:r w:rsidRPr="00A42CD4">
        <w:rPr>
          <w:color w:val="1F497D" w:themeColor="text2"/>
        </w:rPr>
        <w:instrText xml:space="preserve"> REF _Ref113741876 \h </w:instrText>
      </w:r>
      <w:r w:rsidRPr="00A42CD4">
        <w:rPr>
          <w:color w:val="1F497D" w:themeColor="text2"/>
        </w:rPr>
      </w:r>
      <w:r w:rsidRPr="00A42CD4">
        <w:rPr>
          <w:color w:val="1F497D" w:themeColor="text2"/>
        </w:rPr>
        <w:fldChar w:fldCharType="separate"/>
      </w:r>
      <w:r w:rsidRPr="00A42CD4">
        <w:rPr>
          <w:color w:val="1F497D" w:themeColor="text2"/>
        </w:rPr>
        <w:t xml:space="preserve">Figure </w:t>
      </w:r>
      <w:r w:rsidRPr="00A42CD4">
        <w:rPr>
          <w:noProof/>
          <w:color w:val="1F497D" w:themeColor="text2"/>
        </w:rPr>
        <w:t>1</w:t>
      </w:r>
      <w:r w:rsidRPr="00A42CD4">
        <w:rPr>
          <w:color w:val="1F497D" w:themeColor="text2"/>
        </w:rPr>
        <w:fldChar w:fldCharType="end"/>
      </w:r>
      <w:r>
        <w:t xml:space="preserve"> above shows all the necessary </w:t>
      </w:r>
      <w:r w:rsidR="00EE3DE3">
        <w:t>libraries</w:t>
      </w:r>
      <w:r>
        <w:t xml:space="preserve"> we used or imported. We used ra</w:t>
      </w:r>
      <w:r w:rsidR="00EE3DE3">
        <w:t>ndom module for generating the unique number for the ticke</w:t>
      </w:r>
      <w:r w:rsidR="008631BA">
        <w:t>t</w:t>
      </w:r>
      <w:r w:rsidR="00EE3DE3">
        <w:t xml:space="preserve"> id of the user or customer that is purchasing a ticket. We user the flask_sqlalchemy library for creating and querying the database. The Customer class was for the customers that purchase a ticket</w:t>
      </w:r>
      <w:r w:rsidR="008631BA">
        <w:t xml:space="preserve">. We used the flask_session library </w:t>
      </w:r>
      <w:r w:rsidR="00A42CD4">
        <w:t>which allows us to move variables between different web pages</w:t>
      </w:r>
      <w:r w:rsidR="001B20C7">
        <w:t xml:space="preserve"> as shown in </w:t>
      </w:r>
      <w:r w:rsidR="001B20C7" w:rsidRPr="001B20C7">
        <w:rPr>
          <w:color w:val="1F497D" w:themeColor="text2"/>
        </w:rPr>
        <w:fldChar w:fldCharType="begin"/>
      </w:r>
      <w:r w:rsidR="001B20C7" w:rsidRPr="001B20C7">
        <w:rPr>
          <w:color w:val="1F497D" w:themeColor="text2"/>
        </w:rPr>
        <w:instrText xml:space="preserve"> REF _Ref113742876 \h </w:instrText>
      </w:r>
      <w:r w:rsidR="001B20C7" w:rsidRPr="001B20C7">
        <w:rPr>
          <w:color w:val="1F497D" w:themeColor="text2"/>
        </w:rPr>
      </w:r>
      <w:r w:rsidR="001B20C7" w:rsidRPr="001B20C7">
        <w:rPr>
          <w:color w:val="1F497D" w:themeColor="text2"/>
        </w:rPr>
        <w:fldChar w:fldCharType="separate"/>
      </w:r>
      <w:r w:rsidR="001B20C7" w:rsidRPr="001B20C7">
        <w:rPr>
          <w:color w:val="1F497D" w:themeColor="text2"/>
        </w:rPr>
        <w:t xml:space="preserve">Figure </w:t>
      </w:r>
      <w:r w:rsidR="001B20C7" w:rsidRPr="001B20C7">
        <w:rPr>
          <w:noProof/>
          <w:color w:val="1F497D" w:themeColor="text2"/>
        </w:rPr>
        <w:t>2</w:t>
      </w:r>
      <w:r w:rsidR="001B20C7" w:rsidRPr="001B20C7">
        <w:rPr>
          <w:color w:val="1F497D" w:themeColor="text2"/>
        </w:rPr>
        <w:fldChar w:fldCharType="end"/>
      </w:r>
      <w:r w:rsidR="001B20C7">
        <w:t xml:space="preserve"> below</w:t>
      </w:r>
      <w:r w:rsidR="00E47152">
        <w:t xml:space="preserve"> and we used the secret key to protect the session cookies</w:t>
      </w:r>
      <w:r w:rsidR="00A42CD4">
        <w:t>.</w:t>
      </w:r>
    </w:p>
    <w:p w14:paraId="3F5DE541" w14:textId="065CFA63" w:rsidR="00A42CD4" w:rsidRDefault="00A42CD4" w:rsidP="00B77F29"/>
    <w:p w14:paraId="23AA6D8C" w14:textId="77777777" w:rsidR="00A42CD4" w:rsidRDefault="00A42CD4" w:rsidP="00A42CD4">
      <w:pPr>
        <w:keepNext/>
      </w:pPr>
      <w:r w:rsidRPr="00A42CD4">
        <w:drawing>
          <wp:inline distT="0" distB="0" distL="0" distR="0" wp14:anchorId="0C27BDBF" wp14:editId="1B6D09DE">
            <wp:extent cx="3048000" cy="1264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8000" cy="1264285"/>
                    </a:xfrm>
                    <a:prstGeom prst="rect">
                      <a:avLst/>
                    </a:prstGeom>
                  </pic:spPr>
                </pic:pic>
              </a:graphicData>
            </a:graphic>
          </wp:inline>
        </w:drawing>
      </w:r>
    </w:p>
    <w:p w14:paraId="37FE6B1A" w14:textId="09F3C58C" w:rsidR="00A42CD4" w:rsidRDefault="00A42CD4" w:rsidP="00DB2E7F">
      <w:pPr>
        <w:pStyle w:val="Caption"/>
      </w:pPr>
      <w:bookmarkStart w:id="1" w:name="_Ref113742876"/>
      <w:r>
        <w:t xml:space="preserve">Figure </w:t>
      </w:r>
      <w:r>
        <w:fldChar w:fldCharType="begin"/>
      </w:r>
      <w:r>
        <w:instrText xml:space="preserve"> SEQ Figure \* ARABIC </w:instrText>
      </w:r>
      <w:r>
        <w:fldChar w:fldCharType="separate"/>
      </w:r>
      <w:r w:rsidR="00E10C62">
        <w:rPr>
          <w:noProof/>
        </w:rPr>
        <w:t>2</w:t>
      </w:r>
      <w:r>
        <w:fldChar w:fldCharType="end"/>
      </w:r>
      <w:bookmarkEnd w:id="1"/>
    </w:p>
    <w:p w14:paraId="042687E4" w14:textId="77777777" w:rsidR="002B200A" w:rsidRPr="002B200A" w:rsidRDefault="002B200A" w:rsidP="002B200A"/>
    <w:p w14:paraId="390B6CE2" w14:textId="468900B1" w:rsidR="00A42CD4" w:rsidRDefault="00E47152" w:rsidP="00B77F29">
      <w:r>
        <w:t xml:space="preserve">In </w:t>
      </w:r>
      <w:r w:rsidRPr="00F43599">
        <w:rPr>
          <w:color w:val="1F497D" w:themeColor="text2"/>
        </w:rPr>
        <w:fldChar w:fldCharType="begin"/>
      </w:r>
      <w:r w:rsidRPr="00F43599">
        <w:rPr>
          <w:color w:val="1F497D" w:themeColor="text2"/>
        </w:rPr>
        <w:instrText xml:space="preserve"> REF _Ref113742876 \h </w:instrText>
      </w:r>
      <w:r w:rsidRPr="00F43599">
        <w:rPr>
          <w:color w:val="1F497D" w:themeColor="text2"/>
        </w:rPr>
      </w:r>
      <w:r w:rsidRPr="00F43599">
        <w:rPr>
          <w:color w:val="1F497D" w:themeColor="text2"/>
        </w:rPr>
        <w:fldChar w:fldCharType="separate"/>
      </w:r>
      <w:r w:rsidRPr="00F43599">
        <w:rPr>
          <w:color w:val="1F497D" w:themeColor="text2"/>
        </w:rPr>
        <w:t xml:space="preserve">Figure </w:t>
      </w:r>
      <w:r w:rsidRPr="00F43599">
        <w:rPr>
          <w:noProof/>
          <w:color w:val="1F497D" w:themeColor="text2"/>
        </w:rPr>
        <w:t>2</w:t>
      </w:r>
      <w:r w:rsidRPr="00F43599">
        <w:rPr>
          <w:color w:val="1F497D" w:themeColor="text2"/>
        </w:rPr>
        <w:fldChar w:fldCharType="end"/>
      </w:r>
      <w:r>
        <w:t xml:space="preserve"> above we created our flask app, then created our sqlite database named main_database.db using sqlalchemy and connected it to our app.</w:t>
      </w:r>
    </w:p>
    <w:p w14:paraId="10EC7041" w14:textId="599B1AF2" w:rsidR="002B200A" w:rsidRDefault="002B200A" w:rsidP="00B77F29"/>
    <w:p w14:paraId="54F73FDC" w14:textId="77777777" w:rsidR="002B200A" w:rsidRDefault="002B200A" w:rsidP="002B200A">
      <w:pPr>
        <w:keepNext/>
      </w:pPr>
      <w:r w:rsidRPr="002B200A">
        <w:drawing>
          <wp:inline distT="0" distB="0" distL="0" distR="0" wp14:anchorId="314E1FCB" wp14:editId="00C17D5F">
            <wp:extent cx="3048000" cy="960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8000" cy="960755"/>
                    </a:xfrm>
                    <a:prstGeom prst="rect">
                      <a:avLst/>
                    </a:prstGeom>
                  </pic:spPr>
                </pic:pic>
              </a:graphicData>
            </a:graphic>
          </wp:inline>
        </w:drawing>
      </w:r>
    </w:p>
    <w:p w14:paraId="2E658BA2" w14:textId="3F1E3064" w:rsidR="002B200A" w:rsidRDefault="002B200A" w:rsidP="00DB2E7F">
      <w:pPr>
        <w:pStyle w:val="Caption"/>
      </w:pPr>
      <w:bookmarkStart w:id="2" w:name="_Ref113744223"/>
      <w:r>
        <w:t xml:space="preserve">Figure </w:t>
      </w:r>
      <w:r>
        <w:fldChar w:fldCharType="begin"/>
      </w:r>
      <w:r>
        <w:instrText xml:space="preserve"> SEQ Figure \* ARABIC </w:instrText>
      </w:r>
      <w:r>
        <w:fldChar w:fldCharType="separate"/>
      </w:r>
      <w:r w:rsidR="00E10C62">
        <w:rPr>
          <w:noProof/>
        </w:rPr>
        <w:t>3</w:t>
      </w:r>
      <w:r>
        <w:fldChar w:fldCharType="end"/>
      </w:r>
      <w:bookmarkEnd w:id="2"/>
    </w:p>
    <w:p w14:paraId="293381DE" w14:textId="5537D705" w:rsidR="002B200A" w:rsidRDefault="002B200A" w:rsidP="00B77F29"/>
    <w:p w14:paraId="5A40C690" w14:textId="74ECE433" w:rsidR="002B200A" w:rsidRDefault="002B200A" w:rsidP="00B77F29">
      <w:r w:rsidRPr="00F43599">
        <w:rPr>
          <w:color w:val="1F497D" w:themeColor="text2"/>
        </w:rPr>
        <w:fldChar w:fldCharType="begin"/>
      </w:r>
      <w:r w:rsidRPr="00F43599">
        <w:rPr>
          <w:color w:val="1F497D" w:themeColor="text2"/>
        </w:rPr>
        <w:instrText xml:space="preserve"> REF _Ref113744223 \h </w:instrText>
      </w:r>
      <w:r w:rsidRPr="00F43599">
        <w:rPr>
          <w:color w:val="1F497D" w:themeColor="text2"/>
        </w:rPr>
      </w:r>
      <w:r w:rsidRPr="00F43599">
        <w:rPr>
          <w:color w:val="1F497D" w:themeColor="text2"/>
        </w:rPr>
        <w:fldChar w:fldCharType="separate"/>
      </w:r>
      <w:r w:rsidRPr="00F43599">
        <w:rPr>
          <w:color w:val="1F497D" w:themeColor="text2"/>
        </w:rPr>
        <w:t xml:space="preserve">Figure </w:t>
      </w:r>
      <w:r w:rsidRPr="00F43599">
        <w:rPr>
          <w:noProof/>
          <w:color w:val="1F497D" w:themeColor="text2"/>
        </w:rPr>
        <w:t>3</w:t>
      </w:r>
      <w:r w:rsidRPr="00F43599">
        <w:rPr>
          <w:color w:val="1F497D" w:themeColor="text2"/>
        </w:rPr>
        <w:fldChar w:fldCharType="end"/>
      </w:r>
      <w:r>
        <w:t xml:space="preserve"> has the CustomerLogin class, which is used to create the customer_login table in </w:t>
      </w:r>
      <w:r w:rsidR="000F686B">
        <w:t>our main database. I</w:t>
      </w:r>
      <w:r w:rsidR="00D144E9">
        <w:t>t</w:t>
      </w:r>
      <w:r w:rsidR="000F686B">
        <w:t xml:space="preserve"> has two columns, email which is the primary </w:t>
      </w:r>
      <w:r w:rsidR="00F43599">
        <w:t>key and</w:t>
      </w:r>
      <w:r w:rsidR="000F686B">
        <w:t xml:space="preserve"> password. This is used to log in a user. The user can only login when they exist in our database. If they don’t </w:t>
      </w:r>
      <w:r w:rsidR="00F43599">
        <w:t>exist,</w:t>
      </w:r>
      <w:r w:rsidR="000F686B">
        <w:t xml:space="preserve"> they must sign up.</w:t>
      </w:r>
      <w:r w:rsidR="00F43599">
        <w:t xml:space="preserve"> The class object is represented by a string with the email and corresponding password.</w:t>
      </w:r>
    </w:p>
    <w:p w14:paraId="70752451" w14:textId="58FF37A0" w:rsidR="00A42CD4" w:rsidRDefault="00A42CD4" w:rsidP="00B77F29"/>
    <w:p w14:paraId="2EDA0F26" w14:textId="77777777" w:rsidR="00F43599" w:rsidRDefault="00F43599" w:rsidP="00F43599">
      <w:pPr>
        <w:keepNext/>
      </w:pPr>
      <w:r w:rsidRPr="00F43599">
        <w:drawing>
          <wp:inline distT="0" distB="0" distL="0" distR="0" wp14:anchorId="33BA9DCB" wp14:editId="631B92AB">
            <wp:extent cx="3048000" cy="1264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8000" cy="1264920"/>
                    </a:xfrm>
                    <a:prstGeom prst="rect">
                      <a:avLst/>
                    </a:prstGeom>
                  </pic:spPr>
                </pic:pic>
              </a:graphicData>
            </a:graphic>
          </wp:inline>
        </w:drawing>
      </w:r>
    </w:p>
    <w:p w14:paraId="5205ED3C" w14:textId="1179EE63" w:rsidR="00A42CD4" w:rsidRDefault="00F43599" w:rsidP="00DB2E7F">
      <w:pPr>
        <w:pStyle w:val="Caption"/>
      </w:pPr>
      <w:bookmarkStart w:id="3" w:name="_Ref113745132"/>
      <w:r>
        <w:t xml:space="preserve">Figure </w:t>
      </w:r>
      <w:r>
        <w:fldChar w:fldCharType="begin"/>
      </w:r>
      <w:r>
        <w:instrText xml:space="preserve"> SEQ Figure \* ARABIC </w:instrText>
      </w:r>
      <w:r>
        <w:fldChar w:fldCharType="separate"/>
      </w:r>
      <w:r w:rsidR="00E10C62">
        <w:rPr>
          <w:noProof/>
        </w:rPr>
        <w:t>4</w:t>
      </w:r>
      <w:r>
        <w:fldChar w:fldCharType="end"/>
      </w:r>
      <w:bookmarkEnd w:id="3"/>
    </w:p>
    <w:p w14:paraId="0672A935" w14:textId="77D1FEDD" w:rsidR="00F43599" w:rsidRDefault="00F43599" w:rsidP="00F43599"/>
    <w:p w14:paraId="4E2B4F5B" w14:textId="73F1DA5E" w:rsidR="00F43599" w:rsidRDefault="006C41E4" w:rsidP="00F43599">
      <w:pPr>
        <w:rPr>
          <w:color w:val="000000" w:themeColor="text1"/>
        </w:rPr>
      </w:pPr>
      <w:r>
        <w:t xml:space="preserve">In </w:t>
      </w:r>
      <w:r w:rsidRPr="006C41E4">
        <w:rPr>
          <w:color w:val="1F497D" w:themeColor="text2"/>
        </w:rPr>
        <w:fldChar w:fldCharType="begin"/>
      </w:r>
      <w:r w:rsidRPr="006C41E4">
        <w:rPr>
          <w:color w:val="1F497D" w:themeColor="text2"/>
        </w:rPr>
        <w:instrText xml:space="preserve"> REF _Ref113745132 \h </w:instrText>
      </w:r>
      <w:r w:rsidRPr="006C41E4">
        <w:rPr>
          <w:color w:val="1F497D" w:themeColor="text2"/>
        </w:rPr>
      </w:r>
      <w:r w:rsidRPr="006C41E4">
        <w:rPr>
          <w:color w:val="1F497D" w:themeColor="text2"/>
        </w:rPr>
        <w:fldChar w:fldCharType="separate"/>
      </w:r>
      <w:r w:rsidRPr="006C41E4">
        <w:rPr>
          <w:color w:val="1F497D" w:themeColor="text2"/>
        </w:rPr>
        <w:t xml:space="preserve">Figure </w:t>
      </w:r>
      <w:r w:rsidRPr="006C41E4">
        <w:rPr>
          <w:noProof/>
          <w:color w:val="1F497D" w:themeColor="text2"/>
        </w:rPr>
        <w:t>4</w:t>
      </w:r>
      <w:r w:rsidRPr="006C41E4">
        <w:rPr>
          <w:color w:val="1F497D" w:themeColor="text2"/>
        </w:rPr>
        <w:fldChar w:fldCharType="end"/>
      </w:r>
      <w:r>
        <w:rPr>
          <w:color w:val="1F497D" w:themeColor="text2"/>
        </w:rPr>
        <w:t xml:space="preserve"> </w:t>
      </w:r>
      <w:r>
        <w:rPr>
          <w:color w:val="000000" w:themeColor="text1"/>
        </w:rPr>
        <w:t xml:space="preserve">there is a Movie class which creates the movie table in our main database. The table has 4 columns with ‘name’ which is a string and is used as the primary key, ‘seats_available’ which is an integer, ‘seats_sold’ </w:t>
      </w:r>
      <w:r w:rsidR="00FB6914">
        <w:rPr>
          <w:color w:val="000000" w:themeColor="text1"/>
        </w:rPr>
        <w:t>which is an integer, ‘total_seats’ which is also an integer. The class object is represented by a string with the name of the movie, seats available, seats sold, and total seats.</w:t>
      </w:r>
    </w:p>
    <w:p w14:paraId="20534D00" w14:textId="36BDAE6D" w:rsidR="00FB6914" w:rsidRDefault="00FB6914" w:rsidP="00F43599">
      <w:pPr>
        <w:rPr>
          <w:color w:val="000000" w:themeColor="text1"/>
        </w:rPr>
      </w:pPr>
    </w:p>
    <w:p w14:paraId="4AD89F87" w14:textId="77777777" w:rsidR="00FB6914" w:rsidRDefault="00FB6914" w:rsidP="00FB6914">
      <w:pPr>
        <w:keepNext/>
      </w:pPr>
      <w:r w:rsidRPr="00FB6914">
        <w:rPr>
          <w:color w:val="000000" w:themeColor="text1"/>
        </w:rPr>
        <w:drawing>
          <wp:inline distT="0" distB="0" distL="0" distR="0" wp14:anchorId="1FD791A4" wp14:editId="3A5D91F0">
            <wp:extent cx="3048000" cy="10274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8000" cy="1027430"/>
                    </a:xfrm>
                    <a:prstGeom prst="rect">
                      <a:avLst/>
                    </a:prstGeom>
                  </pic:spPr>
                </pic:pic>
              </a:graphicData>
            </a:graphic>
          </wp:inline>
        </w:drawing>
      </w:r>
    </w:p>
    <w:p w14:paraId="25D952A2" w14:textId="2012B179" w:rsidR="00FB6914" w:rsidRDefault="00FB6914" w:rsidP="00DB2E7F">
      <w:pPr>
        <w:pStyle w:val="Caption"/>
      </w:pPr>
      <w:bookmarkStart w:id="4" w:name="_Ref113745659"/>
      <w:r>
        <w:t xml:space="preserve">Figure </w:t>
      </w:r>
      <w:r>
        <w:fldChar w:fldCharType="begin"/>
      </w:r>
      <w:r>
        <w:instrText xml:space="preserve"> SEQ Figure \* ARABIC </w:instrText>
      </w:r>
      <w:r>
        <w:fldChar w:fldCharType="separate"/>
      </w:r>
      <w:r w:rsidR="00E10C62">
        <w:rPr>
          <w:noProof/>
        </w:rPr>
        <w:t>5</w:t>
      </w:r>
      <w:r>
        <w:fldChar w:fldCharType="end"/>
      </w:r>
      <w:bookmarkEnd w:id="4"/>
    </w:p>
    <w:p w14:paraId="528A163F" w14:textId="78E9D92C" w:rsidR="00FB6914" w:rsidRDefault="00FB6914" w:rsidP="00F43599">
      <w:pPr>
        <w:rPr>
          <w:color w:val="000000" w:themeColor="text1"/>
        </w:rPr>
      </w:pPr>
    </w:p>
    <w:p w14:paraId="3E3D5549" w14:textId="46575BA7" w:rsidR="00FB6914" w:rsidRPr="006C41E4" w:rsidRDefault="00FB6914" w:rsidP="00F43599">
      <w:pPr>
        <w:rPr>
          <w:color w:val="000000" w:themeColor="text1"/>
        </w:rPr>
      </w:pPr>
      <w:r w:rsidRPr="009A114F">
        <w:rPr>
          <w:color w:val="1F497D" w:themeColor="text2"/>
        </w:rPr>
        <w:fldChar w:fldCharType="begin"/>
      </w:r>
      <w:r w:rsidRPr="009A114F">
        <w:rPr>
          <w:color w:val="1F497D" w:themeColor="text2"/>
        </w:rPr>
        <w:instrText xml:space="preserve"> REF _Ref113745659 \h </w:instrText>
      </w:r>
      <w:r w:rsidRPr="009A114F">
        <w:rPr>
          <w:color w:val="1F497D" w:themeColor="text2"/>
        </w:rPr>
      </w:r>
      <w:r w:rsidRPr="009A114F">
        <w:rPr>
          <w:color w:val="1F497D" w:themeColor="text2"/>
        </w:rPr>
        <w:fldChar w:fldCharType="separate"/>
      </w:r>
      <w:r w:rsidRPr="009A114F">
        <w:rPr>
          <w:color w:val="1F497D" w:themeColor="text2"/>
        </w:rPr>
        <w:t xml:space="preserve">Figure </w:t>
      </w:r>
      <w:r w:rsidRPr="009A114F">
        <w:rPr>
          <w:noProof/>
          <w:color w:val="1F497D" w:themeColor="text2"/>
        </w:rPr>
        <w:t>5</w:t>
      </w:r>
      <w:r w:rsidRPr="009A114F">
        <w:rPr>
          <w:color w:val="1F497D" w:themeColor="text2"/>
        </w:rPr>
        <w:fldChar w:fldCharType="end"/>
      </w:r>
      <w:r>
        <w:rPr>
          <w:color w:val="000000" w:themeColor="text1"/>
        </w:rPr>
        <w:t xml:space="preserve"> has a class which represents the</w:t>
      </w:r>
      <w:r w:rsidR="00C27E2B">
        <w:rPr>
          <w:color w:val="000000" w:themeColor="text1"/>
        </w:rPr>
        <w:t xml:space="preserve"> seats for movie 1. We have three movies and all the class implementations for movie seats are the same. They have 8 columns and 4 rows as shown in </w:t>
      </w:r>
      <w:r w:rsidR="00C27E2B" w:rsidRPr="009A114F">
        <w:rPr>
          <w:color w:val="1F497D" w:themeColor="text2"/>
        </w:rPr>
        <w:fldChar w:fldCharType="begin"/>
      </w:r>
      <w:r w:rsidR="00C27E2B" w:rsidRPr="009A114F">
        <w:rPr>
          <w:color w:val="1F497D" w:themeColor="text2"/>
        </w:rPr>
        <w:instrText xml:space="preserve"> REF _Ref113745888 \h </w:instrText>
      </w:r>
      <w:r w:rsidR="00C27E2B" w:rsidRPr="009A114F">
        <w:rPr>
          <w:color w:val="1F497D" w:themeColor="text2"/>
        </w:rPr>
      </w:r>
      <w:r w:rsidR="00C27E2B" w:rsidRPr="009A114F">
        <w:rPr>
          <w:color w:val="1F497D" w:themeColor="text2"/>
        </w:rPr>
        <w:fldChar w:fldCharType="separate"/>
      </w:r>
      <w:r w:rsidR="00C27E2B" w:rsidRPr="009A114F">
        <w:rPr>
          <w:color w:val="1F497D" w:themeColor="text2"/>
        </w:rPr>
        <w:t xml:space="preserve">Figure </w:t>
      </w:r>
      <w:r w:rsidR="00C27E2B" w:rsidRPr="009A114F">
        <w:rPr>
          <w:noProof/>
          <w:color w:val="1F497D" w:themeColor="text2"/>
        </w:rPr>
        <w:t>6</w:t>
      </w:r>
      <w:r w:rsidR="00C27E2B" w:rsidRPr="009A114F">
        <w:rPr>
          <w:color w:val="1F497D" w:themeColor="text2"/>
        </w:rPr>
        <w:fldChar w:fldCharType="end"/>
      </w:r>
      <w:r w:rsidR="00C27E2B">
        <w:rPr>
          <w:color w:val="000000" w:themeColor="text1"/>
        </w:rPr>
        <w:t xml:space="preserve"> below. 0 represent that the seat is available and 1 represent that the seat is sold</w:t>
      </w:r>
      <w:r w:rsidR="009A114F">
        <w:rPr>
          <w:color w:val="000000" w:themeColor="text1"/>
        </w:rPr>
        <w:t>.</w:t>
      </w:r>
      <w:r w:rsidR="00C27E2B">
        <w:rPr>
          <w:color w:val="000000" w:themeColor="text1"/>
        </w:rPr>
        <w:t xml:space="preserve"> </w:t>
      </w:r>
    </w:p>
    <w:p w14:paraId="4B5FBA32" w14:textId="77777777" w:rsidR="00F43599" w:rsidRDefault="00F43599" w:rsidP="00B77F29"/>
    <w:p w14:paraId="4C3960EC" w14:textId="77777777" w:rsidR="00C27E2B" w:rsidRDefault="00C27E2B" w:rsidP="00C27E2B">
      <w:pPr>
        <w:keepNext/>
      </w:pPr>
      <w:r w:rsidRPr="00C27E2B">
        <w:drawing>
          <wp:inline distT="0" distB="0" distL="0" distR="0" wp14:anchorId="35668A11" wp14:editId="7D92C7B1">
            <wp:extent cx="3048000" cy="1609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0" cy="1609090"/>
                    </a:xfrm>
                    <a:prstGeom prst="rect">
                      <a:avLst/>
                    </a:prstGeom>
                  </pic:spPr>
                </pic:pic>
              </a:graphicData>
            </a:graphic>
          </wp:inline>
        </w:drawing>
      </w:r>
    </w:p>
    <w:p w14:paraId="4A9883A3" w14:textId="5F4D1E38" w:rsidR="00A42CD4" w:rsidRDefault="00C27E2B" w:rsidP="00DB2E7F">
      <w:pPr>
        <w:pStyle w:val="Caption"/>
      </w:pPr>
      <w:bookmarkStart w:id="5" w:name="_Ref113745888"/>
      <w:r>
        <w:t xml:space="preserve">Figure </w:t>
      </w:r>
      <w:r>
        <w:fldChar w:fldCharType="begin"/>
      </w:r>
      <w:r>
        <w:instrText xml:space="preserve"> SEQ Figure \* ARABIC </w:instrText>
      </w:r>
      <w:r>
        <w:fldChar w:fldCharType="separate"/>
      </w:r>
      <w:r w:rsidR="00E10C62">
        <w:rPr>
          <w:noProof/>
        </w:rPr>
        <w:t>6</w:t>
      </w:r>
      <w:r>
        <w:fldChar w:fldCharType="end"/>
      </w:r>
      <w:bookmarkEnd w:id="5"/>
    </w:p>
    <w:p w14:paraId="6D6A7156" w14:textId="278AD1CD" w:rsidR="009A114F" w:rsidRDefault="009A114F" w:rsidP="009A114F"/>
    <w:p w14:paraId="139F6C22" w14:textId="660412D7" w:rsidR="009A114F" w:rsidRDefault="009A114F" w:rsidP="009A114F"/>
    <w:p w14:paraId="245827F8" w14:textId="77777777" w:rsidR="009A114F" w:rsidRDefault="009A114F" w:rsidP="009A114F">
      <w:pPr>
        <w:keepNext/>
      </w:pPr>
      <w:r w:rsidRPr="009A114F">
        <w:lastRenderedPageBreak/>
        <w:drawing>
          <wp:inline distT="0" distB="0" distL="0" distR="0" wp14:anchorId="57B46A5A" wp14:editId="71BAAB9F">
            <wp:extent cx="3048000" cy="1203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8000" cy="1203960"/>
                    </a:xfrm>
                    <a:prstGeom prst="rect">
                      <a:avLst/>
                    </a:prstGeom>
                  </pic:spPr>
                </pic:pic>
              </a:graphicData>
            </a:graphic>
          </wp:inline>
        </w:drawing>
      </w:r>
    </w:p>
    <w:p w14:paraId="4553AEAD" w14:textId="5ECA4DD3" w:rsidR="009A114F" w:rsidRDefault="009A114F" w:rsidP="00DB2E7F">
      <w:pPr>
        <w:pStyle w:val="Caption"/>
      </w:pPr>
      <w:bookmarkStart w:id="6" w:name="_Ref113746133"/>
      <w:r>
        <w:t xml:space="preserve">Figure </w:t>
      </w:r>
      <w:r>
        <w:fldChar w:fldCharType="begin"/>
      </w:r>
      <w:r>
        <w:instrText xml:space="preserve"> SEQ Figure \* ARABIC </w:instrText>
      </w:r>
      <w:r>
        <w:fldChar w:fldCharType="separate"/>
      </w:r>
      <w:r w:rsidR="00E10C62">
        <w:rPr>
          <w:noProof/>
        </w:rPr>
        <w:t>7</w:t>
      </w:r>
      <w:r>
        <w:fldChar w:fldCharType="end"/>
      </w:r>
      <w:bookmarkEnd w:id="6"/>
    </w:p>
    <w:p w14:paraId="77470C62" w14:textId="7BB2F77F" w:rsidR="009A114F" w:rsidRDefault="009A114F" w:rsidP="009A114F"/>
    <w:p w14:paraId="1BCDB28F" w14:textId="64DD76B9" w:rsidR="009A114F" w:rsidRDefault="009A114F" w:rsidP="009A114F">
      <w:r w:rsidRPr="00192D4B">
        <w:rPr>
          <w:color w:val="1F497D" w:themeColor="text2"/>
        </w:rPr>
        <w:fldChar w:fldCharType="begin"/>
      </w:r>
      <w:r w:rsidRPr="00192D4B">
        <w:rPr>
          <w:color w:val="1F497D" w:themeColor="text2"/>
        </w:rPr>
        <w:instrText xml:space="preserve"> REF _Ref113746133 \h </w:instrText>
      </w:r>
      <w:r w:rsidRPr="00192D4B">
        <w:rPr>
          <w:color w:val="1F497D" w:themeColor="text2"/>
        </w:rPr>
      </w:r>
      <w:r w:rsidRPr="00192D4B">
        <w:rPr>
          <w:color w:val="1F497D" w:themeColor="text2"/>
        </w:rPr>
        <w:fldChar w:fldCharType="separate"/>
      </w:r>
      <w:r w:rsidRPr="00192D4B">
        <w:rPr>
          <w:color w:val="1F497D" w:themeColor="text2"/>
        </w:rPr>
        <w:t xml:space="preserve">Figure </w:t>
      </w:r>
      <w:r w:rsidRPr="00192D4B">
        <w:rPr>
          <w:noProof/>
          <w:color w:val="1F497D" w:themeColor="text2"/>
        </w:rPr>
        <w:t>7</w:t>
      </w:r>
      <w:r w:rsidRPr="00192D4B">
        <w:rPr>
          <w:color w:val="1F497D" w:themeColor="text2"/>
        </w:rPr>
        <w:fldChar w:fldCharType="end"/>
      </w:r>
      <w:r>
        <w:t xml:space="preserve"> has the CustomerBooking class which creates the customer_booking table in our main database. It has the ticket id as the primary key, the customer name, customer surname, movie selected, and the seat selected. </w:t>
      </w:r>
    </w:p>
    <w:p w14:paraId="1F2092C4" w14:textId="3FAB30D6" w:rsidR="00192D4B" w:rsidRDefault="00192D4B" w:rsidP="009A114F"/>
    <w:p w14:paraId="4407A356" w14:textId="77777777" w:rsidR="00192D4B" w:rsidRDefault="00192D4B" w:rsidP="00192D4B">
      <w:pPr>
        <w:keepNext/>
      </w:pPr>
      <w:r w:rsidRPr="00192D4B">
        <w:drawing>
          <wp:inline distT="0" distB="0" distL="0" distR="0" wp14:anchorId="0E5C94B8" wp14:editId="7038F37A">
            <wp:extent cx="3048000" cy="2682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2682240"/>
                    </a:xfrm>
                    <a:prstGeom prst="rect">
                      <a:avLst/>
                    </a:prstGeom>
                  </pic:spPr>
                </pic:pic>
              </a:graphicData>
            </a:graphic>
          </wp:inline>
        </w:drawing>
      </w:r>
    </w:p>
    <w:p w14:paraId="257D4E19" w14:textId="2172F01D" w:rsidR="00192D4B" w:rsidRDefault="00192D4B" w:rsidP="00DB2E7F">
      <w:pPr>
        <w:pStyle w:val="Caption"/>
      </w:pPr>
      <w:bookmarkStart w:id="7" w:name="_Ref113746467"/>
      <w:r>
        <w:t xml:space="preserve">Figure </w:t>
      </w:r>
      <w:r>
        <w:fldChar w:fldCharType="begin"/>
      </w:r>
      <w:r>
        <w:instrText xml:space="preserve"> SEQ Figure \* ARABIC </w:instrText>
      </w:r>
      <w:r>
        <w:fldChar w:fldCharType="separate"/>
      </w:r>
      <w:r w:rsidR="00E10C62">
        <w:rPr>
          <w:noProof/>
        </w:rPr>
        <w:t>8</w:t>
      </w:r>
      <w:r>
        <w:fldChar w:fldCharType="end"/>
      </w:r>
      <w:bookmarkEnd w:id="7"/>
    </w:p>
    <w:p w14:paraId="729FE4C4" w14:textId="7B181E0C" w:rsidR="00192D4B" w:rsidRDefault="00192D4B" w:rsidP="00192D4B"/>
    <w:p w14:paraId="42869F5C" w14:textId="5EEC9AFF" w:rsidR="00DA280D" w:rsidRDefault="00192D4B" w:rsidP="00192D4B">
      <w:r w:rsidRPr="00DA280D">
        <w:rPr>
          <w:color w:val="1F497D" w:themeColor="text2"/>
        </w:rPr>
        <w:fldChar w:fldCharType="begin"/>
      </w:r>
      <w:r w:rsidRPr="00DA280D">
        <w:rPr>
          <w:color w:val="1F497D" w:themeColor="text2"/>
        </w:rPr>
        <w:instrText xml:space="preserve"> REF _Ref113746467 \h </w:instrText>
      </w:r>
      <w:r w:rsidRPr="00DA280D">
        <w:rPr>
          <w:color w:val="1F497D" w:themeColor="text2"/>
        </w:rPr>
      </w:r>
      <w:r w:rsidRPr="00DA280D">
        <w:rPr>
          <w:color w:val="1F497D" w:themeColor="text2"/>
        </w:rPr>
        <w:fldChar w:fldCharType="separate"/>
      </w:r>
      <w:r w:rsidRPr="00DA280D">
        <w:rPr>
          <w:color w:val="1F497D" w:themeColor="text2"/>
        </w:rPr>
        <w:t xml:space="preserve">Figure </w:t>
      </w:r>
      <w:r w:rsidRPr="00DA280D">
        <w:rPr>
          <w:noProof/>
          <w:color w:val="1F497D" w:themeColor="text2"/>
        </w:rPr>
        <w:t>8</w:t>
      </w:r>
      <w:r w:rsidRPr="00DA280D">
        <w:rPr>
          <w:color w:val="1F497D" w:themeColor="text2"/>
        </w:rPr>
        <w:fldChar w:fldCharType="end"/>
      </w:r>
      <w:r w:rsidR="005634AB">
        <w:t xml:space="preserve"> has the login logic. The username and password are taken from the form in the login page. We the query the customer_login table using the username since its our primary key (email). If it doesn’t </w:t>
      </w:r>
      <w:r w:rsidR="00DA280D">
        <w:t>exist</w:t>
      </w:r>
      <w:r w:rsidR="005634AB">
        <w:t xml:space="preserve"> in the </w:t>
      </w:r>
      <w:r w:rsidR="00DA280D">
        <w:t>database,</w:t>
      </w:r>
      <w:r w:rsidR="005634AB">
        <w:t xml:space="preserve"> it will flash a message in the page to tell the user to sign up</w:t>
      </w:r>
      <w:r w:rsidR="00DA280D">
        <w:t>. If it exists, it will check if the password entered matches the one in the database that is associated with the username/email. If they match, the user will be redirected to the home page, otherwise it will flash a message in the page to tell the user that the password is wrong and ask them to try again.</w:t>
      </w:r>
    </w:p>
    <w:p w14:paraId="36032099" w14:textId="31066001" w:rsidR="00DA280D" w:rsidRDefault="00DA280D" w:rsidP="00192D4B"/>
    <w:p w14:paraId="796E3244" w14:textId="77777777" w:rsidR="00FD3C45" w:rsidRDefault="00FD3C45" w:rsidP="00FD3C45">
      <w:pPr>
        <w:keepNext/>
      </w:pPr>
      <w:r w:rsidRPr="00FD3C45">
        <w:drawing>
          <wp:inline distT="0" distB="0" distL="0" distR="0" wp14:anchorId="4BB5F202" wp14:editId="2C68A917">
            <wp:extent cx="3048000" cy="25292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8000" cy="2529205"/>
                    </a:xfrm>
                    <a:prstGeom prst="rect">
                      <a:avLst/>
                    </a:prstGeom>
                  </pic:spPr>
                </pic:pic>
              </a:graphicData>
            </a:graphic>
          </wp:inline>
        </w:drawing>
      </w:r>
    </w:p>
    <w:p w14:paraId="5C9DD8B5" w14:textId="393C0D86" w:rsidR="00DA280D" w:rsidRDefault="00FD3C45" w:rsidP="00DB2E7F">
      <w:pPr>
        <w:pStyle w:val="Caption"/>
      </w:pPr>
      <w:bookmarkStart w:id="8" w:name="_Ref113748097"/>
      <w:r>
        <w:t xml:space="preserve">Figure </w:t>
      </w:r>
      <w:r>
        <w:fldChar w:fldCharType="begin"/>
      </w:r>
      <w:r>
        <w:instrText xml:space="preserve"> SEQ Figure \* ARABIC </w:instrText>
      </w:r>
      <w:r>
        <w:fldChar w:fldCharType="separate"/>
      </w:r>
      <w:r w:rsidR="00E10C62">
        <w:rPr>
          <w:noProof/>
        </w:rPr>
        <w:t>9</w:t>
      </w:r>
      <w:r>
        <w:fldChar w:fldCharType="end"/>
      </w:r>
      <w:bookmarkEnd w:id="8"/>
    </w:p>
    <w:p w14:paraId="108DD2A4" w14:textId="77777777" w:rsidR="00FD3C45" w:rsidRPr="00192D4B" w:rsidRDefault="00FD3C45" w:rsidP="00192D4B"/>
    <w:p w14:paraId="021FB163" w14:textId="4D0DFC88" w:rsidR="00FD3C45" w:rsidRDefault="00FD3C45" w:rsidP="009A114F">
      <w:r w:rsidRPr="00880F4F">
        <w:rPr>
          <w:color w:val="1F497D" w:themeColor="text2"/>
        </w:rPr>
        <w:fldChar w:fldCharType="begin"/>
      </w:r>
      <w:r w:rsidRPr="00880F4F">
        <w:rPr>
          <w:color w:val="1F497D" w:themeColor="text2"/>
        </w:rPr>
        <w:instrText xml:space="preserve"> REF _Ref113748097 \h </w:instrText>
      </w:r>
      <w:r w:rsidRPr="00880F4F">
        <w:rPr>
          <w:color w:val="1F497D" w:themeColor="text2"/>
        </w:rPr>
      </w:r>
      <w:r w:rsidRPr="00880F4F">
        <w:rPr>
          <w:color w:val="1F497D" w:themeColor="text2"/>
        </w:rPr>
        <w:fldChar w:fldCharType="separate"/>
      </w:r>
      <w:r w:rsidRPr="00880F4F">
        <w:rPr>
          <w:color w:val="1F497D" w:themeColor="text2"/>
        </w:rPr>
        <w:t xml:space="preserve">Figure </w:t>
      </w:r>
      <w:r w:rsidRPr="00880F4F">
        <w:rPr>
          <w:noProof/>
          <w:color w:val="1F497D" w:themeColor="text2"/>
        </w:rPr>
        <w:t>9</w:t>
      </w:r>
      <w:r w:rsidRPr="00880F4F">
        <w:rPr>
          <w:color w:val="1F497D" w:themeColor="text2"/>
        </w:rPr>
        <w:fldChar w:fldCharType="end"/>
      </w:r>
      <w:r>
        <w:t xml:space="preserve"> has the </w:t>
      </w:r>
      <w:r w:rsidR="005306AC">
        <w:t>sign-up</w:t>
      </w:r>
      <w:r>
        <w:t xml:space="preserve"> logic. The user will be directed to this page when they click on the </w:t>
      </w:r>
      <w:r w:rsidR="005306AC">
        <w:t>sign-up</w:t>
      </w:r>
      <w:r>
        <w:t xml:space="preserve"> button on the login page. The signup function will therefore take the username, password, and password confirmation from the form and get them assigned to variables. It will then check if the password that is entered is the same as the confirmation password that is entered. If th</w:t>
      </w:r>
      <w:r w:rsidR="005306AC">
        <w:t xml:space="preserve">ey are not the same, it will flash a message on the page telling the user that the passwords are not matching. If they match it will add the user to the customer_login table, let the user know that they have successfully signed up, and redirect to the login page. </w:t>
      </w:r>
      <w:r w:rsidR="00880F4F">
        <w:t xml:space="preserve">If a user enters a username that already exist, there will be an exception. We flash a message to let them know if they enter a username that already exists. </w:t>
      </w:r>
    </w:p>
    <w:p w14:paraId="2C9DC633" w14:textId="3BC94F5F" w:rsidR="00880F4F" w:rsidRDefault="00880F4F" w:rsidP="009A114F"/>
    <w:p w14:paraId="41D9BCD4" w14:textId="77777777" w:rsidR="000024BA" w:rsidRDefault="000024BA" w:rsidP="000024BA">
      <w:pPr>
        <w:keepNext/>
      </w:pPr>
      <w:r w:rsidRPr="000024BA">
        <w:drawing>
          <wp:inline distT="0" distB="0" distL="0" distR="0" wp14:anchorId="7A72AA51" wp14:editId="1BF1B8F9">
            <wp:extent cx="3048000" cy="76454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1"/>
                    <a:stretch>
                      <a:fillRect/>
                    </a:stretch>
                  </pic:blipFill>
                  <pic:spPr>
                    <a:xfrm>
                      <a:off x="0" y="0"/>
                      <a:ext cx="3048000" cy="764540"/>
                    </a:xfrm>
                    <a:prstGeom prst="rect">
                      <a:avLst/>
                    </a:prstGeom>
                  </pic:spPr>
                </pic:pic>
              </a:graphicData>
            </a:graphic>
          </wp:inline>
        </w:drawing>
      </w:r>
    </w:p>
    <w:p w14:paraId="34F6B5DF" w14:textId="5CD7691F" w:rsidR="00880F4F" w:rsidRDefault="000024BA" w:rsidP="00DB2E7F">
      <w:pPr>
        <w:pStyle w:val="Caption"/>
      </w:pPr>
      <w:bookmarkStart w:id="9" w:name="_Ref113749237"/>
      <w:r>
        <w:t xml:space="preserve">Figure </w:t>
      </w:r>
      <w:r>
        <w:fldChar w:fldCharType="begin"/>
      </w:r>
      <w:r>
        <w:instrText xml:space="preserve"> SEQ Figure \* ARABIC </w:instrText>
      </w:r>
      <w:r>
        <w:fldChar w:fldCharType="separate"/>
      </w:r>
      <w:r w:rsidR="00E10C62">
        <w:rPr>
          <w:noProof/>
        </w:rPr>
        <w:t>10</w:t>
      </w:r>
      <w:r>
        <w:fldChar w:fldCharType="end"/>
      </w:r>
      <w:bookmarkEnd w:id="9"/>
    </w:p>
    <w:p w14:paraId="666E5538" w14:textId="31C84420" w:rsidR="000024BA" w:rsidRDefault="000024BA" w:rsidP="009A114F"/>
    <w:p w14:paraId="6AEA3FFC" w14:textId="3DB533CD" w:rsidR="000024BA" w:rsidRDefault="000024BA" w:rsidP="009A114F">
      <w:r>
        <w:t xml:space="preserve">The function in </w:t>
      </w:r>
      <w:r w:rsidRPr="0084650A">
        <w:rPr>
          <w:color w:val="1F497D" w:themeColor="text2"/>
        </w:rPr>
        <w:fldChar w:fldCharType="begin"/>
      </w:r>
      <w:r w:rsidRPr="0084650A">
        <w:rPr>
          <w:color w:val="1F497D" w:themeColor="text2"/>
        </w:rPr>
        <w:instrText xml:space="preserve"> REF _Ref113749237 \h </w:instrText>
      </w:r>
      <w:r w:rsidRPr="0084650A">
        <w:rPr>
          <w:color w:val="1F497D" w:themeColor="text2"/>
        </w:rPr>
      </w:r>
      <w:r w:rsidRPr="0084650A">
        <w:rPr>
          <w:color w:val="1F497D" w:themeColor="text2"/>
        </w:rPr>
        <w:fldChar w:fldCharType="separate"/>
      </w:r>
      <w:r w:rsidRPr="0084650A">
        <w:rPr>
          <w:color w:val="1F497D" w:themeColor="text2"/>
        </w:rPr>
        <w:t xml:space="preserve">Figure </w:t>
      </w:r>
      <w:r w:rsidRPr="0084650A">
        <w:rPr>
          <w:noProof/>
          <w:color w:val="1F497D" w:themeColor="text2"/>
        </w:rPr>
        <w:t>10</w:t>
      </w:r>
      <w:r w:rsidRPr="0084650A">
        <w:rPr>
          <w:color w:val="1F497D" w:themeColor="text2"/>
        </w:rPr>
        <w:fldChar w:fldCharType="end"/>
      </w:r>
      <w:r>
        <w:t xml:space="preserve"> is for the home page. It queries the Movies table in our database</w:t>
      </w:r>
      <w:r w:rsidR="0084650A">
        <w:t xml:space="preserve"> to get the number of seats sold or available for each movie. This is then rendered to the html home page. When the table in the database is updated, the html page is also updated.</w:t>
      </w:r>
    </w:p>
    <w:p w14:paraId="6B910D19" w14:textId="36B058D1" w:rsidR="0084650A" w:rsidRDefault="0084650A" w:rsidP="009A114F"/>
    <w:p w14:paraId="264C1096" w14:textId="3D3B9866" w:rsidR="0084650A" w:rsidRDefault="0084650A" w:rsidP="009A114F"/>
    <w:p w14:paraId="5AD671C1" w14:textId="77777777" w:rsidR="0084650A" w:rsidRPr="009A114F" w:rsidRDefault="0084650A" w:rsidP="009A114F"/>
    <w:p w14:paraId="2E301981" w14:textId="77777777" w:rsidR="0084650A" w:rsidRDefault="0084650A" w:rsidP="0084650A">
      <w:pPr>
        <w:keepNext/>
      </w:pPr>
      <w:r w:rsidRPr="0084650A">
        <w:lastRenderedPageBreak/>
        <w:drawing>
          <wp:inline distT="0" distB="0" distL="0" distR="0" wp14:anchorId="73925B61" wp14:editId="417AF49A">
            <wp:extent cx="3048000" cy="169735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2"/>
                    <a:stretch>
                      <a:fillRect/>
                    </a:stretch>
                  </pic:blipFill>
                  <pic:spPr>
                    <a:xfrm>
                      <a:off x="0" y="0"/>
                      <a:ext cx="3048000" cy="1697355"/>
                    </a:xfrm>
                    <a:prstGeom prst="rect">
                      <a:avLst/>
                    </a:prstGeom>
                  </pic:spPr>
                </pic:pic>
              </a:graphicData>
            </a:graphic>
          </wp:inline>
        </w:drawing>
      </w:r>
    </w:p>
    <w:p w14:paraId="1C8EE3B1" w14:textId="5421829D" w:rsidR="009A114F" w:rsidRDefault="0084650A" w:rsidP="00DB2E7F">
      <w:pPr>
        <w:pStyle w:val="Caption"/>
      </w:pPr>
      <w:bookmarkStart w:id="10" w:name="_Ref113750020"/>
      <w:r>
        <w:t xml:space="preserve">Figure </w:t>
      </w:r>
      <w:r>
        <w:fldChar w:fldCharType="begin"/>
      </w:r>
      <w:r>
        <w:instrText xml:space="preserve"> SEQ Figure \* ARABIC </w:instrText>
      </w:r>
      <w:r>
        <w:fldChar w:fldCharType="separate"/>
      </w:r>
      <w:r w:rsidR="00E10C62">
        <w:rPr>
          <w:noProof/>
        </w:rPr>
        <w:t>11</w:t>
      </w:r>
      <w:r>
        <w:fldChar w:fldCharType="end"/>
      </w:r>
      <w:bookmarkEnd w:id="10"/>
    </w:p>
    <w:p w14:paraId="1ACA0A52" w14:textId="53FABB10" w:rsidR="0084650A" w:rsidRDefault="0084650A" w:rsidP="0084650A"/>
    <w:p w14:paraId="54E73565" w14:textId="75056B87" w:rsidR="0084650A" w:rsidRPr="0084650A" w:rsidRDefault="000C23B7" w:rsidP="0084650A">
      <w:r>
        <w:t>In the home page the user will select a movie and be directed to the page of selecting a seat. This will work the same way for all the 3 movies. They will just be using 3 different tables that represent the seats for each movie</w:t>
      </w:r>
      <w:r w:rsidR="003D567C">
        <w:t xml:space="preserve">. When the user selects a seat, this function in </w:t>
      </w:r>
      <w:r w:rsidR="003D567C" w:rsidRPr="004D0FF2">
        <w:rPr>
          <w:color w:val="1F497D" w:themeColor="text2"/>
        </w:rPr>
        <w:fldChar w:fldCharType="begin"/>
      </w:r>
      <w:r w:rsidR="003D567C" w:rsidRPr="004D0FF2">
        <w:rPr>
          <w:color w:val="1F497D" w:themeColor="text2"/>
        </w:rPr>
        <w:instrText xml:space="preserve"> REF _Ref113750020 \h </w:instrText>
      </w:r>
      <w:r w:rsidR="003D567C" w:rsidRPr="004D0FF2">
        <w:rPr>
          <w:color w:val="1F497D" w:themeColor="text2"/>
        </w:rPr>
      </w:r>
      <w:r w:rsidR="003D567C" w:rsidRPr="004D0FF2">
        <w:rPr>
          <w:color w:val="1F497D" w:themeColor="text2"/>
        </w:rPr>
        <w:fldChar w:fldCharType="separate"/>
      </w:r>
      <w:r w:rsidR="003D567C" w:rsidRPr="004D0FF2">
        <w:rPr>
          <w:color w:val="1F497D" w:themeColor="text2"/>
        </w:rPr>
        <w:t xml:space="preserve">Figure </w:t>
      </w:r>
      <w:r w:rsidR="003D567C" w:rsidRPr="004D0FF2">
        <w:rPr>
          <w:noProof/>
          <w:color w:val="1F497D" w:themeColor="text2"/>
        </w:rPr>
        <w:t>11</w:t>
      </w:r>
      <w:r w:rsidR="003D567C" w:rsidRPr="004D0FF2">
        <w:rPr>
          <w:color w:val="1F497D" w:themeColor="text2"/>
        </w:rPr>
        <w:fldChar w:fldCharType="end"/>
      </w:r>
      <w:r w:rsidR="003D567C">
        <w:t xml:space="preserve"> will record which seat is being selected. The seats are represented in a letter and a number, this </w:t>
      </w:r>
      <w:r w:rsidR="00465D20">
        <w:t>function</w:t>
      </w:r>
      <w:r w:rsidR="003D567C">
        <w:t xml:space="preserve"> formats the selected seat number to a list of two numbers representing the row and column of the seats. This makes it easier for us to change the value later when indicating that the seat is taken.</w:t>
      </w:r>
      <w:r w:rsidR="00465D20">
        <w:t xml:space="preserve"> Session cookies are used hold the seat number for the selected seat. The user cannot select a seat that has already been selected. To prevent that we query the seats table and check if the seat that is being selected is represented by a 1 in the seats table</w:t>
      </w:r>
      <w:r w:rsidR="004D0FF2">
        <w:t xml:space="preserve">. If there is a </w:t>
      </w:r>
      <w:r w:rsidR="00294DEF">
        <w:t>1,</w:t>
      </w:r>
      <w:r w:rsidR="004D0FF2">
        <w:t xml:space="preserve"> we let the user known and prompt them to select another seat. If it is not a 1 it means there is a 0, which means the user should be directed to the checkout page.</w:t>
      </w:r>
    </w:p>
    <w:p w14:paraId="06C90C91" w14:textId="6C256372" w:rsidR="0084650A" w:rsidRDefault="0084650A" w:rsidP="009A114F"/>
    <w:p w14:paraId="1A55C7DD" w14:textId="44A34CB4" w:rsidR="0072272C" w:rsidRDefault="0072272C" w:rsidP="009A114F">
      <w:r w:rsidRPr="0072272C">
        <w:drawing>
          <wp:inline distT="0" distB="0" distL="0" distR="0" wp14:anchorId="3BAC64CF" wp14:editId="02FF2B2B">
            <wp:extent cx="3048000" cy="1714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8000" cy="1714500"/>
                    </a:xfrm>
                    <a:prstGeom prst="rect">
                      <a:avLst/>
                    </a:prstGeom>
                  </pic:spPr>
                </pic:pic>
              </a:graphicData>
            </a:graphic>
          </wp:inline>
        </w:drawing>
      </w:r>
    </w:p>
    <w:p w14:paraId="4F21E361" w14:textId="77777777" w:rsidR="0072272C" w:rsidRDefault="0072272C" w:rsidP="0072272C">
      <w:pPr>
        <w:keepNext/>
      </w:pPr>
      <w:r w:rsidRPr="0072272C">
        <w:drawing>
          <wp:inline distT="0" distB="0" distL="0" distR="0" wp14:anchorId="0D3D3C09" wp14:editId="06E6675A">
            <wp:extent cx="3048000" cy="1122680"/>
            <wp:effectExtent l="0" t="0" r="0" b="127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4"/>
                    <a:stretch>
                      <a:fillRect/>
                    </a:stretch>
                  </pic:blipFill>
                  <pic:spPr>
                    <a:xfrm>
                      <a:off x="0" y="0"/>
                      <a:ext cx="3048000" cy="1122680"/>
                    </a:xfrm>
                    <a:prstGeom prst="rect">
                      <a:avLst/>
                    </a:prstGeom>
                  </pic:spPr>
                </pic:pic>
              </a:graphicData>
            </a:graphic>
          </wp:inline>
        </w:drawing>
      </w:r>
    </w:p>
    <w:p w14:paraId="47C27D77" w14:textId="00BF3852" w:rsidR="0072272C" w:rsidRDefault="0072272C" w:rsidP="00DB2E7F">
      <w:pPr>
        <w:pStyle w:val="Caption"/>
      </w:pPr>
      <w:r>
        <w:t xml:space="preserve">Figure </w:t>
      </w:r>
      <w:r>
        <w:fldChar w:fldCharType="begin"/>
      </w:r>
      <w:r>
        <w:instrText xml:space="preserve"> SEQ Figure \* ARABIC </w:instrText>
      </w:r>
      <w:r>
        <w:fldChar w:fldCharType="separate"/>
      </w:r>
      <w:r w:rsidR="00E10C62">
        <w:rPr>
          <w:noProof/>
        </w:rPr>
        <w:t>12</w:t>
      </w:r>
      <w:r>
        <w:fldChar w:fldCharType="end"/>
      </w:r>
    </w:p>
    <w:p w14:paraId="3491B9B1" w14:textId="08819176" w:rsidR="0072272C" w:rsidRDefault="0072272C" w:rsidP="009A114F"/>
    <w:p w14:paraId="6B1CA224" w14:textId="6BFB11DA" w:rsidR="001E5F33" w:rsidRDefault="0072272C" w:rsidP="009A114F">
      <w:r>
        <w:t xml:space="preserve">The above figure has the checkout function. All the movies have the same checkout functions, the only difference is the </w:t>
      </w:r>
      <w:r w:rsidR="001E5F33">
        <w:t xml:space="preserve">movie seats table that is used. We get the movie selected, then get the seat </w:t>
      </w:r>
      <w:r w:rsidR="001E5F33">
        <w:t>selected from the session cookies. The checkout function generates a random number to represent the ticket id. The details that are entered in the checkout form are assigned to variables so that they can be added to the customer_booking table in our database. The customer class is used to create a customer instance, which is later used to</w:t>
      </w:r>
      <w:r w:rsidR="00D75B9C">
        <w:t xml:space="preserve"> create a CustomerBooking instance that is going to be added in the database. The seats table is then indexed using the list representing the seat selected. The seats table is the updated at the appropriate column and row by putting 1, showing that the seat is sold. This function also queries the movies table to update the number of seats sold or available</w:t>
      </w:r>
      <w:r w:rsidR="00EC23D9">
        <w:t xml:space="preserve"> for the movie that was selected. After that the CustomerBooking instance with all the required details is added to our table in the database and commit. All this happens when the user clicks the checkout button. After that the user is directed to the thank you page which displays the ticked id of the</w:t>
      </w:r>
      <w:r w:rsidR="0059195B">
        <w:t xml:space="preserve"> user which can be used to cancel the ticket later. The ticket id is rendered with the thankyou html page.</w:t>
      </w:r>
    </w:p>
    <w:p w14:paraId="19E8C31F" w14:textId="11923788" w:rsidR="00294DEF" w:rsidRDefault="00294DEF" w:rsidP="009A114F"/>
    <w:p w14:paraId="316929E2" w14:textId="37A2E54D" w:rsidR="00294DEF" w:rsidRDefault="00294DEF" w:rsidP="009A114F">
      <w:r w:rsidRPr="00294DEF">
        <w:drawing>
          <wp:inline distT="0" distB="0" distL="0" distR="0" wp14:anchorId="7D63B1E6" wp14:editId="67EE2F8B">
            <wp:extent cx="3048000" cy="1798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8000" cy="1798955"/>
                    </a:xfrm>
                    <a:prstGeom prst="rect">
                      <a:avLst/>
                    </a:prstGeom>
                  </pic:spPr>
                </pic:pic>
              </a:graphicData>
            </a:graphic>
          </wp:inline>
        </w:drawing>
      </w:r>
    </w:p>
    <w:p w14:paraId="7F4393D6" w14:textId="2249E228" w:rsidR="00294DEF" w:rsidRDefault="00294DEF" w:rsidP="009A114F">
      <w:r w:rsidRPr="00294DEF">
        <w:drawing>
          <wp:inline distT="0" distB="0" distL="0" distR="0" wp14:anchorId="5BDE24DE" wp14:editId="77EB8B3F">
            <wp:extent cx="3048000" cy="1746885"/>
            <wp:effectExtent l="0" t="0" r="0" b="571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6"/>
                    <a:stretch>
                      <a:fillRect/>
                    </a:stretch>
                  </pic:blipFill>
                  <pic:spPr>
                    <a:xfrm>
                      <a:off x="0" y="0"/>
                      <a:ext cx="3048000" cy="1746885"/>
                    </a:xfrm>
                    <a:prstGeom prst="rect">
                      <a:avLst/>
                    </a:prstGeom>
                  </pic:spPr>
                </pic:pic>
              </a:graphicData>
            </a:graphic>
          </wp:inline>
        </w:drawing>
      </w:r>
    </w:p>
    <w:p w14:paraId="0775CC29" w14:textId="77777777" w:rsidR="00294DEF" w:rsidRPr="009A114F" w:rsidRDefault="00294DEF" w:rsidP="009A114F"/>
    <w:p w14:paraId="4570E4AD" w14:textId="79FC64A9" w:rsidR="00DA041E" w:rsidRDefault="00294DEF" w:rsidP="00DA041E">
      <w:pPr>
        <w:spacing w:before="240"/>
        <w:jc w:val="center"/>
        <w:rPr>
          <w14:ligatures w14:val="standard"/>
        </w:rPr>
      </w:pPr>
      <w:r w:rsidRPr="00294DEF">
        <w:rPr>
          <w14:ligatures w14:val="standard"/>
        </w:rPr>
        <w:lastRenderedPageBreak/>
        <w:drawing>
          <wp:inline distT="0" distB="0" distL="0" distR="0" wp14:anchorId="3A22DDF1" wp14:editId="18D7F9E8">
            <wp:extent cx="3048000" cy="176149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7"/>
                    <a:stretch>
                      <a:fillRect/>
                    </a:stretch>
                  </pic:blipFill>
                  <pic:spPr>
                    <a:xfrm>
                      <a:off x="0" y="0"/>
                      <a:ext cx="3048000" cy="1761490"/>
                    </a:xfrm>
                    <a:prstGeom prst="rect">
                      <a:avLst/>
                    </a:prstGeom>
                  </pic:spPr>
                </pic:pic>
              </a:graphicData>
            </a:graphic>
          </wp:inline>
        </w:drawing>
      </w:r>
    </w:p>
    <w:p w14:paraId="62AE8EB8" w14:textId="48A26EC6" w:rsidR="00717101" w:rsidRDefault="00717101" w:rsidP="00717101">
      <w:pPr>
        <w:spacing w:before="240"/>
        <w:jc w:val="left"/>
        <w:rPr>
          <w14:ligatures w14:val="standard"/>
        </w:rPr>
      </w:pPr>
      <w:r w:rsidRPr="00717101">
        <w:rPr>
          <w14:ligatures w14:val="standard"/>
        </w:rPr>
        <w:drawing>
          <wp:inline distT="0" distB="0" distL="0" distR="0" wp14:anchorId="546C11C9" wp14:editId="1C1ABBC6">
            <wp:extent cx="3048000" cy="3536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48000" cy="353695"/>
                    </a:xfrm>
                    <a:prstGeom prst="rect">
                      <a:avLst/>
                    </a:prstGeom>
                  </pic:spPr>
                </pic:pic>
              </a:graphicData>
            </a:graphic>
          </wp:inline>
        </w:drawing>
      </w:r>
    </w:p>
    <w:p w14:paraId="45C6C170" w14:textId="63230A11" w:rsidR="00C758F3" w:rsidRDefault="00717101" w:rsidP="00717101">
      <w:pPr>
        <w:spacing w:before="240"/>
        <w:jc w:val="left"/>
        <w:rPr>
          <w14:ligatures w14:val="standard"/>
        </w:rPr>
      </w:pPr>
      <w:r>
        <w:rPr>
          <w14:ligatures w14:val="standard"/>
        </w:rPr>
        <w:t xml:space="preserve">The above code is the cancel function for cancelling a </w:t>
      </w:r>
      <w:r w:rsidR="00D144E9">
        <w:rPr>
          <w14:ligatures w14:val="standard"/>
        </w:rPr>
        <w:t>ticket</w:t>
      </w:r>
      <w:r>
        <w:rPr>
          <w14:ligatures w14:val="standard"/>
        </w:rPr>
        <w:t xml:space="preserve"> booked. The user will be directed to a page where they will need to enter the ticket id for the ticket that they want to cancel. That ticket id is read from that page and st</w:t>
      </w:r>
      <w:r w:rsidR="00C758F3">
        <w:rPr>
          <w14:ligatures w14:val="standard"/>
        </w:rPr>
        <w:t xml:space="preserve">ored to a variable. </w:t>
      </w:r>
      <w:r w:rsidR="0069023B">
        <w:rPr>
          <w14:ligatures w14:val="standard"/>
        </w:rPr>
        <w:t>We query</w:t>
      </w:r>
      <w:r w:rsidR="00C758F3">
        <w:rPr>
          <w14:ligatures w14:val="standard"/>
        </w:rPr>
        <w:t xml:space="preserve"> the database with the ticket id, if it is no</w:t>
      </w:r>
      <w:r w:rsidR="0069023B">
        <w:rPr>
          <w14:ligatures w14:val="standard"/>
        </w:rPr>
        <w:t>t</w:t>
      </w:r>
      <w:r w:rsidR="00C758F3">
        <w:rPr>
          <w14:ligatures w14:val="standard"/>
        </w:rPr>
        <w:t xml:space="preserve"> </w:t>
      </w:r>
      <w:r w:rsidR="0069023B">
        <w:rPr>
          <w14:ligatures w14:val="standard"/>
        </w:rPr>
        <w:t>available,</w:t>
      </w:r>
      <w:r w:rsidR="00C758F3">
        <w:rPr>
          <w14:ligatures w14:val="standard"/>
        </w:rPr>
        <w:t xml:space="preserve"> we flash a message saying the ticket id does not exist. If it </w:t>
      </w:r>
      <w:r w:rsidR="0069023B">
        <w:rPr>
          <w14:ligatures w14:val="standard"/>
        </w:rPr>
        <w:t>exists,</w:t>
      </w:r>
      <w:r w:rsidR="00C758F3">
        <w:rPr>
          <w14:ligatures w14:val="standard"/>
        </w:rPr>
        <w:t xml:space="preserve"> we get which movie does it belong </w:t>
      </w:r>
      <w:r w:rsidR="00D144E9">
        <w:rPr>
          <w14:ligatures w14:val="standard"/>
        </w:rPr>
        <w:t>to,</w:t>
      </w:r>
      <w:r w:rsidR="00C758F3">
        <w:rPr>
          <w14:ligatures w14:val="standard"/>
        </w:rPr>
        <w:t xml:space="preserve"> and the seat number associated with it. </w:t>
      </w:r>
      <w:r w:rsidR="00EF17A1">
        <w:rPr>
          <w14:ligatures w14:val="standard"/>
        </w:rPr>
        <w:t>If and elif statements are used to get which seats table we will be updating.</w:t>
      </w:r>
      <w:r w:rsidR="0069023B">
        <w:rPr>
          <w14:ligatures w14:val="standard"/>
        </w:rPr>
        <w:t xml:space="preserve"> </w:t>
      </w:r>
      <w:r w:rsidR="00C758F3">
        <w:rPr>
          <w14:ligatures w14:val="standard"/>
        </w:rPr>
        <w:t>We use these details to update the seats table.</w:t>
      </w:r>
      <w:r w:rsidR="00165DDD">
        <w:rPr>
          <w14:ligatures w14:val="standard"/>
        </w:rPr>
        <w:t xml:space="preserve"> The seats table is updated by putting a 0 on the row and column that was indicated by the seat number, meaning that the seat is now available. The movies table is also updated. The number of seats available or sold are updated (+1 on available seats, -1 on seats sold)</w:t>
      </w:r>
      <w:r w:rsidR="0069023B">
        <w:rPr>
          <w14:ligatures w14:val="standard"/>
        </w:rPr>
        <w:t>. After that the entry is deleted and we commit. We the direct to another page showing the user that the ticket is successfully cancelled</w:t>
      </w:r>
      <w:r w:rsidR="00DB2E7F">
        <w:rPr>
          <w14:ligatures w14:val="standard"/>
        </w:rPr>
        <w:t>.</w:t>
      </w:r>
    </w:p>
    <w:p w14:paraId="169BAEC3" w14:textId="77777777" w:rsidR="00DB2E7F" w:rsidRDefault="00DB2E7F" w:rsidP="00717101">
      <w:pPr>
        <w:spacing w:before="240"/>
        <w:jc w:val="left"/>
        <w:rPr>
          <w14:ligatures w14:val="standard"/>
        </w:rPr>
      </w:pPr>
    </w:p>
    <w:p w14:paraId="390A3C6A" w14:textId="77777777" w:rsidR="00DB2E7F" w:rsidRDefault="00DB2E7F" w:rsidP="00DB2E7F">
      <w:pPr>
        <w:keepNext/>
        <w:spacing w:before="240"/>
        <w:jc w:val="center"/>
      </w:pPr>
      <w:r w:rsidRPr="00DB2E7F">
        <w:rPr>
          <w14:ligatures w14:val="standard"/>
        </w:rPr>
        <w:drawing>
          <wp:inline distT="0" distB="0" distL="0" distR="0" wp14:anchorId="55E3CA26" wp14:editId="33741F58">
            <wp:extent cx="3048000" cy="10140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8000" cy="1014095"/>
                    </a:xfrm>
                    <a:prstGeom prst="rect">
                      <a:avLst/>
                    </a:prstGeom>
                  </pic:spPr>
                </pic:pic>
              </a:graphicData>
            </a:graphic>
          </wp:inline>
        </w:drawing>
      </w:r>
    </w:p>
    <w:p w14:paraId="478AA52C" w14:textId="14B4D563" w:rsidR="00717101" w:rsidRDefault="00DB2E7F" w:rsidP="00DB2E7F">
      <w:pPr>
        <w:pStyle w:val="Caption"/>
        <w:rPr>
          <w14:ligatures w14:val="standard"/>
        </w:rPr>
      </w:pPr>
      <w:r>
        <w:t xml:space="preserve">Figure </w:t>
      </w:r>
      <w:r>
        <w:fldChar w:fldCharType="begin"/>
      </w:r>
      <w:r>
        <w:instrText xml:space="preserve"> SEQ Figure \* ARABIC </w:instrText>
      </w:r>
      <w:r>
        <w:fldChar w:fldCharType="separate"/>
      </w:r>
      <w:r w:rsidR="00E10C62">
        <w:rPr>
          <w:noProof/>
        </w:rPr>
        <w:t>13</w:t>
      </w:r>
      <w:r>
        <w:fldChar w:fldCharType="end"/>
      </w:r>
    </w:p>
    <w:p w14:paraId="12EF73E9" w14:textId="50C2DC28" w:rsidR="00DB2E7F" w:rsidRDefault="00DB2E7F" w:rsidP="00DB2E7F">
      <w:pPr>
        <w:spacing w:before="240"/>
        <w:jc w:val="left"/>
        <w:rPr>
          <w14:ligatures w14:val="standard"/>
        </w:rPr>
      </w:pPr>
      <w:r>
        <w:rPr>
          <w14:ligatures w14:val="standard"/>
        </w:rPr>
        <w:t>The above figure has a logout function which clears all the session cookies and logs the user out. This happens after the user clicks the logout button in the home page. They are taken to another page that shows them that they have successfully logged out.</w:t>
      </w:r>
    </w:p>
    <w:p w14:paraId="5E84D694" w14:textId="2928C2C2" w:rsidR="00DB2E7F" w:rsidRDefault="00DB2E7F" w:rsidP="00DB2E7F">
      <w:pPr>
        <w:spacing w:before="240"/>
        <w:jc w:val="left"/>
        <w:rPr>
          <w14:ligatures w14:val="standard"/>
        </w:rPr>
      </w:pPr>
    </w:p>
    <w:p w14:paraId="69DB16BC" w14:textId="77777777" w:rsidR="00E10C62" w:rsidRDefault="00DB2E7F" w:rsidP="00E10C62">
      <w:pPr>
        <w:keepNext/>
        <w:spacing w:before="240"/>
        <w:jc w:val="left"/>
      </w:pPr>
      <w:r w:rsidRPr="00DB2E7F">
        <w:rPr>
          <w14:ligatures w14:val="standard"/>
        </w:rPr>
        <w:drawing>
          <wp:inline distT="0" distB="0" distL="0" distR="0" wp14:anchorId="5EA37F4B" wp14:editId="4157422D">
            <wp:extent cx="2979678" cy="632515"/>
            <wp:effectExtent l="0" t="0" r="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30"/>
                    <a:stretch>
                      <a:fillRect/>
                    </a:stretch>
                  </pic:blipFill>
                  <pic:spPr>
                    <a:xfrm>
                      <a:off x="0" y="0"/>
                      <a:ext cx="2979678" cy="632515"/>
                    </a:xfrm>
                    <a:prstGeom prst="rect">
                      <a:avLst/>
                    </a:prstGeom>
                  </pic:spPr>
                </pic:pic>
              </a:graphicData>
            </a:graphic>
          </wp:inline>
        </w:drawing>
      </w:r>
    </w:p>
    <w:p w14:paraId="1BC461E6" w14:textId="0CC2D350" w:rsidR="00DB2E7F" w:rsidRDefault="00E10C62" w:rsidP="00E10C62">
      <w:pPr>
        <w:pStyle w:val="Caption"/>
        <w:rPr>
          <w14:ligatures w14:val="standard"/>
        </w:rPr>
      </w:pPr>
      <w:bookmarkStart w:id="11" w:name="_Ref113754901"/>
      <w:r>
        <w:t xml:space="preserve">Figure </w:t>
      </w:r>
      <w:r>
        <w:fldChar w:fldCharType="begin"/>
      </w:r>
      <w:r>
        <w:instrText xml:space="preserve"> SEQ Figure \* ARABIC </w:instrText>
      </w:r>
      <w:r>
        <w:fldChar w:fldCharType="separate"/>
      </w:r>
      <w:r>
        <w:rPr>
          <w:noProof/>
        </w:rPr>
        <w:t>14</w:t>
      </w:r>
      <w:r>
        <w:fldChar w:fldCharType="end"/>
      </w:r>
      <w:bookmarkEnd w:id="11"/>
    </w:p>
    <w:p w14:paraId="53521257" w14:textId="6CC28D4F" w:rsidR="00DB2E7F" w:rsidRDefault="00E10C62" w:rsidP="00DB2E7F">
      <w:pPr>
        <w:spacing w:before="240"/>
        <w:jc w:val="left"/>
        <w:rPr>
          <w14:ligatures w14:val="standard"/>
        </w:rPr>
      </w:pPr>
      <w:r>
        <w:rPr>
          <w14:ligatures w14:val="standard"/>
        </w:rPr>
        <w:t xml:space="preserve">The code in </w:t>
      </w:r>
      <w:r w:rsidRPr="00E10C62">
        <w:rPr>
          <w:color w:val="1F497D" w:themeColor="text2"/>
          <w14:ligatures w14:val="standard"/>
        </w:rPr>
        <w:fldChar w:fldCharType="begin"/>
      </w:r>
      <w:r w:rsidRPr="00E10C62">
        <w:rPr>
          <w:color w:val="1F497D" w:themeColor="text2"/>
          <w14:ligatures w14:val="standard"/>
        </w:rPr>
        <w:instrText xml:space="preserve"> REF _Ref113754901 \h </w:instrText>
      </w:r>
      <w:r w:rsidRPr="00E10C62">
        <w:rPr>
          <w:color w:val="1F497D" w:themeColor="text2"/>
          <w14:ligatures w14:val="standard"/>
        </w:rPr>
      </w:r>
      <w:r w:rsidRPr="00E10C62">
        <w:rPr>
          <w:color w:val="1F497D" w:themeColor="text2"/>
          <w14:ligatures w14:val="standard"/>
        </w:rPr>
        <w:fldChar w:fldCharType="separate"/>
      </w:r>
      <w:r w:rsidRPr="00E10C62">
        <w:rPr>
          <w:color w:val="1F497D" w:themeColor="text2"/>
        </w:rPr>
        <w:t xml:space="preserve">Figure </w:t>
      </w:r>
      <w:r w:rsidRPr="00E10C62">
        <w:rPr>
          <w:noProof/>
          <w:color w:val="1F497D" w:themeColor="text2"/>
        </w:rPr>
        <w:t>14</w:t>
      </w:r>
      <w:r w:rsidRPr="00E10C62">
        <w:rPr>
          <w:color w:val="1F497D" w:themeColor="text2"/>
          <w14:ligatures w14:val="standard"/>
        </w:rPr>
        <w:fldChar w:fldCharType="end"/>
      </w:r>
      <w:r>
        <w:rPr>
          <w14:ligatures w14:val="standard"/>
        </w:rPr>
        <w:t xml:space="preserve"> runs the application.</w:t>
      </w:r>
    </w:p>
    <w:p w14:paraId="7EB40B54" w14:textId="5C238AA1" w:rsidR="00E10C62" w:rsidRDefault="00E10C62" w:rsidP="00DB2E7F">
      <w:pPr>
        <w:spacing w:before="240"/>
        <w:jc w:val="left"/>
        <w:rPr>
          <w14:ligatures w14:val="standard"/>
        </w:rPr>
      </w:pPr>
    </w:p>
    <w:p w14:paraId="5EA2F58C" w14:textId="77777777" w:rsidR="00E10C62" w:rsidRPr="00E10C62" w:rsidRDefault="00E10C62" w:rsidP="00E10C62">
      <w:pPr>
        <w:shd w:val="clear" w:color="auto" w:fill="110E1A"/>
        <w:spacing w:line="285" w:lineRule="atLeast"/>
        <w:jc w:val="left"/>
        <w:rPr>
          <w:rFonts w:ascii="Consolas" w:eastAsia="Times New Roman" w:hAnsi="Consolas" w:cs="Times New Roman"/>
          <w:color w:val="A497B5"/>
          <w:sz w:val="21"/>
          <w:szCs w:val="21"/>
          <w:lang w:val="en-ZA" w:eastAsia="en-ZA"/>
        </w:rPr>
      </w:pPr>
      <w:r w:rsidRPr="00E10C62">
        <w:rPr>
          <w:rFonts w:ascii="Consolas" w:eastAsia="Times New Roman" w:hAnsi="Consolas" w:cs="Times New Roman"/>
          <w:color w:val="A497B5"/>
          <w:sz w:val="21"/>
          <w:szCs w:val="21"/>
          <w:lang w:val="en-ZA" w:eastAsia="en-ZA"/>
        </w:rPr>
        <w:t>{% if movie1[1] == '0' %}</w:t>
      </w:r>
    </w:p>
    <w:p w14:paraId="66B58CD9" w14:textId="77777777" w:rsidR="00E10C62" w:rsidRPr="00E10C62" w:rsidRDefault="00E10C62" w:rsidP="00E10C62">
      <w:pPr>
        <w:shd w:val="clear" w:color="auto" w:fill="110E1A"/>
        <w:spacing w:line="285" w:lineRule="atLeast"/>
        <w:jc w:val="left"/>
        <w:rPr>
          <w:rFonts w:ascii="Consolas" w:eastAsia="Times New Roman" w:hAnsi="Consolas" w:cs="Times New Roman"/>
          <w:color w:val="A497B5"/>
          <w:sz w:val="21"/>
          <w:szCs w:val="21"/>
          <w:lang w:val="en-ZA" w:eastAsia="en-ZA"/>
        </w:rPr>
      </w:pPr>
      <w:r w:rsidRPr="00E10C62">
        <w:rPr>
          <w:rFonts w:ascii="Consolas" w:eastAsia="Times New Roman" w:hAnsi="Consolas" w:cs="Times New Roman"/>
          <w:color w:val="A497B5"/>
          <w:sz w:val="21"/>
          <w:szCs w:val="21"/>
          <w:lang w:val="en-ZA" w:eastAsia="en-ZA"/>
        </w:rPr>
        <w:t>{% else %}</w:t>
      </w:r>
    </w:p>
    <w:p w14:paraId="4EBCCB26" w14:textId="77777777" w:rsidR="00E10C62" w:rsidRPr="00E10C62" w:rsidRDefault="00E10C62" w:rsidP="00E10C62">
      <w:pPr>
        <w:shd w:val="clear" w:color="auto" w:fill="110E1A"/>
        <w:spacing w:line="285" w:lineRule="atLeast"/>
        <w:jc w:val="left"/>
        <w:rPr>
          <w:rFonts w:ascii="Consolas" w:eastAsia="Times New Roman" w:hAnsi="Consolas" w:cs="Times New Roman"/>
          <w:color w:val="A497B5"/>
          <w:sz w:val="21"/>
          <w:szCs w:val="21"/>
          <w:lang w:val="en-ZA" w:eastAsia="en-ZA"/>
        </w:rPr>
      </w:pPr>
      <w:r w:rsidRPr="00E10C62">
        <w:rPr>
          <w:rFonts w:ascii="Consolas" w:eastAsia="Times New Roman" w:hAnsi="Consolas" w:cs="Times New Roman"/>
          <w:color w:val="A497B5"/>
          <w:sz w:val="21"/>
          <w:szCs w:val="21"/>
          <w:lang w:val="en-ZA" w:eastAsia="en-ZA"/>
        </w:rPr>
        <w:t>{% endif %}</w:t>
      </w:r>
    </w:p>
    <w:p w14:paraId="663F1613" w14:textId="37888680" w:rsidR="0077324E" w:rsidRDefault="001920AF" w:rsidP="001920AF">
      <w:pPr>
        <w:spacing w:before="240"/>
        <w:jc w:val="left"/>
        <w:rPr>
          <w:lang w:val="en-ZA"/>
          <w14:ligatures w14:val="standard"/>
        </w:rPr>
      </w:pPr>
      <w:r>
        <w:rPr>
          <w:lang w:val="en-ZA"/>
          <w14:ligatures w14:val="standard"/>
        </w:rPr>
        <w:t>We used</w:t>
      </w:r>
      <w:r w:rsidR="00E10C62">
        <w:rPr>
          <w:lang w:val="en-ZA"/>
          <w14:ligatures w14:val="standard"/>
        </w:rPr>
        <w:t xml:space="preserve"> the above if else statements in the html page to make the user to be able to select a movie only if there are still seats available. If there are no seats available</w:t>
      </w:r>
      <w:r>
        <w:rPr>
          <w:lang w:val="en-ZA"/>
          <w14:ligatures w14:val="standard"/>
        </w:rPr>
        <w:t xml:space="preserve"> for a certain movie, that movie cannot be selected.</w:t>
      </w:r>
    </w:p>
    <w:p w14:paraId="0B9CA363" w14:textId="0EE4F620" w:rsidR="001920AF" w:rsidRDefault="001920AF" w:rsidP="001920AF">
      <w:pPr>
        <w:spacing w:before="240"/>
        <w:jc w:val="left"/>
        <w:rPr>
          <w:lang w:val="en-ZA"/>
          <w14:ligatures w14:val="standard"/>
        </w:rPr>
      </w:pPr>
    </w:p>
    <w:p w14:paraId="2DD6DED5" w14:textId="49DE3A3C" w:rsidR="00B9592B" w:rsidRPr="00B9592B" w:rsidRDefault="00B9592B" w:rsidP="00B9592B">
      <w:pPr>
        <w:pStyle w:val="AbsHead"/>
        <w:rPr>
          <w:bCs/>
          <w:lang w:val="en-GB" w:eastAsia="ja-JP"/>
          <w14:ligatures w14:val="standard"/>
        </w:rPr>
      </w:pPr>
      <w:r>
        <w:rPr>
          <w:bCs/>
          <w:lang w:val="en-GB" w:eastAsia="ja-JP"/>
          <w14:ligatures w14:val="standard"/>
        </w:rPr>
        <w:t>TEST CASES</w:t>
      </w:r>
    </w:p>
    <w:p w14:paraId="559D7F74" w14:textId="10CE882C" w:rsidR="00B9592B" w:rsidRPr="00D2768A" w:rsidRDefault="00B9592B" w:rsidP="001920AF">
      <w:pPr>
        <w:spacing w:before="240"/>
        <w:jc w:val="left"/>
        <w:rPr>
          <w:b/>
          <w:bCs/>
          <w:lang w:val="en-ZA"/>
          <w14:ligatures w14:val="standard"/>
        </w:rPr>
      </w:pPr>
      <w:r w:rsidRPr="00D2768A">
        <w:rPr>
          <w:b/>
          <w:bCs/>
          <w:lang w:val="en-ZA"/>
          <w14:ligatures w14:val="standard"/>
        </w:rPr>
        <w:t>Signup &amp; login</w:t>
      </w:r>
    </w:p>
    <w:p w14:paraId="00C2F48F" w14:textId="72B7403A" w:rsidR="00B9592B" w:rsidRDefault="00B9592B" w:rsidP="001920AF">
      <w:pPr>
        <w:spacing w:before="240"/>
        <w:jc w:val="left"/>
        <w:rPr>
          <w:lang w:val="en-ZA"/>
          <w14:ligatures w14:val="standard"/>
        </w:rPr>
      </w:pPr>
      <w:hyperlink r:id="rId31" w:history="1">
        <w:r w:rsidRPr="00755656">
          <w:rPr>
            <w:rStyle w:val="Hyperlink"/>
            <w:lang w:val="en-ZA"/>
            <w14:ligatures w14:val="standard"/>
          </w:rPr>
          <w:t>admin@gmail.com</w:t>
        </w:r>
      </w:hyperlink>
      <w:r>
        <w:rPr>
          <w:lang w:val="en-ZA"/>
          <w14:ligatures w14:val="standard"/>
        </w:rPr>
        <w:tab/>
      </w:r>
      <w:r>
        <w:rPr>
          <w:lang w:val="en-ZA"/>
          <w14:ligatures w14:val="standard"/>
        </w:rPr>
        <w:tab/>
        <w:t>123456</w:t>
      </w:r>
    </w:p>
    <w:p w14:paraId="5D0942C7" w14:textId="5E4AC212" w:rsidR="00B9592B" w:rsidRDefault="00B9592B" w:rsidP="001920AF">
      <w:pPr>
        <w:spacing w:before="240"/>
        <w:jc w:val="left"/>
        <w:rPr>
          <w:lang w:val="en-ZA"/>
          <w14:ligatures w14:val="standard"/>
        </w:rPr>
      </w:pPr>
      <w:hyperlink r:id="rId32" w:history="1">
        <w:r w:rsidRPr="00755656">
          <w:rPr>
            <w:rStyle w:val="Hyperlink"/>
            <w:lang w:val="en-ZA"/>
            <w14:ligatures w14:val="standard"/>
          </w:rPr>
          <w:t>wald@hari.co.za</w:t>
        </w:r>
      </w:hyperlink>
      <w:r>
        <w:rPr>
          <w:lang w:val="en-ZA"/>
          <w14:ligatures w14:val="standard"/>
        </w:rPr>
        <w:tab/>
      </w:r>
      <w:r>
        <w:rPr>
          <w:lang w:val="en-ZA"/>
          <w14:ligatures w14:val="standard"/>
        </w:rPr>
        <w:tab/>
        <w:t>un!t8</w:t>
      </w:r>
    </w:p>
    <w:p w14:paraId="272411C8" w14:textId="77777777" w:rsidR="008652E9" w:rsidRDefault="008652E9" w:rsidP="001920AF">
      <w:pPr>
        <w:spacing w:before="240"/>
        <w:jc w:val="left"/>
        <w:rPr>
          <w:lang w:val="en-ZA"/>
          <w14:ligatures w14:val="standard"/>
        </w:rPr>
      </w:pPr>
    </w:p>
    <w:p w14:paraId="59BB6469" w14:textId="77777777" w:rsidR="008652E9" w:rsidRPr="00D2768A" w:rsidRDefault="008652E9" w:rsidP="001920AF">
      <w:pPr>
        <w:spacing w:before="240"/>
        <w:jc w:val="left"/>
        <w:rPr>
          <w:b/>
          <w:bCs/>
          <w:lang w:val="en-ZA"/>
          <w14:ligatures w14:val="standard"/>
        </w:rPr>
      </w:pPr>
      <w:r w:rsidRPr="00D2768A">
        <w:rPr>
          <w:b/>
          <w:bCs/>
          <w:lang w:val="en-ZA"/>
          <w14:ligatures w14:val="standard"/>
        </w:rPr>
        <w:t>The database was empty at the beginning.</w:t>
      </w:r>
    </w:p>
    <w:p w14:paraId="1A8EB544" w14:textId="6C409E92" w:rsidR="00B9592B" w:rsidRDefault="005A3F87" w:rsidP="001920AF">
      <w:pPr>
        <w:spacing w:before="240"/>
        <w:jc w:val="left"/>
        <w:rPr>
          <w:lang w:val="en-ZA"/>
          <w14:ligatures w14:val="standard"/>
        </w:rPr>
      </w:pPr>
      <w:r>
        <w:rPr>
          <w:lang w:val="en-ZA"/>
          <w14:ligatures w14:val="standard"/>
        </w:rPr>
        <w:tab/>
      </w:r>
      <w:r w:rsidR="008652E9" w:rsidRPr="008652E9">
        <w:rPr>
          <w:lang w:val="en-ZA"/>
          <w14:ligatures w14:val="standard"/>
        </w:rPr>
        <w:drawing>
          <wp:inline distT="0" distB="0" distL="0" distR="0" wp14:anchorId="6E30DDB6" wp14:editId="63B68607">
            <wp:extent cx="1874682" cy="1531753"/>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33"/>
                    <a:stretch>
                      <a:fillRect/>
                    </a:stretch>
                  </pic:blipFill>
                  <pic:spPr>
                    <a:xfrm>
                      <a:off x="0" y="0"/>
                      <a:ext cx="1874682" cy="1531753"/>
                    </a:xfrm>
                    <a:prstGeom prst="rect">
                      <a:avLst/>
                    </a:prstGeom>
                  </pic:spPr>
                </pic:pic>
              </a:graphicData>
            </a:graphic>
          </wp:inline>
        </w:drawing>
      </w:r>
    </w:p>
    <w:p w14:paraId="061033B0" w14:textId="2929AC45" w:rsidR="008652E9" w:rsidRPr="00D2768A" w:rsidRDefault="008652E9" w:rsidP="001920AF">
      <w:pPr>
        <w:spacing w:before="240"/>
        <w:jc w:val="left"/>
        <w:rPr>
          <w:b/>
          <w:bCs/>
          <w:lang w:val="en-ZA"/>
          <w14:ligatures w14:val="standard"/>
        </w:rPr>
      </w:pPr>
      <w:r w:rsidRPr="00D2768A">
        <w:rPr>
          <w:b/>
          <w:bCs/>
          <w:lang w:val="en-ZA"/>
          <w14:ligatures w14:val="standard"/>
        </w:rPr>
        <w:t>After signing up with both test cases.</w:t>
      </w:r>
    </w:p>
    <w:p w14:paraId="3EC28CB0" w14:textId="77777777" w:rsidR="008652E9" w:rsidRDefault="008652E9" w:rsidP="001920AF">
      <w:pPr>
        <w:spacing w:before="240"/>
        <w:jc w:val="left"/>
        <w:rPr>
          <w:lang w:val="en-ZA"/>
          <w14:ligatures w14:val="standard"/>
        </w:rPr>
      </w:pPr>
    </w:p>
    <w:p w14:paraId="55CD52D8" w14:textId="15FF9619" w:rsidR="00B9592B" w:rsidRDefault="00FD04F9" w:rsidP="001920AF">
      <w:pPr>
        <w:spacing w:before="240"/>
        <w:jc w:val="left"/>
        <w:rPr>
          <w:lang w:val="en-ZA"/>
          <w14:ligatures w14:val="standard"/>
        </w:rPr>
      </w:pPr>
      <w:r w:rsidRPr="00FD04F9">
        <w:rPr>
          <w:lang w:val="en-ZA"/>
          <w14:ligatures w14:val="standard"/>
        </w:rPr>
        <w:lastRenderedPageBreak/>
        <w:drawing>
          <wp:inline distT="0" distB="0" distL="0" distR="0" wp14:anchorId="43759CFD" wp14:editId="523352E2">
            <wp:extent cx="3048000" cy="24561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8000" cy="2456180"/>
                    </a:xfrm>
                    <a:prstGeom prst="rect">
                      <a:avLst/>
                    </a:prstGeom>
                  </pic:spPr>
                </pic:pic>
              </a:graphicData>
            </a:graphic>
          </wp:inline>
        </w:drawing>
      </w:r>
    </w:p>
    <w:p w14:paraId="092E0970" w14:textId="462CC4AF" w:rsidR="00FD04F9" w:rsidRDefault="00FD04F9" w:rsidP="001920AF">
      <w:pPr>
        <w:spacing w:before="240"/>
        <w:jc w:val="left"/>
        <w:rPr>
          <w:lang w:val="en-ZA"/>
          <w14:ligatures w14:val="standard"/>
        </w:rPr>
      </w:pPr>
    </w:p>
    <w:p w14:paraId="5EA58F2B" w14:textId="77777777" w:rsidR="00FD04F9" w:rsidRPr="00D2768A" w:rsidRDefault="00FD04F9" w:rsidP="00FD04F9">
      <w:pPr>
        <w:spacing w:before="240"/>
        <w:jc w:val="left"/>
        <w:rPr>
          <w:b/>
          <w:bCs/>
          <w:lang w:val="en-ZA"/>
          <w14:ligatures w14:val="standard"/>
        </w:rPr>
      </w:pPr>
      <w:r w:rsidRPr="00D2768A">
        <w:rPr>
          <w:b/>
          <w:bCs/>
          <w:lang w:val="en-ZA"/>
          <w14:ligatures w14:val="standard"/>
        </w:rPr>
        <w:t>Booking</w:t>
      </w:r>
    </w:p>
    <w:p w14:paraId="1072407D" w14:textId="77777777" w:rsidR="00FD04F9" w:rsidRDefault="00FD04F9" w:rsidP="00FD04F9">
      <w:pPr>
        <w:spacing w:before="240"/>
        <w:jc w:val="left"/>
        <w:rPr>
          <w:lang w:val="en-ZA"/>
          <w14:ligatures w14:val="standard"/>
        </w:rPr>
      </w:pPr>
      <w:r>
        <w:rPr>
          <w:lang w:val="en-ZA"/>
          <w14:ligatures w14:val="standard"/>
        </w:rPr>
        <w:t>wald</w:t>
      </w:r>
      <w:r>
        <w:rPr>
          <w:lang w:val="en-ZA"/>
          <w14:ligatures w14:val="standard"/>
        </w:rPr>
        <w:tab/>
        <w:t>hari</w:t>
      </w:r>
      <w:r>
        <w:rPr>
          <w:lang w:val="en-ZA"/>
          <w14:ligatures w14:val="standard"/>
        </w:rPr>
        <w:tab/>
      </w:r>
    </w:p>
    <w:p w14:paraId="0A20A30D" w14:textId="77777777" w:rsidR="00FD04F9" w:rsidRDefault="00FD04F9" w:rsidP="00FD04F9">
      <w:pPr>
        <w:spacing w:before="240"/>
        <w:jc w:val="left"/>
        <w:rPr>
          <w:lang w:val="en-ZA"/>
          <w14:ligatures w14:val="standard"/>
        </w:rPr>
      </w:pPr>
      <w:r>
        <w:rPr>
          <w:lang w:val="en-ZA"/>
          <w14:ligatures w14:val="standard"/>
        </w:rPr>
        <w:t>james</w:t>
      </w:r>
      <w:r>
        <w:rPr>
          <w:lang w:val="en-ZA"/>
          <w14:ligatures w14:val="standard"/>
        </w:rPr>
        <w:tab/>
        <w:t>wells</w:t>
      </w:r>
    </w:p>
    <w:p w14:paraId="211BE093" w14:textId="77777777" w:rsidR="00FD04F9" w:rsidRDefault="00FD04F9" w:rsidP="00FD04F9">
      <w:pPr>
        <w:spacing w:before="240"/>
        <w:jc w:val="left"/>
        <w:rPr>
          <w:lang w:val="en-ZA"/>
          <w14:ligatures w14:val="standard"/>
        </w:rPr>
      </w:pPr>
      <w:r>
        <w:rPr>
          <w:lang w:val="en-ZA"/>
          <w14:ligatures w14:val="standard"/>
        </w:rPr>
        <w:t>oliver</w:t>
      </w:r>
      <w:r>
        <w:rPr>
          <w:lang w:val="en-ZA"/>
          <w14:ligatures w14:val="standard"/>
        </w:rPr>
        <w:tab/>
        <w:t>simmons</w:t>
      </w:r>
    </w:p>
    <w:p w14:paraId="3E8253DA" w14:textId="363C3373" w:rsidR="00FD04F9" w:rsidRDefault="00FD04F9" w:rsidP="001920AF">
      <w:pPr>
        <w:spacing w:before="240"/>
        <w:jc w:val="left"/>
        <w:rPr>
          <w:lang w:val="en-ZA"/>
          <w14:ligatures w14:val="standard"/>
        </w:rPr>
      </w:pPr>
    </w:p>
    <w:p w14:paraId="3E8E9C51" w14:textId="1CAEA8F9" w:rsidR="00FD04F9" w:rsidRPr="00D2768A" w:rsidRDefault="00FD04F9" w:rsidP="001920AF">
      <w:pPr>
        <w:spacing w:before="240"/>
        <w:jc w:val="left"/>
        <w:rPr>
          <w:b/>
          <w:bCs/>
          <w:lang w:val="en-ZA"/>
          <w14:ligatures w14:val="standard"/>
        </w:rPr>
      </w:pPr>
      <w:r w:rsidRPr="00D2768A">
        <w:rPr>
          <w:b/>
          <w:bCs/>
          <w:lang w:val="en-ZA"/>
          <w14:ligatures w14:val="standard"/>
        </w:rPr>
        <w:t>before buying tickets.</w:t>
      </w:r>
    </w:p>
    <w:p w14:paraId="42285A58" w14:textId="3C0D1C8C" w:rsidR="00FD04F9" w:rsidRDefault="00FD04F9" w:rsidP="001920AF">
      <w:pPr>
        <w:spacing w:before="240"/>
        <w:jc w:val="left"/>
        <w:rPr>
          <w:lang w:val="en-ZA"/>
          <w14:ligatures w14:val="standard"/>
        </w:rPr>
      </w:pPr>
      <w:r w:rsidRPr="00FD04F9">
        <w:rPr>
          <w:lang w:val="en-ZA"/>
          <w14:ligatures w14:val="standard"/>
        </w:rPr>
        <w:drawing>
          <wp:inline distT="0" distB="0" distL="0" distR="0" wp14:anchorId="456D81FE" wp14:editId="01FE2AC4">
            <wp:extent cx="3048000" cy="11645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8000" cy="1164590"/>
                    </a:xfrm>
                    <a:prstGeom prst="rect">
                      <a:avLst/>
                    </a:prstGeom>
                  </pic:spPr>
                </pic:pic>
              </a:graphicData>
            </a:graphic>
          </wp:inline>
        </w:drawing>
      </w:r>
    </w:p>
    <w:p w14:paraId="0CFA181B" w14:textId="5E0D0A36" w:rsidR="00FD04F9" w:rsidRDefault="00FD04F9" w:rsidP="001920AF">
      <w:pPr>
        <w:spacing w:before="240"/>
        <w:jc w:val="left"/>
        <w:rPr>
          <w:lang w:val="en-ZA"/>
          <w14:ligatures w14:val="standard"/>
        </w:rPr>
      </w:pPr>
      <w:r w:rsidRPr="00FD04F9">
        <w:rPr>
          <w:lang w:val="en-ZA"/>
          <w14:ligatures w14:val="standard"/>
        </w:rPr>
        <w:drawing>
          <wp:inline distT="0" distB="0" distL="0" distR="0" wp14:anchorId="2FC9F2A1" wp14:editId="176201DF">
            <wp:extent cx="3048000" cy="850265"/>
            <wp:effectExtent l="0" t="0" r="0" b="698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6"/>
                    <a:stretch>
                      <a:fillRect/>
                    </a:stretch>
                  </pic:blipFill>
                  <pic:spPr>
                    <a:xfrm>
                      <a:off x="0" y="0"/>
                      <a:ext cx="3048000" cy="850265"/>
                    </a:xfrm>
                    <a:prstGeom prst="rect">
                      <a:avLst/>
                    </a:prstGeom>
                  </pic:spPr>
                </pic:pic>
              </a:graphicData>
            </a:graphic>
          </wp:inline>
        </w:drawing>
      </w:r>
    </w:p>
    <w:p w14:paraId="354DB447" w14:textId="7C9E7CE4" w:rsidR="00D2768A" w:rsidRDefault="00D2768A" w:rsidP="001920AF">
      <w:pPr>
        <w:spacing w:before="240"/>
        <w:jc w:val="left"/>
        <w:rPr>
          <w:lang w:val="en-ZA"/>
          <w14:ligatures w14:val="standard"/>
        </w:rPr>
      </w:pPr>
      <w:r w:rsidRPr="00FD04F9">
        <w:rPr>
          <w:lang w:val="en-ZA"/>
          <w14:ligatures w14:val="standard"/>
        </w:rPr>
        <w:drawing>
          <wp:inline distT="0" distB="0" distL="0" distR="0" wp14:anchorId="6F5EE0D8" wp14:editId="27CE02C0">
            <wp:extent cx="3048000" cy="1935480"/>
            <wp:effectExtent l="0" t="0" r="0" b="762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37"/>
                    <a:stretch>
                      <a:fillRect/>
                    </a:stretch>
                  </pic:blipFill>
                  <pic:spPr>
                    <a:xfrm>
                      <a:off x="0" y="0"/>
                      <a:ext cx="3048000" cy="1935480"/>
                    </a:xfrm>
                    <a:prstGeom prst="rect">
                      <a:avLst/>
                    </a:prstGeom>
                  </pic:spPr>
                </pic:pic>
              </a:graphicData>
            </a:graphic>
          </wp:inline>
        </w:drawing>
      </w:r>
    </w:p>
    <w:p w14:paraId="672A34F8" w14:textId="3C48560A" w:rsidR="00D2768A" w:rsidRDefault="00D2768A" w:rsidP="001920AF">
      <w:pPr>
        <w:spacing w:before="240"/>
        <w:jc w:val="left"/>
        <w:rPr>
          <w:lang w:val="en-ZA"/>
          <w14:ligatures w14:val="standard"/>
        </w:rPr>
      </w:pPr>
      <w:r w:rsidRPr="00D2768A">
        <w:rPr>
          <w:lang w:val="en-ZA"/>
          <w14:ligatures w14:val="standard"/>
        </w:rPr>
        <w:drawing>
          <wp:inline distT="0" distB="0" distL="0" distR="0" wp14:anchorId="4F5B478D" wp14:editId="10EF02BA">
            <wp:extent cx="3048000" cy="18942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8000" cy="1894205"/>
                    </a:xfrm>
                    <a:prstGeom prst="rect">
                      <a:avLst/>
                    </a:prstGeom>
                  </pic:spPr>
                </pic:pic>
              </a:graphicData>
            </a:graphic>
          </wp:inline>
        </w:drawing>
      </w:r>
    </w:p>
    <w:p w14:paraId="3E198783" w14:textId="26A28F0B" w:rsidR="00D2768A" w:rsidRDefault="00D2768A" w:rsidP="001920AF">
      <w:pPr>
        <w:spacing w:before="240"/>
        <w:jc w:val="left"/>
        <w:rPr>
          <w:lang w:val="en-ZA"/>
          <w14:ligatures w14:val="standard"/>
        </w:rPr>
      </w:pPr>
      <w:r w:rsidRPr="00D2768A">
        <w:rPr>
          <w:lang w:val="en-ZA"/>
          <w14:ligatures w14:val="standard"/>
        </w:rPr>
        <w:drawing>
          <wp:inline distT="0" distB="0" distL="0" distR="0" wp14:anchorId="6A9F017F" wp14:editId="3BA0E5F4">
            <wp:extent cx="3048000" cy="1847850"/>
            <wp:effectExtent l="0" t="0" r="0" b="0"/>
            <wp:docPr id="29" name="Picture 29"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table&#10;&#10;Description automatically generated with medium confidence"/>
                    <pic:cNvPicPr/>
                  </pic:nvPicPr>
                  <pic:blipFill>
                    <a:blip r:embed="rId39"/>
                    <a:stretch>
                      <a:fillRect/>
                    </a:stretch>
                  </pic:blipFill>
                  <pic:spPr>
                    <a:xfrm>
                      <a:off x="0" y="0"/>
                      <a:ext cx="3048000" cy="1847850"/>
                    </a:xfrm>
                    <a:prstGeom prst="rect">
                      <a:avLst/>
                    </a:prstGeom>
                  </pic:spPr>
                </pic:pic>
              </a:graphicData>
            </a:graphic>
          </wp:inline>
        </w:drawing>
      </w:r>
    </w:p>
    <w:p w14:paraId="455664D3" w14:textId="1E66C59A" w:rsidR="00D2768A" w:rsidRDefault="00D2768A" w:rsidP="001920AF">
      <w:pPr>
        <w:spacing w:before="240"/>
        <w:jc w:val="left"/>
        <w:rPr>
          <w:lang w:val="en-ZA"/>
          <w14:ligatures w14:val="standard"/>
        </w:rPr>
      </w:pPr>
    </w:p>
    <w:p w14:paraId="67B75B57" w14:textId="415EC6B8" w:rsidR="00D2768A" w:rsidRDefault="00D2768A" w:rsidP="001920AF">
      <w:pPr>
        <w:spacing w:before="240"/>
        <w:jc w:val="left"/>
        <w:rPr>
          <w:b/>
          <w:bCs/>
          <w:lang w:val="en-ZA"/>
          <w14:ligatures w14:val="standard"/>
        </w:rPr>
      </w:pPr>
      <w:r w:rsidRPr="00D2768A">
        <w:rPr>
          <w:b/>
          <w:bCs/>
          <w:lang w:val="en-ZA"/>
          <w14:ligatures w14:val="standard"/>
        </w:rPr>
        <w:t>After buying 3 tickets</w:t>
      </w:r>
    </w:p>
    <w:p w14:paraId="6BFA531D" w14:textId="309A3B94" w:rsidR="009723F6" w:rsidRDefault="009723F6" w:rsidP="001920AF">
      <w:pPr>
        <w:spacing w:before="240"/>
        <w:jc w:val="left"/>
        <w:rPr>
          <w:b/>
          <w:bCs/>
          <w:lang w:val="en-ZA"/>
          <w14:ligatures w14:val="standard"/>
        </w:rPr>
      </w:pPr>
      <w:r w:rsidRPr="009723F6">
        <w:rPr>
          <w:b/>
          <w:bCs/>
          <w:lang w:val="en-ZA"/>
          <w14:ligatures w14:val="standard"/>
        </w:rPr>
        <w:drawing>
          <wp:inline distT="0" distB="0" distL="0" distR="0" wp14:anchorId="27790ECB" wp14:editId="3FDD873E">
            <wp:extent cx="3048000" cy="12541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48000" cy="1254125"/>
                    </a:xfrm>
                    <a:prstGeom prst="rect">
                      <a:avLst/>
                    </a:prstGeom>
                  </pic:spPr>
                </pic:pic>
              </a:graphicData>
            </a:graphic>
          </wp:inline>
        </w:drawing>
      </w:r>
    </w:p>
    <w:p w14:paraId="27EC5F61" w14:textId="21392F8F" w:rsidR="009723F6" w:rsidRDefault="009723F6" w:rsidP="001920AF">
      <w:pPr>
        <w:spacing w:before="240"/>
        <w:jc w:val="left"/>
        <w:rPr>
          <w:b/>
          <w:bCs/>
          <w:lang w:val="en-ZA"/>
          <w14:ligatures w14:val="standard"/>
        </w:rPr>
      </w:pPr>
      <w:r w:rsidRPr="009723F6">
        <w:rPr>
          <w:b/>
          <w:bCs/>
          <w:lang w:val="en-ZA"/>
          <w14:ligatures w14:val="standard"/>
        </w:rPr>
        <w:lastRenderedPageBreak/>
        <w:drawing>
          <wp:inline distT="0" distB="0" distL="0" distR="0" wp14:anchorId="36BFAAFC" wp14:editId="1292B512">
            <wp:extent cx="3048000" cy="13550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48000" cy="1355090"/>
                    </a:xfrm>
                    <a:prstGeom prst="rect">
                      <a:avLst/>
                    </a:prstGeom>
                  </pic:spPr>
                </pic:pic>
              </a:graphicData>
            </a:graphic>
          </wp:inline>
        </w:drawing>
      </w:r>
    </w:p>
    <w:p w14:paraId="29E24762" w14:textId="18711018" w:rsidR="009723F6" w:rsidRDefault="009723F6" w:rsidP="001920AF">
      <w:pPr>
        <w:spacing w:before="240"/>
        <w:jc w:val="left"/>
        <w:rPr>
          <w:b/>
          <w:bCs/>
          <w:lang w:val="en-ZA"/>
          <w14:ligatures w14:val="standard"/>
        </w:rPr>
      </w:pPr>
      <w:r w:rsidRPr="009723F6">
        <w:rPr>
          <w:b/>
          <w:bCs/>
          <w:lang w:val="en-ZA"/>
          <w14:ligatures w14:val="standard"/>
        </w:rPr>
        <w:drawing>
          <wp:inline distT="0" distB="0" distL="0" distR="0" wp14:anchorId="4F203C28" wp14:editId="663B9FDF">
            <wp:extent cx="3048000" cy="1827530"/>
            <wp:effectExtent l="0" t="0" r="0" b="127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42"/>
                    <a:stretch>
                      <a:fillRect/>
                    </a:stretch>
                  </pic:blipFill>
                  <pic:spPr>
                    <a:xfrm>
                      <a:off x="0" y="0"/>
                      <a:ext cx="3048000" cy="1827530"/>
                    </a:xfrm>
                    <a:prstGeom prst="rect">
                      <a:avLst/>
                    </a:prstGeom>
                  </pic:spPr>
                </pic:pic>
              </a:graphicData>
            </a:graphic>
          </wp:inline>
        </w:drawing>
      </w:r>
    </w:p>
    <w:p w14:paraId="448339A4" w14:textId="37C1637B" w:rsidR="009723F6" w:rsidRDefault="009723F6" w:rsidP="001920AF">
      <w:pPr>
        <w:spacing w:before="240"/>
        <w:jc w:val="left"/>
        <w:rPr>
          <w:b/>
          <w:bCs/>
          <w:lang w:val="en-ZA"/>
          <w14:ligatures w14:val="standard"/>
        </w:rPr>
      </w:pPr>
      <w:r w:rsidRPr="009723F6">
        <w:rPr>
          <w:b/>
          <w:bCs/>
          <w:lang w:val="en-ZA"/>
          <w14:ligatures w14:val="standard"/>
        </w:rPr>
        <w:drawing>
          <wp:inline distT="0" distB="0" distL="0" distR="0" wp14:anchorId="29D04EAE" wp14:editId="106CC4AA">
            <wp:extent cx="3048000" cy="1842770"/>
            <wp:effectExtent l="0" t="0" r="0" b="508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43"/>
                    <a:stretch>
                      <a:fillRect/>
                    </a:stretch>
                  </pic:blipFill>
                  <pic:spPr>
                    <a:xfrm>
                      <a:off x="0" y="0"/>
                      <a:ext cx="3048000" cy="1842770"/>
                    </a:xfrm>
                    <a:prstGeom prst="rect">
                      <a:avLst/>
                    </a:prstGeom>
                  </pic:spPr>
                </pic:pic>
              </a:graphicData>
            </a:graphic>
          </wp:inline>
        </w:drawing>
      </w:r>
    </w:p>
    <w:p w14:paraId="11124898" w14:textId="120DA81E" w:rsidR="009723F6" w:rsidRDefault="009723F6" w:rsidP="001920AF">
      <w:pPr>
        <w:spacing w:before="240"/>
        <w:jc w:val="left"/>
        <w:rPr>
          <w:b/>
          <w:bCs/>
          <w:lang w:val="en-ZA"/>
          <w14:ligatures w14:val="standard"/>
        </w:rPr>
      </w:pPr>
      <w:r w:rsidRPr="009723F6">
        <w:rPr>
          <w:b/>
          <w:bCs/>
          <w:lang w:val="en-ZA"/>
          <w14:ligatures w14:val="standard"/>
        </w:rPr>
        <w:drawing>
          <wp:inline distT="0" distB="0" distL="0" distR="0" wp14:anchorId="3ED93CF2" wp14:editId="6A246A44">
            <wp:extent cx="3048000" cy="2296160"/>
            <wp:effectExtent l="0" t="0" r="0" b="889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4"/>
                    <a:stretch>
                      <a:fillRect/>
                    </a:stretch>
                  </pic:blipFill>
                  <pic:spPr>
                    <a:xfrm>
                      <a:off x="0" y="0"/>
                      <a:ext cx="3048000" cy="2296160"/>
                    </a:xfrm>
                    <a:prstGeom prst="rect">
                      <a:avLst/>
                    </a:prstGeom>
                  </pic:spPr>
                </pic:pic>
              </a:graphicData>
            </a:graphic>
          </wp:inline>
        </w:drawing>
      </w:r>
    </w:p>
    <w:p w14:paraId="30F75294" w14:textId="47F3B483" w:rsidR="009723F6" w:rsidRDefault="009723F6" w:rsidP="001920AF">
      <w:pPr>
        <w:spacing w:before="240"/>
        <w:jc w:val="left"/>
        <w:rPr>
          <w:b/>
          <w:bCs/>
          <w:lang w:val="en-ZA"/>
          <w14:ligatures w14:val="standard"/>
        </w:rPr>
      </w:pPr>
      <w:r>
        <w:rPr>
          <w:b/>
          <w:bCs/>
          <w:lang w:val="en-ZA"/>
          <w14:ligatures w14:val="standard"/>
        </w:rPr>
        <w:t>After deleting 2 tickets with the ticket id 53675 and</w:t>
      </w:r>
      <w:r w:rsidR="00FC5B69">
        <w:rPr>
          <w:b/>
          <w:bCs/>
          <w:lang w:val="en-ZA"/>
          <w14:ligatures w14:val="standard"/>
        </w:rPr>
        <w:t xml:space="preserve"> 99952</w:t>
      </w:r>
    </w:p>
    <w:p w14:paraId="6B60DBE8" w14:textId="7394EC80" w:rsidR="00FC5B69" w:rsidRDefault="00FC5B69" w:rsidP="001920AF">
      <w:pPr>
        <w:spacing w:before="240"/>
        <w:jc w:val="left"/>
        <w:rPr>
          <w:b/>
          <w:bCs/>
          <w:lang w:val="en-ZA"/>
          <w14:ligatures w14:val="standard"/>
        </w:rPr>
      </w:pPr>
      <w:r w:rsidRPr="00FC5B69">
        <w:rPr>
          <w:b/>
          <w:bCs/>
          <w:lang w:val="en-ZA"/>
          <w14:ligatures w14:val="standard"/>
        </w:rPr>
        <w:drawing>
          <wp:inline distT="0" distB="0" distL="0" distR="0" wp14:anchorId="1D6EF0EE" wp14:editId="0C45FA03">
            <wp:extent cx="3048000" cy="920115"/>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45"/>
                    <a:stretch>
                      <a:fillRect/>
                    </a:stretch>
                  </pic:blipFill>
                  <pic:spPr>
                    <a:xfrm>
                      <a:off x="0" y="0"/>
                      <a:ext cx="3048000" cy="920115"/>
                    </a:xfrm>
                    <a:prstGeom prst="rect">
                      <a:avLst/>
                    </a:prstGeom>
                  </pic:spPr>
                </pic:pic>
              </a:graphicData>
            </a:graphic>
          </wp:inline>
        </w:drawing>
      </w:r>
    </w:p>
    <w:p w14:paraId="3341D92C" w14:textId="53AB1E5F" w:rsidR="00FC5B69" w:rsidRDefault="00FC5B69" w:rsidP="001920AF">
      <w:pPr>
        <w:spacing w:before="240"/>
        <w:jc w:val="left"/>
        <w:rPr>
          <w:b/>
          <w:bCs/>
          <w:lang w:val="en-ZA"/>
          <w14:ligatures w14:val="standard"/>
        </w:rPr>
      </w:pPr>
      <w:r w:rsidRPr="00FC5B69">
        <w:rPr>
          <w:b/>
          <w:bCs/>
          <w:lang w:val="en-ZA"/>
          <w14:ligatures w14:val="standard"/>
        </w:rPr>
        <w:drawing>
          <wp:inline distT="0" distB="0" distL="0" distR="0" wp14:anchorId="4D265A0C" wp14:editId="00D05720">
            <wp:extent cx="3048000" cy="1347470"/>
            <wp:effectExtent l="0" t="0" r="0" b="508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46"/>
                    <a:stretch>
                      <a:fillRect/>
                    </a:stretch>
                  </pic:blipFill>
                  <pic:spPr>
                    <a:xfrm>
                      <a:off x="0" y="0"/>
                      <a:ext cx="3048000" cy="1347470"/>
                    </a:xfrm>
                    <a:prstGeom prst="rect">
                      <a:avLst/>
                    </a:prstGeom>
                  </pic:spPr>
                </pic:pic>
              </a:graphicData>
            </a:graphic>
          </wp:inline>
        </w:drawing>
      </w:r>
    </w:p>
    <w:p w14:paraId="66B901BF" w14:textId="2E9ED179" w:rsidR="00FC5B69" w:rsidRDefault="00FC5B69" w:rsidP="001920AF">
      <w:pPr>
        <w:spacing w:before="240"/>
        <w:jc w:val="left"/>
        <w:rPr>
          <w:b/>
          <w:bCs/>
          <w:lang w:val="en-ZA"/>
          <w14:ligatures w14:val="standard"/>
        </w:rPr>
      </w:pPr>
      <w:r w:rsidRPr="00FC5B69">
        <w:rPr>
          <w:b/>
          <w:bCs/>
          <w:lang w:val="en-ZA"/>
          <w14:ligatures w14:val="standard"/>
        </w:rPr>
        <w:drawing>
          <wp:inline distT="0" distB="0" distL="0" distR="0" wp14:anchorId="3D0E4739" wp14:editId="0E69AE0E">
            <wp:extent cx="2564578" cy="1652016"/>
            <wp:effectExtent l="0" t="0" r="7620" b="5715"/>
            <wp:docPr id="38" name="Picture 3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with low confidence"/>
                    <pic:cNvPicPr/>
                  </pic:nvPicPr>
                  <pic:blipFill>
                    <a:blip r:embed="rId47"/>
                    <a:stretch>
                      <a:fillRect/>
                    </a:stretch>
                  </pic:blipFill>
                  <pic:spPr>
                    <a:xfrm>
                      <a:off x="0" y="0"/>
                      <a:ext cx="2581351" cy="1662820"/>
                    </a:xfrm>
                    <a:prstGeom prst="rect">
                      <a:avLst/>
                    </a:prstGeom>
                  </pic:spPr>
                </pic:pic>
              </a:graphicData>
            </a:graphic>
          </wp:inline>
        </w:drawing>
      </w:r>
    </w:p>
    <w:p w14:paraId="1DD6D53E" w14:textId="4F5F4F4E" w:rsidR="00FC5B69" w:rsidRDefault="00FC5B69" w:rsidP="001920AF">
      <w:pPr>
        <w:spacing w:before="240"/>
        <w:jc w:val="left"/>
        <w:rPr>
          <w:b/>
          <w:bCs/>
          <w:lang w:val="en-ZA"/>
          <w14:ligatures w14:val="standard"/>
        </w:rPr>
      </w:pPr>
      <w:r w:rsidRPr="00FC5B69">
        <w:rPr>
          <w:b/>
          <w:bCs/>
          <w:lang w:val="en-ZA"/>
          <w14:ligatures w14:val="standard"/>
        </w:rPr>
        <w:drawing>
          <wp:inline distT="0" distB="0" distL="0" distR="0" wp14:anchorId="50F3A834" wp14:editId="3D5AF8F0">
            <wp:extent cx="2600715" cy="1432560"/>
            <wp:effectExtent l="0" t="0" r="9525"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48"/>
                    <a:stretch>
                      <a:fillRect/>
                    </a:stretch>
                  </pic:blipFill>
                  <pic:spPr>
                    <a:xfrm>
                      <a:off x="0" y="0"/>
                      <a:ext cx="2616599" cy="1441310"/>
                    </a:xfrm>
                    <a:prstGeom prst="rect">
                      <a:avLst/>
                    </a:prstGeom>
                  </pic:spPr>
                </pic:pic>
              </a:graphicData>
            </a:graphic>
          </wp:inline>
        </w:drawing>
      </w:r>
    </w:p>
    <w:p w14:paraId="4D19C559" w14:textId="70B4CFA1" w:rsidR="00627F3A" w:rsidRPr="00D2768A" w:rsidRDefault="00FC5B69" w:rsidP="001920AF">
      <w:pPr>
        <w:spacing w:before="240"/>
        <w:jc w:val="left"/>
        <w:rPr>
          <w:b/>
          <w:bCs/>
          <w:lang w:val="en-ZA"/>
          <w14:ligatures w14:val="standard"/>
        </w:rPr>
      </w:pPr>
      <w:r w:rsidRPr="00FC5B69">
        <w:rPr>
          <w:b/>
          <w:bCs/>
          <w:lang w:val="en-ZA"/>
          <w14:ligatures w14:val="standard"/>
        </w:rPr>
        <w:drawing>
          <wp:inline distT="0" distB="0" distL="0" distR="0" wp14:anchorId="34185ACB" wp14:editId="765D9D06">
            <wp:extent cx="2615184" cy="1615421"/>
            <wp:effectExtent l="0" t="0" r="0" b="4445"/>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49"/>
                    <a:stretch>
                      <a:fillRect/>
                    </a:stretch>
                  </pic:blipFill>
                  <pic:spPr>
                    <a:xfrm>
                      <a:off x="0" y="0"/>
                      <a:ext cx="2646938" cy="1635035"/>
                    </a:xfrm>
                    <a:prstGeom prst="rect">
                      <a:avLst/>
                    </a:prstGeom>
                  </pic:spPr>
                </pic:pic>
              </a:graphicData>
            </a:graphic>
          </wp:inline>
        </w:drawing>
      </w:r>
    </w:p>
    <w:sectPr w:rsidR="00627F3A" w:rsidRPr="00D2768A" w:rsidSect="00DA041E">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D03C19" w14:textId="77777777" w:rsidR="006D28A0" w:rsidRDefault="006D28A0" w:rsidP="00842867">
      <w:r>
        <w:separator/>
      </w:r>
    </w:p>
  </w:endnote>
  <w:endnote w:type="continuationSeparator" w:id="0">
    <w:p w14:paraId="7F922C62" w14:textId="77777777" w:rsidR="006D28A0" w:rsidRDefault="006D28A0" w:rsidP="00842867">
      <w:r>
        <w:continuationSeparator/>
      </w:r>
    </w:p>
  </w:endnote>
  <w:endnote w:type="continuationNotice" w:id="1">
    <w:p w14:paraId="77B15860" w14:textId="77777777" w:rsidR="006D28A0" w:rsidRDefault="006D28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95CF4" w14:textId="77777777" w:rsidR="00DA041E" w:rsidRPr="00DA041E" w:rsidRDefault="00DA041E" w:rsidP="00DA041E">
    <w:pPr>
      <w:pStyle w:val="Footer"/>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F83B4B">
      <w:rPr>
        <w:rStyle w:val="PageNumber"/>
        <w:rFonts w:ascii="Linux Biolinum" w:hAnsi="Linux Biolinum" w:cs="Linux Biolinum"/>
        <w:noProof/>
      </w:rPr>
      <w:t>2</w:t>
    </w:r>
    <w:r w:rsidRPr="00DA041E">
      <w:rPr>
        <w:rStyle w:val="PageNumber"/>
        <w:rFonts w:ascii="Linux Biolinum" w:hAnsi="Linux Biolinum" w:cs="Linux Biolinum"/>
      </w:rPr>
      <w:fldChar w:fldCharType="end"/>
    </w:r>
  </w:p>
  <w:p w14:paraId="4B8FDFFF" w14:textId="77777777" w:rsidR="00DA041E" w:rsidRPr="00DA041E" w:rsidRDefault="00DA041E" w:rsidP="00DA041E">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04A8F" w14:textId="77777777" w:rsidR="00DA041E" w:rsidRPr="00DA041E" w:rsidRDefault="00DA041E" w:rsidP="007411E9">
    <w:pPr>
      <w:pStyle w:val="Footer"/>
      <w:framePr w:wrap="around" w:vAnchor="text" w:hAnchor="margin" w:xAlign="right" w:y="1"/>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3C40A8">
      <w:rPr>
        <w:rStyle w:val="PageNumber"/>
        <w:rFonts w:ascii="Linux Biolinum" w:hAnsi="Linux Biolinum" w:cs="Linux Biolinum"/>
        <w:noProof/>
      </w:rPr>
      <w:t>3</w:t>
    </w:r>
    <w:r w:rsidRPr="00DA041E">
      <w:rPr>
        <w:rStyle w:val="PageNumber"/>
        <w:rFonts w:ascii="Linux Biolinum" w:hAnsi="Linux Biolinum" w:cs="Linux Biolinum"/>
      </w:rPr>
      <w:fldChar w:fldCharType="end"/>
    </w:r>
  </w:p>
  <w:p w14:paraId="5DC94DC1" w14:textId="77777777" w:rsidR="00AE4D68" w:rsidRPr="00DA041E" w:rsidRDefault="00AE4D68" w:rsidP="00AE4D68">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34EC14" w14:textId="77777777" w:rsidR="006D28A0" w:rsidRDefault="006D28A0" w:rsidP="00C24563"/>
  </w:footnote>
  <w:footnote w:type="continuationSeparator" w:id="0">
    <w:p w14:paraId="213F9097" w14:textId="77777777" w:rsidR="006D28A0" w:rsidRDefault="006D28A0" w:rsidP="00842867"/>
  </w:footnote>
  <w:footnote w:type="continuationNotice" w:id="1">
    <w:p w14:paraId="2DC760BE" w14:textId="77777777" w:rsidR="006D28A0" w:rsidRDefault="006D28A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DA041E" w:rsidRPr="00DA041E" w14:paraId="15752B5B" w14:textId="77777777" w:rsidTr="00DA041E">
      <w:tc>
        <w:tcPr>
          <w:tcW w:w="2500" w:type="pct"/>
          <w:vAlign w:val="center"/>
        </w:tcPr>
        <w:p w14:paraId="6685FE24" w14:textId="77777777" w:rsidR="00DA041E" w:rsidRPr="00DA041E" w:rsidRDefault="00DA041E" w:rsidP="00DA041E">
          <w:pPr>
            <w:pStyle w:val="Header"/>
            <w:tabs>
              <w:tab w:val="clear" w:pos="4320"/>
              <w:tab w:val="clear" w:pos="8640"/>
            </w:tabs>
            <w:jc w:val="left"/>
            <w:rPr>
              <w:rFonts w:ascii="Linux Biolinum" w:hAnsi="Linux Biolinum" w:cs="Linux Biolinum"/>
            </w:rPr>
          </w:pPr>
        </w:p>
      </w:tc>
      <w:tc>
        <w:tcPr>
          <w:tcW w:w="2500" w:type="pct"/>
          <w:vAlign w:val="center"/>
        </w:tcPr>
        <w:p w14:paraId="3D739057" w14:textId="77777777" w:rsidR="00DA041E" w:rsidRPr="00DA041E" w:rsidRDefault="00DA041E" w:rsidP="00DA041E">
          <w:pPr>
            <w:pStyle w:val="Header"/>
            <w:tabs>
              <w:tab w:val="clear" w:pos="4320"/>
              <w:tab w:val="clear" w:pos="8640"/>
            </w:tabs>
            <w:jc w:val="right"/>
            <w:rPr>
              <w:rFonts w:ascii="Linux Biolinum" w:hAnsi="Linux Biolinum" w:cs="Linux Biolinum"/>
            </w:rPr>
          </w:pPr>
        </w:p>
      </w:tc>
    </w:tr>
  </w:tbl>
  <w:p w14:paraId="4B0CFC0E" w14:textId="77777777" w:rsidR="00DA041E" w:rsidRPr="00DA041E" w:rsidRDefault="00DA041E" w:rsidP="00DA04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812D00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CBBA3A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51E9BF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C8EED19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AAAAF7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15:restartNumberingAfterBreak="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15:restartNumberingAfterBreak="0">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15:restartNumberingAfterBreak="0">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7"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8" w15:restartNumberingAfterBreak="0">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2" w15:restartNumberingAfterBreak="0">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5"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6"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7"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9" w15:restartNumberingAfterBreak="0">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16cid:durableId="1293516683">
    <w:abstractNumId w:val="17"/>
  </w:num>
  <w:num w:numId="2" w16cid:durableId="1645230314">
    <w:abstractNumId w:val="16"/>
  </w:num>
  <w:num w:numId="3" w16cid:durableId="1419669489">
    <w:abstractNumId w:val="14"/>
  </w:num>
  <w:num w:numId="4" w16cid:durableId="1326475947">
    <w:abstractNumId w:val="19"/>
  </w:num>
  <w:num w:numId="5" w16cid:durableId="2014720373">
    <w:abstractNumId w:val="22"/>
  </w:num>
  <w:num w:numId="6" w16cid:durableId="403769899">
    <w:abstractNumId w:val="25"/>
  </w:num>
  <w:num w:numId="7" w16cid:durableId="1874536240">
    <w:abstractNumId w:val="13"/>
  </w:num>
  <w:num w:numId="8" w16cid:durableId="1493987252">
    <w:abstractNumId w:val="18"/>
  </w:num>
  <w:num w:numId="9" w16cid:durableId="1074859376">
    <w:abstractNumId w:val="33"/>
  </w:num>
  <w:num w:numId="10" w16cid:durableId="1013805889">
    <w:abstractNumId w:val="0"/>
  </w:num>
  <w:num w:numId="11" w16cid:durableId="1317108914">
    <w:abstractNumId w:val="20"/>
  </w:num>
  <w:num w:numId="12" w16cid:durableId="203059678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94588464">
    <w:abstractNumId w:val="10"/>
  </w:num>
  <w:num w:numId="14" w16cid:durableId="395670269">
    <w:abstractNumId w:val="30"/>
  </w:num>
  <w:num w:numId="15" w16cid:durableId="665205179">
    <w:abstractNumId w:val="28"/>
  </w:num>
  <w:num w:numId="16" w16cid:durableId="387993924">
    <w:abstractNumId w:val="41"/>
  </w:num>
  <w:num w:numId="17" w16cid:durableId="1710568920">
    <w:abstractNumId w:val="26"/>
  </w:num>
  <w:num w:numId="18" w16cid:durableId="1154949101">
    <w:abstractNumId w:val="12"/>
  </w:num>
  <w:num w:numId="19" w16cid:durableId="710769152">
    <w:abstractNumId w:val="32"/>
  </w:num>
  <w:num w:numId="20" w16cid:durableId="710767240">
    <w:abstractNumId w:val="39"/>
  </w:num>
  <w:num w:numId="21" w16cid:durableId="398286998">
    <w:abstractNumId w:val="40"/>
  </w:num>
  <w:num w:numId="22" w16cid:durableId="188193316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55274184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327201620">
    <w:abstractNumId w:val="23"/>
  </w:num>
  <w:num w:numId="25" w16cid:durableId="635140108">
    <w:abstractNumId w:val="9"/>
  </w:num>
  <w:num w:numId="26" w16cid:durableId="1859276348">
    <w:abstractNumId w:val="8"/>
  </w:num>
  <w:num w:numId="27" w16cid:durableId="1315908684">
    <w:abstractNumId w:val="7"/>
  </w:num>
  <w:num w:numId="28" w16cid:durableId="1717662533">
    <w:abstractNumId w:val="6"/>
  </w:num>
  <w:num w:numId="29" w16cid:durableId="59259410">
    <w:abstractNumId w:val="5"/>
  </w:num>
  <w:num w:numId="30" w16cid:durableId="1518036795">
    <w:abstractNumId w:val="4"/>
  </w:num>
  <w:num w:numId="31" w16cid:durableId="511139939">
    <w:abstractNumId w:val="3"/>
  </w:num>
  <w:num w:numId="32" w16cid:durableId="714357519">
    <w:abstractNumId w:val="2"/>
  </w:num>
  <w:num w:numId="33" w16cid:durableId="1417366795">
    <w:abstractNumId w:val="1"/>
  </w:num>
  <w:num w:numId="34" w16cid:durableId="1231499745">
    <w:abstractNumId w:val="42"/>
  </w:num>
  <w:num w:numId="35" w16cid:durableId="1218668008">
    <w:abstractNumId w:val="24"/>
  </w:num>
  <w:num w:numId="36" w16cid:durableId="172426232">
    <w:abstractNumId w:val="15"/>
  </w:num>
  <w:num w:numId="37" w16cid:durableId="1426539547">
    <w:abstractNumId w:val="38"/>
  </w:num>
  <w:num w:numId="38" w16cid:durableId="915557977">
    <w:abstractNumId w:val="31"/>
  </w:num>
  <w:num w:numId="39" w16cid:durableId="1590846995">
    <w:abstractNumId w:val="27"/>
  </w:num>
  <w:num w:numId="40" w16cid:durableId="2107194482">
    <w:abstractNumId w:val="36"/>
  </w:num>
  <w:num w:numId="41" w16cid:durableId="301615211">
    <w:abstractNumId w:val="34"/>
  </w:num>
  <w:num w:numId="42" w16cid:durableId="637957544">
    <w:abstractNumId w:val="35"/>
  </w:num>
  <w:num w:numId="43" w16cid:durableId="716783485">
    <w:abstractNumId w:val="11"/>
  </w:num>
  <w:num w:numId="44" w16cid:durableId="519049709">
    <w:abstractNumId w:val="29"/>
  </w:num>
  <w:num w:numId="45" w16cid:durableId="83190600">
    <w:abstractNumId w:val="21"/>
  </w:num>
  <w:num w:numId="46" w16cid:durableId="151915552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n-US" w:vendorID="64" w:dllVersion="0" w:nlCheck="1" w:checkStyle="0"/>
  <w:activeWritingStyle w:appName="MSWord" w:lang="pl-PL" w:vendorID="64" w:dllVersion="0" w:nlCheck="1" w:checkStyle="0"/>
  <w:activeWritingStyle w:appName="MSWord" w:lang="en-GB" w:vendorID="64" w:dllVersion="0" w:nlCheck="1" w:checkStyle="0"/>
  <w:activeWritingStyle w:appName="MSWord" w:lang="en-ZA"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588"/>
    <w:rsid w:val="00000A8D"/>
    <w:rsid w:val="00000EF0"/>
    <w:rsid w:val="000024BA"/>
    <w:rsid w:val="00004201"/>
    <w:rsid w:val="000044FA"/>
    <w:rsid w:val="00006511"/>
    <w:rsid w:val="000066AF"/>
    <w:rsid w:val="000070DA"/>
    <w:rsid w:val="00007C21"/>
    <w:rsid w:val="00007C69"/>
    <w:rsid w:val="00012C05"/>
    <w:rsid w:val="00012D5F"/>
    <w:rsid w:val="00013BE7"/>
    <w:rsid w:val="00014137"/>
    <w:rsid w:val="00014CEA"/>
    <w:rsid w:val="000164FE"/>
    <w:rsid w:val="000174F2"/>
    <w:rsid w:val="00017FF0"/>
    <w:rsid w:val="0002038E"/>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57B2A"/>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5D1A"/>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3B7"/>
    <w:rsid w:val="000C2A6D"/>
    <w:rsid w:val="000C37D8"/>
    <w:rsid w:val="000C5E18"/>
    <w:rsid w:val="000C5EED"/>
    <w:rsid w:val="000C60F0"/>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686B"/>
    <w:rsid w:val="000F7743"/>
    <w:rsid w:val="000F7B49"/>
    <w:rsid w:val="001000AD"/>
    <w:rsid w:val="0010086E"/>
    <w:rsid w:val="0010144B"/>
    <w:rsid w:val="001014A0"/>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0E70"/>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5DDD"/>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9067E"/>
    <w:rsid w:val="001920AF"/>
    <w:rsid w:val="001929AE"/>
    <w:rsid w:val="00192D4B"/>
    <w:rsid w:val="00192F56"/>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B0E5D"/>
    <w:rsid w:val="001B1BD1"/>
    <w:rsid w:val="001B20C7"/>
    <w:rsid w:val="001B23BC"/>
    <w:rsid w:val="001B32A5"/>
    <w:rsid w:val="001B5F13"/>
    <w:rsid w:val="001B63C7"/>
    <w:rsid w:val="001B6B01"/>
    <w:rsid w:val="001B7543"/>
    <w:rsid w:val="001B7B14"/>
    <w:rsid w:val="001C0DE6"/>
    <w:rsid w:val="001C139B"/>
    <w:rsid w:val="001C1B01"/>
    <w:rsid w:val="001C2203"/>
    <w:rsid w:val="001C4027"/>
    <w:rsid w:val="001C5492"/>
    <w:rsid w:val="001C5652"/>
    <w:rsid w:val="001C6110"/>
    <w:rsid w:val="001C6526"/>
    <w:rsid w:val="001C68AB"/>
    <w:rsid w:val="001C704F"/>
    <w:rsid w:val="001D07D8"/>
    <w:rsid w:val="001D2D8D"/>
    <w:rsid w:val="001D3868"/>
    <w:rsid w:val="001D40EE"/>
    <w:rsid w:val="001D41AB"/>
    <w:rsid w:val="001D4295"/>
    <w:rsid w:val="001D6268"/>
    <w:rsid w:val="001D6618"/>
    <w:rsid w:val="001D7BAD"/>
    <w:rsid w:val="001D7F94"/>
    <w:rsid w:val="001E0D6A"/>
    <w:rsid w:val="001E0FB8"/>
    <w:rsid w:val="001E1973"/>
    <w:rsid w:val="001E1CCF"/>
    <w:rsid w:val="001E2468"/>
    <w:rsid w:val="001E2A70"/>
    <w:rsid w:val="001E36F8"/>
    <w:rsid w:val="001E4FC3"/>
    <w:rsid w:val="001E5F33"/>
    <w:rsid w:val="001E7084"/>
    <w:rsid w:val="001E7337"/>
    <w:rsid w:val="001E74A6"/>
    <w:rsid w:val="001E79B4"/>
    <w:rsid w:val="001F0204"/>
    <w:rsid w:val="001F0621"/>
    <w:rsid w:val="001F38C1"/>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3E69"/>
    <w:rsid w:val="002548BF"/>
    <w:rsid w:val="00254AB8"/>
    <w:rsid w:val="002550F9"/>
    <w:rsid w:val="002575AC"/>
    <w:rsid w:val="00260986"/>
    <w:rsid w:val="00260D00"/>
    <w:rsid w:val="00260F76"/>
    <w:rsid w:val="002617CA"/>
    <w:rsid w:val="00261E43"/>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4DEF"/>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200A"/>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C7721"/>
    <w:rsid w:val="002D0D41"/>
    <w:rsid w:val="002D1492"/>
    <w:rsid w:val="002D2129"/>
    <w:rsid w:val="002D3C4F"/>
    <w:rsid w:val="002D3CF9"/>
    <w:rsid w:val="002D6134"/>
    <w:rsid w:val="002D654C"/>
    <w:rsid w:val="002D6BBB"/>
    <w:rsid w:val="002D7064"/>
    <w:rsid w:val="002D7634"/>
    <w:rsid w:val="002D7BA0"/>
    <w:rsid w:val="002E0016"/>
    <w:rsid w:val="002E05E6"/>
    <w:rsid w:val="002E0AEF"/>
    <w:rsid w:val="002E15BC"/>
    <w:rsid w:val="002E194A"/>
    <w:rsid w:val="002E1C61"/>
    <w:rsid w:val="002E31DA"/>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294F"/>
    <w:rsid w:val="003334E0"/>
    <w:rsid w:val="003340F8"/>
    <w:rsid w:val="003355B2"/>
    <w:rsid w:val="0033587E"/>
    <w:rsid w:val="003376A6"/>
    <w:rsid w:val="00340313"/>
    <w:rsid w:val="003413DC"/>
    <w:rsid w:val="0034158E"/>
    <w:rsid w:val="00342F6B"/>
    <w:rsid w:val="003430E8"/>
    <w:rsid w:val="00343942"/>
    <w:rsid w:val="00344381"/>
    <w:rsid w:val="00344762"/>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90C"/>
    <w:rsid w:val="00376CCD"/>
    <w:rsid w:val="00377B72"/>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A7F99"/>
    <w:rsid w:val="003B00F1"/>
    <w:rsid w:val="003B24AE"/>
    <w:rsid w:val="003B2A16"/>
    <w:rsid w:val="003B3A32"/>
    <w:rsid w:val="003B406A"/>
    <w:rsid w:val="003B4B5C"/>
    <w:rsid w:val="003B59D1"/>
    <w:rsid w:val="003B6271"/>
    <w:rsid w:val="003B6D8B"/>
    <w:rsid w:val="003C3A05"/>
    <w:rsid w:val="003C40A8"/>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567C"/>
    <w:rsid w:val="003D7514"/>
    <w:rsid w:val="003D75A0"/>
    <w:rsid w:val="003E0CFC"/>
    <w:rsid w:val="003E4206"/>
    <w:rsid w:val="003E4470"/>
    <w:rsid w:val="003E4488"/>
    <w:rsid w:val="003E50A1"/>
    <w:rsid w:val="003E51BD"/>
    <w:rsid w:val="003E5B04"/>
    <w:rsid w:val="003E60E7"/>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34C1"/>
    <w:rsid w:val="00445B9E"/>
    <w:rsid w:val="004514DA"/>
    <w:rsid w:val="004521DF"/>
    <w:rsid w:val="004535C9"/>
    <w:rsid w:val="00453BF4"/>
    <w:rsid w:val="004553AB"/>
    <w:rsid w:val="00456E2A"/>
    <w:rsid w:val="004572B7"/>
    <w:rsid w:val="00457316"/>
    <w:rsid w:val="00461EE9"/>
    <w:rsid w:val="004633C3"/>
    <w:rsid w:val="00463832"/>
    <w:rsid w:val="00465559"/>
    <w:rsid w:val="00465D20"/>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7C1"/>
    <w:rsid w:val="004A5E2F"/>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78EC"/>
    <w:rsid w:val="004C7B8F"/>
    <w:rsid w:val="004C7CF2"/>
    <w:rsid w:val="004D0D70"/>
    <w:rsid w:val="004D0E64"/>
    <w:rsid w:val="004D0FF2"/>
    <w:rsid w:val="004D2181"/>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AAA"/>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E07"/>
    <w:rsid w:val="005306AC"/>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F9E"/>
    <w:rsid w:val="00554970"/>
    <w:rsid w:val="00555735"/>
    <w:rsid w:val="00556E78"/>
    <w:rsid w:val="00556F6A"/>
    <w:rsid w:val="005578AC"/>
    <w:rsid w:val="00560AAB"/>
    <w:rsid w:val="00560CE1"/>
    <w:rsid w:val="00561BA0"/>
    <w:rsid w:val="005622E8"/>
    <w:rsid w:val="00562896"/>
    <w:rsid w:val="00563057"/>
    <w:rsid w:val="00563393"/>
    <w:rsid w:val="005634AB"/>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95B"/>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3F87"/>
    <w:rsid w:val="005A4282"/>
    <w:rsid w:val="005A52E4"/>
    <w:rsid w:val="005A5567"/>
    <w:rsid w:val="005A60C2"/>
    <w:rsid w:val="005A64C3"/>
    <w:rsid w:val="005A685D"/>
    <w:rsid w:val="005A690A"/>
    <w:rsid w:val="005B03CB"/>
    <w:rsid w:val="005B3757"/>
    <w:rsid w:val="005B3B0C"/>
    <w:rsid w:val="005B5CF1"/>
    <w:rsid w:val="005B5F80"/>
    <w:rsid w:val="005B6409"/>
    <w:rsid w:val="005B6CCB"/>
    <w:rsid w:val="005B7036"/>
    <w:rsid w:val="005B75D9"/>
    <w:rsid w:val="005C0042"/>
    <w:rsid w:val="005C2EB8"/>
    <w:rsid w:val="005C3DA9"/>
    <w:rsid w:val="005C4FB4"/>
    <w:rsid w:val="005C5DDE"/>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27F3A"/>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6C86"/>
    <w:rsid w:val="00650140"/>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23B"/>
    <w:rsid w:val="006904EA"/>
    <w:rsid w:val="0069082B"/>
    <w:rsid w:val="006912AD"/>
    <w:rsid w:val="00691B67"/>
    <w:rsid w:val="00691DDA"/>
    <w:rsid w:val="00692A7C"/>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1E4"/>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28A0"/>
    <w:rsid w:val="006D38F3"/>
    <w:rsid w:val="006D4239"/>
    <w:rsid w:val="006D44F6"/>
    <w:rsid w:val="006D59E7"/>
    <w:rsid w:val="006D68B6"/>
    <w:rsid w:val="006D7F3E"/>
    <w:rsid w:val="006E044F"/>
    <w:rsid w:val="006E3AE2"/>
    <w:rsid w:val="006E3D46"/>
    <w:rsid w:val="006E57F2"/>
    <w:rsid w:val="006E6504"/>
    <w:rsid w:val="006E7E11"/>
    <w:rsid w:val="006F0B1E"/>
    <w:rsid w:val="006F0D95"/>
    <w:rsid w:val="006F1214"/>
    <w:rsid w:val="006F19D3"/>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5CE"/>
    <w:rsid w:val="00710744"/>
    <w:rsid w:val="00710F92"/>
    <w:rsid w:val="0071240A"/>
    <w:rsid w:val="007125B7"/>
    <w:rsid w:val="00712757"/>
    <w:rsid w:val="00714499"/>
    <w:rsid w:val="00715F19"/>
    <w:rsid w:val="00716129"/>
    <w:rsid w:val="00716D9F"/>
    <w:rsid w:val="00716DFC"/>
    <w:rsid w:val="00717101"/>
    <w:rsid w:val="007205C5"/>
    <w:rsid w:val="0072272C"/>
    <w:rsid w:val="00722B41"/>
    <w:rsid w:val="00723D85"/>
    <w:rsid w:val="00723FEA"/>
    <w:rsid w:val="007241B6"/>
    <w:rsid w:val="00724392"/>
    <w:rsid w:val="00725919"/>
    <w:rsid w:val="00725E1C"/>
    <w:rsid w:val="007276DC"/>
    <w:rsid w:val="0072795C"/>
    <w:rsid w:val="00727BC4"/>
    <w:rsid w:val="00730756"/>
    <w:rsid w:val="00730FFE"/>
    <w:rsid w:val="007328F9"/>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1999"/>
    <w:rsid w:val="00752831"/>
    <w:rsid w:val="007536A4"/>
    <w:rsid w:val="007538E9"/>
    <w:rsid w:val="00753C77"/>
    <w:rsid w:val="00754B24"/>
    <w:rsid w:val="007565A6"/>
    <w:rsid w:val="00756D68"/>
    <w:rsid w:val="00757133"/>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24E"/>
    <w:rsid w:val="00773BEC"/>
    <w:rsid w:val="00774140"/>
    <w:rsid w:val="00775486"/>
    <w:rsid w:val="00780A34"/>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A4C"/>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536"/>
    <w:rsid w:val="00824EEB"/>
    <w:rsid w:val="008256C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68B"/>
    <w:rsid w:val="00845A13"/>
    <w:rsid w:val="00845A6F"/>
    <w:rsid w:val="00845ECB"/>
    <w:rsid w:val="0084650A"/>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1BA"/>
    <w:rsid w:val="00863275"/>
    <w:rsid w:val="0086353A"/>
    <w:rsid w:val="00863A3E"/>
    <w:rsid w:val="00863D29"/>
    <w:rsid w:val="00864F8E"/>
    <w:rsid w:val="008652E9"/>
    <w:rsid w:val="00870588"/>
    <w:rsid w:val="00870C92"/>
    <w:rsid w:val="00870FFE"/>
    <w:rsid w:val="008710C2"/>
    <w:rsid w:val="0087140C"/>
    <w:rsid w:val="00871DBC"/>
    <w:rsid w:val="00872684"/>
    <w:rsid w:val="00872A0E"/>
    <w:rsid w:val="0087526C"/>
    <w:rsid w:val="00875D9A"/>
    <w:rsid w:val="00875FC1"/>
    <w:rsid w:val="00876441"/>
    <w:rsid w:val="00880DEA"/>
    <w:rsid w:val="00880F4F"/>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28BC"/>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D4D32"/>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32DF"/>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3C33"/>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23F6"/>
    <w:rsid w:val="009731BC"/>
    <w:rsid w:val="00973226"/>
    <w:rsid w:val="0097384E"/>
    <w:rsid w:val="00973C4A"/>
    <w:rsid w:val="009742E6"/>
    <w:rsid w:val="009757C5"/>
    <w:rsid w:val="00976175"/>
    <w:rsid w:val="009765F5"/>
    <w:rsid w:val="00976D37"/>
    <w:rsid w:val="00976F07"/>
    <w:rsid w:val="0097755C"/>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22"/>
    <w:rsid w:val="009A1076"/>
    <w:rsid w:val="009A114F"/>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B30"/>
    <w:rsid w:val="009B3E17"/>
    <w:rsid w:val="009B5300"/>
    <w:rsid w:val="009B6F49"/>
    <w:rsid w:val="009C1B5B"/>
    <w:rsid w:val="009C2E9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D6B77"/>
    <w:rsid w:val="009E0036"/>
    <w:rsid w:val="009E0481"/>
    <w:rsid w:val="009E0A61"/>
    <w:rsid w:val="009E0E88"/>
    <w:rsid w:val="009E30B2"/>
    <w:rsid w:val="009E32C3"/>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402"/>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21FD"/>
    <w:rsid w:val="00A35196"/>
    <w:rsid w:val="00A35D8A"/>
    <w:rsid w:val="00A40409"/>
    <w:rsid w:val="00A411C9"/>
    <w:rsid w:val="00A41209"/>
    <w:rsid w:val="00A41C5E"/>
    <w:rsid w:val="00A4216B"/>
    <w:rsid w:val="00A42362"/>
    <w:rsid w:val="00A42708"/>
    <w:rsid w:val="00A42CD4"/>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402"/>
    <w:rsid w:val="00A607AE"/>
    <w:rsid w:val="00A61290"/>
    <w:rsid w:val="00A61333"/>
    <w:rsid w:val="00A61CD8"/>
    <w:rsid w:val="00A62B50"/>
    <w:rsid w:val="00A63818"/>
    <w:rsid w:val="00A65034"/>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6F77"/>
    <w:rsid w:val="00B072E6"/>
    <w:rsid w:val="00B1069F"/>
    <w:rsid w:val="00B1210C"/>
    <w:rsid w:val="00B1297A"/>
    <w:rsid w:val="00B133CE"/>
    <w:rsid w:val="00B14C7A"/>
    <w:rsid w:val="00B157BE"/>
    <w:rsid w:val="00B16148"/>
    <w:rsid w:val="00B162D7"/>
    <w:rsid w:val="00B16681"/>
    <w:rsid w:val="00B1718D"/>
    <w:rsid w:val="00B20764"/>
    <w:rsid w:val="00B21872"/>
    <w:rsid w:val="00B2191D"/>
    <w:rsid w:val="00B223F2"/>
    <w:rsid w:val="00B22CF3"/>
    <w:rsid w:val="00B252A5"/>
    <w:rsid w:val="00B25C40"/>
    <w:rsid w:val="00B25EF2"/>
    <w:rsid w:val="00B300C9"/>
    <w:rsid w:val="00B31A24"/>
    <w:rsid w:val="00B32C84"/>
    <w:rsid w:val="00B337E0"/>
    <w:rsid w:val="00B359DD"/>
    <w:rsid w:val="00B368B6"/>
    <w:rsid w:val="00B42DAA"/>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403"/>
    <w:rsid w:val="00B72DFC"/>
    <w:rsid w:val="00B73140"/>
    <w:rsid w:val="00B73561"/>
    <w:rsid w:val="00B742D4"/>
    <w:rsid w:val="00B77ED0"/>
    <w:rsid w:val="00B77F29"/>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9592B"/>
    <w:rsid w:val="00BA1D70"/>
    <w:rsid w:val="00BA1D9F"/>
    <w:rsid w:val="00BA1F92"/>
    <w:rsid w:val="00BA2160"/>
    <w:rsid w:val="00BA2A9A"/>
    <w:rsid w:val="00BA35FA"/>
    <w:rsid w:val="00BA43AD"/>
    <w:rsid w:val="00BA458D"/>
    <w:rsid w:val="00BA4E3C"/>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0DAE"/>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AA3"/>
    <w:rsid w:val="00C23CA9"/>
    <w:rsid w:val="00C24563"/>
    <w:rsid w:val="00C24C11"/>
    <w:rsid w:val="00C25C78"/>
    <w:rsid w:val="00C25DA1"/>
    <w:rsid w:val="00C2612C"/>
    <w:rsid w:val="00C27E2B"/>
    <w:rsid w:val="00C30CE4"/>
    <w:rsid w:val="00C30F71"/>
    <w:rsid w:val="00C31EDD"/>
    <w:rsid w:val="00C32E88"/>
    <w:rsid w:val="00C33134"/>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1BDE"/>
    <w:rsid w:val="00C62947"/>
    <w:rsid w:val="00C64744"/>
    <w:rsid w:val="00C652CD"/>
    <w:rsid w:val="00C65795"/>
    <w:rsid w:val="00C65EB9"/>
    <w:rsid w:val="00C6706C"/>
    <w:rsid w:val="00C679A3"/>
    <w:rsid w:val="00C70354"/>
    <w:rsid w:val="00C704AE"/>
    <w:rsid w:val="00C70B56"/>
    <w:rsid w:val="00C71395"/>
    <w:rsid w:val="00C717FB"/>
    <w:rsid w:val="00C72D5A"/>
    <w:rsid w:val="00C733B4"/>
    <w:rsid w:val="00C7368B"/>
    <w:rsid w:val="00C758F3"/>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54D"/>
    <w:rsid w:val="00C9472A"/>
    <w:rsid w:val="00C95453"/>
    <w:rsid w:val="00C96678"/>
    <w:rsid w:val="00C967A6"/>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44E9"/>
    <w:rsid w:val="00D1559F"/>
    <w:rsid w:val="00D15736"/>
    <w:rsid w:val="00D16BF5"/>
    <w:rsid w:val="00D16DA4"/>
    <w:rsid w:val="00D16EBB"/>
    <w:rsid w:val="00D17737"/>
    <w:rsid w:val="00D20B7B"/>
    <w:rsid w:val="00D20FE1"/>
    <w:rsid w:val="00D2144C"/>
    <w:rsid w:val="00D21A25"/>
    <w:rsid w:val="00D21AE4"/>
    <w:rsid w:val="00D22FDE"/>
    <w:rsid w:val="00D23A8E"/>
    <w:rsid w:val="00D23F2B"/>
    <w:rsid w:val="00D259F8"/>
    <w:rsid w:val="00D25AE2"/>
    <w:rsid w:val="00D26314"/>
    <w:rsid w:val="00D26354"/>
    <w:rsid w:val="00D26E42"/>
    <w:rsid w:val="00D27019"/>
    <w:rsid w:val="00D27642"/>
    <w:rsid w:val="00D2768A"/>
    <w:rsid w:val="00D276AB"/>
    <w:rsid w:val="00D306E6"/>
    <w:rsid w:val="00D31160"/>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4B9"/>
    <w:rsid w:val="00D4684D"/>
    <w:rsid w:val="00D47A19"/>
    <w:rsid w:val="00D50A4E"/>
    <w:rsid w:val="00D50CC2"/>
    <w:rsid w:val="00D52773"/>
    <w:rsid w:val="00D528E8"/>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B9C"/>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F87"/>
    <w:rsid w:val="00D970AC"/>
    <w:rsid w:val="00D97278"/>
    <w:rsid w:val="00DA041E"/>
    <w:rsid w:val="00DA0A80"/>
    <w:rsid w:val="00DA1EE4"/>
    <w:rsid w:val="00DA2188"/>
    <w:rsid w:val="00DA2360"/>
    <w:rsid w:val="00DA2535"/>
    <w:rsid w:val="00DA280D"/>
    <w:rsid w:val="00DA3471"/>
    <w:rsid w:val="00DA3696"/>
    <w:rsid w:val="00DA38BE"/>
    <w:rsid w:val="00DA5746"/>
    <w:rsid w:val="00DA5796"/>
    <w:rsid w:val="00DA683B"/>
    <w:rsid w:val="00DA719A"/>
    <w:rsid w:val="00DB295C"/>
    <w:rsid w:val="00DB2CEC"/>
    <w:rsid w:val="00DB2E7F"/>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59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0C62"/>
    <w:rsid w:val="00E1538D"/>
    <w:rsid w:val="00E163CC"/>
    <w:rsid w:val="00E16830"/>
    <w:rsid w:val="00E23368"/>
    <w:rsid w:val="00E255BA"/>
    <w:rsid w:val="00E25DAB"/>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6381"/>
    <w:rsid w:val="00E47152"/>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494"/>
    <w:rsid w:val="00E66D53"/>
    <w:rsid w:val="00E67134"/>
    <w:rsid w:val="00E70D41"/>
    <w:rsid w:val="00E7164B"/>
    <w:rsid w:val="00E7252C"/>
    <w:rsid w:val="00E73122"/>
    <w:rsid w:val="00E734D7"/>
    <w:rsid w:val="00E7403C"/>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52A3"/>
    <w:rsid w:val="00EB60A8"/>
    <w:rsid w:val="00EB65BA"/>
    <w:rsid w:val="00EB712A"/>
    <w:rsid w:val="00EB777E"/>
    <w:rsid w:val="00EC063A"/>
    <w:rsid w:val="00EC067B"/>
    <w:rsid w:val="00EC1752"/>
    <w:rsid w:val="00EC23D9"/>
    <w:rsid w:val="00EC2533"/>
    <w:rsid w:val="00EC280C"/>
    <w:rsid w:val="00EC2F42"/>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3DE3"/>
    <w:rsid w:val="00EE462B"/>
    <w:rsid w:val="00EE5150"/>
    <w:rsid w:val="00EE7FA6"/>
    <w:rsid w:val="00EF0941"/>
    <w:rsid w:val="00EF15E8"/>
    <w:rsid w:val="00EF17A1"/>
    <w:rsid w:val="00EF347C"/>
    <w:rsid w:val="00EF3488"/>
    <w:rsid w:val="00EF39A9"/>
    <w:rsid w:val="00EF5D89"/>
    <w:rsid w:val="00EF6151"/>
    <w:rsid w:val="00F0030D"/>
    <w:rsid w:val="00F01278"/>
    <w:rsid w:val="00F01416"/>
    <w:rsid w:val="00F017C4"/>
    <w:rsid w:val="00F01CED"/>
    <w:rsid w:val="00F021DE"/>
    <w:rsid w:val="00F03191"/>
    <w:rsid w:val="00F05644"/>
    <w:rsid w:val="00F1089F"/>
    <w:rsid w:val="00F11198"/>
    <w:rsid w:val="00F112F8"/>
    <w:rsid w:val="00F11395"/>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A75"/>
    <w:rsid w:val="00F41DE6"/>
    <w:rsid w:val="00F42435"/>
    <w:rsid w:val="00F43599"/>
    <w:rsid w:val="00F463A9"/>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3B4B"/>
    <w:rsid w:val="00F843FB"/>
    <w:rsid w:val="00F85CF0"/>
    <w:rsid w:val="00F85D84"/>
    <w:rsid w:val="00F866C4"/>
    <w:rsid w:val="00F873D6"/>
    <w:rsid w:val="00F87DC2"/>
    <w:rsid w:val="00F87F2D"/>
    <w:rsid w:val="00F90524"/>
    <w:rsid w:val="00F91363"/>
    <w:rsid w:val="00F9198C"/>
    <w:rsid w:val="00F92DD4"/>
    <w:rsid w:val="00F92FE2"/>
    <w:rsid w:val="00F933D0"/>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914"/>
    <w:rsid w:val="00FB6B0F"/>
    <w:rsid w:val="00FB7056"/>
    <w:rsid w:val="00FB7A2E"/>
    <w:rsid w:val="00FC06C6"/>
    <w:rsid w:val="00FC145D"/>
    <w:rsid w:val="00FC14F7"/>
    <w:rsid w:val="00FC168C"/>
    <w:rsid w:val="00FC2A45"/>
    <w:rsid w:val="00FC38C4"/>
    <w:rsid w:val="00FC54EF"/>
    <w:rsid w:val="00FC5B69"/>
    <w:rsid w:val="00FC6EF3"/>
    <w:rsid w:val="00FD0306"/>
    <w:rsid w:val="00FD04F9"/>
    <w:rsid w:val="00FD1B9A"/>
    <w:rsid w:val="00FD1BCF"/>
    <w:rsid w:val="00FD2375"/>
    <w:rsid w:val="00FD281E"/>
    <w:rsid w:val="00FD3725"/>
    <w:rsid w:val="00FD3C4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7FD3EF"/>
  <w15:docId w15:val="{70CC7CDD-A5D2-4C29-B5AA-883260A9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A041E"/>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DA041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DA041E"/>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A041E"/>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A041E"/>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A041E"/>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DA041E"/>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DA041E"/>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DA041E"/>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DA041E"/>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A041E"/>
    <w:rPr>
      <w:rFonts w:ascii="Tahoma" w:hAnsi="Tahoma" w:cs="Tahoma"/>
      <w:sz w:val="16"/>
      <w:szCs w:val="16"/>
    </w:rPr>
  </w:style>
  <w:style w:type="character" w:customStyle="1" w:styleId="BalloonTextChar">
    <w:name w:val="Balloon Text Char"/>
    <w:basedOn w:val="DefaultParagraphFont"/>
    <w:link w:val="BalloonText"/>
    <w:semiHidden/>
    <w:locked/>
    <w:rsid w:val="00DA041E"/>
    <w:rPr>
      <w:rFonts w:ascii="Tahoma" w:eastAsiaTheme="minorHAnsi" w:hAnsi="Tahoma" w:cs="Tahoma"/>
      <w:sz w:val="16"/>
      <w:szCs w:val="16"/>
      <w:lang w:val="en-US" w:eastAsia="en-US"/>
    </w:rPr>
  </w:style>
  <w:style w:type="paragraph" w:styleId="Header">
    <w:name w:val="header"/>
    <w:basedOn w:val="Normal"/>
    <w:link w:val="HeaderChar"/>
    <w:semiHidden/>
    <w:rsid w:val="00DA041E"/>
    <w:pPr>
      <w:tabs>
        <w:tab w:val="center" w:pos="4320"/>
        <w:tab w:val="right" w:pos="8640"/>
      </w:tabs>
    </w:pPr>
  </w:style>
  <w:style w:type="character" w:customStyle="1" w:styleId="HeaderChar">
    <w:name w:val="Header Char"/>
    <w:basedOn w:val="DefaultParagraphFont"/>
    <w:link w:val="Header"/>
    <w:semiHidden/>
    <w:locked/>
    <w:rsid w:val="00DA041E"/>
    <w:rPr>
      <w:rFonts w:ascii="Linux Libertine" w:eastAsiaTheme="minorHAnsi" w:hAnsi="Linux Libertine" w:cstheme="minorBidi"/>
      <w:sz w:val="18"/>
      <w:szCs w:val="22"/>
      <w:lang w:val="en-US" w:eastAsia="en-US"/>
    </w:rPr>
  </w:style>
  <w:style w:type="paragraph" w:styleId="Footer">
    <w:name w:val="footer"/>
    <w:basedOn w:val="Normal"/>
    <w:link w:val="FooterChar"/>
    <w:rsid w:val="00DA041E"/>
    <w:pPr>
      <w:tabs>
        <w:tab w:val="center" w:pos="4320"/>
        <w:tab w:val="right" w:pos="8640"/>
      </w:tabs>
    </w:pPr>
  </w:style>
  <w:style w:type="character" w:customStyle="1" w:styleId="FooterChar">
    <w:name w:val="Footer Char"/>
    <w:basedOn w:val="DefaultParagraphFont"/>
    <w:link w:val="Footer"/>
    <w:locked/>
    <w:rsid w:val="00DA041E"/>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A041E"/>
    <w:rPr>
      <w:sz w:val="20"/>
      <w:szCs w:val="20"/>
    </w:rPr>
  </w:style>
  <w:style w:type="character" w:customStyle="1" w:styleId="EndnoteTextChar">
    <w:name w:val="Endnote Text Char"/>
    <w:basedOn w:val="DefaultParagraphFont"/>
    <w:link w:val="EndnoteText"/>
    <w:uiPriority w:val="99"/>
    <w:locked/>
    <w:rsid w:val="00DA041E"/>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A041E"/>
    <w:rPr>
      <w:vertAlign w:val="superscript"/>
    </w:rPr>
  </w:style>
  <w:style w:type="table" w:styleId="TableGrid">
    <w:name w:val="Table Grid"/>
    <w:basedOn w:val="TableNormal"/>
    <w:locked/>
    <w:rsid w:val="00DA041E"/>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A041E"/>
    <w:rPr>
      <w:color w:val="0000FF" w:themeColor="hyperlink"/>
      <w:u w:val="single"/>
    </w:rPr>
  </w:style>
  <w:style w:type="character" w:styleId="FollowedHyperlink">
    <w:name w:val="FollowedHyperlink"/>
    <w:basedOn w:val="DefaultParagraphFont"/>
    <w:uiPriority w:val="99"/>
    <w:unhideWhenUsed/>
    <w:rsid w:val="00DA041E"/>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A041E"/>
    <w:rPr>
      <w:sz w:val="16"/>
      <w:szCs w:val="16"/>
    </w:rPr>
  </w:style>
  <w:style w:type="paragraph" w:styleId="CommentText">
    <w:name w:val="annotation text"/>
    <w:basedOn w:val="Normal"/>
    <w:link w:val="CommentTextChar"/>
    <w:rsid w:val="00DA041E"/>
    <w:rPr>
      <w:sz w:val="20"/>
    </w:rPr>
  </w:style>
  <w:style w:type="character" w:customStyle="1" w:styleId="CommentTextChar">
    <w:name w:val="Comment Text Char"/>
    <w:basedOn w:val="DefaultParagraphFont"/>
    <w:link w:val="CommentText"/>
    <w:rsid w:val="00DA041E"/>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A041E"/>
    <w:rPr>
      <w:b/>
      <w:bCs/>
    </w:rPr>
  </w:style>
  <w:style w:type="character" w:customStyle="1" w:styleId="CommentSubjectChar">
    <w:name w:val="Comment Subject Char"/>
    <w:basedOn w:val="CommentTextChar"/>
    <w:link w:val="CommentSubject"/>
    <w:rsid w:val="00DA041E"/>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A041E"/>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DA041E"/>
    <w:pPr>
      <w:spacing w:before="120" w:line="264" w:lineRule="auto"/>
      <w:ind w:left="360"/>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DA041E"/>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DA041E"/>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A041E"/>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A041E"/>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A041E"/>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A041E"/>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A041E"/>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A041E"/>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A041E"/>
    <w:rPr>
      <w:rFonts w:ascii="Times New Roman" w:eastAsia="Times New Roman" w:hAnsi="Times New Roman"/>
      <w:i/>
      <w:sz w:val="24"/>
      <w:szCs w:val="22"/>
      <w:lang w:val="en-GB" w:eastAsia="en-US" w:bidi="ar-DZ"/>
    </w:rPr>
  </w:style>
  <w:style w:type="paragraph" w:customStyle="1" w:styleId="Abstract">
    <w:name w:val="Abstract"/>
    <w:qFormat/>
    <w:rsid w:val="00DA041E"/>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A041E"/>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DA041E"/>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A041E"/>
    <w:rPr>
      <w:color w:val="auto"/>
      <w:bdr w:val="none" w:sz="0" w:space="0" w:color="auto"/>
      <w:shd w:val="clear" w:color="auto" w:fill="auto"/>
    </w:rPr>
  </w:style>
  <w:style w:type="character" w:styleId="FootnoteReference">
    <w:name w:val="footnote reference"/>
    <w:basedOn w:val="DefaultParagraphFont"/>
    <w:uiPriority w:val="99"/>
    <w:unhideWhenUsed/>
    <w:rsid w:val="00DA041E"/>
    <w:rPr>
      <w:vertAlign w:val="superscript"/>
    </w:rPr>
  </w:style>
  <w:style w:type="paragraph" w:customStyle="1" w:styleId="Head1">
    <w:name w:val="Head1"/>
    <w:autoRedefine/>
    <w:qFormat/>
    <w:rsid w:val="00DA041E"/>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DA041E"/>
    <w:pPr>
      <w:spacing w:before="180" w:after="80"/>
      <w:ind w:left="440" w:hanging="440"/>
    </w:pPr>
    <w:rPr>
      <w:rFonts w:ascii="Linux Libertine" w:eastAsia="Times New Roman" w:hAnsi="Linux Libertine" w:cs="Linux Libertine"/>
      <w:b/>
      <w:sz w:val="22"/>
      <w:lang w:val="en-US" w:eastAsia="en-US"/>
    </w:rPr>
  </w:style>
  <w:style w:type="paragraph" w:customStyle="1" w:styleId="Head3">
    <w:name w:val="Head3"/>
    <w:autoRedefine/>
    <w:qFormat/>
    <w:rsid w:val="00DA041E"/>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A4E3C"/>
    <w:pPr>
      <w:spacing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DA041E"/>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A041E"/>
    <w:pPr>
      <w:spacing w:before="120"/>
    </w:pPr>
    <w:rPr>
      <w:rFonts w:cs="Linux Libertine"/>
    </w:rPr>
  </w:style>
  <w:style w:type="paragraph" w:customStyle="1" w:styleId="Titledocument">
    <w:name w:val="Title_document"/>
    <w:autoRedefine/>
    <w:qFormat/>
    <w:rsid w:val="00DA041E"/>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DA041E"/>
    <w:rPr>
      <w:rFonts w:ascii="Courier New" w:eastAsia="Arial Unicode MS" w:hAnsi="Courier New" w:cs="Times New Roman"/>
      <w:sz w:val="20"/>
      <w:szCs w:val="20"/>
    </w:rPr>
  </w:style>
  <w:style w:type="character" w:customStyle="1" w:styleId="Publisher">
    <w:name w:val="Publisher"/>
    <w:basedOn w:val="DefaultParagraphFont"/>
    <w:uiPriority w:val="1"/>
    <w:qFormat/>
    <w:rsid w:val="00DA041E"/>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A041E"/>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A041E"/>
    <w:rPr>
      <w:color w:val="auto"/>
      <w:bdr w:val="none" w:sz="0" w:space="0" w:color="auto"/>
      <w:shd w:val="clear" w:color="auto" w:fill="auto"/>
    </w:rPr>
  </w:style>
  <w:style w:type="paragraph" w:customStyle="1" w:styleId="VersoLRH">
    <w:name w:val="Verso_(LRH)"/>
    <w:autoRedefine/>
    <w:qFormat/>
    <w:rsid w:val="00DA041E"/>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DA041E"/>
    <w:rPr>
      <w:color w:val="auto"/>
      <w:bdr w:val="none" w:sz="0" w:space="0" w:color="auto"/>
      <w:shd w:val="clear" w:color="auto" w:fill="auto"/>
    </w:rPr>
  </w:style>
  <w:style w:type="character" w:customStyle="1" w:styleId="Pages">
    <w:name w:val="Pages"/>
    <w:basedOn w:val="DefaultParagraphFont"/>
    <w:uiPriority w:val="1"/>
    <w:qFormat/>
    <w:rsid w:val="00DA041E"/>
    <w:rPr>
      <w:color w:val="auto"/>
      <w:bdr w:val="none" w:sz="0" w:space="0" w:color="auto"/>
      <w:shd w:val="clear" w:color="auto" w:fill="auto"/>
    </w:rPr>
  </w:style>
  <w:style w:type="character" w:customStyle="1" w:styleId="Degree">
    <w:name w:val="Degree"/>
    <w:basedOn w:val="DefaultParagraphFont"/>
    <w:uiPriority w:val="1"/>
    <w:qFormat/>
    <w:rsid w:val="00DA041E"/>
    <w:rPr>
      <w:color w:val="auto"/>
      <w:bdr w:val="none" w:sz="0" w:space="0" w:color="auto"/>
      <w:shd w:val="clear" w:color="auto" w:fill="auto"/>
    </w:rPr>
  </w:style>
  <w:style w:type="character" w:customStyle="1" w:styleId="Role">
    <w:name w:val="Role"/>
    <w:basedOn w:val="DefaultParagraphFont"/>
    <w:uiPriority w:val="1"/>
    <w:qFormat/>
    <w:rsid w:val="00DA041E"/>
    <w:rPr>
      <w:color w:val="92D050"/>
    </w:rPr>
  </w:style>
  <w:style w:type="paragraph" w:customStyle="1" w:styleId="AbsHead">
    <w:name w:val="AbsHead"/>
    <w:link w:val="AbsHeadChar"/>
    <w:autoRedefine/>
    <w:qFormat/>
    <w:rsid w:val="00DA041E"/>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DA041E"/>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DA041E"/>
    <w:rPr>
      <w:color w:val="FF0000"/>
    </w:rPr>
  </w:style>
  <w:style w:type="paragraph" w:customStyle="1" w:styleId="AckHead">
    <w:name w:val="AckHead"/>
    <w:link w:val="AckHeadChar"/>
    <w:autoRedefine/>
    <w:qFormat/>
    <w:rsid w:val="00DA041E"/>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DA041E"/>
    <w:rPr>
      <w:rFonts w:ascii="Linux Libertine" w:eastAsiaTheme="minorHAnsi" w:hAnsi="Linux Libertine" w:cs="Linux Libertine"/>
      <w:b/>
      <w:sz w:val="22"/>
      <w:szCs w:val="22"/>
      <w:lang w:val="en-US" w:eastAsia="en-US"/>
    </w:rPr>
  </w:style>
  <w:style w:type="paragraph" w:customStyle="1" w:styleId="AckPara">
    <w:name w:val="AckPara"/>
    <w:autoRedefine/>
    <w:qFormat/>
    <w:rsid w:val="00DA041E"/>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DA041E"/>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A041E"/>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DA041E"/>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DA041E"/>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DA041E"/>
    <w:rPr>
      <w:color w:val="auto"/>
      <w:bdr w:val="none" w:sz="0" w:space="0" w:color="auto"/>
      <w:shd w:val="clear" w:color="auto" w:fill="auto"/>
    </w:rPr>
  </w:style>
  <w:style w:type="paragraph" w:customStyle="1" w:styleId="AuthNotes">
    <w:name w:val="AuthNotes"/>
    <w:qFormat/>
    <w:rsid w:val="00DA041E"/>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A041E"/>
    <w:rPr>
      <w:color w:val="8064A2" w:themeColor="accent4"/>
    </w:rPr>
  </w:style>
  <w:style w:type="paragraph" w:customStyle="1" w:styleId="Authors">
    <w:name w:val="Authors"/>
    <w:link w:val="AuthorsChar"/>
    <w:autoRedefine/>
    <w:qFormat/>
    <w:rsid w:val="00DA041E"/>
    <w:pPr>
      <w:spacing w:before="280" w:after="160"/>
    </w:pPr>
    <w:rPr>
      <w:rFonts w:ascii="Linux Biolinum" w:eastAsiaTheme="minorHAnsi" w:hAnsi="Linux Biolinum" w:cs="Linux Biolinum"/>
      <w:sz w:val="24"/>
      <w:szCs w:val="22"/>
      <w:lang w:val="en-US" w:eastAsia="en-US"/>
    </w:rPr>
  </w:style>
  <w:style w:type="character" w:customStyle="1" w:styleId="AuthorsChar">
    <w:name w:val="Authors Char"/>
    <w:basedOn w:val="DefaultParagraphFont"/>
    <w:link w:val="Authors"/>
    <w:rsid w:val="00DA041E"/>
    <w:rPr>
      <w:rFonts w:ascii="Linux Biolinum" w:eastAsiaTheme="minorHAnsi" w:hAnsi="Linux Biolinum" w:cs="Linux Biolinum"/>
      <w:sz w:val="24"/>
      <w:szCs w:val="22"/>
      <w:lang w:val="en-US" w:eastAsia="en-US"/>
    </w:rPr>
  </w:style>
  <w:style w:type="character" w:customStyle="1" w:styleId="BookTitle">
    <w:name w:val="BookTitle"/>
    <w:basedOn w:val="DefaultParagraphFont"/>
    <w:uiPriority w:val="1"/>
    <w:qFormat/>
    <w:rsid w:val="00DA041E"/>
    <w:rPr>
      <w:color w:val="auto"/>
      <w:bdr w:val="none" w:sz="0" w:space="0" w:color="auto"/>
      <w:shd w:val="clear" w:color="auto" w:fill="auto"/>
    </w:rPr>
  </w:style>
  <w:style w:type="paragraph" w:customStyle="1" w:styleId="BoxText">
    <w:name w:val="BoxText"/>
    <w:qFormat/>
    <w:rsid w:val="00DA041E"/>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A041E"/>
    <w:rPr>
      <w:rFonts w:asciiTheme="majorHAnsi" w:hAnsiTheme="majorHAnsi" w:cs="Times New Roman"/>
      <w:sz w:val="24"/>
      <w:szCs w:val="24"/>
    </w:rPr>
  </w:style>
  <w:style w:type="character" w:customStyle="1" w:styleId="City">
    <w:name w:val="City"/>
    <w:basedOn w:val="DefaultParagraphFont"/>
    <w:uiPriority w:val="1"/>
    <w:qFormat/>
    <w:rsid w:val="00DA041E"/>
    <w:rPr>
      <w:color w:val="auto"/>
      <w:bdr w:val="none" w:sz="0" w:space="0" w:color="auto"/>
      <w:shd w:val="clear" w:color="auto" w:fill="auto"/>
    </w:rPr>
  </w:style>
  <w:style w:type="character" w:customStyle="1" w:styleId="Collab">
    <w:name w:val="Collab"/>
    <w:basedOn w:val="DefaultParagraphFont"/>
    <w:uiPriority w:val="1"/>
    <w:qFormat/>
    <w:rsid w:val="00DA041E"/>
    <w:rPr>
      <w:color w:val="auto"/>
      <w:bdr w:val="none" w:sz="0" w:space="0" w:color="auto"/>
      <w:shd w:val="clear" w:color="auto" w:fill="auto"/>
    </w:rPr>
  </w:style>
  <w:style w:type="character" w:customStyle="1" w:styleId="ConfDate">
    <w:name w:val="ConfDate"/>
    <w:basedOn w:val="DefaultParagraphFont"/>
    <w:uiPriority w:val="1"/>
    <w:rsid w:val="00DA041E"/>
    <w:rPr>
      <w:rFonts w:ascii="Times New Roman" w:hAnsi="Times New Roman"/>
      <w:color w:val="FF0066"/>
      <w:sz w:val="20"/>
    </w:rPr>
  </w:style>
  <w:style w:type="character" w:customStyle="1" w:styleId="ConfLoc">
    <w:name w:val="ConfLoc"/>
    <w:basedOn w:val="DefaultParagraphFont"/>
    <w:uiPriority w:val="1"/>
    <w:rsid w:val="00DA041E"/>
    <w:rPr>
      <w:color w:val="003300"/>
      <w:bdr w:val="none" w:sz="0" w:space="0" w:color="auto"/>
      <w:shd w:val="clear" w:color="auto" w:fill="9999FF"/>
    </w:rPr>
  </w:style>
  <w:style w:type="character" w:customStyle="1" w:styleId="ConfName">
    <w:name w:val="ConfName"/>
    <w:basedOn w:val="DefaultParagraphFont"/>
    <w:uiPriority w:val="1"/>
    <w:qFormat/>
    <w:rsid w:val="00DA041E"/>
    <w:rPr>
      <w:color w:val="15BDBD"/>
    </w:rPr>
  </w:style>
  <w:style w:type="paragraph" w:customStyle="1" w:styleId="Correspondence">
    <w:name w:val="Correspondence"/>
    <w:basedOn w:val="Normal"/>
    <w:link w:val="CorrespondenceChar"/>
    <w:autoRedefine/>
    <w:qFormat/>
    <w:rsid w:val="00DA041E"/>
    <w:rPr>
      <w:color w:val="215868" w:themeColor="accent5" w:themeShade="80"/>
    </w:rPr>
  </w:style>
  <w:style w:type="character" w:customStyle="1" w:styleId="CorrespondenceChar">
    <w:name w:val="Correspondence Char"/>
    <w:basedOn w:val="DefaultParagraphFont"/>
    <w:link w:val="Correspondence"/>
    <w:rsid w:val="00DA041E"/>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A041E"/>
    <w:rPr>
      <w:color w:val="auto"/>
      <w:bdr w:val="none" w:sz="0" w:space="0" w:color="auto"/>
      <w:shd w:val="clear" w:color="auto" w:fill="auto"/>
    </w:rPr>
  </w:style>
  <w:style w:type="paragraph" w:customStyle="1" w:styleId="DefItem">
    <w:name w:val="DefItem"/>
    <w:basedOn w:val="Normal"/>
    <w:autoRedefine/>
    <w:qFormat/>
    <w:rsid w:val="00DA041E"/>
    <w:pPr>
      <w:spacing w:after="80"/>
      <w:ind w:left="720"/>
    </w:pPr>
    <w:rPr>
      <w:color w:val="632423" w:themeColor="accent2" w:themeShade="80"/>
    </w:rPr>
  </w:style>
  <w:style w:type="paragraph" w:customStyle="1" w:styleId="DisplayFormula">
    <w:name w:val="DisplayFormula"/>
    <w:link w:val="DisplayFormulaChar"/>
    <w:qFormat/>
    <w:rsid w:val="00DA041E"/>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A041E"/>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A041E"/>
    <w:rPr>
      <w:color w:val="auto"/>
      <w:bdr w:val="none" w:sz="0" w:space="0" w:color="auto"/>
      <w:shd w:val="clear" w:color="auto" w:fill="auto"/>
    </w:rPr>
  </w:style>
  <w:style w:type="character" w:customStyle="1" w:styleId="Edition">
    <w:name w:val="Edition"/>
    <w:basedOn w:val="DefaultParagraphFont"/>
    <w:uiPriority w:val="1"/>
    <w:qFormat/>
    <w:rsid w:val="00DA041E"/>
    <w:rPr>
      <w:color w:val="auto"/>
      <w:bdr w:val="none" w:sz="0" w:space="0" w:color="auto"/>
      <w:shd w:val="clear" w:color="auto" w:fill="auto"/>
    </w:rPr>
  </w:style>
  <w:style w:type="character" w:customStyle="1" w:styleId="EdSurname">
    <w:name w:val="EdSurname"/>
    <w:basedOn w:val="DefaultParagraphFont"/>
    <w:uiPriority w:val="1"/>
    <w:qFormat/>
    <w:rsid w:val="00DA041E"/>
    <w:rPr>
      <w:color w:val="auto"/>
      <w:bdr w:val="none" w:sz="0" w:space="0" w:color="auto"/>
      <w:shd w:val="clear" w:color="auto" w:fill="auto"/>
    </w:rPr>
  </w:style>
  <w:style w:type="character" w:customStyle="1" w:styleId="Email">
    <w:name w:val="Email"/>
    <w:basedOn w:val="DefaultParagraphFont"/>
    <w:uiPriority w:val="1"/>
    <w:qFormat/>
    <w:rsid w:val="00DA041E"/>
    <w:rPr>
      <w:color w:val="0808B8"/>
    </w:rPr>
  </w:style>
  <w:style w:type="character" w:customStyle="1" w:styleId="Fax">
    <w:name w:val="Fax"/>
    <w:basedOn w:val="DefaultParagraphFont"/>
    <w:uiPriority w:val="1"/>
    <w:qFormat/>
    <w:rsid w:val="00DA041E"/>
    <w:rPr>
      <w:color w:val="C00000"/>
    </w:rPr>
  </w:style>
  <w:style w:type="paragraph" w:customStyle="1" w:styleId="FigNote">
    <w:name w:val="FigNote"/>
    <w:basedOn w:val="TableFootnote"/>
    <w:qFormat/>
    <w:rsid w:val="00DA041E"/>
  </w:style>
  <w:style w:type="paragraph" w:customStyle="1" w:styleId="FigureCaption">
    <w:name w:val="FigureCaption"/>
    <w:link w:val="FigureCaptionChar"/>
    <w:autoRedefine/>
    <w:qFormat/>
    <w:rsid w:val="00DA041E"/>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DA041E"/>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DA041E"/>
    <w:rPr>
      <w:color w:val="auto"/>
      <w:bdr w:val="none" w:sz="0" w:space="0" w:color="auto"/>
      <w:shd w:val="clear" w:color="auto" w:fill="auto"/>
    </w:rPr>
  </w:style>
  <w:style w:type="character" w:customStyle="1" w:styleId="focus">
    <w:name w:val="focus"/>
    <w:basedOn w:val="DefaultParagraphFont"/>
    <w:rsid w:val="00DA041E"/>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A041E"/>
    <w:rPr>
      <w:rFonts w:asciiTheme="majorHAnsi" w:hAnsiTheme="majorHAnsi"/>
      <w:color w:val="943634" w:themeColor="accent2" w:themeShade="BF"/>
      <w:sz w:val="28"/>
    </w:rPr>
  </w:style>
  <w:style w:type="character" w:customStyle="1" w:styleId="Issue">
    <w:name w:val="Issue"/>
    <w:basedOn w:val="DefaultParagraphFont"/>
    <w:uiPriority w:val="1"/>
    <w:qFormat/>
    <w:rsid w:val="00DA041E"/>
    <w:rPr>
      <w:color w:val="auto"/>
      <w:bdr w:val="none" w:sz="0" w:space="0" w:color="auto"/>
      <w:shd w:val="clear" w:color="auto" w:fill="auto"/>
    </w:rPr>
  </w:style>
  <w:style w:type="character" w:customStyle="1" w:styleId="JournalTitle">
    <w:name w:val="JournalTitle"/>
    <w:basedOn w:val="DefaultParagraphFont"/>
    <w:uiPriority w:val="1"/>
    <w:qFormat/>
    <w:rsid w:val="00DA041E"/>
    <w:rPr>
      <w:color w:val="auto"/>
      <w:bdr w:val="none" w:sz="0" w:space="0" w:color="auto"/>
      <w:shd w:val="clear" w:color="auto" w:fill="auto"/>
    </w:rPr>
  </w:style>
  <w:style w:type="paragraph" w:customStyle="1" w:styleId="KeyWordHead">
    <w:name w:val="KeyWordHead"/>
    <w:autoRedefine/>
    <w:qFormat/>
    <w:rsid w:val="00DA041E"/>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DA041E"/>
    <w:pPr>
      <w:spacing w:before="60" w:after="60"/>
    </w:pPr>
  </w:style>
  <w:style w:type="character" w:customStyle="1" w:styleId="Label">
    <w:name w:val="Label"/>
    <w:basedOn w:val="DefaultParagraphFont"/>
    <w:uiPriority w:val="1"/>
    <w:qFormat/>
    <w:rsid w:val="00DA041E"/>
    <w:rPr>
      <w:rFonts w:ascii="Linux Biolinum" w:hAnsi="Linux Biolinum"/>
      <w:b/>
      <w:color w:val="auto"/>
      <w:sz w:val="18"/>
    </w:rPr>
  </w:style>
  <w:style w:type="character" w:customStyle="1" w:styleId="MiscDate">
    <w:name w:val="MiscDate"/>
    <w:basedOn w:val="DefaultParagraphFont"/>
    <w:uiPriority w:val="1"/>
    <w:qFormat/>
    <w:rsid w:val="00DA041E"/>
    <w:rPr>
      <w:color w:val="7030A0"/>
    </w:rPr>
  </w:style>
  <w:style w:type="character" w:customStyle="1" w:styleId="name-alternative">
    <w:name w:val="name-alternative"/>
    <w:basedOn w:val="DefaultParagraphFont"/>
    <w:uiPriority w:val="1"/>
    <w:qFormat/>
    <w:rsid w:val="00DA041E"/>
    <w:rPr>
      <w:color w:val="0D0D0D" w:themeColor="text1" w:themeTint="F2"/>
    </w:rPr>
  </w:style>
  <w:style w:type="paragraph" w:customStyle="1" w:styleId="NomenclatureHead">
    <w:name w:val="NomenclatureHead"/>
    <w:basedOn w:val="Normal"/>
    <w:qFormat/>
    <w:rsid w:val="00DA041E"/>
    <w:rPr>
      <w:rFonts w:asciiTheme="majorHAnsi" w:hAnsiTheme="majorHAnsi"/>
      <w:color w:val="943634" w:themeColor="accent2" w:themeShade="BF"/>
      <w:sz w:val="28"/>
    </w:rPr>
  </w:style>
  <w:style w:type="character" w:customStyle="1" w:styleId="OrgDiv">
    <w:name w:val="OrgDiv"/>
    <w:basedOn w:val="DefaultParagraphFont"/>
    <w:uiPriority w:val="1"/>
    <w:qFormat/>
    <w:rsid w:val="00DA041E"/>
    <w:rPr>
      <w:color w:val="548DD4" w:themeColor="text2" w:themeTint="99"/>
    </w:rPr>
  </w:style>
  <w:style w:type="character" w:customStyle="1" w:styleId="OrgName">
    <w:name w:val="OrgName"/>
    <w:basedOn w:val="DefaultParagraphFont"/>
    <w:uiPriority w:val="1"/>
    <w:qFormat/>
    <w:rsid w:val="00DA041E"/>
    <w:rPr>
      <w:color w:val="17365D" w:themeColor="text2" w:themeShade="BF"/>
    </w:rPr>
  </w:style>
  <w:style w:type="paragraph" w:customStyle="1" w:styleId="Para">
    <w:name w:val="Para"/>
    <w:autoRedefine/>
    <w:qFormat/>
    <w:rsid w:val="00E25DAB"/>
    <w:pPr>
      <w:spacing w:line="264" w:lineRule="auto"/>
      <w:jc w:val="both"/>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DA041E"/>
    <w:rPr>
      <w:color w:val="0000FF"/>
    </w:rPr>
  </w:style>
  <w:style w:type="character" w:customStyle="1" w:styleId="Phone">
    <w:name w:val="Phone"/>
    <w:basedOn w:val="DefaultParagraphFont"/>
    <w:uiPriority w:val="1"/>
    <w:qFormat/>
    <w:rsid w:val="00DA041E"/>
    <w:rPr>
      <w:color w:val="A0502C"/>
    </w:rPr>
  </w:style>
  <w:style w:type="character" w:customStyle="1" w:styleId="PinCode">
    <w:name w:val="PinCode"/>
    <w:basedOn w:val="DefaultParagraphFont"/>
    <w:uiPriority w:val="1"/>
    <w:qFormat/>
    <w:rsid w:val="00DA041E"/>
    <w:rPr>
      <w:color w:val="808000"/>
    </w:rPr>
  </w:style>
  <w:style w:type="character" w:styleId="PlaceholderText">
    <w:name w:val="Placeholder Text"/>
    <w:basedOn w:val="DefaultParagraphFont"/>
    <w:uiPriority w:val="99"/>
    <w:semiHidden/>
    <w:rsid w:val="00DA041E"/>
    <w:rPr>
      <w:color w:val="808080"/>
    </w:rPr>
  </w:style>
  <w:style w:type="paragraph" w:customStyle="1" w:styleId="Poem">
    <w:name w:val="Poem"/>
    <w:basedOn w:val="Normal"/>
    <w:qFormat/>
    <w:rsid w:val="00DA041E"/>
    <w:pPr>
      <w:ind w:left="1440"/>
    </w:pPr>
    <w:rPr>
      <w:color w:val="4F6228" w:themeColor="accent3" w:themeShade="80"/>
    </w:rPr>
  </w:style>
  <w:style w:type="paragraph" w:customStyle="1" w:styleId="PoemSource">
    <w:name w:val="PoemSource"/>
    <w:basedOn w:val="Normal"/>
    <w:qFormat/>
    <w:rsid w:val="00DA041E"/>
    <w:pPr>
      <w:jc w:val="right"/>
    </w:pPr>
    <w:rPr>
      <w:color w:val="4F6228" w:themeColor="accent3" w:themeShade="80"/>
    </w:rPr>
  </w:style>
  <w:style w:type="character" w:customStyle="1" w:styleId="Prefix">
    <w:name w:val="Prefix"/>
    <w:basedOn w:val="DefaultParagraphFont"/>
    <w:uiPriority w:val="1"/>
    <w:qFormat/>
    <w:rsid w:val="00DA041E"/>
    <w:rPr>
      <w:color w:val="auto"/>
      <w:bdr w:val="none" w:sz="0" w:space="0" w:color="auto"/>
      <w:shd w:val="clear" w:color="auto" w:fill="auto"/>
    </w:rPr>
  </w:style>
  <w:style w:type="paragraph" w:customStyle="1" w:styleId="Source0">
    <w:name w:val="Source"/>
    <w:basedOn w:val="Normal"/>
    <w:qFormat/>
    <w:rsid w:val="00DA041E"/>
    <w:pPr>
      <w:ind w:left="720"/>
      <w:jc w:val="right"/>
    </w:pPr>
  </w:style>
  <w:style w:type="character" w:customStyle="1" w:styleId="ReceivedDate">
    <w:name w:val="ReceivedDate"/>
    <w:basedOn w:val="DefaultParagraphFont"/>
    <w:uiPriority w:val="1"/>
    <w:qFormat/>
    <w:rsid w:val="00DA041E"/>
    <w:rPr>
      <w:color w:val="00B050"/>
    </w:rPr>
  </w:style>
  <w:style w:type="paragraph" w:customStyle="1" w:styleId="ReferenceHead">
    <w:name w:val="ReferenceHead"/>
    <w:autoRedefine/>
    <w:qFormat/>
    <w:rsid w:val="00DA041E"/>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DA041E"/>
    <w:rPr>
      <w:color w:val="auto"/>
      <w:bdr w:val="none" w:sz="0" w:space="0" w:color="auto"/>
      <w:shd w:val="clear" w:color="auto" w:fill="auto"/>
    </w:rPr>
  </w:style>
  <w:style w:type="character" w:customStyle="1" w:styleId="RevisedDate">
    <w:name w:val="RevisedDate"/>
    <w:basedOn w:val="DefaultParagraphFont"/>
    <w:uiPriority w:val="1"/>
    <w:qFormat/>
    <w:rsid w:val="00DA041E"/>
    <w:rPr>
      <w:color w:val="0070C0"/>
    </w:rPr>
  </w:style>
  <w:style w:type="paragraph" w:customStyle="1" w:styleId="SignatureAff">
    <w:name w:val="SignatureAff"/>
    <w:basedOn w:val="Normal"/>
    <w:qFormat/>
    <w:rsid w:val="00DA041E"/>
    <w:pPr>
      <w:jc w:val="right"/>
    </w:pPr>
  </w:style>
  <w:style w:type="paragraph" w:customStyle="1" w:styleId="SignatureBlock">
    <w:name w:val="SignatureBlock"/>
    <w:basedOn w:val="Normal"/>
    <w:qFormat/>
    <w:rsid w:val="00DA041E"/>
    <w:pPr>
      <w:jc w:val="right"/>
    </w:pPr>
    <w:rPr>
      <w:bdr w:val="dotted" w:sz="4" w:space="0" w:color="auto"/>
    </w:rPr>
  </w:style>
  <w:style w:type="character" w:customStyle="1" w:styleId="State">
    <w:name w:val="State"/>
    <w:basedOn w:val="DefaultParagraphFont"/>
    <w:uiPriority w:val="1"/>
    <w:qFormat/>
    <w:rsid w:val="00DA041E"/>
    <w:rPr>
      <w:color w:val="A70B38"/>
    </w:rPr>
  </w:style>
  <w:style w:type="paragraph" w:customStyle="1" w:styleId="StatementItalic">
    <w:name w:val="StatementItalic"/>
    <w:basedOn w:val="Normal"/>
    <w:autoRedefine/>
    <w:qFormat/>
    <w:rsid w:val="00DA041E"/>
    <w:pPr>
      <w:ind w:left="720"/>
    </w:pPr>
    <w:rPr>
      <w:i/>
      <w:sz w:val="20"/>
    </w:rPr>
  </w:style>
  <w:style w:type="paragraph" w:customStyle="1" w:styleId="Statements">
    <w:name w:val="Statements"/>
    <w:basedOn w:val="Normal"/>
    <w:qFormat/>
    <w:rsid w:val="00DA041E"/>
    <w:pPr>
      <w:ind w:firstLine="240"/>
    </w:pPr>
  </w:style>
  <w:style w:type="character" w:customStyle="1" w:styleId="Street">
    <w:name w:val="Street"/>
    <w:basedOn w:val="DefaultParagraphFont"/>
    <w:uiPriority w:val="1"/>
    <w:qFormat/>
    <w:rsid w:val="00DA041E"/>
    <w:rPr>
      <w:color w:val="auto"/>
      <w:bdr w:val="none" w:sz="0" w:space="0" w:color="auto"/>
      <w:shd w:val="clear" w:color="auto" w:fill="auto"/>
    </w:rPr>
  </w:style>
  <w:style w:type="character" w:customStyle="1" w:styleId="Suffix">
    <w:name w:val="Suffix"/>
    <w:basedOn w:val="DefaultParagraphFont"/>
    <w:uiPriority w:val="1"/>
    <w:qFormat/>
    <w:rsid w:val="00DA041E"/>
    <w:rPr>
      <w:color w:val="auto"/>
      <w:bdr w:val="none" w:sz="0" w:space="0" w:color="auto"/>
      <w:shd w:val="clear" w:color="auto" w:fill="auto"/>
    </w:rPr>
  </w:style>
  <w:style w:type="character" w:customStyle="1" w:styleId="Surname">
    <w:name w:val="Surname"/>
    <w:basedOn w:val="DefaultParagraphFont"/>
    <w:uiPriority w:val="1"/>
    <w:qFormat/>
    <w:rsid w:val="00DA041E"/>
    <w:rPr>
      <w:color w:val="auto"/>
      <w:bdr w:val="none" w:sz="0" w:space="0" w:color="auto"/>
      <w:shd w:val="clear" w:color="auto" w:fill="auto"/>
    </w:rPr>
  </w:style>
  <w:style w:type="paragraph" w:customStyle="1" w:styleId="TableCaption">
    <w:name w:val="TableCaption"/>
    <w:link w:val="TableCaptionChar"/>
    <w:autoRedefine/>
    <w:qFormat/>
    <w:rsid w:val="00DA041E"/>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DA041E"/>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DA041E"/>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DA041E"/>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DA041E"/>
    <w:rPr>
      <w:sz w:val="20"/>
    </w:rPr>
  </w:style>
  <w:style w:type="paragraph" w:customStyle="1" w:styleId="TransAbstract">
    <w:name w:val="TransAbstract"/>
    <w:basedOn w:val="Abstract"/>
    <w:qFormat/>
    <w:rsid w:val="00DA041E"/>
    <w:pPr>
      <w:spacing w:after="210"/>
    </w:pPr>
  </w:style>
  <w:style w:type="character" w:customStyle="1" w:styleId="TransTitle">
    <w:name w:val="TransTitle"/>
    <w:basedOn w:val="DefaultParagraphFont"/>
    <w:uiPriority w:val="1"/>
    <w:qFormat/>
    <w:rsid w:val="00DA041E"/>
    <w:rPr>
      <w:color w:val="E36C0A" w:themeColor="accent6" w:themeShade="BF"/>
    </w:rPr>
  </w:style>
  <w:style w:type="character" w:customStyle="1" w:styleId="Year">
    <w:name w:val="Year"/>
    <w:basedOn w:val="DefaultParagraphFont"/>
    <w:uiPriority w:val="1"/>
    <w:qFormat/>
    <w:rsid w:val="00DA041E"/>
    <w:rPr>
      <w:color w:val="auto"/>
      <w:bdr w:val="none" w:sz="0" w:space="0" w:color="auto"/>
      <w:shd w:val="clear" w:color="auto" w:fill="auto"/>
    </w:rPr>
  </w:style>
  <w:style w:type="paragraph" w:customStyle="1" w:styleId="DisplayFormulaUnnum">
    <w:name w:val="DisplayFormulaUnnum"/>
    <w:basedOn w:val="Normal"/>
    <w:link w:val="DisplayFormulaUnnumChar"/>
    <w:rsid w:val="00DA041E"/>
  </w:style>
  <w:style w:type="character" w:customStyle="1" w:styleId="DateChar">
    <w:name w:val="Date Char"/>
    <w:basedOn w:val="DefaultParagraphFont"/>
    <w:uiPriority w:val="99"/>
    <w:semiHidden/>
    <w:rsid w:val="00DA041E"/>
  </w:style>
  <w:style w:type="character" w:customStyle="1" w:styleId="SubtitleChar">
    <w:name w:val="Subtitle Char"/>
    <w:basedOn w:val="DefaultParagraphFont"/>
    <w:uiPriority w:val="11"/>
    <w:rsid w:val="00DA041E"/>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A041E"/>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A041E"/>
  </w:style>
  <w:style w:type="character" w:customStyle="1" w:styleId="FigureUnnumChar">
    <w:name w:val="FigureUnnum Char"/>
    <w:basedOn w:val="DefaultParagraphFont"/>
    <w:link w:val="FigureUnnum"/>
    <w:rsid w:val="00DA041E"/>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A041E"/>
  </w:style>
  <w:style w:type="character" w:customStyle="1" w:styleId="PresentAddressChar">
    <w:name w:val="PresentAddress Char"/>
    <w:basedOn w:val="DefaultParagraphFont"/>
    <w:link w:val="PresentAddress"/>
    <w:rsid w:val="00DA041E"/>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A041E"/>
  </w:style>
  <w:style w:type="character" w:customStyle="1" w:styleId="ParaContinueChar">
    <w:name w:val="ParaContinue Char"/>
    <w:basedOn w:val="DefaultParagraphFont"/>
    <w:link w:val="ParaContinue"/>
    <w:rsid w:val="00DA041E"/>
    <w:rPr>
      <w:rFonts w:ascii="Linux Libertine" w:eastAsiaTheme="minorHAnsi" w:hAnsi="Linux Libertine" w:cstheme="minorBidi"/>
      <w:sz w:val="18"/>
      <w:szCs w:val="22"/>
      <w:lang w:val="en-US" w:eastAsia="en-US"/>
    </w:rPr>
  </w:style>
  <w:style w:type="paragraph" w:customStyle="1" w:styleId="AuthorBio">
    <w:name w:val="AuthorBio"/>
    <w:link w:val="AuthorBioChar"/>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A041E"/>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A041E"/>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A041E"/>
    <w:rPr>
      <w:color w:val="auto"/>
      <w:bdr w:val="none" w:sz="0" w:space="0" w:color="auto"/>
      <w:shd w:val="clear" w:color="auto" w:fill="auto"/>
    </w:rPr>
  </w:style>
  <w:style w:type="character" w:customStyle="1" w:styleId="Report">
    <w:name w:val="Report"/>
    <w:basedOn w:val="DefaultParagraphFont"/>
    <w:uiPriority w:val="1"/>
    <w:qFormat/>
    <w:rsid w:val="00DA041E"/>
    <w:rPr>
      <w:bdr w:val="none" w:sz="0" w:space="0" w:color="auto"/>
      <w:shd w:val="clear" w:color="auto" w:fill="auto"/>
    </w:rPr>
  </w:style>
  <w:style w:type="character" w:customStyle="1" w:styleId="Thesis">
    <w:name w:val="Thesis"/>
    <w:basedOn w:val="DefaultParagraphFont"/>
    <w:uiPriority w:val="1"/>
    <w:qFormat/>
    <w:rsid w:val="00DA041E"/>
    <w:rPr>
      <w:color w:val="auto"/>
      <w:bdr w:val="none" w:sz="0" w:space="0" w:color="auto"/>
      <w:shd w:val="clear" w:color="auto" w:fill="auto"/>
    </w:rPr>
  </w:style>
  <w:style w:type="character" w:customStyle="1" w:styleId="Issn">
    <w:name w:val="Issn"/>
    <w:basedOn w:val="DefaultParagraphFont"/>
    <w:uiPriority w:val="1"/>
    <w:qFormat/>
    <w:rsid w:val="00DA041E"/>
    <w:rPr>
      <w:bdr w:val="none" w:sz="0" w:space="0" w:color="auto"/>
      <w:shd w:val="clear" w:color="auto" w:fill="auto"/>
    </w:rPr>
  </w:style>
  <w:style w:type="character" w:customStyle="1" w:styleId="Isbn">
    <w:name w:val="Isbn"/>
    <w:basedOn w:val="DefaultParagraphFont"/>
    <w:uiPriority w:val="1"/>
    <w:qFormat/>
    <w:rsid w:val="00DA041E"/>
    <w:rPr>
      <w:bdr w:val="none" w:sz="0" w:space="0" w:color="auto"/>
      <w:shd w:val="clear" w:color="auto" w:fill="auto"/>
    </w:rPr>
  </w:style>
  <w:style w:type="character" w:customStyle="1" w:styleId="Coden">
    <w:name w:val="Coden"/>
    <w:basedOn w:val="DefaultParagraphFont"/>
    <w:uiPriority w:val="1"/>
    <w:qFormat/>
    <w:rsid w:val="00DA041E"/>
    <w:rPr>
      <w:color w:val="auto"/>
      <w:bdr w:val="none" w:sz="0" w:space="0" w:color="auto"/>
      <w:shd w:val="clear" w:color="auto" w:fill="auto"/>
    </w:rPr>
  </w:style>
  <w:style w:type="character" w:customStyle="1" w:styleId="Patent">
    <w:name w:val="Patent"/>
    <w:basedOn w:val="DefaultParagraphFont"/>
    <w:uiPriority w:val="1"/>
    <w:qFormat/>
    <w:rsid w:val="00DA041E"/>
    <w:rPr>
      <w:color w:val="auto"/>
      <w:bdr w:val="none" w:sz="0" w:space="0" w:color="auto"/>
      <w:shd w:val="clear" w:color="auto" w:fill="auto"/>
    </w:rPr>
  </w:style>
  <w:style w:type="character" w:customStyle="1" w:styleId="MiddleName">
    <w:name w:val="MiddleName"/>
    <w:basedOn w:val="DefaultParagraphFont"/>
    <w:uiPriority w:val="1"/>
    <w:qFormat/>
    <w:rsid w:val="00DA041E"/>
    <w:rPr>
      <w:color w:val="auto"/>
      <w:bdr w:val="none" w:sz="0" w:space="0" w:color="auto"/>
      <w:shd w:val="clear" w:color="auto" w:fill="auto"/>
    </w:rPr>
  </w:style>
  <w:style w:type="character" w:customStyle="1" w:styleId="Query">
    <w:name w:val="Query"/>
    <w:basedOn w:val="DefaultParagraphFont"/>
    <w:uiPriority w:val="1"/>
    <w:rsid w:val="00DA041E"/>
    <w:rPr>
      <w:bdr w:val="none" w:sz="0" w:space="0" w:color="auto"/>
      <w:shd w:val="clear" w:color="auto" w:fill="FFFF0F"/>
    </w:rPr>
  </w:style>
  <w:style w:type="character" w:customStyle="1" w:styleId="EdMiddleName">
    <w:name w:val="EdMiddleName"/>
    <w:basedOn w:val="DefaultParagraphFont"/>
    <w:uiPriority w:val="1"/>
    <w:rsid w:val="00DA041E"/>
    <w:rPr>
      <w:bdr w:val="none" w:sz="0" w:space="0" w:color="auto"/>
      <w:shd w:val="clear" w:color="auto" w:fill="auto"/>
    </w:rPr>
  </w:style>
  <w:style w:type="paragraph" w:customStyle="1" w:styleId="UnnumFigure">
    <w:name w:val="UnnumFigure"/>
    <w:basedOn w:val="Normal"/>
    <w:qFormat/>
    <w:rsid w:val="00DA041E"/>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A041E"/>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A041E"/>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A041E"/>
  </w:style>
  <w:style w:type="paragraph" w:customStyle="1" w:styleId="Bibentry">
    <w:name w:val="Bib_entry"/>
    <w:autoRedefine/>
    <w:qFormat/>
    <w:rsid w:val="00DA041E"/>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DA041E"/>
  </w:style>
  <w:style w:type="paragraph" w:customStyle="1" w:styleId="ListEnd">
    <w:name w:val="ListEnd"/>
    <w:basedOn w:val="Normal"/>
    <w:qFormat/>
    <w:rsid w:val="00DA041E"/>
  </w:style>
  <w:style w:type="paragraph" w:customStyle="1" w:styleId="AbbreviationHead">
    <w:name w:val="AbbreviationHead"/>
    <w:basedOn w:val="NomenclatureHead"/>
    <w:qFormat/>
    <w:rsid w:val="00DA041E"/>
  </w:style>
  <w:style w:type="paragraph" w:customStyle="1" w:styleId="GraphAbstract">
    <w:name w:val="GraphAbstract"/>
    <w:basedOn w:val="Normal"/>
    <w:qFormat/>
    <w:rsid w:val="00DA041E"/>
  </w:style>
  <w:style w:type="paragraph" w:styleId="Caption">
    <w:name w:val="caption"/>
    <w:basedOn w:val="Normal"/>
    <w:next w:val="Normal"/>
    <w:autoRedefine/>
    <w:uiPriority w:val="35"/>
    <w:unhideWhenUsed/>
    <w:qFormat/>
    <w:locked/>
    <w:rsid w:val="00DB2E7F"/>
    <w:pPr>
      <w:jc w:val="left"/>
    </w:pPr>
    <w:rPr>
      <w:b/>
      <w:bCs/>
      <w:color w:val="000000" w:themeColor="text1"/>
      <w:szCs w:val="18"/>
    </w:rPr>
  </w:style>
  <w:style w:type="paragraph" w:customStyle="1" w:styleId="Epigraph">
    <w:name w:val="Epigraph"/>
    <w:basedOn w:val="Normal"/>
    <w:autoRedefine/>
    <w:qFormat/>
    <w:rsid w:val="00DA041E"/>
    <w:pPr>
      <w:ind w:left="720"/>
    </w:pPr>
    <w:rPr>
      <w:iCs/>
      <w:color w:val="5F497A" w:themeColor="accent4" w:themeShade="BF"/>
    </w:rPr>
  </w:style>
  <w:style w:type="paragraph" w:customStyle="1" w:styleId="Dedication">
    <w:name w:val="Dedication"/>
    <w:basedOn w:val="Para"/>
    <w:autoRedefine/>
    <w:qFormat/>
    <w:rsid w:val="00DA041E"/>
    <w:rPr>
      <w:color w:val="943634" w:themeColor="accent2" w:themeShade="BF"/>
    </w:rPr>
  </w:style>
  <w:style w:type="paragraph" w:customStyle="1" w:styleId="ConflictofInterest">
    <w:name w:val="Conflictof Interest"/>
    <w:basedOn w:val="Para"/>
    <w:autoRedefine/>
    <w:qFormat/>
    <w:rsid w:val="00DA041E"/>
    <w:rPr>
      <w:sz w:val="22"/>
    </w:rPr>
  </w:style>
  <w:style w:type="paragraph" w:customStyle="1" w:styleId="FloatQuote">
    <w:name w:val="FloatQuote"/>
    <w:basedOn w:val="Para"/>
    <w:qFormat/>
    <w:rsid w:val="00DA041E"/>
    <w:pPr>
      <w:shd w:val="clear" w:color="auto" w:fill="FDE9D9" w:themeFill="accent6" w:themeFillTint="33"/>
      <w:ind w:left="1134" w:right="1134"/>
    </w:pPr>
  </w:style>
  <w:style w:type="paragraph" w:customStyle="1" w:styleId="PullQuote">
    <w:name w:val="PullQuote"/>
    <w:basedOn w:val="Para"/>
    <w:qFormat/>
    <w:rsid w:val="00DA041E"/>
    <w:pPr>
      <w:shd w:val="clear" w:color="auto" w:fill="EAF1DD" w:themeFill="accent3" w:themeFillTint="33"/>
      <w:ind w:left="1134" w:right="1134"/>
    </w:pPr>
  </w:style>
  <w:style w:type="paragraph" w:customStyle="1" w:styleId="TableFootTitle">
    <w:name w:val="TableFootTitle"/>
    <w:basedOn w:val="TableFootnote"/>
    <w:autoRedefine/>
    <w:qFormat/>
    <w:rsid w:val="00DA041E"/>
    <w:rPr>
      <w:sz w:val="22"/>
    </w:rPr>
  </w:style>
  <w:style w:type="character" w:customStyle="1" w:styleId="GrantNumber">
    <w:name w:val="GrantNumber"/>
    <w:basedOn w:val="FundingNumber"/>
    <w:uiPriority w:val="1"/>
    <w:qFormat/>
    <w:rsid w:val="00DA041E"/>
    <w:rPr>
      <w:color w:val="9900FF"/>
    </w:rPr>
  </w:style>
  <w:style w:type="character" w:customStyle="1" w:styleId="GrantSponser">
    <w:name w:val="GrantSponser"/>
    <w:basedOn w:val="FundingAgency"/>
    <w:uiPriority w:val="1"/>
    <w:qFormat/>
    <w:rsid w:val="00DA041E"/>
    <w:rPr>
      <w:color w:val="666699"/>
    </w:rPr>
  </w:style>
  <w:style w:type="character" w:customStyle="1" w:styleId="FundingNumber">
    <w:name w:val="FundingNumber"/>
    <w:basedOn w:val="DefaultParagraphFont"/>
    <w:uiPriority w:val="1"/>
    <w:qFormat/>
    <w:rsid w:val="00DA041E"/>
    <w:rPr>
      <w:color w:val="9900FF"/>
    </w:rPr>
  </w:style>
  <w:style w:type="character" w:customStyle="1" w:styleId="FundingAgency">
    <w:name w:val="FundingAgency"/>
    <w:basedOn w:val="DefaultParagraphFont"/>
    <w:uiPriority w:val="1"/>
    <w:qFormat/>
    <w:rsid w:val="00DA041E"/>
    <w:rPr>
      <w:color w:val="FF0000"/>
    </w:rPr>
  </w:style>
  <w:style w:type="paragraph" w:customStyle="1" w:styleId="SuppHead">
    <w:name w:val="SuppHead"/>
    <w:basedOn w:val="Head1"/>
    <w:qFormat/>
    <w:rsid w:val="00DA041E"/>
  </w:style>
  <w:style w:type="paragraph" w:customStyle="1" w:styleId="SuppInfo">
    <w:name w:val="SuppInfo"/>
    <w:basedOn w:val="Para"/>
    <w:qFormat/>
    <w:rsid w:val="00DA041E"/>
  </w:style>
  <w:style w:type="paragraph" w:customStyle="1" w:styleId="SuppMedia">
    <w:name w:val="SuppMedia"/>
    <w:basedOn w:val="Para"/>
    <w:qFormat/>
    <w:rsid w:val="00DA041E"/>
  </w:style>
  <w:style w:type="paragraph" w:customStyle="1" w:styleId="AdditionalInfoHead">
    <w:name w:val="AdditionalInfoHead"/>
    <w:basedOn w:val="Head1"/>
    <w:qFormat/>
    <w:rsid w:val="00DA041E"/>
  </w:style>
  <w:style w:type="paragraph" w:customStyle="1" w:styleId="AdditionalInfo">
    <w:name w:val="AdditionalInfo"/>
    <w:basedOn w:val="Para"/>
    <w:qFormat/>
    <w:rsid w:val="00DA041E"/>
  </w:style>
  <w:style w:type="paragraph" w:customStyle="1" w:styleId="Feature">
    <w:name w:val="Feature"/>
    <w:basedOn w:val="BoxTitle"/>
    <w:qFormat/>
    <w:rsid w:val="00DA041E"/>
  </w:style>
  <w:style w:type="paragraph" w:customStyle="1" w:styleId="AltTitle">
    <w:name w:val="AltTitle"/>
    <w:basedOn w:val="Titledocument"/>
    <w:qFormat/>
    <w:rsid w:val="00DA041E"/>
  </w:style>
  <w:style w:type="paragraph" w:customStyle="1" w:styleId="AltSubTitle">
    <w:name w:val="AltSubTitle"/>
    <w:basedOn w:val="Subtitle"/>
    <w:qFormat/>
    <w:rsid w:val="00DA041E"/>
  </w:style>
  <w:style w:type="paragraph" w:customStyle="1" w:styleId="SelfCitation">
    <w:name w:val="SelfCitation"/>
    <w:basedOn w:val="Para"/>
    <w:qFormat/>
    <w:rsid w:val="00DA041E"/>
  </w:style>
  <w:style w:type="paragraph" w:styleId="Subtitle">
    <w:name w:val="Subtitle"/>
    <w:basedOn w:val="Normal"/>
    <w:next w:val="Normal"/>
    <w:link w:val="SubtitleChar1"/>
    <w:uiPriority w:val="11"/>
    <w:qFormat/>
    <w:locked/>
    <w:rsid w:val="00DA041E"/>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A041E"/>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A041E"/>
    <w:rPr>
      <w:rFonts w:ascii="Linux Biolinum" w:hAnsi="Linux Biolinum"/>
      <w:b w:val="0"/>
      <w:color w:val="auto"/>
      <w:sz w:val="18"/>
    </w:rPr>
  </w:style>
  <w:style w:type="character" w:customStyle="1" w:styleId="Isource">
    <w:name w:val="Isource"/>
    <w:basedOn w:val="ListTitle"/>
    <w:uiPriority w:val="1"/>
    <w:qFormat/>
    <w:rsid w:val="00DA041E"/>
    <w:rPr>
      <w:rFonts w:ascii="Linux Biolinum" w:hAnsi="Linux Biolinum"/>
      <w:b w:val="0"/>
      <w:color w:val="C0504D" w:themeColor="accent2"/>
      <w:sz w:val="18"/>
    </w:rPr>
  </w:style>
  <w:style w:type="paragraph" w:customStyle="1" w:styleId="FigSource">
    <w:name w:val="FigSource"/>
    <w:basedOn w:val="Normal"/>
    <w:qFormat/>
    <w:rsid w:val="00DA041E"/>
  </w:style>
  <w:style w:type="paragraph" w:customStyle="1" w:styleId="Copyright">
    <w:name w:val="Copyright"/>
    <w:basedOn w:val="Normal"/>
    <w:qFormat/>
    <w:rsid w:val="00DA041E"/>
  </w:style>
  <w:style w:type="paragraph" w:customStyle="1" w:styleId="InlineSupp">
    <w:name w:val="InlineSupp"/>
    <w:basedOn w:val="Normal"/>
    <w:qFormat/>
    <w:rsid w:val="00DA041E"/>
  </w:style>
  <w:style w:type="paragraph" w:customStyle="1" w:styleId="SidebarQuote">
    <w:name w:val="SidebarQuote"/>
    <w:basedOn w:val="Normal"/>
    <w:qFormat/>
    <w:rsid w:val="00DA041E"/>
  </w:style>
  <w:style w:type="character" w:customStyle="1" w:styleId="AltName">
    <w:name w:val="AltName"/>
    <w:basedOn w:val="DefaultParagraphFont"/>
    <w:uiPriority w:val="1"/>
    <w:qFormat/>
    <w:rsid w:val="00DA041E"/>
    <w:rPr>
      <w:color w:val="403152" w:themeColor="accent4" w:themeShade="80"/>
    </w:rPr>
  </w:style>
  <w:style w:type="paragraph" w:customStyle="1" w:styleId="StereoChemComp">
    <w:name w:val="StereoChemComp"/>
    <w:basedOn w:val="Normal"/>
    <w:qFormat/>
    <w:rsid w:val="00DA041E"/>
  </w:style>
  <w:style w:type="paragraph" w:customStyle="1" w:styleId="StereoChemForm">
    <w:name w:val="StereoChemForm"/>
    <w:basedOn w:val="Normal"/>
    <w:qFormat/>
    <w:rsid w:val="00DA041E"/>
  </w:style>
  <w:style w:type="paragraph" w:customStyle="1" w:styleId="StereoChemInfo">
    <w:name w:val="StereoChemInfo"/>
    <w:basedOn w:val="Normal"/>
    <w:qFormat/>
    <w:rsid w:val="00DA041E"/>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A041E"/>
    <w:pPr>
      <w:spacing w:line="240" w:lineRule="auto"/>
    </w:pPr>
    <w:rPr>
      <w:sz w:val="14"/>
    </w:rPr>
  </w:style>
  <w:style w:type="character" w:customStyle="1" w:styleId="FootnoteTextChar">
    <w:name w:val="Footnote Text Char"/>
    <w:basedOn w:val="DefaultParagraphFont"/>
    <w:link w:val="FootnoteText"/>
    <w:rsid w:val="00DA041E"/>
    <w:rPr>
      <w:rFonts w:ascii="Linux Libertine" w:eastAsiaTheme="minorHAnsi" w:hAnsi="Linux Libertine" w:cstheme="minorBidi"/>
      <w:sz w:val="14"/>
      <w:szCs w:val="22"/>
      <w:lang w:val="en-US" w:eastAsia="en-US"/>
    </w:rPr>
  </w:style>
  <w:style w:type="paragraph" w:customStyle="1" w:styleId="SIGPLANBasic">
    <w:name w:val="SIGPLAN Basic"/>
    <w:rsid w:val="00DA041E"/>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A041E"/>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A041E"/>
    <w:pPr>
      <w:numPr>
        <w:numId w:val="36"/>
      </w:numPr>
    </w:pPr>
  </w:style>
  <w:style w:type="paragraph" w:customStyle="1" w:styleId="SIGPLANAbstractheading">
    <w:name w:val="SIGPLAN Abstract heading"/>
    <w:basedOn w:val="SIGPLANAcknowledgmentsheading"/>
    <w:next w:val="SIGPLANParagraph1"/>
    <w:rsid w:val="00DA041E"/>
    <w:pPr>
      <w:numPr>
        <w:numId w:val="37"/>
      </w:numPr>
      <w:spacing w:before="0" w:line="240" w:lineRule="exact"/>
    </w:pPr>
  </w:style>
  <w:style w:type="paragraph" w:customStyle="1" w:styleId="SIGPLANAppendixheading">
    <w:name w:val="SIGPLAN Appendix heading"/>
    <w:basedOn w:val="SIGPLANSectionheading"/>
    <w:next w:val="SIGPLANParagraph1"/>
    <w:rsid w:val="00DA041E"/>
    <w:pPr>
      <w:numPr>
        <w:numId w:val="38"/>
      </w:numPr>
    </w:pPr>
  </w:style>
  <w:style w:type="paragraph" w:customStyle="1" w:styleId="SIGPLANAuthorname">
    <w:name w:val="SIGPLAN Author name"/>
    <w:basedOn w:val="Normal"/>
    <w:next w:val="SIGPLANAuthoraffiliation"/>
    <w:rsid w:val="00DA041E"/>
    <w:pPr>
      <w:suppressAutoHyphens/>
      <w:spacing w:after="20" w:line="260" w:lineRule="exact"/>
      <w:jc w:val="center"/>
    </w:pPr>
  </w:style>
  <w:style w:type="paragraph" w:customStyle="1" w:styleId="SIGPLANAuthoraffiliation">
    <w:name w:val="SIGPLAN Author affiliation"/>
    <w:basedOn w:val="SIGPLANAuthorname"/>
    <w:next w:val="SIGPLANAuthoremail"/>
    <w:rsid w:val="00DA041E"/>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A041E"/>
    <w:pPr>
      <w:spacing w:before="40"/>
      <w:contextualSpacing w:val="0"/>
    </w:pPr>
    <w:rPr>
      <w:rFonts w:ascii="Trebuchet MS" w:hAnsi="Trebuchet MS"/>
      <w:sz w:val="16"/>
    </w:rPr>
  </w:style>
  <w:style w:type="character" w:customStyle="1" w:styleId="SIGPLANCode">
    <w:name w:val="SIGPLAN Code"/>
    <w:basedOn w:val="DefaultParagraphFont"/>
    <w:rsid w:val="00DA041E"/>
    <w:rPr>
      <w:rFonts w:ascii="Lucida Console" w:hAnsi="Lucida Console"/>
      <w:sz w:val="16"/>
    </w:rPr>
  </w:style>
  <w:style w:type="character" w:customStyle="1" w:styleId="SIGPLANComputer">
    <w:name w:val="SIGPLAN Computer"/>
    <w:basedOn w:val="DefaultParagraphFont"/>
    <w:rsid w:val="00DA041E"/>
    <w:rPr>
      <w:rFonts w:ascii="Trebuchet MS" w:hAnsi="Trebuchet MS"/>
      <w:sz w:val="16"/>
    </w:rPr>
  </w:style>
  <w:style w:type="paragraph" w:customStyle="1" w:styleId="SIGPLANCopyrightnotice">
    <w:name w:val="SIGPLAN Copyright notice"/>
    <w:basedOn w:val="SIGPLANBasic"/>
    <w:rsid w:val="00DA041E"/>
    <w:pPr>
      <w:suppressAutoHyphens/>
      <w:spacing w:line="160" w:lineRule="exact"/>
      <w:jc w:val="both"/>
    </w:pPr>
    <w:rPr>
      <w:sz w:val="14"/>
    </w:rPr>
  </w:style>
  <w:style w:type="character" w:customStyle="1" w:styleId="SIGPLANEmphasize">
    <w:name w:val="SIGPLAN Emphasize"/>
    <w:rsid w:val="00DA041E"/>
    <w:rPr>
      <w:i/>
    </w:rPr>
  </w:style>
  <w:style w:type="paragraph" w:customStyle="1" w:styleId="SIGPLANParagraph1">
    <w:name w:val="SIGPLAN Paragraph 1"/>
    <w:basedOn w:val="SIGPLANBasic"/>
    <w:next w:val="SIGPLANParagraph"/>
    <w:rsid w:val="00DA041E"/>
    <w:pPr>
      <w:jc w:val="both"/>
    </w:pPr>
  </w:style>
  <w:style w:type="paragraph" w:customStyle="1" w:styleId="SIGPLANEnunciation">
    <w:name w:val="SIGPLAN Enunciation"/>
    <w:basedOn w:val="SIGPLANParagraph1"/>
    <w:next w:val="SIGPLANParagraph1"/>
    <w:rsid w:val="00DA041E"/>
    <w:pPr>
      <w:spacing w:before="140" w:after="140"/>
    </w:pPr>
  </w:style>
  <w:style w:type="character" w:customStyle="1" w:styleId="SIGPLANEnunciationcaption">
    <w:name w:val="SIGPLAN Enunciation caption"/>
    <w:basedOn w:val="DefaultParagraphFont"/>
    <w:rsid w:val="00DA041E"/>
    <w:rPr>
      <w:smallCaps/>
    </w:rPr>
  </w:style>
  <w:style w:type="paragraph" w:customStyle="1" w:styleId="SIGPLANEquation">
    <w:name w:val="SIGPLAN Equation"/>
    <w:basedOn w:val="SIGPLANParagraph1"/>
    <w:next w:val="SIGPLANParagraph1"/>
    <w:rsid w:val="00DA041E"/>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A041E"/>
    <w:pPr>
      <w:jc w:val="right"/>
    </w:pPr>
  </w:style>
  <w:style w:type="paragraph" w:customStyle="1" w:styleId="SIGPLANFigurecaption">
    <w:name w:val="SIGPLAN Figure caption"/>
    <w:basedOn w:val="SIGPLANParagraph1"/>
    <w:rsid w:val="00DA041E"/>
    <w:pPr>
      <w:spacing w:before="20"/>
      <w:jc w:val="left"/>
    </w:pPr>
  </w:style>
  <w:style w:type="numbering" w:customStyle="1" w:styleId="SIGPLANListbullet">
    <w:name w:val="SIGPLAN List bullet"/>
    <w:basedOn w:val="NoList"/>
    <w:rsid w:val="00DA041E"/>
    <w:pPr>
      <w:numPr>
        <w:numId w:val="39"/>
      </w:numPr>
    </w:pPr>
  </w:style>
  <w:style w:type="paragraph" w:customStyle="1" w:styleId="SIGPLANListparagraph">
    <w:name w:val="SIGPLAN List paragraph"/>
    <w:basedOn w:val="SIGPLANParagraph1"/>
    <w:rsid w:val="00DA041E"/>
    <w:pPr>
      <w:spacing w:before="80" w:after="80"/>
      <w:ind w:left="260"/>
    </w:pPr>
  </w:style>
  <w:style w:type="paragraph" w:customStyle="1" w:styleId="SIGPLANListitem">
    <w:name w:val="SIGPLAN List item"/>
    <w:basedOn w:val="SIGPLANListparagraph"/>
    <w:rsid w:val="00DA041E"/>
    <w:pPr>
      <w:ind w:left="0"/>
    </w:pPr>
  </w:style>
  <w:style w:type="numbering" w:customStyle="1" w:styleId="SIGPLANListletter">
    <w:name w:val="SIGPLAN List letter"/>
    <w:basedOn w:val="NoList"/>
    <w:rsid w:val="00DA041E"/>
    <w:pPr>
      <w:numPr>
        <w:numId w:val="40"/>
      </w:numPr>
    </w:pPr>
  </w:style>
  <w:style w:type="numbering" w:customStyle="1" w:styleId="SIGPLANListnumber">
    <w:name w:val="SIGPLAN List number"/>
    <w:basedOn w:val="NoList"/>
    <w:rsid w:val="00DA041E"/>
    <w:pPr>
      <w:numPr>
        <w:numId w:val="41"/>
      </w:numPr>
    </w:pPr>
  </w:style>
  <w:style w:type="paragraph" w:customStyle="1" w:styleId="SIGPLANParagraph">
    <w:name w:val="SIGPLAN Paragraph"/>
    <w:basedOn w:val="SIGPLANParagraph1"/>
    <w:rsid w:val="00DA041E"/>
    <w:pPr>
      <w:ind w:firstLine="240"/>
    </w:pPr>
  </w:style>
  <w:style w:type="character" w:customStyle="1" w:styleId="SIGPLANParagraphheading">
    <w:name w:val="SIGPLAN Paragraph heading"/>
    <w:rsid w:val="00DA041E"/>
    <w:rPr>
      <w:b/>
      <w:i/>
    </w:rPr>
  </w:style>
  <w:style w:type="paragraph" w:customStyle="1" w:styleId="SIGPLANParagraphSubparagraphheading">
    <w:name w:val="SIGPLAN Paragraph/Subparagraph heading"/>
    <w:basedOn w:val="SIGPLANParagraph1"/>
    <w:next w:val="SIGPLANParagraph"/>
    <w:rsid w:val="00DA041E"/>
    <w:pPr>
      <w:spacing w:before="140"/>
      <w:outlineLvl w:val="3"/>
    </w:pPr>
  </w:style>
  <w:style w:type="paragraph" w:customStyle="1" w:styleId="SIGPLANReference">
    <w:name w:val="SIGPLAN Reference"/>
    <w:basedOn w:val="SIGPLANParagraph1"/>
    <w:rsid w:val="00DA041E"/>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A041E"/>
    <w:pPr>
      <w:numPr>
        <w:numId w:val="42"/>
      </w:numPr>
    </w:pPr>
  </w:style>
  <w:style w:type="character" w:customStyle="1" w:styleId="SIGPLANSubparagraphheading">
    <w:name w:val="SIGPLAN Subparagraph heading"/>
    <w:rsid w:val="00DA041E"/>
    <w:rPr>
      <w:i/>
    </w:rPr>
  </w:style>
  <w:style w:type="paragraph" w:customStyle="1" w:styleId="SIGPLANSubsectionheading">
    <w:name w:val="SIGPLAN Subsection heading"/>
    <w:basedOn w:val="SIGPLANSectionheading"/>
    <w:next w:val="SIGPLANParagraph1"/>
    <w:rsid w:val="00DA041E"/>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A041E"/>
    <w:pPr>
      <w:outlineLvl w:val="2"/>
    </w:pPr>
  </w:style>
  <w:style w:type="paragraph" w:customStyle="1" w:styleId="SIGPLANTitle">
    <w:name w:val="SIGPLAN Title"/>
    <w:basedOn w:val="SIGPLANBasic"/>
    <w:rsid w:val="00DA041E"/>
    <w:pPr>
      <w:suppressAutoHyphens/>
      <w:spacing w:line="400" w:lineRule="exact"/>
      <w:jc w:val="center"/>
    </w:pPr>
    <w:rPr>
      <w:b/>
      <w:sz w:val="36"/>
    </w:rPr>
  </w:style>
  <w:style w:type="paragraph" w:customStyle="1" w:styleId="SIGPLANSubtitle">
    <w:name w:val="SIGPLAN Subtitle"/>
    <w:basedOn w:val="SIGPLANTitle"/>
    <w:next w:val="SIGPLANBasic"/>
    <w:rsid w:val="00DA041E"/>
    <w:pPr>
      <w:spacing w:before="120" w:line="360" w:lineRule="exact"/>
    </w:pPr>
    <w:rPr>
      <w:sz w:val="28"/>
    </w:rPr>
  </w:style>
  <w:style w:type="paragraph" w:customStyle="1" w:styleId="SIGPLANTablecaption">
    <w:name w:val="SIGPLAN Table caption"/>
    <w:basedOn w:val="SIGPLANFigurecaption"/>
    <w:rsid w:val="00DA041E"/>
    <w:pPr>
      <w:spacing w:before="0" w:after="20"/>
    </w:pPr>
  </w:style>
  <w:style w:type="paragraph" w:customStyle="1" w:styleId="Address">
    <w:name w:val="Address"/>
    <w:rsid w:val="00DA041E"/>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DA041E"/>
    <w:pPr>
      <w:spacing w:line="240" w:lineRule="auto"/>
    </w:pPr>
  </w:style>
  <w:style w:type="paragraph" w:customStyle="1" w:styleId="Annotation">
    <w:name w:val="Annotation"/>
    <w:basedOn w:val="Normal"/>
    <w:qFormat/>
    <w:rsid w:val="00DA041E"/>
    <w:rPr>
      <w:sz w:val="20"/>
    </w:rPr>
  </w:style>
  <w:style w:type="paragraph" w:customStyle="1" w:styleId="Answer">
    <w:name w:val="Answer"/>
    <w:qFormat/>
    <w:rsid w:val="00DA041E"/>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A041E"/>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A041E"/>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A041E"/>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A041E"/>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A041E"/>
  </w:style>
  <w:style w:type="paragraph" w:customStyle="1" w:styleId="BoxHead1">
    <w:name w:val="BoxHead1"/>
    <w:basedOn w:val="AppendixH1"/>
    <w:qFormat/>
    <w:rsid w:val="00DA041E"/>
  </w:style>
  <w:style w:type="paragraph" w:customStyle="1" w:styleId="BoxHead2">
    <w:name w:val="BoxHead2"/>
    <w:basedOn w:val="AppendixH2"/>
    <w:qFormat/>
    <w:rsid w:val="00DA041E"/>
  </w:style>
  <w:style w:type="paragraph" w:customStyle="1" w:styleId="BoxHead3">
    <w:name w:val="BoxHead3"/>
    <w:basedOn w:val="AppendixH3"/>
    <w:qFormat/>
    <w:rsid w:val="00DA041E"/>
  </w:style>
  <w:style w:type="paragraph" w:customStyle="1" w:styleId="BoxKeyword">
    <w:name w:val="BoxKeyword"/>
    <w:autoRedefine/>
    <w:qFormat/>
    <w:rsid w:val="00DA041E"/>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A041E"/>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A041E"/>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A041E"/>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A041E"/>
    <w:rPr>
      <w:i w:val="0"/>
      <w:sz w:val="40"/>
    </w:rPr>
  </w:style>
  <w:style w:type="paragraph" w:customStyle="1" w:styleId="ChapterSubTitle">
    <w:name w:val="ChapterSubTitle"/>
    <w:basedOn w:val="ChapterTitle"/>
    <w:next w:val="Normal"/>
    <w:rsid w:val="00DA041E"/>
    <w:pPr>
      <w:spacing w:before="0"/>
    </w:pPr>
    <w:rPr>
      <w:b w:val="0"/>
      <w:i/>
      <w:sz w:val="36"/>
    </w:rPr>
  </w:style>
  <w:style w:type="paragraph" w:customStyle="1" w:styleId="ChemFormula">
    <w:name w:val="ChemFormula"/>
    <w:basedOn w:val="Normal"/>
    <w:qFormat/>
    <w:rsid w:val="00DA041E"/>
  </w:style>
  <w:style w:type="paragraph" w:customStyle="1" w:styleId="ChemFormulaUnnum">
    <w:name w:val="ChemFormulaUnnum"/>
    <w:basedOn w:val="Normal"/>
    <w:qFormat/>
    <w:rsid w:val="00DA041E"/>
  </w:style>
  <w:style w:type="paragraph" w:customStyle="1" w:styleId="Chemistry">
    <w:name w:val="Chemistry"/>
    <w:basedOn w:val="Normal"/>
    <w:qFormat/>
    <w:rsid w:val="00DA041E"/>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A041E"/>
  </w:style>
  <w:style w:type="paragraph" w:customStyle="1" w:styleId="ClientTag">
    <w:name w:val="ClientTag"/>
    <w:basedOn w:val="Normal"/>
    <w:qFormat/>
    <w:rsid w:val="00DA041E"/>
  </w:style>
  <w:style w:type="paragraph" w:customStyle="1" w:styleId="Contributor">
    <w:name w:val="Contributor"/>
    <w:basedOn w:val="Normal"/>
    <w:qFormat/>
    <w:rsid w:val="00DA041E"/>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A041E"/>
    <w:rPr>
      <w:b/>
      <w:color w:val="0070C0"/>
    </w:rPr>
  </w:style>
  <w:style w:type="paragraph" w:customStyle="1" w:styleId="Definition">
    <w:name w:val="Definition"/>
    <w:basedOn w:val="Normal"/>
    <w:qFormat/>
    <w:rsid w:val="00DA041E"/>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A041E"/>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A041E"/>
  </w:style>
  <w:style w:type="paragraph" w:customStyle="1" w:styleId="DisclosureHead">
    <w:name w:val="DisclosureHead"/>
    <w:basedOn w:val="Head1"/>
    <w:qFormat/>
    <w:rsid w:val="00DA041E"/>
  </w:style>
  <w:style w:type="paragraph" w:customStyle="1" w:styleId="Editors">
    <w:name w:val="Editors"/>
    <w:basedOn w:val="Normal"/>
    <w:qFormat/>
    <w:rsid w:val="00DA041E"/>
  </w:style>
  <w:style w:type="character" w:customStyle="1" w:styleId="EpreprintDate">
    <w:name w:val="EpreprintDate"/>
    <w:basedOn w:val="DefaultParagraphFont"/>
    <w:uiPriority w:val="1"/>
    <w:qFormat/>
    <w:rsid w:val="00DA041E"/>
    <w:rPr>
      <w:bdr w:val="none" w:sz="0" w:space="0" w:color="auto"/>
      <w:shd w:val="clear" w:color="auto" w:fill="B8CCE4" w:themeFill="accent1" w:themeFillTint="66"/>
    </w:rPr>
  </w:style>
  <w:style w:type="character" w:customStyle="1" w:styleId="EqnCount">
    <w:name w:val="EqnCount"/>
    <w:basedOn w:val="DefaultParagraphFont"/>
    <w:uiPriority w:val="1"/>
    <w:qFormat/>
    <w:rsid w:val="00DA041E"/>
    <w:rPr>
      <w:color w:val="0000FF"/>
    </w:rPr>
  </w:style>
  <w:style w:type="character" w:customStyle="1" w:styleId="eSlide">
    <w:name w:val="eSlide"/>
    <w:basedOn w:val="DefaultParagraphFont"/>
    <w:uiPriority w:val="1"/>
    <w:qFormat/>
    <w:rsid w:val="00DA041E"/>
    <w:rPr>
      <w:color w:val="FF0000"/>
    </w:rPr>
  </w:style>
  <w:style w:type="paragraph" w:customStyle="1" w:styleId="ExampleBegin">
    <w:name w:val="Exampl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A041E"/>
  </w:style>
  <w:style w:type="paragraph" w:customStyle="1" w:styleId="Explanation">
    <w:name w:val="Explanation"/>
    <w:basedOn w:val="Normal"/>
    <w:rsid w:val="00DA041E"/>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DA041E"/>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A041E"/>
  </w:style>
  <w:style w:type="paragraph" w:customStyle="1" w:styleId="FeatureHead1">
    <w:name w:val="FeatureHead1"/>
    <w:basedOn w:val="Normal"/>
    <w:qFormat/>
    <w:rsid w:val="00DA041E"/>
  </w:style>
  <w:style w:type="paragraph" w:customStyle="1" w:styleId="FeatureHead2">
    <w:name w:val="FeatureHead2"/>
    <w:basedOn w:val="FeatureHead1"/>
    <w:qFormat/>
    <w:rsid w:val="00DA041E"/>
  </w:style>
  <w:style w:type="paragraph" w:customStyle="1" w:styleId="FeatureTitle">
    <w:name w:val="FeatureTitle"/>
    <w:basedOn w:val="BoxTitle"/>
    <w:qFormat/>
    <w:rsid w:val="00DA041E"/>
  </w:style>
  <w:style w:type="paragraph" w:customStyle="1" w:styleId="FigCopyright">
    <w:name w:val="FigCopyright"/>
    <w:basedOn w:val="Normal"/>
    <w:qFormat/>
    <w:rsid w:val="00DA041E"/>
  </w:style>
  <w:style w:type="character" w:customStyle="1" w:styleId="FigCount">
    <w:name w:val="FigCount"/>
    <w:basedOn w:val="DefaultParagraphFont"/>
    <w:uiPriority w:val="1"/>
    <w:qFormat/>
    <w:rsid w:val="00DA041E"/>
    <w:rPr>
      <w:color w:val="0000FF"/>
    </w:rPr>
  </w:style>
  <w:style w:type="paragraph" w:customStyle="1" w:styleId="FigKeyword">
    <w:name w:val="FigKeyword"/>
    <w:basedOn w:val="Normal"/>
    <w:qFormat/>
    <w:rsid w:val="00DA041E"/>
  </w:style>
  <w:style w:type="paragraph" w:customStyle="1" w:styleId="FundingHead">
    <w:name w:val="FundingHead"/>
    <w:basedOn w:val="AckHead"/>
    <w:qFormat/>
    <w:rsid w:val="00DA041E"/>
  </w:style>
  <w:style w:type="paragraph" w:customStyle="1" w:styleId="FundingPara">
    <w:name w:val="FundingPara"/>
    <w:basedOn w:val="FundingHead"/>
    <w:next w:val="AckPara"/>
    <w:qFormat/>
    <w:rsid w:val="00DA041E"/>
  </w:style>
  <w:style w:type="paragraph" w:customStyle="1" w:styleId="Head6">
    <w:name w:val="Head6"/>
    <w:basedOn w:val="Normal"/>
    <w:rsid w:val="00DA041E"/>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A041E"/>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DA041E"/>
  </w:style>
  <w:style w:type="paragraph" w:customStyle="1" w:styleId="Index2">
    <w:name w:val="Index2"/>
    <w:basedOn w:val="Normal"/>
    <w:qFormat/>
    <w:rsid w:val="00DA041E"/>
    <w:pPr>
      <w:ind w:left="284"/>
    </w:pPr>
  </w:style>
  <w:style w:type="paragraph" w:customStyle="1" w:styleId="Index3">
    <w:name w:val="Index3"/>
    <w:basedOn w:val="Normal"/>
    <w:qFormat/>
    <w:rsid w:val="00DA041E"/>
    <w:pPr>
      <w:ind w:left="567"/>
    </w:pPr>
  </w:style>
  <w:style w:type="paragraph" w:customStyle="1" w:styleId="Index4">
    <w:name w:val="Index4"/>
    <w:basedOn w:val="Normal"/>
    <w:qFormat/>
    <w:rsid w:val="00DA041E"/>
    <w:pPr>
      <w:ind w:left="851"/>
    </w:pPr>
  </w:style>
  <w:style w:type="paragraph" w:customStyle="1" w:styleId="IndexHead">
    <w:name w:val="IndexHead"/>
    <w:basedOn w:val="Normal"/>
    <w:qFormat/>
    <w:rsid w:val="00DA041E"/>
  </w:style>
  <w:style w:type="paragraph" w:customStyle="1" w:styleId="Letter-ps">
    <w:name w:val="Letter-ps"/>
    <w:basedOn w:val="Normal"/>
    <w:next w:val="Normal"/>
    <w:qFormat/>
    <w:rsid w:val="00DA041E"/>
  </w:style>
  <w:style w:type="paragraph" w:customStyle="1" w:styleId="MainHeading">
    <w:name w:val="MainHeading"/>
    <w:basedOn w:val="Normal"/>
    <w:rsid w:val="00DA041E"/>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A041E"/>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A041E"/>
    <w:rPr>
      <w:rFonts w:ascii="Times New Roman" w:hAnsi="Times New Roman"/>
      <w:color w:val="4F81BD" w:themeColor="accent1"/>
      <w:sz w:val="20"/>
    </w:rPr>
  </w:style>
  <w:style w:type="paragraph" w:customStyle="1" w:styleId="MiscText">
    <w:name w:val="MiscText"/>
    <w:autoRedefine/>
    <w:qFormat/>
    <w:rsid w:val="00DA041E"/>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A041E"/>
    <w:rPr>
      <w:color w:val="7030A0"/>
    </w:rPr>
  </w:style>
  <w:style w:type="paragraph" w:customStyle="1" w:styleId="Parabib">
    <w:name w:val="Para_bib"/>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A041E"/>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A041E"/>
    <w:pPr>
      <w:pBdr>
        <w:top w:val="none" w:sz="0" w:space="0" w:color="auto"/>
        <w:bottom w:val="thickThinSmallGap" w:sz="24" w:space="1" w:color="auto"/>
      </w:pBdr>
    </w:pPr>
  </w:style>
  <w:style w:type="paragraph" w:customStyle="1" w:styleId="PartNumber">
    <w:name w:val="PartNumber"/>
    <w:basedOn w:val="Normal"/>
    <w:next w:val="Normal"/>
    <w:rsid w:val="00DA041E"/>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A041E"/>
    <w:rPr>
      <w:b/>
    </w:rPr>
  </w:style>
  <w:style w:type="paragraph" w:customStyle="1" w:styleId="Prelims">
    <w:name w:val="Prelims"/>
    <w:basedOn w:val="Normal"/>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A041E"/>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A041E"/>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A041E"/>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DA041E"/>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DA041E"/>
    <w:pPr>
      <w:jc w:val="center"/>
    </w:pPr>
    <w:rPr>
      <w:sz w:val="16"/>
    </w:rPr>
  </w:style>
  <w:style w:type="character" w:customStyle="1" w:styleId="RefCount">
    <w:name w:val="RefCount"/>
    <w:basedOn w:val="DefaultParagraphFont"/>
    <w:uiPriority w:val="1"/>
    <w:qFormat/>
    <w:rsid w:val="00DA041E"/>
    <w:rPr>
      <w:color w:val="0000FF"/>
    </w:rPr>
  </w:style>
  <w:style w:type="paragraph" w:customStyle="1" w:styleId="RefHead1">
    <w:name w:val="RefHead1"/>
    <w:basedOn w:val="ReferenceHead"/>
    <w:qFormat/>
    <w:rsid w:val="00DA041E"/>
    <w:pPr>
      <w:ind w:left="284"/>
    </w:pPr>
  </w:style>
  <w:style w:type="paragraph" w:customStyle="1" w:styleId="RefHead2">
    <w:name w:val="RefHead2"/>
    <w:basedOn w:val="ReferenceHead"/>
    <w:qFormat/>
    <w:rsid w:val="00DA041E"/>
    <w:pPr>
      <w:ind w:left="567"/>
    </w:pPr>
  </w:style>
  <w:style w:type="paragraph" w:customStyle="1" w:styleId="RefHead3">
    <w:name w:val="RefHead3"/>
    <w:basedOn w:val="ReferenceHead"/>
    <w:qFormat/>
    <w:rsid w:val="00DA041E"/>
    <w:pPr>
      <w:spacing w:before="30"/>
      <w:ind w:left="851"/>
    </w:pPr>
  </w:style>
  <w:style w:type="paragraph" w:customStyle="1" w:styleId="RelatedArticle">
    <w:name w:val="RelatedArticle"/>
    <w:qFormat/>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A041E"/>
    <w:rPr>
      <w:color w:val="5F497A" w:themeColor="accent4" w:themeShade="BF"/>
    </w:rPr>
  </w:style>
  <w:style w:type="character" w:customStyle="1" w:styleId="RevisedDate2">
    <w:name w:val="RevisedDate2"/>
    <w:basedOn w:val="DefaultParagraphFont"/>
    <w:uiPriority w:val="1"/>
    <w:qFormat/>
    <w:rsid w:val="00DA041E"/>
    <w:rPr>
      <w:color w:val="E36C0A" w:themeColor="accent6" w:themeShade="BF"/>
    </w:rPr>
  </w:style>
  <w:style w:type="paragraph" w:styleId="Salutation">
    <w:name w:val="Salutation"/>
    <w:basedOn w:val="Normal"/>
    <w:next w:val="Normal"/>
    <w:link w:val="SalutationChar"/>
    <w:uiPriority w:val="99"/>
    <w:unhideWhenUsed/>
    <w:rsid w:val="00DA041E"/>
  </w:style>
  <w:style w:type="character" w:customStyle="1" w:styleId="SalutationChar">
    <w:name w:val="Salutation Char"/>
    <w:basedOn w:val="DefaultParagraphFont"/>
    <w:link w:val="Salutation"/>
    <w:uiPriority w:val="99"/>
    <w:rsid w:val="00DA041E"/>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A041E"/>
  </w:style>
  <w:style w:type="paragraph" w:customStyle="1" w:styleId="Spine">
    <w:name w:val="Spine"/>
    <w:basedOn w:val="Normal"/>
    <w:qFormat/>
    <w:rsid w:val="00DA041E"/>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A041E"/>
    <w:rPr>
      <w:rFonts w:ascii="Times New Roman" w:hAnsi="Times New Roman"/>
      <w:color w:val="002060"/>
      <w:sz w:val="20"/>
    </w:rPr>
  </w:style>
  <w:style w:type="character" w:customStyle="1" w:styleId="Subject2">
    <w:name w:val="Subject2"/>
    <w:basedOn w:val="Subject1"/>
    <w:uiPriority w:val="1"/>
    <w:rsid w:val="00DA041E"/>
    <w:rPr>
      <w:rFonts w:ascii="Times New Roman" w:hAnsi="Times New Roman"/>
      <w:color w:val="002060"/>
      <w:sz w:val="20"/>
    </w:rPr>
  </w:style>
  <w:style w:type="paragraph" w:customStyle="1" w:styleId="SuppKeyword">
    <w:name w:val="SuppKeyword"/>
    <w:basedOn w:val="SuppInfo"/>
    <w:qFormat/>
    <w:rsid w:val="00DA041E"/>
  </w:style>
  <w:style w:type="character" w:customStyle="1" w:styleId="TblCount">
    <w:name w:val="TblCount"/>
    <w:basedOn w:val="DefaultParagraphFont"/>
    <w:uiPriority w:val="1"/>
    <w:qFormat/>
    <w:rsid w:val="00DA041E"/>
    <w:rPr>
      <w:color w:val="0000FF"/>
    </w:rPr>
  </w:style>
  <w:style w:type="paragraph" w:customStyle="1" w:styleId="TOC1">
    <w:name w:val="TOC1"/>
    <w:basedOn w:val="Normal"/>
    <w:qFormat/>
    <w:rsid w:val="00DA041E"/>
  </w:style>
  <w:style w:type="paragraph" w:customStyle="1" w:styleId="TOC2">
    <w:name w:val="TOC2"/>
    <w:basedOn w:val="Normal"/>
    <w:qFormat/>
    <w:rsid w:val="00DA041E"/>
  </w:style>
  <w:style w:type="paragraph" w:customStyle="1" w:styleId="TOC3">
    <w:name w:val="TOC3"/>
    <w:basedOn w:val="Normal"/>
    <w:qFormat/>
    <w:rsid w:val="00DA041E"/>
  </w:style>
  <w:style w:type="paragraph" w:customStyle="1" w:styleId="TOC4">
    <w:name w:val="TOC4"/>
    <w:basedOn w:val="Normal"/>
    <w:qFormat/>
    <w:rsid w:val="00DA041E"/>
  </w:style>
  <w:style w:type="paragraph" w:customStyle="1" w:styleId="TOCHeading">
    <w:name w:val="TOCHeading"/>
    <w:basedOn w:val="Normal"/>
    <w:qFormat/>
    <w:rsid w:val="00DA041E"/>
  </w:style>
  <w:style w:type="paragraph" w:customStyle="1" w:styleId="Translation">
    <w:name w:val="Translation"/>
    <w:basedOn w:val="Extract"/>
    <w:qFormat/>
    <w:rsid w:val="00DA041E"/>
    <w:rPr>
      <w:color w:val="7030A0"/>
    </w:rPr>
  </w:style>
  <w:style w:type="paragraph" w:customStyle="1" w:styleId="Update">
    <w:name w:val="Update"/>
    <w:basedOn w:val="Normal"/>
    <w:qFormat/>
    <w:rsid w:val="00DA041E"/>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A041E"/>
  </w:style>
  <w:style w:type="paragraph" w:customStyle="1" w:styleId="Video">
    <w:name w:val="Video"/>
    <w:basedOn w:val="Normal"/>
    <w:qFormat/>
    <w:rsid w:val="00DA041E"/>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A041E"/>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DA041E"/>
  </w:style>
  <w:style w:type="character" w:styleId="PageNumber">
    <w:name w:val="page number"/>
    <w:basedOn w:val="DefaultParagraphFont"/>
    <w:uiPriority w:val="99"/>
    <w:unhideWhenUsed/>
    <w:rsid w:val="00DA041E"/>
    <w:rPr>
      <w:rFonts w:ascii="Linux Libertine" w:hAnsi="Linux Libertine"/>
      <w:sz w:val="14"/>
    </w:rPr>
  </w:style>
  <w:style w:type="character" w:styleId="LineNumber">
    <w:name w:val="line number"/>
    <w:basedOn w:val="DefaultParagraphFont"/>
    <w:uiPriority w:val="99"/>
    <w:unhideWhenUsed/>
    <w:rsid w:val="00DA041E"/>
    <w:rPr>
      <w:sz w:val="16"/>
    </w:rPr>
  </w:style>
  <w:style w:type="paragraph" w:styleId="NoSpacing">
    <w:name w:val="No Spacing"/>
    <w:uiPriority w:val="1"/>
    <w:qFormat/>
    <w:rsid w:val="00DA041E"/>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A041E"/>
    <w:rPr>
      <w:color w:val="E36C0A" w:themeColor="accent6" w:themeShade="BF"/>
    </w:rPr>
  </w:style>
  <w:style w:type="character" w:customStyle="1" w:styleId="OtherTitle">
    <w:name w:val="OtherTitle"/>
    <w:basedOn w:val="DefaultParagraphFont"/>
    <w:uiPriority w:val="1"/>
    <w:qFormat/>
    <w:rsid w:val="00DA041E"/>
    <w:rPr>
      <w:bdr w:val="none" w:sz="0" w:space="0" w:color="auto"/>
      <w:shd w:val="clear" w:color="auto" w:fill="B6DDE8" w:themeFill="accent5" w:themeFillTint="66"/>
    </w:rPr>
  </w:style>
  <w:style w:type="paragraph" w:customStyle="1" w:styleId="SidebarText">
    <w:name w:val="SidebarText"/>
    <w:basedOn w:val="Normal"/>
    <w:qFormat/>
    <w:rsid w:val="00DA041E"/>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DA041E"/>
  </w:style>
  <w:style w:type="paragraph" w:customStyle="1" w:styleId="CCSHead">
    <w:name w:val="CCSHead"/>
    <w:basedOn w:val="KeyWordHead"/>
    <w:qFormat/>
    <w:rsid w:val="00DA041E"/>
  </w:style>
  <w:style w:type="paragraph" w:customStyle="1" w:styleId="CCSDescription">
    <w:name w:val="CCSDescription"/>
    <w:basedOn w:val="KeyWords"/>
    <w:qFormat/>
    <w:rsid w:val="00DA041E"/>
  </w:style>
  <w:style w:type="paragraph" w:customStyle="1" w:styleId="AlgorithmCaption">
    <w:name w:val="AlgorithmCaption"/>
    <w:basedOn w:val="Normal"/>
    <w:rsid w:val="00DA041E"/>
    <w:pPr>
      <w:pBdr>
        <w:top w:val="single" w:sz="4" w:space="2" w:color="auto"/>
        <w:bottom w:val="single" w:sz="4" w:space="2" w:color="auto"/>
      </w:pBdr>
      <w:spacing w:before="200"/>
    </w:pPr>
  </w:style>
  <w:style w:type="paragraph" w:customStyle="1" w:styleId="RefFormatHead">
    <w:name w:val="RefFormatHead"/>
    <w:basedOn w:val="Normal"/>
    <w:qFormat/>
    <w:rsid w:val="00057B2A"/>
    <w:pPr>
      <w:spacing w:before="120"/>
    </w:pPr>
    <w:rPr>
      <w:rFonts w:cs="Linux Libertine"/>
      <w:b/>
      <w:sz w:val="16"/>
    </w:rPr>
  </w:style>
  <w:style w:type="paragraph" w:customStyle="1" w:styleId="RefFormatPara">
    <w:name w:val="RefFormatPara"/>
    <w:basedOn w:val="Normal"/>
    <w:qFormat/>
    <w:rsid w:val="00DA041E"/>
    <w:pPr>
      <w:spacing w:before="60" w:after="60"/>
      <w:contextualSpacing/>
    </w:pPr>
    <w:rPr>
      <w:sz w:val="16"/>
    </w:rPr>
  </w:style>
  <w:style w:type="paragraph" w:customStyle="1" w:styleId="AppendixH4">
    <w:name w:val="AppendixH4"/>
    <w:basedOn w:val="Para"/>
    <w:qFormat/>
    <w:rsid w:val="003A7F99"/>
    <w:rPr>
      <w:lang w:eastAsia="it-IT"/>
    </w:rPr>
  </w:style>
  <w:style w:type="paragraph" w:customStyle="1" w:styleId="Style1">
    <w:name w:val="Style1"/>
    <w:basedOn w:val="Head4"/>
    <w:qFormat/>
    <w:rsid w:val="00DA041E"/>
  </w:style>
  <w:style w:type="paragraph" w:customStyle="1" w:styleId="PermissionBlock">
    <w:name w:val="PermissionBlock"/>
    <w:basedOn w:val="FootnoteText"/>
    <w:qFormat/>
    <w:rsid w:val="00757133"/>
    <w:rPr>
      <w:lang w:eastAsia="it-IT"/>
    </w:rPr>
  </w:style>
  <w:style w:type="character" w:styleId="UnresolvedMention">
    <w:name w:val="Unresolved Mention"/>
    <w:basedOn w:val="DefaultParagraphFont"/>
    <w:uiPriority w:val="99"/>
    <w:semiHidden/>
    <w:unhideWhenUsed/>
    <w:rsid w:val="00B959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29750530">
      <w:bodyDiv w:val="1"/>
      <w:marLeft w:val="0"/>
      <w:marRight w:val="0"/>
      <w:marTop w:val="0"/>
      <w:marBottom w:val="0"/>
      <w:divBdr>
        <w:top w:val="none" w:sz="0" w:space="0" w:color="auto"/>
        <w:left w:val="none" w:sz="0" w:space="0" w:color="auto"/>
        <w:bottom w:val="none" w:sz="0" w:space="0" w:color="auto"/>
        <w:right w:val="none" w:sz="0" w:space="0" w:color="auto"/>
      </w:divBdr>
      <w:divsChild>
        <w:div w:id="1809781946">
          <w:marLeft w:val="0"/>
          <w:marRight w:val="0"/>
          <w:marTop w:val="0"/>
          <w:marBottom w:val="0"/>
          <w:divBdr>
            <w:top w:val="none" w:sz="0" w:space="0" w:color="auto"/>
            <w:left w:val="none" w:sz="0" w:space="0" w:color="auto"/>
            <w:bottom w:val="none" w:sz="0" w:space="0" w:color="auto"/>
            <w:right w:val="none" w:sz="0" w:space="0" w:color="auto"/>
          </w:divBdr>
          <w:divsChild>
            <w:div w:id="67449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697238073">
      <w:bodyDiv w:val="1"/>
      <w:marLeft w:val="0"/>
      <w:marRight w:val="0"/>
      <w:marTop w:val="0"/>
      <w:marBottom w:val="0"/>
      <w:divBdr>
        <w:top w:val="none" w:sz="0" w:space="0" w:color="auto"/>
        <w:left w:val="none" w:sz="0" w:space="0" w:color="auto"/>
        <w:bottom w:val="none" w:sz="0" w:space="0" w:color="auto"/>
        <w:right w:val="none" w:sz="0" w:space="0" w:color="auto"/>
      </w:divBdr>
      <w:divsChild>
        <w:div w:id="1913926307">
          <w:marLeft w:val="0"/>
          <w:marRight w:val="0"/>
          <w:marTop w:val="0"/>
          <w:marBottom w:val="0"/>
          <w:divBdr>
            <w:top w:val="none" w:sz="0" w:space="0" w:color="auto"/>
            <w:left w:val="none" w:sz="0" w:space="0" w:color="auto"/>
            <w:bottom w:val="none" w:sz="0" w:space="0" w:color="auto"/>
            <w:right w:val="none" w:sz="0" w:space="0" w:color="auto"/>
          </w:divBdr>
          <w:divsChild>
            <w:div w:id="78639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2063477150">
      <w:bodyDiv w:val="1"/>
      <w:marLeft w:val="0"/>
      <w:marRight w:val="0"/>
      <w:marTop w:val="0"/>
      <w:marBottom w:val="0"/>
      <w:divBdr>
        <w:top w:val="none" w:sz="0" w:space="0" w:color="auto"/>
        <w:left w:val="none" w:sz="0" w:space="0" w:color="auto"/>
        <w:bottom w:val="none" w:sz="0" w:space="0" w:color="auto"/>
        <w:right w:val="none" w:sz="0" w:space="0" w:color="auto"/>
      </w:divBdr>
      <w:divsChild>
        <w:div w:id="205143975">
          <w:marLeft w:val="0"/>
          <w:marRight w:val="0"/>
          <w:marTop w:val="0"/>
          <w:marBottom w:val="0"/>
          <w:divBdr>
            <w:top w:val="none" w:sz="0" w:space="0" w:color="auto"/>
            <w:left w:val="none" w:sz="0" w:space="0" w:color="auto"/>
            <w:bottom w:val="none" w:sz="0" w:space="0" w:color="auto"/>
            <w:right w:val="none" w:sz="0" w:space="0" w:color="auto"/>
          </w:divBdr>
          <w:divsChild>
            <w:div w:id="73704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yperlink" Target="mailto:wald@hari.co.za"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mailto:admin@gmail.com" TargetMode="External"/><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9.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Props1.xml><?xml version="1.0" encoding="utf-8"?>
<ds:datastoreItem xmlns:ds="http://schemas.openxmlformats.org/officeDocument/2006/customXml" ds:itemID="{403EBEBD-1870-49D1-8E88-31DEA55E2F76}">
  <ds:schemaRefs>
    <ds:schemaRef ds:uri="http://schemas.openxmlformats.org/officeDocument/2006/bibliography"/>
  </ds:schemaRefs>
</ds:datastoreItem>
</file>

<file path=customXml/itemProps2.xml><?xml version="1.0" encoding="utf-8"?>
<ds:datastoreItem xmlns:ds="http://schemas.openxmlformats.org/officeDocument/2006/customXml" ds:itemID="{4D45DBA2-DCF6-46BF-858B-9A8CC8161B4D}">
  <ds:schemaRefs/>
</ds:datastoreItem>
</file>

<file path=docProps/app.xml><?xml version="1.0" encoding="utf-8"?>
<Properties xmlns="http://schemas.openxmlformats.org/officeDocument/2006/extended-properties" xmlns:vt="http://schemas.openxmlformats.org/officeDocument/2006/docPropsVTypes">
  <Template>ACM.dotm</Template>
  <TotalTime>171</TotalTime>
  <Pages>6</Pages>
  <Words>1347</Words>
  <Characters>7683</Characters>
  <Application>Microsoft Office Word</Application>
  <DocSecurity>0</DocSecurity>
  <Lines>64</Lines>
  <Paragraphs>18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9012</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Walter Nkosinathi Magagula</cp:lastModifiedBy>
  <cp:revision>8</cp:revision>
  <cp:lastPrinted>2017-01-10T09:37:00Z</cp:lastPrinted>
  <dcterms:created xsi:type="dcterms:W3CDTF">2022-09-10T22:47:00Z</dcterms:created>
  <dcterms:modified xsi:type="dcterms:W3CDTF">2022-09-11T01:37:00Z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