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ChatGPT – AI in Tuberculosis &amp; Lung-Disease Diagnosis</w:t>
      </w:r>
    </w:p>
    <w:p>
      <w:pPr>
        <w:jc w:val="center"/>
      </w:pPr>
      <w:r>
        <w:rPr>
          <w:b/>
          <w:sz w:val="20"/>
        </w:rPr>
        <w:t xml:space="preserve">Business Problem: </w:t>
      </w:r>
      <w:r>
        <w:rPr>
          <w:sz w:val="20"/>
        </w:rPr>
        <w:t>How is AI helping Indian hospitals diagnose tuberculosis or lung diseases from X-rays?</w:t>
      </w:r>
    </w:p>
    <w:p>
      <w:r>
        <w:rPr>
          <w:b/>
        </w:rPr>
        <w:t xml:space="preserve">Purpose: </w:t>
      </w:r>
      <w:r>
        <w:t>25 prompts prepared for researching the business problem using ChatGPT.</w:t>
      </w:r>
    </w:p>
    <w:p>
      <w:pPr>
        <w:pStyle w:val="ListNumber"/>
        <w:spacing w:after="100"/>
      </w:pPr>
      <w:r>
        <w:rPr>
          <w:sz w:val="21"/>
        </w:rPr>
        <w:t>Explain how AI is currently being used by Indian hospitals to detect tuberculosis from chest X-rays.</w:t>
      </w:r>
    </w:p>
    <w:p>
      <w:pPr>
        <w:pStyle w:val="ListNumber"/>
        <w:spacing w:after="100"/>
      </w:pPr>
      <w:r>
        <w:rPr>
          <w:sz w:val="21"/>
        </w:rPr>
        <w:t>What types of AI models are used to identify tuberculosis in chest X-rays in India?</w:t>
      </w:r>
    </w:p>
    <w:p>
      <w:pPr>
        <w:pStyle w:val="ListNumber"/>
        <w:spacing w:after="100"/>
      </w:pPr>
      <w:r>
        <w:rPr>
          <w:sz w:val="21"/>
        </w:rPr>
        <w:t>How can AI help radiologists detect lung diseases from X-rays more quickly?</w:t>
      </w:r>
    </w:p>
    <w:p>
      <w:pPr>
        <w:pStyle w:val="ListNumber"/>
        <w:spacing w:after="100"/>
      </w:pPr>
      <w:r>
        <w:rPr>
          <w:sz w:val="21"/>
        </w:rPr>
        <w:t>What are the major benefits of AI-assisted chest X-ray screening for tuberculosis in Indian hospitals?</w:t>
      </w:r>
    </w:p>
    <w:p>
      <w:pPr>
        <w:pStyle w:val="ListNumber"/>
        <w:spacing w:after="100"/>
      </w:pPr>
      <w:r>
        <w:rPr>
          <w:sz w:val="21"/>
        </w:rPr>
        <w:t>What challenges do Indian hospitals face when implementing AI-based X-ray diagnosis?</w:t>
      </w:r>
    </w:p>
    <w:p>
      <w:pPr>
        <w:pStyle w:val="ListNumber"/>
        <w:spacing w:after="100"/>
      </w:pPr>
      <w:r>
        <w:rPr>
          <w:sz w:val="21"/>
        </w:rPr>
        <w:t>How accurate are AI systems for tuberculosis detection from chest X-rays?</w:t>
      </w:r>
    </w:p>
    <w:p>
      <w:pPr>
        <w:pStyle w:val="ListNumber"/>
        <w:spacing w:after="100"/>
      </w:pPr>
      <w:r>
        <w:rPr>
          <w:sz w:val="21"/>
        </w:rPr>
        <w:t>Compare traditional radiologist-based TB screening with AI-assisted screening in Indian hospitals.</w:t>
      </w:r>
    </w:p>
    <w:p>
      <w:pPr>
        <w:pStyle w:val="ListNumber"/>
        <w:spacing w:after="100"/>
      </w:pPr>
      <w:r>
        <w:rPr>
          <w:sz w:val="21"/>
        </w:rPr>
        <w:t>How can AI help hospitals manage large numbers of chest X-rays for TB screening?</w:t>
      </w:r>
    </w:p>
    <w:p>
      <w:pPr>
        <w:pStyle w:val="ListNumber"/>
        <w:spacing w:after="100"/>
      </w:pPr>
      <w:r>
        <w:rPr>
          <w:sz w:val="21"/>
        </w:rPr>
        <w:t>What lung diseases besides tuberculosis can AI detect from chest X-rays?</w:t>
      </w:r>
    </w:p>
    <w:p>
      <w:pPr>
        <w:pStyle w:val="ListNumber"/>
        <w:spacing w:after="100"/>
      </w:pPr>
      <w:r>
        <w:rPr>
          <w:sz w:val="21"/>
        </w:rPr>
        <w:t>How does AI prioritize abnormal chest X-rays for review by radiologists?</w:t>
      </w:r>
    </w:p>
    <w:p>
      <w:pPr>
        <w:pStyle w:val="ListNumber"/>
        <w:spacing w:after="100"/>
      </w:pPr>
      <w:r>
        <w:rPr>
          <w:sz w:val="21"/>
        </w:rPr>
        <w:t>What role can AI play in TB screening in rural and underserved areas of India?</w:t>
      </w:r>
    </w:p>
    <w:p>
      <w:pPr>
        <w:pStyle w:val="ListNumber"/>
        <w:spacing w:after="100"/>
      </w:pPr>
      <w:r>
        <w:rPr>
          <w:sz w:val="21"/>
        </w:rPr>
        <w:t>How can AI reduce delays in tuberculosis diagnosis in Indian hospitals?</w:t>
      </w:r>
    </w:p>
    <w:p>
      <w:pPr>
        <w:pStyle w:val="ListNumber"/>
        <w:spacing w:after="100"/>
      </w:pPr>
      <w:r>
        <w:rPr>
          <w:sz w:val="21"/>
        </w:rPr>
        <w:t>What data is needed to train AI systems to detect TB from chest X-rays?</w:t>
      </w:r>
    </w:p>
    <w:p>
      <w:pPr>
        <w:pStyle w:val="ListNumber"/>
        <w:spacing w:after="100"/>
      </w:pPr>
      <w:r>
        <w:rPr>
          <w:sz w:val="21"/>
        </w:rPr>
        <w:t>What are the limitations of using AI for chest X-ray diagnosis?</w:t>
      </w:r>
    </w:p>
    <w:p>
      <w:pPr>
        <w:pStyle w:val="ListNumber"/>
        <w:spacing w:after="100"/>
      </w:pPr>
      <w:r>
        <w:rPr>
          <w:sz w:val="21"/>
        </w:rPr>
        <w:t>How can Indian hospitals validate an AI tool before using it for TB screening?</w:t>
      </w:r>
    </w:p>
    <w:p>
      <w:pPr>
        <w:pStyle w:val="ListNumber"/>
        <w:spacing w:after="100"/>
      </w:pPr>
      <w:r>
        <w:rPr>
          <w:sz w:val="21"/>
        </w:rPr>
        <w:t>What privacy and data-security issues arise when hospitals use AI on medical X-rays?</w:t>
      </w:r>
    </w:p>
    <w:p>
      <w:pPr>
        <w:pStyle w:val="ListNumber"/>
        <w:spacing w:after="100"/>
      </w:pPr>
      <w:r>
        <w:rPr>
          <w:sz w:val="21"/>
        </w:rPr>
        <w:t>How does AI-assisted TB diagnosis affect the workload of radiologists?</w:t>
      </w:r>
    </w:p>
    <w:p>
      <w:pPr>
        <w:pStyle w:val="ListNumber"/>
        <w:spacing w:after="100"/>
      </w:pPr>
      <w:r>
        <w:rPr>
          <w:sz w:val="21"/>
        </w:rPr>
        <w:t>What are the possible cost savings from AI-based chest X-ray screening in India?</w:t>
      </w:r>
    </w:p>
    <w:p>
      <w:pPr>
        <w:pStyle w:val="ListNumber"/>
        <w:spacing w:after="100"/>
      </w:pPr>
      <w:r>
        <w:rPr>
          <w:sz w:val="21"/>
        </w:rPr>
        <w:t>How can AI support early detection of lung disease from chest X-rays?</w:t>
      </w:r>
    </w:p>
    <w:p>
      <w:pPr>
        <w:pStyle w:val="ListNumber"/>
        <w:spacing w:after="100"/>
      </w:pPr>
      <w:r>
        <w:rPr>
          <w:sz w:val="21"/>
        </w:rPr>
        <w:t>What regulatory and ethical considerations should Indian hospitals consider before deploying diagnostic AI?</w:t>
      </w:r>
    </w:p>
    <w:p>
      <w:pPr>
        <w:pStyle w:val="ListNumber"/>
        <w:spacing w:after="100"/>
      </w:pPr>
      <w:r>
        <w:rPr>
          <w:sz w:val="21"/>
        </w:rPr>
        <w:t>Give examples of AI technologies or projects being used for TB screening in India.</w:t>
      </w:r>
    </w:p>
    <w:p>
      <w:pPr>
        <w:pStyle w:val="ListNumber"/>
        <w:spacing w:after="100"/>
      </w:pPr>
      <w:r>
        <w:rPr>
          <w:sz w:val="21"/>
        </w:rPr>
        <w:t>How can AI-generated chest X-ray results be integrated into a hospital workflow?</w:t>
      </w:r>
    </w:p>
    <w:p>
      <w:pPr>
        <w:pStyle w:val="ListNumber"/>
        <w:spacing w:after="100"/>
      </w:pPr>
      <w:r>
        <w:rPr>
          <w:sz w:val="21"/>
        </w:rPr>
        <w:t>What risks could occur if an AI system incorrectly identifies or misses tuberculosis?</w:t>
      </w:r>
    </w:p>
    <w:p>
      <w:pPr>
        <w:pStyle w:val="ListNumber"/>
        <w:spacing w:after="100"/>
      </w:pPr>
      <w:r>
        <w:rPr>
          <w:sz w:val="21"/>
        </w:rPr>
        <w:t>What factors should an Indian hospital consider when choosing an AI X-ray screening solution?</w:t>
      </w:r>
    </w:p>
    <w:p>
      <w:pPr>
        <w:pStyle w:val="ListNumber"/>
        <w:spacing w:after="100"/>
      </w:pPr>
      <w:r>
        <w:rPr>
          <w:sz w:val="21"/>
        </w:rPr>
        <w:t>Summarize the future potential of AI for tuberculosis and lung-disease diagnosis in Indian hospitals.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