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88B5C" w14:textId="02971A15" w:rsidR="00682105" w:rsidRDefault="00777347" w:rsidP="003F4AA7">
      <w:pPr>
        <w:keepNext/>
        <w:autoSpaceDE w:val="0"/>
        <w:autoSpaceDN w:val="0"/>
        <w:adjustRightInd w:val="0"/>
        <w:spacing w:after="0" w:line="276" w:lineRule="auto"/>
        <w:jc w:val="center"/>
        <w:rPr>
          <w:rFonts w:ascii="Times New Roman" w:hAnsi="Times New Roman" w:cs="Times New Roman"/>
          <w:b/>
          <w:bCs/>
          <w:noProof/>
          <w:sz w:val="24"/>
          <w:szCs w:val="24"/>
          <w:u w:val="single"/>
        </w:rPr>
      </w:pPr>
      <w:r w:rsidRPr="00460F85">
        <w:rPr>
          <w:rFonts w:ascii="Times New Roman" w:hAnsi="Times New Roman" w:cs="Times New Roman"/>
          <w:b/>
          <w:bCs/>
          <w:noProof/>
          <w:sz w:val="24"/>
          <w:szCs w:val="24"/>
          <w:u w:val="single"/>
        </w:rPr>
        <w:t>FIELD ACTIVITIES</w:t>
      </w:r>
      <w:r w:rsidR="00F00FD5" w:rsidRPr="00460F85">
        <w:rPr>
          <w:rFonts w:ascii="Times New Roman" w:hAnsi="Times New Roman" w:cs="Times New Roman"/>
          <w:b/>
          <w:bCs/>
          <w:noProof/>
          <w:sz w:val="24"/>
          <w:szCs w:val="24"/>
          <w:u w:val="single"/>
        </w:rPr>
        <w:t xml:space="preserve"> </w:t>
      </w:r>
      <w:r w:rsidR="0038008F" w:rsidRPr="00460F85">
        <w:rPr>
          <w:rFonts w:ascii="Times New Roman" w:hAnsi="Times New Roman" w:cs="Times New Roman"/>
          <w:b/>
          <w:bCs/>
          <w:noProof/>
          <w:sz w:val="24"/>
          <w:szCs w:val="24"/>
          <w:u w:val="single"/>
        </w:rPr>
        <w:t xml:space="preserve"> REPORT</w:t>
      </w:r>
      <w:r w:rsidR="00D92D3D" w:rsidRPr="00460F85">
        <w:rPr>
          <w:rFonts w:ascii="Times New Roman" w:hAnsi="Times New Roman" w:cs="Times New Roman"/>
          <w:b/>
          <w:bCs/>
          <w:noProof/>
          <w:sz w:val="24"/>
          <w:szCs w:val="24"/>
          <w:u w:val="single"/>
        </w:rPr>
        <w:t xml:space="preserve">: </w:t>
      </w:r>
      <w:r w:rsidR="00682105">
        <w:rPr>
          <w:rFonts w:ascii="Times New Roman" w:hAnsi="Times New Roman" w:cs="Times New Roman"/>
          <w:b/>
          <w:bCs/>
          <w:noProof/>
          <w:sz w:val="24"/>
          <w:szCs w:val="24"/>
          <w:u w:val="single"/>
        </w:rPr>
        <w:t xml:space="preserve">Cycle 2, Year 3, </w:t>
      </w:r>
      <w:r w:rsidR="00D92D3D" w:rsidRPr="00460F85">
        <w:rPr>
          <w:rFonts w:ascii="Times New Roman" w:hAnsi="Times New Roman" w:cs="Times New Roman"/>
          <w:b/>
          <w:bCs/>
          <w:noProof/>
          <w:sz w:val="24"/>
          <w:szCs w:val="24"/>
          <w:u w:val="single"/>
        </w:rPr>
        <w:t>W</w:t>
      </w:r>
      <w:r w:rsidR="000E4F09">
        <w:rPr>
          <w:rFonts w:ascii="Times New Roman" w:hAnsi="Times New Roman" w:cs="Times New Roman"/>
          <w:b/>
          <w:bCs/>
          <w:noProof/>
          <w:sz w:val="24"/>
          <w:szCs w:val="24"/>
          <w:u w:val="single"/>
        </w:rPr>
        <w:t>eek</w:t>
      </w:r>
      <w:r w:rsidR="00D92D3D" w:rsidRPr="00460F85">
        <w:rPr>
          <w:rFonts w:ascii="Times New Roman" w:hAnsi="Times New Roman" w:cs="Times New Roman"/>
          <w:b/>
          <w:bCs/>
          <w:noProof/>
          <w:sz w:val="24"/>
          <w:szCs w:val="24"/>
          <w:u w:val="single"/>
        </w:rPr>
        <w:t xml:space="preserve"> </w:t>
      </w:r>
      <w:r w:rsidR="00682105">
        <w:rPr>
          <w:rFonts w:ascii="Times New Roman" w:hAnsi="Times New Roman" w:cs="Times New Roman"/>
          <w:b/>
          <w:bCs/>
          <w:noProof/>
          <w:sz w:val="24"/>
          <w:szCs w:val="24"/>
          <w:u w:val="single"/>
        </w:rPr>
        <w:t>1</w:t>
      </w:r>
      <w:r w:rsidR="001B58E7">
        <w:rPr>
          <w:rFonts w:ascii="Times New Roman" w:hAnsi="Times New Roman" w:cs="Times New Roman"/>
          <w:b/>
          <w:bCs/>
          <w:noProof/>
          <w:sz w:val="24"/>
          <w:szCs w:val="24"/>
          <w:u w:val="single"/>
        </w:rPr>
        <w:t>9</w:t>
      </w:r>
      <w:r w:rsidR="00682105">
        <w:rPr>
          <w:rFonts w:ascii="Times New Roman" w:hAnsi="Times New Roman" w:cs="Times New Roman"/>
          <w:b/>
          <w:bCs/>
          <w:noProof/>
          <w:sz w:val="24"/>
          <w:szCs w:val="24"/>
          <w:u w:val="single"/>
        </w:rPr>
        <w:t xml:space="preserve">. </w:t>
      </w:r>
    </w:p>
    <w:p w14:paraId="2208313C" w14:textId="5E83C899" w:rsidR="00A06D42" w:rsidRPr="00460F85" w:rsidRDefault="001B58E7" w:rsidP="003F4AA7">
      <w:pPr>
        <w:keepNext/>
        <w:autoSpaceDE w:val="0"/>
        <w:autoSpaceDN w:val="0"/>
        <w:adjustRightInd w:val="0"/>
        <w:spacing w:after="0" w:line="276" w:lineRule="auto"/>
        <w:jc w:val="center"/>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t>14</w:t>
      </w:r>
      <w:r w:rsidR="00F8655D">
        <w:rPr>
          <w:rFonts w:ascii="Times New Roman" w:hAnsi="Times New Roman" w:cs="Times New Roman"/>
          <w:b/>
          <w:bCs/>
          <w:noProof/>
          <w:sz w:val="24"/>
          <w:szCs w:val="24"/>
          <w:u w:val="single"/>
          <w:vertAlign w:val="superscript"/>
        </w:rPr>
        <w:t>TH</w:t>
      </w:r>
      <w:r w:rsidR="00CD52C5">
        <w:rPr>
          <w:rFonts w:ascii="Times New Roman" w:hAnsi="Times New Roman" w:cs="Times New Roman"/>
          <w:b/>
          <w:bCs/>
          <w:noProof/>
          <w:sz w:val="24"/>
          <w:szCs w:val="24"/>
          <w:u w:val="single"/>
        </w:rPr>
        <w:t xml:space="preserve"> </w:t>
      </w:r>
      <w:r w:rsidR="00682105">
        <w:rPr>
          <w:rFonts w:ascii="Times New Roman" w:hAnsi="Times New Roman" w:cs="Times New Roman"/>
          <w:b/>
          <w:bCs/>
          <w:noProof/>
          <w:sz w:val="24"/>
          <w:szCs w:val="24"/>
          <w:u w:val="single"/>
        </w:rPr>
        <w:t>May</w:t>
      </w:r>
      <w:r w:rsidR="00CD52C5">
        <w:rPr>
          <w:rFonts w:ascii="Times New Roman" w:hAnsi="Times New Roman" w:cs="Times New Roman"/>
          <w:b/>
          <w:bCs/>
          <w:noProof/>
          <w:sz w:val="24"/>
          <w:szCs w:val="24"/>
          <w:u w:val="single"/>
        </w:rPr>
        <w:t xml:space="preserve"> 2024</w:t>
      </w:r>
    </w:p>
    <w:p w14:paraId="0EB683BA" w14:textId="77777777" w:rsidR="000302BE" w:rsidRPr="00460F85" w:rsidRDefault="000302BE" w:rsidP="003F4AA7">
      <w:pPr>
        <w:keepNext/>
        <w:autoSpaceDE w:val="0"/>
        <w:autoSpaceDN w:val="0"/>
        <w:adjustRightInd w:val="0"/>
        <w:spacing w:after="0" w:line="276" w:lineRule="auto"/>
        <w:jc w:val="center"/>
        <w:rPr>
          <w:rFonts w:ascii="Times New Roman" w:hAnsi="Times New Roman" w:cs="Times New Roman"/>
          <w:b/>
          <w:bCs/>
          <w:noProof/>
          <w:sz w:val="24"/>
          <w:szCs w:val="24"/>
          <w:u w:val="single"/>
        </w:rPr>
      </w:pPr>
    </w:p>
    <w:p w14:paraId="05DBB478" w14:textId="42614BC1" w:rsidR="000302BE" w:rsidRPr="00460F85" w:rsidRDefault="000302BE" w:rsidP="000302BE">
      <w:pPr>
        <w:keepNext/>
        <w:autoSpaceDE w:val="0"/>
        <w:autoSpaceDN w:val="0"/>
        <w:adjustRightInd w:val="0"/>
        <w:spacing w:after="0" w:line="276" w:lineRule="auto"/>
        <w:rPr>
          <w:rFonts w:ascii="Times New Roman" w:hAnsi="Times New Roman" w:cs="Times New Roman"/>
          <w:b/>
          <w:bCs/>
          <w:noProof/>
          <w:sz w:val="24"/>
          <w:szCs w:val="24"/>
          <w:u w:val="single"/>
        </w:rPr>
      </w:pPr>
      <w:r w:rsidRPr="00460F85">
        <w:rPr>
          <w:rFonts w:ascii="Times New Roman" w:hAnsi="Times New Roman" w:cs="Times New Roman"/>
          <w:b/>
          <w:bCs/>
          <w:noProof/>
          <w:sz w:val="24"/>
          <w:szCs w:val="24"/>
          <w:u w:val="single"/>
        </w:rPr>
        <w:t>Air Quality Monitoring</w:t>
      </w:r>
    </w:p>
    <w:p w14:paraId="159B0817" w14:textId="77777777" w:rsidR="000302BE" w:rsidRPr="00460F85" w:rsidRDefault="000302BE" w:rsidP="000302BE">
      <w:pPr>
        <w:keepNext/>
        <w:autoSpaceDE w:val="0"/>
        <w:autoSpaceDN w:val="0"/>
        <w:adjustRightInd w:val="0"/>
        <w:spacing w:after="0" w:line="276" w:lineRule="auto"/>
        <w:rPr>
          <w:rFonts w:ascii="Times New Roman" w:hAnsi="Times New Roman" w:cs="Times New Roman"/>
          <w:b/>
          <w:bCs/>
          <w:noProof/>
          <w:sz w:val="24"/>
          <w:szCs w:val="24"/>
          <w:u w:val="single"/>
        </w:rPr>
      </w:pPr>
    </w:p>
    <w:p w14:paraId="2A61C694" w14:textId="4C0421CB" w:rsidR="009163E6" w:rsidRPr="00AF0995" w:rsidRDefault="0038008F" w:rsidP="00AF0995">
      <w:pPr>
        <w:pStyle w:val="ListParagraph"/>
        <w:keepNext/>
        <w:numPr>
          <w:ilvl w:val="0"/>
          <w:numId w:val="6"/>
        </w:numPr>
        <w:autoSpaceDE w:val="0"/>
        <w:autoSpaceDN w:val="0"/>
        <w:adjustRightInd w:val="0"/>
        <w:spacing w:after="0" w:line="276" w:lineRule="auto"/>
        <w:jc w:val="both"/>
        <w:rPr>
          <w:rFonts w:ascii="Times New Roman" w:hAnsi="Times New Roman" w:cs="Times New Roman"/>
          <w:b/>
          <w:bCs/>
          <w:noProof/>
          <w:sz w:val="24"/>
          <w:szCs w:val="24"/>
          <w:u w:val="single"/>
        </w:rPr>
      </w:pPr>
      <w:r w:rsidRPr="00460F85">
        <w:rPr>
          <w:rFonts w:ascii="Times New Roman" w:hAnsi="Times New Roman" w:cs="Times New Roman"/>
          <w:b/>
          <w:bCs/>
          <w:noProof/>
          <w:sz w:val="24"/>
          <w:szCs w:val="24"/>
          <w:u w:val="single"/>
        </w:rPr>
        <w:t>BAM</w:t>
      </w:r>
      <w:r w:rsidR="00D716DD" w:rsidRPr="00AF0995">
        <w:rPr>
          <w:rFonts w:ascii="Times New Roman" w:hAnsi="Times New Roman" w:cs="Times New Roman"/>
          <w:noProof/>
          <w:sz w:val="24"/>
          <w:szCs w:val="24"/>
        </w:rPr>
        <w:t xml:space="preserve">. </w:t>
      </w:r>
    </w:p>
    <w:p w14:paraId="1F8DFA3D" w14:textId="6D27DBA9" w:rsidR="001B4512" w:rsidRPr="001B4512" w:rsidRDefault="00AF0995" w:rsidP="001B4512">
      <w:pPr>
        <w:pStyle w:val="ListParagraph"/>
        <w:numPr>
          <w:ilvl w:val="0"/>
          <w:numId w:val="4"/>
        </w:numPr>
        <w:rPr>
          <w:rFonts w:ascii="Times New Roman" w:hAnsi="Times New Roman" w:cs="Times New Roman"/>
          <w:noProof/>
          <w:sz w:val="24"/>
          <w:szCs w:val="24"/>
        </w:rPr>
      </w:pPr>
      <w:r w:rsidRPr="001B4512">
        <w:rPr>
          <w:rFonts w:ascii="Times New Roman" w:hAnsi="Times New Roman" w:cs="Times New Roman"/>
          <w:noProof/>
          <w:sz w:val="24"/>
          <w:szCs w:val="24"/>
        </w:rPr>
        <w:t>BAM is currently running well.</w:t>
      </w:r>
      <w:r w:rsidR="001B4512" w:rsidRPr="001B4512">
        <w:t xml:space="preserve"> </w:t>
      </w:r>
      <w:r w:rsidR="001B4512" w:rsidRPr="001B4512">
        <w:rPr>
          <w:rFonts w:ascii="Times New Roman" w:hAnsi="Times New Roman" w:cs="Times New Roman"/>
          <w:noProof/>
          <w:sz w:val="24"/>
          <w:szCs w:val="24"/>
        </w:rPr>
        <w:t>The team has been collecting data for about 5 years now, however the BAM lost about 9 months of data during the breakdown</w:t>
      </w:r>
    </w:p>
    <w:p w14:paraId="1F4B6C83" w14:textId="2F919935" w:rsidR="00680E0D" w:rsidRPr="000E4F09" w:rsidRDefault="000E4F09" w:rsidP="000E4F09">
      <w:pPr>
        <w:keepNext/>
        <w:autoSpaceDE w:val="0"/>
        <w:autoSpaceDN w:val="0"/>
        <w:adjustRightInd w:val="0"/>
        <w:spacing w:after="0" w:line="276" w:lineRule="auto"/>
        <w:jc w:val="both"/>
        <w:rPr>
          <w:rFonts w:ascii="Times New Roman" w:hAnsi="Times New Roman" w:cs="Times New Roman"/>
          <w:b/>
          <w:sz w:val="24"/>
          <w:szCs w:val="24"/>
          <w:u w:val="single"/>
        </w:rPr>
      </w:pPr>
      <w:r w:rsidRPr="00AC14BA">
        <w:rPr>
          <w:rFonts w:ascii="Times New Roman" w:hAnsi="Times New Roman" w:cs="Times New Roman"/>
          <w:b/>
          <w:bCs/>
          <w:noProof/>
          <w:sz w:val="24"/>
          <w:szCs w:val="24"/>
          <w:u w:val="single"/>
        </w:rPr>
        <w:drawing>
          <wp:inline distT="0" distB="0" distL="0" distR="0" wp14:anchorId="7FAF4CE8" wp14:editId="576CB90F">
            <wp:extent cx="5943600" cy="3648547"/>
            <wp:effectExtent l="0" t="0" r="0" b="0"/>
            <wp:docPr id="40805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48547"/>
                    </a:xfrm>
                    <a:prstGeom prst="rect">
                      <a:avLst/>
                    </a:prstGeom>
                    <a:noFill/>
                    <a:ln>
                      <a:noFill/>
                    </a:ln>
                  </pic:spPr>
                </pic:pic>
              </a:graphicData>
            </a:graphic>
          </wp:inline>
        </w:drawing>
      </w:r>
    </w:p>
    <w:p w14:paraId="54BDD6B5" w14:textId="77777777" w:rsidR="000E4F09" w:rsidRDefault="000E4F09" w:rsidP="000E4F09">
      <w:pPr>
        <w:keepNext/>
        <w:autoSpaceDE w:val="0"/>
        <w:autoSpaceDN w:val="0"/>
        <w:adjustRightInd w:val="0"/>
        <w:spacing w:after="0" w:line="276" w:lineRule="auto"/>
        <w:jc w:val="both"/>
        <w:rPr>
          <w:rFonts w:ascii="Times New Roman" w:hAnsi="Times New Roman" w:cs="Times New Roman"/>
          <w:b/>
          <w:i/>
          <w:iCs/>
          <w:sz w:val="24"/>
          <w:szCs w:val="24"/>
        </w:rPr>
      </w:pPr>
      <w:r w:rsidRPr="00E574C2">
        <w:rPr>
          <w:rFonts w:ascii="Times New Roman" w:hAnsi="Times New Roman" w:cs="Times New Roman"/>
          <w:b/>
          <w:i/>
          <w:iCs/>
          <w:sz w:val="24"/>
          <w:szCs w:val="24"/>
        </w:rPr>
        <w:t>Figure 1: Time series Line graph of Daily PM</w:t>
      </w:r>
      <w:r w:rsidRPr="00E574C2">
        <w:rPr>
          <w:rFonts w:ascii="Times New Roman" w:hAnsi="Times New Roman" w:cs="Times New Roman"/>
          <w:b/>
          <w:i/>
          <w:iCs/>
          <w:sz w:val="24"/>
          <w:szCs w:val="24"/>
          <w:vertAlign w:val="subscript"/>
        </w:rPr>
        <w:t xml:space="preserve">2.5 </w:t>
      </w:r>
      <w:r w:rsidRPr="00E574C2">
        <w:rPr>
          <w:rFonts w:ascii="Times New Roman" w:hAnsi="Times New Roman" w:cs="Times New Roman"/>
          <w:b/>
          <w:i/>
          <w:iCs/>
          <w:sz w:val="24"/>
          <w:szCs w:val="24"/>
        </w:rPr>
        <w:t>Averages from the BAM.</w:t>
      </w:r>
    </w:p>
    <w:p w14:paraId="084B042B" w14:textId="77777777" w:rsidR="00FC0CFB" w:rsidRPr="00443EC3" w:rsidRDefault="00FC0CFB" w:rsidP="00FC0CFB">
      <w:pPr>
        <w:pStyle w:val="ListParagraph"/>
        <w:keepNext/>
        <w:autoSpaceDE w:val="0"/>
        <w:autoSpaceDN w:val="0"/>
        <w:adjustRightInd w:val="0"/>
        <w:spacing w:after="0" w:line="276" w:lineRule="auto"/>
        <w:ind w:left="1440"/>
        <w:jc w:val="both"/>
        <w:rPr>
          <w:rFonts w:ascii="Times New Roman" w:hAnsi="Times New Roman" w:cs="Times New Roman"/>
          <w:b/>
          <w:sz w:val="24"/>
          <w:szCs w:val="24"/>
          <w:u w:val="single"/>
        </w:rPr>
      </w:pPr>
    </w:p>
    <w:p w14:paraId="61E46DF4" w14:textId="77777777" w:rsidR="00443EC3" w:rsidRPr="00443EC3" w:rsidRDefault="00443EC3" w:rsidP="00443EC3">
      <w:pPr>
        <w:keepNext/>
        <w:autoSpaceDE w:val="0"/>
        <w:autoSpaceDN w:val="0"/>
        <w:adjustRightInd w:val="0"/>
        <w:spacing w:after="0" w:line="276" w:lineRule="auto"/>
        <w:jc w:val="both"/>
        <w:rPr>
          <w:rFonts w:ascii="Times New Roman" w:hAnsi="Times New Roman" w:cs="Times New Roman"/>
          <w:b/>
          <w:sz w:val="24"/>
          <w:szCs w:val="24"/>
          <w:u w:val="single"/>
        </w:rPr>
      </w:pPr>
      <w:r w:rsidRPr="00443EC3">
        <w:rPr>
          <w:rFonts w:ascii="Times New Roman" w:hAnsi="Times New Roman" w:cs="Times New Roman"/>
          <w:b/>
          <w:sz w:val="24"/>
          <w:szCs w:val="24"/>
          <w:u w:val="single"/>
        </w:rPr>
        <w:t>BAM Descriptive</w:t>
      </w:r>
    </w:p>
    <w:tbl>
      <w:tblPr>
        <w:tblW w:w="11106"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51"/>
        <w:gridCol w:w="850"/>
        <w:gridCol w:w="1134"/>
        <w:gridCol w:w="1134"/>
        <w:gridCol w:w="1134"/>
        <w:gridCol w:w="1459"/>
        <w:gridCol w:w="1235"/>
        <w:gridCol w:w="1134"/>
        <w:gridCol w:w="1275"/>
      </w:tblGrid>
      <w:tr w:rsidR="000E4F09" w:rsidRPr="00897FE9" w14:paraId="6D1DCBDC" w14:textId="77777777" w:rsidTr="00FE2694">
        <w:trPr>
          <w:cantSplit/>
          <w:trHeight w:val="352"/>
        </w:trPr>
        <w:tc>
          <w:tcPr>
            <w:tcW w:w="11106" w:type="dxa"/>
            <w:gridSpan w:val="9"/>
            <w:tcBorders>
              <w:top w:val="nil"/>
              <w:left w:val="nil"/>
              <w:bottom w:val="nil"/>
              <w:right w:val="nil"/>
            </w:tcBorders>
            <w:shd w:val="clear" w:color="auto" w:fill="FFFFFF"/>
            <w:vAlign w:val="bottom"/>
          </w:tcPr>
          <w:p w14:paraId="748DA5D9" w14:textId="77777777" w:rsidR="000E4F09" w:rsidRDefault="000E4F09" w:rsidP="00FE2694">
            <w:pPr>
              <w:spacing w:line="276" w:lineRule="auto"/>
              <w:jc w:val="center"/>
              <w:rPr>
                <w:rFonts w:ascii="Times New Roman" w:hAnsi="Times New Roman" w:cs="Times New Roman"/>
                <w:b/>
                <w:bCs/>
                <w:sz w:val="24"/>
                <w:szCs w:val="24"/>
                <w:u w:val="single"/>
              </w:rPr>
            </w:pPr>
            <w:r>
              <w:rPr>
                <w:rFonts w:ascii="Times New Roman" w:hAnsi="Times New Roman" w:cs="Times New Roman"/>
                <w:b/>
                <w:sz w:val="24"/>
                <w:szCs w:val="24"/>
                <w:u w:val="single"/>
              </w:rPr>
              <w:t>PM</w:t>
            </w:r>
            <w:r w:rsidRPr="00E13E81">
              <w:rPr>
                <w:rFonts w:ascii="Times New Roman" w:hAnsi="Times New Roman" w:cs="Times New Roman"/>
                <w:b/>
                <w:sz w:val="24"/>
                <w:szCs w:val="24"/>
                <w:u w:val="single"/>
                <w:vertAlign w:val="subscript"/>
              </w:rPr>
              <w:t xml:space="preserve">2.5 </w:t>
            </w:r>
            <w:r w:rsidRPr="00443EC3">
              <w:rPr>
                <w:rFonts w:ascii="Times New Roman" w:hAnsi="Times New Roman" w:cs="Times New Roman"/>
                <w:b/>
                <w:sz w:val="24"/>
                <w:szCs w:val="24"/>
                <w:u w:val="single"/>
              </w:rPr>
              <w:t>Descriptive</w:t>
            </w:r>
            <w:r>
              <w:rPr>
                <w:rFonts w:ascii="Times New Roman" w:hAnsi="Times New Roman" w:cs="Times New Roman"/>
                <w:b/>
                <w:sz w:val="24"/>
                <w:szCs w:val="24"/>
                <w:u w:val="single"/>
              </w:rPr>
              <w:t>s from BAM</w:t>
            </w:r>
            <w:r>
              <w:rPr>
                <w:rFonts w:ascii="Times New Roman" w:hAnsi="Times New Roman" w:cs="Times New Roman"/>
                <w:b/>
                <w:bCs/>
                <w:sz w:val="24"/>
                <w:szCs w:val="24"/>
                <w:u w:val="single"/>
              </w:rPr>
              <w:t xml:space="preserve"> (Generated from data running from 1</w:t>
            </w:r>
            <w:r w:rsidRPr="005807A6">
              <w:rPr>
                <w:rFonts w:ascii="Times New Roman" w:hAnsi="Times New Roman" w:cs="Times New Roman"/>
                <w:b/>
                <w:bCs/>
                <w:sz w:val="24"/>
                <w:szCs w:val="24"/>
                <w:u w:val="single"/>
                <w:vertAlign w:val="superscript"/>
              </w:rPr>
              <w:t>st</w:t>
            </w:r>
            <w:r>
              <w:rPr>
                <w:rFonts w:ascii="Times New Roman" w:hAnsi="Times New Roman" w:cs="Times New Roman"/>
                <w:b/>
                <w:bCs/>
                <w:sz w:val="24"/>
                <w:szCs w:val="24"/>
                <w:u w:val="single"/>
              </w:rPr>
              <w:t xml:space="preserve"> May 2024 to 13</w:t>
            </w:r>
            <w:r w:rsidRPr="00DF4D02">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May 2024)</w:t>
            </w:r>
          </w:p>
          <w:p w14:paraId="79207462" w14:textId="77777777" w:rsidR="000E4F09" w:rsidRPr="00897FE9" w:rsidRDefault="000E4F09" w:rsidP="00FE2694">
            <w:pPr>
              <w:autoSpaceDE w:val="0"/>
              <w:autoSpaceDN w:val="0"/>
              <w:adjustRightInd w:val="0"/>
              <w:spacing w:after="0" w:line="320" w:lineRule="atLeast"/>
              <w:rPr>
                <w:rFonts w:ascii="Times New Roman" w:hAnsi="Times New Roman" w:cs="Times New Roman"/>
                <w:sz w:val="24"/>
                <w:szCs w:val="24"/>
              </w:rPr>
            </w:pPr>
          </w:p>
        </w:tc>
      </w:tr>
      <w:tr w:rsidR="000E4F09" w:rsidRPr="00897FE9" w14:paraId="73318C19" w14:textId="77777777" w:rsidTr="00FE2694">
        <w:trPr>
          <w:cantSplit/>
          <w:trHeight w:val="336"/>
        </w:trPr>
        <w:tc>
          <w:tcPr>
            <w:tcW w:w="1751" w:type="dxa"/>
            <w:vMerge w:val="restart"/>
            <w:tcBorders>
              <w:top w:val="single" w:sz="16" w:space="0" w:color="000000"/>
              <w:left w:val="single" w:sz="16" w:space="0" w:color="000000"/>
              <w:bottom w:val="nil"/>
              <w:right w:val="single" w:sz="16" w:space="0" w:color="000000"/>
            </w:tcBorders>
            <w:shd w:val="clear" w:color="auto" w:fill="FFFFFF"/>
          </w:tcPr>
          <w:p w14:paraId="2B22A54B" w14:textId="77777777" w:rsidR="000E4F09" w:rsidRPr="00897FE9" w:rsidRDefault="000E4F09" w:rsidP="00FE2694">
            <w:pPr>
              <w:autoSpaceDE w:val="0"/>
              <w:autoSpaceDN w:val="0"/>
              <w:adjustRightInd w:val="0"/>
              <w:spacing w:after="0" w:line="240" w:lineRule="auto"/>
              <w:rPr>
                <w:rFonts w:ascii="Times New Roman" w:hAnsi="Times New Roman" w:cs="Times New Roman"/>
                <w:sz w:val="24"/>
                <w:szCs w:val="24"/>
              </w:rPr>
            </w:pPr>
          </w:p>
        </w:tc>
        <w:tc>
          <w:tcPr>
            <w:tcW w:w="850" w:type="dxa"/>
            <w:vMerge w:val="restart"/>
            <w:tcBorders>
              <w:top w:val="single" w:sz="16" w:space="0" w:color="000000"/>
              <w:left w:val="single" w:sz="16" w:space="0" w:color="000000"/>
            </w:tcBorders>
            <w:shd w:val="clear" w:color="auto" w:fill="FFFFFF"/>
          </w:tcPr>
          <w:p w14:paraId="6B2BF726"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N</w:t>
            </w:r>
          </w:p>
          <w:p w14:paraId="10B562E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(hrs.)</w:t>
            </w:r>
          </w:p>
        </w:tc>
        <w:tc>
          <w:tcPr>
            <w:tcW w:w="1134" w:type="dxa"/>
            <w:vMerge w:val="restart"/>
            <w:tcBorders>
              <w:top w:val="single" w:sz="16" w:space="0" w:color="000000"/>
            </w:tcBorders>
            <w:shd w:val="clear" w:color="auto" w:fill="FFFFFF"/>
          </w:tcPr>
          <w:p w14:paraId="199FA8DC"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Mean</w:t>
            </w:r>
          </w:p>
        </w:tc>
        <w:tc>
          <w:tcPr>
            <w:tcW w:w="1134" w:type="dxa"/>
            <w:vMerge w:val="restart"/>
            <w:tcBorders>
              <w:top w:val="single" w:sz="16" w:space="0" w:color="000000"/>
            </w:tcBorders>
            <w:shd w:val="clear" w:color="auto" w:fill="FFFFFF"/>
          </w:tcPr>
          <w:p w14:paraId="1D1DC63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Std. Deviation</w:t>
            </w:r>
          </w:p>
        </w:tc>
        <w:tc>
          <w:tcPr>
            <w:tcW w:w="1134" w:type="dxa"/>
            <w:vMerge w:val="restart"/>
            <w:tcBorders>
              <w:top w:val="single" w:sz="16" w:space="0" w:color="000000"/>
            </w:tcBorders>
            <w:shd w:val="clear" w:color="auto" w:fill="FFFFFF"/>
          </w:tcPr>
          <w:p w14:paraId="1A49A14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Std. Error</w:t>
            </w:r>
          </w:p>
        </w:tc>
        <w:tc>
          <w:tcPr>
            <w:tcW w:w="2694" w:type="dxa"/>
            <w:gridSpan w:val="2"/>
            <w:tcBorders>
              <w:top w:val="single" w:sz="16" w:space="0" w:color="000000"/>
            </w:tcBorders>
            <w:shd w:val="clear" w:color="auto" w:fill="FFFFFF"/>
          </w:tcPr>
          <w:p w14:paraId="15BC888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95% Confidence Interval for Mean</w:t>
            </w:r>
          </w:p>
        </w:tc>
        <w:tc>
          <w:tcPr>
            <w:tcW w:w="1134" w:type="dxa"/>
            <w:vMerge w:val="restart"/>
            <w:tcBorders>
              <w:top w:val="single" w:sz="16" w:space="0" w:color="000000"/>
            </w:tcBorders>
            <w:shd w:val="clear" w:color="auto" w:fill="FFFFFF"/>
          </w:tcPr>
          <w:p w14:paraId="7CCE0F7C"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Minimum</w:t>
            </w:r>
          </w:p>
        </w:tc>
        <w:tc>
          <w:tcPr>
            <w:tcW w:w="1275" w:type="dxa"/>
            <w:vMerge w:val="restart"/>
            <w:tcBorders>
              <w:top w:val="single" w:sz="16" w:space="0" w:color="000000"/>
              <w:right w:val="single" w:sz="16" w:space="0" w:color="000000"/>
            </w:tcBorders>
            <w:shd w:val="clear" w:color="auto" w:fill="FFFFFF"/>
          </w:tcPr>
          <w:p w14:paraId="0834F898"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Maximum</w:t>
            </w:r>
          </w:p>
        </w:tc>
      </w:tr>
      <w:tr w:rsidR="000E4F09" w:rsidRPr="00897FE9" w14:paraId="6FA74BB2" w14:textId="77777777" w:rsidTr="00FE2694">
        <w:trPr>
          <w:cantSplit/>
          <w:trHeight w:val="385"/>
        </w:trPr>
        <w:tc>
          <w:tcPr>
            <w:tcW w:w="1751" w:type="dxa"/>
            <w:vMerge/>
            <w:tcBorders>
              <w:top w:val="single" w:sz="16" w:space="0" w:color="000000"/>
              <w:left w:val="single" w:sz="16" w:space="0" w:color="000000"/>
              <w:bottom w:val="nil"/>
              <w:right w:val="single" w:sz="16" w:space="0" w:color="000000"/>
            </w:tcBorders>
            <w:shd w:val="clear" w:color="auto" w:fill="FFFFFF"/>
          </w:tcPr>
          <w:p w14:paraId="4ED893B7"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850" w:type="dxa"/>
            <w:vMerge/>
            <w:tcBorders>
              <w:top w:val="single" w:sz="16" w:space="0" w:color="000000"/>
              <w:left w:val="single" w:sz="16" w:space="0" w:color="000000"/>
            </w:tcBorders>
            <w:shd w:val="clear" w:color="auto" w:fill="FFFFFF"/>
          </w:tcPr>
          <w:p w14:paraId="65A7BE67"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14:paraId="6F4056F9"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14:paraId="12557B55"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14:paraId="74691C81"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459" w:type="dxa"/>
            <w:tcBorders>
              <w:bottom w:val="single" w:sz="16" w:space="0" w:color="000000"/>
            </w:tcBorders>
            <w:shd w:val="clear" w:color="auto" w:fill="FFFFFF"/>
          </w:tcPr>
          <w:p w14:paraId="7F777CA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Lower Bound</w:t>
            </w:r>
          </w:p>
        </w:tc>
        <w:tc>
          <w:tcPr>
            <w:tcW w:w="1235" w:type="dxa"/>
            <w:tcBorders>
              <w:bottom w:val="single" w:sz="16" w:space="0" w:color="000000"/>
            </w:tcBorders>
            <w:shd w:val="clear" w:color="auto" w:fill="FFFFFF"/>
          </w:tcPr>
          <w:p w14:paraId="25F5A27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Upper Bound</w:t>
            </w:r>
          </w:p>
        </w:tc>
        <w:tc>
          <w:tcPr>
            <w:tcW w:w="1134" w:type="dxa"/>
            <w:vMerge/>
            <w:tcBorders>
              <w:top w:val="single" w:sz="16" w:space="0" w:color="000000"/>
            </w:tcBorders>
            <w:shd w:val="clear" w:color="auto" w:fill="FFFFFF"/>
          </w:tcPr>
          <w:p w14:paraId="5B6708BF"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275" w:type="dxa"/>
            <w:vMerge/>
            <w:tcBorders>
              <w:top w:val="single" w:sz="16" w:space="0" w:color="000000"/>
              <w:right w:val="single" w:sz="16" w:space="0" w:color="000000"/>
            </w:tcBorders>
            <w:shd w:val="clear" w:color="auto" w:fill="FFFFFF"/>
          </w:tcPr>
          <w:p w14:paraId="1AC76CD8"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r>
      <w:tr w:rsidR="000E4F09" w:rsidRPr="00897FE9" w14:paraId="643AEA3C" w14:textId="77777777" w:rsidTr="00FE2694">
        <w:trPr>
          <w:cantSplit/>
          <w:trHeight w:val="336"/>
        </w:trPr>
        <w:tc>
          <w:tcPr>
            <w:tcW w:w="1751" w:type="dxa"/>
            <w:tcBorders>
              <w:top w:val="single" w:sz="16" w:space="0" w:color="000000"/>
              <w:left w:val="single" w:sz="16" w:space="0" w:color="000000"/>
              <w:bottom w:val="nil"/>
              <w:right w:val="single" w:sz="16" w:space="0" w:color="000000"/>
            </w:tcBorders>
            <w:shd w:val="clear" w:color="auto" w:fill="FFFFFF"/>
            <w:vAlign w:val="center"/>
          </w:tcPr>
          <w:p w14:paraId="000FD278" w14:textId="77777777" w:rsidR="000E4F09" w:rsidRPr="00897FE9" w:rsidRDefault="000E4F09" w:rsidP="00FE2694">
            <w:pPr>
              <w:autoSpaceDE w:val="0"/>
              <w:autoSpaceDN w:val="0"/>
              <w:adjustRightInd w:val="0"/>
              <w:spacing w:after="0" w:line="320" w:lineRule="atLeast"/>
              <w:ind w:right="60"/>
              <w:rPr>
                <w:rFonts w:ascii="Times New Roman" w:hAnsi="Times New Roman" w:cs="Times New Roman"/>
                <w:color w:val="000000"/>
                <w:sz w:val="24"/>
                <w:szCs w:val="24"/>
              </w:rPr>
            </w:pPr>
          </w:p>
        </w:tc>
        <w:tc>
          <w:tcPr>
            <w:tcW w:w="850" w:type="dxa"/>
            <w:tcBorders>
              <w:top w:val="single" w:sz="16" w:space="0" w:color="000000"/>
              <w:left w:val="single" w:sz="16" w:space="0" w:color="000000"/>
              <w:bottom w:val="nil"/>
            </w:tcBorders>
            <w:shd w:val="clear" w:color="auto" w:fill="FFFFFF"/>
          </w:tcPr>
          <w:p w14:paraId="7A0A0129"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34" w:type="dxa"/>
            <w:tcBorders>
              <w:top w:val="single" w:sz="16" w:space="0" w:color="000000"/>
              <w:bottom w:val="nil"/>
            </w:tcBorders>
            <w:shd w:val="clear" w:color="auto" w:fill="FFFFFF"/>
          </w:tcPr>
          <w:p w14:paraId="6CDB6B3E"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34" w:type="dxa"/>
            <w:tcBorders>
              <w:top w:val="single" w:sz="16" w:space="0" w:color="000000"/>
              <w:bottom w:val="nil"/>
            </w:tcBorders>
            <w:shd w:val="clear" w:color="auto" w:fill="FFFFFF"/>
          </w:tcPr>
          <w:p w14:paraId="38AE1FFC"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34" w:type="dxa"/>
            <w:tcBorders>
              <w:top w:val="single" w:sz="16" w:space="0" w:color="000000"/>
              <w:bottom w:val="nil"/>
            </w:tcBorders>
            <w:shd w:val="clear" w:color="auto" w:fill="FFFFFF"/>
          </w:tcPr>
          <w:p w14:paraId="0B0DE722"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459" w:type="dxa"/>
            <w:tcBorders>
              <w:top w:val="single" w:sz="16" w:space="0" w:color="000000"/>
              <w:bottom w:val="nil"/>
            </w:tcBorders>
            <w:shd w:val="clear" w:color="auto" w:fill="FFFFFF"/>
          </w:tcPr>
          <w:p w14:paraId="2F68BC00"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235" w:type="dxa"/>
            <w:tcBorders>
              <w:top w:val="single" w:sz="16" w:space="0" w:color="000000"/>
              <w:bottom w:val="nil"/>
            </w:tcBorders>
            <w:shd w:val="clear" w:color="auto" w:fill="FFFFFF"/>
          </w:tcPr>
          <w:p w14:paraId="60010BC3"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34" w:type="dxa"/>
            <w:tcBorders>
              <w:top w:val="single" w:sz="16" w:space="0" w:color="000000"/>
              <w:bottom w:val="nil"/>
            </w:tcBorders>
            <w:shd w:val="clear" w:color="auto" w:fill="FFFFFF"/>
          </w:tcPr>
          <w:p w14:paraId="232D27C9"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275" w:type="dxa"/>
            <w:tcBorders>
              <w:top w:val="single" w:sz="16" w:space="0" w:color="000000"/>
              <w:bottom w:val="nil"/>
              <w:right w:val="single" w:sz="16" w:space="0" w:color="000000"/>
            </w:tcBorders>
            <w:shd w:val="clear" w:color="auto" w:fill="FFFFFF"/>
          </w:tcPr>
          <w:p w14:paraId="165C0BBC"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r w:rsidR="000E4F09" w:rsidRPr="00897FE9" w14:paraId="12938E25" w14:textId="77777777" w:rsidTr="00FE2694">
        <w:trPr>
          <w:cantSplit/>
          <w:trHeight w:val="336"/>
        </w:trPr>
        <w:tc>
          <w:tcPr>
            <w:tcW w:w="1751" w:type="dxa"/>
            <w:tcBorders>
              <w:top w:val="nil"/>
              <w:left w:val="single" w:sz="16" w:space="0" w:color="000000"/>
              <w:bottom w:val="single" w:sz="16" w:space="0" w:color="000000"/>
              <w:right w:val="single" w:sz="16" w:space="0" w:color="000000"/>
            </w:tcBorders>
            <w:shd w:val="clear" w:color="auto" w:fill="FFFFFF"/>
            <w:vAlign w:val="center"/>
          </w:tcPr>
          <w:p w14:paraId="4338EFD1" w14:textId="77777777" w:rsidR="000E4F09" w:rsidRPr="00897FE9" w:rsidRDefault="000E4F09" w:rsidP="00FE2694">
            <w:pPr>
              <w:autoSpaceDE w:val="0"/>
              <w:autoSpaceDN w:val="0"/>
              <w:adjustRightInd w:val="0"/>
              <w:spacing w:after="0" w:line="320" w:lineRule="atLeast"/>
              <w:ind w:right="60"/>
              <w:rPr>
                <w:rFonts w:ascii="Times New Roman" w:hAnsi="Times New Roman" w:cs="Times New Roman"/>
                <w:color w:val="000000"/>
                <w:sz w:val="24"/>
                <w:szCs w:val="24"/>
              </w:rPr>
            </w:pPr>
            <w:r>
              <w:rPr>
                <w:rFonts w:ascii="Times New Roman" w:hAnsi="Times New Roman" w:cs="Times New Roman"/>
                <w:color w:val="000000"/>
                <w:sz w:val="24"/>
                <w:szCs w:val="24"/>
              </w:rPr>
              <w:t>BAM</w:t>
            </w:r>
          </w:p>
        </w:tc>
        <w:tc>
          <w:tcPr>
            <w:tcW w:w="850" w:type="dxa"/>
            <w:tcBorders>
              <w:top w:val="nil"/>
              <w:left w:val="single" w:sz="16" w:space="0" w:color="000000"/>
              <w:bottom w:val="single" w:sz="16" w:space="0" w:color="000000"/>
            </w:tcBorders>
            <w:shd w:val="clear" w:color="auto" w:fill="FFFFFF"/>
          </w:tcPr>
          <w:p w14:paraId="7A54ED9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298</w:t>
            </w:r>
          </w:p>
        </w:tc>
        <w:tc>
          <w:tcPr>
            <w:tcW w:w="1134" w:type="dxa"/>
            <w:tcBorders>
              <w:top w:val="nil"/>
              <w:bottom w:val="single" w:sz="16" w:space="0" w:color="000000"/>
            </w:tcBorders>
            <w:shd w:val="clear" w:color="auto" w:fill="FFFFFF"/>
          </w:tcPr>
          <w:p w14:paraId="272C347E"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4C35BF">
              <w:rPr>
                <w:rFonts w:ascii="Times New Roman" w:hAnsi="Times New Roman" w:cs="Times New Roman"/>
                <w:color w:val="000000"/>
                <w:sz w:val="24"/>
                <w:szCs w:val="24"/>
              </w:rPr>
              <w:t>18.20</w:t>
            </w:r>
          </w:p>
        </w:tc>
        <w:tc>
          <w:tcPr>
            <w:tcW w:w="1134" w:type="dxa"/>
            <w:tcBorders>
              <w:top w:val="nil"/>
              <w:bottom w:val="single" w:sz="16" w:space="0" w:color="000000"/>
            </w:tcBorders>
            <w:shd w:val="clear" w:color="auto" w:fill="FFFFFF"/>
          </w:tcPr>
          <w:p w14:paraId="65E68FE0"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4C35BF">
              <w:rPr>
                <w:rFonts w:ascii="Times New Roman" w:hAnsi="Times New Roman" w:cs="Times New Roman"/>
                <w:color w:val="000000"/>
                <w:sz w:val="24"/>
                <w:szCs w:val="24"/>
              </w:rPr>
              <w:t>8.670</w:t>
            </w:r>
          </w:p>
        </w:tc>
        <w:tc>
          <w:tcPr>
            <w:tcW w:w="1134" w:type="dxa"/>
            <w:tcBorders>
              <w:top w:val="nil"/>
              <w:bottom w:val="single" w:sz="16" w:space="0" w:color="000000"/>
            </w:tcBorders>
            <w:shd w:val="clear" w:color="auto" w:fill="FFFFFF"/>
          </w:tcPr>
          <w:p w14:paraId="592A76DD"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95041A">
              <w:rPr>
                <w:rFonts w:ascii="Times New Roman" w:hAnsi="Times New Roman" w:cs="Times New Roman"/>
                <w:color w:val="000000"/>
                <w:sz w:val="24"/>
                <w:szCs w:val="24"/>
              </w:rPr>
              <w:t>.502</w:t>
            </w:r>
          </w:p>
        </w:tc>
        <w:tc>
          <w:tcPr>
            <w:tcW w:w="1459" w:type="dxa"/>
            <w:tcBorders>
              <w:top w:val="nil"/>
              <w:bottom w:val="single" w:sz="16" w:space="0" w:color="000000"/>
            </w:tcBorders>
            <w:shd w:val="clear" w:color="auto" w:fill="FFFFFF"/>
          </w:tcPr>
          <w:p w14:paraId="4D1EEB1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95041A">
              <w:rPr>
                <w:rFonts w:ascii="Times New Roman" w:hAnsi="Times New Roman" w:cs="Times New Roman"/>
                <w:color w:val="000000"/>
                <w:sz w:val="24"/>
                <w:szCs w:val="24"/>
              </w:rPr>
              <w:t>17.21</w:t>
            </w:r>
          </w:p>
        </w:tc>
        <w:tc>
          <w:tcPr>
            <w:tcW w:w="1235" w:type="dxa"/>
            <w:tcBorders>
              <w:top w:val="nil"/>
              <w:bottom w:val="single" w:sz="16" w:space="0" w:color="000000"/>
            </w:tcBorders>
            <w:shd w:val="clear" w:color="auto" w:fill="FFFFFF"/>
          </w:tcPr>
          <w:p w14:paraId="362E3716"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95041A">
              <w:rPr>
                <w:rFonts w:ascii="Times New Roman" w:hAnsi="Times New Roman" w:cs="Times New Roman"/>
                <w:color w:val="000000"/>
                <w:sz w:val="24"/>
                <w:szCs w:val="24"/>
              </w:rPr>
              <w:t>19.19</w:t>
            </w:r>
          </w:p>
        </w:tc>
        <w:tc>
          <w:tcPr>
            <w:tcW w:w="1134" w:type="dxa"/>
            <w:tcBorders>
              <w:top w:val="nil"/>
              <w:bottom w:val="single" w:sz="16" w:space="0" w:color="000000"/>
            </w:tcBorders>
            <w:shd w:val="clear" w:color="auto" w:fill="FFFFFF"/>
          </w:tcPr>
          <w:p w14:paraId="26041D63"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275" w:type="dxa"/>
            <w:tcBorders>
              <w:top w:val="nil"/>
              <w:bottom w:val="single" w:sz="16" w:space="0" w:color="000000"/>
              <w:right w:val="single" w:sz="16" w:space="0" w:color="000000"/>
            </w:tcBorders>
            <w:shd w:val="clear" w:color="auto" w:fill="FFFFFF"/>
          </w:tcPr>
          <w:p w14:paraId="06E82301"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64</w:t>
            </w:r>
          </w:p>
        </w:tc>
      </w:tr>
    </w:tbl>
    <w:p w14:paraId="77EDCE05" w14:textId="77777777" w:rsidR="00443EC3" w:rsidRPr="00443EC3" w:rsidRDefault="00443EC3" w:rsidP="00443EC3">
      <w:pPr>
        <w:keepNext/>
        <w:autoSpaceDE w:val="0"/>
        <w:autoSpaceDN w:val="0"/>
        <w:adjustRightInd w:val="0"/>
        <w:spacing w:after="0" w:line="276" w:lineRule="auto"/>
        <w:jc w:val="both"/>
        <w:rPr>
          <w:rFonts w:ascii="Times New Roman" w:hAnsi="Times New Roman" w:cs="Times New Roman"/>
          <w:b/>
          <w:sz w:val="24"/>
          <w:szCs w:val="24"/>
          <w:u w:val="single"/>
        </w:rPr>
      </w:pPr>
    </w:p>
    <w:p w14:paraId="18EFDF1F" w14:textId="77777777" w:rsidR="001F5041" w:rsidRPr="001F5041" w:rsidRDefault="001F5041" w:rsidP="001F5041">
      <w:pPr>
        <w:keepNext/>
        <w:autoSpaceDE w:val="0"/>
        <w:autoSpaceDN w:val="0"/>
        <w:adjustRightInd w:val="0"/>
        <w:spacing w:after="0" w:line="276" w:lineRule="auto"/>
        <w:ind w:left="1080"/>
        <w:jc w:val="both"/>
        <w:rPr>
          <w:rFonts w:ascii="Times New Roman" w:hAnsi="Times New Roman" w:cs="Times New Roman"/>
          <w:b/>
          <w:sz w:val="24"/>
          <w:szCs w:val="24"/>
          <w:u w:val="single"/>
        </w:rPr>
      </w:pPr>
    </w:p>
    <w:p w14:paraId="7F40236A" w14:textId="7B0F3ED0" w:rsidR="003327A1" w:rsidRPr="003327A1" w:rsidRDefault="009D142A" w:rsidP="00FB216E">
      <w:pPr>
        <w:pStyle w:val="ListParagraph"/>
        <w:keepNext/>
        <w:numPr>
          <w:ilvl w:val="0"/>
          <w:numId w:val="6"/>
        </w:numPr>
        <w:autoSpaceDE w:val="0"/>
        <w:autoSpaceDN w:val="0"/>
        <w:adjustRightInd w:val="0"/>
        <w:spacing w:after="0" w:line="276" w:lineRule="auto"/>
        <w:jc w:val="both"/>
        <w:rPr>
          <w:rFonts w:ascii="Times New Roman" w:hAnsi="Times New Roman" w:cs="Times New Roman"/>
          <w:b/>
          <w:sz w:val="24"/>
          <w:szCs w:val="24"/>
          <w:u w:val="single"/>
        </w:rPr>
      </w:pPr>
      <w:bookmarkStart w:id="0" w:name="_Hlk159318188"/>
      <w:r w:rsidRPr="00460F85">
        <w:rPr>
          <w:rFonts w:ascii="Times New Roman" w:hAnsi="Times New Roman" w:cs="Times New Roman"/>
          <w:b/>
          <w:sz w:val="24"/>
          <w:szCs w:val="24"/>
          <w:u w:val="single"/>
        </w:rPr>
        <w:t>E-Sampler</w:t>
      </w:r>
    </w:p>
    <w:bookmarkEnd w:id="0"/>
    <w:p w14:paraId="3AAD7C1A" w14:textId="54519DAB" w:rsidR="00974D3D" w:rsidRPr="00460F85" w:rsidRDefault="00974D3D" w:rsidP="00974D3D">
      <w:pPr>
        <w:keepNext/>
        <w:spacing w:line="276" w:lineRule="auto"/>
        <w:rPr>
          <w:rFonts w:ascii="Times New Roman" w:eastAsia="Calibri" w:hAnsi="Times New Roman" w:cs="Times New Roman"/>
          <w:noProof/>
          <w:sz w:val="24"/>
          <w:szCs w:val="24"/>
        </w:rPr>
      </w:pPr>
      <w:r w:rsidRPr="00460F85">
        <w:rPr>
          <w:rFonts w:ascii="Times New Roman" w:eastAsia="Calibri" w:hAnsi="Times New Roman" w:cs="Times New Roman"/>
          <w:noProof/>
          <w:sz w:val="24"/>
          <w:szCs w:val="24"/>
        </w:rPr>
        <w:t>See the table below for the current status of all E</w:t>
      </w:r>
      <w:r w:rsidR="00CA7B93">
        <w:rPr>
          <w:rFonts w:ascii="Times New Roman" w:eastAsia="Calibri" w:hAnsi="Times New Roman" w:cs="Times New Roman"/>
          <w:noProof/>
          <w:sz w:val="24"/>
          <w:szCs w:val="24"/>
        </w:rPr>
        <w:t>-</w:t>
      </w:r>
      <w:r w:rsidRPr="00460F85">
        <w:rPr>
          <w:rFonts w:ascii="Times New Roman" w:eastAsia="Calibri" w:hAnsi="Times New Roman" w:cs="Times New Roman"/>
          <w:noProof/>
          <w:sz w:val="24"/>
          <w:szCs w:val="24"/>
        </w:rPr>
        <w:t>samplers in the field;</w:t>
      </w:r>
    </w:p>
    <w:p w14:paraId="2C7EC5BE" w14:textId="0E44E4FA" w:rsidR="00974D3D" w:rsidRPr="00460F85" w:rsidRDefault="00974D3D" w:rsidP="00974D3D">
      <w:pPr>
        <w:pStyle w:val="Caption"/>
        <w:keepNext/>
        <w:spacing w:line="276" w:lineRule="auto"/>
        <w:rPr>
          <w:rFonts w:ascii="Times New Roman" w:hAnsi="Times New Roman" w:cs="Times New Roman"/>
          <w:b/>
          <w:bCs/>
          <w:i w:val="0"/>
          <w:iCs w:val="0"/>
          <w:color w:val="auto"/>
          <w:sz w:val="24"/>
          <w:szCs w:val="24"/>
        </w:rPr>
      </w:pPr>
      <w:r w:rsidRPr="00460F85">
        <w:rPr>
          <w:rFonts w:ascii="Times New Roman" w:hAnsi="Times New Roman" w:cs="Times New Roman"/>
          <w:b/>
          <w:bCs/>
          <w:i w:val="0"/>
          <w:iCs w:val="0"/>
          <w:color w:val="auto"/>
          <w:sz w:val="24"/>
          <w:szCs w:val="24"/>
        </w:rPr>
        <w:t xml:space="preserve">         </w:t>
      </w:r>
      <w:r w:rsidR="00087DAB" w:rsidRPr="00460F85">
        <w:rPr>
          <w:rFonts w:ascii="Times New Roman" w:hAnsi="Times New Roman" w:cs="Times New Roman"/>
          <w:b/>
          <w:bCs/>
          <w:i w:val="0"/>
          <w:iCs w:val="0"/>
          <w:color w:val="auto"/>
          <w:sz w:val="24"/>
          <w:szCs w:val="24"/>
        </w:rPr>
        <w:t>Status</w:t>
      </w:r>
      <w:r w:rsidRPr="00460F85">
        <w:rPr>
          <w:rFonts w:ascii="Times New Roman" w:hAnsi="Times New Roman" w:cs="Times New Roman"/>
          <w:b/>
          <w:bCs/>
          <w:i w:val="0"/>
          <w:iCs w:val="0"/>
          <w:color w:val="auto"/>
          <w:sz w:val="24"/>
          <w:szCs w:val="24"/>
        </w:rPr>
        <w:t xml:space="preserve"> of the E</w:t>
      </w:r>
      <w:r w:rsidR="00087DAB" w:rsidRPr="00460F85">
        <w:rPr>
          <w:rFonts w:ascii="Times New Roman" w:hAnsi="Times New Roman" w:cs="Times New Roman"/>
          <w:b/>
          <w:bCs/>
          <w:i w:val="0"/>
          <w:iCs w:val="0"/>
          <w:color w:val="auto"/>
          <w:sz w:val="24"/>
          <w:szCs w:val="24"/>
        </w:rPr>
        <w:t xml:space="preserve"> -</w:t>
      </w:r>
      <w:r w:rsidRPr="00460F85">
        <w:rPr>
          <w:rFonts w:ascii="Times New Roman" w:hAnsi="Times New Roman" w:cs="Times New Roman"/>
          <w:b/>
          <w:bCs/>
          <w:i w:val="0"/>
          <w:iCs w:val="0"/>
          <w:color w:val="auto"/>
          <w:sz w:val="24"/>
          <w:szCs w:val="24"/>
        </w:rPr>
        <w:t xml:space="preserve"> samplers </w:t>
      </w:r>
    </w:p>
    <w:tbl>
      <w:tblPr>
        <w:tblStyle w:val="TableGrid"/>
        <w:tblW w:w="9967" w:type="dxa"/>
        <w:jc w:val="center"/>
        <w:tblLook w:val="04A0" w:firstRow="1" w:lastRow="0" w:firstColumn="1" w:lastColumn="0" w:noHBand="0" w:noVBand="1"/>
      </w:tblPr>
      <w:tblGrid>
        <w:gridCol w:w="761"/>
        <w:gridCol w:w="1946"/>
        <w:gridCol w:w="2473"/>
        <w:gridCol w:w="4787"/>
      </w:tblGrid>
      <w:tr w:rsidR="00974D3D" w:rsidRPr="00460F85" w14:paraId="73166C82" w14:textId="77777777" w:rsidTr="00682105">
        <w:trPr>
          <w:trHeight w:val="224"/>
          <w:jc w:val="center"/>
        </w:trPr>
        <w:tc>
          <w:tcPr>
            <w:tcW w:w="761" w:type="dxa"/>
          </w:tcPr>
          <w:p w14:paraId="1674CAC4" w14:textId="77777777" w:rsidR="00974D3D" w:rsidRPr="00460F85" w:rsidRDefault="00974D3D" w:rsidP="00B61826">
            <w:pPr>
              <w:spacing w:line="276" w:lineRule="auto"/>
              <w:rPr>
                <w:rFonts w:ascii="Times New Roman" w:hAnsi="Times New Roman" w:cs="Times New Roman"/>
                <w:b/>
                <w:sz w:val="24"/>
                <w:szCs w:val="24"/>
              </w:rPr>
            </w:pPr>
            <w:r w:rsidRPr="00460F85">
              <w:rPr>
                <w:rFonts w:ascii="Times New Roman" w:hAnsi="Times New Roman" w:cs="Times New Roman"/>
                <w:b/>
                <w:sz w:val="24"/>
                <w:szCs w:val="24"/>
              </w:rPr>
              <w:t>No.</w:t>
            </w:r>
          </w:p>
        </w:tc>
        <w:tc>
          <w:tcPr>
            <w:tcW w:w="1946" w:type="dxa"/>
          </w:tcPr>
          <w:p w14:paraId="19937249" w14:textId="77777777" w:rsidR="00974D3D" w:rsidRPr="00460F85" w:rsidRDefault="00974D3D" w:rsidP="00B61826">
            <w:pPr>
              <w:spacing w:line="276" w:lineRule="auto"/>
              <w:rPr>
                <w:rFonts w:ascii="Times New Roman" w:hAnsi="Times New Roman" w:cs="Times New Roman"/>
                <w:b/>
                <w:sz w:val="24"/>
                <w:szCs w:val="24"/>
              </w:rPr>
            </w:pPr>
            <w:r w:rsidRPr="00460F85">
              <w:rPr>
                <w:rFonts w:ascii="Times New Roman" w:hAnsi="Times New Roman" w:cs="Times New Roman"/>
                <w:b/>
                <w:sz w:val="24"/>
                <w:szCs w:val="24"/>
              </w:rPr>
              <w:t>School</w:t>
            </w:r>
          </w:p>
        </w:tc>
        <w:tc>
          <w:tcPr>
            <w:tcW w:w="2473" w:type="dxa"/>
          </w:tcPr>
          <w:p w14:paraId="48940D05" w14:textId="77777777" w:rsidR="00974D3D" w:rsidRPr="00460F85" w:rsidRDefault="00974D3D" w:rsidP="00B61826">
            <w:pPr>
              <w:spacing w:line="276" w:lineRule="auto"/>
              <w:rPr>
                <w:rFonts w:ascii="Times New Roman" w:hAnsi="Times New Roman" w:cs="Times New Roman"/>
                <w:b/>
                <w:sz w:val="24"/>
                <w:szCs w:val="24"/>
              </w:rPr>
            </w:pPr>
            <w:r w:rsidRPr="00460F85">
              <w:rPr>
                <w:rFonts w:ascii="Times New Roman" w:hAnsi="Times New Roman" w:cs="Times New Roman"/>
                <w:b/>
                <w:sz w:val="24"/>
                <w:szCs w:val="24"/>
              </w:rPr>
              <w:t>Status</w:t>
            </w:r>
          </w:p>
        </w:tc>
        <w:tc>
          <w:tcPr>
            <w:tcW w:w="4787" w:type="dxa"/>
          </w:tcPr>
          <w:p w14:paraId="72C462FD" w14:textId="77777777" w:rsidR="00974D3D" w:rsidRPr="00460F85" w:rsidRDefault="00974D3D" w:rsidP="00B61826">
            <w:pPr>
              <w:spacing w:line="276" w:lineRule="auto"/>
              <w:rPr>
                <w:rFonts w:ascii="Times New Roman" w:hAnsi="Times New Roman" w:cs="Times New Roman"/>
                <w:b/>
                <w:sz w:val="24"/>
                <w:szCs w:val="24"/>
              </w:rPr>
            </w:pPr>
            <w:r w:rsidRPr="00460F85">
              <w:rPr>
                <w:rFonts w:ascii="Times New Roman" w:hAnsi="Times New Roman" w:cs="Times New Roman"/>
                <w:b/>
                <w:sz w:val="24"/>
                <w:szCs w:val="24"/>
              </w:rPr>
              <w:t>Action</w:t>
            </w:r>
          </w:p>
        </w:tc>
      </w:tr>
      <w:tr w:rsidR="00974D3D" w:rsidRPr="00460F85" w14:paraId="1AC48D13" w14:textId="77777777" w:rsidTr="00682105">
        <w:trPr>
          <w:trHeight w:val="341"/>
          <w:jc w:val="center"/>
        </w:trPr>
        <w:tc>
          <w:tcPr>
            <w:tcW w:w="761" w:type="dxa"/>
          </w:tcPr>
          <w:p w14:paraId="2EAC4014" w14:textId="77777777" w:rsidR="00974D3D" w:rsidRPr="00460F85" w:rsidRDefault="00974D3D" w:rsidP="00B61826">
            <w:pPr>
              <w:pStyle w:val="ListParagraph"/>
              <w:numPr>
                <w:ilvl w:val="0"/>
                <w:numId w:val="1"/>
              </w:numPr>
              <w:spacing w:line="276" w:lineRule="auto"/>
              <w:rPr>
                <w:rFonts w:ascii="Times New Roman" w:hAnsi="Times New Roman" w:cs="Times New Roman"/>
                <w:b/>
                <w:sz w:val="24"/>
                <w:szCs w:val="24"/>
              </w:rPr>
            </w:pPr>
          </w:p>
        </w:tc>
        <w:tc>
          <w:tcPr>
            <w:tcW w:w="1946" w:type="dxa"/>
          </w:tcPr>
          <w:p w14:paraId="2123179C" w14:textId="77777777" w:rsidR="00974D3D" w:rsidRPr="00460F85" w:rsidRDefault="00974D3D" w:rsidP="00B61826">
            <w:pPr>
              <w:spacing w:line="276" w:lineRule="auto"/>
              <w:rPr>
                <w:rFonts w:ascii="Times New Roman" w:hAnsi="Times New Roman" w:cs="Times New Roman"/>
                <w:sz w:val="24"/>
                <w:szCs w:val="24"/>
              </w:rPr>
            </w:pPr>
            <w:r w:rsidRPr="00460F85">
              <w:rPr>
                <w:rFonts w:ascii="Times New Roman" w:hAnsi="Times New Roman" w:cs="Times New Roman"/>
                <w:sz w:val="24"/>
                <w:szCs w:val="24"/>
              </w:rPr>
              <w:t>Moi Avenue</w:t>
            </w:r>
          </w:p>
        </w:tc>
        <w:tc>
          <w:tcPr>
            <w:tcW w:w="2473" w:type="dxa"/>
          </w:tcPr>
          <w:p w14:paraId="5A4D7511" w14:textId="71D8BBE8" w:rsidR="00974D3D" w:rsidRPr="00460F85" w:rsidRDefault="00F41AB9" w:rsidP="00B61826">
            <w:pPr>
              <w:spacing w:line="276" w:lineRule="auto"/>
              <w:rPr>
                <w:rFonts w:ascii="Times New Roman" w:hAnsi="Times New Roman" w:cs="Times New Roman"/>
                <w:sz w:val="24"/>
                <w:szCs w:val="24"/>
              </w:rPr>
            </w:pPr>
            <w:r>
              <w:rPr>
                <w:rFonts w:ascii="Times New Roman" w:hAnsi="Times New Roman" w:cs="Times New Roman"/>
                <w:sz w:val="24"/>
                <w:szCs w:val="24"/>
              </w:rPr>
              <w:t>Running well</w:t>
            </w:r>
          </w:p>
        </w:tc>
        <w:tc>
          <w:tcPr>
            <w:tcW w:w="4787" w:type="dxa"/>
          </w:tcPr>
          <w:p w14:paraId="6890EC42" w14:textId="275B76A3" w:rsidR="00974D3D" w:rsidRPr="00460F85" w:rsidRDefault="00B9046E" w:rsidP="00B61826">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F41AB9" w:rsidRPr="00460F85">
              <w:rPr>
                <w:rFonts w:ascii="Times New Roman" w:hAnsi="Times New Roman" w:cs="Times New Roman"/>
                <w:sz w:val="24"/>
                <w:szCs w:val="24"/>
              </w:rPr>
              <w:t>Routine monitoring</w:t>
            </w:r>
          </w:p>
        </w:tc>
      </w:tr>
      <w:tr w:rsidR="00974D3D" w:rsidRPr="00460F85" w14:paraId="7C269E8E" w14:textId="77777777" w:rsidTr="00682105">
        <w:trPr>
          <w:trHeight w:val="224"/>
          <w:jc w:val="center"/>
        </w:trPr>
        <w:tc>
          <w:tcPr>
            <w:tcW w:w="761" w:type="dxa"/>
          </w:tcPr>
          <w:p w14:paraId="0164D75D" w14:textId="77777777" w:rsidR="00974D3D" w:rsidRPr="00460F85" w:rsidRDefault="00974D3D" w:rsidP="00B61826">
            <w:pPr>
              <w:pStyle w:val="ListParagraph"/>
              <w:numPr>
                <w:ilvl w:val="0"/>
                <w:numId w:val="1"/>
              </w:numPr>
              <w:spacing w:line="276" w:lineRule="auto"/>
              <w:rPr>
                <w:rFonts w:ascii="Times New Roman" w:hAnsi="Times New Roman" w:cs="Times New Roman"/>
                <w:b/>
                <w:sz w:val="24"/>
                <w:szCs w:val="24"/>
              </w:rPr>
            </w:pPr>
          </w:p>
        </w:tc>
        <w:tc>
          <w:tcPr>
            <w:tcW w:w="1946" w:type="dxa"/>
          </w:tcPr>
          <w:p w14:paraId="14A6CCE0" w14:textId="77777777" w:rsidR="00974D3D" w:rsidRPr="00460F85" w:rsidRDefault="00974D3D" w:rsidP="00B61826">
            <w:pPr>
              <w:spacing w:line="276" w:lineRule="auto"/>
              <w:rPr>
                <w:rFonts w:ascii="Times New Roman" w:hAnsi="Times New Roman" w:cs="Times New Roman"/>
                <w:sz w:val="24"/>
                <w:szCs w:val="24"/>
              </w:rPr>
            </w:pPr>
            <w:r w:rsidRPr="00460F85">
              <w:rPr>
                <w:rFonts w:ascii="Times New Roman" w:hAnsi="Times New Roman" w:cs="Times New Roman"/>
                <w:sz w:val="24"/>
                <w:szCs w:val="24"/>
              </w:rPr>
              <w:t>James Gichuru</w:t>
            </w:r>
          </w:p>
        </w:tc>
        <w:tc>
          <w:tcPr>
            <w:tcW w:w="2473" w:type="dxa"/>
          </w:tcPr>
          <w:p w14:paraId="5E0E68CB" w14:textId="6E7E8327" w:rsidR="00974D3D" w:rsidRPr="00460F85" w:rsidRDefault="004E1EE9" w:rsidP="00B61826">
            <w:pPr>
              <w:spacing w:line="276" w:lineRule="auto"/>
              <w:rPr>
                <w:rFonts w:ascii="Times New Roman" w:hAnsi="Times New Roman" w:cs="Times New Roman"/>
                <w:sz w:val="24"/>
                <w:szCs w:val="24"/>
              </w:rPr>
            </w:pPr>
            <w:r>
              <w:rPr>
                <w:rFonts w:ascii="Times New Roman" w:hAnsi="Times New Roman" w:cs="Times New Roman"/>
                <w:sz w:val="24"/>
                <w:szCs w:val="24"/>
              </w:rPr>
              <w:t xml:space="preserve">Experienced power outage </w:t>
            </w:r>
          </w:p>
        </w:tc>
        <w:tc>
          <w:tcPr>
            <w:tcW w:w="4787" w:type="dxa"/>
          </w:tcPr>
          <w:p w14:paraId="69D71AA8" w14:textId="66D23169" w:rsidR="00974D3D" w:rsidRPr="00460F85" w:rsidRDefault="007F5D08" w:rsidP="00B61826">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power outage error was corrected through technical maintenance. </w:t>
            </w:r>
            <w:r w:rsidR="00234447" w:rsidRPr="00460F85">
              <w:rPr>
                <w:rFonts w:ascii="Times New Roman" w:hAnsi="Times New Roman" w:cs="Times New Roman"/>
                <w:sz w:val="24"/>
                <w:szCs w:val="24"/>
              </w:rPr>
              <w:t>Routine Monitoring</w:t>
            </w:r>
            <w:r>
              <w:rPr>
                <w:rFonts w:ascii="Times New Roman" w:hAnsi="Times New Roman" w:cs="Times New Roman"/>
                <w:sz w:val="24"/>
                <w:szCs w:val="24"/>
              </w:rPr>
              <w:t xml:space="preserve"> was done</w:t>
            </w:r>
          </w:p>
        </w:tc>
      </w:tr>
      <w:tr w:rsidR="00974D3D" w:rsidRPr="00460F85" w14:paraId="06D2AF5D" w14:textId="77777777" w:rsidTr="00682105">
        <w:trPr>
          <w:trHeight w:val="224"/>
          <w:jc w:val="center"/>
        </w:trPr>
        <w:tc>
          <w:tcPr>
            <w:tcW w:w="761" w:type="dxa"/>
          </w:tcPr>
          <w:p w14:paraId="709DB3A1" w14:textId="77777777" w:rsidR="00974D3D" w:rsidRPr="00460F85" w:rsidRDefault="00974D3D" w:rsidP="00B61826">
            <w:pPr>
              <w:pStyle w:val="ListParagraph"/>
              <w:numPr>
                <w:ilvl w:val="0"/>
                <w:numId w:val="1"/>
              </w:numPr>
              <w:spacing w:line="276" w:lineRule="auto"/>
              <w:rPr>
                <w:rFonts w:ascii="Times New Roman" w:hAnsi="Times New Roman" w:cs="Times New Roman"/>
                <w:b/>
                <w:sz w:val="24"/>
                <w:szCs w:val="24"/>
              </w:rPr>
            </w:pPr>
          </w:p>
        </w:tc>
        <w:tc>
          <w:tcPr>
            <w:tcW w:w="1946" w:type="dxa"/>
          </w:tcPr>
          <w:p w14:paraId="6D01260A" w14:textId="77777777" w:rsidR="00974D3D" w:rsidRPr="00460F85" w:rsidRDefault="00974D3D" w:rsidP="00B61826">
            <w:pPr>
              <w:spacing w:line="276" w:lineRule="auto"/>
              <w:rPr>
                <w:rFonts w:ascii="Times New Roman" w:hAnsi="Times New Roman" w:cs="Times New Roman"/>
                <w:sz w:val="24"/>
                <w:szCs w:val="24"/>
              </w:rPr>
            </w:pPr>
            <w:r w:rsidRPr="00460F85">
              <w:rPr>
                <w:rFonts w:ascii="Times New Roman" w:hAnsi="Times New Roman" w:cs="Times New Roman"/>
                <w:sz w:val="24"/>
                <w:szCs w:val="24"/>
              </w:rPr>
              <w:t>Riruta</w:t>
            </w:r>
          </w:p>
        </w:tc>
        <w:tc>
          <w:tcPr>
            <w:tcW w:w="2473" w:type="dxa"/>
          </w:tcPr>
          <w:p w14:paraId="601D45E4" w14:textId="1783B74A" w:rsidR="00974D3D" w:rsidRPr="00460F85" w:rsidRDefault="00BF4EEB" w:rsidP="00B61826">
            <w:pPr>
              <w:spacing w:line="276" w:lineRule="auto"/>
              <w:rPr>
                <w:rFonts w:ascii="Times New Roman" w:hAnsi="Times New Roman" w:cs="Times New Roman"/>
                <w:sz w:val="24"/>
                <w:szCs w:val="24"/>
              </w:rPr>
            </w:pPr>
            <w:r w:rsidRPr="00460F85">
              <w:rPr>
                <w:rFonts w:ascii="Times New Roman" w:hAnsi="Times New Roman" w:cs="Times New Roman"/>
                <w:sz w:val="24"/>
                <w:szCs w:val="24"/>
              </w:rPr>
              <w:t>Run</w:t>
            </w:r>
            <w:r w:rsidR="00547193">
              <w:rPr>
                <w:rFonts w:ascii="Times New Roman" w:hAnsi="Times New Roman" w:cs="Times New Roman"/>
                <w:sz w:val="24"/>
                <w:szCs w:val="24"/>
              </w:rPr>
              <w:t>ning</w:t>
            </w:r>
            <w:r w:rsidRPr="00460F85">
              <w:rPr>
                <w:rFonts w:ascii="Times New Roman" w:hAnsi="Times New Roman" w:cs="Times New Roman"/>
                <w:sz w:val="24"/>
                <w:szCs w:val="24"/>
              </w:rPr>
              <w:t xml:space="preserve"> </w:t>
            </w:r>
            <w:r w:rsidR="00CA7B93">
              <w:rPr>
                <w:rFonts w:ascii="Times New Roman" w:hAnsi="Times New Roman" w:cs="Times New Roman"/>
                <w:sz w:val="24"/>
                <w:szCs w:val="24"/>
              </w:rPr>
              <w:t>w</w:t>
            </w:r>
            <w:r w:rsidRPr="00460F85">
              <w:rPr>
                <w:rFonts w:ascii="Times New Roman" w:hAnsi="Times New Roman" w:cs="Times New Roman"/>
                <w:sz w:val="24"/>
                <w:szCs w:val="24"/>
              </w:rPr>
              <w:t>ell</w:t>
            </w:r>
          </w:p>
        </w:tc>
        <w:tc>
          <w:tcPr>
            <w:tcW w:w="4787" w:type="dxa"/>
          </w:tcPr>
          <w:p w14:paraId="5E0F2A32" w14:textId="097B2705" w:rsidR="00974D3D" w:rsidRPr="00460F85" w:rsidRDefault="00BF4EEB" w:rsidP="00B61826">
            <w:pPr>
              <w:spacing w:line="276" w:lineRule="auto"/>
              <w:rPr>
                <w:rFonts w:ascii="Times New Roman" w:hAnsi="Times New Roman" w:cs="Times New Roman"/>
                <w:sz w:val="24"/>
                <w:szCs w:val="24"/>
              </w:rPr>
            </w:pPr>
            <w:r w:rsidRPr="00460F85">
              <w:rPr>
                <w:rFonts w:ascii="Times New Roman" w:hAnsi="Times New Roman" w:cs="Times New Roman"/>
                <w:sz w:val="24"/>
                <w:szCs w:val="24"/>
              </w:rPr>
              <w:t>Routine monitoring</w:t>
            </w:r>
          </w:p>
        </w:tc>
      </w:tr>
      <w:tr w:rsidR="00974D3D" w:rsidRPr="00460F85" w14:paraId="5EF3C044" w14:textId="77777777" w:rsidTr="00682105">
        <w:trPr>
          <w:trHeight w:val="224"/>
          <w:jc w:val="center"/>
        </w:trPr>
        <w:tc>
          <w:tcPr>
            <w:tcW w:w="761" w:type="dxa"/>
          </w:tcPr>
          <w:p w14:paraId="5B9E252D" w14:textId="77777777" w:rsidR="00974D3D" w:rsidRPr="00460F85" w:rsidRDefault="00974D3D" w:rsidP="00B61826">
            <w:pPr>
              <w:pStyle w:val="ListParagraph"/>
              <w:numPr>
                <w:ilvl w:val="0"/>
                <w:numId w:val="1"/>
              </w:numPr>
              <w:spacing w:line="276" w:lineRule="auto"/>
              <w:rPr>
                <w:rFonts w:ascii="Times New Roman" w:hAnsi="Times New Roman" w:cs="Times New Roman"/>
                <w:b/>
                <w:sz w:val="24"/>
                <w:szCs w:val="24"/>
              </w:rPr>
            </w:pPr>
          </w:p>
        </w:tc>
        <w:tc>
          <w:tcPr>
            <w:tcW w:w="1946" w:type="dxa"/>
          </w:tcPr>
          <w:p w14:paraId="5D05177F" w14:textId="77777777" w:rsidR="00974D3D" w:rsidRPr="00460F85" w:rsidRDefault="00974D3D" w:rsidP="00B61826">
            <w:pPr>
              <w:spacing w:line="276" w:lineRule="auto"/>
              <w:rPr>
                <w:rFonts w:ascii="Times New Roman" w:hAnsi="Times New Roman" w:cs="Times New Roman"/>
                <w:sz w:val="24"/>
                <w:szCs w:val="24"/>
              </w:rPr>
            </w:pPr>
            <w:r w:rsidRPr="00460F85">
              <w:rPr>
                <w:rFonts w:ascii="Times New Roman" w:hAnsi="Times New Roman" w:cs="Times New Roman"/>
                <w:sz w:val="24"/>
                <w:szCs w:val="24"/>
              </w:rPr>
              <w:t>St. Bakhita</w:t>
            </w:r>
          </w:p>
        </w:tc>
        <w:tc>
          <w:tcPr>
            <w:tcW w:w="2473" w:type="dxa"/>
          </w:tcPr>
          <w:p w14:paraId="27634F69" w14:textId="09B52F50" w:rsidR="00974D3D" w:rsidRPr="00460F85" w:rsidRDefault="00734E16" w:rsidP="00B61826">
            <w:pPr>
              <w:spacing w:line="276" w:lineRule="auto"/>
              <w:rPr>
                <w:rFonts w:ascii="Times New Roman" w:hAnsi="Times New Roman" w:cs="Times New Roman"/>
                <w:sz w:val="24"/>
                <w:szCs w:val="24"/>
              </w:rPr>
            </w:pPr>
            <w:r w:rsidRPr="00460F85">
              <w:rPr>
                <w:rFonts w:ascii="Times New Roman" w:hAnsi="Times New Roman" w:cs="Times New Roman"/>
                <w:sz w:val="24"/>
                <w:szCs w:val="24"/>
              </w:rPr>
              <w:t>Run</w:t>
            </w:r>
            <w:r w:rsidR="00547193">
              <w:rPr>
                <w:rFonts w:ascii="Times New Roman" w:hAnsi="Times New Roman" w:cs="Times New Roman"/>
                <w:sz w:val="24"/>
                <w:szCs w:val="24"/>
              </w:rPr>
              <w:t>ning</w:t>
            </w:r>
            <w:r w:rsidRPr="00460F85">
              <w:rPr>
                <w:rFonts w:ascii="Times New Roman" w:hAnsi="Times New Roman" w:cs="Times New Roman"/>
                <w:sz w:val="24"/>
                <w:szCs w:val="24"/>
              </w:rPr>
              <w:t xml:space="preserve"> well</w:t>
            </w:r>
          </w:p>
        </w:tc>
        <w:tc>
          <w:tcPr>
            <w:tcW w:w="4787" w:type="dxa"/>
          </w:tcPr>
          <w:p w14:paraId="27EA34AE" w14:textId="77777777" w:rsidR="00974D3D" w:rsidRPr="00460F85" w:rsidRDefault="00974D3D" w:rsidP="00B61826">
            <w:pPr>
              <w:spacing w:line="276" w:lineRule="auto"/>
              <w:rPr>
                <w:rFonts w:ascii="Times New Roman" w:hAnsi="Times New Roman" w:cs="Times New Roman"/>
                <w:sz w:val="24"/>
                <w:szCs w:val="24"/>
              </w:rPr>
            </w:pPr>
            <w:r w:rsidRPr="00460F85">
              <w:rPr>
                <w:rFonts w:ascii="Times New Roman" w:hAnsi="Times New Roman" w:cs="Times New Roman"/>
                <w:sz w:val="24"/>
                <w:szCs w:val="24"/>
              </w:rPr>
              <w:t>Routine monitoring</w:t>
            </w:r>
          </w:p>
        </w:tc>
      </w:tr>
    </w:tbl>
    <w:p w14:paraId="0A736D19" w14:textId="77777777" w:rsidR="00974D3D" w:rsidRPr="00460F85" w:rsidRDefault="00974D3D" w:rsidP="00AE6098">
      <w:pPr>
        <w:spacing w:line="276" w:lineRule="auto"/>
        <w:rPr>
          <w:rFonts w:ascii="Times New Roman" w:hAnsi="Times New Roman" w:cs="Times New Roman"/>
          <w:b/>
          <w:sz w:val="24"/>
          <w:szCs w:val="24"/>
          <w:u w:val="single"/>
        </w:rPr>
      </w:pPr>
    </w:p>
    <w:p w14:paraId="2AF77135" w14:textId="7A94FAD7" w:rsidR="00F41AB9" w:rsidRPr="00F41AB9" w:rsidRDefault="00F41AB9" w:rsidP="00F41AB9">
      <w:pPr>
        <w:pStyle w:val="ListParagraph"/>
        <w:numPr>
          <w:ilvl w:val="0"/>
          <w:numId w:val="2"/>
        </w:numPr>
        <w:spacing w:line="276" w:lineRule="auto"/>
        <w:rPr>
          <w:rFonts w:ascii="Times New Roman" w:hAnsi="Times New Roman" w:cs="Times New Roman"/>
          <w:sz w:val="24"/>
          <w:szCs w:val="24"/>
        </w:rPr>
      </w:pPr>
      <w:r w:rsidRPr="00F41AB9">
        <w:rPr>
          <w:rFonts w:ascii="Times New Roman" w:hAnsi="Times New Roman" w:cs="Times New Roman"/>
          <w:sz w:val="24"/>
          <w:szCs w:val="24"/>
        </w:rPr>
        <w:t>The E-Samplers are currently running well, However James Gichuru experienced power outage which was corrected through technical maintenance</w:t>
      </w:r>
    </w:p>
    <w:p w14:paraId="6D5E82A7" w14:textId="77777777" w:rsidR="00F41AB9" w:rsidRPr="00B9046E" w:rsidRDefault="00F41AB9" w:rsidP="00F41AB9">
      <w:pPr>
        <w:pStyle w:val="ListParagraph"/>
        <w:spacing w:line="276" w:lineRule="auto"/>
        <w:rPr>
          <w:rFonts w:ascii="Times New Roman" w:hAnsi="Times New Roman" w:cs="Times New Roman"/>
          <w:sz w:val="24"/>
          <w:szCs w:val="24"/>
        </w:rPr>
      </w:pPr>
    </w:p>
    <w:tbl>
      <w:tblPr>
        <w:tblW w:w="11106"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06"/>
      </w:tblGrid>
      <w:tr w:rsidR="005F7E10" w:rsidRPr="00897FE9" w14:paraId="1BC3C731" w14:textId="77777777" w:rsidTr="00A542A1">
        <w:trPr>
          <w:cantSplit/>
          <w:trHeight w:val="336"/>
        </w:trPr>
        <w:tc>
          <w:tcPr>
            <w:tcW w:w="11106" w:type="dxa"/>
            <w:tcBorders>
              <w:top w:val="nil"/>
              <w:left w:val="nil"/>
              <w:bottom w:val="nil"/>
              <w:right w:val="nil"/>
            </w:tcBorders>
            <w:shd w:val="clear" w:color="auto" w:fill="FFFFFF"/>
          </w:tcPr>
          <w:tbl>
            <w:tblPr>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9"/>
              <w:gridCol w:w="821"/>
              <w:gridCol w:w="1164"/>
              <w:gridCol w:w="1176"/>
              <w:gridCol w:w="1092"/>
              <w:gridCol w:w="1600"/>
              <w:gridCol w:w="1235"/>
              <w:gridCol w:w="1134"/>
              <w:gridCol w:w="1275"/>
            </w:tblGrid>
            <w:tr w:rsidR="000E4F09" w:rsidRPr="00897FE9" w14:paraId="5B00825B" w14:textId="77777777" w:rsidTr="00FE2694">
              <w:trPr>
                <w:cantSplit/>
                <w:trHeight w:val="336"/>
              </w:trPr>
              <w:tc>
                <w:tcPr>
                  <w:tcW w:w="11106" w:type="dxa"/>
                  <w:gridSpan w:val="9"/>
                  <w:tcBorders>
                    <w:top w:val="nil"/>
                    <w:left w:val="nil"/>
                    <w:bottom w:val="nil"/>
                    <w:right w:val="nil"/>
                  </w:tcBorders>
                  <w:shd w:val="clear" w:color="auto" w:fill="FFFFFF"/>
                </w:tcPr>
                <w:p w14:paraId="48ED847D"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b/>
                      <w:sz w:val="24"/>
                      <w:szCs w:val="24"/>
                      <w:u w:val="single"/>
                    </w:rPr>
                    <w:t>PM</w:t>
                  </w:r>
                  <w:r w:rsidRPr="00E13E81">
                    <w:rPr>
                      <w:rFonts w:ascii="Times New Roman" w:hAnsi="Times New Roman" w:cs="Times New Roman"/>
                      <w:b/>
                      <w:sz w:val="24"/>
                      <w:szCs w:val="24"/>
                      <w:u w:val="single"/>
                      <w:vertAlign w:val="subscript"/>
                    </w:rPr>
                    <w:t xml:space="preserve">2.5 </w:t>
                  </w:r>
                  <w:r w:rsidRPr="00443EC3">
                    <w:rPr>
                      <w:rFonts w:ascii="Times New Roman" w:hAnsi="Times New Roman" w:cs="Times New Roman"/>
                      <w:b/>
                      <w:sz w:val="24"/>
                      <w:szCs w:val="24"/>
                      <w:u w:val="single"/>
                    </w:rPr>
                    <w:t>Descriptive</w:t>
                  </w:r>
                  <w:r>
                    <w:rPr>
                      <w:rFonts w:ascii="Times New Roman" w:hAnsi="Times New Roman" w:cs="Times New Roman"/>
                      <w:b/>
                      <w:sz w:val="24"/>
                      <w:szCs w:val="24"/>
                      <w:u w:val="single"/>
                    </w:rPr>
                    <w:t>s from E-samplers</w:t>
                  </w:r>
                  <w:r>
                    <w:rPr>
                      <w:rFonts w:ascii="Times New Roman" w:hAnsi="Times New Roman" w:cs="Times New Roman"/>
                      <w:b/>
                      <w:bCs/>
                      <w:sz w:val="24"/>
                      <w:szCs w:val="24"/>
                      <w:u w:val="single"/>
                    </w:rPr>
                    <w:t xml:space="preserve"> (Generated from data running from 1</w:t>
                  </w:r>
                  <w:r w:rsidRPr="005807A6">
                    <w:rPr>
                      <w:rFonts w:ascii="Times New Roman" w:hAnsi="Times New Roman" w:cs="Times New Roman"/>
                      <w:b/>
                      <w:bCs/>
                      <w:sz w:val="24"/>
                      <w:szCs w:val="24"/>
                      <w:u w:val="single"/>
                      <w:vertAlign w:val="superscript"/>
                    </w:rPr>
                    <w:t>st</w:t>
                  </w:r>
                  <w:r>
                    <w:rPr>
                      <w:rFonts w:ascii="Times New Roman" w:hAnsi="Times New Roman" w:cs="Times New Roman"/>
                      <w:b/>
                      <w:bCs/>
                      <w:sz w:val="24"/>
                      <w:szCs w:val="24"/>
                      <w:u w:val="single"/>
                    </w:rPr>
                    <w:t xml:space="preserve"> April 2024 to 29</w:t>
                  </w:r>
                  <w:r w:rsidRPr="00DF4D02">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April 2024)</w:t>
                  </w:r>
                </w:p>
              </w:tc>
            </w:tr>
            <w:tr w:rsidR="000E4F09" w:rsidRPr="00897FE9" w14:paraId="3406822F" w14:textId="77777777" w:rsidTr="00FE2694">
              <w:trPr>
                <w:cantSplit/>
                <w:trHeight w:val="352"/>
              </w:trPr>
              <w:tc>
                <w:tcPr>
                  <w:tcW w:w="11106" w:type="dxa"/>
                  <w:gridSpan w:val="9"/>
                  <w:tcBorders>
                    <w:top w:val="nil"/>
                    <w:left w:val="nil"/>
                    <w:bottom w:val="nil"/>
                    <w:right w:val="nil"/>
                  </w:tcBorders>
                  <w:shd w:val="clear" w:color="auto" w:fill="FFFFFF"/>
                  <w:vAlign w:val="bottom"/>
                </w:tcPr>
                <w:p w14:paraId="3D95B9D2" w14:textId="77777777" w:rsidR="000E4F09" w:rsidRPr="00897FE9" w:rsidRDefault="000E4F09" w:rsidP="000E4F09">
                  <w:pPr>
                    <w:autoSpaceDE w:val="0"/>
                    <w:autoSpaceDN w:val="0"/>
                    <w:adjustRightInd w:val="0"/>
                    <w:spacing w:after="0" w:line="320" w:lineRule="atLeast"/>
                    <w:rPr>
                      <w:rFonts w:ascii="Times New Roman" w:hAnsi="Times New Roman" w:cs="Times New Roman"/>
                      <w:sz w:val="24"/>
                      <w:szCs w:val="24"/>
                    </w:rPr>
                  </w:pPr>
                  <w:r w:rsidRPr="00897FE9">
                    <w:rPr>
                      <w:rFonts w:ascii="Times New Roman" w:hAnsi="Times New Roman" w:cs="Times New Roman"/>
                      <w:color w:val="000000"/>
                      <w:sz w:val="24"/>
                      <w:szCs w:val="24"/>
                      <w:highlight w:val="white"/>
                    </w:rPr>
                    <w:t xml:space="preserve">  </w:t>
                  </w:r>
                </w:p>
              </w:tc>
            </w:tr>
            <w:tr w:rsidR="000E4F09" w:rsidRPr="00897FE9" w14:paraId="67FFC4E3" w14:textId="77777777" w:rsidTr="00FE2694">
              <w:trPr>
                <w:cantSplit/>
                <w:trHeight w:val="336"/>
              </w:trPr>
              <w:tc>
                <w:tcPr>
                  <w:tcW w:w="1609" w:type="dxa"/>
                  <w:vMerge w:val="restart"/>
                  <w:tcBorders>
                    <w:top w:val="single" w:sz="16" w:space="0" w:color="000000"/>
                    <w:left w:val="single" w:sz="16" w:space="0" w:color="000000"/>
                    <w:bottom w:val="nil"/>
                    <w:right w:val="single" w:sz="16" w:space="0" w:color="000000"/>
                  </w:tcBorders>
                  <w:shd w:val="clear" w:color="auto" w:fill="FFFFFF"/>
                </w:tcPr>
                <w:p w14:paraId="78BD1731" w14:textId="77777777" w:rsidR="000E4F09" w:rsidRPr="00897FE9" w:rsidRDefault="000E4F09" w:rsidP="000E4F09">
                  <w:pPr>
                    <w:autoSpaceDE w:val="0"/>
                    <w:autoSpaceDN w:val="0"/>
                    <w:adjustRightInd w:val="0"/>
                    <w:spacing w:after="0" w:line="240" w:lineRule="auto"/>
                    <w:rPr>
                      <w:rFonts w:ascii="Times New Roman" w:hAnsi="Times New Roman" w:cs="Times New Roman"/>
                      <w:sz w:val="24"/>
                      <w:szCs w:val="24"/>
                    </w:rPr>
                  </w:pPr>
                </w:p>
              </w:tc>
              <w:tc>
                <w:tcPr>
                  <w:tcW w:w="821" w:type="dxa"/>
                  <w:vMerge w:val="restart"/>
                  <w:tcBorders>
                    <w:top w:val="single" w:sz="16" w:space="0" w:color="000000"/>
                    <w:left w:val="single" w:sz="16" w:space="0" w:color="000000"/>
                  </w:tcBorders>
                  <w:shd w:val="clear" w:color="auto" w:fill="FFFFFF"/>
                </w:tcPr>
                <w:p w14:paraId="092FB601"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N</w:t>
                  </w:r>
                </w:p>
                <w:p w14:paraId="0665F9F1"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(hrs.)</w:t>
                  </w:r>
                </w:p>
              </w:tc>
              <w:tc>
                <w:tcPr>
                  <w:tcW w:w="1164" w:type="dxa"/>
                  <w:vMerge w:val="restart"/>
                  <w:tcBorders>
                    <w:top w:val="single" w:sz="16" w:space="0" w:color="000000"/>
                  </w:tcBorders>
                  <w:shd w:val="clear" w:color="auto" w:fill="FFFFFF"/>
                </w:tcPr>
                <w:p w14:paraId="11324129"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Mean</w:t>
                  </w:r>
                </w:p>
              </w:tc>
              <w:tc>
                <w:tcPr>
                  <w:tcW w:w="1176" w:type="dxa"/>
                  <w:vMerge w:val="restart"/>
                  <w:tcBorders>
                    <w:top w:val="single" w:sz="16" w:space="0" w:color="000000"/>
                  </w:tcBorders>
                  <w:shd w:val="clear" w:color="auto" w:fill="FFFFFF"/>
                </w:tcPr>
                <w:p w14:paraId="4FFA749F"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Std. Deviation</w:t>
                  </w:r>
                </w:p>
              </w:tc>
              <w:tc>
                <w:tcPr>
                  <w:tcW w:w="1092" w:type="dxa"/>
                  <w:vMerge w:val="restart"/>
                  <w:tcBorders>
                    <w:top w:val="single" w:sz="16" w:space="0" w:color="000000"/>
                  </w:tcBorders>
                  <w:shd w:val="clear" w:color="auto" w:fill="FFFFFF"/>
                </w:tcPr>
                <w:p w14:paraId="5658D07A"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Std. Error</w:t>
                  </w:r>
                </w:p>
              </w:tc>
              <w:tc>
                <w:tcPr>
                  <w:tcW w:w="2835" w:type="dxa"/>
                  <w:gridSpan w:val="2"/>
                  <w:tcBorders>
                    <w:top w:val="single" w:sz="16" w:space="0" w:color="000000"/>
                  </w:tcBorders>
                  <w:shd w:val="clear" w:color="auto" w:fill="FFFFFF"/>
                </w:tcPr>
                <w:p w14:paraId="2842B48F"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95% Confidence Interval for Mean</w:t>
                  </w:r>
                </w:p>
              </w:tc>
              <w:tc>
                <w:tcPr>
                  <w:tcW w:w="1134" w:type="dxa"/>
                  <w:vMerge w:val="restart"/>
                  <w:tcBorders>
                    <w:top w:val="single" w:sz="16" w:space="0" w:color="000000"/>
                  </w:tcBorders>
                  <w:shd w:val="clear" w:color="auto" w:fill="FFFFFF"/>
                </w:tcPr>
                <w:p w14:paraId="22159C6E"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Minimum</w:t>
                  </w:r>
                </w:p>
              </w:tc>
              <w:tc>
                <w:tcPr>
                  <w:tcW w:w="1275" w:type="dxa"/>
                  <w:vMerge w:val="restart"/>
                  <w:tcBorders>
                    <w:top w:val="single" w:sz="16" w:space="0" w:color="000000"/>
                    <w:right w:val="single" w:sz="16" w:space="0" w:color="000000"/>
                  </w:tcBorders>
                  <w:shd w:val="clear" w:color="auto" w:fill="FFFFFF"/>
                </w:tcPr>
                <w:p w14:paraId="321EF091"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Maximum</w:t>
                  </w:r>
                </w:p>
              </w:tc>
            </w:tr>
            <w:tr w:rsidR="000E4F09" w:rsidRPr="00897FE9" w14:paraId="210D8E7E" w14:textId="77777777" w:rsidTr="00FE2694">
              <w:trPr>
                <w:cantSplit/>
                <w:trHeight w:val="385"/>
              </w:trPr>
              <w:tc>
                <w:tcPr>
                  <w:tcW w:w="1609" w:type="dxa"/>
                  <w:vMerge/>
                  <w:tcBorders>
                    <w:top w:val="single" w:sz="16" w:space="0" w:color="000000"/>
                    <w:left w:val="single" w:sz="16" w:space="0" w:color="000000"/>
                    <w:bottom w:val="nil"/>
                    <w:right w:val="single" w:sz="16" w:space="0" w:color="000000"/>
                  </w:tcBorders>
                  <w:shd w:val="clear" w:color="auto" w:fill="FFFFFF"/>
                </w:tcPr>
                <w:p w14:paraId="5A312CFA" w14:textId="77777777" w:rsidR="000E4F09" w:rsidRPr="00897FE9" w:rsidRDefault="000E4F09" w:rsidP="000E4F09">
                  <w:pPr>
                    <w:autoSpaceDE w:val="0"/>
                    <w:autoSpaceDN w:val="0"/>
                    <w:adjustRightInd w:val="0"/>
                    <w:spacing w:after="0" w:line="240" w:lineRule="auto"/>
                    <w:rPr>
                      <w:rFonts w:ascii="Times New Roman" w:hAnsi="Times New Roman" w:cs="Times New Roman"/>
                      <w:color w:val="000000"/>
                      <w:sz w:val="24"/>
                      <w:szCs w:val="24"/>
                    </w:rPr>
                  </w:pPr>
                </w:p>
              </w:tc>
              <w:tc>
                <w:tcPr>
                  <w:tcW w:w="821" w:type="dxa"/>
                  <w:vMerge/>
                  <w:tcBorders>
                    <w:top w:val="single" w:sz="16" w:space="0" w:color="000000"/>
                    <w:left w:val="single" w:sz="16" w:space="0" w:color="000000"/>
                  </w:tcBorders>
                  <w:shd w:val="clear" w:color="auto" w:fill="FFFFFF"/>
                </w:tcPr>
                <w:p w14:paraId="2B975DF8" w14:textId="77777777" w:rsidR="000E4F09" w:rsidRPr="00897FE9" w:rsidRDefault="000E4F09" w:rsidP="000E4F09">
                  <w:pPr>
                    <w:autoSpaceDE w:val="0"/>
                    <w:autoSpaceDN w:val="0"/>
                    <w:adjustRightInd w:val="0"/>
                    <w:spacing w:after="0" w:line="240" w:lineRule="auto"/>
                    <w:rPr>
                      <w:rFonts w:ascii="Times New Roman" w:hAnsi="Times New Roman" w:cs="Times New Roman"/>
                      <w:color w:val="000000"/>
                      <w:sz w:val="24"/>
                      <w:szCs w:val="24"/>
                    </w:rPr>
                  </w:pPr>
                </w:p>
              </w:tc>
              <w:tc>
                <w:tcPr>
                  <w:tcW w:w="1164" w:type="dxa"/>
                  <w:vMerge/>
                  <w:tcBorders>
                    <w:top w:val="single" w:sz="16" w:space="0" w:color="000000"/>
                  </w:tcBorders>
                  <w:shd w:val="clear" w:color="auto" w:fill="FFFFFF"/>
                </w:tcPr>
                <w:p w14:paraId="68FCC331" w14:textId="77777777" w:rsidR="000E4F09" w:rsidRPr="00897FE9" w:rsidRDefault="000E4F09" w:rsidP="000E4F09">
                  <w:pPr>
                    <w:autoSpaceDE w:val="0"/>
                    <w:autoSpaceDN w:val="0"/>
                    <w:adjustRightInd w:val="0"/>
                    <w:spacing w:after="0" w:line="240" w:lineRule="auto"/>
                    <w:rPr>
                      <w:rFonts w:ascii="Times New Roman" w:hAnsi="Times New Roman" w:cs="Times New Roman"/>
                      <w:color w:val="000000"/>
                      <w:sz w:val="24"/>
                      <w:szCs w:val="24"/>
                    </w:rPr>
                  </w:pPr>
                </w:p>
              </w:tc>
              <w:tc>
                <w:tcPr>
                  <w:tcW w:w="1176" w:type="dxa"/>
                  <w:vMerge/>
                  <w:tcBorders>
                    <w:top w:val="single" w:sz="16" w:space="0" w:color="000000"/>
                  </w:tcBorders>
                  <w:shd w:val="clear" w:color="auto" w:fill="FFFFFF"/>
                </w:tcPr>
                <w:p w14:paraId="43D90F4F" w14:textId="77777777" w:rsidR="000E4F09" w:rsidRPr="00897FE9" w:rsidRDefault="000E4F09" w:rsidP="000E4F09">
                  <w:pPr>
                    <w:autoSpaceDE w:val="0"/>
                    <w:autoSpaceDN w:val="0"/>
                    <w:adjustRightInd w:val="0"/>
                    <w:spacing w:after="0" w:line="240" w:lineRule="auto"/>
                    <w:rPr>
                      <w:rFonts w:ascii="Times New Roman" w:hAnsi="Times New Roman" w:cs="Times New Roman"/>
                      <w:color w:val="000000"/>
                      <w:sz w:val="24"/>
                      <w:szCs w:val="24"/>
                    </w:rPr>
                  </w:pPr>
                </w:p>
              </w:tc>
              <w:tc>
                <w:tcPr>
                  <w:tcW w:w="1092" w:type="dxa"/>
                  <w:vMerge/>
                  <w:tcBorders>
                    <w:top w:val="single" w:sz="16" w:space="0" w:color="000000"/>
                  </w:tcBorders>
                  <w:shd w:val="clear" w:color="auto" w:fill="FFFFFF"/>
                </w:tcPr>
                <w:p w14:paraId="792D21BD" w14:textId="77777777" w:rsidR="000E4F09" w:rsidRPr="00897FE9" w:rsidRDefault="000E4F09" w:rsidP="000E4F09">
                  <w:pPr>
                    <w:autoSpaceDE w:val="0"/>
                    <w:autoSpaceDN w:val="0"/>
                    <w:adjustRightInd w:val="0"/>
                    <w:spacing w:after="0" w:line="240" w:lineRule="auto"/>
                    <w:rPr>
                      <w:rFonts w:ascii="Times New Roman" w:hAnsi="Times New Roman" w:cs="Times New Roman"/>
                      <w:color w:val="000000"/>
                      <w:sz w:val="24"/>
                      <w:szCs w:val="24"/>
                    </w:rPr>
                  </w:pPr>
                </w:p>
              </w:tc>
              <w:tc>
                <w:tcPr>
                  <w:tcW w:w="1600" w:type="dxa"/>
                  <w:tcBorders>
                    <w:bottom w:val="single" w:sz="16" w:space="0" w:color="000000"/>
                  </w:tcBorders>
                  <w:shd w:val="clear" w:color="auto" w:fill="FFFFFF"/>
                </w:tcPr>
                <w:p w14:paraId="537439E8"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Lower Bound</w:t>
                  </w:r>
                </w:p>
              </w:tc>
              <w:tc>
                <w:tcPr>
                  <w:tcW w:w="1235" w:type="dxa"/>
                  <w:tcBorders>
                    <w:bottom w:val="single" w:sz="16" w:space="0" w:color="000000"/>
                  </w:tcBorders>
                  <w:shd w:val="clear" w:color="auto" w:fill="FFFFFF"/>
                </w:tcPr>
                <w:p w14:paraId="2CDE6900"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Upper Bound</w:t>
                  </w:r>
                </w:p>
              </w:tc>
              <w:tc>
                <w:tcPr>
                  <w:tcW w:w="1134" w:type="dxa"/>
                  <w:vMerge/>
                  <w:tcBorders>
                    <w:top w:val="single" w:sz="16" w:space="0" w:color="000000"/>
                  </w:tcBorders>
                  <w:shd w:val="clear" w:color="auto" w:fill="FFFFFF"/>
                </w:tcPr>
                <w:p w14:paraId="6B6EF82B" w14:textId="77777777" w:rsidR="000E4F09" w:rsidRPr="00897FE9" w:rsidRDefault="000E4F09" w:rsidP="000E4F09">
                  <w:pPr>
                    <w:autoSpaceDE w:val="0"/>
                    <w:autoSpaceDN w:val="0"/>
                    <w:adjustRightInd w:val="0"/>
                    <w:spacing w:after="0" w:line="240" w:lineRule="auto"/>
                    <w:rPr>
                      <w:rFonts w:ascii="Times New Roman" w:hAnsi="Times New Roman" w:cs="Times New Roman"/>
                      <w:color w:val="000000"/>
                      <w:sz w:val="24"/>
                      <w:szCs w:val="24"/>
                    </w:rPr>
                  </w:pPr>
                </w:p>
              </w:tc>
              <w:tc>
                <w:tcPr>
                  <w:tcW w:w="1275" w:type="dxa"/>
                  <w:vMerge/>
                  <w:tcBorders>
                    <w:top w:val="single" w:sz="16" w:space="0" w:color="000000"/>
                    <w:right w:val="single" w:sz="16" w:space="0" w:color="000000"/>
                  </w:tcBorders>
                  <w:shd w:val="clear" w:color="auto" w:fill="FFFFFF"/>
                </w:tcPr>
                <w:p w14:paraId="1B337B4A" w14:textId="77777777" w:rsidR="000E4F09" w:rsidRPr="00897FE9" w:rsidRDefault="000E4F09" w:rsidP="000E4F09">
                  <w:pPr>
                    <w:autoSpaceDE w:val="0"/>
                    <w:autoSpaceDN w:val="0"/>
                    <w:adjustRightInd w:val="0"/>
                    <w:spacing w:after="0" w:line="240" w:lineRule="auto"/>
                    <w:rPr>
                      <w:rFonts w:ascii="Times New Roman" w:hAnsi="Times New Roman" w:cs="Times New Roman"/>
                      <w:color w:val="000000"/>
                      <w:sz w:val="24"/>
                      <w:szCs w:val="24"/>
                    </w:rPr>
                  </w:pPr>
                </w:p>
              </w:tc>
            </w:tr>
            <w:tr w:rsidR="000E4F09" w:rsidRPr="00897FE9" w14:paraId="7EF2B435" w14:textId="77777777" w:rsidTr="00FE2694">
              <w:trPr>
                <w:cantSplit/>
                <w:trHeight w:val="336"/>
              </w:trPr>
              <w:tc>
                <w:tcPr>
                  <w:tcW w:w="1609" w:type="dxa"/>
                  <w:tcBorders>
                    <w:top w:val="single" w:sz="16" w:space="0" w:color="000000"/>
                    <w:left w:val="single" w:sz="16" w:space="0" w:color="000000"/>
                    <w:bottom w:val="nil"/>
                    <w:right w:val="single" w:sz="16" w:space="0" w:color="000000"/>
                  </w:tcBorders>
                  <w:shd w:val="clear" w:color="auto" w:fill="FFFFFF"/>
                  <w:vAlign w:val="center"/>
                </w:tcPr>
                <w:p w14:paraId="20202BA0" w14:textId="77777777" w:rsidR="000E4F09" w:rsidRPr="00897FE9" w:rsidRDefault="000E4F09" w:rsidP="000E4F09">
                  <w:pPr>
                    <w:autoSpaceDE w:val="0"/>
                    <w:autoSpaceDN w:val="0"/>
                    <w:adjustRightInd w:val="0"/>
                    <w:spacing w:after="0" w:line="320" w:lineRule="atLeast"/>
                    <w:ind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James Gichuru</w:t>
                  </w:r>
                </w:p>
              </w:tc>
              <w:tc>
                <w:tcPr>
                  <w:tcW w:w="821" w:type="dxa"/>
                  <w:tcBorders>
                    <w:top w:val="single" w:sz="16" w:space="0" w:color="000000"/>
                    <w:left w:val="single" w:sz="16" w:space="0" w:color="000000"/>
                    <w:bottom w:val="nil"/>
                  </w:tcBorders>
                  <w:shd w:val="clear" w:color="auto" w:fill="FFFFFF"/>
                </w:tcPr>
                <w:p w14:paraId="0D366747"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538</w:t>
                  </w:r>
                </w:p>
              </w:tc>
              <w:tc>
                <w:tcPr>
                  <w:tcW w:w="1164" w:type="dxa"/>
                  <w:tcBorders>
                    <w:top w:val="single" w:sz="16" w:space="0" w:color="000000"/>
                    <w:bottom w:val="nil"/>
                  </w:tcBorders>
                  <w:shd w:val="clear" w:color="auto" w:fill="FFFFFF"/>
                </w:tcPr>
                <w:p w14:paraId="7B24D393"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10.16</w:t>
                  </w:r>
                </w:p>
              </w:tc>
              <w:tc>
                <w:tcPr>
                  <w:tcW w:w="1176" w:type="dxa"/>
                  <w:tcBorders>
                    <w:top w:val="single" w:sz="16" w:space="0" w:color="000000"/>
                    <w:bottom w:val="nil"/>
                  </w:tcBorders>
                  <w:shd w:val="clear" w:color="auto" w:fill="FFFFFF"/>
                </w:tcPr>
                <w:p w14:paraId="4ED5A4DD"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9.352</w:t>
                  </w:r>
                </w:p>
              </w:tc>
              <w:tc>
                <w:tcPr>
                  <w:tcW w:w="1092" w:type="dxa"/>
                  <w:tcBorders>
                    <w:top w:val="single" w:sz="16" w:space="0" w:color="000000"/>
                    <w:bottom w:val="nil"/>
                  </w:tcBorders>
                  <w:shd w:val="clear" w:color="auto" w:fill="FFFFFF"/>
                </w:tcPr>
                <w:p w14:paraId="752292DD"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.403</w:t>
                  </w:r>
                </w:p>
              </w:tc>
              <w:tc>
                <w:tcPr>
                  <w:tcW w:w="1600" w:type="dxa"/>
                  <w:tcBorders>
                    <w:top w:val="single" w:sz="16" w:space="0" w:color="000000"/>
                    <w:bottom w:val="nil"/>
                  </w:tcBorders>
                  <w:shd w:val="clear" w:color="auto" w:fill="FFFFFF"/>
                </w:tcPr>
                <w:p w14:paraId="4A692DA8"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9.36</w:t>
                  </w:r>
                </w:p>
              </w:tc>
              <w:tc>
                <w:tcPr>
                  <w:tcW w:w="1235" w:type="dxa"/>
                  <w:tcBorders>
                    <w:top w:val="single" w:sz="16" w:space="0" w:color="000000"/>
                    <w:bottom w:val="nil"/>
                  </w:tcBorders>
                  <w:shd w:val="clear" w:color="auto" w:fill="FFFFFF"/>
                </w:tcPr>
                <w:p w14:paraId="40096C29"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10.95</w:t>
                  </w:r>
                </w:p>
              </w:tc>
              <w:tc>
                <w:tcPr>
                  <w:tcW w:w="1134" w:type="dxa"/>
                  <w:tcBorders>
                    <w:top w:val="single" w:sz="16" w:space="0" w:color="000000"/>
                    <w:bottom w:val="nil"/>
                  </w:tcBorders>
                  <w:shd w:val="clear" w:color="auto" w:fill="FFFFFF"/>
                </w:tcPr>
                <w:p w14:paraId="44872A79"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Pr="00897FE9">
                    <w:rPr>
                      <w:rFonts w:ascii="Times New Roman" w:hAnsi="Times New Roman" w:cs="Times New Roman"/>
                      <w:color w:val="000000"/>
                      <w:sz w:val="24"/>
                      <w:szCs w:val="24"/>
                    </w:rPr>
                    <w:t>.00</w:t>
                  </w:r>
                </w:p>
              </w:tc>
              <w:tc>
                <w:tcPr>
                  <w:tcW w:w="1275" w:type="dxa"/>
                  <w:tcBorders>
                    <w:top w:val="single" w:sz="16" w:space="0" w:color="000000"/>
                    <w:bottom w:val="nil"/>
                    <w:right w:val="single" w:sz="16" w:space="0" w:color="000000"/>
                  </w:tcBorders>
                  <w:shd w:val="clear" w:color="auto" w:fill="FFFFFF"/>
                </w:tcPr>
                <w:p w14:paraId="10754C09"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73</w:t>
                  </w:r>
                  <w:r w:rsidRPr="00897FE9">
                    <w:rPr>
                      <w:rFonts w:ascii="Times New Roman" w:hAnsi="Times New Roman" w:cs="Times New Roman"/>
                      <w:color w:val="000000"/>
                      <w:sz w:val="24"/>
                      <w:szCs w:val="24"/>
                    </w:rPr>
                    <w:t>.00</w:t>
                  </w:r>
                </w:p>
              </w:tc>
            </w:tr>
            <w:tr w:rsidR="000E4F09" w:rsidRPr="00897FE9" w14:paraId="04CCE5EB" w14:textId="77777777" w:rsidTr="00FE2694">
              <w:trPr>
                <w:cantSplit/>
                <w:trHeight w:val="336"/>
              </w:trPr>
              <w:tc>
                <w:tcPr>
                  <w:tcW w:w="1609" w:type="dxa"/>
                  <w:tcBorders>
                    <w:top w:val="nil"/>
                    <w:left w:val="single" w:sz="16" w:space="0" w:color="000000"/>
                    <w:bottom w:val="nil"/>
                    <w:right w:val="single" w:sz="16" w:space="0" w:color="000000"/>
                  </w:tcBorders>
                  <w:shd w:val="clear" w:color="auto" w:fill="FFFFFF"/>
                  <w:vAlign w:val="center"/>
                </w:tcPr>
                <w:p w14:paraId="3FF84546" w14:textId="77777777" w:rsidR="000E4F09" w:rsidRPr="00897FE9" w:rsidRDefault="000E4F09" w:rsidP="000E4F09">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Moi Avenue</w:t>
                  </w:r>
                </w:p>
              </w:tc>
              <w:tc>
                <w:tcPr>
                  <w:tcW w:w="821" w:type="dxa"/>
                  <w:tcBorders>
                    <w:top w:val="nil"/>
                    <w:left w:val="single" w:sz="16" w:space="0" w:color="000000"/>
                    <w:bottom w:val="nil"/>
                  </w:tcBorders>
                  <w:shd w:val="clear" w:color="auto" w:fill="FFFFFF"/>
                </w:tcPr>
                <w:p w14:paraId="32865730"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554</w:t>
                  </w:r>
                </w:p>
              </w:tc>
              <w:tc>
                <w:tcPr>
                  <w:tcW w:w="1164" w:type="dxa"/>
                  <w:tcBorders>
                    <w:top w:val="nil"/>
                    <w:bottom w:val="nil"/>
                  </w:tcBorders>
                  <w:shd w:val="clear" w:color="auto" w:fill="FFFFFF"/>
                </w:tcPr>
                <w:p w14:paraId="66CB8E39"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13.83</w:t>
                  </w:r>
                </w:p>
              </w:tc>
              <w:tc>
                <w:tcPr>
                  <w:tcW w:w="1176" w:type="dxa"/>
                  <w:tcBorders>
                    <w:top w:val="nil"/>
                    <w:bottom w:val="nil"/>
                  </w:tcBorders>
                  <w:shd w:val="clear" w:color="auto" w:fill="FFFFFF"/>
                </w:tcPr>
                <w:p w14:paraId="2A1C0CFB"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10.544</w:t>
                  </w:r>
                </w:p>
              </w:tc>
              <w:tc>
                <w:tcPr>
                  <w:tcW w:w="1092" w:type="dxa"/>
                  <w:tcBorders>
                    <w:top w:val="nil"/>
                    <w:bottom w:val="nil"/>
                  </w:tcBorders>
                  <w:shd w:val="clear" w:color="auto" w:fill="FFFFFF"/>
                </w:tcPr>
                <w:p w14:paraId="112ABEB8"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.448</w:t>
                  </w:r>
                </w:p>
              </w:tc>
              <w:tc>
                <w:tcPr>
                  <w:tcW w:w="1600" w:type="dxa"/>
                  <w:tcBorders>
                    <w:top w:val="nil"/>
                    <w:bottom w:val="nil"/>
                  </w:tcBorders>
                  <w:shd w:val="clear" w:color="auto" w:fill="FFFFFF"/>
                </w:tcPr>
                <w:p w14:paraId="2FE361E6"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12.95</w:t>
                  </w:r>
                </w:p>
              </w:tc>
              <w:tc>
                <w:tcPr>
                  <w:tcW w:w="1235" w:type="dxa"/>
                  <w:tcBorders>
                    <w:top w:val="nil"/>
                    <w:bottom w:val="nil"/>
                  </w:tcBorders>
                  <w:shd w:val="clear" w:color="auto" w:fill="FFFFFF"/>
                </w:tcPr>
                <w:p w14:paraId="412F9237"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14.71</w:t>
                  </w:r>
                </w:p>
              </w:tc>
              <w:tc>
                <w:tcPr>
                  <w:tcW w:w="1134" w:type="dxa"/>
                  <w:tcBorders>
                    <w:top w:val="nil"/>
                    <w:bottom w:val="nil"/>
                  </w:tcBorders>
                  <w:shd w:val="clear" w:color="auto" w:fill="FFFFFF"/>
                </w:tcPr>
                <w:p w14:paraId="590923C4"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Pr="00897FE9">
                    <w:rPr>
                      <w:rFonts w:ascii="Times New Roman" w:hAnsi="Times New Roman" w:cs="Times New Roman"/>
                      <w:color w:val="000000"/>
                      <w:sz w:val="24"/>
                      <w:szCs w:val="24"/>
                    </w:rPr>
                    <w:t>.00</w:t>
                  </w:r>
                </w:p>
              </w:tc>
              <w:tc>
                <w:tcPr>
                  <w:tcW w:w="1275" w:type="dxa"/>
                  <w:tcBorders>
                    <w:top w:val="nil"/>
                    <w:bottom w:val="nil"/>
                    <w:right w:val="single" w:sz="16" w:space="0" w:color="000000"/>
                  </w:tcBorders>
                  <w:shd w:val="clear" w:color="auto" w:fill="FFFFFF"/>
                </w:tcPr>
                <w:p w14:paraId="4EAE0399"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75</w:t>
                  </w:r>
                  <w:r w:rsidRPr="00897FE9">
                    <w:rPr>
                      <w:rFonts w:ascii="Times New Roman" w:hAnsi="Times New Roman" w:cs="Times New Roman"/>
                      <w:color w:val="000000"/>
                      <w:sz w:val="24"/>
                      <w:szCs w:val="24"/>
                    </w:rPr>
                    <w:t>.00</w:t>
                  </w:r>
                </w:p>
              </w:tc>
            </w:tr>
            <w:tr w:rsidR="000E4F09" w:rsidRPr="00897FE9" w14:paraId="5FF9CDBF" w14:textId="77777777" w:rsidTr="00FE2694">
              <w:trPr>
                <w:cantSplit/>
                <w:trHeight w:val="336"/>
              </w:trPr>
              <w:tc>
                <w:tcPr>
                  <w:tcW w:w="1609" w:type="dxa"/>
                  <w:tcBorders>
                    <w:top w:val="nil"/>
                    <w:left w:val="single" w:sz="16" w:space="0" w:color="000000"/>
                    <w:bottom w:val="nil"/>
                    <w:right w:val="single" w:sz="16" w:space="0" w:color="000000"/>
                  </w:tcBorders>
                  <w:shd w:val="clear" w:color="auto" w:fill="FFFFFF"/>
                  <w:vAlign w:val="center"/>
                </w:tcPr>
                <w:p w14:paraId="439D19F9" w14:textId="77777777" w:rsidR="000E4F09" w:rsidRPr="00897FE9" w:rsidRDefault="000E4F09" w:rsidP="000E4F09">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Riruta Satellite</w:t>
                  </w:r>
                </w:p>
              </w:tc>
              <w:tc>
                <w:tcPr>
                  <w:tcW w:w="821" w:type="dxa"/>
                  <w:tcBorders>
                    <w:top w:val="nil"/>
                    <w:left w:val="single" w:sz="16" w:space="0" w:color="000000"/>
                    <w:bottom w:val="nil"/>
                  </w:tcBorders>
                  <w:shd w:val="clear" w:color="auto" w:fill="FFFFFF"/>
                </w:tcPr>
                <w:p w14:paraId="7CFA48BC"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546</w:t>
                  </w:r>
                </w:p>
              </w:tc>
              <w:tc>
                <w:tcPr>
                  <w:tcW w:w="1164" w:type="dxa"/>
                  <w:tcBorders>
                    <w:top w:val="nil"/>
                    <w:bottom w:val="nil"/>
                  </w:tcBorders>
                  <w:shd w:val="clear" w:color="auto" w:fill="FFFFFF"/>
                </w:tcPr>
                <w:p w14:paraId="28C547FD"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9.13</w:t>
                  </w:r>
                </w:p>
              </w:tc>
              <w:tc>
                <w:tcPr>
                  <w:tcW w:w="1176" w:type="dxa"/>
                  <w:tcBorders>
                    <w:top w:val="nil"/>
                    <w:bottom w:val="nil"/>
                  </w:tcBorders>
                  <w:shd w:val="clear" w:color="auto" w:fill="FFFFFF"/>
                </w:tcPr>
                <w:p w14:paraId="336779C5"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7.060</w:t>
                  </w:r>
                </w:p>
              </w:tc>
              <w:tc>
                <w:tcPr>
                  <w:tcW w:w="1092" w:type="dxa"/>
                  <w:tcBorders>
                    <w:top w:val="nil"/>
                    <w:bottom w:val="nil"/>
                  </w:tcBorders>
                  <w:shd w:val="clear" w:color="auto" w:fill="FFFFFF"/>
                </w:tcPr>
                <w:p w14:paraId="23B751A3"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.302</w:t>
                  </w:r>
                </w:p>
              </w:tc>
              <w:tc>
                <w:tcPr>
                  <w:tcW w:w="1600" w:type="dxa"/>
                  <w:tcBorders>
                    <w:top w:val="nil"/>
                    <w:bottom w:val="nil"/>
                  </w:tcBorders>
                  <w:shd w:val="clear" w:color="auto" w:fill="FFFFFF"/>
                </w:tcPr>
                <w:p w14:paraId="4AC3903D"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8.54</w:t>
                  </w:r>
                </w:p>
              </w:tc>
              <w:tc>
                <w:tcPr>
                  <w:tcW w:w="1235" w:type="dxa"/>
                  <w:tcBorders>
                    <w:top w:val="nil"/>
                    <w:bottom w:val="nil"/>
                  </w:tcBorders>
                  <w:shd w:val="clear" w:color="auto" w:fill="FFFFFF"/>
                </w:tcPr>
                <w:p w14:paraId="4B814C93"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9.73</w:t>
                  </w:r>
                </w:p>
              </w:tc>
              <w:tc>
                <w:tcPr>
                  <w:tcW w:w="1134" w:type="dxa"/>
                  <w:tcBorders>
                    <w:top w:val="nil"/>
                    <w:bottom w:val="nil"/>
                  </w:tcBorders>
                  <w:shd w:val="clear" w:color="auto" w:fill="FFFFFF"/>
                </w:tcPr>
                <w:p w14:paraId="3A638A21"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Pr="00897FE9">
                    <w:rPr>
                      <w:rFonts w:ascii="Times New Roman" w:hAnsi="Times New Roman" w:cs="Times New Roman"/>
                      <w:color w:val="000000"/>
                      <w:sz w:val="24"/>
                      <w:szCs w:val="24"/>
                    </w:rPr>
                    <w:t>.00</w:t>
                  </w:r>
                </w:p>
              </w:tc>
              <w:tc>
                <w:tcPr>
                  <w:tcW w:w="1275" w:type="dxa"/>
                  <w:tcBorders>
                    <w:top w:val="nil"/>
                    <w:bottom w:val="nil"/>
                    <w:right w:val="single" w:sz="16" w:space="0" w:color="000000"/>
                  </w:tcBorders>
                  <w:shd w:val="clear" w:color="auto" w:fill="FFFFFF"/>
                </w:tcPr>
                <w:p w14:paraId="17B6EEF4"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74</w:t>
                  </w:r>
                  <w:r w:rsidRPr="00897FE9">
                    <w:rPr>
                      <w:rFonts w:ascii="Times New Roman" w:hAnsi="Times New Roman" w:cs="Times New Roman"/>
                      <w:color w:val="000000"/>
                      <w:sz w:val="24"/>
                      <w:szCs w:val="24"/>
                    </w:rPr>
                    <w:t>.00</w:t>
                  </w:r>
                </w:p>
              </w:tc>
            </w:tr>
            <w:tr w:rsidR="000E4F09" w:rsidRPr="00897FE9" w14:paraId="23F0EDF5" w14:textId="77777777" w:rsidTr="00FE2694">
              <w:trPr>
                <w:cantSplit/>
                <w:trHeight w:val="352"/>
              </w:trPr>
              <w:tc>
                <w:tcPr>
                  <w:tcW w:w="1609" w:type="dxa"/>
                  <w:tcBorders>
                    <w:top w:val="nil"/>
                    <w:left w:val="single" w:sz="16" w:space="0" w:color="000000"/>
                    <w:bottom w:val="nil"/>
                    <w:right w:val="single" w:sz="16" w:space="0" w:color="000000"/>
                  </w:tcBorders>
                  <w:shd w:val="clear" w:color="auto" w:fill="FFFFFF"/>
                  <w:vAlign w:val="center"/>
                </w:tcPr>
                <w:p w14:paraId="0D5700B1" w14:textId="77777777" w:rsidR="000E4F09" w:rsidRPr="00897FE9" w:rsidRDefault="000E4F09" w:rsidP="000E4F09">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St Bakhita</w:t>
                  </w:r>
                </w:p>
              </w:tc>
              <w:tc>
                <w:tcPr>
                  <w:tcW w:w="821" w:type="dxa"/>
                  <w:tcBorders>
                    <w:top w:val="nil"/>
                    <w:left w:val="single" w:sz="16" w:space="0" w:color="000000"/>
                    <w:bottom w:val="nil"/>
                  </w:tcBorders>
                  <w:shd w:val="clear" w:color="auto" w:fill="FFFFFF"/>
                </w:tcPr>
                <w:p w14:paraId="5DC233C8"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448</w:t>
                  </w:r>
                </w:p>
              </w:tc>
              <w:tc>
                <w:tcPr>
                  <w:tcW w:w="1164" w:type="dxa"/>
                  <w:tcBorders>
                    <w:top w:val="nil"/>
                    <w:bottom w:val="nil"/>
                  </w:tcBorders>
                  <w:shd w:val="clear" w:color="auto" w:fill="FFFFFF"/>
                </w:tcPr>
                <w:p w14:paraId="7E49634F"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8.12</w:t>
                  </w:r>
                </w:p>
              </w:tc>
              <w:tc>
                <w:tcPr>
                  <w:tcW w:w="1176" w:type="dxa"/>
                  <w:tcBorders>
                    <w:top w:val="nil"/>
                    <w:bottom w:val="nil"/>
                  </w:tcBorders>
                  <w:shd w:val="clear" w:color="auto" w:fill="FFFFFF"/>
                </w:tcPr>
                <w:p w14:paraId="6073BDDD"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4503">
                    <w:rPr>
                      <w:rFonts w:ascii="Times New Roman" w:hAnsi="Times New Roman" w:cs="Times New Roman"/>
                      <w:color w:val="000000"/>
                      <w:sz w:val="24"/>
                      <w:szCs w:val="24"/>
                    </w:rPr>
                    <w:t>8.473</w:t>
                  </w:r>
                </w:p>
              </w:tc>
              <w:tc>
                <w:tcPr>
                  <w:tcW w:w="1092" w:type="dxa"/>
                  <w:tcBorders>
                    <w:top w:val="nil"/>
                    <w:bottom w:val="nil"/>
                  </w:tcBorders>
                  <w:shd w:val="clear" w:color="auto" w:fill="FFFFFF"/>
                </w:tcPr>
                <w:p w14:paraId="5347C457"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.400</w:t>
                  </w:r>
                </w:p>
              </w:tc>
              <w:tc>
                <w:tcPr>
                  <w:tcW w:w="1600" w:type="dxa"/>
                  <w:tcBorders>
                    <w:top w:val="nil"/>
                    <w:bottom w:val="nil"/>
                  </w:tcBorders>
                  <w:shd w:val="clear" w:color="auto" w:fill="FFFFFF"/>
                </w:tcPr>
                <w:p w14:paraId="03441D85"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8.54</w:t>
                  </w:r>
                </w:p>
              </w:tc>
              <w:tc>
                <w:tcPr>
                  <w:tcW w:w="1235" w:type="dxa"/>
                  <w:tcBorders>
                    <w:top w:val="nil"/>
                    <w:bottom w:val="nil"/>
                  </w:tcBorders>
                  <w:shd w:val="clear" w:color="auto" w:fill="FFFFFF"/>
                </w:tcPr>
                <w:p w14:paraId="672D179C"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8.90</w:t>
                  </w:r>
                </w:p>
              </w:tc>
              <w:tc>
                <w:tcPr>
                  <w:tcW w:w="1134" w:type="dxa"/>
                  <w:tcBorders>
                    <w:top w:val="nil"/>
                    <w:bottom w:val="nil"/>
                  </w:tcBorders>
                  <w:shd w:val="clear" w:color="auto" w:fill="FFFFFF"/>
                </w:tcPr>
                <w:p w14:paraId="47EFA087"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3.00</w:t>
                  </w:r>
                </w:p>
              </w:tc>
              <w:tc>
                <w:tcPr>
                  <w:tcW w:w="1275" w:type="dxa"/>
                  <w:tcBorders>
                    <w:top w:val="nil"/>
                    <w:bottom w:val="nil"/>
                    <w:right w:val="single" w:sz="16" w:space="0" w:color="000000"/>
                  </w:tcBorders>
                  <w:shd w:val="clear" w:color="auto" w:fill="FFFFFF"/>
                </w:tcPr>
                <w:p w14:paraId="4EEE3841"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92</w:t>
                  </w:r>
                  <w:r w:rsidRPr="00897FE9">
                    <w:rPr>
                      <w:rFonts w:ascii="Times New Roman" w:hAnsi="Times New Roman" w:cs="Times New Roman"/>
                      <w:color w:val="000000"/>
                      <w:sz w:val="24"/>
                      <w:szCs w:val="24"/>
                    </w:rPr>
                    <w:t>.00</w:t>
                  </w:r>
                </w:p>
              </w:tc>
            </w:tr>
            <w:tr w:rsidR="000E4F09" w:rsidRPr="00897FE9" w14:paraId="284E2D96" w14:textId="77777777" w:rsidTr="00FE2694">
              <w:trPr>
                <w:cantSplit/>
                <w:trHeight w:val="336"/>
              </w:trPr>
              <w:tc>
                <w:tcPr>
                  <w:tcW w:w="1609" w:type="dxa"/>
                  <w:tcBorders>
                    <w:top w:val="nil"/>
                    <w:left w:val="single" w:sz="16" w:space="0" w:color="000000"/>
                    <w:bottom w:val="single" w:sz="16" w:space="0" w:color="000000"/>
                    <w:right w:val="single" w:sz="16" w:space="0" w:color="000000"/>
                  </w:tcBorders>
                  <w:shd w:val="clear" w:color="auto" w:fill="FFFFFF"/>
                  <w:vAlign w:val="center"/>
                </w:tcPr>
                <w:p w14:paraId="6CE58966" w14:textId="77777777" w:rsidR="000E4F09" w:rsidRPr="00897FE9" w:rsidRDefault="000E4F09" w:rsidP="000E4F09">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Average</w:t>
                  </w:r>
                </w:p>
              </w:tc>
              <w:tc>
                <w:tcPr>
                  <w:tcW w:w="821" w:type="dxa"/>
                  <w:tcBorders>
                    <w:top w:val="nil"/>
                    <w:left w:val="single" w:sz="16" w:space="0" w:color="000000"/>
                    <w:bottom w:val="single" w:sz="16" w:space="0" w:color="000000"/>
                  </w:tcBorders>
                  <w:shd w:val="clear" w:color="auto" w:fill="FFFFFF"/>
                </w:tcPr>
                <w:p w14:paraId="3CD4ED24"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2,086</w:t>
                  </w:r>
                </w:p>
              </w:tc>
              <w:tc>
                <w:tcPr>
                  <w:tcW w:w="1164" w:type="dxa"/>
                  <w:tcBorders>
                    <w:top w:val="nil"/>
                    <w:bottom w:val="single" w:sz="16" w:space="0" w:color="000000"/>
                  </w:tcBorders>
                  <w:shd w:val="clear" w:color="auto" w:fill="FFFFFF"/>
                </w:tcPr>
                <w:p w14:paraId="4F9A44E2"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10.43</w:t>
                  </w:r>
                </w:p>
              </w:tc>
              <w:tc>
                <w:tcPr>
                  <w:tcW w:w="1176" w:type="dxa"/>
                  <w:tcBorders>
                    <w:top w:val="nil"/>
                    <w:bottom w:val="single" w:sz="16" w:space="0" w:color="000000"/>
                  </w:tcBorders>
                  <w:shd w:val="clear" w:color="auto" w:fill="FFFFFF"/>
                </w:tcPr>
                <w:p w14:paraId="6C5184E4"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9.226</w:t>
                  </w:r>
                </w:p>
              </w:tc>
              <w:tc>
                <w:tcPr>
                  <w:tcW w:w="1092" w:type="dxa"/>
                  <w:tcBorders>
                    <w:top w:val="nil"/>
                    <w:bottom w:val="single" w:sz="16" w:space="0" w:color="000000"/>
                  </w:tcBorders>
                  <w:shd w:val="clear" w:color="auto" w:fill="FFFFFF"/>
                </w:tcPr>
                <w:p w14:paraId="0E640329"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.202</w:t>
                  </w:r>
                </w:p>
              </w:tc>
              <w:tc>
                <w:tcPr>
                  <w:tcW w:w="1600" w:type="dxa"/>
                  <w:tcBorders>
                    <w:top w:val="nil"/>
                    <w:bottom w:val="single" w:sz="16" w:space="0" w:color="000000"/>
                  </w:tcBorders>
                  <w:shd w:val="clear" w:color="auto" w:fill="FFFFFF"/>
                </w:tcPr>
                <w:p w14:paraId="2DD9F7C4"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10.03</w:t>
                  </w:r>
                </w:p>
              </w:tc>
              <w:tc>
                <w:tcPr>
                  <w:tcW w:w="1235" w:type="dxa"/>
                  <w:tcBorders>
                    <w:top w:val="nil"/>
                    <w:bottom w:val="single" w:sz="16" w:space="0" w:color="000000"/>
                  </w:tcBorders>
                  <w:shd w:val="clear" w:color="auto" w:fill="FFFFFF"/>
                </w:tcPr>
                <w:p w14:paraId="1E02D2B4"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16D9">
                    <w:rPr>
                      <w:rFonts w:ascii="Times New Roman" w:hAnsi="Times New Roman" w:cs="Times New Roman"/>
                      <w:color w:val="000000"/>
                      <w:sz w:val="24"/>
                      <w:szCs w:val="24"/>
                    </w:rPr>
                    <w:t>10.82</w:t>
                  </w:r>
                </w:p>
              </w:tc>
              <w:tc>
                <w:tcPr>
                  <w:tcW w:w="1134" w:type="dxa"/>
                  <w:tcBorders>
                    <w:top w:val="nil"/>
                    <w:bottom w:val="single" w:sz="16" w:space="0" w:color="000000"/>
                  </w:tcBorders>
                  <w:shd w:val="clear" w:color="auto" w:fill="FFFFFF"/>
                </w:tcPr>
                <w:p w14:paraId="6D59F537"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3.00</w:t>
                  </w:r>
                </w:p>
              </w:tc>
              <w:tc>
                <w:tcPr>
                  <w:tcW w:w="1275" w:type="dxa"/>
                  <w:tcBorders>
                    <w:top w:val="nil"/>
                    <w:bottom w:val="single" w:sz="16" w:space="0" w:color="000000"/>
                    <w:right w:val="single" w:sz="16" w:space="0" w:color="000000"/>
                  </w:tcBorders>
                  <w:shd w:val="clear" w:color="auto" w:fill="FFFFFF"/>
                </w:tcPr>
                <w:p w14:paraId="2F21372B" w14:textId="77777777" w:rsidR="000E4F09" w:rsidRPr="00897FE9" w:rsidRDefault="000E4F09" w:rsidP="000E4F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92</w:t>
                  </w:r>
                  <w:r w:rsidRPr="00897FE9">
                    <w:rPr>
                      <w:rFonts w:ascii="Times New Roman" w:hAnsi="Times New Roman" w:cs="Times New Roman"/>
                      <w:color w:val="000000"/>
                      <w:sz w:val="24"/>
                      <w:szCs w:val="24"/>
                    </w:rPr>
                    <w:t>.00</w:t>
                  </w:r>
                </w:p>
              </w:tc>
            </w:tr>
          </w:tbl>
          <w:p w14:paraId="252872AB" w14:textId="7F039EBC" w:rsidR="005F7E10" w:rsidRPr="00897FE9" w:rsidRDefault="005F7E10" w:rsidP="00A542A1">
            <w:pPr>
              <w:autoSpaceDE w:val="0"/>
              <w:autoSpaceDN w:val="0"/>
              <w:adjustRightInd w:val="0"/>
              <w:spacing w:after="0" w:line="320" w:lineRule="atLeast"/>
              <w:ind w:left="60" w:right="60"/>
              <w:jc w:val="center"/>
              <w:rPr>
                <w:rFonts w:ascii="Times New Roman" w:hAnsi="Times New Roman" w:cs="Times New Roman"/>
                <w:color w:val="000000"/>
                <w:sz w:val="24"/>
                <w:szCs w:val="24"/>
              </w:rPr>
            </w:pPr>
          </w:p>
        </w:tc>
      </w:tr>
      <w:tr w:rsidR="005F7E10" w:rsidRPr="00897FE9" w14:paraId="3ADA5102" w14:textId="77777777" w:rsidTr="00A542A1">
        <w:trPr>
          <w:cantSplit/>
          <w:trHeight w:val="352"/>
        </w:trPr>
        <w:tc>
          <w:tcPr>
            <w:tcW w:w="11106" w:type="dxa"/>
            <w:tcBorders>
              <w:top w:val="nil"/>
              <w:left w:val="nil"/>
              <w:bottom w:val="nil"/>
              <w:right w:val="nil"/>
            </w:tcBorders>
            <w:shd w:val="clear" w:color="auto" w:fill="FFFFFF"/>
            <w:vAlign w:val="bottom"/>
          </w:tcPr>
          <w:p w14:paraId="45C3906E" w14:textId="77777777" w:rsidR="005F7E10" w:rsidRDefault="005F7E10" w:rsidP="00A542A1">
            <w:pPr>
              <w:autoSpaceDE w:val="0"/>
              <w:autoSpaceDN w:val="0"/>
              <w:adjustRightInd w:val="0"/>
              <w:spacing w:after="0" w:line="320" w:lineRule="atLeast"/>
              <w:rPr>
                <w:rFonts w:ascii="Times New Roman" w:hAnsi="Times New Roman" w:cs="Times New Roman"/>
                <w:color w:val="000000"/>
                <w:sz w:val="24"/>
                <w:szCs w:val="24"/>
              </w:rPr>
            </w:pPr>
            <w:r w:rsidRPr="00897FE9">
              <w:rPr>
                <w:rFonts w:ascii="Times New Roman" w:hAnsi="Times New Roman" w:cs="Times New Roman"/>
                <w:color w:val="000000"/>
                <w:sz w:val="24"/>
                <w:szCs w:val="24"/>
                <w:highlight w:val="white"/>
              </w:rPr>
              <w:t xml:space="preserve">  </w:t>
            </w:r>
          </w:p>
          <w:p w14:paraId="6952E3DD" w14:textId="77777777" w:rsidR="000E4F09" w:rsidRDefault="000E4F09" w:rsidP="00A542A1">
            <w:pPr>
              <w:autoSpaceDE w:val="0"/>
              <w:autoSpaceDN w:val="0"/>
              <w:adjustRightInd w:val="0"/>
              <w:spacing w:after="0" w:line="320" w:lineRule="atLeast"/>
              <w:rPr>
                <w:rFonts w:ascii="Times New Roman" w:hAnsi="Times New Roman" w:cs="Times New Roman"/>
                <w:color w:val="000000"/>
                <w:sz w:val="24"/>
                <w:szCs w:val="24"/>
              </w:rPr>
            </w:pPr>
          </w:p>
          <w:p w14:paraId="1205C4D9" w14:textId="77777777" w:rsidR="000E4F09" w:rsidRDefault="000E4F09" w:rsidP="00A542A1">
            <w:pPr>
              <w:autoSpaceDE w:val="0"/>
              <w:autoSpaceDN w:val="0"/>
              <w:adjustRightInd w:val="0"/>
              <w:spacing w:after="0" w:line="320" w:lineRule="atLeast"/>
              <w:rPr>
                <w:rFonts w:ascii="Times New Roman" w:hAnsi="Times New Roman" w:cs="Times New Roman"/>
                <w:color w:val="000000"/>
                <w:sz w:val="24"/>
                <w:szCs w:val="24"/>
              </w:rPr>
            </w:pPr>
          </w:p>
          <w:p w14:paraId="5475AB5B" w14:textId="77777777" w:rsidR="000E4F09" w:rsidRDefault="000E4F09" w:rsidP="00A542A1">
            <w:pPr>
              <w:autoSpaceDE w:val="0"/>
              <w:autoSpaceDN w:val="0"/>
              <w:adjustRightInd w:val="0"/>
              <w:spacing w:after="0" w:line="320" w:lineRule="atLeast"/>
              <w:rPr>
                <w:rFonts w:ascii="Times New Roman" w:hAnsi="Times New Roman" w:cs="Times New Roman"/>
                <w:color w:val="000000"/>
                <w:sz w:val="24"/>
                <w:szCs w:val="24"/>
              </w:rPr>
            </w:pPr>
          </w:p>
          <w:p w14:paraId="25A23D33" w14:textId="77777777" w:rsidR="000E4F09" w:rsidRDefault="000E4F09" w:rsidP="00A542A1">
            <w:pPr>
              <w:autoSpaceDE w:val="0"/>
              <w:autoSpaceDN w:val="0"/>
              <w:adjustRightInd w:val="0"/>
              <w:spacing w:after="0" w:line="320" w:lineRule="atLeast"/>
              <w:rPr>
                <w:rFonts w:ascii="Times New Roman" w:hAnsi="Times New Roman" w:cs="Times New Roman"/>
                <w:color w:val="000000"/>
                <w:sz w:val="24"/>
                <w:szCs w:val="24"/>
              </w:rPr>
            </w:pPr>
          </w:p>
          <w:p w14:paraId="4EF41DA0" w14:textId="77777777" w:rsidR="000E4F09" w:rsidRDefault="000E4F09" w:rsidP="00A542A1">
            <w:pPr>
              <w:autoSpaceDE w:val="0"/>
              <w:autoSpaceDN w:val="0"/>
              <w:adjustRightInd w:val="0"/>
              <w:spacing w:after="0" w:line="320" w:lineRule="atLeast"/>
              <w:rPr>
                <w:rFonts w:ascii="Times New Roman" w:hAnsi="Times New Roman" w:cs="Times New Roman"/>
                <w:color w:val="000000"/>
                <w:sz w:val="24"/>
                <w:szCs w:val="24"/>
              </w:rPr>
            </w:pPr>
          </w:p>
          <w:p w14:paraId="4C1A3D52" w14:textId="77777777" w:rsidR="000E4F09" w:rsidRDefault="000E4F09" w:rsidP="00A542A1">
            <w:pPr>
              <w:autoSpaceDE w:val="0"/>
              <w:autoSpaceDN w:val="0"/>
              <w:adjustRightInd w:val="0"/>
              <w:spacing w:after="0" w:line="320" w:lineRule="atLeast"/>
              <w:rPr>
                <w:rFonts w:ascii="Times New Roman" w:hAnsi="Times New Roman" w:cs="Times New Roman"/>
                <w:color w:val="000000"/>
                <w:sz w:val="24"/>
                <w:szCs w:val="24"/>
              </w:rPr>
            </w:pPr>
          </w:p>
          <w:p w14:paraId="51356CFF" w14:textId="77777777" w:rsidR="000E4F09" w:rsidRDefault="000E4F09" w:rsidP="00A542A1">
            <w:pPr>
              <w:autoSpaceDE w:val="0"/>
              <w:autoSpaceDN w:val="0"/>
              <w:adjustRightInd w:val="0"/>
              <w:spacing w:after="0" w:line="320" w:lineRule="atLeast"/>
              <w:rPr>
                <w:rFonts w:ascii="Times New Roman" w:hAnsi="Times New Roman" w:cs="Times New Roman"/>
                <w:color w:val="000000"/>
                <w:sz w:val="24"/>
                <w:szCs w:val="24"/>
              </w:rPr>
            </w:pPr>
          </w:p>
          <w:p w14:paraId="40BD57B3" w14:textId="77777777" w:rsidR="000E4F09" w:rsidRPr="00897FE9" w:rsidRDefault="000E4F09" w:rsidP="00A542A1">
            <w:pPr>
              <w:autoSpaceDE w:val="0"/>
              <w:autoSpaceDN w:val="0"/>
              <w:adjustRightInd w:val="0"/>
              <w:spacing w:after="0" w:line="320" w:lineRule="atLeast"/>
              <w:rPr>
                <w:rFonts w:ascii="Times New Roman" w:hAnsi="Times New Roman" w:cs="Times New Roman"/>
                <w:sz w:val="24"/>
                <w:szCs w:val="24"/>
              </w:rPr>
            </w:pPr>
          </w:p>
        </w:tc>
      </w:tr>
    </w:tbl>
    <w:p w14:paraId="5CBA2F78" w14:textId="77777777" w:rsidR="003327A1" w:rsidRPr="00460F85" w:rsidRDefault="003327A1" w:rsidP="002D6B64">
      <w:pPr>
        <w:spacing w:line="276" w:lineRule="auto"/>
        <w:rPr>
          <w:rFonts w:ascii="Times New Roman" w:hAnsi="Times New Roman" w:cs="Times New Roman"/>
          <w:sz w:val="24"/>
          <w:szCs w:val="24"/>
        </w:rPr>
      </w:pPr>
    </w:p>
    <w:p w14:paraId="216DB0A3" w14:textId="77777777" w:rsidR="00234447" w:rsidRDefault="00234447" w:rsidP="00FB216E">
      <w:pPr>
        <w:pStyle w:val="ListParagraph"/>
        <w:numPr>
          <w:ilvl w:val="0"/>
          <w:numId w:val="6"/>
        </w:numPr>
        <w:spacing w:line="276" w:lineRule="auto"/>
        <w:rPr>
          <w:rFonts w:ascii="Times New Roman" w:hAnsi="Times New Roman" w:cs="Times New Roman"/>
          <w:b/>
          <w:sz w:val="24"/>
          <w:szCs w:val="24"/>
          <w:u w:val="single"/>
        </w:rPr>
      </w:pPr>
      <w:r w:rsidRPr="00460F85">
        <w:rPr>
          <w:rFonts w:ascii="Times New Roman" w:hAnsi="Times New Roman" w:cs="Times New Roman"/>
          <w:b/>
          <w:sz w:val="24"/>
          <w:szCs w:val="24"/>
          <w:u w:val="single"/>
        </w:rPr>
        <w:lastRenderedPageBreak/>
        <w:t>AirQO Samplers</w:t>
      </w:r>
    </w:p>
    <w:p w14:paraId="66867C7C" w14:textId="4D3EC1F8" w:rsidR="008B0003" w:rsidRDefault="00F8655D" w:rsidP="00F8655D">
      <w:pPr>
        <w:pStyle w:val="ListParagraph"/>
        <w:numPr>
          <w:ilvl w:val="0"/>
          <w:numId w:val="2"/>
        </w:numPr>
        <w:spacing w:line="276" w:lineRule="auto"/>
        <w:rPr>
          <w:rFonts w:ascii="Times New Roman" w:hAnsi="Times New Roman" w:cs="Times New Roman"/>
          <w:bCs/>
          <w:sz w:val="24"/>
          <w:szCs w:val="24"/>
        </w:rPr>
      </w:pPr>
      <w:r>
        <w:rPr>
          <w:rFonts w:ascii="Times New Roman" w:hAnsi="Times New Roman" w:cs="Times New Roman"/>
          <w:bCs/>
          <w:sz w:val="24"/>
          <w:szCs w:val="24"/>
        </w:rPr>
        <w:t>All the AirQ</w:t>
      </w:r>
      <w:r w:rsidR="004E1EE9">
        <w:rPr>
          <w:rFonts w:ascii="Times New Roman" w:hAnsi="Times New Roman" w:cs="Times New Roman"/>
          <w:bCs/>
          <w:sz w:val="24"/>
          <w:szCs w:val="24"/>
        </w:rPr>
        <w:t xml:space="preserve">o </w:t>
      </w:r>
      <w:r>
        <w:rPr>
          <w:rFonts w:ascii="Times New Roman" w:hAnsi="Times New Roman" w:cs="Times New Roman"/>
          <w:bCs/>
          <w:sz w:val="24"/>
          <w:szCs w:val="24"/>
        </w:rPr>
        <w:t>sensors are running well</w:t>
      </w:r>
    </w:p>
    <w:p w14:paraId="40E4A96E" w14:textId="6EFC3180" w:rsidR="004E1EE9" w:rsidRPr="00F8655D" w:rsidRDefault="004E1EE9" w:rsidP="00F41AB9">
      <w:pPr>
        <w:pStyle w:val="ListParagraph"/>
        <w:spacing w:line="276"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535"/>
        <w:gridCol w:w="2520"/>
        <w:gridCol w:w="2700"/>
        <w:gridCol w:w="3595"/>
      </w:tblGrid>
      <w:tr w:rsidR="000302BE" w:rsidRPr="00460F85" w14:paraId="48E5ECA4" w14:textId="77777777" w:rsidTr="00234447">
        <w:tc>
          <w:tcPr>
            <w:tcW w:w="535" w:type="dxa"/>
          </w:tcPr>
          <w:p w14:paraId="75384936" w14:textId="77777777" w:rsidR="000302BE" w:rsidRPr="00460F85" w:rsidRDefault="000302BE" w:rsidP="000302BE">
            <w:pPr>
              <w:spacing w:line="276" w:lineRule="auto"/>
              <w:rPr>
                <w:rFonts w:ascii="Times New Roman" w:hAnsi="Times New Roman" w:cs="Times New Roman"/>
                <w:sz w:val="24"/>
                <w:szCs w:val="24"/>
              </w:rPr>
            </w:pPr>
          </w:p>
        </w:tc>
        <w:tc>
          <w:tcPr>
            <w:tcW w:w="2520" w:type="dxa"/>
          </w:tcPr>
          <w:p w14:paraId="0B5D8585" w14:textId="73665905" w:rsidR="000302BE" w:rsidRPr="00460F85" w:rsidRDefault="000302BE" w:rsidP="000302BE">
            <w:pPr>
              <w:spacing w:line="276" w:lineRule="auto"/>
              <w:rPr>
                <w:rFonts w:ascii="Times New Roman" w:hAnsi="Times New Roman" w:cs="Times New Roman"/>
                <w:b/>
                <w:bCs/>
                <w:sz w:val="24"/>
                <w:szCs w:val="24"/>
              </w:rPr>
            </w:pPr>
            <w:r w:rsidRPr="00460F85">
              <w:rPr>
                <w:rFonts w:ascii="Times New Roman" w:hAnsi="Times New Roman" w:cs="Times New Roman"/>
                <w:b/>
                <w:bCs/>
                <w:sz w:val="24"/>
                <w:szCs w:val="24"/>
              </w:rPr>
              <w:t>AirQO Location sites</w:t>
            </w:r>
          </w:p>
        </w:tc>
        <w:tc>
          <w:tcPr>
            <w:tcW w:w="2700" w:type="dxa"/>
          </w:tcPr>
          <w:p w14:paraId="1DD7FE2F" w14:textId="422E4D40"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b/>
                <w:sz w:val="24"/>
                <w:szCs w:val="24"/>
              </w:rPr>
              <w:t>Status</w:t>
            </w:r>
          </w:p>
        </w:tc>
        <w:tc>
          <w:tcPr>
            <w:tcW w:w="3595" w:type="dxa"/>
          </w:tcPr>
          <w:p w14:paraId="023F13C4" w14:textId="055662FA"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b/>
                <w:sz w:val="24"/>
                <w:szCs w:val="24"/>
              </w:rPr>
              <w:t>Action</w:t>
            </w:r>
          </w:p>
        </w:tc>
      </w:tr>
      <w:tr w:rsidR="000302BE" w:rsidRPr="00460F85" w14:paraId="5EE6979E" w14:textId="77777777" w:rsidTr="00234447">
        <w:tc>
          <w:tcPr>
            <w:tcW w:w="535" w:type="dxa"/>
          </w:tcPr>
          <w:p w14:paraId="37B43063" w14:textId="74A5CF64"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1</w:t>
            </w:r>
          </w:p>
        </w:tc>
        <w:tc>
          <w:tcPr>
            <w:tcW w:w="2520" w:type="dxa"/>
          </w:tcPr>
          <w:p w14:paraId="16B12A85" w14:textId="5EE9BFA0"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Karen C</w:t>
            </w:r>
          </w:p>
        </w:tc>
        <w:tc>
          <w:tcPr>
            <w:tcW w:w="2700" w:type="dxa"/>
          </w:tcPr>
          <w:p w14:paraId="25B90104" w14:textId="4E193DD9"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Running well</w:t>
            </w:r>
          </w:p>
        </w:tc>
        <w:tc>
          <w:tcPr>
            <w:tcW w:w="3595" w:type="dxa"/>
          </w:tcPr>
          <w:p w14:paraId="4568C1FB" w14:textId="5E92B529"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Routine monitoring</w:t>
            </w:r>
          </w:p>
        </w:tc>
      </w:tr>
      <w:tr w:rsidR="000302BE" w:rsidRPr="00460F85" w14:paraId="42C7F212" w14:textId="77777777" w:rsidTr="00234447">
        <w:tc>
          <w:tcPr>
            <w:tcW w:w="535" w:type="dxa"/>
          </w:tcPr>
          <w:p w14:paraId="4F5375A5" w14:textId="18121CA7"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2</w:t>
            </w:r>
          </w:p>
        </w:tc>
        <w:tc>
          <w:tcPr>
            <w:tcW w:w="2520" w:type="dxa"/>
          </w:tcPr>
          <w:p w14:paraId="4FD50E56" w14:textId="3C081CA7"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Baba</w:t>
            </w:r>
            <w:r w:rsidR="00EE3B59">
              <w:rPr>
                <w:rFonts w:ascii="Times New Roman" w:hAnsi="Times New Roman" w:cs="Times New Roman"/>
                <w:sz w:val="24"/>
                <w:szCs w:val="24"/>
              </w:rPr>
              <w:t xml:space="preserve"> D</w:t>
            </w:r>
            <w:r w:rsidRPr="00460F85">
              <w:rPr>
                <w:rFonts w:ascii="Times New Roman" w:hAnsi="Times New Roman" w:cs="Times New Roman"/>
                <w:sz w:val="24"/>
                <w:szCs w:val="24"/>
              </w:rPr>
              <w:t>ogo</w:t>
            </w:r>
          </w:p>
        </w:tc>
        <w:tc>
          <w:tcPr>
            <w:tcW w:w="2700" w:type="dxa"/>
          </w:tcPr>
          <w:p w14:paraId="3B93D973" w14:textId="1CAD71CB"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Running well</w:t>
            </w:r>
          </w:p>
        </w:tc>
        <w:tc>
          <w:tcPr>
            <w:tcW w:w="3595" w:type="dxa"/>
          </w:tcPr>
          <w:p w14:paraId="3209F34F" w14:textId="75B2499D"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Routine monitoring</w:t>
            </w:r>
          </w:p>
        </w:tc>
      </w:tr>
      <w:tr w:rsidR="000302BE" w:rsidRPr="00460F85" w14:paraId="2EE863BE" w14:textId="77777777" w:rsidTr="00234447">
        <w:tc>
          <w:tcPr>
            <w:tcW w:w="535" w:type="dxa"/>
          </w:tcPr>
          <w:p w14:paraId="0B9E6440" w14:textId="09E1FDAD"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3</w:t>
            </w:r>
          </w:p>
        </w:tc>
        <w:tc>
          <w:tcPr>
            <w:tcW w:w="2520" w:type="dxa"/>
          </w:tcPr>
          <w:p w14:paraId="56789835" w14:textId="6A049E9B"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Nairobi Primary</w:t>
            </w:r>
          </w:p>
        </w:tc>
        <w:tc>
          <w:tcPr>
            <w:tcW w:w="2700" w:type="dxa"/>
          </w:tcPr>
          <w:p w14:paraId="6B74027E" w14:textId="56877300"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Running well</w:t>
            </w:r>
          </w:p>
        </w:tc>
        <w:tc>
          <w:tcPr>
            <w:tcW w:w="3595" w:type="dxa"/>
          </w:tcPr>
          <w:p w14:paraId="5C90826C" w14:textId="53BF09FD"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Routine monitoring</w:t>
            </w:r>
          </w:p>
        </w:tc>
      </w:tr>
      <w:tr w:rsidR="000302BE" w:rsidRPr="00460F85" w14:paraId="13B7F4E1" w14:textId="77777777" w:rsidTr="00234447">
        <w:tc>
          <w:tcPr>
            <w:tcW w:w="535" w:type="dxa"/>
          </w:tcPr>
          <w:p w14:paraId="24474931" w14:textId="3DCD8281"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4</w:t>
            </w:r>
          </w:p>
        </w:tc>
        <w:tc>
          <w:tcPr>
            <w:tcW w:w="2520" w:type="dxa"/>
          </w:tcPr>
          <w:p w14:paraId="5DCF961F" w14:textId="4FD4C3C9"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Embakasi</w:t>
            </w:r>
          </w:p>
        </w:tc>
        <w:tc>
          <w:tcPr>
            <w:tcW w:w="2700" w:type="dxa"/>
          </w:tcPr>
          <w:p w14:paraId="7FBEFB60" w14:textId="2553AB68"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Running well</w:t>
            </w:r>
          </w:p>
        </w:tc>
        <w:tc>
          <w:tcPr>
            <w:tcW w:w="3595" w:type="dxa"/>
          </w:tcPr>
          <w:p w14:paraId="5CBE8317" w14:textId="76FC27ED"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Routine monitoring</w:t>
            </w:r>
          </w:p>
        </w:tc>
      </w:tr>
      <w:tr w:rsidR="000302BE" w:rsidRPr="00460F85" w14:paraId="05B3B038" w14:textId="77777777" w:rsidTr="00234447">
        <w:tc>
          <w:tcPr>
            <w:tcW w:w="535" w:type="dxa"/>
          </w:tcPr>
          <w:p w14:paraId="133A2851" w14:textId="10147299"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5</w:t>
            </w:r>
          </w:p>
        </w:tc>
        <w:tc>
          <w:tcPr>
            <w:tcW w:w="2520" w:type="dxa"/>
          </w:tcPr>
          <w:p w14:paraId="39297754" w14:textId="1674CED9"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UoN Parklands</w:t>
            </w:r>
          </w:p>
        </w:tc>
        <w:tc>
          <w:tcPr>
            <w:tcW w:w="2700" w:type="dxa"/>
          </w:tcPr>
          <w:p w14:paraId="06D3AB6F" w14:textId="15E38302"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Running well</w:t>
            </w:r>
          </w:p>
        </w:tc>
        <w:tc>
          <w:tcPr>
            <w:tcW w:w="3595" w:type="dxa"/>
          </w:tcPr>
          <w:p w14:paraId="0164739B" w14:textId="79EAD2FD" w:rsidR="000302BE" w:rsidRPr="00460F85" w:rsidRDefault="000302BE" w:rsidP="000302BE">
            <w:pPr>
              <w:spacing w:line="276" w:lineRule="auto"/>
              <w:rPr>
                <w:rFonts w:ascii="Times New Roman" w:hAnsi="Times New Roman" w:cs="Times New Roman"/>
                <w:sz w:val="24"/>
                <w:szCs w:val="24"/>
              </w:rPr>
            </w:pPr>
            <w:r w:rsidRPr="00460F85">
              <w:rPr>
                <w:rFonts w:ascii="Times New Roman" w:hAnsi="Times New Roman" w:cs="Times New Roman"/>
                <w:sz w:val="24"/>
                <w:szCs w:val="24"/>
              </w:rPr>
              <w:t>Routine monitoring</w:t>
            </w:r>
          </w:p>
        </w:tc>
      </w:tr>
    </w:tbl>
    <w:p w14:paraId="310B8157" w14:textId="77777777" w:rsidR="00234447" w:rsidRPr="00460F85" w:rsidRDefault="00234447" w:rsidP="002D6B64">
      <w:pPr>
        <w:spacing w:line="276" w:lineRule="auto"/>
        <w:rPr>
          <w:rFonts w:ascii="Times New Roman" w:hAnsi="Times New Roman" w:cs="Times New Roman"/>
          <w:sz w:val="24"/>
          <w:szCs w:val="24"/>
        </w:rPr>
      </w:pPr>
    </w:p>
    <w:p w14:paraId="05B15C48" w14:textId="77777777" w:rsidR="000E4F09" w:rsidRDefault="000E4F09" w:rsidP="000E4F09">
      <w:pPr>
        <w:spacing w:line="276" w:lineRule="auto"/>
        <w:jc w:val="center"/>
        <w:rPr>
          <w:rFonts w:ascii="Times New Roman" w:hAnsi="Times New Roman" w:cs="Times New Roman"/>
          <w:b/>
          <w:bCs/>
          <w:sz w:val="24"/>
          <w:szCs w:val="24"/>
          <w:u w:val="single"/>
        </w:rPr>
      </w:pPr>
      <w:r>
        <w:rPr>
          <w:rFonts w:ascii="Times New Roman" w:hAnsi="Times New Roman" w:cs="Times New Roman"/>
          <w:b/>
          <w:sz w:val="24"/>
          <w:szCs w:val="24"/>
          <w:u w:val="single"/>
        </w:rPr>
        <w:t>PM</w:t>
      </w:r>
      <w:r w:rsidRPr="00E13E81">
        <w:rPr>
          <w:rFonts w:ascii="Times New Roman" w:hAnsi="Times New Roman" w:cs="Times New Roman"/>
          <w:b/>
          <w:sz w:val="24"/>
          <w:szCs w:val="24"/>
          <w:u w:val="single"/>
          <w:vertAlign w:val="subscript"/>
        </w:rPr>
        <w:t xml:space="preserve">2.5 </w:t>
      </w:r>
      <w:r w:rsidRPr="00443EC3">
        <w:rPr>
          <w:rFonts w:ascii="Times New Roman" w:hAnsi="Times New Roman" w:cs="Times New Roman"/>
          <w:b/>
          <w:sz w:val="24"/>
          <w:szCs w:val="24"/>
          <w:u w:val="single"/>
        </w:rPr>
        <w:t>Descriptive</w:t>
      </w:r>
      <w:r>
        <w:rPr>
          <w:rFonts w:ascii="Times New Roman" w:hAnsi="Times New Roman" w:cs="Times New Roman"/>
          <w:b/>
          <w:sz w:val="24"/>
          <w:szCs w:val="24"/>
          <w:u w:val="single"/>
        </w:rPr>
        <w:t xml:space="preserve"> from AirQO sensors</w:t>
      </w:r>
      <w:r>
        <w:rPr>
          <w:rFonts w:ascii="Times New Roman" w:hAnsi="Times New Roman" w:cs="Times New Roman"/>
          <w:b/>
          <w:bCs/>
          <w:sz w:val="24"/>
          <w:szCs w:val="24"/>
          <w:u w:val="single"/>
        </w:rPr>
        <w:t xml:space="preserve"> (Generated from data running from 1</w:t>
      </w:r>
      <w:r w:rsidRPr="005807A6">
        <w:rPr>
          <w:rFonts w:ascii="Times New Roman" w:hAnsi="Times New Roman" w:cs="Times New Roman"/>
          <w:b/>
          <w:bCs/>
          <w:sz w:val="24"/>
          <w:szCs w:val="24"/>
          <w:u w:val="single"/>
          <w:vertAlign w:val="superscript"/>
        </w:rPr>
        <w:t>st</w:t>
      </w:r>
      <w:r>
        <w:rPr>
          <w:rFonts w:ascii="Times New Roman" w:hAnsi="Times New Roman" w:cs="Times New Roman"/>
          <w:b/>
          <w:bCs/>
          <w:sz w:val="24"/>
          <w:szCs w:val="24"/>
          <w:u w:val="single"/>
        </w:rPr>
        <w:t xml:space="preserve"> May 2024 to 13</w:t>
      </w:r>
      <w:r>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May 2024)</w:t>
      </w:r>
    </w:p>
    <w:tbl>
      <w:tblPr>
        <w:tblW w:w="11199"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19"/>
        <w:gridCol w:w="821"/>
        <w:gridCol w:w="1164"/>
        <w:gridCol w:w="1176"/>
        <w:gridCol w:w="1092"/>
        <w:gridCol w:w="1600"/>
        <w:gridCol w:w="1235"/>
        <w:gridCol w:w="1134"/>
        <w:gridCol w:w="1158"/>
      </w:tblGrid>
      <w:tr w:rsidR="000E4F09" w:rsidRPr="00897FE9" w14:paraId="5970F9A7" w14:textId="77777777" w:rsidTr="00FE2694">
        <w:trPr>
          <w:cantSplit/>
          <w:trHeight w:val="352"/>
        </w:trPr>
        <w:tc>
          <w:tcPr>
            <w:tcW w:w="11199" w:type="dxa"/>
            <w:gridSpan w:val="9"/>
            <w:tcBorders>
              <w:top w:val="nil"/>
              <w:left w:val="nil"/>
              <w:bottom w:val="nil"/>
              <w:right w:val="nil"/>
            </w:tcBorders>
            <w:shd w:val="clear" w:color="auto" w:fill="FFFFFF"/>
            <w:vAlign w:val="bottom"/>
          </w:tcPr>
          <w:p w14:paraId="4E2AC268" w14:textId="77777777" w:rsidR="000E4F09" w:rsidRPr="00897FE9" w:rsidRDefault="000E4F09" w:rsidP="00FE2694">
            <w:pPr>
              <w:autoSpaceDE w:val="0"/>
              <w:autoSpaceDN w:val="0"/>
              <w:adjustRightInd w:val="0"/>
              <w:spacing w:after="0" w:line="320" w:lineRule="atLeast"/>
              <w:rPr>
                <w:rFonts w:ascii="Times New Roman" w:hAnsi="Times New Roman" w:cs="Times New Roman"/>
                <w:sz w:val="24"/>
                <w:szCs w:val="24"/>
              </w:rPr>
            </w:pPr>
            <w:r w:rsidRPr="00897FE9">
              <w:rPr>
                <w:rFonts w:ascii="Times New Roman" w:hAnsi="Times New Roman" w:cs="Times New Roman"/>
                <w:color w:val="000000"/>
                <w:sz w:val="24"/>
                <w:szCs w:val="24"/>
                <w:highlight w:val="white"/>
              </w:rPr>
              <w:t xml:space="preserve">  </w:t>
            </w:r>
          </w:p>
        </w:tc>
      </w:tr>
      <w:tr w:rsidR="000E4F09" w:rsidRPr="00897FE9" w14:paraId="5E09715D" w14:textId="77777777" w:rsidTr="00FE2694">
        <w:trPr>
          <w:cantSplit/>
          <w:trHeight w:val="336"/>
        </w:trPr>
        <w:tc>
          <w:tcPr>
            <w:tcW w:w="1819" w:type="dxa"/>
            <w:vMerge w:val="restart"/>
            <w:tcBorders>
              <w:top w:val="single" w:sz="16" w:space="0" w:color="000000"/>
              <w:left w:val="single" w:sz="16" w:space="0" w:color="000000"/>
              <w:bottom w:val="nil"/>
              <w:right w:val="single" w:sz="16" w:space="0" w:color="000000"/>
            </w:tcBorders>
            <w:shd w:val="clear" w:color="auto" w:fill="FFFFFF"/>
          </w:tcPr>
          <w:p w14:paraId="5E266EC2" w14:textId="77777777" w:rsidR="000E4F09" w:rsidRPr="00897FE9" w:rsidRDefault="000E4F09" w:rsidP="00FE2694">
            <w:pPr>
              <w:autoSpaceDE w:val="0"/>
              <w:autoSpaceDN w:val="0"/>
              <w:adjustRightInd w:val="0"/>
              <w:spacing w:after="0" w:line="240" w:lineRule="auto"/>
              <w:rPr>
                <w:rFonts w:ascii="Times New Roman" w:hAnsi="Times New Roman" w:cs="Times New Roman"/>
                <w:sz w:val="24"/>
                <w:szCs w:val="24"/>
              </w:rPr>
            </w:pPr>
          </w:p>
        </w:tc>
        <w:tc>
          <w:tcPr>
            <w:tcW w:w="821" w:type="dxa"/>
            <w:vMerge w:val="restart"/>
            <w:tcBorders>
              <w:top w:val="single" w:sz="16" w:space="0" w:color="000000"/>
              <w:left w:val="single" w:sz="16" w:space="0" w:color="000000"/>
            </w:tcBorders>
            <w:shd w:val="clear" w:color="auto" w:fill="FFFFFF"/>
          </w:tcPr>
          <w:p w14:paraId="0373E25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N</w:t>
            </w:r>
          </w:p>
          <w:p w14:paraId="0FBE0F1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(hrs.)</w:t>
            </w:r>
          </w:p>
        </w:tc>
        <w:tc>
          <w:tcPr>
            <w:tcW w:w="1164" w:type="dxa"/>
            <w:vMerge w:val="restart"/>
            <w:tcBorders>
              <w:top w:val="single" w:sz="16" w:space="0" w:color="000000"/>
            </w:tcBorders>
            <w:shd w:val="clear" w:color="auto" w:fill="FFFFFF"/>
          </w:tcPr>
          <w:p w14:paraId="09560B7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Mean</w:t>
            </w:r>
          </w:p>
        </w:tc>
        <w:tc>
          <w:tcPr>
            <w:tcW w:w="1176" w:type="dxa"/>
            <w:vMerge w:val="restart"/>
            <w:tcBorders>
              <w:top w:val="single" w:sz="16" w:space="0" w:color="000000"/>
            </w:tcBorders>
            <w:shd w:val="clear" w:color="auto" w:fill="FFFFFF"/>
          </w:tcPr>
          <w:p w14:paraId="4502EF2F"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Std. Deviation</w:t>
            </w:r>
          </w:p>
        </w:tc>
        <w:tc>
          <w:tcPr>
            <w:tcW w:w="1092" w:type="dxa"/>
            <w:vMerge w:val="restart"/>
            <w:tcBorders>
              <w:top w:val="single" w:sz="16" w:space="0" w:color="000000"/>
            </w:tcBorders>
            <w:shd w:val="clear" w:color="auto" w:fill="FFFFFF"/>
          </w:tcPr>
          <w:p w14:paraId="1C9EA9D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Std. Error</w:t>
            </w:r>
          </w:p>
        </w:tc>
        <w:tc>
          <w:tcPr>
            <w:tcW w:w="2835" w:type="dxa"/>
            <w:gridSpan w:val="2"/>
            <w:tcBorders>
              <w:top w:val="single" w:sz="16" w:space="0" w:color="000000"/>
            </w:tcBorders>
            <w:shd w:val="clear" w:color="auto" w:fill="FFFFFF"/>
          </w:tcPr>
          <w:p w14:paraId="0DE5F5FF"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95% Confidence Interval for Mean</w:t>
            </w:r>
          </w:p>
        </w:tc>
        <w:tc>
          <w:tcPr>
            <w:tcW w:w="1134" w:type="dxa"/>
            <w:vMerge w:val="restart"/>
            <w:tcBorders>
              <w:top w:val="single" w:sz="16" w:space="0" w:color="000000"/>
            </w:tcBorders>
            <w:shd w:val="clear" w:color="auto" w:fill="FFFFFF"/>
          </w:tcPr>
          <w:p w14:paraId="4A1AF228"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Minimum</w:t>
            </w:r>
          </w:p>
        </w:tc>
        <w:tc>
          <w:tcPr>
            <w:tcW w:w="1158" w:type="dxa"/>
            <w:vMerge w:val="restart"/>
            <w:tcBorders>
              <w:top w:val="single" w:sz="16" w:space="0" w:color="000000"/>
              <w:right w:val="single" w:sz="16" w:space="0" w:color="000000"/>
            </w:tcBorders>
            <w:shd w:val="clear" w:color="auto" w:fill="FFFFFF"/>
          </w:tcPr>
          <w:p w14:paraId="06C8BD0E"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Maximum</w:t>
            </w:r>
          </w:p>
        </w:tc>
      </w:tr>
      <w:tr w:rsidR="000E4F09" w:rsidRPr="00897FE9" w14:paraId="50A607C2" w14:textId="77777777" w:rsidTr="00FE2694">
        <w:trPr>
          <w:cantSplit/>
          <w:trHeight w:val="385"/>
        </w:trPr>
        <w:tc>
          <w:tcPr>
            <w:tcW w:w="1819" w:type="dxa"/>
            <w:vMerge/>
            <w:tcBorders>
              <w:top w:val="single" w:sz="16" w:space="0" w:color="000000"/>
              <w:left w:val="single" w:sz="16" w:space="0" w:color="000000"/>
              <w:bottom w:val="nil"/>
              <w:right w:val="single" w:sz="16" w:space="0" w:color="000000"/>
            </w:tcBorders>
            <w:shd w:val="clear" w:color="auto" w:fill="FFFFFF"/>
          </w:tcPr>
          <w:p w14:paraId="2B4EEE3A"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821" w:type="dxa"/>
            <w:vMerge/>
            <w:tcBorders>
              <w:top w:val="single" w:sz="16" w:space="0" w:color="000000"/>
              <w:left w:val="single" w:sz="16" w:space="0" w:color="000000"/>
            </w:tcBorders>
            <w:shd w:val="clear" w:color="auto" w:fill="FFFFFF"/>
          </w:tcPr>
          <w:p w14:paraId="0E160110"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64" w:type="dxa"/>
            <w:vMerge/>
            <w:tcBorders>
              <w:top w:val="single" w:sz="16" w:space="0" w:color="000000"/>
            </w:tcBorders>
            <w:shd w:val="clear" w:color="auto" w:fill="FFFFFF"/>
          </w:tcPr>
          <w:p w14:paraId="7D337C0E"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76" w:type="dxa"/>
            <w:vMerge/>
            <w:tcBorders>
              <w:top w:val="single" w:sz="16" w:space="0" w:color="000000"/>
            </w:tcBorders>
            <w:shd w:val="clear" w:color="auto" w:fill="FFFFFF"/>
          </w:tcPr>
          <w:p w14:paraId="3B2B1C99"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092" w:type="dxa"/>
            <w:vMerge/>
            <w:tcBorders>
              <w:top w:val="single" w:sz="16" w:space="0" w:color="000000"/>
            </w:tcBorders>
            <w:shd w:val="clear" w:color="auto" w:fill="FFFFFF"/>
          </w:tcPr>
          <w:p w14:paraId="7FF4E8A1"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600" w:type="dxa"/>
            <w:tcBorders>
              <w:bottom w:val="single" w:sz="16" w:space="0" w:color="000000"/>
            </w:tcBorders>
            <w:shd w:val="clear" w:color="auto" w:fill="FFFFFF"/>
          </w:tcPr>
          <w:p w14:paraId="718D5A8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Lower Bound</w:t>
            </w:r>
          </w:p>
        </w:tc>
        <w:tc>
          <w:tcPr>
            <w:tcW w:w="1235" w:type="dxa"/>
            <w:tcBorders>
              <w:bottom w:val="single" w:sz="16" w:space="0" w:color="000000"/>
            </w:tcBorders>
            <w:shd w:val="clear" w:color="auto" w:fill="FFFFFF"/>
          </w:tcPr>
          <w:p w14:paraId="56D6D890"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Upper Bound</w:t>
            </w:r>
          </w:p>
        </w:tc>
        <w:tc>
          <w:tcPr>
            <w:tcW w:w="1134" w:type="dxa"/>
            <w:vMerge/>
            <w:tcBorders>
              <w:top w:val="single" w:sz="16" w:space="0" w:color="000000"/>
            </w:tcBorders>
            <w:shd w:val="clear" w:color="auto" w:fill="FFFFFF"/>
          </w:tcPr>
          <w:p w14:paraId="0B3EFF55"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58" w:type="dxa"/>
            <w:vMerge/>
            <w:tcBorders>
              <w:top w:val="single" w:sz="16" w:space="0" w:color="000000"/>
              <w:right w:val="single" w:sz="16" w:space="0" w:color="000000"/>
            </w:tcBorders>
            <w:shd w:val="clear" w:color="auto" w:fill="FFFFFF"/>
          </w:tcPr>
          <w:p w14:paraId="0AD60C64"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r>
      <w:tr w:rsidR="000E4F09" w:rsidRPr="00897FE9" w14:paraId="0D6DE600" w14:textId="77777777" w:rsidTr="00FE2694">
        <w:trPr>
          <w:cantSplit/>
          <w:trHeight w:val="336"/>
        </w:trPr>
        <w:tc>
          <w:tcPr>
            <w:tcW w:w="1819" w:type="dxa"/>
            <w:tcBorders>
              <w:top w:val="single" w:sz="16" w:space="0" w:color="000000"/>
              <w:left w:val="single" w:sz="16" w:space="0" w:color="000000"/>
              <w:bottom w:val="nil"/>
              <w:right w:val="single" w:sz="16" w:space="0" w:color="000000"/>
            </w:tcBorders>
            <w:shd w:val="clear" w:color="auto" w:fill="FFFFFF"/>
            <w:vAlign w:val="center"/>
          </w:tcPr>
          <w:p w14:paraId="0C84767F" w14:textId="77777777" w:rsidR="000E4F09" w:rsidRPr="00897FE9" w:rsidRDefault="000E4F09" w:rsidP="00FE2694">
            <w:pPr>
              <w:autoSpaceDE w:val="0"/>
              <w:autoSpaceDN w:val="0"/>
              <w:adjustRightInd w:val="0"/>
              <w:spacing w:after="0" w:line="320" w:lineRule="atLeast"/>
              <w:ind w:right="60"/>
              <w:rPr>
                <w:rFonts w:ascii="Times New Roman" w:hAnsi="Times New Roman" w:cs="Times New Roman"/>
                <w:color w:val="000000"/>
                <w:sz w:val="24"/>
                <w:szCs w:val="24"/>
              </w:rPr>
            </w:pPr>
            <w:r>
              <w:rPr>
                <w:rFonts w:ascii="Times New Roman" w:hAnsi="Times New Roman" w:cs="Times New Roman"/>
                <w:color w:val="000000"/>
                <w:sz w:val="24"/>
                <w:szCs w:val="24"/>
              </w:rPr>
              <w:t>Baba Dogo</w:t>
            </w:r>
          </w:p>
        </w:tc>
        <w:tc>
          <w:tcPr>
            <w:tcW w:w="821" w:type="dxa"/>
            <w:tcBorders>
              <w:top w:val="single" w:sz="16" w:space="0" w:color="000000"/>
              <w:left w:val="single" w:sz="16" w:space="0" w:color="000000"/>
              <w:bottom w:val="nil"/>
            </w:tcBorders>
            <w:shd w:val="clear" w:color="auto" w:fill="FFFFFF"/>
          </w:tcPr>
          <w:p w14:paraId="50C2918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141</w:t>
            </w:r>
          </w:p>
        </w:tc>
        <w:tc>
          <w:tcPr>
            <w:tcW w:w="1164" w:type="dxa"/>
            <w:tcBorders>
              <w:top w:val="single" w:sz="16" w:space="0" w:color="000000"/>
              <w:bottom w:val="nil"/>
            </w:tcBorders>
            <w:shd w:val="clear" w:color="auto" w:fill="FFFFFF"/>
          </w:tcPr>
          <w:p w14:paraId="53557BAC"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15.14</w:t>
            </w:r>
          </w:p>
        </w:tc>
        <w:tc>
          <w:tcPr>
            <w:tcW w:w="1176" w:type="dxa"/>
            <w:tcBorders>
              <w:top w:val="single" w:sz="16" w:space="0" w:color="000000"/>
              <w:bottom w:val="nil"/>
            </w:tcBorders>
            <w:shd w:val="clear" w:color="auto" w:fill="FFFFFF"/>
          </w:tcPr>
          <w:p w14:paraId="117665F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10.268</w:t>
            </w:r>
          </w:p>
        </w:tc>
        <w:tc>
          <w:tcPr>
            <w:tcW w:w="1092" w:type="dxa"/>
            <w:tcBorders>
              <w:top w:val="single" w:sz="16" w:space="0" w:color="000000"/>
              <w:bottom w:val="nil"/>
            </w:tcBorders>
            <w:shd w:val="clear" w:color="auto" w:fill="FFFFFF"/>
          </w:tcPr>
          <w:p w14:paraId="06320DC6"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.864</w:t>
            </w:r>
          </w:p>
        </w:tc>
        <w:tc>
          <w:tcPr>
            <w:tcW w:w="1600" w:type="dxa"/>
            <w:tcBorders>
              <w:top w:val="single" w:sz="16" w:space="0" w:color="000000"/>
              <w:bottom w:val="nil"/>
            </w:tcBorders>
            <w:shd w:val="clear" w:color="auto" w:fill="FFFFFF"/>
          </w:tcPr>
          <w:p w14:paraId="49470706"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13.43</w:t>
            </w:r>
          </w:p>
        </w:tc>
        <w:tc>
          <w:tcPr>
            <w:tcW w:w="1235" w:type="dxa"/>
            <w:tcBorders>
              <w:top w:val="single" w:sz="16" w:space="0" w:color="000000"/>
              <w:bottom w:val="nil"/>
            </w:tcBorders>
            <w:shd w:val="clear" w:color="auto" w:fill="FFFFFF"/>
          </w:tcPr>
          <w:p w14:paraId="44E53D7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16.85</w:t>
            </w:r>
          </w:p>
        </w:tc>
        <w:tc>
          <w:tcPr>
            <w:tcW w:w="1134" w:type="dxa"/>
            <w:tcBorders>
              <w:top w:val="single" w:sz="16" w:space="0" w:color="000000"/>
              <w:bottom w:val="nil"/>
            </w:tcBorders>
            <w:shd w:val="clear" w:color="auto" w:fill="FFFFFF"/>
          </w:tcPr>
          <w:p w14:paraId="297387E6"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1.52</w:t>
            </w:r>
          </w:p>
        </w:tc>
        <w:tc>
          <w:tcPr>
            <w:tcW w:w="1158" w:type="dxa"/>
            <w:tcBorders>
              <w:top w:val="single" w:sz="16" w:space="0" w:color="000000"/>
              <w:bottom w:val="nil"/>
              <w:right w:val="single" w:sz="16" w:space="0" w:color="000000"/>
            </w:tcBorders>
            <w:shd w:val="clear" w:color="auto" w:fill="FFFFFF"/>
          </w:tcPr>
          <w:p w14:paraId="5031469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58.02</w:t>
            </w:r>
          </w:p>
        </w:tc>
      </w:tr>
      <w:tr w:rsidR="000E4F09" w:rsidRPr="00897FE9" w14:paraId="104C548F" w14:textId="77777777" w:rsidTr="00FE2694">
        <w:trPr>
          <w:cantSplit/>
          <w:trHeight w:val="336"/>
        </w:trPr>
        <w:tc>
          <w:tcPr>
            <w:tcW w:w="1819" w:type="dxa"/>
            <w:tcBorders>
              <w:top w:val="nil"/>
              <w:left w:val="single" w:sz="16" w:space="0" w:color="000000"/>
              <w:bottom w:val="nil"/>
              <w:right w:val="single" w:sz="16" w:space="0" w:color="000000"/>
            </w:tcBorders>
            <w:shd w:val="clear" w:color="auto" w:fill="FFFFFF"/>
            <w:vAlign w:val="center"/>
          </w:tcPr>
          <w:p w14:paraId="4C1D4AFE"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Embakasi</w:t>
            </w:r>
          </w:p>
        </w:tc>
        <w:tc>
          <w:tcPr>
            <w:tcW w:w="821" w:type="dxa"/>
            <w:tcBorders>
              <w:top w:val="nil"/>
              <w:left w:val="single" w:sz="16" w:space="0" w:color="000000"/>
              <w:bottom w:val="nil"/>
            </w:tcBorders>
            <w:shd w:val="clear" w:color="auto" w:fill="FFFFFF"/>
          </w:tcPr>
          <w:p w14:paraId="1AD2C69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143</w:t>
            </w:r>
          </w:p>
        </w:tc>
        <w:tc>
          <w:tcPr>
            <w:tcW w:w="1164" w:type="dxa"/>
            <w:tcBorders>
              <w:top w:val="nil"/>
              <w:bottom w:val="nil"/>
            </w:tcBorders>
            <w:shd w:val="clear" w:color="auto" w:fill="FFFFFF"/>
          </w:tcPr>
          <w:p w14:paraId="23188FC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16.24</w:t>
            </w:r>
          </w:p>
        </w:tc>
        <w:tc>
          <w:tcPr>
            <w:tcW w:w="1176" w:type="dxa"/>
            <w:tcBorders>
              <w:top w:val="nil"/>
              <w:bottom w:val="nil"/>
            </w:tcBorders>
            <w:shd w:val="clear" w:color="auto" w:fill="FFFFFF"/>
          </w:tcPr>
          <w:p w14:paraId="00509CBD"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13.698</w:t>
            </w:r>
          </w:p>
        </w:tc>
        <w:tc>
          <w:tcPr>
            <w:tcW w:w="1092" w:type="dxa"/>
            <w:tcBorders>
              <w:top w:val="nil"/>
              <w:bottom w:val="nil"/>
            </w:tcBorders>
            <w:shd w:val="clear" w:color="auto" w:fill="FFFFFF"/>
          </w:tcPr>
          <w:p w14:paraId="2F99B12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1.145</w:t>
            </w:r>
          </w:p>
        </w:tc>
        <w:tc>
          <w:tcPr>
            <w:tcW w:w="1600" w:type="dxa"/>
            <w:tcBorders>
              <w:top w:val="nil"/>
              <w:bottom w:val="nil"/>
            </w:tcBorders>
            <w:shd w:val="clear" w:color="auto" w:fill="FFFFFF"/>
          </w:tcPr>
          <w:p w14:paraId="362E5C1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13.97</w:t>
            </w:r>
          </w:p>
        </w:tc>
        <w:tc>
          <w:tcPr>
            <w:tcW w:w="1235" w:type="dxa"/>
            <w:tcBorders>
              <w:top w:val="nil"/>
              <w:bottom w:val="nil"/>
            </w:tcBorders>
            <w:shd w:val="clear" w:color="auto" w:fill="FFFFFF"/>
          </w:tcPr>
          <w:p w14:paraId="2B8EEF2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18.50</w:t>
            </w:r>
          </w:p>
        </w:tc>
        <w:tc>
          <w:tcPr>
            <w:tcW w:w="1134" w:type="dxa"/>
            <w:tcBorders>
              <w:top w:val="nil"/>
              <w:bottom w:val="nil"/>
            </w:tcBorders>
            <w:shd w:val="clear" w:color="auto" w:fill="FFFFFF"/>
          </w:tcPr>
          <w:p w14:paraId="2579E2D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1.86</w:t>
            </w:r>
          </w:p>
        </w:tc>
        <w:tc>
          <w:tcPr>
            <w:tcW w:w="1158" w:type="dxa"/>
            <w:tcBorders>
              <w:top w:val="nil"/>
              <w:bottom w:val="nil"/>
              <w:right w:val="single" w:sz="16" w:space="0" w:color="000000"/>
            </w:tcBorders>
            <w:shd w:val="clear" w:color="auto" w:fill="FFFFFF"/>
          </w:tcPr>
          <w:p w14:paraId="4FFF4D7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69.48</w:t>
            </w:r>
          </w:p>
        </w:tc>
      </w:tr>
      <w:tr w:rsidR="000E4F09" w:rsidRPr="00897FE9" w14:paraId="04A18C3B" w14:textId="77777777" w:rsidTr="00FE2694">
        <w:trPr>
          <w:cantSplit/>
          <w:trHeight w:val="336"/>
        </w:trPr>
        <w:tc>
          <w:tcPr>
            <w:tcW w:w="1819" w:type="dxa"/>
            <w:tcBorders>
              <w:top w:val="nil"/>
              <w:left w:val="single" w:sz="16" w:space="0" w:color="000000"/>
              <w:bottom w:val="nil"/>
              <w:right w:val="single" w:sz="16" w:space="0" w:color="000000"/>
            </w:tcBorders>
            <w:shd w:val="clear" w:color="auto" w:fill="FFFFFF"/>
            <w:vAlign w:val="center"/>
          </w:tcPr>
          <w:p w14:paraId="5B54A280"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Karen C</w:t>
            </w:r>
          </w:p>
        </w:tc>
        <w:tc>
          <w:tcPr>
            <w:tcW w:w="821" w:type="dxa"/>
            <w:tcBorders>
              <w:top w:val="nil"/>
              <w:left w:val="single" w:sz="16" w:space="0" w:color="000000"/>
              <w:bottom w:val="nil"/>
            </w:tcBorders>
            <w:shd w:val="clear" w:color="auto" w:fill="FFFFFF"/>
          </w:tcPr>
          <w:p w14:paraId="58EAFD50"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97</w:t>
            </w:r>
          </w:p>
        </w:tc>
        <w:tc>
          <w:tcPr>
            <w:tcW w:w="1164" w:type="dxa"/>
            <w:tcBorders>
              <w:top w:val="nil"/>
              <w:bottom w:val="nil"/>
            </w:tcBorders>
            <w:shd w:val="clear" w:color="auto" w:fill="FFFFFF"/>
          </w:tcPr>
          <w:p w14:paraId="4A04C6B8"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9.70</w:t>
            </w:r>
          </w:p>
        </w:tc>
        <w:tc>
          <w:tcPr>
            <w:tcW w:w="1176" w:type="dxa"/>
            <w:tcBorders>
              <w:top w:val="nil"/>
              <w:bottom w:val="nil"/>
            </w:tcBorders>
            <w:shd w:val="clear" w:color="auto" w:fill="FFFFFF"/>
          </w:tcPr>
          <w:p w14:paraId="344866D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6.69</w:t>
            </w:r>
            <w:r>
              <w:rPr>
                <w:rFonts w:ascii="Times New Roman" w:hAnsi="Times New Roman" w:cs="Times New Roman"/>
                <w:color w:val="000000"/>
                <w:sz w:val="24"/>
                <w:szCs w:val="24"/>
              </w:rPr>
              <w:t>2</w:t>
            </w:r>
          </w:p>
        </w:tc>
        <w:tc>
          <w:tcPr>
            <w:tcW w:w="1092" w:type="dxa"/>
            <w:tcBorders>
              <w:top w:val="nil"/>
              <w:bottom w:val="nil"/>
            </w:tcBorders>
            <w:shd w:val="clear" w:color="auto" w:fill="FFFFFF"/>
          </w:tcPr>
          <w:p w14:paraId="589D684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.679</w:t>
            </w:r>
          </w:p>
        </w:tc>
        <w:tc>
          <w:tcPr>
            <w:tcW w:w="1600" w:type="dxa"/>
            <w:tcBorders>
              <w:top w:val="nil"/>
              <w:bottom w:val="nil"/>
            </w:tcBorders>
            <w:shd w:val="clear" w:color="auto" w:fill="FFFFFF"/>
          </w:tcPr>
          <w:p w14:paraId="29B6F591"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8.36</w:t>
            </w:r>
          </w:p>
        </w:tc>
        <w:tc>
          <w:tcPr>
            <w:tcW w:w="1235" w:type="dxa"/>
            <w:tcBorders>
              <w:top w:val="nil"/>
              <w:bottom w:val="nil"/>
            </w:tcBorders>
            <w:shd w:val="clear" w:color="auto" w:fill="FFFFFF"/>
          </w:tcPr>
          <w:p w14:paraId="6AF779DD"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11.05</w:t>
            </w:r>
          </w:p>
        </w:tc>
        <w:tc>
          <w:tcPr>
            <w:tcW w:w="1134" w:type="dxa"/>
            <w:tcBorders>
              <w:top w:val="nil"/>
              <w:bottom w:val="nil"/>
            </w:tcBorders>
            <w:shd w:val="clear" w:color="auto" w:fill="FFFFFF"/>
          </w:tcPr>
          <w:p w14:paraId="330B0A59"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5.68</w:t>
            </w:r>
          </w:p>
        </w:tc>
        <w:tc>
          <w:tcPr>
            <w:tcW w:w="1158" w:type="dxa"/>
            <w:tcBorders>
              <w:top w:val="nil"/>
              <w:bottom w:val="nil"/>
              <w:right w:val="single" w:sz="16" w:space="0" w:color="000000"/>
            </w:tcBorders>
            <w:shd w:val="clear" w:color="auto" w:fill="FFFFFF"/>
          </w:tcPr>
          <w:p w14:paraId="4998C3EF"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69.69</w:t>
            </w:r>
          </w:p>
        </w:tc>
      </w:tr>
      <w:tr w:rsidR="000E4F09" w:rsidRPr="00897FE9" w14:paraId="6F62D3CC" w14:textId="77777777" w:rsidTr="00FE2694">
        <w:trPr>
          <w:cantSplit/>
          <w:trHeight w:val="352"/>
        </w:trPr>
        <w:tc>
          <w:tcPr>
            <w:tcW w:w="1819" w:type="dxa"/>
            <w:tcBorders>
              <w:top w:val="nil"/>
              <w:left w:val="single" w:sz="16" w:space="0" w:color="000000"/>
              <w:bottom w:val="nil"/>
              <w:right w:val="single" w:sz="16" w:space="0" w:color="000000"/>
            </w:tcBorders>
            <w:shd w:val="clear" w:color="auto" w:fill="FFFFFF"/>
            <w:vAlign w:val="center"/>
          </w:tcPr>
          <w:p w14:paraId="448D7632"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Nairobi</w:t>
            </w:r>
          </w:p>
        </w:tc>
        <w:tc>
          <w:tcPr>
            <w:tcW w:w="821" w:type="dxa"/>
            <w:tcBorders>
              <w:top w:val="nil"/>
              <w:left w:val="single" w:sz="16" w:space="0" w:color="000000"/>
              <w:bottom w:val="nil"/>
            </w:tcBorders>
            <w:shd w:val="clear" w:color="auto" w:fill="FFFFFF"/>
          </w:tcPr>
          <w:p w14:paraId="01FC2FF0"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97</w:t>
            </w:r>
          </w:p>
        </w:tc>
        <w:tc>
          <w:tcPr>
            <w:tcW w:w="1164" w:type="dxa"/>
            <w:tcBorders>
              <w:top w:val="nil"/>
              <w:bottom w:val="nil"/>
            </w:tcBorders>
            <w:shd w:val="clear" w:color="auto" w:fill="FFFFFF"/>
          </w:tcPr>
          <w:p w14:paraId="42C7C083"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11.98</w:t>
            </w:r>
          </w:p>
        </w:tc>
        <w:tc>
          <w:tcPr>
            <w:tcW w:w="1176" w:type="dxa"/>
            <w:tcBorders>
              <w:top w:val="nil"/>
              <w:bottom w:val="nil"/>
            </w:tcBorders>
            <w:shd w:val="clear" w:color="auto" w:fill="FFFFFF"/>
          </w:tcPr>
          <w:p w14:paraId="04312F86"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3.332</w:t>
            </w:r>
          </w:p>
        </w:tc>
        <w:tc>
          <w:tcPr>
            <w:tcW w:w="1092" w:type="dxa"/>
            <w:tcBorders>
              <w:top w:val="nil"/>
              <w:bottom w:val="nil"/>
            </w:tcBorders>
            <w:shd w:val="clear" w:color="auto" w:fill="FFFFFF"/>
          </w:tcPr>
          <w:p w14:paraId="6DF8C83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.338</w:t>
            </w:r>
          </w:p>
        </w:tc>
        <w:tc>
          <w:tcPr>
            <w:tcW w:w="1600" w:type="dxa"/>
            <w:tcBorders>
              <w:top w:val="nil"/>
              <w:bottom w:val="nil"/>
            </w:tcBorders>
            <w:shd w:val="clear" w:color="auto" w:fill="FFFFFF"/>
          </w:tcPr>
          <w:p w14:paraId="7C251FE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11.31</w:t>
            </w:r>
          </w:p>
        </w:tc>
        <w:tc>
          <w:tcPr>
            <w:tcW w:w="1235" w:type="dxa"/>
            <w:tcBorders>
              <w:top w:val="nil"/>
              <w:bottom w:val="nil"/>
            </w:tcBorders>
            <w:shd w:val="clear" w:color="auto" w:fill="FFFFFF"/>
          </w:tcPr>
          <w:p w14:paraId="3746810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12.65</w:t>
            </w:r>
          </w:p>
        </w:tc>
        <w:tc>
          <w:tcPr>
            <w:tcW w:w="1134" w:type="dxa"/>
            <w:tcBorders>
              <w:top w:val="nil"/>
              <w:bottom w:val="nil"/>
            </w:tcBorders>
            <w:shd w:val="clear" w:color="auto" w:fill="FFFFFF"/>
          </w:tcPr>
          <w:p w14:paraId="26D0600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7.15</w:t>
            </w:r>
          </w:p>
        </w:tc>
        <w:tc>
          <w:tcPr>
            <w:tcW w:w="1158" w:type="dxa"/>
            <w:tcBorders>
              <w:top w:val="nil"/>
              <w:bottom w:val="nil"/>
              <w:right w:val="single" w:sz="16" w:space="0" w:color="000000"/>
            </w:tcBorders>
            <w:shd w:val="clear" w:color="auto" w:fill="FFFFFF"/>
          </w:tcPr>
          <w:p w14:paraId="2300C3C3"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F10B2">
              <w:rPr>
                <w:rFonts w:ascii="Times New Roman" w:hAnsi="Times New Roman" w:cs="Times New Roman"/>
                <w:color w:val="000000"/>
                <w:sz w:val="24"/>
                <w:szCs w:val="24"/>
              </w:rPr>
              <w:t>20.68</w:t>
            </w:r>
          </w:p>
        </w:tc>
      </w:tr>
      <w:tr w:rsidR="000E4F09" w:rsidRPr="00897FE9" w14:paraId="0B7D9302" w14:textId="77777777" w:rsidTr="00FE2694">
        <w:trPr>
          <w:cantSplit/>
          <w:trHeight w:val="352"/>
        </w:trPr>
        <w:tc>
          <w:tcPr>
            <w:tcW w:w="1819" w:type="dxa"/>
            <w:tcBorders>
              <w:top w:val="nil"/>
              <w:left w:val="single" w:sz="16" w:space="0" w:color="000000"/>
              <w:bottom w:val="nil"/>
              <w:right w:val="single" w:sz="16" w:space="0" w:color="000000"/>
            </w:tcBorders>
            <w:shd w:val="clear" w:color="auto" w:fill="FFFFFF"/>
            <w:vAlign w:val="center"/>
          </w:tcPr>
          <w:p w14:paraId="3D642FA5" w14:textId="77777777" w:rsidR="000E4F0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UoN Parklands</w:t>
            </w:r>
          </w:p>
        </w:tc>
        <w:tc>
          <w:tcPr>
            <w:tcW w:w="821" w:type="dxa"/>
            <w:tcBorders>
              <w:top w:val="nil"/>
              <w:left w:val="single" w:sz="16" w:space="0" w:color="000000"/>
              <w:bottom w:val="nil"/>
            </w:tcBorders>
            <w:shd w:val="clear" w:color="auto" w:fill="FFFFFF"/>
          </w:tcPr>
          <w:p w14:paraId="4784B491" w14:textId="77777777" w:rsidR="000E4F0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137</w:t>
            </w:r>
          </w:p>
        </w:tc>
        <w:tc>
          <w:tcPr>
            <w:tcW w:w="1164" w:type="dxa"/>
            <w:tcBorders>
              <w:top w:val="nil"/>
              <w:bottom w:val="nil"/>
            </w:tcBorders>
            <w:shd w:val="clear" w:color="auto" w:fill="FFFFFF"/>
          </w:tcPr>
          <w:p w14:paraId="49100088" w14:textId="77777777" w:rsidR="000E4F09" w:rsidRPr="00E56877"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20.71</w:t>
            </w:r>
          </w:p>
        </w:tc>
        <w:tc>
          <w:tcPr>
            <w:tcW w:w="1176" w:type="dxa"/>
            <w:tcBorders>
              <w:top w:val="nil"/>
              <w:bottom w:val="nil"/>
            </w:tcBorders>
            <w:shd w:val="clear" w:color="auto" w:fill="FFFFFF"/>
          </w:tcPr>
          <w:p w14:paraId="05F143CA" w14:textId="77777777" w:rsidR="000E4F09" w:rsidRPr="00E56877"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11.860</w:t>
            </w:r>
          </w:p>
        </w:tc>
        <w:tc>
          <w:tcPr>
            <w:tcW w:w="1092" w:type="dxa"/>
            <w:tcBorders>
              <w:top w:val="nil"/>
              <w:bottom w:val="nil"/>
            </w:tcBorders>
            <w:shd w:val="clear" w:color="auto" w:fill="FFFFFF"/>
          </w:tcPr>
          <w:p w14:paraId="13C262D2" w14:textId="77777777" w:rsidR="000E4F09" w:rsidRPr="00E56877"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1.013</w:t>
            </w:r>
          </w:p>
        </w:tc>
        <w:tc>
          <w:tcPr>
            <w:tcW w:w="1600" w:type="dxa"/>
            <w:tcBorders>
              <w:top w:val="nil"/>
              <w:bottom w:val="nil"/>
            </w:tcBorders>
            <w:shd w:val="clear" w:color="auto" w:fill="FFFFFF"/>
          </w:tcPr>
          <w:p w14:paraId="2355BBE0" w14:textId="77777777" w:rsidR="000E4F09" w:rsidRPr="00E56877"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18.70</w:t>
            </w:r>
          </w:p>
        </w:tc>
        <w:tc>
          <w:tcPr>
            <w:tcW w:w="1235" w:type="dxa"/>
            <w:tcBorders>
              <w:top w:val="nil"/>
              <w:bottom w:val="nil"/>
            </w:tcBorders>
            <w:shd w:val="clear" w:color="auto" w:fill="FFFFFF"/>
          </w:tcPr>
          <w:p w14:paraId="2B1552F3" w14:textId="77777777" w:rsidR="000E4F09" w:rsidRPr="00E56877"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22.71</w:t>
            </w:r>
          </w:p>
        </w:tc>
        <w:tc>
          <w:tcPr>
            <w:tcW w:w="1134" w:type="dxa"/>
            <w:tcBorders>
              <w:top w:val="nil"/>
              <w:bottom w:val="nil"/>
            </w:tcBorders>
            <w:shd w:val="clear" w:color="auto" w:fill="FFFFFF"/>
          </w:tcPr>
          <w:p w14:paraId="6C1BEE3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36D2">
              <w:rPr>
                <w:rFonts w:ascii="Times New Roman" w:hAnsi="Times New Roman" w:cs="Times New Roman"/>
                <w:color w:val="000000"/>
                <w:sz w:val="24"/>
                <w:szCs w:val="24"/>
              </w:rPr>
              <w:t>5.13</w:t>
            </w:r>
          </w:p>
        </w:tc>
        <w:tc>
          <w:tcPr>
            <w:tcW w:w="1158" w:type="dxa"/>
            <w:tcBorders>
              <w:top w:val="nil"/>
              <w:bottom w:val="nil"/>
              <w:right w:val="single" w:sz="16" w:space="0" w:color="000000"/>
            </w:tcBorders>
            <w:shd w:val="clear" w:color="auto" w:fill="FFFFFF"/>
          </w:tcPr>
          <w:p w14:paraId="068DDDAB" w14:textId="77777777" w:rsidR="000E4F0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80.45</w:t>
            </w:r>
          </w:p>
        </w:tc>
      </w:tr>
      <w:tr w:rsidR="000E4F09" w:rsidRPr="00897FE9" w14:paraId="60A9C418" w14:textId="77777777" w:rsidTr="00FE2694">
        <w:trPr>
          <w:cantSplit/>
          <w:trHeight w:val="336"/>
        </w:trPr>
        <w:tc>
          <w:tcPr>
            <w:tcW w:w="1819" w:type="dxa"/>
            <w:tcBorders>
              <w:top w:val="nil"/>
              <w:left w:val="single" w:sz="16" w:space="0" w:color="000000"/>
              <w:bottom w:val="single" w:sz="16" w:space="0" w:color="000000"/>
              <w:right w:val="single" w:sz="16" w:space="0" w:color="000000"/>
            </w:tcBorders>
            <w:shd w:val="clear" w:color="auto" w:fill="FFFFFF"/>
            <w:vAlign w:val="center"/>
          </w:tcPr>
          <w:p w14:paraId="6B7D7BCE"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Average</w:t>
            </w:r>
          </w:p>
        </w:tc>
        <w:tc>
          <w:tcPr>
            <w:tcW w:w="821" w:type="dxa"/>
            <w:tcBorders>
              <w:top w:val="nil"/>
              <w:left w:val="single" w:sz="16" w:space="0" w:color="000000"/>
              <w:bottom w:val="single" w:sz="16" w:space="0" w:color="000000"/>
            </w:tcBorders>
            <w:shd w:val="clear" w:color="auto" w:fill="FFFFFF"/>
          </w:tcPr>
          <w:p w14:paraId="480383FF"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615</w:t>
            </w:r>
          </w:p>
        </w:tc>
        <w:tc>
          <w:tcPr>
            <w:tcW w:w="1164" w:type="dxa"/>
            <w:tcBorders>
              <w:top w:val="nil"/>
              <w:bottom w:val="single" w:sz="16" w:space="0" w:color="000000"/>
            </w:tcBorders>
            <w:shd w:val="clear" w:color="auto" w:fill="FFFFFF"/>
          </w:tcPr>
          <w:p w14:paraId="49EBB8B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15.28</w:t>
            </w:r>
          </w:p>
        </w:tc>
        <w:tc>
          <w:tcPr>
            <w:tcW w:w="1176" w:type="dxa"/>
            <w:tcBorders>
              <w:top w:val="nil"/>
              <w:bottom w:val="single" w:sz="16" w:space="0" w:color="000000"/>
            </w:tcBorders>
            <w:shd w:val="clear" w:color="auto" w:fill="FFFFFF"/>
          </w:tcPr>
          <w:p w14:paraId="7319E73F"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694">
              <w:rPr>
                <w:rFonts w:ascii="Times New Roman" w:hAnsi="Times New Roman" w:cs="Times New Roman"/>
                <w:color w:val="000000"/>
                <w:sz w:val="24"/>
                <w:szCs w:val="24"/>
              </w:rPr>
              <w:t>5.159</w:t>
            </w:r>
          </w:p>
        </w:tc>
        <w:tc>
          <w:tcPr>
            <w:tcW w:w="1092" w:type="dxa"/>
            <w:tcBorders>
              <w:top w:val="nil"/>
              <w:bottom w:val="single" w:sz="16" w:space="0" w:color="000000"/>
            </w:tcBorders>
            <w:shd w:val="clear" w:color="auto" w:fill="FFFFFF"/>
          </w:tcPr>
          <w:p w14:paraId="43C9408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.443</w:t>
            </w:r>
          </w:p>
        </w:tc>
        <w:tc>
          <w:tcPr>
            <w:tcW w:w="1600" w:type="dxa"/>
            <w:tcBorders>
              <w:top w:val="nil"/>
              <w:bottom w:val="single" w:sz="16" w:space="0" w:color="000000"/>
            </w:tcBorders>
            <w:shd w:val="clear" w:color="auto" w:fill="FFFFFF"/>
          </w:tcPr>
          <w:p w14:paraId="1ABCDFB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14.41</w:t>
            </w:r>
          </w:p>
        </w:tc>
        <w:tc>
          <w:tcPr>
            <w:tcW w:w="1235" w:type="dxa"/>
            <w:tcBorders>
              <w:top w:val="nil"/>
              <w:bottom w:val="single" w:sz="16" w:space="0" w:color="000000"/>
            </w:tcBorders>
            <w:shd w:val="clear" w:color="auto" w:fill="FFFFFF"/>
          </w:tcPr>
          <w:p w14:paraId="5ADE7E0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16.15</w:t>
            </w:r>
          </w:p>
        </w:tc>
        <w:tc>
          <w:tcPr>
            <w:tcW w:w="1134" w:type="dxa"/>
            <w:tcBorders>
              <w:top w:val="nil"/>
              <w:bottom w:val="single" w:sz="16" w:space="0" w:color="000000"/>
            </w:tcBorders>
            <w:shd w:val="clear" w:color="auto" w:fill="FFFFFF"/>
          </w:tcPr>
          <w:p w14:paraId="24961F53"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1.52</w:t>
            </w:r>
          </w:p>
        </w:tc>
        <w:tc>
          <w:tcPr>
            <w:tcW w:w="1158" w:type="dxa"/>
            <w:tcBorders>
              <w:top w:val="nil"/>
              <w:bottom w:val="single" w:sz="16" w:space="0" w:color="000000"/>
              <w:right w:val="single" w:sz="16" w:space="0" w:color="000000"/>
            </w:tcBorders>
            <w:shd w:val="clear" w:color="auto" w:fill="FFFFFF"/>
          </w:tcPr>
          <w:p w14:paraId="2E3C76E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014640">
              <w:rPr>
                <w:rFonts w:ascii="Times New Roman" w:hAnsi="Times New Roman" w:cs="Times New Roman"/>
                <w:color w:val="000000"/>
                <w:sz w:val="24"/>
                <w:szCs w:val="24"/>
              </w:rPr>
              <w:t>80.45</w:t>
            </w:r>
          </w:p>
        </w:tc>
      </w:tr>
    </w:tbl>
    <w:p w14:paraId="2C0552AD" w14:textId="77777777" w:rsidR="00C7610E" w:rsidRDefault="00C7610E" w:rsidP="002D6B64">
      <w:pPr>
        <w:spacing w:line="276" w:lineRule="auto"/>
        <w:rPr>
          <w:rFonts w:ascii="Times New Roman" w:hAnsi="Times New Roman" w:cs="Times New Roman"/>
          <w:b/>
          <w:bCs/>
          <w:sz w:val="24"/>
          <w:szCs w:val="24"/>
        </w:rPr>
      </w:pPr>
    </w:p>
    <w:p w14:paraId="4EA4102E" w14:textId="77777777" w:rsidR="00483752" w:rsidRPr="00460F85" w:rsidRDefault="00483752" w:rsidP="002D6B64">
      <w:pPr>
        <w:spacing w:line="276" w:lineRule="auto"/>
        <w:rPr>
          <w:rFonts w:ascii="Times New Roman" w:hAnsi="Times New Roman" w:cs="Times New Roman"/>
          <w:b/>
          <w:bCs/>
          <w:sz w:val="24"/>
          <w:szCs w:val="24"/>
        </w:rPr>
      </w:pPr>
    </w:p>
    <w:p w14:paraId="6E4BADF9" w14:textId="49C3B85A" w:rsidR="000302BE" w:rsidRPr="002B6D6E" w:rsidRDefault="000302BE" w:rsidP="00FB216E">
      <w:pPr>
        <w:pStyle w:val="ListParagraph"/>
        <w:numPr>
          <w:ilvl w:val="0"/>
          <w:numId w:val="6"/>
        </w:numPr>
        <w:spacing w:line="276" w:lineRule="auto"/>
        <w:rPr>
          <w:rFonts w:ascii="Times New Roman" w:hAnsi="Times New Roman" w:cs="Times New Roman"/>
          <w:b/>
          <w:bCs/>
          <w:sz w:val="24"/>
          <w:szCs w:val="24"/>
          <w:u w:val="single"/>
        </w:rPr>
      </w:pPr>
      <w:r w:rsidRPr="002B6D6E">
        <w:rPr>
          <w:rFonts w:ascii="Times New Roman" w:hAnsi="Times New Roman" w:cs="Times New Roman"/>
          <w:b/>
          <w:bCs/>
          <w:sz w:val="24"/>
          <w:szCs w:val="24"/>
          <w:u w:val="single"/>
        </w:rPr>
        <w:t>Quant</w:t>
      </w:r>
      <w:r w:rsidR="00EE3B59" w:rsidRPr="002B6D6E">
        <w:rPr>
          <w:rFonts w:ascii="Times New Roman" w:hAnsi="Times New Roman" w:cs="Times New Roman"/>
          <w:b/>
          <w:bCs/>
          <w:sz w:val="24"/>
          <w:szCs w:val="24"/>
          <w:u w:val="single"/>
        </w:rPr>
        <w:t>AQ</w:t>
      </w:r>
      <w:r w:rsidRPr="002B6D6E">
        <w:rPr>
          <w:rFonts w:ascii="Times New Roman" w:hAnsi="Times New Roman" w:cs="Times New Roman"/>
          <w:b/>
          <w:bCs/>
          <w:sz w:val="24"/>
          <w:szCs w:val="24"/>
          <w:u w:val="single"/>
        </w:rPr>
        <w:t xml:space="preserve"> Sensors</w:t>
      </w:r>
    </w:p>
    <w:p w14:paraId="54ACBF49" w14:textId="72E46B95" w:rsidR="00F8655D" w:rsidRDefault="00547193" w:rsidP="00F8655D">
      <w:pPr>
        <w:pStyle w:val="NormalWeb"/>
        <w:numPr>
          <w:ilvl w:val="0"/>
          <w:numId w:val="2"/>
        </w:numPr>
        <w:spacing w:before="0" w:beforeAutospacing="0" w:after="0" w:afterAutospacing="0"/>
        <w:textAlignment w:val="baseline"/>
        <w:rPr>
          <w:color w:val="000000"/>
        </w:rPr>
      </w:pPr>
      <w:r>
        <w:rPr>
          <w:color w:val="000000"/>
        </w:rPr>
        <w:t>All the Samplers are running well</w:t>
      </w:r>
      <w:r w:rsidR="00B9046E">
        <w:rPr>
          <w:color w:val="000000"/>
        </w:rPr>
        <w:t xml:space="preserve">, </w:t>
      </w:r>
      <w:r w:rsidR="00A056D9">
        <w:rPr>
          <w:color w:val="000000"/>
        </w:rPr>
        <w:t>h</w:t>
      </w:r>
      <w:r w:rsidR="00B9046E">
        <w:rPr>
          <w:color w:val="000000"/>
        </w:rPr>
        <w:t xml:space="preserve">owever, </w:t>
      </w:r>
      <w:r w:rsidR="00F41AB9">
        <w:rPr>
          <w:color w:val="000000"/>
        </w:rPr>
        <w:t>3</w:t>
      </w:r>
      <w:r w:rsidR="00B9046E">
        <w:rPr>
          <w:color w:val="000000"/>
        </w:rPr>
        <w:t xml:space="preserve"> QuantAQ sensor still experiences delay in data relaying real-time data</w:t>
      </w:r>
      <w:r w:rsidR="00FC0CFB">
        <w:rPr>
          <w:color w:val="000000"/>
        </w:rPr>
        <w:t xml:space="preserve">. </w:t>
      </w:r>
    </w:p>
    <w:p w14:paraId="0F8EBD94" w14:textId="77777777" w:rsidR="001B58E7" w:rsidRDefault="00F41AB9" w:rsidP="00F41AB9">
      <w:pPr>
        <w:pStyle w:val="ListParagraph"/>
        <w:numPr>
          <w:ilvl w:val="0"/>
          <w:numId w:val="2"/>
        </w:numPr>
        <w:rPr>
          <w:rFonts w:ascii="Times New Roman" w:eastAsia="Times New Roman" w:hAnsi="Times New Roman" w:cs="Times New Roman"/>
          <w:color w:val="000000"/>
          <w:sz w:val="24"/>
          <w:szCs w:val="24"/>
        </w:rPr>
      </w:pPr>
      <w:r w:rsidRPr="00F41AB9">
        <w:rPr>
          <w:rFonts w:ascii="Times New Roman" w:eastAsia="Times New Roman" w:hAnsi="Times New Roman" w:cs="Times New Roman"/>
          <w:color w:val="000000"/>
          <w:sz w:val="24"/>
          <w:szCs w:val="24"/>
        </w:rPr>
        <w:t xml:space="preserve">The team managed to change the sim card for </w:t>
      </w:r>
      <w:r w:rsidR="001B58E7">
        <w:rPr>
          <w:rFonts w:ascii="Times New Roman" w:eastAsia="Times New Roman" w:hAnsi="Times New Roman" w:cs="Times New Roman"/>
          <w:color w:val="000000"/>
          <w:sz w:val="24"/>
          <w:szCs w:val="24"/>
        </w:rPr>
        <w:t>3</w:t>
      </w:r>
      <w:r w:rsidRPr="00F41AB9">
        <w:rPr>
          <w:rFonts w:ascii="Times New Roman" w:eastAsia="Times New Roman" w:hAnsi="Times New Roman" w:cs="Times New Roman"/>
          <w:color w:val="000000"/>
          <w:sz w:val="24"/>
          <w:szCs w:val="24"/>
        </w:rPr>
        <w:t xml:space="preserve"> QuantAQ sensors and are currently monitoring the progress in cloud data recording. </w:t>
      </w:r>
    </w:p>
    <w:p w14:paraId="1397C462" w14:textId="3FE09DB9" w:rsidR="00F41AB9" w:rsidRDefault="00F41AB9" w:rsidP="005A64E7">
      <w:pPr>
        <w:pStyle w:val="ListParagraph"/>
        <w:numPr>
          <w:ilvl w:val="0"/>
          <w:numId w:val="2"/>
        </w:numPr>
        <w:spacing w:after="0"/>
        <w:textAlignment w:val="baseline"/>
        <w:rPr>
          <w:rFonts w:ascii="Times New Roman" w:eastAsia="Times New Roman" w:hAnsi="Times New Roman" w:cs="Times New Roman"/>
          <w:color w:val="000000"/>
          <w:sz w:val="24"/>
          <w:szCs w:val="24"/>
        </w:rPr>
      </w:pPr>
      <w:r w:rsidRPr="00273ED9">
        <w:rPr>
          <w:rFonts w:ascii="Times New Roman" w:eastAsia="Times New Roman" w:hAnsi="Times New Roman" w:cs="Times New Roman"/>
          <w:color w:val="000000"/>
          <w:sz w:val="24"/>
          <w:szCs w:val="24"/>
        </w:rPr>
        <w:t xml:space="preserve">So </w:t>
      </w:r>
      <w:r w:rsidR="001B58E7" w:rsidRPr="00273ED9">
        <w:rPr>
          <w:rFonts w:ascii="Times New Roman" w:eastAsia="Times New Roman" w:hAnsi="Times New Roman" w:cs="Times New Roman"/>
          <w:color w:val="000000"/>
          <w:sz w:val="24"/>
          <w:szCs w:val="24"/>
        </w:rPr>
        <w:t>far,</w:t>
      </w:r>
      <w:r w:rsidRPr="00273ED9">
        <w:rPr>
          <w:rFonts w:ascii="Times New Roman" w:eastAsia="Times New Roman" w:hAnsi="Times New Roman" w:cs="Times New Roman"/>
          <w:color w:val="000000"/>
          <w:sz w:val="24"/>
          <w:szCs w:val="24"/>
        </w:rPr>
        <w:t xml:space="preserve"> the response is positive</w:t>
      </w:r>
      <w:r w:rsidR="001B58E7" w:rsidRPr="00273ED9">
        <w:rPr>
          <w:rFonts w:ascii="Times New Roman" w:eastAsia="Times New Roman" w:hAnsi="Times New Roman" w:cs="Times New Roman"/>
          <w:color w:val="000000"/>
          <w:sz w:val="24"/>
          <w:szCs w:val="24"/>
        </w:rPr>
        <w:t xml:space="preserve"> for</w:t>
      </w:r>
      <w:r w:rsidRPr="00273ED9">
        <w:rPr>
          <w:rFonts w:ascii="Times New Roman" w:eastAsia="Times New Roman" w:hAnsi="Times New Roman" w:cs="Times New Roman"/>
          <w:color w:val="000000"/>
          <w:sz w:val="24"/>
          <w:szCs w:val="24"/>
        </w:rPr>
        <w:t xml:space="preserve"> Karen C </w:t>
      </w:r>
      <w:r w:rsidR="001B58E7" w:rsidRPr="00273ED9">
        <w:rPr>
          <w:rFonts w:ascii="Times New Roman" w:eastAsia="Times New Roman" w:hAnsi="Times New Roman" w:cs="Times New Roman"/>
          <w:color w:val="000000"/>
          <w:sz w:val="24"/>
          <w:szCs w:val="24"/>
        </w:rPr>
        <w:t xml:space="preserve">and </w:t>
      </w:r>
      <w:r w:rsidR="00273ED9" w:rsidRPr="00273ED9">
        <w:rPr>
          <w:rFonts w:ascii="Times New Roman" w:eastAsia="Times New Roman" w:hAnsi="Times New Roman" w:cs="Times New Roman"/>
          <w:color w:val="000000"/>
          <w:sz w:val="24"/>
          <w:szCs w:val="24"/>
        </w:rPr>
        <w:t xml:space="preserve">James Gichuru </w:t>
      </w:r>
      <w:r w:rsidRPr="00273ED9">
        <w:rPr>
          <w:rFonts w:ascii="Times New Roman" w:eastAsia="Times New Roman" w:hAnsi="Times New Roman" w:cs="Times New Roman"/>
          <w:color w:val="000000"/>
          <w:sz w:val="24"/>
          <w:szCs w:val="24"/>
        </w:rPr>
        <w:t xml:space="preserve">recorded </w:t>
      </w:r>
      <w:r w:rsidR="00273ED9" w:rsidRPr="00273ED9">
        <w:rPr>
          <w:rFonts w:ascii="Times New Roman" w:eastAsia="Times New Roman" w:hAnsi="Times New Roman" w:cs="Times New Roman"/>
          <w:color w:val="000000"/>
          <w:sz w:val="24"/>
          <w:szCs w:val="24"/>
        </w:rPr>
        <w:t>however a negative response from</w:t>
      </w:r>
      <w:r w:rsidRPr="00273ED9">
        <w:rPr>
          <w:rFonts w:ascii="Times New Roman" w:eastAsia="Times New Roman" w:hAnsi="Times New Roman" w:cs="Times New Roman"/>
          <w:color w:val="000000"/>
          <w:sz w:val="24"/>
          <w:szCs w:val="24"/>
        </w:rPr>
        <w:t xml:space="preserve"> James Gichuru sampler </w:t>
      </w:r>
      <w:r w:rsidR="00273ED9">
        <w:rPr>
          <w:rFonts w:ascii="Times New Roman" w:eastAsia="Times New Roman" w:hAnsi="Times New Roman" w:cs="Times New Roman"/>
          <w:color w:val="000000"/>
          <w:sz w:val="24"/>
          <w:szCs w:val="24"/>
        </w:rPr>
        <w:t xml:space="preserve">as no data was </w:t>
      </w:r>
      <w:r w:rsidR="000E4F09">
        <w:rPr>
          <w:rFonts w:ascii="Times New Roman" w:eastAsia="Times New Roman" w:hAnsi="Times New Roman" w:cs="Times New Roman"/>
          <w:color w:val="000000"/>
          <w:sz w:val="24"/>
          <w:szCs w:val="24"/>
        </w:rPr>
        <w:t>recorded</w:t>
      </w:r>
      <w:r w:rsidR="00273ED9">
        <w:rPr>
          <w:rFonts w:ascii="Times New Roman" w:eastAsia="Times New Roman" w:hAnsi="Times New Roman" w:cs="Times New Roman"/>
          <w:color w:val="000000"/>
          <w:sz w:val="24"/>
          <w:szCs w:val="24"/>
        </w:rPr>
        <w:t xml:space="preserve"> in the cloud even after inserting the sim card</w:t>
      </w:r>
    </w:p>
    <w:p w14:paraId="50C2DA5F" w14:textId="5B8316C3" w:rsidR="00273ED9" w:rsidRPr="00273ED9" w:rsidRDefault="00273ED9" w:rsidP="005A64E7">
      <w:pPr>
        <w:pStyle w:val="ListParagraph"/>
        <w:numPr>
          <w:ilvl w:val="0"/>
          <w:numId w:val="2"/>
        </w:numPr>
        <w:spacing w:after="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is still in consultation with the vender on the best solution.</w:t>
      </w:r>
    </w:p>
    <w:p w14:paraId="488BA5A4" w14:textId="77777777" w:rsidR="00F41AB9" w:rsidRPr="00F8655D" w:rsidRDefault="00F41AB9" w:rsidP="00A056D9">
      <w:pPr>
        <w:pStyle w:val="NormalWeb"/>
        <w:spacing w:before="0" w:beforeAutospacing="0" w:after="0" w:afterAutospacing="0"/>
        <w:ind w:left="720"/>
        <w:textAlignment w:val="baseline"/>
        <w:rPr>
          <w:color w:val="000000"/>
        </w:rPr>
      </w:pPr>
    </w:p>
    <w:p w14:paraId="00A0CB25" w14:textId="77777777" w:rsidR="00C7610E" w:rsidRPr="00680E0D" w:rsidRDefault="00C7610E" w:rsidP="00C7610E">
      <w:pPr>
        <w:pStyle w:val="NormalWeb"/>
        <w:spacing w:before="0" w:beforeAutospacing="0" w:after="0" w:afterAutospacing="0"/>
        <w:textAlignment w:val="baseline"/>
        <w:rPr>
          <w:color w:val="000000"/>
        </w:rPr>
      </w:pPr>
    </w:p>
    <w:p w14:paraId="6560638C" w14:textId="673340F4" w:rsidR="000E4F09" w:rsidRDefault="000E4F09" w:rsidP="000E4F09">
      <w:pPr>
        <w:spacing w:line="276" w:lineRule="auto"/>
        <w:jc w:val="center"/>
        <w:rPr>
          <w:rFonts w:ascii="Times New Roman" w:hAnsi="Times New Roman" w:cs="Times New Roman"/>
          <w:b/>
          <w:bCs/>
          <w:sz w:val="24"/>
          <w:szCs w:val="24"/>
          <w:u w:val="single"/>
        </w:rPr>
      </w:pPr>
      <w:r>
        <w:rPr>
          <w:rFonts w:ascii="Times New Roman" w:hAnsi="Times New Roman" w:cs="Times New Roman"/>
          <w:b/>
          <w:sz w:val="24"/>
          <w:szCs w:val="24"/>
          <w:u w:val="single"/>
        </w:rPr>
        <w:lastRenderedPageBreak/>
        <w:t>PM</w:t>
      </w:r>
      <w:r w:rsidRPr="00E13E81">
        <w:rPr>
          <w:rFonts w:ascii="Times New Roman" w:hAnsi="Times New Roman" w:cs="Times New Roman"/>
          <w:b/>
          <w:sz w:val="24"/>
          <w:szCs w:val="24"/>
          <w:u w:val="single"/>
          <w:vertAlign w:val="subscript"/>
        </w:rPr>
        <w:t xml:space="preserve">2.5 </w:t>
      </w:r>
      <w:r w:rsidRPr="00443EC3">
        <w:rPr>
          <w:rFonts w:ascii="Times New Roman" w:hAnsi="Times New Roman" w:cs="Times New Roman"/>
          <w:b/>
          <w:sz w:val="24"/>
          <w:szCs w:val="24"/>
          <w:u w:val="single"/>
        </w:rPr>
        <w:t>Descriptive</w:t>
      </w:r>
      <w:r>
        <w:rPr>
          <w:rFonts w:ascii="Times New Roman" w:hAnsi="Times New Roman" w:cs="Times New Roman"/>
          <w:b/>
          <w:sz w:val="24"/>
          <w:szCs w:val="24"/>
          <w:u w:val="single"/>
        </w:rPr>
        <w:t xml:space="preserve"> QuantAQ sensors</w:t>
      </w:r>
      <w:r>
        <w:rPr>
          <w:rFonts w:ascii="Times New Roman" w:hAnsi="Times New Roman" w:cs="Times New Roman"/>
          <w:b/>
          <w:bCs/>
          <w:sz w:val="24"/>
          <w:szCs w:val="24"/>
          <w:u w:val="single"/>
        </w:rPr>
        <w:t xml:space="preserve"> (Generated from data running from 1</w:t>
      </w:r>
      <w:r w:rsidRPr="005807A6">
        <w:rPr>
          <w:rFonts w:ascii="Times New Roman" w:hAnsi="Times New Roman" w:cs="Times New Roman"/>
          <w:b/>
          <w:bCs/>
          <w:sz w:val="24"/>
          <w:szCs w:val="24"/>
          <w:u w:val="single"/>
          <w:vertAlign w:val="superscript"/>
        </w:rPr>
        <w:t>st</w:t>
      </w:r>
      <w:r>
        <w:rPr>
          <w:rFonts w:ascii="Times New Roman" w:hAnsi="Times New Roman" w:cs="Times New Roman"/>
          <w:b/>
          <w:bCs/>
          <w:sz w:val="24"/>
          <w:szCs w:val="24"/>
          <w:u w:val="single"/>
        </w:rPr>
        <w:t xml:space="preserve"> May 2024 to </w:t>
      </w:r>
      <w:r w:rsidR="00BB44A9">
        <w:rPr>
          <w:rFonts w:ascii="Times New Roman" w:hAnsi="Times New Roman" w:cs="Times New Roman"/>
          <w:b/>
          <w:bCs/>
          <w:sz w:val="24"/>
          <w:szCs w:val="24"/>
          <w:u w:val="single"/>
        </w:rPr>
        <w:t>13</w:t>
      </w:r>
      <w:r w:rsidRPr="00DF4D02">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May 2024)</w:t>
      </w:r>
    </w:p>
    <w:tbl>
      <w:tblPr>
        <w:tblW w:w="11106"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51"/>
        <w:gridCol w:w="992"/>
        <w:gridCol w:w="1134"/>
        <w:gridCol w:w="1134"/>
        <w:gridCol w:w="1134"/>
        <w:gridCol w:w="1317"/>
        <w:gridCol w:w="1235"/>
        <w:gridCol w:w="1134"/>
        <w:gridCol w:w="1275"/>
      </w:tblGrid>
      <w:tr w:rsidR="000E4F09" w:rsidRPr="00897FE9" w14:paraId="19B24DFE" w14:textId="77777777" w:rsidTr="00FE2694">
        <w:trPr>
          <w:cantSplit/>
          <w:trHeight w:val="352"/>
        </w:trPr>
        <w:tc>
          <w:tcPr>
            <w:tcW w:w="11106" w:type="dxa"/>
            <w:gridSpan w:val="9"/>
            <w:tcBorders>
              <w:top w:val="nil"/>
              <w:left w:val="nil"/>
              <w:bottom w:val="nil"/>
              <w:right w:val="nil"/>
            </w:tcBorders>
            <w:shd w:val="clear" w:color="auto" w:fill="FFFFFF"/>
            <w:vAlign w:val="bottom"/>
          </w:tcPr>
          <w:p w14:paraId="7C09A956" w14:textId="77777777" w:rsidR="000E4F09" w:rsidRPr="00897FE9" w:rsidRDefault="000E4F09" w:rsidP="00FE2694">
            <w:pPr>
              <w:autoSpaceDE w:val="0"/>
              <w:autoSpaceDN w:val="0"/>
              <w:adjustRightInd w:val="0"/>
              <w:spacing w:after="0" w:line="320" w:lineRule="atLeast"/>
              <w:rPr>
                <w:rFonts w:ascii="Times New Roman" w:hAnsi="Times New Roman" w:cs="Times New Roman"/>
                <w:sz w:val="24"/>
                <w:szCs w:val="24"/>
              </w:rPr>
            </w:pPr>
            <w:r w:rsidRPr="00897FE9">
              <w:rPr>
                <w:rFonts w:ascii="Times New Roman" w:hAnsi="Times New Roman" w:cs="Times New Roman"/>
                <w:color w:val="000000"/>
                <w:sz w:val="24"/>
                <w:szCs w:val="24"/>
                <w:highlight w:val="white"/>
              </w:rPr>
              <w:t xml:space="preserve">  </w:t>
            </w:r>
          </w:p>
        </w:tc>
      </w:tr>
      <w:tr w:rsidR="000E4F09" w:rsidRPr="00897FE9" w14:paraId="1BEABE87" w14:textId="77777777" w:rsidTr="00FE2694">
        <w:trPr>
          <w:cantSplit/>
          <w:trHeight w:val="336"/>
        </w:trPr>
        <w:tc>
          <w:tcPr>
            <w:tcW w:w="1751" w:type="dxa"/>
            <w:vMerge w:val="restart"/>
            <w:tcBorders>
              <w:top w:val="single" w:sz="16" w:space="0" w:color="000000"/>
              <w:left w:val="single" w:sz="16" w:space="0" w:color="000000"/>
              <w:bottom w:val="nil"/>
              <w:right w:val="single" w:sz="16" w:space="0" w:color="000000"/>
            </w:tcBorders>
            <w:shd w:val="clear" w:color="auto" w:fill="FFFFFF"/>
          </w:tcPr>
          <w:p w14:paraId="6866C597" w14:textId="77777777" w:rsidR="000E4F09" w:rsidRPr="00897FE9" w:rsidRDefault="000E4F09" w:rsidP="00FE2694">
            <w:pPr>
              <w:autoSpaceDE w:val="0"/>
              <w:autoSpaceDN w:val="0"/>
              <w:adjustRightInd w:val="0"/>
              <w:spacing w:after="0" w:line="240" w:lineRule="auto"/>
              <w:rPr>
                <w:rFonts w:ascii="Times New Roman" w:hAnsi="Times New Roman" w:cs="Times New Roman"/>
                <w:sz w:val="24"/>
                <w:szCs w:val="24"/>
              </w:rPr>
            </w:pPr>
          </w:p>
        </w:tc>
        <w:tc>
          <w:tcPr>
            <w:tcW w:w="992" w:type="dxa"/>
            <w:vMerge w:val="restart"/>
            <w:tcBorders>
              <w:top w:val="single" w:sz="16" w:space="0" w:color="000000"/>
              <w:left w:val="single" w:sz="16" w:space="0" w:color="000000"/>
            </w:tcBorders>
            <w:shd w:val="clear" w:color="auto" w:fill="FFFFFF"/>
          </w:tcPr>
          <w:p w14:paraId="49B71429"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N</w:t>
            </w:r>
          </w:p>
          <w:p w14:paraId="0F8D4EB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w:t>
            </w:r>
            <w:r>
              <w:rPr>
                <w:rFonts w:ascii="Times New Roman" w:hAnsi="Times New Roman" w:cs="Times New Roman"/>
                <w:color w:val="000000"/>
                <w:sz w:val="24"/>
                <w:szCs w:val="24"/>
              </w:rPr>
              <w:t>hrs.</w:t>
            </w:r>
            <w:r w:rsidRPr="00897FE9">
              <w:rPr>
                <w:rFonts w:ascii="Times New Roman" w:hAnsi="Times New Roman" w:cs="Times New Roman"/>
                <w:color w:val="000000"/>
                <w:sz w:val="24"/>
                <w:szCs w:val="24"/>
              </w:rPr>
              <w:t>)</w:t>
            </w:r>
          </w:p>
        </w:tc>
        <w:tc>
          <w:tcPr>
            <w:tcW w:w="1134" w:type="dxa"/>
            <w:vMerge w:val="restart"/>
            <w:tcBorders>
              <w:top w:val="single" w:sz="16" w:space="0" w:color="000000"/>
            </w:tcBorders>
            <w:shd w:val="clear" w:color="auto" w:fill="FFFFFF"/>
          </w:tcPr>
          <w:p w14:paraId="3B11E34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Mean</w:t>
            </w:r>
          </w:p>
        </w:tc>
        <w:tc>
          <w:tcPr>
            <w:tcW w:w="1134" w:type="dxa"/>
            <w:vMerge w:val="restart"/>
            <w:tcBorders>
              <w:top w:val="single" w:sz="16" w:space="0" w:color="000000"/>
            </w:tcBorders>
            <w:shd w:val="clear" w:color="auto" w:fill="FFFFFF"/>
          </w:tcPr>
          <w:p w14:paraId="3848ECFD"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Std. Deviation</w:t>
            </w:r>
          </w:p>
        </w:tc>
        <w:tc>
          <w:tcPr>
            <w:tcW w:w="1134" w:type="dxa"/>
            <w:vMerge w:val="restart"/>
            <w:tcBorders>
              <w:top w:val="single" w:sz="16" w:space="0" w:color="000000"/>
            </w:tcBorders>
            <w:shd w:val="clear" w:color="auto" w:fill="FFFFFF"/>
          </w:tcPr>
          <w:p w14:paraId="60B889B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Std. Error</w:t>
            </w:r>
          </w:p>
        </w:tc>
        <w:tc>
          <w:tcPr>
            <w:tcW w:w="2552" w:type="dxa"/>
            <w:gridSpan w:val="2"/>
            <w:tcBorders>
              <w:top w:val="single" w:sz="16" w:space="0" w:color="000000"/>
            </w:tcBorders>
            <w:shd w:val="clear" w:color="auto" w:fill="FFFFFF"/>
          </w:tcPr>
          <w:p w14:paraId="22880939"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95% Confidence Interval for Mean</w:t>
            </w:r>
          </w:p>
        </w:tc>
        <w:tc>
          <w:tcPr>
            <w:tcW w:w="1134" w:type="dxa"/>
            <w:vMerge w:val="restart"/>
            <w:tcBorders>
              <w:top w:val="single" w:sz="16" w:space="0" w:color="000000"/>
            </w:tcBorders>
            <w:shd w:val="clear" w:color="auto" w:fill="FFFFFF"/>
          </w:tcPr>
          <w:p w14:paraId="57D69E1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Minimum</w:t>
            </w:r>
          </w:p>
        </w:tc>
        <w:tc>
          <w:tcPr>
            <w:tcW w:w="1275" w:type="dxa"/>
            <w:vMerge w:val="restart"/>
            <w:tcBorders>
              <w:top w:val="single" w:sz="16" w:space="0" w:color="000000"/>
              <w:right w:val="single" w:sz="16" w:space="0" w:color="000000"/>
            </w:tcBorders>
            <w:shd w:val="clear" w:color="auto" w:fill="FFFFFF"/>
          </w:tcPr>
          <w:p w14:paraId="5F7B6551"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Maximum</w:t>
            </w:r>
          </w:p>
        </w:tc>
      </w:tr>
      <w:tr w:rsidR="000E4F09" w:rsidRPr="00897FE9" w14:paraId="6235C322" w14:textId="77777777" w:rsidTr="00FE2694">
        <w:trPr>
          <w:cantSplit/>
          <w:trHeight w:val="385"/>
        </w:trPr>
        <w:tc>
          <w:tcPr>
            <w:tcW w:w="1751" w:type="dxa"/>
            <w:vMerge/>
            <w:tcBorders>
              <w:top w:val="single" w:sz="16" w:space="0" w:color="000000"/>
              <w:left w:val="single" w:sz="16" w:space="0" w:color="000000"/>
              <w:bottom w:val="nil"/>
              <w:right w:val="single" w:sz="16" w:space="0" w:color="000000"/>
            </w:tcBorders>
            <w:shd w:val="clear" w:color="auto" w:fill="FFFFFF"/>
          </w:tcPr>
          <w:p w14:paraId="179BFC50"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992" w:type="dxa"/>
            <w:vMerge/>
            <w:tcBorders>
              <w:top w:val="single" w:sz="16" w:space="0" w:color="000000"/>
              <w:left w:val="single" w:sz="16" w:space="0" w:color="000000"/>
            </w:tcBorders>
            <w:shd w:val="clear" w:color="auto" w:fill="FFFFFF"/>
          </w:tcPr>
          <w:p w14:paraId="562B568A"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14:paraId="57A3BEED"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14:paraId="3FE07F49"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14:paraId="227FF0A8"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317" w:type="dxa"/>
            <w:tcBorders>
              <w:bottom w:val="single" w:sz="16" w:space="0" w:color="000000"/>
            </w:tcBorders>
            <w:shd w:val="clear" w:color="auto" w:fill="FFFFFF"/>
          </w:tcPr>
          <w:p w14:paraId="21402E68"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Lower Bound</w:t>
            </w:r>
          </w:p>
        </w:tc>
        <w:tc>
          <w:tcPr>
            <w:tcW w:w="1235" w:type="dxa"/>
            <w:tcBorders>
              <w:bottom w:val="single" w:sz="16" w:space="0" w:color="000000"/>
            </w:tcBorders>
            <w:shd w:val="clear" w:color="auto" w:fill="FFFFFF"/>
          </w:tcPr>
          <w:p w14:paraId="3641094C"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97FE9">
              <w:rPr>
                <w:rFonts w:ascii="Times New Roman" w:hAnsi="Times New Roman" w:cs="Times New Roman"/>
                <w:color w:val="000000"/>
                <w:sz w:val="24"/>
                <w:szCs w:val="24"/>
              </w:rPr>
              <w:t>Upper Bound</w:t>
            </w:r>
          </w:p>
        </w:tc>
        <w:tc>
          <w:tcPr>
            <w:tcW w:w="1134" w:type="dxa"/>
            <w:vMerge/>
            <w:tcBorders>
              <w:top w:val="single" w:sz="16" w:space="0" w:color="000000"/>
            </w:tcBorders>
            <w:shd w:val="clear" w:color="auto" w:fill="FFFFFF"/>
          </w:tcPr>
          <w:p w14:paraId="780E8751"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275" w:type="dxa"/>
            <w:vMerge/>
            <w:tcBorders>
              <w:top w:val="single" w:sz="16" w:space="0" w:color="000000"/>
              <w:right w:val="single" w:sz="16" w:space="0" w:color="000000"/>
            </w:tcBorders>
            <w:shd w:val="clear" w:color="auto" w:fill="FFFFFF"/>
          </w:tcPr>
          <w:p w14:paraId="606A1F0B" w14:textId="77777777" w:rsidR="000E4F09" w:rsidRPr="00897FE9"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r>
      <w:tr w:rsidR="000E4F09" w:rsidRPr="00897FE9" w14:paraId="3AE4FD8B" w14:textId="77777777" w:rsidTr="00FE2694">
        <w:trPr>
          <w:cantSplit/>
          <w:trHeight w:val="336"/>
        </w:trPr>
        <w:tc>
          <w:tcPr>
            <w:tcW w:w="1751" w:type="dxa"/>
            <w:tcBorders>
              <w:top w:val="single" w:sz="16" w:space="0" w:color="000000"/>
              <w:left w:val="single" w:sz="16" w:space="0" w:color="000000"/>
              <w:bottom w:val="nil"/>
              <w:right w:val="single" w:sz="16" w:space="0" w:color="000000"/>
            </w:tcBorders>
            <w:shd w:val="clear" w:color="auto" w:fill="FFFFFF"/>
            <w:vAlign w:val="center"/>
          </w:tcPr>
          <w:p w14:paraId="438BDCE6" w14:textId="77777777" w:rsidR="000E4F09" w:rsidRPr="00897FE9" w:rsidRDefault="000E4F09" w:rsidP="00FE2694">
            <w:pPr>
              <w:autoSpaceDE w:val="0"/>
              <w:autoSpaceDN w:val="0"/>
              <w:adjustRightInd w:val="0"/>
              <w:spacing w:after="0" w:line="320" w:lineRule="atLeast"/>
              <w:ind w:right="60"/>
              <w:rPr>
                <w:rFonts w:ascii="Times New Roman" w:hAnsi="Times New Roman" w:cs="Times New Roman"/>
                <w:color w:val="000000"/>
                <w:sz w:val="24"/>
                <w:szCs w:val="24"/>
              </w:rPr>
            </w:pPr>
          </w:p>
        </w:tc>
        <w:tc>
          <w:tcPr>
            <w:tcW w:w="992" w:type="dxa"/>
            <w:tcBorders>
              <w:top w:val="single" w:sz="16" w:space="0" w:color="000000"/>
              <w:left w:val="single" w:sz="16" w:space="0" w:color="000000"/>
              <w:bottom w:val="nil"/>
            </w:tcBorders>
            <w:shd w:val="clear" w:color="auto" w:fill="FFFFFF"/>
          </w:tcPr>
          <w:p w14:paraId="67A62C75"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34" w:type="dxa"/>
            <w:tcBorders>
              <w:top w:val="single" w:sz="16" w:space="0" w:color="000000"/>
              <w:bottom w:val="nil"/>
            </w:tcBorders>
            <w:shd w:val="clear" w:color="auto" w:fill="FFFFFF"/>
          </w:tcPr>
          <w:p w14:paraId="6D047A97"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34" w:type="dxa"/>
            <w:tcBorders>
              <w:top w:val="single" w:sz="16" w:space="0" w:color="000000"/>
              <w:bottom w:val="nil"/>
            </w:tcBorders>
            <w:shd w:val="clear" w:color="auto" w:fill="FFFFFF"/>
          </w:tcPr>
          <w:p w14:paraId="5FDFD6E2"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34" w:type="dxa"/>
            <w:tcBorders>
              <w:top w:val="single" w:sz="16" w:space="0" w:color="000000"/>
              <w:bottom w:val="nil"/>
            </w:tcBorders>
            <w:shd w:val="clear" w:color="auto" w:fill="FFFFFF"/>
          </w:tcPr>
          <w:p w14:paraId="294388D3"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317" w:type="dxa"/>
            <w:tcBorders>
              <w:top w:val="single" w:sz="16" w:space="0" w:color="000000"/>
              <w:bottom w:val="nil"/>
            </w:tcBorders>
            <w:shd w:val="clear" w:color="auto" w:fill="FFFFFF"/>
          </w:tcPr>
          <w:p w14:paraId="1EE4CFA3"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235" w:type="dxa"/>
            <w:tcBorders>
              <w:top w:val="single" w:sz="16" w:space="0" w:color="000000"/>
              <w:bottom w:val="nil"/>
            </w:tcBorders>
            <w:shd w:val="clear" w:color="auto" w:fill="FFFFFF"/>
          </w:tcPr>
          <w:p w14:paraId="4AFE508B"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34" w:type="dxa"/>
            <w:tcBorders>
              <w:top w:val="single" w:sz="16" w:space="0" w:color="000000"/>
              <w:bottom w:val="nil"/>
            </w:tcBorders>
            <w:shd w:val="clear" w:color="auto" w:fill="FFFFFF"/>
          </w:tcPr>
          <w:p w14:paraId="1964C468"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275" w:type="dxa"/>
            <w:tcBorders>
              <w:top w:val="single" w:sz="16" w:space="0" w:color="000000"/>
              <w:bottom w:val="nil"/>
              <w:right w:val="single" w:sz="16" w:space="0" w:color="000000"/>
            </w:tcBorders>
            <w:shd w:val="clear" w:color="auto" w:fill="FFFFFF"/>
          </w:tcPr>
          <w:p w14:paraId="49CF9070" w14:textId="77777777" w:rsidR="000E4F09" w:rsidRPr="00897FE9"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r w:rsidR="000E4F09" w:rsidRPr="00897FE9" w14:paraId="75734408" w14:textId="77777777" w:rsidTr="00FE2694">
        <w:trPr>
          <w:cantSplit/>
          <w:trHeight w:val="336"/>
        </w:trPr>
        <w:tc>
          <w:tcPr>
            <w:tcW w:w="1751" w:type="dxa"/>
            <w:tcBorders>
              <w:top w:val="nil"/>
              <w:left w:val="single" w:sz="16" w:space="0" w:color="000000"/>
              <w:bottom w:val="nil"/>
              <w:right w:val="single" w:sz="16" w:space="0" w:color="000000"/>
            </w:tcBorders>
            <w:shd w:val="clear" w:color="auto" w:fill="FFFFFF"/>
            <w:vAlign w:val="center"/>
          </w:tcPr>
          <w:p w14:paraId="7DDF83B3" w14:textId="77777777" w:rsidR="000E4F09" w:rsidRPr="00897FE9" w:rsidRDefault="000E4F09" w:rsidP="00FE2694">
            <w:pPr>
              <w:autoSpaceDE w:val="0"/>
              <w:autoSpaceDN w:val="0"/>
              <w:adjustRightInd w:val="0"/>
              <w:spacing w:after="0" w:line="320" w:lineRule="atLeast"/>
              <w:ind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 xml:space="preserve"> UoN Parklands</w:t>
            </w:r>
          </w:p>
        </w:tc>
        <w:tc>
          <w:tcPr>
            <w:tcW w:w="992" w:type="dxa"/>
            <w:tcBorders>
              <w:top w:val="nil"/>
              <w:left w:val="single" w:sz="16" w:space="0" w:color="000000"/>
              <w:bottom w:val="nil"/>
            </w:tcBorders>
            <w:shd w:val="clear" w:color="auto" w:fill="FFFFFF"/>
          </w:tcPr>
          <w:p w14:paraId="02CC71CD"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211</w:t>
            </w:r>
          </w:p>
        </w:tc>
        <w:tc>
          <w:tcPr>
            <w:tcW w:w="1134" w:type="dxa"/>
            <w:tcBorders>
              <w:top w:val="nil"/>
              <w:bottom w:val="nil"/>
            </w:tcBorders>
            <w:shd w:val="clear" w:color="auto" w:fill="FFFFFF"/>
          </w:tcPr>
          <w:p w14:paraId="78367E0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17.47</w:t>
            </w:r>
          </w:p>
        </w:tc>
        <w:tc>
          <w:tcPr>
            <w:tcW w:w="1134" w:type="dxa"/>
            <w:tcBorders>
              <w:top w:val="nil"/>
              <w:bottom w:val="nil"/>
            </w:tcBorders>
            <w:shd w:val="clear" w:color="auto" w:fill="FFFFFF"/>
          </w:tcPr>
          <w:p w14:paraId="5D8E4B28"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7.776</w:t>
            </w:r>
          </w:p>
        </w:tc>
        <w:tc>
          <w:tcPr>
            <w:tcW w:w="1134" w:type="dxa"/>
            <w:tcBorders>
              <w:top w:val="nil"/>
              <w:bottom w:val="nil"/>
            </w:tcBorders>
            <w:shd w:val="clear" w:color="auto" w:fill="FFFFFF"/>
          </w:tcPr>
          <w:p w14:paraId="36E62250"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.535</w:t>
            </w:r>
          </w:p>
        </w:tc>
        <w:tc>
          <w:tcPr>
            <w:tcW w:w="1317" w:type="dxa"/>
            <w:tcBorders>
              <w:top w:val="nil"/>
              <w:bottom w:val="nil"/>
            </w:tcBorders>
            <w:shd w:val="clear" w:color="auto" w:fill="FFFFFF"/>
          </w:tcPr>
          <w:p w14:paraId="35BF164E"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16.41</w:t>
            </w:r>
          </w:p>
        </w:tc>
        <w:tc>
          <w:tcPr>
            <w:tcW w:w="1235" w:type="dxa"/>
            <w:tcBorders>
              <w:top w:val="nil"/>
              <w:bottom w:val="nil"/>
            </w:tcBorders>
            <w:shd w:val="clear" w:color="auto" w:fill="FFFFFF"/>
          </w:tcPr>
          <w:p w14:paraId="7EC76D7F"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18.52</w:t>
            </w:r>
          </w:p>
        </w:tc>
        <w:tc>
          <w:tcPr>
            <w:tcW w:w="1134" w:type="dxa"/>
            <w:tcBorders>
              <w:top w:val="nil"/>
              <w:bottom w:val="nil"/>
            </w:tcBorders>
            <w:shd w:val="clear" w:color="auto" w:fill="FFFFFF"/>
          </w:tcPr>
          <w:p w14:paraId="43C0A60F"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2.37</w:t>
            </w:r>
          </w:p>
        </w:tc>
        <w:tc>
          <w:tcPr>
            <w:tcW w:w="1275" w:type="dxa"/>
            <w:tcBorders>
              <w:top w:val="nil"/>
              <w:bottom w:val="nil"/>
              <w:right w:val="single" w:sz="16" w:space="0" w:color="000000"/>
            </w:tcBorders>
            <w:shd w:val="clear" w:color="auto" w:fill="FFFFFF"/>
          </w:tcPr>
          <w:p w14:paraId="50AF704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F2581">
              <w:rPr>
                <w:rFonts w:ascii="Times New Roman" w:hAnsi="Times New Roman" w:cs="Times New Roman"/>
                <w:color w:val="000000"/>
                <w:sz w:val="24"/>
                <w:szCs w:val="24"/>
              </w:rPr>
              <w:t>47.10</w:t>
            </w:r>
          </w:p>
        </w:tc>
      </w:tr>
      <w:tr w:rsidR="000E4F09" w:rsidRPr="00897FE9" w14:paraId="24B7A2EB" w14:textId="77777777" w:rsidTr="00FE2694">
        <w:trPr>
          <w:cantSplit/>
          <w:trHeight w:val="352"/>
        </w:trPr>
        <w:tc>
          <w:tcPr>
            <w:tcW w:w="1751" w:type="dxa"/>
            <w:tcBorders>
              <w:top w:val="nil"/>
              <w:left w:val="single" w:sz="16" w:space="0" w:color="000000"/>
              <w:bottom w:val="nil"/>
              <w:right w:val="single" w:sz="16" w:space="0" w:color="000000"/>
            </w:tcBorders>
            <w:shd w:val="clear" w:color="auto" w:fill="FFFFFF"/>
            <w:vAlign w:val="center"/>
          </w:tcPr>
          <w:p w14:paraId="6205EADA"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St Bakhita</w:t>
            </w:r>
          </w:p>
        </w:tc>
        <w:tc>
          <w:tcPr>
            <w:tcW w:w="992" w:type="dxa"/>
            <w:tcBorders>
              <w:top w:val="nil"/>
              <w:left w:val="single" w:sz="16" w:space="0" w:color="000000"/>
              <w:bottom w:val="nil"/>
            </w:tcBorders>
            <w:shd w:val="clear" w:color="auto" w:fill="FFFFFF"/>
          </w:tcPr>
          <w:p w14:paraId="180FA87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299</w:t>
            </w:r>
          </w:p>
        </w:tc>
        <w:tc>
          <w:tcPr>
            <w:tcW w:w="1134" w:type="dxa"/>
            <w:tcBorders>
              <w:top w:val="nil"/>
              <w:bottom w:val="nil"/>
            </w:tcBorders>
            <w:shd w:val="clear" w:color="auto" w:fill="FFFFFF"/>
          </w:tcPr>
          <w:p w14:paraId="2BBE3C43"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14.30</w:t>
            </w:r>
          </w:p>
        </w:tc>
        <w:tc>
          <w:tcPr>
            <w:tcW w:w="1134" w:type="dxa"/>
            <w:tcBorders>
              <w:top w:val="nil"/>
              <w:bottom w:val="nil"/>
            </w:tcBorders>
            <w:shd w:val="clear" w:color="auto" w:fill="FFFFFF"/>
          </w:tcPr>
          <w:p w14:paraId="3C1AB32D"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12.075</w:t>
            </w:r>
          </w:p>
        </w:tc>
        <w:tc>
          <w:tcPr>
            <w:tcW w:w="1134" w:type="dxa"/>
            <w:tcBorders>
              <w:top w:val="nil"/>
              <w:bottom w:val="nil"/>
            </w:tcBorders>
            <w:shd w:val="clear" w:color="auto" w:fill="FFFFFF"/>
          </w:tcPr>
          <w:p w14:paraId="6758A13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.698</w:t>
            </w:r>
          </w:p>
        </w:tc>
        <w:tc>
          <w:tcPr>
            <w:tcW w:w="1317" w:type="dxa"/>
            <w:tcBorders>
              <w:top w:val="nil"/>
              <w:bottom w:val="nil"/>
            </w:tcBorders>
            <w:shd w:val="clear" w:color="auto" w:fill="FFFFFF"/>
          </w:tcPr>
          <w:p w14:paraId="4E2D629E"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12.93</w:t>
            </w:r>
          </w:p>
        </w:tc>
        <w:tc>
          <w:tcPr>
            <w:tcW w:w="1235" w:type="dxa"/>
            <w:tcBorders>
              <w:top w:val="nil"/>
              <w:bottom w:val="nil"/>
            </w:tcBorders>
            <w:shd w:val="clear" w:color="auto" w:fill="FFFFFF"/>
          </w:tcPr>
          <w:p w14:paraId="3E2D249C"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15.68</w:t>
            </w:r>
          </w:p>
        </w:tc>
        <w:tc>
          <w:tcPr>
            <w:tcW w:w="1134" w:type="dxa"/>
            <w:tcBorders>
              <w:top w:val="nil"/>
              <w:bottom w:val="nil"/>
            </w:tcBorders>
            <w:shd w:val="clear" w:color="auto" w:fill="FFFFFF"/>
          </w:tcPr>
          <w:p w14:paraId="64E24D03"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1.10</w:t>
            </w:r>
          </w:p>
        </w:tc>
        <w:tc>
          <w:tcPr>
            <w:tcW w:w="1275" w:type="dxa"/>
            <w:tcBorders>
              <w:top w:val="nil"/>
              <w:bottom w:val="nil"/>
              <w:right w:val="single" w:sz="16" w:space="0" w:color="000000"/>
            </w:tcBorders>
            <w:shd w:val="clear" w:color="auto" w:fill="FFFFFF"/>
          </w:tcPr>
          <w:p w14:paraId="58B14BD9"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91.19</w:t>
            </w:r>
          </w:p>
        </w:tc>
      </w:tr>
      <w:tr w:rsidR="000E4F09" w:rsidRPr="00897FE9" w14:paraId="4FCEAB17" w14:textId="77777777" w:rsidTr="00FE2694">
        <w:trPr>
          <w:cantSplit/>
          <w:trHeight w:val="336"/>
        </w:trPr>
        <w:tc>
          <w:tcPr>
            <w:tcW w:w="1751" w:type="dxa"/>
            <w:tcBorders>
              <w:top w:val="nil"/>
              <w:left w:val="single" w:sz="16" w:space="0" w:color="000000"/>
              <w:bottom w:val="nil"/>
              <w:right w:val="single" w:sz="16" w:space="0" w:color="000000"/>
            </w:tcBorders>
            <w:shd w:val="clear" w:color="auto" w:fill="FFFFFF"/>
            <w:vAlign w:val="center"/>
          </w:tcPr>
          <w:p w14:paraId="33F1D81B"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Moi Avenue</w:t>
            </w:r>
          </w:p>
        </w:tc>
        <w:tc>
          <w:tcPr>
            <w:tcW w:w="992" w:type="dxa"/>
            <w:tcBorders>
              <w:top w:val="nil"/>
              <w:left w:val="single" w:sz="16" w:space="0" w:color="000000"/>
              <w:bottom w:val="nil"/>
            </w:tcBorders>
            <w:shd w:val="clear" w:color="auto" w:fill="FFFFFF"/>
          </w:tcPr>
          <w:p w14:paraId="5FFC494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299</w:t>
            </w:r>
          </w:p>
        </w:tc>
        <w:tc>
          <w:tcPr>
            <w:tcW w:w="1134" w:type="dxa"/>
            <w:tcBorders>
              <w:top w:val="nil"/>
              <w:bottom w:val="nil"/>
            </w:tcBorders>
            <w:shd w:val="clear" w:color="auto" w:fill="FFFFFF"/>
          </w:tcPr>
          <w:p w14:paraId="6C939E2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16.90</w:t>
            </w:r>
          </w:p>
        </w:tc>
        <w:tc>
          <w:tcPr>
            <w:tcW w:w="1134" w:type="dxa"/>
            <w:tcBorders>
              <w:top w:val="nil"/>
              <w:bottom w:val="nil"/>
            </w:tcBorders>
            <w:shd w:val="clear" w:color="auto" w:fill="FFFFFF"/>
          </w:tcPr>
          <w:p w14:paraId="76271FF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9.825</w:t>
            </w:r>
          </w:p>
        </w:tc>
        <w:tc>
          <w:tcPr>
            <w:tcW w:w="1134" w:type="dxa"/>
            <w:tcBorders>
              <w:top w:val="nil"/>
              <w:bottom w:val="nil"/>
            </w:tcBorders>
            <w:shd w:val="clear" w:color="auto" w:fill="FFFFFF"/>
          </w:tcPr>
          <w:p w14:paraId="560188C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.568</w:t>
            </w:r>
          </w:p>
        </w:tc>
        <w:tc>
          <w:tcPr>
            <w:tcW w:w="1317" w:type="dxa"/>
            <w:tcBorders>
              <w:top w:val="nil"/>
              <w:bottom w:val="nil"/>
            </w:tcBorders>
            <w:shd w:val="clear" w:color="auto" w:fill="FFFFFF"/>
          </w:tcPr>
          <w:p w14:paraId="13E898CE"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15.78</w:t>
            </w:r>
          </w:p>
        </w:tc>
        <w:tc>
          <w:tcPr>
            <w:tcW w:w="1235" w:type="dxa"/>
            <w:tcBorders>
              <w:top w:val="nil"/>
              <w:bottom w:val="nil"/>
            </w:tcBorders>
            <w:shd w:val="clear" w:color="auto" w:fill="FFFFFF"/>
          </w:tcPr>
          <w:p w14:paraId="5D3AC2E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18.02</w:t>
            </w:r>
          </w:p>
        </w:tc>
        <w:tc>
          <w:tcPr>
            <w:tcW w:w="1134" w:type="dxa"/>
            <w:tcBorders>
              <w:top w:val="nil"/>
              <w:bottom w:val="nil"/>
            </w:tcBorders>
            <w:shd w:val="clear" w:color="auto" w:fill="FFFFFF"/>
          </w:tcPr>
          <w:p w14:paraId="32539D8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1.21</w:t>
            </w:r>
          </w:p>
        </w:tc>
        <w:tc>
          <w:tcPr>
            <w:tcW w:w="1275" w:type="dxa"/>
            <w:tcBorders>
              <w:top w:val="nil"/>
              <w:bottom w:val="nil"/>
              <w:right w:val="single" w:sz="16" w:space="0" w:color="000000"/>
            </w:tcBorders>
            <w:shd w:val="clear" w:color="auto" w:fill="FFFFFF"/>
          </w:tcPr>
          <w:p w14:paraId="4CCF8283"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52.57</w:t>
            </w:r>
          </w:p>
        </w:tc>
      </w:tr>
      <w:tr w:rsidR="000E4F09" w:rsidRPr="00897FE9" w14:paraId="64D1F7E3" w14:textId="77777777" w:rsidTr="00FE2694">
        <w:trPr>
          <w:cantSplit/>
          <w:trHeight w:val="336"/>
        </w:trPr>
        <w:tc>
          <w:tcPr>
            <w:tcW w:w="1751" w:type="dxa"/>
            <w:tcBorders>
              <w:top w:val="nil"/>
              <w:left w:val="single" w:sz="16" w:space="0" w:color="000000"/>
              <w:bottom w:val="nil"/>
              <w:right w:val="single" w:sz="16" w:space="0" w:color="000000"/>
            </w:tcBorders>
            <w:shd w:val="clear" w:color="auto" w:fill="FFFFFF"/>
            <w:vAlign w:val="center"/>
          </w:tcPr>
          <w:p w14:paraId="4686607B"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Olympic</w:t>
            </w:r>
          </w:p>
        </w:tc>
        <w:tc>
          <w:tcPr>
            <w:tcW w:w="992" w:type="dxa"/>
            <w:tcBorders>
              <w:top w:val="nil"/>
              <w:left w:val="single" w:sz="16" w:space="0" w:color="000000"/>
              <w:bottom w:val="nil"/>
            </w:tcBorders>
            <w:shd w:val="clear" w:color="auto" w:fill="FFFFFF"/>
          </w:tcPr>
          <w:p w14:paraId="2C30215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276</w:t>
            </w:r>
          </w:p>
        </w:tc>
        <w:tc>
          <w:tcPr>
            <w:tcW w:w="1134" w:type="dxa"/>
            <w:tcBorders>
              <w:top w:val="nil"/>
              <w:bottom w:val="nil"/>
            </w:tcBorders>
            <w:shd w:val="clear" w:color="auto" w:fill="FFFFFF"/>
          </w:tcPr>
          <w:p w14:paraId="4D7B7AC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14.16</w:t>
            </w:r>
          </w:p>
        </w:tc>
        <w:tc>
          <w:tcPr>
            <w:tcW w:w="1134" w:type="dxa"/>
            <w:tcBorders>
              <w:top w:val="nil"/>
              <w:bottom w:val="nil"/>
            </w:tcBorders>
            <w:shd w:val="clear" w:color="auto" w:fill="FFFFFF"/>
          </w:tcPr>
          <w:p w14:paraId="15219696"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11.856</w:t>
            </w:r>
          </w:p>
        </w:tc>
        <w:tc>
          <w:tcPr>
            <w:tcW w:w="1134" w:type="dxa"/>
            <w:tcBorders>
              <w:top w:val="nil"/>
              <w:bottom w:val="nil"/>
            </w:tcBorders>
            <w:shd w:val="clear" w:color="auto" w:fill="FFFFFF"/>
          </w:tcPr>
          <w:p w14:paraId="449AA2C0"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.713</w:t>
            </w:r>
          </w:p>
        </w:tc>
        <w:tc>
          <w:tcPr>
            <w:tcW w:w="1317" w:type="dxa"/>
            <w:tcBorders>
              <w:top w:val="nil"/>
              <w:bottom w:val="nil"/>
            </w:tcBorders>
            <w:shd w:val="clear" w:color="auto" w:fill="FFFFFF"/>
          </w:tcPr>
          <w:p w14:paraId="7B628AA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12.76</w:t>
            </w:r>
          </w:p>
        </w:tc>
        <w:tc>
          <w:tcPr>
            <w:tcW w:w="1235" w:type="dxa"/>
            <w:tcBorders>
              <w:top w:val="nil"/>
              <w:bottom w:val="nil"/>
            </w:tcBorders>
            <w:shd w:val="clear" w:color="auto" w:fill="FFFFFF"/>
          </w:tcPr>
          <w:p w14:paraId="0E6ECA0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15.57</w:t>
            </w:r>
          </w:p>
        </w:tc>
        <w:tc>
          <w:tcPr>
            <w:tcW w:w="1134" w:type="dxa"/>
            <w:tcBorders>
              <w:top w:val="nil"/>
              <w:bottom w:val="nil"/>
            </w:tcBorders>
            <w:shd w:val="clear" w:color="auto" w:fill="FFFFFF"/>
          </w:tcPr>
          <w:p w14:paraId="4B49CEA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.91</w:t>
            </w:r>
          </w:p>
        </w:tc>
        <w:tc>
          <w:tcPr>
            <w:tcW w:w="1275" w:type="dxa"/>
            <w:tcBorders>
              <w:top w:val="nil"/>
              <w:bottom w:val="nil"/>
              <w:right w:val="single" w:sz="16" w:space="0" w:color="000000"/>
            </w:tcBorders>
            <w:shd w:val="clear" w:color="auto" w:fill="FFFFFF"/>
          </w:tcPr>
          <w:p w14:paraId="6989C18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113.81</w:t>
            </w:r>
          </w:p>
        </w:tc>
      </w:tr>
      <w:tr w:rsidR="000E4F09" w:rsidRPr="00897FE9" w14:paraId="66707BFB" w14:textId="77777777" w:rsidTr="00FE2694">
        <w:trPr>
          <w:cantSplit/>
          <w:trHeight w:val="336"/>
        </w:trPr>
        <w:tc>
          <w:tcPr>
            <w:tcW w:w="1751" w:type="dxa"/>
            <w:tcBorders>
              <w:top w:val="nil"/>
              <w:left w:val="single" w:sz="16" w:space="0" w:color="000000"/>
              <w:bottom w:val="nil"/>
              <w:right w:val="single" w:sz="16" w:space="0" w:color="000000"/>
            </w:tcBorders>
            <w:shd w:val="clear" w:color="auto" w:fill="FFFFFF"/>
            <w:vAlign w:val="center"/>
          </w:tcPr>
          <w:p w14:paraId="661FA0DF"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Embakasi</w:t>
            </w:r>
          </w:p>
        </w:tc>
        <w:tc>
          <w:tcPr>
            <w:tcW w:w="992" w:type="dxa"/>
            <w:tcBorders>
              <w:top w:val="nil"/>
              <w:left w:val="single" w:sz="16" w:space="0" w:color="000000"/>
              <w:bottom w:val="nil"/>
            </w:tcBorders>
            <w:shd w:val="clear" w:color="auto" w:fill="FFFFFF"/>
          </w:tcPr>
          <w:p w14:paraId="666B69F2" w14:textId="77777777" w:rsidR="000E4F09" w:rsidRPr="008A2F9A"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134" w:type="dxa"/>
            <w:tcBorders>
              <w:top w:val="nil"/>
              <w:bottom w:val="nil"/>
            </w:tcBorders>
            <w:shd w:val="clear" w:color="auto" w:fill="FFFFFF"/>
          </w:tcPr>
          <w:p w14:paraId="41CC4813" w14:textId="77777777" w:rsidR="000E4F09" w:rsidRPr="002A364C"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F2581">
              <w:rPr>
                <w:rFonts w:ascii="Times New Roman" w:hAnsi="Times New Roman" w:cs="Times New Roman"/>
                <w:color w:val="000000"/>
                <w:sz w:val="24"/>
                <w:szCs w:val="24"/>
              </w:rPr>
              <w:t>9.56</w:t>
            </w:r>
          </w:p>
        </w:tc>
        <w:tc>
          <w:tcPr>
            <w:tcW w:w="1134" w:type="dxa"/>
            <w:tcBorders>
              <w:top w:val="nil"/>
              <w:bottom w:val="nil"/>
            </w:tcBorders>
            <w:shd w:val="clear" w:color="auto" w:fill="FFFFFF"/>
          </w:tcPr>
          <w:p w14:paraId="54F5CE9A" w14:textId="77777777" w:rsidR="000E4F09" w:rsidRPr="002A364C"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F2581">
              <w:rPr>
                <w:rFonts w:ascii="Times New Roman" w:hAnsi="Times New Roman" w:cs="Times New Roman"/>
                <w:color w:val="000000"/>
                <w:sz w:val="24"/>
                <w:szCs w:val="24"/>
              </w:rPr>
              <w:t>4.137</w:t>
            </w:r>
          </w:p>
        </w:tc>
        <w:tc>
          <w:tcPr>
            <w:tcW w:w="1134" w:type="dxa"/>
            <w:tcBorders>
              <w:top w:val="nil"/>
              <w:bottom w:val="nil"/>
            </w:tcBorders>
            <w:shd w:val="clear" w:color="auto" w:fill="FFFFFF"/>
          </w:tcPr>
          <w:p w14:paraId="7503D1A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955450">
              <w:rPr>
                <w:rFonts w:ascii="Times New Roman" w:hAnsi="Times New Roman" w:cs="Times New Roman"/>
                <w:color w:val="000000"/>
                <w:sz w:val="24"/>
                <w:szCs w:val="24"/>
              </w:rPr>
              <w:t>1.379</w:t>
            </w:r>
          </w:p>
        </w:tc>
        <w:tc>
          <w:tcPr>
            <w:tcW w:w="1317" w:type="dxa"/>
            <w:tcBorders>
              <w:top w:val="nil"/>
              <w:bottom w:val="nil"/>
            </w:tcBorders>
            <w:shd w:val="clear" w:color="auto" w:fill="FFFFFF"/>
          </w:tcPr>
          <w:p w14:paraId="2E8E8FC4" w14:textId="77777777" w:rsidR="000E4F09" w:rsidRPr="002A364C"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955450">
              <w:rPr>
                <w:rFonts w:ascii="Times New Roman" w:hAnsi="Times New Roman" w:cs="Times New Roman"/>
                <w:color w:val="000000"/>
                <w:sz w:val="24"/>
                <w:szCs w:val="24"/>
              </w:rPr>
              <w:t>6.38</w:t>
            </w:r>
          </w:p>
        </w:tc>
        <w:tc>
          <w:tcPr>
            <w:tcW w:w="1235" w:type="dxa"/>
            <w:tcBorders>
              <w:top w:val="nil"/>
              <w:bottom w:val="nil"/>
            </w:tcBorders>
            <w:shd w:val="clear" w:color="auto" w:fill="FFFFFF"/>
          </w:tcPr>
          <w:p w14:paraId="2E2E308A" w14:textId="77777777" w:rsidR="000E4F09" w:rsidRPr="002A364C"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955450">
              <w:rPr>
                <w:rFonts w:ascii="Times New Roman" w:hAnsi="Times New Roman" w:cs="Times New Roman"/>
                <w:color w:val="000000"/>
                <w:sz w:val="24"/>
                <w:szCs w:val="24"/>
              </w:rPr>
              <w:t>12.74</w:t>
            </w:r>
          </w:p>
        </w:tc>
        <w:tc>
          <w:tcPr>
            <w:tcW w:w="1134" w:type="dxa"/>
            <w:tcBorders>
              <w:top w:val="nil"/>
              <w:bottom w:val="nil"/>
            </w:tcBorders>
            <w:shd w:val="clear" w:color="auto" w:fill="FFFFFF"/>
          </w:tcPr>
          <w:p w14:paraId="3D08EBE9"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F2581">
              <w:rPr>
                <w:rFonts w:ascii="Times New Roman" w:hAnsi="Times New Roman" w:cs="Times New Roman"/>
                <w:color w:val="000000"/>
                <w:sz w:val="24"/>
                <w:szCs w:val="24"/>
              </w:rPr>
              <w:t>2.4</w:t>
            </w:r>
            <w:r>
              <w:rPr>
                <w:rFonts w:ascii="Times New Roman" w:hAnsi="Times New Roman" w:cs="Times New Roman"/>
                <w:color w:val="000000"/>
                <w:sz w:val="24"/>
                <w:szCs w:val="24"/>
              </w:rPr>
              <w:t>8</w:t>
            </w:r>
          </w:p>
        </w:tc>
        <w:tc>
          <w:tcPr>
            <w:tcW w:w="1275" w:type="dxa"/>
            <w:tcBorders>
              <w:top w:val="nil"/>
              <w:bottom w:val="nil"/>
              <w:right w:val="single" w:sz="16" w:space="0" w:color="000000"/>
            </w:tcBorders>
            <w:shd w:val="clear" w:color="auto" w:fill="FFFFFF"/>
          </w:tcPr>
          <w:p w14:paraId="1A4F11F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F2581">
              <w:rPr>
                <w:rFonts w:ascii="Times New Roman" w:hAnsi="Times New Roman" w:cs="Times New Roman"/>
                <w:color w:val="000000"/>
                <w:sz w:val="24"/>
                <w:szCs w:val="24"/>
              </w:rPr>
              <w:t>15.45</w:t>
            </w:r>
          </w:p>
        </w:tc>
      </w:tr>
      <w:tr w:rsidR="000E4F09" w:rsidRPr="00897FE9" w14:paraId="5A4CFDEC" w14:textId="77777777" w:rsidTr="00FE2694">
        <w:trPr>
          <w:cantSplit/>
          <w:trHeight w:val="336"/>
        </w:trPr>
        <w:tc>
          <w:tcPr>
            <w:tcW w:w="1751" w:type="dxa"/>
            <w:tcBorders>
              <w:top w:val="nil"/>
              <w:left w:val="single" w:sz="16" w:space="0" w:color="000000"/>
              <w:bottom w:val="nil"/>
              <w:right w:val="single" w:sz="16" w:space="0" w:color="000000"/>
            </w:tcBorders>
            <w:shd w:val="clear" w:color="auto" w:fill="FFFFFF"/>
            <w:vAlign w:val="center"/>
          </w:tcPr>
          <w:p w14:paraId="04512AD2"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James Gichuru</w:t>
            </w:r>
          </w:p>
        </w:tc>
        <w:tc>
          <w:tcPr>
            <w:tcW w:w="992" w:type="dxa"/>
            <w:tcBorders>
              <w:top w:val="nil"/>
              <w:left w:val="single" w:sz="16" w:space="0" w:color="000000"/>
              <w:bottom w:val="nil"/>
            </w:tcBorders>
            <w:shd w:val="clear" w:color="auto" w:fill="FFFFFF"/>
          </w:tcPr>
          <w:p w14:paraId="38E47D93"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145</w:t>
            </w:r>
          </w:p>
        </w:tc>
        <w:tc>
          <w:tcPr>
            <w:tcW w:w="1134" w:type="dxa"/>
            <w:tcBorders>
              <w:top w:val="nil"/>
              <w:bottom w:val="nil"/>
            </w:tcBorders>
            <w:shd w:val="clear" w:color="auto" w:fill="FFFFFF"/>
          </w:tcPr>
          <w:p w14:paraId="30B24E9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22.79</w:t>
            </w:r>
          </w:p>
        </w:tc>
        <w:tc>
          <w:tcPr>
            <w:tcW w:w="1134" w:type="dxa"/>
            <w:tcBorders>
              <w:top w:val="nil"/>
              <w:bottom w:val="nil"/>
            </w:tcBorders>
            <w:shd w:val="clear" w:color="auto" w:fill="FFFFFF"/>
          </w:tcPr>
          <w:p w14:paraId="437DB6B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13.047</w:t>
            </w:r>
          </w:p>
        </w:tc>
        <w:tc>
          <w:tcPr>
            <w:tcW w:w="1134" w:type="dxa"/>
            <w:tcBorders>
              <w:top w:val="nil"/>
              <w:bottom w:val="nil"/>
            </w:tcBorders>
            <w:shd w:val="clear" w:color="auto" w:fill="FFFFFF"/>
          </w:tcPr>
          <w:p w14:paraId="48D69B36"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1.083</w:t>
            </w:r>
          </w:p>
        </w:tc>
        <w:tc>
          <w:tcPr>
            <w:tcW w:w="1317" w:type="dxa"/>
            <w:tcBorders>
              <w:top w:val="nil"/>
              <w:bottom w:val="nil"/>
            </w:tcBorders>
            <w:shd w:val="clear" w:color="auto" w:fill="FFFFFF"/>
          </w:tcPr>
          <w:p w14:paraId="6C0D4A9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20.65</w:t>
            </w:r>
          </w:p>
        </w:tc>
        <w:tc>
          <w:tcPr>
            <w:tcW w:w="1235" w:type="dxa"/>
            <w:tcBorders>
              <w:top w:val="nil"/>
              <w:bottom w:val="nil"/>
            </w:tcBorders>
            <w:shd w:val="clear" w:color="auto" w:fill="FFFFFF"/>
          </w:tcPr>
          <w:p w14:paraId="54F2A8B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24.93</w:t>
            </w:r>
          </w:p>
        </w:tc>
        <w:tc>
          <w:tcPr>
            <w:tcW w:w="1134" w:type="dxa"/>
            <w:tcBorders>
              <w:top w:val="nil"/>
              <w:bottom w:val="nil"/>
            </w:tcBorders>
            <w:shd w:val="clear" w:color="auto" w:fill="FFFFFF"/>
          </w:tcPr>
          <w:p w14:paraId="7C3F610C"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4.88</w:t>
            </w:r>
          </w:p>
        </w:tc>
        <w:tc>
          <w:tcPr>
            <w:tcW w:w="1275" w:type="dxa"/>
            <w:tcBorders>
              <w:top w:val="nil"/>
              <w:bottom w:val="nil"/>
              <w:right w:val="single" w:sz="16" w:space="0" w:color="000000"/>
            </w:tcBorders>
            <w:shd w:val="clear" w:color="auto" w:fill="FFFFFF"/>
          </w:tcPr>
          <w:p w14:paraId="267B112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57.613</w:t>
            </w:r>
          </w:p>
        </w:tc>
      </w:tr>
      <w:tr w:rsidR="000E4F09" w:rsidRPr="00897FE9" w14:paraId="13B8BCBB" w14:textId="77777777" w:rsidTr="00FE2694">
        <w:trPr>
          <w:cantSplit/>
          <w:trHeight w:val="336"/>
        </w:trPr>
        <w:tc>
          <w:tcPr>
            <w:tcW w:w="1751" w:type="dxa"/>
            <w:tcBorders>
              <w:top w:val="nil"/>
              <w:left w:val="single" w:sz="16" w:space="0" w:color="000000"/>
              <w:bottom w:val="nil"/>
              <w:right w:val="single" w:sz="16" w:space="0" w:color="000000"/>
            </w:tcBorders>
            <w:shd w:val="clear" w:color="auto" w:fill="FFFFFF"/>
            <w:vAlign w:val="center"/>
          </w:tcPr>
          <w:p w14:paraId="56B625E4"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Riruta Satelite</w:t>
            </w:r>
          </w:p>
        </w:tc>
        <w:tc>
          <w:tcPr>
            <w:tcW w:w="992" w:type="dxa"/>
            <w:tcBorders>
              <w:top w:val="nil"/>
              <w:left w:val="single" w:sz="16" w:space="0" w:color="000000"/>
              <w:bottom w:val="nil"/>
            </w:tcBorders>
            <w:shd w:val="clear" w:color="auto" w:fill="FFFFFF"/>
          </w:tcPr>
          <w:p w14:paraId="24D88FE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1134" w:type="dxa"/>
            <w:tcBorders>
              <w:top w:val="nil"/>
              <w:bottom w:val="nil"/>
            </w:tcBorders>
            <w:shd w:val="clear" w:color="auto" w:fill="FFFFFF"/>
          </w:tcPr>
          <w:p w14:paraId="23150588"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16.41</w:t>
            </w:r>
          </w:p>
        </w:tc>
        <w:tc>
          <w:tcPr>
            <w:tcW w:w="1134" w:type="dxa"/>
            <w:tcBorders>
              <w:top w:val="nil"/>
              <w:bottom w:val="nil"/>
            </w:tcBorders>
            <w:shd w:val="clear" w:color="auto" w:fill="FFFFFF"/>
          </w:tcPr>
          <w:p w14:paraId="7881F4DD"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11.223</w:t>
            </w:r>
          </w:p>
        </w:tc>
        <w:tc>
          <w:tcPr>
            <w:tcW w:w="1134" w:type="dxa"/>
            <w:tcBorders>
              <w:top w:val="nil"/>
              <w:bottom w:val="nil"/>
            </w:tcBorders>
            <w:shd w:val="clear" w:color="auto" w:fill="FFFFFF"/>
          </w:tcPr>
          <w:p w14:paraId="2C9BC6E9"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1.673</w:t>
            </w:r>
          </w:p>
        </w:tc>
        <w:tc>
          <w:tcPr>
            <w:tcW w:w="1317" w:type="dxa"/>
            <w:tcBorders>
              <w:top w:val="nil"/>
              <w:bottom w:val="nil"/>
            </w:tcBorders>
            <w:shd w:val="clear" w:color="auto" w:fill="FFFFFF"/>
          </w:tcPr>
          <w:p w14:paraId="6F2A9F99"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13.04</w:t>
            </w:r>
          </w:p>
        </w:tc>
        <w:tc>
          <w:tcPr>
            <w:tcW w:w="1235" w:type="dxa"/>
            <w:tcBorders>
              <w:top w:val="nil"/>
              <w:bottom w:val="nil"/>
            </w:tcBorders>
            <w:shd w:val="clear" w:color="auto" w:fill="FFFFFF"/>
          </w:tcPr>
          <w:p w14:paraId="5139B14F"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19.78</w:t>
            </w:r>
          </w:p>
        </w:tc>
        <w:tc>
          <w:tcPr>
            <w:tcW w:w="1134" w:type="dxa"/>
            <w:tcBorders>
              <w:top w:val="nil"/>
              <w:bottom w:val="nil"/>
            </w:tcBorders>
            <w:shd w:val="clear" w:color="auto" w:fill="FFFFFF"/>
          </w:tcPr>
          <w:p w14:paraId="2D53FFF0"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2.06</w:t>
            </w:r>
          </w:p>
        </w:tc>
        <w:tc>
          <w:tcPr>
            <w:tcW w:w="1275" w:type="dxa"/>
            <w:tcBorders>
              <w:top w:val="nil"/>
              <w:bottom w:val="nil"/>
              <w:right w:val="single" w:sz="16" w:space="0" w:color="000000"/>
            </w:tcBorders>
            <w:shd w:val="clear" w:color="auto" w:fill="FFFFFF"/>
          </w:tcPr>
          <w:p w14:paraId="0A8E64A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F2581">
              <w:rPr>
                <w:rFonts w:ascii="Times New Roman" w:hAnsi="Times New Roman" w:cs="Times New Roman"/>
                <w:color w:val="000000"/>
                <w:sz w:val="24"/>
                <w:szCs w:val="24"/>
              </w:rPr>
              <w:t>46.04</w:t>
            </w:r>
          </w:p>
        </w:tc>
      </w:tr>
      <w:tr w:rsidR="000E4F09" w:rsidRPr="00897FE9" w14:paraId="1344923B" w14:textId="77777777" w:rsidTr="00FE2694">
        <w:trPr>
          <w:cantSplit/>
          <w:trHeight w:val="336"/>
        </w:trPr>
        <w:tc>
          <w:tcPr>
            <w:tcW w:w="1751" w:type="dxa"/>
            <w:tcBorders>
              <w:top w:val="nil"/>
              <w:left w:val="single" w:sz="16" w:space="0" w:color="000000"/>
              <w:bottom w:val="nil"/>
              <w:right w:val="single" w:sz="16" w:space="0" w:color="000000"/>
            </w:tcBorders>
            <w:shd w:val="clear" w:color="auto" w:fill="FFFFFF"/>
            <w:vAlign w:val="center"/>
          </w:tcPr>
          <w:p w14:paraId="312D05C9"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Baba Dogo</w:t>
            </w:r>
          </w:p>
        </w:tc>
        <w:tc>
          <w:tcPr>
            <w:tcW w:w="992" w:type="dxa"/>
            <w:tcBorders>
              <w:top w:val="nil"/>
              <w:left w:val="single" w:sz="16" w:space="0" w:color="000000"/>
              <w:bottom w:val="nil"/>
            </w:tcBorders>
            <w:shd w:val="clear" w:color="auto" w:fill="FFFFFF"/>
          </w:tcPr>
          <w:p w14:paraId="2743BE2C"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300</w:t>
            </w:r>
          </w:p>
        </w:tc>
        <w:tc>
          <w:tcPr>
            <w:tcW w:w="1134" w:type="dxa"/>
            <w:tcBorders>
              <w:top w:val="nil"/>
              <w:bottom w:val="nil"/>
            </w:tcBorders>
            <w:shd w:val="clear" w:color="auto" w:fill="FFFFFF"/>
          </w:tcPr>
          <w:p w14:paraId="6CE362C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21.14</w:t>
            </w:r>
          </w:p>
        </w:tc>
        <w:tc>
          <w:tcPr>
            <w:tcW w:w="1134" w:type="dxa"/>
            <w:tcBorders>
              <w:top w:val="nil"/>
              <w:bottom w:val="nil"/>
            </w:tcBorders>
            <w:shd w:val="clear" w:color="auto" w:fill="FFFFFF"/>
          </w:tcPr>
          <w:p w14:paraId="6A50EFA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13.004</w:t>
            </w:r>
          </w:p>
        </w:tc>
        <w:tc>
          <w:tcPr>
            <w:tcW w:w="1134" w:type="dxa"/>
            <w:tcBorders>
              <w:top w:val="nil"/>
              <w:bottom w:val="nil"/>
            </w:tcBorders>
            <w:shd w:val="clear" w:color="auto" w:fill="FFFFFF"/>
          </w:tcPr>
          <w:p w14:paraId="3E072D5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.750</w:t>
            </w:r>
          </w:p>
        </w:tc>
        <w:tc>
          <w:tcPr>
            <w:tcW w:w="1317" w:type="dxa"/>
            <w:tcBorders>
              <w:top w:val="nil"/>
              <w:bottom w:val="nil"/>
            </w:tcBorders>
            <w:shd w:val="clear" w:color="auto" w:fill="FFFFFF"/>
          </w:tcPr>
          <w:p w14:paraId="3463419E"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19.67</w:t>
            </w:r>
          </w:p>
        </w:tc>
        <w:tc>
          <w:tcPr>
            <w:tcW w:w="1235" w:type="dxa"/>
            <w:tcBorders>
              <w:top w:val="nil"/>
              <w:bottom w:val="nil"/>
            </w:tcBorders>
            <w:shd w:val="clear" w:color="auto" w:fill="FFFFFF"/>
          </w:tcPr>
          <w:p w14:paraId="5ED90A29"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955450">
              <w:rPr>
                <w:rFonts w:ascii="Times New Roman" w:hAnsi="Times New Roman" w:cs="Times New Roman"/>
                <w:color w:val="000000"/>
                <w:sz w:val="24"/>
                <w:szCs w:val="24"/>
              </w:rPr>
              <w:t>26.34</w:t>
            </w:r>
          </w:p>
        </w:tc>
        <w:tc>
          <w:tcPr>
            <w:tcW w:w="1134" w:type="dxa"/>
            <w:tcBorders>
              <w:top w:val="nil"/>
              <w:bottom w:val="nil"/>
            </w:tcBorders>
            <w:shd w:val="clear" w:color="auto" w:fill="FFFFFF"/>
          </w:tcPr>
          <w:p w14:paraId="4767B6D6"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1.73</w:t>
            </w:r>
          </w:p>
        </w:tc>
        <w:tc>
          <w:tcPr>
            <w:tcW w:w="1275" w:type="dxa"/>
            <w:tcBorders>
              <w:top w:val="nil"/>
              <w:bottom w:val="nil"/>
              <w:right w:val="single" w:sz="16" w:space="0" w:color="000000"/>
            </w:tcBorders>
            <w:shd w:val="clear" w:color="auto" w:fill="FFFFFF"/>
          </w:tcPr>
          <w:p w14:paraId="70DE17D1"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F2581">
              <w:rPr>
                <w:rFonts w:ascii="Times New Roman" w:hAnsi="Times New Roman" w:cs="Times New Roman"/>
                <w:color w:val="000000"/>
                <w:sz w:val="24"/>
                <w:szCs w:val="24"/>
              </w:rPr>
              <w:t>77.31</w:t>
            </w:r>
          </w:p>
        </w:tc>
      </w:tr>
      <w:tr w:rsidR="000E4F09" w:rsidRPr="00897FE9" w14:paraId="40E87A78" w14:textId="77777777" w:rsidTr="00FE2694">
        <w:trPr>
          <w:cantSplit/>
          <w:trHeight w:val="352"/>
        </w:trPr>
        <w:tc>
          <w:tcPr>
            <w:tcW w:w="1751" w:type="dxa"/>
            <w:tcBorders>
              <w:top w:val="nil"/>
              <w:left w:val="single" w:sz="16" w:space="0" w:color="000000"/>
              <w:bottom w:val="nil"/>
              <w:right w:val="single" w:sz="16" w:space="0" w:color="000000"/>
            </w:tcBorders>
            <w:shd w:val="clear" w:color="auto" w:fill="FFFFFF"/>
            <w:vAlign w:val="center"/>
          </w:tcPr>
          <w:p w14:paraId="48AAAB17"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Karen C</w:t>
            </w:r>
          </w:p>
        </w:tc>
        <w:tc>
          <w:tcPr>
            <w:tcW w:w="992" w:type="dxa"/>
            <w:tcBorders>
              <w:top w:val="nil"/>
              <w:left w:val="single" w:sz="16" w:space="0" w:color="000000"/>
              <w:bottom w:val="nil"/>
            </w:tcBorders>
            <w:shd w:val="clear" w:color="auto" w:fill="FFFFFF"/>
          </w:tcPr>
          <w:p w14:paraId="56725A09"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1134" w:type="dxa"/>
            <w:tcBorders>
              <w:top w:val="nil"/>
              <w:bottom w:val="nil"/>
            </w:tcBorders>
            <w:shd w:val="clear" w:color="auto" w:fill="FFFFFF"/>
          </w:tcPr>
          <w:p w14:paraId="7BF4EC73"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5.93</w:t>
            </w:r>
          </w:p>
        </w:tc>
        <w:tc>
          <w:tcPr>
            <w:tcW w:w="1134" w:type="dxa"/>
            <w:tcBorders>
              <w:top w:val="nil"/>
              <w:bottom w:val="nil"/>
            </w:tcBorders>
            <w:shd w:val="clear" w:color="auto" w:fill="FFFFFF"/>
          </w:tcPr>
          <w:p w14:paraId="7E1FE82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3.407</w:t>
            </w:r>
          </w:p>
        </w:tc>
        <w:tc>
          <w:tcPr>
            <w:tcW w:w="1134" w:type="dxa"/>
            <w:tcBorders>
              <w:top w:val="nil"/>
              <w:bottom w:val="nil"/>
            </w:tcBorders>
            <w:shd w:val="clear" w:color="auto" w:fill="FFFFFF"/>
          </w:tcPr>
          <w:p w14:paraId="291AA52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.910</w:t>
            </w:r>
          </w:p>
        </w:tc>
        <w:tc>
          <w:tcPr>
            <w:tcW w:w="1317" w:type="dxa"/>
            <w:tcBorders>
              <w:top w:val="nil"/>
              <w:bottom w:val="nil"/>
            </w:tcBorders>
            <w:shd w:val="clear" w:color="auto" w:fill="FFFFFF"/>
          </w:tcPr>
          <w:p w14:paraId="7E3E491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3.96</w:t>
            </w:r>
          </w:p>
        </w:tc>
        <w:tc>
          <w:tcPr>
            <w:tcW w:w="1235" w:type="dxa"/>
            <w:tcBorders>
              <w:top w:val="nil"/>
              <w:bottom w:val="nil"/>
            </w:tcBorders>
            <w:shd w:val="clear" w:color="auto" w:fill="FFFFFF"/>
          </w:tcPr>
          <w:p w14:paraId="3686F09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7.90</w:t>
            </w:r>
          </w:p>
        </w:tc>
        <w:tc>
          <w:tcPr>
            <w:tcW w:w="1134" w:type="dxa"/>
            <w:tcBorders>
              <w:top w:val="nil"/>
              <w:bottom w:val="nil"/>
            </w:tcBorders>
            <w:shd w:val="clear" w:color="auto" w:fill="FFFFFF"/>
          </w:tcPr>
          <w:p w14:paraId="71C8A6CC"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F2581">
              <w:rPr>
                <w:rFonts w:ascii="Times New Roman" w:hAnsi="Times New Roman" w:cs="Times New Roman"/>
                <w:color w:val="000000"/>
                <w:sz w:val="24"/>
                <w:szCs w:val="24"/>
              </w:rPr>
              <w:t>1.09</w:t>
            </w:r>
          </w:p>
        </w:tc>
        <w:tc>
          <w:tcPr>
            <w:tcW w:w="1275" w:type="dxa"/>
            <w:tcBorders>
              <w:top w:val="nil"/>
              <w:bottom w:val="nil"/>
              <w:right w:val="single" w:sz="16" w:space="0" w:color="000000"/>
            </w:tcBorders>
            <w:shd w:val="clear" w:color="auto" w:fill="FFFFFF"/>
          </w:tcPr>
          <w:p w14:paraId="39B3C710"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11.94</w:t>
            </w:r>
          </w:p>
        </w:tc>
      </w:tr>
      <w:tr w:rsidR="000E4F09" w:rsidRPr="00897FE9" w14:paraId="58759501" w14:textId="77777777" w:rsidTr="00FE2694">
        <w:trPr>
          <w:cantSplit/>
          <w:trHeight w:val="352"/>
        </w:trPr>
        <w:tc>
          <w:tcPr>
            <w:tcW w:w="1751" w:type="dxa"/>
            <w:tcBorders>
              <w:top w:val="nil"/>
              <w:left w:val="single" w:sz="16" w:space="0" w:color="000000"/>
              <w:bottom w:val="nil"/>
              <w:right w:val="single" w:sz="16" w:space="0" w:color="000000"/>
            </w:tcBorders>
            <w:shd w:val="clear" w:color="auto" w:fill="FFFFFF"/>
            <w:vAlign w:val="center"/>
          </w:tcPr>
          <w:p w14:paraId="31AF1647"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Nairobi Primary</w:t>
            </w:r>
          </w:p>
        </w:tc>
        <w:tc>
          <w:tcPr>
            <w:tcW w:w="992" w:type="dxa"/>
            <w:tcBorders>
              <w:top w:val="nil"/>
              <w:left w:val="single" w:sz="16" w:space="0" w:color="000000"/>
              <w:bottom w:val="nil"/>
            </w:tcBorders>
            <w:shd w:val="clear" w:color="auto" w:fill="FFFFFF"/>
          </w:tcPr>
          <w:p w14:paraId="24F65C9D"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299</w:t>
            </w:r>
          </w:p>
        </w:tc>
        <w:tc>
          <w:tcPr>
            <w:tcW w:w="1134" w:type="dxa"/>
            <w:tcBorders>
              <w:top w:val="nil"/>
              <w:bottom w:val="nil"/>
            </w:tcBorders>
            <w:shd w:val="clear" w:color="auto" w:fill="FFFFFF"/>
          </w:tcPr>
          <w:p w14:paraId="1A4BBD11"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9.84</w:t>
            </w:r>
          </w:p>
        </w:tc>
        <w:tc>
          <w:tcPr>
            <w:tcW w:w="1134" w:type="dxa"/>
            <w:tcBorders>
              <w:top w:val="nil"/>
              <w:bottom w:val="nil"/>
            </w:tcBorders>
            <w:shd w:val="clear" w:color="auto" w:fill="FFFFFF"/>
          </w:tcPr>
          <w:p w14:paraId="66A0FA55"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6.468</w:t>
            </w:r>
          </w:p>
        </w:tc>
        <w:tc>
          <w:tcPr>
            <w:tcW w:w="1134" w:type="dxa"/>
            <w:tcBorders>
              <w:top w:val="nil"/>
              <w:bottom w:val="nil"/>
            </w:tcBorders>
            <w:shd w:val="clear" w:color="auto" w:fill="FFFFFF"/>
          </w:tcPr>
          <w:p w14:paraId="48B081D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.374</w:t>
            </w:r>
          </w:p>
        </w:tc>
        <w:tc>
          <w:tcPr>
            <w:tcW w:w="1317" w:type="dxa"/>
            <w:tcBorders>
              <w:top w:val="nil"/>
              <w:bottom w:val="nil"/>
            </w:tcBorders>
            <w:shd w:val="clear" w:color="auto" w:fill="FFFFFF"/>
          </w:tcPr>
          <w:p w14:paraId="36712131"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9.10</w:t>
            </w:r>
          </w:p>
        </w:tc>
        <w:tc>
          <w:tcPr>
            <w:tcW w:w="1235" w:type="dxa"/>
            <w:tcBorders>
              <w:top w:val="nil"/>
              <w:bottom w:val="nil"/>
            </w:tcBorders>
            <w:shd w:val="clear" w:color="auto" w:fill="FFFFFF"/>
          </w:tcPr>
          <w:p w14:paraId="2D132EB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10.57</w:t>
            </w:r>
          </w:p>
        </w:tc>
        <w:tc>
          <w:tcPr>
            <w:tcW w:w="1134" w:type="dxa"/>
            <w:tcBorders>
              <w:top w:val="nil"/>
              <w:bottom w:val="nil"/>
            </w:tcBorders>
            <w:shd w:val="clear" w:color="auto" w:fill="FFFFFF"/>
          </w:tcPr>
          <w:p w14:paraId="53F3FB1F"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F2581">
              <w:rPr>
                <w:rFonts w:ascii="Times New Roman" w:hAnsi="Times New Roman" w:cs="Times New Roman"/>
                <w:color w:val="000000"/>
                <w:sz w:val="24"/>
                <w:szCs w:val="24"/>
              </w:rPr>
              <w:t>.61</w:t>
            </w:r>
          </w:p>
        </w:tc>
        <w:tc>
          <w:tcPr>
            <w:tcW w:w="1275" w:type="dxa"/>
            <w:tcBorders>
              <w:top w:val="nil"/>
              <w:bottom w:val="nil"/>
              <w:right w:val="single" w:sz="16" w:space="0" w:color="000000"/>
            </w:tcBorders>
            <w:shd w:val="clear" w:color="auto" w:fill="FFFFFF"/>
          </w:tcPr>
          <w:p w14:paraId="51F5A988"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39.75</w:t>
            </w:r>
          </w:p>
        </w:tc>
      </w:tr>
      <w:tr w:rsidR="000E4F09" w:rsidRPr="00897FE9" w14:paraId="024FAAC2" w14:textId="77777777" w:rsidTr="00FE2694">
        <w:trPr>
          <w:cantSplit/>
          <w:trHeight w:val="352"/>
        </w:trPr>
        <w:tc>
          <w:tcPr>
            <w:tcW w:w="1751" w:type="dxa"/>
            <w:tcBorders>
              <w:top w:val="nil"/>
              <w:left w:val="single" w:sz="16" w:space="0" w:color="000000"/>
              <w:bottom w:val="nil"/>
              <w:right w:val="single" w:sz="16" w:space="0" w:color="000000"/>
            </w:tcBorders>
            <w:shd w:val="clear" w:color="auto" w:fill="FFFFFF"/>
            <w:vAlign w:val="center"/>
          </w:tcPr>
          <w:p w14:paraId="31E235F5" w14:textId="77777777" w:rsidR="000E4F09" w:rsidRPr="00897FE9"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Heshima Road</w:t>
            </w:r>
          </w:p>
        </w:tc>
        <w:tc>
          <w:tcPr>
            <w:tcW w:w="992" w:type="dxa"/>
            <w:tcBorders>
              <w:top w:val="nil"/>
              <w:left w:val="single" w:sz="16" w:space="0" w:color="000000"/>
              <w:bottom w:val="nil"/>
            </w:tcBorders>
            <w:shd w:val="clear" w:color="auto" w:fill="FFFFFF"/>
          </w:tcPr>
          <w:p w14:paraId="4E3CD5BD"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299</w:t>
            </w:r>
          </w:p>
        </w:tc>
        <w:tc>
          <w:tcPr>
            <w:tcW w:w="1134" w:type="dxa"/>
            <w:tcBorders>
              <w:top w:val="nil"/>
              <w:bottom w:val="nil"/>
            </w:tcBorders>
            <w:shd w:val="clear" w:color="auto" w:fill="FFFFFF"/>
          </w:tcPr>
          <w:p w14:paraId="0EE0966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27.75</w:t>
            </w:r>
          </w:p>
        </w:tc>
        <w:tc>
          <w:tcPr>
            <w:tcW w:w="1134" w:type="dxa"/>
            <w:tcBorders>
              <w:top w:val="nil"/>
              <w:bottom w:val="nil"/>
            </w:tcBorders>
            <w:shd w:val="clear" w:color="auto" w:fill="FFFFFF"/>
          </w:tcPr>
          <w:p w14:paraId="58F749C8"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16.857</w:t>
            </w:r>
          </w:p>
        </w:tc>
        <w:tc>
          <w:tcPr>
            <w:tcW w:w="1134" w:type="dxa"/>
            <w:tcBorders>
              <w:top w:val="nil"/>
              <w:bottom w:val="nil"/>
            </w:tcBorders>
            <w:shd w:val="clear" w:color="auto" w:fill="FFFFFF"/>
          </w:tcPr>
          <w:p w14:paraId="21D65F5D"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.974</w:t>
            </w:r>
          </w:p>
        </w:tc>
        <w:tc>
          <w:tcPr>
            <w:tcW w:w="1317" w:type="dxa"/>
            <w:tcBorders>
              <w:top w:val="nil"/>
              <w:bottom w:val="nil"/>
            </w:tcBorders>
            <w:shd w:val="clear" w:color="auto" w:fill="FFFFFF"/>
          </w:tcPr>
          <w:p w14:paraId="3815473B"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25.83</w:t>
            </w:r>
          </w:p>
        </w:tc>
        <w:tc>
          <w:tcPr>
            <w:tcW w:w="1235" w:type="dxa"/>
            <w:tcBorders>
              <w:top w:val="nil"/>
              <w:bottom w:val="nil"/>
            </w:tcBorders>
            <w:shd w:val="clear" w:color="auto" w:fill="FFFFFF"/>
          </w:tcPr>
          <w:p w14:paraId="235A711C"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29.67</w:t>
            </w:r>
          </w:p>
        </w:tc>
        <w:tc>
          <w:tcPr>
            <w:tcW w:w="1134" w:type="dxa"/>
            <w:tcBorders>
              <w:top w:val="nil"/>
              <w:bottom w:val="nil"/>
            </w:tcBorders>
            <w:shd w:val="clear" w:color="auto" w:fill="FFFFFF"/>
          </w:tcPr>
          <w:p w14:paraId="5FB20E5F"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F2581">
              <w:rPr>
                <w:rFonts w:ascii="Times New Roman" w:hAnsi="Times New Roman" w:cs="Times New Roman"/>
                <w:color w:val="000000"/>
                <w:sz w:val="24"/>
                <w:szCs w:val="24"/>
              </w:rPr>
              <w:t>3.53</w:t>
            </w:r>
          </w:p>
        </w:tc>
        <w:tc>
          <w:tcPr>
            <w:tcW w:w="1275" w:type="dxa"/>
            <w:tcBorders>
              <w:top w:val="nil"/>
              <w:bottom w:val="nil"/>
              <w:right w:val="single" w:sz="16" w:space="0" w:color="000000"/>
            </w:tcBorders>
            <w:shd w:val="clear" w:color="auto" w:fill="FFFFFF"/>
          </w:tcPr>
          <w:p w14:paraId="4CDE2C20"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C1752">
              <w:rPr>
                <w:rFonts w:ascii="Times New Roman" w:hAnsi="Times New Roman" w:cs="Times New Roman"/>
                <w:color w:val="000000"/>
                <w:sz w:val="24"/>
                <w:szCs w:val="24"/>
              </w:rPr>
              <w:t>159.47</w:t>
            </w:r>
          </w:p>
        </w:tc>
      </w:tr>
      <w:tr w:rsidR="000E4F09" w:rsidRPr="00897FE9" w14:paraId="55E3F5CC" w14:textId="77777777" w:rsidTr="00FE2694">
        <w:trPr>
          <w:cantSplit/>
          <w:trHeight w:val="336"/>
        </w:trPr>
        <w:tc>
          <w:tcPr>
            <w:tcW w:w="1751" w:type="dxa"/>
            <w:tcBorders>
              <w:top w:val="nil"/>
              <w:left w:val="single" w:sz="16" w:space="0" w:color="000000"/>
              <w:bottom w:val="single" w:sz="16" w:space="0" w:color="000000"/>
              <w:right w:val="single" w:sz="16" w:space="0" w:color="000000"/>
            </w:tcBorders>
            <w:shd w:val="clear" w:color="auto" w:fill="FFFFFF"/>
            <w:vAlign w:val="center"/>
          </w:tcPr>
          <w:p w14:paraId="455693DE" w14:textId="77777777" w:rsidR="000E4F09" w:rsidRPr="00897FE9" w:rsidRDefault="000E4F09" w:rsidP="00FE2694">
            <w:pPr>
              <w:autoSpaceDE w:val="0"/>
              <w:autoSpaceDN w:val="0"/>
              <w:adjustRightInd w:val="0"/>
              <w:spacing w:after="0" w:line="320" w:lineRule="atLeast"/>
              <w:ind w:right="60"/>
              <w:rPr>
                <w:rFonts w:ascii="Times New Roman" w:hAnsi="Times New Roman" w:cs="Times New Roman"/>
                <w:color w:val="000000"/>
                <w:sz w:val="24"/>
                <w:szCs w:val="24"/>
              </w:rPr>
            </w:pPr>
            <w:r w:rsidRPr="00897FE9">
              <w:rPr>
                <w:rFonts w:ascii="Times New Roman" w:hAnsi="Times New Roman" w:cs="Times New Roman"/>
                <w:color w:val="000000"/>
                <w:sz w:val="24"/>
                <w:szCs w:val="24"/>
              </w:rPr>
              <w:t>Average</w:t>
            </w:r>
          </w:p>
        </w:tc>
        <w:tc>
          <w:tcPr>
            <w:tcW w:w="992" w:type="dxa"/>
            <w:tcBorders>
              <w:top w:val="nil"/>
              <w:left w:val="single" w:sz="16" w:space="0" w:color="000000"/>
              <w:bottom w:val="single" w:sz="16" w:space="0" w:color="000000"/>
            </w:tcBorders>
            <w:shd w:val="clear" w:color="auto" w:fill="FFFFFF"/>
          </w:tcPr>
          <w:p w14:paraId="257378C1"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2,196</w:t>
            </w:r>
          </w:p>
        </w:tc>
        <w:tc>
          <w:tcPr>
            <w:tcW w:w="1134" w:type="dxa"/>
            <w:tcBorders>
              <w:top w:val="nil"/>
              <w:bottom w:val="single" w:sz="16" w:space="0" w:color="000000"/>
            </w:tcBorders>
            <w:shd w:val="clear" w:color="auto" w:fill="FFFFFF"/>
          </w:tcPr>
          <w:p w14:paraId="59EC4B12"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17.63</w:t>
            </w:r>
          </w:p>
        </w:tc>
        <w:tc>
          <w:tcPr>
            <w:tcW w:w="1134" w:type="dxa"/>
            <w:tcBorders>
              <w:top w:val="nil"/>
              <w:bottom w:val="single" w:sz="16" w:space="0" w:color="000000"/>
            </w:tcBorders>
            <w:shd w:val="clear" w:color="auto" w:fill="FFFFFF"/>
          </w:tcPr>
          <w:p w14:paraId="5908CBE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12.937</w:t>
            </w:r>
          </w:p>
        </w:tc>
        <w:tc>
          <w:tcPr>
            <w:tcW w:w="1134" w:type="dxa"/>
            <w:tcBorders>
              <w:top w:val="nil"/>
              <w:bottom w:val="single" w:sz="16" w:space="0" w:color="000000"/>
            </w:tcBorders>
            <w:shd w:val="clear" w:color="auto" w:fill="FFFFFF"/>
          </w:tcPr>
          <w:p w14:paraId="41833901"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.276</w:t>
            </w:r>
          </w:p>
        </w:tc>
        <w:tc>
          <w:tcPr>
            <w:tcW w:w="1317" w:type="dxa"/>
            <w:tcBorders>
              <w:top w:val="nil"/>
              <w:bottom w:val="single" w:sz="16" w:space="0" w:color="000000"/>
            </w:tcBorders>
            <w:shd w:val="clear" w:color="auto" w:fill="FFFFFF"/>
          </w:tcPr>
          <w:p w14:paraId="622EBE44"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17.09</w:t>
            </w:r>
          </w:p>
        </w:tc>
        <w:tc>
          <w:tcPr>
            <w:tcW w:w="1235" w:type="dxa"/>
            <w:tcBorders>
              <w:top w:val="nil"/>
              <w:bottom w:val="single" w:sz="16" w:space="0" w:color="000000"/>
            </w:tcBorders>
            <w:shd w:val="clear" w:color="auto" w:fill="FFFFFF"/>
          </w:tcPr>
          <w:p w14:paraId="36462DEA"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18.17</w:t>
            </w:r>
          </w:p>
        </w:tc>
        <w:tc>
          <w:tcPr>
            <w:tcW w:w="1134" w:type="dxa"/>
            <w:tcBorders>
              <w:top w:val="nil"/>
              <w:bottom w:val="single" w:sz="16" w:space="0" w:color="000000"/>
            </w:tcBorders>
            <w:shd w:val="clear" w:color="auto" w:fill="FFFFFF"/>
          </w:tcPr>
          <w:p w14:paraId="3D5C4379"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955450">
              <w:rPr>
                <w:rFonts w:ascii="Times New Roman" w:hAnsi="Times New Roman" w:cs="Times New Roman"/>
                <w:color w:val="000000"/>
                <w:sz w:val="24"/>
                <w:szCs w:val="24"/>
              </w:rPr>
              <w:t>.61</w:t>
            </w:r>
          </w:p>
        </w:tc>
        <w:tc>
          <w:tcPr>
            <w:tcW w:w="1275" w:type="dxa"/>
            <w:tcBorders>
              <w:top w:val="nil"/>
              <w:bottom w:val="single" w:sz="16" w:space="0" w:color="000000"/>
              <w:right w:val="single" w:sz="16" w:space="0" w:color="000000"/>
            </w:tcBorders>
            <w:shd w:val="clear" w:color="auto" w:fill="FFFFFF"/>
          </w:tcPr>
          <w:p w14:paraId="17954E27" w14:textId="77777777" w:rsidR="000E4F09" w:rsidRPr="00897FE9"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640C2">
              <w:rPr>
                <w:rFonts w:ascii="Times New Roman" w:hAnsi="Times New Roman" w:cs="Times New Roman"/>
                <w:color w:val="000000"/>
                <w:sz w:val="24"/>
                <w:szCs w:val="24"/>
              </w:rPr>
              <w:t>159.47</w:t>
            </w:r>
          </w:p>
        </w:tc>
      </w:tr>
    </w:tbl>
    <w:p w14:paraId="21DBF7FA" w14:textId="77777777" w:rsidR="003327A1" w:rsidRDefault="003327A1" w:rsidP="00254570">
      <w:pPr>
        <w:spacing w:line="276" w:lineRule="auto"/>
        <w:jc w:val="center"/>
        <w:rPr>
          <w:rFonts w:ascii="Times New Roman" w:hAnsi="Times New Roman" w:cs="Times New Roman"/>
          <w:b/>
          <w:bCs/>
          <w:sz w:val="24"/>
          <w:szCs w:val="24"/>
          <w:u w:val="single"/>
        </w:rPr>
      </w:pPr>
    </w:p>
    <w:tbl>
      <w:tblPr>
        <w:tblW w:w="11106"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30"/>
        <w:gridCol w:w="900"/>
        <w:gridCol w:w="1164"/>
        <w:gridCol w:w="1176"/>
        <w:gridCol w:w="1092"/>
        <w:gridCol w:w="1600"/>
        <w:gridCol w:w="1235"/>
        <w:gridCol w:w="1134"/>
        <w:gridCol w:w="1275"/>
      </w:tblGrid>
      <w:tr w:rsidR="000E4F09" w:rsidRPr="00E13E81" w14:paraId="49DBF99D" w14:textId="77777777" w:rsidTr="00FE2694">
        <w:trPr>
          <w:cantSplit/>
          <w:trHeight w:val="336"/>
        </w:trPr>
        <w:tc>
          <w:tcPr>
            <w:tcW w:w="11106" w:type="dxa"/>
            <w:gridSpan w:val="9"/>
            <w:tcBorders>
              <w:top w:val="nil"/>
              <w:left w:val="nil"/>
              <w:bottom w:val="nil"/>
              <w:right w:val="nil"/>
            </w:tcBorders>
            <w:shd w:val="clear" w:color="auto" w:fill="FFFFFF"/>
          </w:tcPr>
          <w:p w14:paraId="10E8B106" w14:textId="6B585CD0" w:rsidR="000E4F09" w:rsidRPr="00E13E81" w:rsidRDefault="000E4F09" w:rsidP="00FE2694">
            <w:pPr>
              <w:spacing w:line="276" w:lineRule="auto"/>
              <w:jc w:val="center"/>
              <w:rPr>
                <w:rFonts w:ascii="Times New Roman" w:hAnsi="Times New Roman" w:cs="Times New Roman"/>
                <w:b/>
                <w:bCs/>
                <w:sz w:val="24"/>
                <w:szCs w:val="24"/>
                <w:u w:val="single"/>
              </w:rPr>
            </w:pPr>
            <w:r>
              <w:rPr>
                <w:rFonts w:ascii="Times New Roman" w:hAnsi="Times New Roman" w:cs="Times New Roman"/>
                <w:b/>
                <w:sz w:val="24"/>
                <w:szCs w:val="24"/>
                <w:u w:val="single"/>
              </w:rPr>
              <w:t>Gases Descriptive</w:t>
            </w:r>
            <w:r>
              <w:rPr>
                <w:rFonts w:ascii="Times New Roman" w:hAnsi="Times New Roman" w:cs="Times New Roman"/>
                <w:b/>
                <w:bCs/>
                <w:sz w:val="24"/>
                <w:szCs w:val="24"/>
                <w:u w:val="single"/>
              </w:rPr>
              <w:t xml:space="preserve"> (Generated from data running from 1</w:t>
            </w:r>
            <w:r w:rsidRPr="005807A6">
              <w:rPr>
                <w:rFonts w:ascii="Times New Roman" w:hAnsi="Times New Roman" w:cs="Times New Roman"/>
                <w:b/>
                <w:bCs/>
                <w:sz w:val="24"/>
                <w:szCs w:val="24"/>
                <w:u w:val="single"/>
                <w:vertAlign w:val="superscript"/>
              </w:rPr>
              <w:t>st</w:t>
            </w:r>
            <w:r>
              <w:rPr>
                <w:rFonts w:ascii="Times New Roman" w:hAnsi="Times New Roman" w:cs="Times New Roman"/>
                <w:b/>
                <w:bCs/>
                <w:sz w:val="24"/>
                <w:szCs w:val="24"/>
                <w:u w:val="single"/>
              </w:rPr>
              <w:t xml:space="preserve"> May 2024 to </w:t>
            </w:r>
            <w:r w:rsidR="00BB44A9">
              <w:rPr>
                <w:rFonts w:ascii="Times New Roman" w:hAnsi="Times New Roman" w:cs="Times New Roman"/>
                <w:b/>
                <w:bCs/>
                <w:sz w:val="24"/>
                <w:szCs w:val="24"/>
                <w:u w:val="single"/>
              </w:rPr>
              <w:t>13</w:t>
            </w:r>
            <w:r w:rsidRPr="00DF4D02">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May 2024)</w:t>
            </w:r>
          </w:p>
        </w:tc>
      </w:tr>
      <w:tr w:rsidR="000E4F09" w:rsidRPr="00E13E81" w14:paraId="07B5551F" w14:textId="77777777" w:rsidTr="00FE2694">
        <w:trPr>
          <w:cantSplit/>
          <w:trHeight w:val="352"/>
        </w:trPr>
        <w:tc>
          <w:tcPr>
            <w:tcW w:w="11106" w:type="dxa"/>
            <w:gridSpan w:val="9"/>
            <w:tcBorders>
              <w:top w:val="nil"/>
              <w:left w:val="nil"/>
              <w:bottom w:val="nil"/>
              <w:right w:val="nil"/>
            </w:tcBorders>
            <w:shd w:val="clear" w:color="auto" w:fill="FFFFFF"/>
            <w:vAlign w:val="bottom"/>
          </w:tcPr>
          <w:p w14:paraId="1703CBFD" w14:textId="77777777" w:rsidR="000E4F09" w:rsidRPr="00E13E81" w:rsidRDefault="000E4F09" w:rsidP="00FE2694">
            <w:pPr>
              <w:autoSpaceDE w:val="0"/>
              <w:autoSpaceDN w:val="0"/>
              <w:adjustRightInd w:val="0"/>
              <w:spacing w:after="0" w:line="320" w:lineRule="atLeast"/>
              <w:rPr>
                <w:rFonts w:ascii="Times New Roman" w:hAnsi="Times New Roman" w:cs="Times New Roman"/>
                <w:sz w:val="24"/>
                <w:szCs w:val="24"/>
              </w:rPr>
            </w:pPr>
            <w:r w:rsidRPr="00E13E81">
              <w:rPr>
                <w:rFonts w:ascii="Times New Roman" w:hAnsi="Times New Roman" w:cs="Times New Roman"/>
                <w:color w:val="000000"/>
                <w:sz w:val="24"/>
                <w:szCs w:val="24"/>
                <w:highlight w:val="white"/>
              </w:rPr>
              <w:t xml:space="preserve">  </w:t>
            </w:r>
          </w:p>
        </w:tc>
      </w:tr>
      <w:tr w:rsidR="000E4F09" w:rsidRPr="00E13E81" w14:paraId="720B6ED8" w14:textId="77777777" w:rsidTr="00FE2694">
        <w:trPr>
          <w:cantSplit/>
          <w:trHeight w:val="336"/>
        </w:trPr>
        <w:tc>
          <w:tcPr>
            <w:tcW w:w="1530" w:type="dxa"/>
            <w:vMerge w:val="restart"/>
            <w:tcBorders>
              <w:top w:val="single" w:sz="16" w:space="0" w:color="000000"/>
              <w:left w:val="single" w:sz="16" w:space="0" w:color="000000"/>
              <w:bottom w:val="nil"/>
              <w:right w:val="single" w:sz="16" w:space="0" w:color="000000"/>
            </w:tcBorders>
            <w:shd w:val="clear" w:color="auto" w:fill="FFFFFF"/>
          </w:tcPr>
          <w:p w14:paraId="528F402E" w14:textId="77777777" w:rsidR="000E4F09" w:rsidRPr="00E13E81" w:rsidRDefault="000E4F09" w:rsidP="00FE2694">
            <w:pPr>
              <w:autoSpaceDE w:val="0"/>
              <w:autoSpaceDN w:val="0"/>
              <w:adjustRightInd w:val="0"/>
              <w:spacing w:after="0" w:line="240" w:lineRule="auto"/>
              <w:rPr>
                <w:rFonts w:ascii="Times New Roman" w:hAnsi="Times New Roman" w:cs="Times New Roman"/>
                <w:sz w:val="24"/>
                <w:szCs w:val="24"/>
              </w:rPr>
            </w:pPr>
          </w:p>
        </w:tc>
        <w:tc>
          <w:tcPr>
            <w:tcW w:w="900" w:type="dxa"/>
            <w:vMerge w:val="restart"/>
            <w:tcBorders>
              <w:top w:val="single" w:sz="16" w:space="0" w:color="000000"/>
              <w:left w:val="single" w:sz="16" w:space="0" w:color="000000"/>
            </w:tcBorders>
            <w:shd w:val="clear" w:color="auto" w:fill="FFFFFF"/>
          </w:tcPr>
          <w:p w14:paraId="5C9E0E35"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N</w:t>
            </w:r>
          </w:p>
          <w:p w14:paraId="3693FDDE"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(hrs)</w:t>
            </w:r>
          </w:p>
        </w:tc>
        <w:tc>
          <w:tcPr>
            <w:tcW w:w="1164" w:type="dxa"/>
            <w:vMerge w:val="restart"/>
            <w:tcBorders>
              <w:top w:val="single" w:sz="16" w:space="0" w:color="000000"/>
            </w:tcBorders>
            <w:shd w:val="clear" w:color="auto" w:fill="FFFFFF"/>
          </w:tcPr>
          <w:p w14:paraId="667EF5BA"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Mean</w:t>
            </w:r>
          </w:p>
        </w:tc>
        <w:tc>
          <w:tcPr>
            <w:tcW w:w="1176" w:type="dxa"/>
            <w:vMerge w:val="restart"/>
            <w:tcBorders>
              <w:top w:val="single" w:sz="16" w:space="0" w:color="000000"/>
            </w:tcBorders>
            <w:shd w:val="clear" w:color="auto" w:fill="FFFFFF"/>
          </w:tcPr>
          <w:p w14:paraId="2FA5D6BC"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Std. Deviation</w:t>
            </w:r>
          </w:p>
        </w:tc>
        <w:tc>
          <w:tcPr>
            <w:tcW w:w="1092" w:type="dxa"/>
            <w:vMerge w:val="restart"/>
            <w:tcBorders>
              <w:top w:val="single" w:sz="16" w:space="0" w:color="000000"/>
            </w:tcBorders>
            <w:shd w:val="clear" w:color="auto" w:fill="FFFFFF"/>
          </w:tcPr>
          <w:p w14:paraId="082BAEEF"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Std. Error</w:t>
            </w:r>
          </w:p>
        </w:tc>
        <w:tc>
          <w:tcPr>
            <w:tcW w:w="2835" w:type="dxa"/>
            <w:gridSpan w:val="2"/>
            <w:tcBorders>
              <w:top w:val="single" w:sz="16" w:space="0" w:color="000000"/>
            </w:tcBorders>
            <w:shd w:val="clear" w:color="auto" w:fill="FFFFFF"/>
          </w:tcPr>
          <w:p w14:paraId="0EE2C8FD"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95% Confidence Interval for Mean</w:t>
            </w:r>
          </w:p>
        </w:tc>
        <w:tc>
          <w:tcPr>
            <w:tcW w:w="1134" w:type="dxa"/>
            <w:vMerge w:val="restart"/>
            <w:tcBorders>
              <w:top w:val="single" w:sz="16" w:space="0" w:color="000000"/>
            </w:tcBorders>
            <w:shd w:val="clear" w:color="auto" w:fill="FFFFFF"/>
          </w:tcPr>
          <w:p w14:paraId="2D45544C"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Minimum</w:t>
            </w:r>
          </w:p>
        </w:tc>
        <w:tc>
          <w:tcPr>
            <w:tcW w:w="1275" w:type="dxa"/>
            <w:vMerge w:val="restart"/>
            <w:tcBorders>
              <w:top w:val="single" w:sz="16" w:space="0" w:color="000000"/>
              <w:right w:val="single" w:sz="16" w:space="0" w:color="000000"/>
            </w:tcBorders>
            <w:shd w:val="clear" w:color="auto" w:fill="FFFFFF"/>
          </w:tcPr>
          <w:p w14:paraId="57BFBEE6"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Maximum</w:t>
            </w:r>
          </w:p>
        </w:tc>
      </w:tr>
      <w:tr w:rsidR="000E4F09" w:rsidRPr="00E13E81" w14:paraId="60E88EC3" w14:textId="77777777" w:rsidTr="00FE2694">
        <w:trPr>
          <w:cantSplit/>
          <w:trHeight w:val="385"/>
        </w:trPr>
        <w:tc>
          <w:tcPr>
            <w:tcW w:w="1530" w:type="dxa"/>
            <w:vMerge/>
            <w:tcBorders>
              <w:top w:val="single" w:sz="16" w:space="0" w:color="000000"/>
              <w:left w:val="single" w:sz="16" w:space="0" w:color="000000"/>
              <w:bottom w:val="nil"/>
              <w:right w:val="single" w:sz="16" w:space="0" w:color="000000"/>
            </w:tcBorders>
            <w:shd w:val="clear" w:color="auto" w:fill="FFFFFF"/>
          </w:tcPr>
          <w:p w14:paraId="3BA846E3" w14:textId="77777777" w:rsidR="000E4F09" w:rsidRPr="00E13E81"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900" w:type="dxa"/>
            <w:vMerge/>
            <w:tcBorders>
              <w:top w:val="single" w:sz="16" w:space="0" w:color="000000"/>
              <w:left w:val="single" w:sz="16" w:space="0" w:color="000000"/>
            </w:tcBorders>
            <w:shd w:val="clear" w:color="auto" w:fill="FFFFFF"/>
          </w:tcPr>
          <w:p w14:paraId="41B43407" w14:textId="77777777" w:rsidR="000E4F09" w:rsidRPr="00E13E81"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64" w:type="dxa"/>
            <w:vMerge/>
            <w:tcBorders>
              <w:top w:val="single" w:sz="16" w:space="0" w:color="000000"/>
            </w:tcBorders>
            <w:shd w:val="clear" w:color="auto" w:fill="FFFFFF"/>
          </w:tcPr>
          <w:p w14:paraId="393CC7E9" w14:textId="77777777" w:rsidR="000E4F09" w:rsidRPr="00E13E81"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176" w:type="dxa"/>
            <w:vMerge/>
            <w:tcBorders>
              <w:top w:val="single" w:sz="16" w:space="0" w:color="000000"/>
            </w:tcBorders>
            <w:shd w:val="clear" w:color="auto" w:fill="FFFFFF"/>
          </w:tcPr>
          <w:p w14:paraId="6BCE078A" w14:textId="77777777" w:rsidR="000E4F09" w:rsidRPr="00E13E81"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092" w:type="dxa"/>
            <w:vMerge/>
            <w:tcBorders>
              <w:top w:val="single" w:sz="16" w:space="0" w:color="000000"/>
            </w:tcBorders>
            <w:shd w:val="clear" w:color="auto" w:fill="FFFFFF"/>
          </w:tcPr>
          <w:p w14:paraId="5A04276D" w14:textId="77777777" w:rsidR="000E4F09" w:rsidRPr="00E13E81"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600" w:type="dxa"/>
            <w:tcBorders>
              <w:bottom w:val="single" w:sz="16" w:space="0" w:color="000000"/>
            </w:tcBorders>
            <w:shd w:val="clear" w:color="auto" w:fill="FFFFFF"/>
          </w:tcPr>
          <w:p w14:paraId="6C6968D2"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Lower Bound</w:t>
            </w:r>
          </w:p>
        </w:tc>
        <w:tc>
          <w:tcPr>
            <w:tcW w:w="1235" w:type="dxa"/>
            <w:tcBorders>
              <w:bottom w:val="single" w:sz="16" w:space="0" w:color="000000"/>
            </w:tcBorders>
            <w:shd w:val="clear" w:color="auto" w:fill="FFFFFF"/>
          </w:tcPr>
          <w:p w14:paraId="22E73388"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Upper Bound</w:t>
            </w:r>
          </w:p>
        </w:tc>
        <w:tc>
          <w:tcPr>
            <w:tcW w:w="1134" w:type="dxa"/>
            <w:vMerge/>
            <w:tcBorders>
              <w:top w:val="single" w:sz="16" w:space="0" w:color="000000"/>
            </w:tcBorders>
            <w:shd w:val="clear" w:color="auto" w:fill="FFFFFF"/>
          </w:tcPr>
          <w:p w14:paraId="1AB0A9F9" w14:textId="77777777" w:rsidR="000E4F09" w:rsidRPr="00E13E81"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c>
          <w:tcPr>
            <w:tcW w:w="1275" w:type="dxa"/>
            <w:vMerge/>
            <w:tcBorders>
              <w:top w:val="single" w:sz="16" w:space="0" w:color="000000"/>
              <w:right w:val="single" w:sz="16" w:space="0" w:color="000000"/>
            </w:tcBorders>
            <w:shd w:val="clear" w:color="auto" w:fill="FFFFFF"/>
          </w:tcPr>
          <w:p w14:paraId="06756677" w14:textId="77777777" w:rsidR="000E4F09" w:rsidRPr="00E13E81" w:rsidRDefault="000E4F09" w:rsidP="00FE2694">
            <w:pPr>
              <w:autoSpaceDE w:val="0"/>
              <w:autoSpaceDN w:val="0"/>
              <w:adjustRightInd w:val="0"/>
              <w:spacing w:after="0" w:line="240" w:lineRule="auto"/>
              <w:rPr>
                <w:rFonts w:ascii="Times New Roman" w:hAnsi="Times New Roman" w:cs="Times New Roman"/>
                <w:color w:val="000000"/>
                <w:sz w:val="24"/>
                <w:szCs w:val="24"/>
              </w:rPr>
            </w:pPr>
          </w:p>
        </w:tc>
      </w:tr>
      <w:tr w:rsidR="000E4F09" w:rsidRPr="00E13E81" w14:paraId="7C758FBB" w14:textId="77777777" w:rsidTr="00FE2694">
        <w:trPr>
          <w:cantSplit/>
          <w:trHeight w:val="336"/>
        </w:trPr>
        <w:tc>
          <w:tcPr>
            <w:tcW w:w="1530" w:type="dxa"/>
            <w:tcBorders>
              <w:top w:val="single" w:sz="16" w:space="0" w:color="000000"/>
              <w:left w:val="single" w:sz="16" w:space="0" w:color="000000"/>
              <w:bottom w:val="nil"/>
              <w:right w:val="single" w:sz="16" w:space="0" w:color="000000"/>
            </w:tcBorders>
            <w:shd w:val="clear" w:color="auto" w:fill="FFFFFF"/>
            <w:vAlign w:val="center"/>
          </w:tcPr>
          <w:p w14:paraId="54B9BD22" w14:textId="77777777" w:rsidR="000E4F09" w:rsidRPr="00E13E81" w:rsidRDefault="000E4F09" w:rsidP="00FE2694">
            <w:pPr>
              <w:autoSpaceDE w:val="0"/>
              <w:autoSpaceDN w:val="0"/>
              <w:adjustRightInd w:val="0"/>
              <w:spacing w:after="0" w:line="320" w:lineRule="atLeast"/>
              <w:ind w:right="60"/>
              <w:rPr>
                <w:rFonts w:ascii="Times New Roman" w:hAnsi="Times New Roman" w:cs="Times New Roman"/>
                <w:color w:val="000000"/>
                <w:sz w:val="24"/>
                <w:szCs w:val="24"/>
              </w:rPr>
            </w:pPr>
          </w:p>
        </w:tc>
        <w:tc>
          <w:tcPr>
            <w:tcW w:w="900" w:type="dxa"/>
            <w:tcBorders>
              <w:top w:val="single" w:sz="16" w:space="0" w:color="000000"/>
              <w:left w:val="single" w:sz="16" w:space="0" w:color="000000"/>
              <w:bottom w:val="nil"/>
            </w:tcBorders>
            <w:shd w:val="clear" w:color="auto" w:fill="FFFFFF"/>
          </w:tcPr>
          <w:p w14:paraId="7499A993"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64" w:type="dxa"/>
            <w:tcBorders>
              <w:top w:val="single" w:sz="16" w:space="0" w:color="000000"/>
              <w:bottom w:val="nil"/>
            </w:tcBorders>
            <w:shd w:val="clear" w:color="auto" w:fill="FFFFFF"/>
          </w:tcPr>
          <w:p w14:paraId="460B5FA4"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76" w:type="dxa"/>
            <w:tcBorders>
              <w:top w:val="single" w:sz="16" w:space="0" w:color="000000"/>
              <w:bottom w:val="nil"/>
            </w:tcBorders>
            <w:shd w:val="clear" w:color="auto" w:fill="FFFFFF"/>
          </w:tcPr>
          <w:p w14:paraId="3D60FE81"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092" w:type="dxa"/>
            <w:tcBorders>
              <w:top w:val="single" w:sz="16" w:space="0" w:color="000000"/>
              <w:bottom w:val="nil"/>
            </w:tcBorders>
            <w:shd w:val="clear" w:color="auto" w:fill="FFFFFF"/>
          </w:tcPr>
          <w:p w14:paraId="4D10723B"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600" w:type="dxa"/>
            <w:tcBorders>
              <w:top w:val="single" w:sz="16" w:space="0" w:color="000000"/>
              <w:bottom w:val="nil"/>
            </w:tcBorders>
            <w:shd w:val="clear" w:color="auto" w:fill="FFFFFF"/>
          </w:tcPr>
          <w:p w14:paraId="0AFB1355"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235" w:type="dxa"/>
            <w:tcBorders>
              <w:top w:val="single" w:sz="16" w:space="0" w:color="000000"/>
              <w:bottom w:val="nil"/>
            </w:tcBorders>
            <w:shd w:val="clear" w:color="auto" w:fill="FFFFFF"/>
          </w:tcPr>
          <w:p w14:paraId="5D216BCF"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34" w:type="dxa"/>
            <w:tcBorders>
              <w:top w:val="single" w:sz="16" w:space="0" w:color="000000"/>
              <w:bottom w:val="nil"/>
            </w:tcBorders>
            <w:shd w:val="clear" w:color="auto" w:fill="FFFFFF"/>
          </w:tcPr>
          <w:p w14:paraId="6631CC6C"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275" w:type="dxa"/>
            <w:tcBorders>
              <w:top w:val="single" w:sz="16" w:space="0" w:color="000000"/>
              <w:bottom w:val="nil"/>
              <w:right w:val="single" w:sz="16" w:space="0" w:color="000000"/>
            </w:tcBorders>
            <w:shd w:val="clear" w:color="auto" w:fill="FFFFFF"/>
          </w:tcPr>
          <w:p w14:paraId="1F7C3E7A"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r w:rsidR="000E4F09" w:rsidRPr="00E13E81" w14:paraId="2E734613" w14:textId="77777777" w:rsidTr="00FE2694">
        <w:trPr>
          <w:cantSplit/>
          <w:trHeight w:val="336"/>
        </w:trPr>
        <w:tc>
          <w:tcPr>
            <w:tcW w:w="1530" w:type="dxa"/>
            <w:tcBorders>
              <w:top w:val="nil"/>
              <w:left w:val="single" w:sz="16" w:space="0" w:color="000000"/>
              <w:bottom w:val="nil"/>
              <w:right w:val="single" w:sz="16" w:space="0" w:color="000000"/>
            </w:tcBorders>
            <w:shd w:val="clear" w:color="auto" w:fill="FFFFFF"/>
            <w:vAlign w:val="center"/>
          </w:tcPr>
          <w:p w14:paraId="4517E8BA" w14:textId="77777777" w:rsidR="000E4F09" w:rsidRPr="00E13E81" w:rsidRDefault="000E4F09" w:rsidP="00FE2694">
            <w:pPr>
              <w:autoSpaceDE w:val="0"/>
              <w:autoSpaceDN w:val="0"/>
              <w:adjustRightInd w:val="0"/>
              <w:spacing w:after="0" w:line="320" w:lineRule="atLeast"/>
              <w:ind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co</w:t>
            </w:r>
          </w:p>
        </w:tc>
        <w:tc>
          <w:tcPr>
            <w:tcW w:w="900" w:type="dxa"/>
            <w:tcBorders>
              <w:top w:val="nil"/>
              <w:left w:val="single" w:sz="16" w:space="0" w:color="000000"/>
              <w:bottom w:val="nil"/>
            </w:tcBorders>
            <w:shd w:val="clear" w:color="auto" w:fill="FFFFFF"/>
          </w:tcPr>
          <w:p w14:paraId="414801B6"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211</w:t>
            </w:r>
          </w:p>
        </w:tc>
        <w:tc>
          <w:tcPr>
            <w:tcW w:w="1164" w:type="dxa"/>
            <w:tcBorders>
              <w:top w:val="nil"/>
              <w:bottom w:val="nil"/>
            </w:tcBorders>
            <w:shd w:val="clear" w:color="auto" w:fill="FFFFFF"/>
          </w:tcPr>
          <w:p w14:paraId="02766A4E"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463.07</w:t>
            </w:r>
          </w:p>
        </w:tc>
        <w:tc>
          <w:tcPr>
            <w:tcW w:w="1176" w:type="dxa"/>
            <w:tcBorders>
              <w:top w:val="nil"/>
              <w:bottom w:val="nil"/>
            </w:tcBorders>
            <w:shd w:val="clear" w:color="auto" w:fill="FFFFFF"/>
          </w:tcPr>
          <w:p w14:paraId="13D8D4E2"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245.728</w:t>
            </w:r>
          </w:p>
        </w:tc>
        <w:tc>
          <w:tcPr>
            <w:tcW w:w="1092" w:type="dxa"/>
            <w:tcBorders>
              <w:top w:val="nil"/>
              <w:bottom w:val="nil"/>
            </w:tcBorders>
            <w:shd w:val="clear" w:color="auto" w:fill="FFFFFF"/>
          </w:tcPr>
          <w:p w14:paraId="006B8B78"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2.336</w:t>
            </w:r>
          </w:p>
        </w:tc>
        <w:tc>
          <w:tcPr>
            <w:tcW w:w="1600" w:type="dxa"/>
            <w:tcBorders>
              <w:top w:val="nil"/>
              <w:bottom w:val="nil"/>
            </w:tcBorders>
            <w:shd w:val="clear" w:color="auto" w:fill="FFFFFF"/>
          </w:tcPr>
          <w:p w14:paraId="38D228E6"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458.49</w:t>
            </w:r>
          </w:p>
        </w:tc>
        <w:tc>
          <w:tcPr>
            <w:tcW w:w="1235" w:type="dxa"/>
            <w:tcBorders>
              <w:top w:val="nil"/>
              <w:bottom w:val="nil"/>
            </w:tcBorders>
            <w:shd w:val="clear" w:color="auto" w:fill="FFFFFF"/>
          </w:tcPr>
          <w:p w14:paraId="7177E322"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467.65</w:t>
            </w:r>
          </w:p>
        </w:tc>
        <w:tc>
          <w:tcPr>
            <w:tcW w:w="1134" w:type="dxa"/>
            <w:tcBorders>
              <w:top w:val="nil"/>
              <w:bottom w:val="nil"/>
            </w:tcBorders>
            <w:shd w:val="clear" w:color="auto" w:fill="FFFFFF"/>
          </w:tcPr>
          <w:p w14:paraId="1F518404"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50.72</w:t>
            </w:r>
          </w:p>
        </w:tc>
        <w:tc>
          <w:tcPr>
            <w:tcW w:w="1275" w:type="dxa"/>
            <w:tcBorders>
              <w:top w:val="nil"/>
              <w:bottom w:val="nil"/>
              <w:right w:val="single" w:sz="16" w:space="0" w:color="000000"/>
            </w:tcBorders>
            <w:shd w:val="clear" w:color="auto" w:fill="FFFFFF"/>
          </w:tcPr>
          <w:p w14:paraId="15426040"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1990.37</w:t>
            </w:r>
          </w:p>
        </w:tc>
      </w:tr>
      <w:tr w:rsidR="000E4F09" w:rsidRPr="00E13E81" w14:paraId="7E016DF0" w14:textId="77777777" w:rsidTr="00FE2694">
        <w:trPr>
          <w:cantSplit/>
          <w:trHeight w:val="352"/>
        </w:trPr>
        <w:tc>
          <w:tcPr>
            <w:tcW w:w="1530" w:type="dxa"/>
            <w:tcBorders>
              <w:top w:val="nil"/>
              <w:left w:val="single" w:sz="16" w:space="0" w:color="000000"/>
              <w:bottom w:val="nil"/>
              <w:right w:val="single" w:sz="16" w:space="0" w:color="000000"/>
            </w:tcBorders>
            <w:shd w:val="clear" w:color="auto" w:fill="FFFFFF"/>
            <w:vAlign w:val="center"/>
          </w:tcPr>
          <w:p w14:paraId="1754240B"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no</w:t>
            </w:r>
          </w:p>
        </w:tc>
        <w:tc>
          <w:tcPr>
            <w:tcW w:w="900" w:type="dxa"/>
            <w:tcBorders>
              <w:top w:val="nil"/>
              <w:left w:val="single" w:sz="16" w:space="0" w:color="000000"/>
              <w:bottom w:val="nil"/>
            </w:tcBorders>
            <w:shd w:val="clear" w:color="auto" w:fill="FFFFFF"/>
          </w:tcPr>
          <w:p w14:paraId="11F76502"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211</w:t>
            </w:r>
          </w:p>
        </w:tc>
        <w:tc>
          <w:tcPr>
            <w:tcW w:w="1164" w:type="dxa"/>
            <w:tcBorders>
              <w:top w:val="nil"/>
              <w:bottom w:val="nil"/>
            </w:tcBorders>
            <w:shd w:val="clear" w:color="auto" w:fill="FFFFFF"/>
          </w:tcPr>
          <w:p w14:paraId="5AEABB3E"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3.89</w:t>
            </w:r>
          </w:p>
        </w:tc>
        <w:tc>
          <w:tcPr>
            <w:tcW w:w="1176" w:type="dxa"/>
            <w:tcBorders>
              <w:top w:val="nil"/>
              <w:bottom w:val="nil"/>
            </w:tcBorders>
            <w:shd w:val="clear" w:color="auto" w:fill="FFFFFF"/>
          </w:tcPr>
          <w:p w14:paraId="7A1E183B"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13.109</w:t>
            </w:r>
          </w:p>
        </w:tc>
        <w:tc>
          <w:tcPr>
            <w:tcW w:w="1092" w:type="dxa"/>
            <w:tcBorders>
              <w:top w:val="nil"/>
              <w:bottom w:val="nil"/>
            </w:tcBorders>
            <w:shd w:val="clear" w:color="auto" w:fill="FFFFFF"/>
          </w:tcPr>
          <w:p w14:paraId="6F94800C"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.124</w:t>
            </w:r>
          </w:p>
        </w:tc>
        <w:tc>
          <w:tcPr>
            <w:tcW w:w="1600" w:type="dxa"/>
            <w:tcBorders>
              <w:top w:val="nil"/>
              <w:bottom w:val="nil"/>
            </w:tcBorders>
            <w:shd w:val="clear" w:color="auto" w:fill="FFFFFF"/>
          </w:tcPr>
          <w:p w14:paraId="2F014CDD"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3.65</w:t>
            </w:r>
          </w:p>
        </w:tc>
        <w:tc>
          <w:tcPr>
            <w:tcW w:w="1235" w:type="dxa"/>
            <w:tcBorders>
              <w:top w:val="nil"/>
              <w:bottom w:val="nil"/>
            </w:tcBorders>
            <w:shd w:val="clear" w:color="auto" w:fill="FFFFFF"/>
          </w:tcPr>
          <w:p w14:paraId="5FEE818A"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4.14</w:t>
            </w:r>
          </w:p>
        </w:tc>
        <w:tc>
          <w:tcPr>
            <w:tcW w:w="1134" w:type="dxa"/>
            <w:tcBorders>
              <w:top w:val="nil"/>
              <w:bottom w:val="nil"/>
            </w:tcBorders>
            <w:shd w:val="clear" w:color="auto" w:fill="FFFFFF"/>
          </w:tcPr>
          <w:p w14:paraId="5BEC815E"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1.21</w:t>
            </w:r>
          </w:p>
        </w:tc>
        <w:tc>
          <w:tcPr>
            <w:tcW w:w="1275" w:type="dxa"/>
            <w:tcBorders>
              <w:top w:val="nil"/>
              <w:bottom w:val="nil"/>
              <w:right w:val="single" w:sz="16" w:space="0" w:color="000000"/>
            </w:tcBorders>
            <w:shd w:val="clear" w:color="auto" w:fill="FFFFFF"/>
          </w:tcPr>
          <w:p w14:paraId="1B2BE51E"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209.81</w:t>
            </w:r>
          </w:p>
        </w:tc>
      </w:tr>
      <w:tr w:rsidR="000E4F09" w:rsidRPr="00E13E81" w14:paraId="2D2E18E0" w14:textId="77777777" w:rsidTr="00FE2694">
        <w:trPr>
          <w:cantSplit/>
          <w:trHeight w:val="336"/>
        </w:trPr>
        <w:tc>
          <w:tcPr>
            <w:tcW w:w="1530" w:type="dxa"/>
            <w:tcBorders>
              <w:top w:val="nil"/>
              <w:left w:val="single" w:sz="16" w:space="0" w:color="000000"/>
              <w:bottom w:val="nil"/>
              <w:right w:val="single" w:sz="16" w:space="0" w:color="000000"/>
            </w:tcBorders>
            <w:shd w:val="clear" w:color="auto" w:fill="FFFFFF"/>
            <w:vAlign w:val="center"/>
          </w:tcPr>
          <w:p w14:paraId="17E37951"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no</w:t>
            </w:r>
            <w:r w:rsidRPr="00E13E81">
              <w:rPr>
                <w:rFonts w:ascii="Times New Roman" w:hAnsi="Times New Roman" w:cs="Times New Roman"/>
                <w:color w:val="000000"/>
                <w:sz w:val="24"/>
                <w:szCs w:val="24"/>
                <w:vertAlign w:val="subscript"/>
              </w:rPr>
              <w:t>2</w:t>
            </w:r>
          </w:p>
        </w:tc>
        <w:tc>
          <w:tcPr>
            <w:tcW w:w="900" w:type="dxa"/>
            <w:tcBorders>
              <w:top w:val="nil"/>
              <w:left w:val="single" w:sz="16" w:space="0" w:color="000000"/>
              <w:bottom w:val="nil"/>
            </w:tcBorders>
            <w:shd w:val="clear" w:color="auto" w:fill="FFFFFF"/>
          </w:tcPr>
          <w:p w14:paraId="0CB1C5E9"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211</w:t>
            </w:r>
          </w:p>
        </w:tc>
        <w:tc>
          <w:tcPr>
            <w:tcW w:w="1164" w:type="dxa"/>
            <w:tcBorders>
              <w:top w:val="nil"/>
              <w:bottom w:val="nil"/>
            </w:tcBorders>
            <w:shd w:val="clear" w:color="auto" w:fill="FFFFFF"/>
          </w:tcPr>
          <w:p w14:paraId="1B0238F0"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10.40</w:t>
            </w:r>
          </w:p>
        </w:tc>
        <w:tc>
          <w:tcPr>
            <w:tcW w:w="1176" w:type="dxa"/>
            <w:tcBorders>
              <w:top w:val="nil"/>
              <w:bottom w:val="nil"/>
            </w:tcBorders>
            <w:shd w:val="clear" w:color="auto" w:fill="FFFFFF"/>
          </w:tcPr>
          <w:p w14:paraId="3F4F18FE"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8.052</w:t>
            </w:r>
          </w:p>
        </w:tc>
        <w:tc>
          <w:tcPr>
            <w:tcW w:w="1092" w:type="dxa"/>
            <w:tcBorders>
              <w:top w:val="nil"/>
              <w:bottom w:val="nil"/>
            </w:tcBorders>
            <w:shd w:val="clear" w:color="auto" w:fill="FFFFFF"/>
          </w:tcPr>
          <w:p w14:paraId="587E9EE4"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.076</w:t>
            </w:r>
          </w:p>
        </w:tc>
        <w:tc>
          <w:tcPr>
            <w:tcW w:w="1600" w:type="dxa"/>
            <w:tcBorders>
              <w:top w:val="nil"/>
              <w:bottom w:val="nil"/>
            </w:tcBorders>
            <w:shd w:val="clear" w:color="auto" w:fill="FFFFFF"/>
          </w:tcPr>
          <w:p w14:paraId="0CA269C5"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10.25</w:t>
            </w:r>
          </w:p>
        </w:tc>
        <w:tc>
          <w:tcPr>
            <w:tcW w:w="1235" w:type="dxa"/>
            <w:tcBorders>
              <w:top w:val="nil"/>
              <w:bottom w:val="nil"/>
            </w:tcBorders>
            <w:shd w:val="clear" w:color="auto" w:fill="FFFFFF"/>
          </w:tcPr>
          <w:p w14:paraId="4DC07558"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10.5</w:t>
            </w:r>
            <w:r>
              <w:rPr>
                <w:rFonts w:ascii="Times New Roman" w:hAnsi="Times New Roman" w:cs="Times New Roman"/>
                <w:color w:val="000000"/>
                <w:sz w:val="24"/>
                <w:szCs w:val="24"/>
              </w:rPr>
              <w:t>5</w:t>
            </w:r>
          </w:p>
        </w:tc>
        <w:tc>
          <w:tcPr>
            <w:tcW w:w="1134" w:type="dxa"/>
            <w:tcBorders>
              <w:top w:val="nil"/>
              <w:bottom w:val="nil"/>
            </w:tcBorders>
            <w:shd w:val="clear" w:color="auto" w:fill="FFFFFF"/>
          </w:tcPr>
          <w:p w14:paraId="6B629572"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.75</w:t>
            </w:r>
          </w:p>
        </w:tc>
        <w:tc>
          <w:tcPr>
            <w:tcW w:w="1275" w:type="dxa"/>
            <w:tcBorders>
              <w:top w:val="nil"/>
              <w:bottom w:val="nil"/>
              <w:right w:val="single" w:sz="16" w:space="0" w:color="000000"/>
            </w:tcBorders>
            <w:shd w:val="clear" w:color="auto" w:fill="FFFFFF"/>
          </w:tcPr>
          <w:p w14:paraId="400C2682"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45.96</w:t>
            </w:r>
          </w:p>
        </w:tc>
      </w:tr>
      <w:tr w:rsidR="000E4F09" w:rsidRPr="00E13E81" w14:paraId="55A986F9" w14:textId="77777777" w:rsidTr="00FE2694">
        <w:trPr>
          <w:cantSplit/>
          <w:trHeight w:val="336"/>
        </w:trPr>
        <w:tc>
          <w:tcPr>
            <w:tcW w:w="1530" w:type="dxa"/>
            <w:tcBorders>
              <w:top w:val="nil"/>
              <w:left w:val="single" w:sz="16" w:space="0" w:color="000000"/>
              <w:bottom w:val="nil"/>
              <w:right w:val="single" w:sz="16" w:space="0" w:color="000000"/>
            </w:tcBorders>
            <w:shd w:val="clear" w:color="auto" w:fill="FFFFFF"/>
            <w:vAlign w:val="center"/>
          </w:tcPr>
          <w:p w14:paraId="5C7D266F"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o</w:t>
            </w:r>
            <w:r w:rsidRPr="00E13E81">
              <w:rPr>
                <w:rFonts w:ascii="Times New Roman" w:hAnsi="Times New Roman" w:cs="Times New Roman"/>
                <w:color w:val="000000"/>
                <w:sz w:val="24"/>
                <w:szCs w:val="24"/>
                <w:vertAlign w:val="subscript"/>
              </w:rPr>
              <w:t>3</w:t>
            </w:r>
          </w:p>
        </w:tc>
        <w:tc>
          <w:tcPr>
            <w:tcW w:w="900" w:type="dxa"/>
            <w:tcBorders>
              <w:top w:val="nil"/>
              <w:left w:val="single" w:sz="16" w:space="0" w:color="000000"/>
              <w:bottom w:val="nil"/>
            </w:tcBorders>
            <w:shd w:val="clear" w:color="auto" w:fill="FFFFFF"/>
          </w:tcPr>
          <w:p w14:paraId="48386117"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211</w:t>
            </w:r>
          </w:p>
        </w:tc>
        <w:tc>
          <w:tcPr>
            <w:tcW w:w="1164" w:type="dxa"/>
            <w:tcBorders>
              <w:top w:val="nil"/>
              <w:bottom w:val="nil"/>
            </w:tcBorders>
            <w:shd w:val="clear" w:color="auto" w:fill="FFFFFF"/>
          </w:tcPr>
          <w:p w14:paraId="35F1975B"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2.76</w:t>
            </w:r>
          </w:p>
        </w:tc>
        <w:tc>
          <w:tcPr>
            <w:tcW w:w="1176" w:type="dxa"/>
            <w:tcBorders>
              <w:top w:val="nil"/>
              <w:bottom w:val="nil"/>
            </w:tcBorders>
            <w:shd w:val="clear" w:color="auto" w:fill="FFFFFF"/>
          </w:tcPr>
          <w:p w14:paraId="10485C66"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11.379</w:t>
            </w:r>
          </w:p>
        </w:tc>
        <w:tc>
          <w:tcPr>
            <w:tcW w:w="1092" w:type="dxa"/>
            <w:tcBorders>
              <w:top w:val="nil"/>
              <w:bottom w:val="nil"/>
            </w:tcBorders>
            <w:shd w:val="clear" w:color="auto" w:fill="FFFFFF"/>
          </w:tcPr>
          <w:p w14:paraId="430D5C78"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.108</w:t>
            </w:r>
          </w:p>
        </w:tc>
        <w:tc>
          <w:tcPr>
            <w:tcW w:w="1600" w:type="dxa"/>
            <w:tcBorders>
              <w:top w:val="nil"/>
              <w:bottom w:val="nil"/>
            </w:tcBorders>
            <w:shd w:val="clear" w:color="auto" w:fill="FFFFFF"/>
          </w:tcPr>
          <w:p w14:paraId="72A12FE6"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2.54</w:t>
            </w:r>
          </w:p>
        </w:tc>
        <w:tc>
          <w:tcPr>
            <w:tcW w:w="1235" w:type="dxa"/>
            <w:tcBorders>
              <w:top w:val="nil"/>
              <w:bottom w:val="nil"/>
            </w:tcBorders>
            <w:shd w:val="clear" w:color="auto" w:fill="FFFFFF"/>
          </w:tcPr>
          <w:p w14:paraId="2CB76F43"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2.97</w:t>
            </w:r>
          </w:p>
        </w:tc>
        <w:tc>
          <w:tcPr>
            <w:tcW w:w="1134" w:type="dxa"/>
            <w:tcBorders>
              <w:top w:val="nil"/>
              <w:bottom w:val="nil"/>
            </w:tcBorders>
            <w:shd w:val="clear" w:color="auto" w:fill="FFFFFF"/>
          </w:tcPr>
          <w:p w14:paraId="1434159D"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-38.02</w:t>
            </w:r>
          </w:p>
        </w:tc>
        <w:tc>
          <w:tcPr>
            <w:tcW w:w="1275" w:type="dxa"/>
            <w:tcBorders>
              <w:top w:val="nil"/>
              <w:bottom w:val="nil"/>
              <w:right w:val="single" w:sz="16" w:space="0" w:color="000000"/>
            </w:tcBorders>
            <w:shd w:val="clear" w:color="auto" w:fill="FFFFFF"/>
          </w:tcPr>
          <w:p w14:paraId="2D2DEB52"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41.05</w:t>
            </w:r>
          </w:p>
        </w:tc>
      </w:tr>
      <w:tr w:rsidR="000E4F09" w:rsidRPr="00E13E81" w14:paraId="679F0328" w14:textId="77777777" w:rsidTr="00FE2694">
        <w:trPr>
          <w:cantSplit/>
          <w:trHeight w:val="352"/>
        </w:trPr>
        <w:tc>
          <w:tcPr>
            <w:tcW w:w="1530" w:type="dxa"/>
            <w:tcBorders>
              <w:top w:val="nil"/>
              <w:left w:val="single" w:sz="16" w:space="0" w:color="000000"/>
              <w:bottom w:val="nil"/>
              <w:right w:val="single" w:sz="16" w:space="0" w:color="000000"/>
            </w:tcBorders>
            <w:shd w:val="clear" w:color="auto" w:fill="FFFFFF"/>
            <w:vAlign w:val="center"/>
          </w:tcPr>
          <w:p w14:paraId="63ABE4A8"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13E81">
              <w:rPr>
                <w:rFonts w:ascii="Times New Roman" w:hAnsi="Times New Roman" w:cs="Times New Roman"/>
                <w:color w:val="000000"/>
                <w:sz w:val="24"/>
                <w:szCs w:val="24"/>
              </w:rPr>
              <w:t>co</w:t>
            </w:r>
            <w:r w:rsidRPr="00E13E81">
              <w:rPr>
                <w:rFonts w:ascii="Times New Roman" w:hAnsi="Times New Roman" w:cs="Times New Roman"/>
                <w:color w:val="000000"/>
                <w:sz w:val="24"/>
                <w:szCs w:val="24"/>
                <w:vertAlign w:val="subscript"/>
              </w:rPr>
              <w:t>2</w:t>
            </w:r>
          </w:p>
        </w:tc>
        <w:tc>
          <w:tcPr>
            <w:tcW w:w="900" w:type="dxa"/>
            <w:tcBorders>
              <w:top w:val="nil"/>
              <w:left w:val="single" w:sz="16" w:space="0" w:color="000000"/>
              <w:bottom w:val="nil"/>
            </w:tcBorders>
            <w:shd w:val="clear" w:color="auto" w:fill="FFFFFF"/>
          </w:tcPr>
          <w:p w14:paraId="546FF7F1"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211</w:t>
            </w:r>
          </w:p>
        </w:tc>
        <w:tc>
          <w:tcPr>
            <w:tcW w:w="1164" w:type="dxa"/>
            <w:tcBorders>
              <w:top w:val="nil"/>
              <w:bottom w:val="nil"/>
            </w:tcBorders>
            <w:shd w:val="clear" w:color="auto" w:fill="FFFFFF"/>
          </w:tcPr>
          <w:p w14:paraId="6687BC81"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562.28</w:t>
            </w:r>
          </w:p>
        </w:tc>
        <w:tc>
          <w:tcPr>
            <w:tcW w:w="1176" w:type="dxa"/>
            <w:tcBorders>
              <w:top w:val="nil"/>
              <w:bottom w:val="nil"/>
            </w:tcBorders>
            <w:shd w:val="clear" w:color="auto" w:fill="FFFFFF"/>
          </w:tcPr>
          <w:p w14:paraId="0057868C"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25.998</w:t>
            </w:r>
          </w:p>
        </w:tc>
        <w:tc>
          <w:tcPr>
            <w:tcW w:w="1092" w:type="dxa"/>
            <w:tcBorders>
              <w:top w:val="nil"/>
              <w:bottom w:val="nil"/>
            </w:tcBorders>
            <w:shd w:val="clear" w:color="auto" w:fill="FFFFFF"/>
          </w:tcPr>
          <w:p w14:paraId="38D148A1"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.247</w:t>
            </w:r>
          </w:p>
        </w:tc>
        <w:tc>
          <w:tcPr>
            <w:tcW w:w="1600" w:type="dxa"/>
            <w:tcBorders>
              <w:top w:val="nil"/>
              <w:bottom w:val="nil"/>
            </w:tcBorders>
            <w:shd w:val="clear" w:color="auto" w:fill="FFFFFF"/>
          </w:tcPr>
          <w:p w14:paraId="4FDC22ED"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561.79</w:t>
            </w:r>
          </w:p>
        </w:tc>
        <w:tc>
          <w:tcPr>
            <w:tcW w:w="1235" w:type="dxa"/>
            <w:tcBorders>
              <w:top w:val="nil"/>
              <w:bottom w:val="nil"/>
            </w:tcBorders>
            <w:shd w:val="clear" w:color="auto" w:fill="FFFFFF"/>
          </w:tcPr>
          <w:p w14:paraId="4B34CF8A"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562.76</w:t>
            </w:r>
          </w:p>
        </w:tc>
        <w:tc>
          <w:tcPr>
            <w:tcW w:w="1134" w:type="dxa"/>
            <w:tcBorders>
              <w:top w:val="nil"/>
              <w:bottom w:val="nil"/>
            </w:tcBorders>
            <w:shd w:val="clear" w:color="auto" w:fill="FFFFFF"/>
          </w:tcPr>
          <w:p w14:paraId="440ABB1F"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503.24</w:t>
            </w:r>
          </w:p>
        </w:tc>
        <w:tc>
          <w:tcPr>
            <w:tcW w:w="1275" w:type="dxa"/>
            <w:tcBorders>
              <w:top w:val="nil"/>
              <w:bottom w:val="nil"/>
              <w:right w:val="single" w:sz="16" w:space="0" w:color="000000"/>
            </w:tcBorders>
            <w:shd w:val="clear" w:color="auto" w:fill="FFFFFF"/>
          </w:tcPr>
          <w:p w14:paraId="6AB973DE" w14:textId="77777777" w:rsidR="000E4F09" w:rsidRPr="00E13E81" w:rsidRDefault="000E4F09" w:rsidP="00FE269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A7FB4">
              <w:rPr>
                <w:rFonts w:ascii="Times New Roman" w:hAnsi="Times New Roman" w:cs="Times New Roman"/>
                <w:color w:val="000000"/>
                <w:sz w:val="24"/>
                <w:szCs w:val="24"/>
              </w:rPr>
              <w:t>644.41</w:t>
            </w:r>
          </w:p>
        </w:tc>
      </w:tr>
      <w:tr w:rsidR="000E4F09" w:rsidRPr="00E13E81" w14:paraId="714AC089" w14:textId="77777777" w:rsidTr="00FE2694">
        <w:trPr>
          <w:cantSplit/>
          <w:trHeight w:val="336"/>
        </w:trPr>
        <w:tc>
          <w:tcPr>
            <w:tcW w:w="1530" w:type="dxa"/>
            <w:tcBorders>
              <w:top w:val="nil"/>
              <w:left w:val="single" w:sz="16" w:space="0" w:color="000000"/>
              <w:bottom w:val="single" w:sz="16" w:space="0" w:color="000000"/>
              <w:right w:val="single" w:sz="16" w:space="0" w:color="000000"/>
            </w:tcBorders>
            <w:shd w:val="clear" w:color="auto" w:fill="FFFFFF"/>
            <w:vAlign w:val="center"/>
          </w:tcPr>
          <w:p w14:paraId="5A490ADE" w14:textId="77777777" w:rsidR="000E4F09" w:rsidRPr="00E13E81" w:rsidRDefault="000E4F09" w:rsidP="00FE2694">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900" w:type="dxa"/>
            <w:tcBorders>
              <w:top w:val="nil"/>
              <w:left w:val="single" w:sz="16" w:space="0" w:color="000000"/>
              <w:bottom w:val="single" w:sz="16" w:space="0" w:color="000000"/>
            </w:tcBorders>
            <w:shd w:val="clear" w:color="auto" w:fill="FFFFFF"/>
          </w:tcPr>
          <w:p w14:paraId="3F32D1B9"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64" w:type="dxa"/>
            <w:tcBorders>
              <w:top w:val="nil"/>
              <w:bottom w:val="single" w:sz="16" w:space="0" w:color="000000"/>
            </w:tcBorders>
            <w:shd w:val="clear" w:color="auto" w:fill="FFFFFF"/>
          </w:tcPr>
          <w:p w14:paraId="1BA46F57"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76" w:type="dxa"/>
            <w:tcBorders>
              <w:top w:val="nil"/>
              <w:bottom w:val="single" w:sz="16" w:space="0" w:color="000000"/>
            </w:tcBorders>
            <w:shd w:val="clear" w:color="auto" w:fill="FFFFFF"/>
          </w:tcPr>
          <w:p w14:paraId="0E501AE0"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092" w:type="dxa"/>
            <w:tcBorders>
              <w:top w:val="nil"/>
              <w:bottom w:val="single" w:sz="16" w:space="0" w:color="000000"/>
            </w:tcBorders>
            <w:shd w:val="clear" w:color="auto" w:fill="FFFFFF"/>
          </w:tcPr>
          <w:p w14:paraId="3223B4AE"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600" w:type="dxa"/>
            <w:tcBorders>
              <w:top w:val="nil"/>
              <w:bottom w:val="single" w:sz="16" w:space="0" w:color="000000"/>
            </w:tcBorders>
            <w:shd w:val="clear" w:color="auto" w:fill="FFFFFF"/>
          </w:tcPr>
          <w:p w14:paraId="1ED73E9F"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235" w:type="dxa"/>
            <w:tcBorders>
              <w:top w:val="nil"/>
              <w:bottom w:val="single" w:sz="16" w:space="0" w:color="000000"/>
            </w:tcBorders>
            <w:shd w:val="clear" w:color="auto" w:fill="FFFFFF"/>
          </w:tcPr>
          <w:p w14:paraId="428A1135"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34" w:type="dxa"/>
            <w:tcBorders>
              <w:top w:val="nil"/>
              <w:bottom w:val="single" w:sz="16" w:space="0" w:color="000000"/>
            </w:tcBorders>
            <w:shd w:val="clear" w:color="auto" w:fill="FFFFFF"/>
          </w:tcPr>
          <w:p w14:paraId="45C307FA"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275" w:type="dxa"/>
            <w:tcBorders>
              <w:top w:val="nil"/>
              <w:bottom w:val="single" w:sz="16" w:space="0" w:color="000000"/>
              <w:right w:val="single" w:sz="16" w:space="0" w:color="000000"/>
            </w:tcBorders>
            <w:shd w:val="clear" w:color="auto" w:fill="FFFFFF"/>
          </w:tcPr>
          <w:p w14:paraId="6615E6F9" w14:textId="77777777" w:rsidR="000E4F09" w:rsidRPr="00E13E81" w:rsidRDefault="000E4F09" w:rsidP="00FE2694">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bl>
    <w:p w14:paraId="56E456F4" w14:textId="77777777" w:rsidR="000E4F09" w:rsidRDefault="000E4F09" w:rsidP="00254570">
      <w:pPr>
        <w:spacing w:line="276" w:lineRule="auto"/>
        <w:jc w:val="center"/>
        <w:rPr>
          <w:rFonts w:ascii="Times New Roman" w:hAnsi="Times New Roman" w:cs="Times New Roman"/>
          <w:b/>
          <w:bCs/>
          <w:sz w:val="24"/>
          <w:szCs w:val="24"/>
          <w:u w:val="single"/>
        </w:rPr>
      </w:pPr>
    </w:p>
    <w:p w14:paraId="7A11E858" w14:textId="77777777" w:rsidR="000E4F09" w:rsidRPr="00460F85" w:rsidRDefault="000E4F09" w:rsidP="00254570">
      <w:pPr>
        <w:spacing w:line="276" w:lineRule="auto"/>
        <w:jc w:val="center"/>
        <w:rPr>
          <w:rFonts w:ascii="Times New Roman" w:hAnsi="Times New Roman" w:cs="Times New Roman"/>
          <w:b/>
          <w:bCs/>
          <w:sz w:val="24"/>
          <w:szCs w:val="24"/>
          <w:u w:val="single"/>
        </w:rPr>
      </w:pPr>
    </w:p>
    <w:p w14:paraId="69AB1FEC" w14:textId="4EBC0EDC" w:rsidR="00DC2714" w:rsidRPr="00460F85" w:rsidRDefault="00915743" w:rsidP="00361710">
      <w:pPr>
        <w:spacing w:line="276" w:lineRule="auto"/>
        <w:rPr>
          <w:rFonts w:ascii="Times New Roman" w:hAnsi="Times New Roman" w:cs="Times New Roman"/>
          <w:sz w:val="24"/>
          <w:szCs w:val="24"/>
        </w:rPr>
      </w:pPr>
      <w:r w:rsidRPr="00460F85">
        <w:rPr>
          <w:rFonts w:ascii="Times New Roman" w:hAnsi="Times New Roman" w:cs="Times New Roman"/>
          <w:b/>
          <w:bCs/>
          <w:sz w:val="24"/>
          <w:szCs w:val="24"/>
        </w:rPr>
        <w:lastRenderedPageBreak/>
        <w:t>Hospital Report</w:t>
      </w:r>
    </w:p>
    <w:p w14:paraId="0B749C99" w14:textId="4FEE017C" w:rsidR="00F41AB9" w:rsidRPr="00F41AB9" w:rsidRDefault="00B3210E" w:rsidP="00FB216E">
      <w:pPr>
        <w:pStyle w:val="ListParagraph"/>
        <w:numPr>
          <w:ilvl w:val="0"/>
          <w:numId w:val="3"/>
        </w:numPr>
        <w:spacing w:after="0" w:line="276" w:lineRule="auto"/>
        <w:rPr>
          <w:rFonts w:ascii="Times New Roman" w:hAnsi="Times New Roman" w:cs="Times New Roman"/>
          <w:bCs/>
          <w:noProof/>
          <w:sz w:val="24"/>
          <w:szCs w:val="24"/>
        </w:rPr>
      </w:pPr>
      <w:r w:rsidRPr="00460F85">
        <w:rPr>
          <w:rFonts w:ascii="Times New Roman" w:hAnsi="Times New Roman" w:cs="Times New Roman"/>
          <w:noProof/>
          <w:sz w:val="24"/>
          <w:szCs w:val="24"/>
        </w:rPr>
        <w:t>Data collection from the</w:t>
      </w:r>
      <w:r w:rsidR="00394248">
        <w:rPr>
          <w:rFonts w:ascii="Times New Roman" w:hAnsi="Times New Roman" w:cs="Times New Roman"/>
          <w:noProof/>
          <w:sz w:val="24"/>
          <w:szCs w:val="24"/>
        </w:rPr>
        <w:t xml:space="preserve"> 5</w:t>
      </w:r>
      <w:r w:rsidRPr="00460F85">
        <w:rPr>
          <w:rFonts w:ascii="Times New Roman" w:hAnsi="Times New Roman" w:cs="Times New Roman"/>
          <w:noProof/>
          <w:sz w:val="24"/>
          <w:szCs w:val="24"/>
        </w:rPr>
        <w:t xml:space="preserve"> hospital</w:t>
      </w:r>
      <w:r w:rsidR="00394248">
        <w:rPr>
          <w:rFonts w:ascii="Times New Roman" w:hAnsi="Times New Roman" w:cs="Times New Roman"/>
          <w:noProof/>
          <w:sz w:val="24"/>
          <w:szCs w:val="24"/>
        </w:rPr>
        <w:t>s</w:t>
      </w:r>
      <w:r w:rsidRPr="00460F85">
        <w:rPr>
          <w:rFonts w:ascii="Times New Roman" w:hAnsi="Times New Roman" w:cs="Times New Roman"/>
          <w:noProof/>
          <w:sz w:val="24"/>
          <w:szCs w:val="24"/>
        </w:rPr>
        <w:t xml:space="preserve"> is ongoing</w:t>
      </w:r>
      <w:r w:rsidR="005C5446">
        <w:rPr>
          <w:rFonts w:ascii="Times New Roman" w:hAnsi="Times New Roman" w:cs="Times New Roman"/>
          <w:noProof/>
          <w:sz w:val="24"/>
          <w:szCs w:val="24"/>
        </w:rPr>
        <w:t xml:space="preserve"> </w:t>
      </w:r>
      <w:r w:rsidR="00394248">
        <w:rPr>
          <w:rFonts w:ascii="Times New Roman" w:hAnsi="Times New Roman" w:cs="Times New Roman"/>
          <w:noProof/>
          <w:sz w:val="24"/>
          <w:szCs w:val="24"/>
        </w:rPr>
        <w:t xml:space="preserve">for </w:t>
      </w:r>
      <w:r w:rsidR="00F41AB9">
        <w:rPr>
          <w:rFonts w:ascii="Times New Roman" w:hAnsi="Times New Roman" w:cs="Times New Roman"/>
          <w:noProof/>
          <w:sz w:val="24"/>
          <w:szCs w:val="24"/>
        </w:rPr>
        <w:t>April</w:t>
      </w:r>
      <w:r w:rsidR="00394248">
        <w:rPr>
          <w:rFonts w:ascii="Times New Roman" w:hAnsi="Times New Roman" w:cs="Times New Roman"/>
          <w:noProof/>
          <w:sz w:val="24"/>
          <w:szCs w:val="24"/>
        </w:rPr>
        <w:t xml:space="preserve"> 2024</w:t>
      </w:r>
      <w:r w:rsidRPr="00460F85">
        <w:rPr>
          <w:rFonts w:ascii="Times New Roman" w:hAnsi="Times New Roman" w:cs="Times New Roman"/>
          <w:noProof/>
          <w:sz w:val="24"/>
          <w:szCs w:val="24"/>
        </w:rPr>
        <w:t xml:space="preserve">. </w:t>
      </w:r>
      <w:r w:rsidR="00F82521">
        <w:rPr>
          <w:rFonts w:ascii="Times New Roman" w:hAnsi="Times New Roman" w:cs="Times New Roman"/>
          <w:noProof/>
          <w:sz w:val="24"/>
          <w:szCs w:val="24"/>
        </w:rPr>
        <w:t xml:space="preserve">Data collection is complete for March 2023 </w:t>
      </w:r>
      <w:r w:rsidR="00F41AB9">
        <w:rPr>
          <w:rFonts w:ascii="Times New Roman" w:hAnsi="Times New Roman" w:cs="Times New Roman"/>
          <w:noProof/>
          <w:sz w:val="24"/>
          <w:szCs w:val="24"/>
        </w:rPr>
        <w:t>for 4 hospitals</w:t>
      </w:r>
      <w:r w:rsidR="001B58E7">
        <w:rPr>
          <w:rFonts w:ascii="Times New Roman" w:hAnsi="Times New Roman" w:cs="Times New Roman"/>
          <w:noProof/>
          <w:sz w:val="24"/>
          <w:szCs w:val="24"/>
        </w:rPr>
        <w:t>. Data cleaning for the month of March is ongoing</w:t>
      </w:r>
    </w:p>
    <w:p w14:paraId="3704A6E6" w14:textId="77C4CC20" w:rsidR="00D1269D" w:rsidRDefault="00D1269D" w:rsidP="00D1269D">
      <w:pPr>
        <w:pStyle w:val="NormalWeb"/>
        <w:numPr>
          <w:ilvl w:val="0"/>
          <w:numId w:val="3"/>
        </w:numPr>
        <w:spacing w:before="0" w:beforeAutospacing="0" w:after="0" w:afterAutospacing="0"/>
        <w:textAlignment w:val="baseline"/>
        <w:rPr>
          <w:color w:val="000000"/>
        </w:rPr>
      </w:pPr>
      <w:r>
        <w:rPr>
          <w:color w:val="000000"/>
        </w:rPr>
        <w:t xml:space="preserve">Mbagathi </w:t>
      </w:r>
      <w:r w:rsidR="00A056D9">
        <w:rPr>
          <w:color w:val="000000"/>
        </w:rPr>
        <w:t xml:space="preserve">hospital </w:t>
      </w:r>
      <w:r>
        <w:rPr>
          <w:color w:val="000000"/>
        </w:rPr>
        <w:t xml:space="preserve">data is complete up to </w:t>
      </w:r>
      <w:r w:rsidR="00A056D9">
        <w:rPr>
          <w:color w:val="000000"/>
        </w:rPr>
        <w:t>March</w:t>
      </w:r>
      <w:r>
        <w:rPr>
          <w:color w:val="000000"/>
        </w:rPr>
        <w:t xml:space="preserve"> 2024. </w:t>
      </w:r>
      <w:r w:rsidR="00A056D9">
        <w:rPr>
          <w:color w:val="000000"/>
        </w:rPr>
        <w:t>Data collection for April is ongoing</w:t>
      </w:r>
    </w:p>
    <w:p w14:paraId="185BCD79" w14:textId="14BD236C" w:rsidR="00B3210E" w:rsidRPr="00D1269D" w:rsidRDefault="00CD52C5" w:rsidP="00D1269D">
      <w:pPr>
        <w:pStyle w:val="NormalWeb"/>
        <w:numPr>
          <w:ilvl w:val="0"/>
          <w:numId w:val="3"/>
        </w:numPr>
        <w:spacing w:before="0" w:beforeAutospacing="0" w:after="0" w:afterAutospacing="0"/>
        <w:textAlignment w:val="baseline"/>
        <w:rPr>
          <w:color w:val="000000"/>
        </w:rPr>
      </w:pPr>
      <w:r w:rsidRPr="00D1269D">
        <w:rPr>
          <w:bCs/>
          <w:noProof/>
        </w:rPr>
        <w:t xml:space="preserve">For Nairobi </w:t>
      </w:r>
      <w:r w:rsidR="005C5446" w:rsidRPr="00D1269D">
        <w:rPr>
          <w:bCs/>
          <w:noProof/>
        </w:rPr>
        <w:t>Hospital</w:t>
      </w:r>
      <w:r w:rsidRPr="00D1269D">
        <w:rPr>
          <w:bCs/>
          <w:noProof/>
        </w:rPr>
        <w:t xml:space="preserve">, OP data is complete up to July 2023 </w:t>
      </w:r>
      <w:r w:rsidR="00AC63AA" w:rsidRPr="00D1269D">
        <w:rPr>
          <w:bCs/>
          <w:noProof/>
        </w:rPr>
        <w:t xml:space="preserve">and up to </w:t>
      </w:r>
      <w:r w:rsidR="00F8655D" w:rsidRPr="00D1269D">
        <w:rPr>
          <w:bCs/>
          <w:noProof/>
        </w:rPr>
        <w:t>April</w:t>
      </w:r>
      <w:r w:rsidR="00963FE7" w:rsidRPr="00D1269D">
        <w:rPr>
          <w:bCs/>
          <w:noProof/>
        </w:rPr>
        <w:t xml:space="preserve"> 202</w:t>
      </w:r>
      <w:r w:rsidR="001F5041" w:rsidRPr="00D1269D">
        <w:rPr>
          <w:bCs/>
          <w:noProof/>
        </w:rPr>
        <w:t>3</w:t>
      </w:r>
      <w:r w:rsidR="00EE7415" w:rsidRPr="00D1269D">
        <w:rPr>
          <w:bCs/>
          <w:noProof/>
        </w:rPr>
        <w:t xml:space="preserve"> for </w:t>
      </w:r>
      <w:r w:rsidRPr="00D1269D">
        <w:rPr>
          <w:bCs/>
          <w:noProof/>
        </w:rPr>
        <w:t xml:space="preserve">IP </w:t>
      </w:r>
      <w:r w:rsidR="00B9046E" w:rsidRPr="00D1269D">
        <w:rPr>
          <w:bCs/>
          <w:noProof/>
        </w:rPr>
        <w:t xml:space="preserve">and mortality </w:t>
      </w:r>
      <w:r w:rsidRPr="00D1269D">
        <w:rPr>
          <w:bCs/>
          <w:noProof/>
        </w:rPr>
        <w:t>data.</w:t>
      </w:r>
      <w:r w:rsidR="001F5041" w:rsidRPr="00D1269D">
        <w:rPr>
          <w:bCs/>
          <w:noProof/>
        </w:rPr>
        <w:t xml:space="preserve"> </w:t>
      </w:r>
      <w:r w:rsidR="00B9046E" w:rsidRPr="00D1269D">
        <w:rPr>
          <w:bCs/>
          <w:noProof/>
        </w:rPr>
        <w:t xml:space="preserve">In patient data collection is ongoing for </w:t>
      </w:r>
      <w:r w:rsidR="00CF2AE9" w:rsidRPr="00D1269D">
        <w:rPr>
          <w:bCs/>
          <w:noProof/>
        </w:rPr>
        <w:t xml:space="preserve">May </w:t>
      </w:r>
      <w:r w:rsidR="00B9046E" w:rsidRPr="00D1269D">
        <w:rPr>
          <w:bCs/>
          <w:noProof/>
        </w:rPr>
        <w:t>2023.</w:t>
      </w:r>
    </w:p>
    <w:p w14:paraId="55667CFD" w14:textId="77777777" w:rsidR="00680E0D" w:rsidRPr="00680E0D" w:rsidRDefault="00680E0D" w:rsidP="00680E0D">
      <w:pPr>
        <w:pStyle w:val="ListParagraph"/>
        <w:spacing w:after="0" w:line="276" w:lineRule="auto"/>
        <w:rPr>
          <w:rFonts w:ascii="Times New Roman" w:hAnsi="Times New Roman" w:cs="Times New Roman"/>
          <w:b/>
          <w:noProof/>
          <w:sz w:val="24"/>
          <w:szCs w:val="24"/>
        </w:rPr>
      </w:pPr>
    </w:p>
    <w:p w14:paraId="60E5740F" w14:textId="28EA7EFE" w:rsidR="000375F4" w:rsidRPr="00680E0D" w:rsidRDefault="000375F4" w:rsidP="00680E0D">
      <w:pPr>
        <w:spacing w:after="0" w:line="276" w:lineRule="auto"/>
        <w:rPr>
          <w:rFonts w:ascii="Times New Roman" w:hAnsi="Times New Roman" w:cs="Times New Roman"/>
          <w:b/>
          <w:noProof/>
          <w:sz w:val="24"/>
          <w:szCs w:val="24"/>
        </w:rPr>
      </w:pPr>
      <w:r w:rsidRPr="00680E0D">
        <w:rPr>
          <w:rFonts w:ascii="Times New Roman" w:hAnsi="Times New Roman" w:cs="Times New Roman"/>
          <w:b/>
          <w:noProof/>
          <w:sz w:val="24"/>
          <w:szCs w:val="24"/>
        </w:rPr>
        <w:t>Data Management and Analysis</w:t>
      </w:r>
    </w:p>
    <w:p w14:paraId="689EA987" w14:textId="59E2B46F" w:rsidR="00666E40" w:rsidRDefault="00D9619F" w:rsidP="00FB216E">
      <w:pPr>
        <w:pStyle w:val="ListParagraph"/>
        <w:numPr>
          <w:ilvl w:val="0"/>
          <w:numId w:val="3"/>
        </w:numPr>
        <w:spacing w:line="276" w:lineRule="auto"/>
        <w:rPr>
          <w:rFonts w:ascii="Times New Roman" w:hAnsi="Times New Roman" w:cs="Times New Roman"/>
          <w:noProof/>
          <w:sz w:val="24"/>
          <w:szCs w:val="24"/>
        </w:rPr>
      </w:pPr>
      <w:r w:rsidRPr="00460F85">
        <w:rPr>
          <w:rFonts w:ascii="Times New Roman" w:hAnsi="Times New Roman" w:cs="Times New Roman"/>
          <w:noProof/>
          <w:sz w:val="24"/>
          <w:szCs w:val="24"/>
        </w:rPr>
        <w:t>Data cleaning and</w:t>
      </w:r>
      <w:r w:rsidR="00CF2DEC" w:rsidRPr="00460F85">
        <w:rPr>
          <w:rFonts w:ascii="Times New Roman" w:hAnsi="Times New Roman" w:cs="Times New Roman"/>
          <w:noProof/>
          <w:sz w:val="24"/>
          <w:szCs w:val="24"/>
        </w:rPr>
        <w:t xml:space="preserve"> </w:t>
      </w:r>
      <w:r w:rsidRPr="00460F85">
        <w:rPr>
          <w:rFonts w:ascii="Times New Roman" w:hAnsi="Times New Roman" w:cs="Times New Roman"/>
          <w:noProof/>
          <w:sz w:val="24"/>
          <w:szCs w:val="24"/>
        </w:rPr>
        <w:t>m</w:t>
      </w:r>
      <w:r w:rsidR="00CF2DEC" w:rsidRPr="00460F85">
        <w:rPr>
          <w:rFonts w:ascii="Times New Roman" w:hAnsi="Times New Roman" w:cs="Times New Roman"/>
          <w:noProof/>
          <w:sz w:val="24"/>
          <w:szCs w:val="24"/>
        </w:rPr>
        <w:t>a</w:t>
      </w:r>
      <w:r w:rsidRPr="00460F85">
        <w:rPr>
          <w:rFonts w:ascii="Times New Roman" w:hAnsi="Times New Roman" w:cs="Times New Roman"/>
          <w:noProof/>
          <w:sz w:val="24"/>
          <w:szCs w:val="24"/>
        </w:rPr>
        <w:t>n</w:t>
      </w:r>
      <w:r w:rsidR="00CF2DEC" w:rsidRPr="00460F85">
        <w:rPr>
          <w:rFonts w:ascii="Times New Roman" w:hAnsi="Times New Roman" w:cs="Times New Roman"/>
          <w:noProof/>
          <w:sz w:val="24"/>
          <w:szCs w:val="24"/>
        </w:rPr>
        <w:t>a</w:t>
      </w:r>
      <w:r w:rsidRPr="00460F85">
        <w:rPr>
          <w:rFonts w:ascii="Times New Roman" w:hAnsi="Times New Roman" w:cs="Times New Roman"/>
          <w:noProof/>
          <w:sz w:val="24"/>
          <w:szCs w:val="24"/>
        </w:rPr>
        <w:t>geme</w:t>
      </w:r>
      <w:r w:rsidR="00CF2DEC" w:rsidRPr="00460F85">
        <w:rPr>
          <w:rFonts w:ascii="Times New Roman" w:hAnsi="Times New Roman" w:cs="Times New Roman"/>
          <w:noProof/>
          <w:sz w:val="24"/>
          <w:szCs w:val="24"/>
        </w:rPr>
        <w:t>n</w:t>
      </w:r>
      <w:r w:rsidRPr="00460F85">
        <w:rPr>
          <w:rFonts w:ascii="Times New Roman" w:hAnsi="Times New Roman" w:cs="Times New Roman"/>
          <w:noProof/>
          <w:sz w:val="24"/>
          <w:szCs w:val="24"/>
        </w:rPr>
        <w:t xml:space="preserve">t </w:t>
      </w:r>
      <w:r w:rsidR="000375F4" w:rsidRPr="00460F85">
        <w:rPr>
          <w:rFonts w:ascii="Times New Roman" w:hAnsi="Times New Roman" w:cs="Times New Roman"/>
          <w:noProof/>
          <w:sz w:val="24"/>
          <w:szCs w:val="24"/>
        </w:rPr>
        <w:t xml:space="preserve">for </w:t>
      </w:r>
      <w:r w:rsidR="00BB49DD" w:rsidRPr="00460F85">
        <w:rPr>
          <w:rFonts w:ascii="Times New Roman" w:hAnsi="Times New Roman" w:cs="Times New Roman"/>
          <w:noProof/>
          <w:sz w:val="24"/>
          <w:szCs w:val="24"/>
        </w:rPr>
        <w:t xml:space="preserve">the </w:t>
      </w:r>
      <w:r w:rsidR="000375F4" w:rsidRPr="00460F85">
        <w:rPr>
          <w:rFonts w:ascii="Times New Roman" w:hAnsi="Times New Roman" w:cs="Times New Roman"/>
          <w:noProof/>
          <w:sz w:val="24"/>
          <w:szCs w:val="24"/>
        </w:rPr>
        <w:t>ho</w:t>
      </w:r>
      <w:r w:rsidR="002A3791" w:rsidRPr="00460F85">
        <w:rPr>
          <w:rFonts w:ascii="Times New Roman" w:hAnsi="Times New Roman" w:cs="Times New Roman"/>
          <w:noProof/>
          <w:sz w:val="24"/>
          <w:szCs w:val="24"/>
        </w:rPr>
        <w:t>spital</w:t>
      </w:r>
      <w:r w:rsidR="000375F4" w:rsidRPr="00460F85">
        <w:rPr>
          <w:rFonts w:ascii="Times New Roman" w:hAnsi="Times New Roman" w:cs="Times New Roman"/>
          <w:noProof/>
          <w:sz w:val="24"/>
          <w:szCs w:val="24"/>
        </w:rPr>
        <w:t xml:space="preserve"> </w:t>
      </w:r>
      <w:r w:rsidR="00ED320E">
        <w:rPr>
          <w:rFonts w:ascii="Times New Roman" w:hAnsi="Times New Roman" w:cs="Times New Roman"/>
          <w:noProof/>
          <w:sz w:val="24"/>
          <w:szCs w:val="24"/>
        </w:rPr>
        <w:t>data sets is ongoing</w:t>
      </w:r>
      <w:r w:rsidR="00C8218D">
        <w:rPr>
          <w:rFonts w:ascii="Times New Roman" w:hAnsi="Times New Roman" w:cs="Times New Roman"/>
          <w:noProof/>
          <w:sz w:val="24"/>
          <w:szCs w:val="24"/>
        </w:rPr>
        <w:t>.</w:t>
      </w:r>
    </w:p>
    <w:p w14:paraId="4EDBC9B6" w14:textId="72522C71" w:rsidR="00E50843" w:rsidRPr="00626C04" w:rsidRDefault="006014E0" w:rsidP="00E50843">
      <w:pPr>
        <w:pStyle w:val="ListParagraph"/>
        <w:numPr>
          <w:ilvl w:val="0"/>
          <w:numId w:val="3"/>
        </w:numPr>
        <w:spacing w:after="0" w:line="276" w:lineRule="auto"/>
        <w:jc w:val="both"/>
        <w:textAlignment w:val="baseline"/>
        <w:rPr>
          <w:color w:val="000000"/>
          <w:sz w:val="24"/>
          <w:szCs w:val="24"/>
        </w:rPr>
      </w:pPr>
      <w:r w:rsidRPr="00460F85">
        <w:rPr>
          <w:rFonts w:ascii="Times New Roman" w:hAnsi="Times New Roman" w:cs="Times New Roman"/>
          <w:noProof/>
          <w:sz w:val="24"/>
          <w:szCs w:val="24"/>
        </w:rPr>
        <w:t>Cleaning, management</w:t>
      </w:r>
      <w:r w:rsidR="00BB49DD" w:rsidRPr="00460F85">
        <w:rPr>
          <w:rFonts w:ascii="Times New Roman" w:hAnsi="Times New Roman" w:cs="Times New Roman"/>
          <w:noProof/>
          <w:sz w:val="24"/>
          <w:szCs w:val="24"/>
        </w:rPr>
        <w:t>,</w:t>
      </w:r>
      <w:r w:rsidRPr="00460F85">
        <w:rPr>
          <w:rFonts w:ascii="Times New Roman" w:hAnsi="Times New Roman" w:cs="Times New Roman"/>
          <w:noProof/>
          <w:sz w:val="24"/>
          <w:szCs w:val="24"/>
        </w:rPr>
        <w:t xml:space="preserve"> and analysis of the data from the E-Samplers</w:t>
      </w:r>
      <w:r w:rsidR="00254570" w:rsidRPr="00460F85">
        <w:rPr>
          <w:rFonts w:ascii="Times New Roman" w:hAnsi="Times New Roman" w:cs="Times New Roman"/>
          <w:noProof/>
          <w:sz w:val="24"/>
          <w:szCs w:val="24"/>
        </w:rPr>
        <w:t>, AirQ</w:t>
      </w:r>
      <w:r w:rsidR="00CA7B93">
        <w:rPr>
          <w:rFonts w:ascii="Times New Roman" w:hAnsi="Times New Roman" w:cs="Times New Roman"/>
          <w:noProof/>
          <w:sz w:val="24"/>
          <w:szCs w:val="24"/>
        </w:rPr>
        <w:t>O</w:t>
      </w:r>
      <w:r w:rsidR="00254570" w:rsidRPr="00460F85">
        <w:rPr>
          <w:rFonts w:ascii="Times New Roman" w:hAnsi="Times New Roman" w:cs="Times New Roman"/>
          <w:noProof/>
          <w:sz w:val="24"/>
          <w:szCs w:val="24"/>
        </w:rPr>
        <w:t xml:space="preserve"> samplers</w:t>
      </w:r>
      <w:r w:rsidR="00B3210E">
        <w:rPr>
          <w:rFonts w:ascii="Times New Roman" w:hAnsi="Times New Roman" w:cs="Times New Roman"/>
          <w:noProof/>
          <w:sz w:val="24"/>
          <w:szCs w:val="24"/>
        </w:rPr>
        <w:t>,</w:t>
      </w:r>
      <w:r w:rsidR="00254570" w:rsidRPr="00460F85">
        <w:rPr>
          <w:rFonts w:ascii="Times New Roman" w:hAnsi="Times New Roman" w:cs="Times New Roman"/>
          <w:noProof/>
          <w:sz w:val="24"/>
          <w:szCs w:val="24"/>
        </w:rPr>
        <w:t xml:space="preserve"> and the Quant</w:t>
      </w:r>
      <w:r w:rsidR="00C8218D">
        <w:rPr>
          <w:rFonts w:ascii="Times New Roman" w:hAnsi="Times New Roman" w:cs="Times New Roman"/>
          <w:noProof/>
          <w:sz w:val="24"/>
          <w:szCs w:val="24"/>
        </w:rPr>
        <w:t>AQ</w:t>
      </w:r>
      <w:r w:rsidR="00254570" w:rsidRPr="00460F85">
        <w:rPr>
          <w:rFonts w:ascii="Times New Roman" w:hAnsi="Times New Roman" w:cs="Times New Roman"/>
          <w:noProof/>
          <w:sz w:val="24"/>
          <w:szCs w:val="24"/>
        </w:rPr>
        <w:t xml:space="preserve"> </w:t>
      </w:r>
      <w:r w:rsidR="00B3210E">
        <w:rPr>
          <w:rFonts w:ascii="Times New Roman" w:hAnsi="Times New Roman" w:cs="Times New Roman"/>
          <w:noProof/>
          <w:sz w:val="24"/>
          <w:szCs w:val="24"/>
        </w:rPr>
        <w:t>monitors</w:t>
      </w:r>
      <w:r w:rsidR="00254570" w:rsidRPr="00460F85">
        <w:rPr>
          <w:rFonts w:ascii="Times New Roman" w:hAnsi="Times New Roman" w:cs="Times New Roman"/>
          <w:noProof/>
          <w:sz w:val="24"/>
          <w:szCs w:val="24"/>
        </w:rPr>
        <w:t xml:space="preserve"> </w:t>
      </w:r>
      <w:r w:rsidR="00E71213" w:rsidRPr="00460F85">
        <w:rPr>
          <w:rFonts w:ascii="Times New Roman" w:hAnsi="Times New Roman" w:cs="Times New Roman"/>
          <w:noProof/>
          <w:sz w:val="24"/>
          <w:szCs w:val="24"/>
        </w:rPr>
        <w:t>are</w:t>
      </w:r>
      <w:r w:rsidRPr="00460F85">
        <w:rPr>
          <w:rFonts w:ascii="Times New Roman" w:hAnsi="Times New Roman" w:cs="Times New Roman"/>
          <w:noProof/>
          <w:sz w:val="24"/>
          <w:szCs w:val="24"/>
        </w:rPr>
        <w:t xml:space="preserve"> ongoing</w:t>
      </w:r>
      <w:r w:rsidR="00D9619F" w:rsidRPr="00460F85">
        <w:rPr>
          <w:rFonts w:ascii="Times New Roman" w:hAnsi="Times New Roman" w:cs="Times New Roman"/>
          <w:noProof/>
          <w:sz w:val="24"/>
          <w:szCs w:val="24"/>
        </w:rPr>
        <w:t>.</w:t>
      </w:r>
    </w:p>
    <w:p w14:paraId="550ECEBE" w14:textId="77777777" w:rsidR="00626C04" w:rsidRDefault="00626C04" w:rsidP="00626C04">
      <w:pPr>
        <w:pStyle w:val="NormalWeb"/>
        <w:numPr>
          <w:ilvl w:val="0"/>
          <w:numId w:val="3"/>
        </w:numPr>
      </w:pPr>
      <w:r>
        <w:t>The team reached a consensus that if there's a failure in cloud data, data retrieval should be from the USD card. This process will be reviewed monthly to verify the integrity of the SD cards, ensuring they remain intact and operational.</w:t>
      </w:r>
    </w:p>
    <w:p w14:paraId="6A552AA3" w14:textId="77777777" w:rsidR="00626C04" w:rsidRDefault="00626C04" w:rsidP="00626C04">
      <w:pPr>
        <w:spacing w:after="0" w:line="276" w:lineRule="auto"/>
        <w:jc w:val="both"/>
        <w:textAlignment w:val="baseline"/>
        <w:rPr>
          <w:color w:val="000000"/>
          <w:sz w:val="24"/>
          <w:szCs w:val="24"/>
        </w:rPr>
      </w:pPr>
    </w:p>
    <w:p w14:paraId="15C79C35" w14:textId="5A7569EE" w:rsidR="00626C04" w:rsidRPr="00626C04" w:rsidRDefault="001B58E7" w:rsidP="001B58E7">
      <w:pPr>
        <w:tabs>
          <w:tab w:val="left" w:pos="5923"/>
        </w:tabs>
        <w:spacing w:after="0" w:line="276" w:lineRule="auto"/>
        <w:textAlignment w:val="baseline"/>
        <w:rPr>
          <w:color w:val="000000"/>
          <w:sz w:val="24"/>
          <w:szCs w:val="24"/>
        </w:rPr>
      </w:pPr>
      <w:r>
        <w:rPr>
          <w:color w:val="000000"/>
          <w:sz w:val="24"/>
          <w:szCs w:val="24"/>
        </w:rPr>
        <w:tab/>
      </w:r>
    </w:p>
    <w:p w14:paraId="3358D7E3" w14:textId="77777777" w:rsidR="00E50843" w:rsidRDefault="00E50843" w:rsidP="00E50843">
      <w:pPr>
        <w:spacing w:after="0" w:line="276" w:lineRule="auto"/>
        <w:jc w:val="both"/>
        <w:textAlignment w:val="baseline"/>
        <w:rPr>
          <w:rFonts w:ascii="Times New Roman" w:hAnsi="Times New Roman" w:cs="Times New Roman"/>
          <w:color w:val="000000"/>
          <w:sz w:val="24"/>
          <w:szCs w:val="24"/>
        </w:rPr>
      </w:pPr>
    </w:p>
    <w:p w14:paraId="3D8AE12F" w14:textId="77777777" w:rsidR="00E50843" w:rsidRPr="005F2D88" w:rsidRDefault="00E50843" w:rsidP="00E50843">
      <w:pPr>
        <w:pStyle w:val="NormalWeb"/>
        <w:spacing w:after="0"/>
        <w:jc w:val="both"/>
        <w:textAlignment w:val="baseline"/>
        <w:rPr>
          <w:b/>
          <w:bCs/>
          <w:color w:val="000000"/>
          <w:sz w:val="26"/>
          <w:szCs w:val="26"/>
        </w:rPr>
      </w:pPr>
      <w:r w:rsidRPr="005F2D88">
        <w:rPr>
          <w:b/>
          <w:bCs/>
          <w:color w:val="000000"/>
          <w:sz w:val="26"/>
          <w:szCs w:val="26"/>
        </w:rPr>
        <w:t>Stakeholder Engagement</w:t>
      </w:r>
    </w:p>
    <w:p w14:paraId="2490803A" w14:textId="77777777" w:rsidR="00273ED9" w:rsidRDefault="00273ED9" w:rsidP="00273ED9">
      <w:pPr>
        <w:pStyle w:val="ListParagraph"/>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t xml:space="preserve">We convened a meeting with the Clean Air Fund to review the concept note and explore the available data sets for the upcoming pilot project. </w:t>
      </w:r>
      <w:r>
        <w:rPr>
          <w:rFonts w:ascii="Times New Roman" w:eastAsia="Times New Roman" w:hAnsi="Times New Roman" w:cs="Times New Roman"/>
          <w:sz w:val="24"/>
          <w:szCs w:val="24"/>
        </w:rPr>
        <w:t>The highlights from the meeting include:</w:t>
      </w:r>
    </w:p>
    <w:p w14:paraId="0708DE1F" w14:textId="5FD184B5" w:rsidR="00273ED9" w:rsidRDefault="00273ED9" w:rsidP="00273ED9">
      <w:pPr>
        <w:pStyle w:val="ListParagraph"/>
        <w:numPr>
          <w:ilvl w:val="1"/>
          <w:numId w:val="25"/>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t>Considering the available resources and the project timeline, it is advisable to leverage the existing nutritional data sets from CIFF or Nairobi City County</w:t>
      </w:r>
    </w:p>
    <w:p w14:paraId="31B38FDD" w14:textId="77777777" w:rsidR="00273ED9" w:rsidRDefault="00273ED9" w:rsidP="00273ED9">
      <w:pPr>
        <w:pStyle w:val="ListParagraph"/>
        <w:numPr>
          <w:ilvl w:val="1"/>
          <w:numId w:val="25"/>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t>GEOHealth should contemplate incorporating nutrition as a confounding factor in the data analysis.</w:t>
      </w:r>
    </w:p>
    <w:p w14:paraId="4ABF6205" w14:textId="1CA6450C" w:rsidR="00273ED9" w:rsidRPr="00273ED9" w:rsidRDefault="00273ED9" w:rsidP="00273ED9">
      <w:pPr>
        <w:pStyle w:val="ListParagraph"/>
        <w:numPr>
          <w:ilvl w:val="1"/>
          <w:numId w:val="25"/>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t>The concept note should be revised based on the available data and submitted within a month</w:t>
      </w:r>
    </w:p>
    <w:p w14:paraId="726B7D9E" w14:textId="4938E608" w:rsidR="00273ED9" w:rsidRPr="00273ED9" w:rsidRDefault="00273ED9" w:rsidP="00273ED9">
      <w:pPr>
        <w:pStyle w:val="ListParagraph"/>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t>Additionally, we met with the Child Investment Foundation Fund to discuss their nutrition data sets stemming from the Food for Education Program. Key points from the discussion include:</w:t>
      </w:r>
    </w:p>
    <w:p w14:paraId="20BF12DB" w14:textId="270F8B0A" w:rsidR="00273ED9" w:rsidRPr="00273ED9" w:rsidRDefault="00273ED9" w:rsidP="00273ED9">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t>The Food for Education Program commenced two years ago, initially covering three sub-counties: Kibra, Embakasi, and Kam</w:t>
      </w:r>
      <w:r w:rsidR="000E4F09">
        <w:rPr>
          <w:rFonts w:ascii="Times New Roman" w:eastAsia="Times New Roman" w:hAnsi="Times New Roman" w:cs="Times New Roman"/>
          <w:sz w:val="24"/>
          <w:szCs w:val="24"/>
        </w:rPr>
        <w:t>u</w:t>
      </w:r>
      <w:r w:rsidRPr="00273ED9">
        <w:rPr>
          <w:rFonts w:ascii="Times New Roman" w:eastAsia="Times New Roman" w:hAnsi="Times New Roman" w:cs="Times New Roman"/>
          <w:sz w:val="24"/>
          <w:szCs w:val="24"/>
        </w:rPr>
        <w:t>kunji.</w:t>
      </w:r>
    </w:p>
    <w:p w14:paraId="5D432A28" w14:textId="77777777" w:rsidR="00273ED9" w:rsidRPr="00273ED9" w:rsidRDefault="00273ED9" w:rsidP="00273ED9">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t>Six months ago, the project expanded to encompass all counties within Nairobi City.</w:t>
      </w:r>
    </w:p>
    <w:p w14:paraId="74B52F1F" w14:textId="77777777" w:rsidR="00273ED9" w:rsidRPr="00273ED9" w:rsidRDefault="00273ED9" w:rsidP="00273ED9">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t>The primary aim of the Food for Education initiative is to provide nutritious meals to students in public primary schools, enhancing both their nutritional intake and educational outcomes, ultimately fostering school retention.</w:t>
      </w:r>
    </w:p>
    <w:p w14:paraId="65DDBC5C" w14:textId="77777777" w:rsidR="00273ED9" w:rsidRPr="00273ED9" w:rsidRDefault="00273ED9" w:rsidP="00273ED9">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lastRenderedPageBreak/>
        <w:t>During the initial phase, the Child Investment Foundation Fund did not prioritize the collection of key nutritional indicators such as BMI, MUAC, obesity rates, and levels of acute malnutrition, which are targeted by the pilot project. However, they expressed a commitment to gathering this data from the subsequent cohorts of children starting in June, marking the beginning of the next phase.</w:t>
      </w:r>
    </w:p>
    <w:p w14:paraId="068FF842" w14:textId="77777777" w:rsidR="00273ED9" w:rsidRPr="00273ED9" w:rsidRDefault="00273ED9" w:rsidP="00273ED9">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t>They emphasized that the feeding program caters to children aged between 6 and 14 years attending primary schools.</w:t>
      </w:r>
    </w:p>
    <w:p w14:paraId="48A01DAC" w14:textId="7165C1AC" w:rsidR="00114AB8" w:rsidRPr="00273ED9" w:rsidRDefault="00273ED9" w:rsidP="00273ED9">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273ED9">
        <w:rPr>
          <w:rFonts w:ascii="Times New Roman" w:eastAsia="Times New Roman" w:hAnsi="Times New Roman" w:cs="Times New Roman"/>
          <w:sz w:val="24"/>
          <w:szCs w:val="24"/>
        </w:rPr>
        <w:t>Furthermore, the Child Investment Foundation Fund recommended utilizing an open data source, proposing a repeated cross-sectional approach at three intervals: 2024, 2025, and 2026, for our reference.</w:t>
      </w:r>
      <w:r>
        <w:rPr>
          <w:rFonts w:ascii="Times New Roman" w:eastAsia="Times New Roman" w:hAnsi="Times New Roman" w:cs="Times New Roman"/>
          <w:sz w:val="24"/>
          <w:szCs w:val="24"/>
        </w:rPr>
        <w:t xml:space="preserve"> </w:t>
      </w:r>
      <w:r w:rsidR="00114AB8" w:rsidRPr="00273ED9">
        <w:rPr>
          <w:rFonts w:ascii="Segoe UI" w:hAnsi="Segoe UI" w:cs="Segoe UI"/>
          <w:color w:val="0000FF"/>
          <w:sz w:val="21"/>
          <w:szCs w:val="21"/>
          <w:u w:val="single"/>
        </w:rPr>
        <w:t xml:space="preserve"> https://dhsprogram.com/</w:t>
      </w:r>
      <w:r w:rsidR="00114AB8" w:rsidRPr="00273ED9">
        <w:rPr>
          <w:rFonts w:ascii="Segoe UI" w:hAnsi="Segoe UI" w:cs="Segoe UI"/>
          <w:sz w:val="21"/>
          <w:szCs w:val="21"/>
        </w:rPr>
        <w:t xml:space="preserve"> </w:t>
      </w:r>
    </w:p>
    <w:p w14:paraId="660BA66B" w14:textId="419F30E4" w:rsidR="00114AB8" w:rsidRDefault="00114AB8" w:rsidP="00273ED9">
      <w:pPr>
        <w:pStyle w:val="NormalWeb"/>
        <w:spacing w:before="0" w:beforeAutospacing="0" w:after="0" w:line="276" w:lineRule="auto"/>
        <w:ind w:left="1440"/>
        <w:jc w:val="both"/>
        <w:textAlignment w:val="baseline"/>
      </w:pPr>
    </w:p>
    <w:p w14:paraId="5105E4CE" w14:textId="267BE6F0" w:rsidR="004E1EE9" w:rsidRDefault="004E1EE9" w:rsidP="00043626">
      <w:pPr>
        <w:pStyle w:val="NormalWeb"/>
        <w:spacing w:before="0" w:beforeAutospacing="0" w:after="0" w:line="276" w:lineRule="auto"/>
        <w:jc w:val="both"/>
        <w:textAlignment w:val="baseline"/>
        <w:rPr>
          <w:b/>
          <w:bCs/>
        </w:rPr>
      </w:pPr>
      <w:r w:rsidRPr="004E1EE9">
        <w:rPr>
          <w:b/>
          <w:bCs/>
        </w:rPr>
        <w:t>Graduate Trainee Program</w:t>
      </w:r>
    </w:p>
    <w:p w14:paraId="68C9AB99" w14:textId="51C7B2D2" w:rsidR="004E1EE9" w:rsidRDefault="004E1EE9" w:rsidP="004E1EE9">
      <w:pPr>
        <w:pStyle w:val="NormalWeb"/>
        <w:numPr>
          <w:ilvl w:val="0"/>
          <w:numId w:val="21"/>
        </w:numPr>
        <w:spacing w:before="0" w:beforeAutospacing="0" w:after="0" w:line="276" w:lineRule="auto"/>
        <w:jc w:val="both"/>
        <w:textAlignment w:val="baseline"/>
        <w:rPr>
          <w:color w:val="000000"/>
        </w:rPr>
      </w:pPr>
      <w:r w:rsidRPr="004E1EE9">
        <w:rPr>
          <w:color w:val="000000"/>
        </w:rPr>
        <w:t>The</w:t>
      </w:r>
      <w:r w:rsidR="00F82521">
        <w:rPr>
          <w:color w:val="000000"/>
        </w:rPr>
        <w:t xml:space="preserve"> team</w:t>
      </w:r>
      <w:r w:rsidRPr="004E1EE9">
        <w:rPr>
          <w:color w:val="000000"/>
        </w:rPr>
        <w:t xml:space="preserve"> did the advertisement for the</w:t>
      </w:r>
      <w:r w:rsidR="00F82521">
        <w:rPr>
          <w:color w:val="000000"/>
        </w:rPr>
        <w:t xml:space="preserve"> 3 scholarship</w:t>
      </w:r>
      <w:r w:rsidRPr="004E1EE9">
        <w:rPr>
          <w:color w:val="000000"/>
        </w:rPr>
        <w:t xml:space="preserve"> programs and </w:t>
      </w:r>
      <w:r w:rsidR="00626C04">
        <w:rPr>
          <w:color w:val="000000"/>
        </w:rPr>
        <w:t>a</w:t>
      </w:r>
      <w:r w:rsidRPr="004E1EE9">
        <w:rPr>
          <w:color w:val="000000"/>
        </w:rPr>
        <w:t xml:space="preserve"> call </w:t>
      </w:r>
      <w:r w:rsidR="00626C04">
        <w:rPr>
          <w:color w:val="000000"/>
        </w:rPr>
        <w:t>on 3 programs including:</w:t>
      </w:r>
    </w:p>
    <w:p w14:paraId="1C0F907F" w14:textId="09125FC9" w:rsidR="00626C04" w:rsidRDefault="00626C04" w:rsidP="00626C04">
      <w:pPr>
        <w:pStyle w:val="NormalWeb"/>
        <w:numPr>
          <w:ilvl w:val="1"/>
          <w:numId w:val="21"/>
        </w:numPr>
        <w:spacing w:before="0" w:beforeAutospacing="0" w:after="0" w:line="276" w:lineRule="auto"/>
        <w:jc w:val="both"/>
        <w:textAlignment w:val="baseline"/>
        <w:rPr>
          <w:color w:val="000000"/>
        </w:rPr>
      </w:pPr>
      <w:r>
        <w:rPr>
          <w:color w:val="000000"/>
        </w:rPr>
        <w:t>MPH</w:t>
      </w:r>
    </w:p>
    <w:p w14:paraId="68945656" w14:textId="1C82FF93" w:rsidR="00626C04" w:rsidRDefault="00626C04" w:rsidP="00626C04">
      <w:pPr>
        <w:pStyle w:val="NormalWeb"/>
        <w:numPr>
          <w:ilvl w:val="1"/>
          <w:numId w:val="21"/>
        </w:numPr>
        <w:spacing w:before="0" w:beforeAutospacing="0" w:after="0" w:line="276" w:lineRule="auto"/>
        <w:jc w:val="both"/>
        <w:textAlignment w:val="baseline"/>
        <w:rPr>
          <w:color w:val="000000"/>
        </w:rPr>
      </w:pPr>
      <w:r>
        <w:rPr>
          <w:color w:val="000000"/>
        </w:rPr>
        <w:t>MSc. 2</w:t>
      </w:r>
      <w:r w:rsidRPr="00626C04">
        <w:rPr>
          <w:color w:val="000000"/>
          <w:vertAlign w:val="superscript"/>
        </w:rPr>
        <w:t>nd</w:t>
      </w:r>
      <w:r>
        <w:rPr>
          <w:color w:val="000000"/>
        </w:rPr>
        <w:t xml:space="preserve"> year student from Department of Chemistry</w:t>
      </w:r>
    </w:p>
    <w:p w14:paraId="4EE1E7E6" w14:textId="7A8D9B00" w:rsidR="00626C04" w:rsidRDefault="00626C04" w:rsidP="00626C04">
      <w:pPr>
        <w:pStyle w:val="NormalWeb"/>
        <w:numPr>
          <w:ilvl w:val="1"/>
          <w:numId w:val="21"/>
        </w:numPr>
        <w:spacing w:before="0" w:beforeAutospacing="0" w:after="0" w:line="276" w:lineRule="auto"/>
        <w:jc w:val="both"/>
        <w:textAlignment w:val="baseline"/>
        <w:rPr>
          <w:color w:val="000000"/>
        </w:rPr>
      </w:pPr>
      <w:r>
        <w:rPr>
          <w:color w:val="000000"/>
        </w:rPr>
        <w:t>MSc. Environmental Policy</w:t>
      </w:r>
    </w:p>
    <w:p w14:paraId="7FC318B6" w14:textId="0CA30AFA" w:rsidR="00043626" w:rsidRPr="004E1EE9" w:rsidRDefault="00043626" w:rsidP="00043626">
      <w:pPr>
        <w:pStyle w:val="NormalWeb"/>
        <w:numPr>
          <w:ilvl w:val="0"/>
          <w:numId w:val="21"/>
        </w:numPr>
        <w:spacing w:before="0" w:beforeAutospacing="0" w:after="0" w:line="276" w:lineRule="auto"/>
        <w:jc w:val="both"/>
        <w:textAlignment w:val="baseline"/>
        <w:rPr>
          <w:color w:val="000000"/>
        </w:rPr>
      </w:pPr>
      <w:r>
        <w:rPr>
          <w:color w:val="000000"/>
        </w:rPr>
        <w:t>We have started receiving application which should be concluded 31</w:t>
      </w:r>
      <w:r w:rsidRPr="00043626">
        <w:rPr>
          <w:color w:val="000000"/>
          <w:vertAlign w:val="superscript"/>
        </w:rPr>
        <w:t>st</w:t>
      </w:r>
      <w:r>
        <w:rPr>
          <w:color w:val="000000"/>
        </w:rPr>
        <w:t xml:space="preserve"> July</w:t>
      </w:r>
    </w:p>
    <w:p w14:paraId="6148DB37" w14:textId="16FE16BA" w:rsidR="00ED320E" w:rsidRPr="002C288D" w:rsidRDefault="00C257BB" w:rsidP="002C288D">
      <w:pPr>
        <w:pStyle w:val="NormalWeb"/>
        <w:spacing w:before="0" w:beforeAutospacing="0" w:after="0" w:line="276" w:lineRule="auto"/>
        <w:jc w:val="both"/>
        <w:textAlignment w:val="baseline"/>
        <w:rPr>
          <w:b/>
          <w:bCs/>
          <w:color w:val="000000"/>
        </w:rPr>
      </w:pPr>
      <w:r w:rsidRPr="002C288D">
        <w:rPr>
          <w:color w:val="000000"/>
        </w:rPr>
        <w:t xml:space="preserve"> </w:t>
      </w:r>
      <w:r w:rsidR="00CC3915" w:rsidRPr="002C288D">
        <w:rPr>
          <w:b/>
          <w:bCs/>
          <w:color w:val="000000"/>
        </w:rPr>
        <w:t>Papers for Publication</w:t>
      </w:r>
    </w:p>
    <w:p w14:paraId="42E06EC7" w14:textId="158DDC1F" w:rsidR="00504EF6" w:rsidRPr="00E65C0F" w:rsidRDefault="000E7B79" w:rsidP="00217990">
      <w:pPr>
        <w:pStyle w:val="NormalWeb"/>
        <w:numPr>
          <w:ilvl w:val="0"/>
          <w:numId w:val="7"/>
        </w:numPr>
        <w:spacing w:before="0" w:beforeAutospacing="0" w:after="240" w:afterAutospacing="0"/>
        <w:jc w:val="both"/>
        <w:textAlignment w:val="baseline"/>
        <w:rPr>
          <w:color w:val="000000"/>
        </w:rPr>
      </w:pPr>
      <w:r w:rsidRPr="00E65C0F">
        <w:rPr>
          <w:color w:val="000000"/>
        </w:rPr>
        <w:t xml:space="preserve">The </w:t>
      </w:r>
      <w:r w:rsidR="00CC3915" w:rsidRPr="00E65C0F">
        <w:rPr>
          <w:color w:val="000000"/>
        </w:rPr>
        <w:t>1</w:t>
      </w:r>
      <w:r w:rsidR="00CC3915" w:rsidRPr="00E65C0F">
        <w:rPr>
          <w:color w:val="000000"/>
          <w:vertAlign w:val="superscript"/>
        </w:rPr>
        <w:t>st</w:t>
      </w:r>
      <w:r w:rsidR="00CC3915" w:rsidRPr="00E65C0F">
        <w:rPr>
          <w:color w:val="000000"/>
        </w:rPr>
        <w:t xml:space="preserve"> paper for </w:t>
      </w:r>
      <w:r w:rsidRPr="00E65C0F">
        <w:rPr>
          <w:color w:val="000000"/>
        </w:rPr>
        <w:t>publication “</w:t>
      </w:r>
      <w:r w:rsidRPr="00E65C0F">
        <w:rPr>
          <w:b/>
          <w:bCs/>
          <w:color w:val="000000"/>
        </w:rPr>
        <w:t>Fine</w:t>
      </w:r>
      <w:r w:rsidRPr="00E65C0F">
        <w:rPr>
          <w:b/>
          <w:bCs/>
          <w:spacing w:val="-10"/>
        </w:rPr>
        <w:t xml:space="preserve"> </w:t>
      </w:r>
      <w:r w:rsidRPr="00E65C0F">
        <w:rPr>
          <w:b/>
          <w:bCs/>
          <w:spacing w:val="-2"/>
        </w:rPr>
        <w:t>Particulate</w:t>
      </w:r>
      <w:r w:rsidRPr="00E65C0F">
        <w:rPr>
          <w:b/>
          <w:bCs/>
          <w:spacing w:val="-10"/>
        </w:rPr>
        <w:t xml:space="preserve"> </w:t>
      </w:r>
      <w:r w:rsidRPr="00E65C0F">
        <w:rPr>
          <w:b/>
          <w:bCs/>
          <w:spacing w:val="-2"/>
        </w:rPr>
        <w:t>Pollution</w:t>
      </w:r>
      <w:r w:rsidRPr="00E65C0F">
        <w:rPr>
          <w:b/>
          <w:bCs/>
          <w:spacing w:val="-10"/>
        </w:rPr>
        <w:t xml:space="preserve"> </w:t>
      </w:r>
      <w:r w:rsidRPr="00E65C0F">
        <w:rPr>
          <w:b/>
          <w:bCs/>
          <w:spacing w:val="-2"/>
        </w:rPr>
        <w:t>Concentration</w:t>
      </w:r>
      <w:r w:rsidRPr="00E65C0F">
        <w:rPr>
          <w:b/>
          <w:bCs/>
          <w:spacing w:val="-10"/>
        </w:rPr>
        <w:t xml:space="preserve"> </w:t>
      </w:r>
      <w:r w:rsidRPr="00E65C0F">
        <w:rPr>
          <w:b/>
          <w:bCs/>
          <w:spacing w:val="-2"/>
        </w:rPr>
        <w:t>in</w:t>
      </w:r>
      <w:r w:rsidRPr="00E65C0F">
        <w:rPr>
          <w:b/>
          <w:bCs/>
          <w:spacing w:val="-10"/>
        </w:rPr>
        <w:t xml:space="preserve"> </w:t>
      </w:r>
      <w:r w:rsidRPr="00E65C0F">
        <w:rPr>
          <w:b/>
          <w:bCs/>
          <w:spacing w:val="-2"/>
        </w:rPr>
        <w:t>Nairobi</w:t>
      </w:r>
      <w:r w:rsidRPr="00E65C0F">
        <w:rPr>
          <w:b/>
          <w:bCs/>
          <w:spacing w:val="-9"/>
        </w:rPr>
        <w:t xml:space="preserve"> </w:t>
      </w:r>
      <w:r w:rsidRPr="00E65C0F">
        <w:rPr>
          <w:b/>
          <w:bCs/>
          <w:spacing w:val="-2"/>
        </w:rPr>
        <w:t>Exceeds</w:t>
      </w:r>
      <w:r w:rsidRPr="00E65C0F">
        <w:rPr>
          <w:b/>
          <w:bCs/>
          <w:spacing w:val="-10"/>
        </w:rPr>
        <w:t xml:space="preserve"> </w:t>
      </w:r>
      <w:r w:rsidRPr="00E65C0F">
        <w:rPr>
          <w:b/>
          <w:bCs/>
          <w:spacing w:val="-2"/>
        </w:rPr>
        <w:t xml:space="preserve">WHO </w:t>
      </w:r>
      <w:r w:rsidRPr="00E65C0F">
        <w:rPr>
          <w:b/>
          <w:bCs/>
        </w:rPr>
        <w:t>Guideline Value</w:t>
      </w:r>
      <w:r>
        <w:t xml:space="preserve">” </w:t>
      </w:r>
      <w:r w:rsidR="00E65C0F" w:rsidRPr="00E65C0F">
        <w:rPr>
          <w:color w:val="000000"/>
        </w:rPr>
        <w:t xml:space="preserve">was published. </w:t>
      </w:r>
      <w:r w:rsidR="004E1EE9">
        <w:rPr>
          <w:color w:val="000000"/>
        </w:rPr>
        <w:t>Disseminated to the public</w:t>
      </w:r>
    </w:p>
    <w:p w14:paraId="5BDEECB0" w14:textId="44EFB8C1" w:rsidR="00CC3915" w:rsidRDefault="00CC3915" w:rsidP="00504EF6">
      <w:pPr>
        <w:pStyle w:val="NormalWeb"/>
        <w:numPr>
          <w:ilvl w:val="0"/>
          <w:numId w:val="7"/>
        </w:numPr>
        <w:spacing w:after="240" w:afterAutospacing="0"/>
        <w:jc w:val="both"/>
        <w:textAlignment w:val="baseline"/>
        <w:rPr>
          <w:color w:val="000000"/>
        </w:rPr>
      </w:pPr>
      <w:r>
        <w:rPr>
          <w:color w:val="000000"/>
        </w:rPr>
        <w:t xml:space="preserve">The </w:t>
      </w:r>
      <w:r w:rsidR="00AF0995">
        <w:rPr>
          <w:color w:val="000000"/>
        </w:rPr>
        <w:t>publication “</w:t>
      </w:r>
      <w:r w:rsidR="00AF0995" w:rsidRPr="00AF0995">
        <w:rPr>
          <w:b/>
          <w:bCs/>
          <w:color w:val="000000"/>
        </w:rPr>
        <w:t>Spirometry of School-going Children as an Indicator of Exposure to Fine Particulate Matter (PM</w:t>
      </w:r>
      <w:r w:rsidR="00AF0995" w:rsidRPr="00AF0995">
        <w:rPr>
          <w:b/>
          <w:bCs/>
          <w:color w:val="000000"/>
          <w:vertAlign w:val="subscript"/>
        </w:rPr>
        <w:t>2.5</w:t>
      </w:r>
      <w:r w:rsidR="00AF0995" w:rsidRPr="00AF0995">
        <w:rPr>
          <w:b/>
          <w:bCs/>
          <w:color w:val="000000"/>
        </w:rPr>
        <w:t xml:space="preserve">) in Nairobi City, </w:t>
      </w:r>
      <w:r w:rsidR="00504EF6" w:rsidRPr="00AF0995">
        <w:rPr>
          <w:b/>
          <w:bCs/>
          <w:color w:val="000000"/>
        </w:rPr>
        <w:t>Kenya</w:t>
      </w:r>
      <w:r w:rsidR="00504EF6">
        <w:rPr>
          <w:color w:val="000000"/>
        </w:rPr>
        <w:t>. “</w:t>
      </w:r>
      <w:r w:rsidR="001122F5">
        <w:rPr>
          <w:color w:val="000000"/>
        </w:rPr>
        <w:t>Analysis</w:t>
      </w:r>
      <w:r w:rsidR="00AF0995">
        <w:rPr>
          <w:color w:val="000000"/>
        </w:rPr>
        <w:t xml:space="preserve"> </w:t>
      </w:r>
      <w:r w:rsidR="001122F5">
        <w:rPr>
          <w:color w:val="000000"/>
        </w:rPr>
        <w:t>is</w:t>
      </w:r>
      <w:r w:rsidR="00AF0995">
        <w:rPr>
          <w:color w:val="000000"/>
        </w:rPr>
        <w:t xml:space="preserve"> complete and currently working on the first draft</w:t>
      </w:r>
      <w:r w:rsidR="00626C04">
        <w:rPr>
          <w:color w:val="000000"/>
        </w:rPr>
        <w:t xml:space="preserve"> ahead of the presentation to RiP and Journal Club</w:t>
      </w:r>
      <w:r w:rsidR="00AF0995">
        <w:rPr>
          <w:color w:val="000000"/>
        </w:rPr>
        <w:t xml:space="preserve"> </w:t>
      </w:r>
    </w:p>
    <w:p w14:paraId="16716445" w14:textId="6C0EABBE" w:rsidR="00AF0995" w:rsidRDefault="00AF0995" w:rsidP="00504EF6">
      <w:pPr>
        <w:pStyle w:val="NormalWeb"/>
        <w:numPr>
          <w:ilvl w:val="0"/>
          <w:numId w:val="7"/>
        </w:numPr>
        <w:spacing w:after="240" w:afterAutospacing="0"/>
        <w:jc w:val="both"/>
        <w:textAlignment w:val="baseline"/>
        <w:rPr>
          <w:color w:val="000000"/>
        </w:rPr>
      </w:pPr>
      <w:r>
        <w:rPr>
          <w:color w:val="000000"/>
        </w:rPr>
        <w:t xml:space="preserve">The publication </w:t>
      </w:r>
      <w:r w:rsidR="00504EF6">
        <w:rPr>
          <w:color w:val="000000"/>
        </w:rPr>
        <w:t>“</w:t>
      </w:r>
      <w:r w:rsidR="00504EF6" w:rsidRPr="00504EF6">
        <w:rPr>
          <w:b/>
          <w:bCs/>
          <w:color w:val="000000"/>
        </w:rPr>
        <w:t>Effects of Household</w:t>
      </w:r>
      <w:r w:rsidR="00504EF6">
        <w:rPr>
          <w:b/>
          <w:bCs/>
          <w:color w:val="000000"/>
        </w:rPr>
        <w:t xml:space="preserve"> Characteristics</w:t>
      </w:r>
      <w:r w:rsidR="00504EF6" w:rsidRPr="00504EF6">
        <w:rPr>
          <w:b/>
          <w:bCs/>
          <w:color w:val="000000"/>
        </w:rPr>
        <w:t xml:space="preserve"> and socioeconomic determinants on </w:t>
      </w:r>
      <w:r w:rsidR="00504EF6">
        <w:rPr>
          <w:b/>
          <w:bCs/>
          <w:color w:val="000000"/>
        </w:rPr>
        <w:t xml:space="preserve">Childrens’ </w:t>
      </w:r>
      <w:r w:rsidR="00504EF6" w:rsidRPr="00504EF6">
        <w:rPr>
          <w:b/>
          <w:bCs/>
          <w:color w:val="000000"/>
        </w:rPr>
        <w:t>respiratory symptoms</w:t>
      </w:r>
      <w:r w:rsidR="00504EF6">
        <w:rPr>
          <w:color w:val="000000"/>
        </w:rPr>
        <w:t xml:space="preserve">.” Analysis </w:t>
      </w:r>
      <w:r w:rsidR="001122F5">
        <w:rPr>
          <w:color w:val="000000"/>
        </w:rPr>
        <w:t>is</w:t>
      </w:r>
      <w:r w:rsidR="00504EF6">
        <w:rPr>
          <w:color w:val="000000"/>
        </w:rPr>
        <w:t xml:space="preserve"> complete, awaiting discussion on the tables and figures to start working on first draft.</w:t>
      </w:r>
    </w:p>
    <w:p w14:paraId="741F1DA0" w14:textId="77777777" w:rsidR="005F2D88" w:rsidRDefault="005F2D88" w:rsidP="005F2D88">
      <w:pPr>
        <w:pStyle w:val="NormalWeb"/>
        <w:spacing w:after="0"/>
        <w:jc w:val="both"/>
        <w:textAlignment w:val="baseline"/>
        <w:rPr>
          <w:color w:val="000000"/>
        </w:rPr>
      </w:pPr>
    </w:p>
    <w:sectPr w:rsidR="005F2D88" w:rsidSect="00D2015E">
      <w:headerReference w:type="default" r:id="rId9"/>
      <w:footerReference w:type="default" r:id="rId10"/>
      <w:pgSz w:w="12255" w:h="15840"/>
      <w:pgMar w:top="1080" w:right="1455" w:bottom="900" w:left="1440" w:header="63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14A2B" w14:textId="77777777" w:rsidR="00983BD4" w:rsidRDefault="00983BD4" w:rsidP="00271865">
      <w:pPr>
        <w:spacing w:after="0" w:line="240" w:lineRule="auto"/>
      </w:pPr>
      <w:r>
        <w:separator/>
      </w:r>
    </w:p>
  </w:endnote>
  <w:endnote w:type="continuationSeparator" w:id="0">
    <w:p w14:paraId="7147DFB0" w14:textId="77777777" w:rsidR="00983BD4" w:rsidRDefault="00983BD4" w:rsidP="00271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iqua"/>
    <w:charset w:val="4D"/>
    <w:family w:val="auto"/>
    <w:pitch w:val="variable"/>
    <w:sig w:usb0="A00002FF" w:usb1="7800205A" w:usb2="14600000" w:usb3="00000000" w:csb0="00000193"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454358"/>
      <w:docPartObj>
        <w:docPartGallery w:val="Page Numbers (Bottom of Page)"/>
        <w:docPartUnique/>
      </w:docPartObj>
    </w:sdtPr>
    <w:sdtEndPr>
      <w:rPr>
        <w:noProof/>
      </w:rPr>
    </w:sdtEndPr>
    <w:sdtContent>
      <w:p w14:paraId="70A6FF5F" w14:textId="1D678A4D" w:rsidR="00951AD0" w:rsidRDefault="00951AD0">
        <w:pPr>
          <w:pStyle w:val="Footer"/>
          <w:jc w:val="center"/>
        </w:pPr>
        <w:r>
          <w:fldChar w:fldCharType="begin"/>
        </w:r>
        <w:r>
          <w:instrText xml:space="preserve"> PAGE   \* MERGEFORMAT </w:instrText>
        </w:r>
        <w:r>
          <w:fldChar w:fldCharType="separate"/>
        </w:r>
        <w:r w:rsidR="0089025A">
          <w:rPr>
            <w:noProof/>
          </w:rPr>
          <w:t>3</w:t>
        </w:r>
        <w:r>
          <w:rPr>
            <w:noProof/>
          </w:rPr>
          <w:fldChar w:fldCharType="end"/>
        </w:r>
      </w:p>
    </w:sdtContent>
  </w:sdt>
  <w:p w14:paraId="3B4F3D13" w14:textId="77777777" w:rsidR="00951AD0" w:rsidRDefault="00951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D6386" w14:textId="77777777" w:rsidR="00983BD4" w:rsidRDefault="00983BD4" w:rsidP="00271865">
      <w:pPr>
        <w:spacing w:after="0" w:line="240" w:lineRule="auto"/>
      </w:pPr>
      <w:r>
        <w:separator/>
      </w:r>
    </w:p>
  </w:footnote>
  <w:footnote w:type="continuationSeparator" w:id="0">
    <w:p w14:paraId="3A833FCA" w14:textId="77777777" w:rsidR="00983BD4" w:rsidRDefault="00983BD4" w:rsidP="00271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A1A9E" w14:textId="5C953B43" w:rsidR="00951AD0" w:rsidRDefault="00951AD0">
    <w:pPr>
      <w:pStyle w:val="Header"/>
      <w:rPr>
        <w:rFonts w:ascii="Times New Roman" w:hAnsi="Times New Roman" w:cs="Times New Roman"/>
        <w:color w:val="FF0000"/>
      </w:rPr>
    </w:pPr>
    <w:r w:rsidRPr="00240E44">
      <w:rPr>
        <w:rFonts w:ascii="Palatino" w:eastAsia="Calibri" w:hAnsi="Palatino" w:cs="Times New Roman"/>
        <w:noProof/>
        <w:color w:val="000000"/>
        <w:sz w:val="24"/>
        <w:szCs w:val="24"/>
      </w:rPr>
      <w:drawing>
        <wp:anchor distT="0" distB="0" distL="114300" distR="114300" simplePos="0" relativeHeight="251661312" behindDoc="0" locked="0" layoutInCell="1" allowOverlap="1" wp14:anchorId="3CF389DB" wp14:editId="46B30FDF">
          <wp:simplePos x="0" y="0"/>
          <wp:positionH relativeFrom="rightMargin">
            <wp:align>left</wp:align>
          </wp:positionH>
          <wp:positionV relativeFrom="margin">
            <wp:posOffset>-704049</wp:posOffset>
          </wp:positionV>
          <wp:extent cx="628650" cy="6311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n_emblem.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8650" cy="631190"/>
                  </a:xfrm>
                  <a:prstGeom prst="ellipse">
                    <a:avLst/>
                  </a:prstGeom>
                </pic:spPr>
              </pic:pic>
            </a:graphicData>
          </a:graphic>
          <wp14:sizeRelH relativeFrom="margin">
            <wp14:pctWidth>0</wp14:pctWidth>
          </wp14:sizeRelH>
          <wp14:sizeRelV relativeFrom="margin">
            <wp14:pctHeight>0</wp14:pctHeight>
          </wp14:sizeRelV>
        </wp:anchor>
      </w:drawing>
    </w:r>
    <w:r w:rsidRPr="00E83667">
      <w:rPr>
        <w:rFonts w:ascii="Palatino" w:hAnsi="Palatino"/>
        <w:noProof/>
        <w:color w:val="000000" w:themeColor="text1"/>
      </w:rPr>
      <w:drawing>
        <wp:anchor distT="0" distB="0" distL="114300" distR="114300" simplePos="0" relativeHeight="251659264" behindDoc="0" locked="0" layoutInCell="1" allowOverlap="1" wp14:anchorId="40621B58" wp14:editId="17E255C8">
          <wp:simplePos x="0" y="0"/>
          <wp:positionH relativeFrom="leftMargin">
            <wp:posOffset>107674</wp:posOffset>
          </wp:positionH>
          <wp:positionV relativeFrom="margin">
            <wp:posOffset>-749327</wp:posOffset>
          </wp:positionV>
          <wp:extent cx="645795" cy="67373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2">
                    <a:extLst>
                      <a:ext uri="{28A0092B-C50C-407E-A947-70E740481C1C}">
                        <a14:useLocalDpi xmlns:a14="http://schemas.microsoft.com/office/drawing/2010/main" val="0"/>
                      </a:ext>
                    </a:extLst>
                  </a:blip>
                  <a:stretch>
                    <a:fillRect/>
                  </a:stretch>
                </pic:blipFill>
                <pic:spPr>
                  <a:xfrm>
                    <a:off x="0" y="0"/>
                    <a:ext cx="645795" cy="673735"/>
                  </a:xfrm>
                  <a:prstGeom prst="ellipse">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FF0000"/>
      </w:rPr>
      <w:t xml:space="preserve">                                                                       </w:t>
    </w:r>
  </w:p>
  <w:p w14:paraId="1B5BAD1B" w14:textId="3957FA86" w:rsidR="00951AD0" w:rsidRDefault="00951AD0">
    <w:pPr>
      <w:pStyle w:val="Header"/>
      <w:rPr>
        <w:rFonts w:ascii="Times New Roman" w:hAnsi="Times New Roman" w:cs="Times New Roman"/>
        <w:color w:val="FF0000"/>
      </w:rPr>
    </w:pPr>
  </w:p>
  <w:p w14:paraId="1D9CA8D4" w14:textId="23E6B32B" w:rsidR="00951AD0" w:rsidRPr="00911DBF" w:rsidRDefault="00951AD0">
    <w:pPr>
      <w:pStyle w:val="Header"/>
      <w:rPr>
        <w:rFonts w:ascii="Gill Sans MT" w:hAnsi="Gill Sans MT" w:cs="Times New Roman"/>
        <w:color w:val="FF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7EA6"/>
    <w:multiLevelType w:val="hybridMultilevel"/>
    <w:tmpl w:val="65AA8CE6"/>
    <w:lvl w:ilvl="0" w:tplc="0409000F">
      <w:start w:val="1"/>
      <w:numFmt w:val="decimal"/>
      <w:lvlText w:val="%1."/>
      <w:lvlJc w:val="left"/>
      <w:pPr>
        <w:ind w:left="1080" w:hanging="360"/>
      </w:pPr>
      <w:rPr>
        <w:rFonts w:hint="default"/>
      </w:r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91114D2"/>
    <w:multiLevelType w:val="multilevel"/>
    <w:tmpl w:val="DAD6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03AE"/>
    <w:multiLevelType w:val="multilevel"/>
    <w:tmpl w:val="9A06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0FF0"/>
    <w:multiLevelType w:val="hybridMultilevel"/>
    <w:tmpl w:val="35B4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81874"/>
    <w:multiLevelType w:val="hybridMultilevel"/>
    <w:tmpl w:val="8E12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B1771"/>
    <w:multiLevelType w:val="multilevel"/>
    <w:tmpl w:val="EE0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16BFA"/>
    <w:multiLevelType w:val="hybridMultilevel"/>
    <w:tmpl w:val="84C2A632"/>
    <w:lvl w:ilvl="0" w:tplc="0409000F">
      <w:start w:val="1"/>
      <w:numFmt w:val="decimal"/>
      <w:lvlText w:val="%1."/>
      <w:lvlJc w:val="left"/>
      <w:pPr>
        <w:ind w:left="108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3162A38"/>
    <w:multiLevelType w:val="hybridMultilevel"/>
    <w:tmpl w:val="9C8E73F4"/>
    <w:lvl w:ilvl="0" w:tplc="0809000D">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24CB8"/>
    <w:multiLevelType w:val="hybridMultilevel"/>
    <w:tmpl w:val="C206F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ED02D5"/>
    <w:multiLevelType w:val="multilevel"/>
    <w:tmpl w:val="BEF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55523"/>
    <w:multiLevelType w:val="multilevel"/>
    <w:tmpl w:val="AB0E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D451C"/>
    <w:multiLevelType w:val="hybridMultilevel"/>
    <w:tmpl w:val="E926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6505F"/>
    <w:multiLevelType w:val="hybridMultilevel"/>
    <w:tmpl w:val="0AC0D3A0"/>
    <w:lvl w:ilvl="0" w:tplc="04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36793B"/>
    <w:multiLevelType w:val="hybridMultilevel"/>
    <w:tmpl w:val="57C0B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16F0C"/>
    <w:multiLevelType w:val="hybridMultilevel"/>
    <w:tmpl w:val="04E8A0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3C6AE5"/>
    <w:multiLevelType w:val="hybridMultilevel"/>
    <w:tmpl w:val="26C82D8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41821AE"/>
    <w:multiLevelType w:val="hybridMultilevel"/>
    <w:tmpl w:val="E78C78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32556"/>
    <w:multiLevelType w:val="hybridMultilevel"/>
    <w:tmpl w:val="33663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417F53"/>
    <w:multiLevelType w:val="hybridMultilevel"/>
    <w:tmpl w:val="CDF49F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DD3ECE"/>
    <w:multiLevelType w:val="hybridMultilevel"/>
    <w:tmpl w:val="5BAADF56"/>
    <w:lvl w:ilvl="0" w:tplc="FFFFFFFF">
      <w:start w:val="1"/>
      <w:numFmt w:val="bullet"/>
      <w:lvlText w:val=""/>
      <w:lvlJc w:val="left"/>
      <w:pPr>
        <w:ind w:left="1080" w:hanging="360"/>
      </w:pPr>
      <w:rPr>
        <w:rFonts w:ascii="Symbol" w:hAnsi="Symbol" w:hint="default"/>
      </w:rPr>
    </w:lvl>
    <w:lvl w:ilvl="1" w:tplc="0409000F">
      <w:start w:val="1"/>
      <w:numFmt w:val="decimal"/>
      <w:lvlText w:val="%2."/>
      <w:lvlJc w:val="left"/>
      <w:pPr>
        <w:ind w:left="108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E1C4935"/>
    <w:multiLevelType w:val="multilevel"/>
    <w:tmpl w:val="80D4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86793A"/>
    <w:multiLevelType w:val="multilevel"/>
    <w:tmpl w:val="CB40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1C2F18"/>
    <w:multiLevelType w:val="multilevel"/>
    <w:tmpl w:val="CBEA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715F1"/>
    <w:multiLevelType w:val="hybridMultilevel"/>
    <w:tmpl w:val="E95A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E1E09"/>
    <w:multiLevelType w:val="hybridMultilevel"/>
    <w:tmpl w:val="0DE4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B2557"/>
    <w:multiLevelType w:val="hybridMultilevel"/>
    <w:tmpl w:val="A61AAB4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0453600">
    <w:abstractNumId w:val="24"/>
  </w:num>
  <w:num w:numId="2" w16cid:durableId="1415278742">
    <w:abstractNumId w:val="16"/>
  </w:num>
  <w:num w:numId="3" w16cid:durableId="833230377">
    <w:abstractNumId w:val="7"/>
  </w:num>
  <w:num w:numId="4" w16cid:durableId="2123768094">
    <w:abstractNumId w:val="18"/>
  </w:num>
  <w:num w:numId="5" w16cid:durableId="921835575">
    <w:abstractNumId w:val="25"/>
  </w:num>
  <w:num w:numId="6" w16cid:durableId="36707818">
    <w:abstractNumId w:val="0"/>
  </w:num>
  <w:num w:numId="7" w16cid:durableId="1211305212">
    <w:abstractNumId w:val="14"/>
  </w:num>
  <w:num w:numId="8" w16cid:durableId="1696735188">
    <w:abstractNumId w:val="9"/>
  </w:num>
  <w:num w:numId="9" w16cid:durableId="1998607979">
    <w:abstractNumId w:val="20"/>
  </w:num>
  <w:num w:numId="10" w16cid:durableId="302926489">
    <w:abstractNumId w:val="21"/>
  </w:num>
  <w:num w:numId="11" w16cid:durableId="845168795">
    <w:abstractNumId w:val="19"/>
  </w:num>
  <w:num w:numId="12" w16cid:durableId="702050992">
    <w:abstractNumId w:val="6"/>
  </w:num>
  <w:num w:numId="13" w16cid:durableId="592056738">
    <w:abstractNumId w:val="1"/>
  </w:num>
  <w:num w:numId="14" w16cid:durableId="916398811">
    <w:abstractNumId w:val="2"/>
  </w:num>
  <w:num w:numId="15" w16cid:durableId="1546521886">
    <w:abstractNumId w:val="23"/>
  </w:num>
  <w:num w:numId="16" w16cid:durableId="1522477775">
    <w:abstractNumId w:val="3"/>
  </w:num>
  <w:num w:numId="17" w16cid:durableId="1105732450">
    <w:abstractNumId w:val="11"/>
  </w:num>
  <w:num w:numId="18" w16cid:durableId="973407426">
    <w:abstractNumId w:val="13"/>
  </w:num>
  <w:num w:numId="19" w16cid:durableId="148178443">
    <w:abstractNumId w:val="5"/>
  </w:num>
  <w:num w:numId="20" w16cid:durableId="1408184345">
    <w:abstractNumId w:val="22"/>
  </w:num>
  <w:num w:numId="21" w16cid:durableId="634917570">
    <w:abstractNumId w:val="17"/>
  </w:num>
  <w:num w:numId="22" w16cid:durableId="256258694">
    <w:abstractNumId w:val="12"/>
  </w:num>
  <w:num w:numId="23" w16cid:durableId="1321353220">
    <w:abstractNumId w:val="4"/>
  </w:num>
  <w:num w:numId="24" w16cid:durableId="194193059">
    <w:abstractNumId w:val="10"/>
  </w:num>
  <w:num w:numId="25" w16cid:durableId="909340676">
    <w:abstractNumId w:val="8"/>
  </w:num>
  <w:num w:numId="26" w16cid:durableId="51557772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2N7UwNjUxNzEyMzZS0lEKTi0uzszPAykwNDCuBQC210BILgAAAA=="/>
  </w:docVars>
  <w:rsids>
    <w:rsidRoot w:val="0081385C"/>
    <w:rsid w:val="00000C29"/>
    <w:rsid w:val="00002F43"/>
    <w:rsid w:val="0000382F"/>
    <w:rsid w:val="000050D6"/>
    <w:rsid w:val="00006ACF"/>
    <w:rsid w:val="00006CE6"/>
    <w:rsid w:val="000070A9"/>
    <w:rsid w:val="00007A24"/>
    <w:rsid w:val="000103BF"/>
    <w:rsid w:val="00010490"/>
    <w:rsid w:val="00010D20"/>
    <w:rsid w:val="00012EEC"/>
    <w:rsid w:val="000144BD"/>
    <w:rsid w:val="0002192A"/>
    <w:rsid w:val="00024F38"/>
    <w:rsid w:val="00025AC6"/>
    <w:rsid w:val="000302BE"/>
    <w:rsid w:val="000307B4"/>
    <w:rsid w:val="00030C37"/>
    <w:rsid w:val="000323D7"/>
    <w:rsid w:val="00037431"/>
    <w:rsid w:val="000375F4"/>
    <w:rsid w:val="0004294A"/>
    <w:rsid w:val="00042CD5"/>
    <w:rsid w:val="00043626"/>
    <w:rsid w:val="00043A22"/>
    <w:rsid w:val="00043FF7"/>
    <w:rsid w:val="000440D1"/>
    <w:rsid w:val="00045EC5"/>
    <w:rsid w:val="00047BFE"/>
    <w:rsid w:val="000505EE"/>
    <w:rsid w:val="00052B75"/>
    <w:rsid w:val="0005348F"/>
    <w:rsid w:val="000546C2"/>
    <w:rsid w:val="00055E3F"/>
    <w:rsid w:val="00057463"/>
    <w:rsid w:val="00060239"/>
    <w:rsid w:val="00060A05"/>
    <w:rsid w:val="000667F3"/>
    <w:rsid w:val="000671AC"/>
    <w:rsid w:val="000700F5"/>
    <w:rsid w:val="00072018"/>
    <w:rsid w:val="00072D61"/>
    <w:rsid w:val="000754C7"/>
    <w:rsid w:val="00075A8B"/>
    <w:rsid w:val="00082A04"/>
    <w:rsid w:val="00082F34"/>
    <w:rsid w:val="000837E1"/>
    <w:rsid w:val="000861B3"/>
    <w:rsid w:val="000869D1"/>
    <w:rsid w:val="00087DAB"/>
    <w:rsid w:val="0009273C"/>
    <w:rsid w:val="00092E7A"/>
    <w:rsid w:val="00093392"/>
    <w:rsid w:val="00093885"/>
    <w:rsid w:val="00093B9A"/>
    <w:rsid w:val="00096443"/>
    <w:rsid w:val="000978AA"/>
    <w:rsid w:val="000A7959"/>
    <w:rsid w:val="000A7A34"/>
    <w:rsid w:val="000B09BD"/>
    <w:rsid w:val="000B15D3"/>
    <w:rsid w:val="000B39B9"/>
    <w:rsid w:val="000B3A9F"/>
    <w:rsid w:val="000B6627"/>
    <w:rsid w:val="000C0B55"/>
    <w:rsid w:val="000C2438"/>
    <w:rsid w:val="000C35AD"/>
    <w:rsid w:val="000C3B7A"/>
    <w:rsid w:val="000C3BEB"/>
    <w:rsid w:val="000C7F31"/>
    <w:rsid w:val="000D095C"/>
    <w:rsid w:val="000D17EF"/>
    <w:rsid w:val="000D251B"/>
    <w:rsid w:val="000D2C5F"/>
    <w:rsid w:val="000D3429"/>
    <w:rsid w:val="000D78E2"/>
    <w:rsid w:val="000E13F7"/>
    <w:rsid w:val="000E1971"/>
    <w:rsid w:val="000E4F09"/>
    <w:rsid w:val="000E7B79"/>
    <w:rsid w:val="000F43BC"/>
    <w:rsid w:val="000F442C"/>
    <w:rsid w:val="000F5DEA"/>
    <w:rsid w:val="00100636"/>
    <w:rsid w:val="001040BA"/>
    <w:rsid w:val="0010446C"/>
    <w:rsid w:val="001049E5"/>
    <w:rsid w:val="00105901"/>
    <w:rsid w:val="001068FC"/>
    <w:rsid w:val="00107C50"/>
    <w:rsid w:val="00107D71"/>
    <w:rsid w:val="001105F2"/>
    <w:rsid w:val="001122F5"/>
    <w:rsid w:val="001132C4"/>
    <w:rsid w:val="00114AB8"/>
    <w:rsid w:val="00116717"/>
    <w:rsid w:val="0011729F"/>
    <w:rsid w:val="00117674"/>
    <w:rsid w:val="0012196C"/>
    <w:rsid w:val="00121A04"/>
    <w:rsid w:val="001233C0"/>
    <w:rsid w:val="00124122"/>
    <w:rsid w:val="001304E8"/>
    <w:rsid w:val="00133BE3"/>
    <w:rsid w:val="0013696C"/>
    <w:rsid w:val="001421D0"/>
    <w:rsid w:val="0014221F"/>
    <w:rsid w:val="0014253F"/>
    <w:rsid w:val="00142892"/>
    <w:rsid w:val="00142B2F"/>
    <w:rsid w:val="00144418"/>
    <w:rsid w:val="001504F9"/>
    <w:rsid w:val="001510A0"/>
    <w:rsid w:val="0015167E"/>
    <w:rsid w:val="001519C7"/>
    <w:rsid w:val="0015219B"/>
    <w:rsid w:val="00154F90"/>
    <w:rsid w:val="001553AC"/>
    <w:rsid w:val="00155ACF"/>
    <w:rsid w:val="001604F0"/>
    <w:rsid w:val="001629BB"/>
    <w:rsid w:val="00165A92"/>
    <w:rsid w:val="00166504"/>
    <w:rsid w:val="0016666A"/>
    <w:rsid w:val="00173239"/>
    <w:rsid w:val="00177BB3"/>
    <w:rsid w:val="0018088B"/>
    <w:rsid w:val="00180CD9"/>
    <w:rsid w:val="00184E7D"/>
    <w:rsid w:val="00186D95"/>
    <w:rsid w:val="00187319"/>
    <w:rsid w:val="0019265B"/>
    <w:rsid w:val="00192AFD"/>
    <w:rsid w:val="0019463A"/>
    <w:rsid w:val="001974DD"/>
    <w:rsid w:val="00197C35"/>
    <w:rsid w:val="001A1FAE"/>
    <w:rsid w:val="001A2295"/>
    <w:rsid w:val="001A480F"/>
    <w:rsid w:val="001A59C1"/>
    <w:rsid w:val="001A5C2E"/>
    <w:rsid w:val="001A6A9E"/>
    <w:rsid w:val="001A7489"/>
    <w:rsid w:val="001B3720"/>
    <w:rsid w:val="001B3E96"/>
    <w:rsid w:val="001B4512"/>
    <w:rsid w:val="001B58E7"/>
    <w:rsid w:val="001B7B80"/>
    <w:rsid w:val="001B7CF1"/>
    <w:rsid w:val="001C0CE6"/>
    <w:rsid w:val="001C40CC"/>
    <w:rsid w:val="001C419B"/>
    <w:rsid w:val="001D0041"/>
    <w:rsid w:val="001D219A"/>
    <w:rsid w:val="001D2C92"/>
    <w:rsid w:val="001D3F26"/>
    <w:rsid w:val="001D7CC9"/>
    <w:rsid w:val="001E27F5"/>
    <w:rsid w:val="001E5772"/>
    <w:rsid w:val="001E61F0"/>
    <w:rsid w:val="001F0541"/>
    <w:rsid w:val="001F077F"/>
    <w:rsid w:val="001F0E4B"/>
    <w:rsid w:val="001F5041"/>
    <w:rsid w:val="001F504B"/>
    <w:rsid w:val="001F5B64"/>
    <w:rsid w:val="001F6A72"/>
    <w:rsid w:val="001F6FE4"/>
    <w:rsid w:val="001F74ED"/>
    <w:rsid w:val="002007C5"/>
    <w:rsid w:val="00203A40"/>
    <w:rsid w:val="002068B9"/>
    <w:rsid w:val="002114FD"/>
    <w:rsid w:val="0021416B"/>
    <w:rsid w:val="00214D21"/>
    <w:rsid w:val="002170C8"/>
    <w:rsid w:val="002204AC"/>
    <w:rsid w:val="00221825"/>
    <w:rsid w:val="002218DE"/>
    <w:rsid w:val="002231D5"/>
    <w:rsid w:val="00223CA1"/>
    <w:rsid w:val="00223F14"/>
    <w:rsid w:val="002241CA"/>
    <w:rsid w:val="002320D9"/>
    <w:rsid w:val="00233996"/>
    <w:rsid w:val="00234447"/>
    <w:rsid w:val="0023763F"/>
    <w:rsid w:val="002416DC"/>
    <w:rsid w:val="00241C15"/>
    <w:rsid w:val="00241D71"/>
    <w:rsid w:val="00241EFE"/>
    <w:rsid w:val="00242307"/>
    <w:rsid w:val="00244EBF"/>
    <w:rsid w:val="0024689A"/>
    <w:rsid w:val="002471A4"/>
    <w:rsid w:val="0024746A"/>
    <w:rsid w:val="00247956"/>
    <w:rsid w:val="002527A5"/>
    <w:rsid w:val="00253107"/>
    <w:rsid w:val="00254570"/>
    <w:rsid w:val="002578BD"/>
    <w:rsid w:val="002604BC"/>
    <w:rsid w:val="002614FF"/>
    <w:rsid w:val="002715A7"/>
    <w:rsid w:val="00271865"/>
    <w:rsid w:val="00271D1D"/>
    <w:rsid w:val="00273ED9"/>
    <w:rsid w:val="00274EC5"/>
    <w:rsid w:val="00283E29"/>
    <w:rsid w:val="00285992"/>
    <w:rsid w:val="00285C72"/>
    <w:rsid w:val="00286794"/>
    <w:rsid w:val="00287ED8"/>
    <w:rsid w:val="00290393"/>
    <w:rsid w:val="002917C4"/>
    <w:rsid w:val="002936A3"/>
    <w:rsid w:val="002A0EA1"/>
    <w:rsid w:val="002A29F9"/>
    <w:rsid w:val="002A3791"/>
    <w:rsid w:val="002A701C"/>
    <w:rsid w:val="002A7A49"/>
    <w:rsid w:val="002B061A"/>
    <w:rsid w:val="002B06F0"/>
    <w:rsid w:val="002B091B"/>
    <w:rsid w:val="002B5821"/>
    <w:rsid w:val="002B6D6E"/>
    <w:rsid w:val="002C0065"/>
    <w:rsid w:val="002C092F"/>
    <w:rsid w:val="002C2683"/>
    <w:rsid w:val="002C288D"/>
    <w:rsid w:val="002C3242"/>
    <w:rsid w:val="002C3F07"/>
    <w:rsid w:val="002C50E6"/>
    <w:rsid w:val="002C6BA7"/>
    <w:rsid w:val="002C6C84"/>
    <w:rsid w:val="002D0D14"/>
    <w:rsid w:val="002D215A"/>
    <w:rsid w:val="002D2C82"/>
    <w:rsid w:val="002D49F5"/>
    <w:rsid w:val="002D6769"/>
    <w:rsid w:val="002D6835"/>
    <w:rsid w:val="002D6B64"/>
    <w:rsid w:val="002D745B"/>
    <w:rsid w:val="002E1BE7"/>
    <w:rsid w:val="002E1F13"/>
    <w:rsid w:val="002E3059"/>
    <w:rsid w:val="002E5F60"/>
    <w:rsid w:val="002F09FF"/>
    <w:rsid w:val="002F1133"/>
    <w:rsid w:val="002F1431"/>
    <w:rsid w:val="002F1BA3"/>
    <w:rsid w:val="002F20C1"/>
    <w:rsid w:val="002F3018"/>
    <w:rsid w:val="002F4340"/>
    <w:rsid w:val="002F47C3"/>
    <w:rsid w:val="002F5627"/>
    <w:rsid w:val="00301CF1"/>
    <w:rsid w:val="00304D6E"/>
    <w:rsid w:val="0030659B"/>
    <w:rsid w:val="00306953"/>
    <w:rsid w:val="003077E5"/>
    <w:rsid w:val="0031239D"/>
    <w:rsid w:val="0031483A"/>
    <w:rsid w:val="003164AE"/>
    <w:rsid w:val="00321420"/>
    <w:rsid w:val="003234C9"/>
    <w:rsid w:val="00323CCB"/>
    <w:rsid w:val="0032474E"/>
    <w:rsid w:val="00324FE6"/>
    <w:rsid w:val="0033204F"/>
    <w:rsid w:val="003327A1"/>
    <w:rsid w:val="0033689D"/>
    <w:rsid w:val="0034071D"/>
    <w:rsid w:val="003415EC"/>
    <w:rsid w:val="00344067"/>
    <w:rsid w:val="00352092"/>
    <w:rsid w:val="003571E6"/>
    <w:rsid w:val="00357385"/>
    <w:rsid w:val="00361710"/>
    <w:rsid w:val="00361E38"/>
    <w:rsid w:val="0036694E"/>
    <w:rsid w:val="00366CFC"/>
    <w:rsid w:val="00367DA5"/>
    <w:rsid w:val="00370563"/>
    <w:rsid w:val="00371DD6"/>
    <w:rsid w:val="00374235"/>
    <w:rsid w:val="00375850"/>
    <w:rsid w:val="003771D9"/>
    <w:rsid w:val="003779AB"/>
    <w:rsid w:val="0038008F"/>
    <w:rsid w:val="00380BB2"/>
    <w:rsid w:val="00381B22"/>
    <w:rsid w:val="00382AFD"/>
    <w:rsid w:val="003832A7"/>
    <w:rsid w:val="003832FE"/>
    <w:rsid w:val="003833C3"/>
    <w:rsid w:val="0038428D"/>
    <w:rsid w:val="00390CEE"/>
    <w:rsid w:val="0039141C"/>
    <w:rsid w:val="003914B0"/>
    <w:rsid w:val="00392EAB"/>
    <w:rsid w:val="00394248"/>
    <w:rsid w:val="00394E55"/>
    <w:rsid w:val="0039689B"/>
    <w:rsid w:val="00396EEA"/>
    <w:rsid w:val="003A1565"/>
    <w:rsid w:val="003A356B"/>
    <w:rsid w:val="003A3ECB"/>
    <w:rsid w:val="003A7588"/>
    <w:rsid w:val="003B04E9"/>
    <w:rsid w:val="003B2652"/>
    <w:rsid w:val="003B3045"/>
    <w:rsid w:val="003B3495"/>
    <w:rsid w:val="003B7978"/>
    <w:rsid w:val="003B7C50"/>
    <w:rsid w:val="003C00C2"/>
    <w:rsid w:val="003C05EE"/>
    <w:rsid w:val="003C3D5A"/>
    <w:rsid w:val="003C5B8A"/>
    <w:rsid w:val="003C7BD4"/>
    <w:rsid w:val="003D07F4"/>
    <w:rsid w:val="003D1510"/>
    <w:rsid w:val="003D1D3F"/>
    <w:rsid w:val="003D4742"/>
    <w:rsid w:val="003D5DFB"/>
    <w:rsid w:val="003D6BC7"/>
    <w:rsid w:val="003E0F50"/>
    <w:rsid w:val="003E1359"/>
    <w:rsid w:val="003E230E"/>
    <w:rsid w:val="003E57A4"/>
    <w:rsid w:val="003E5D1B"/>
    <w:rsid w:val="003E66F3"/>
    <w:rsid w:val="003F1987"/>
    <w:rsid w:val="003F3EF0"/>
    <w:rsid w:val="003F4AA7"/>
    <w:rsid w:val="003F7D09"/>
    <w:rsid w:val="00402137"/>
    <w:rsid w:val="0040315D"/>
    <w:rsid w:val="004041D6"/>
    <w:rsid w:val="00404C32"/>
    <w:rsid w:val="0041084D"/>
    <w:rsid w:val="004114D3"/>
    <w:rsid w:val="00412E01"/>
    <w:rsid w:val="00413409"/>
    <w:rsid w:val="004219D0"/>
    <w:rsid w:val="00423C6A"/>
    <w:rsid w:val="00432355"/>
    <w:rsid w:val="00432855"/>
    <w:rsid w:val="0043359C"/>
    <w:rsid w:val="004366C9"/>
    <w:rsid w:val="00436B94"/>
    <w:rsid w:val="00437C77"/>
    <w:rsid w:val="00441B6B"/>
    <w:rsid w:val="00443EBB"/>
    <w:rsid w:val="00443EC3"/>
    <w:rsid w:val="004440C2"/>
    <w:rsid w:val="00450586"/>
    <w:rsid w:val="00450E9C"/>
    <w:rsid w:val="00451FBE"/>
    <w:rsid w:val="004521AB"/>
    <w:rsid w:val="0045286A"/>
    <w:rsid w:val="0045339C"/>
    <w:rsid w:val="00460F85"/>
    <w:rsid w:val="00463D01"/>
    <w:rsid w:val="0046407A"/>
    <w:rsid w:val="00464C6D"/>
    <w:rsid w:val="00470185"/>
    <w:rsid w:val="00472CF0"/>
    <w:rsid w:val="004755F5"/>
    <w:rsid w:val="00483752"/>
    <w:rsid w:val="004840F1"/>
    <w:rsid w:val="0049019C"/>
    <w:rsid w:val="00492FAE"/>
    <w:rsid w:val="004951EE"/>
    <w:rsid w:val="004958A8"/>
    <w:rsid w:val="004958BD"/>
    <w:rsid w:val="00497F72"/>
    <w:rsid w:val="004A01DA"/>
    <w:rsid w:val="004A23B1"/>
    <w:rsid w:val="004A3679"/>
    <w:rsid w:val="004A598F"/>
    <w:rsid w:val="004A63F6"/>
    <w:rsid w:val="004B31B9"/>
    <w:rsid w:val="004B51BC"/>
    <w:rsid w:val="004C265C"/>
    <w:rsid w:val="004C2790"/>
    <w:rsid w:val="004C347A"/>
    <w:rsid w:val="004C5AFB"/>
    <w:rsid w:val="004C61CD"/>
    <w:rsid w:val="004D2780"/>
    <w:rsid w:val="004D29AB"/>
    <w:rsid w:val="004D4C8E"/>
    <w:rsid w:val="004D4E79"/>
    <w:rsid w:val="004D56B1"/>
    <w:rsid w:val="004D57C0"/>
    <w:rsid w:val="004D5BAA"/>
    <w:rsid w:val="004E1191"/>
    <w:rsid w:val="004E1EE9"/>
    <w:rsid w:val="004E2915"/>
    <w:rsid w:val="004E2C3C"/>
    <w:rsid w:val="004E5C14"/>
    <w:rsid w:val="004E63D6"/>
    <w:rsid w:val="004F2084"/>
    <w:rsid w:val="004F30A8"/>
    <w:rsid w:val="004F33B1"/>
    <w:rsid w:val="004F41A2"/>
    <w:rsid w:val="004F694C"/>
    <w:rsid w:val="00500DF7"/>
    <w:rsid w:val="00501093"/>
    <w:rsid w:val="00504EF6"/>
    <w:rsid w:val="00510C6A"/>
    <w:rsid w:val="00515CC0"/>
    <w:rsid w:val="0052090C"/>
    <w:rsid w:val="005212B8"/>
    <w:rsid w:val="00521996"/>
    <w:rsid w:val="0052300C"/>
    <w:rsid w:val="005235AB"/>
    <w:rsid w:val="00523FAD"/>
    <w:rsid w:val="0052436C"/>
    <w:rsid w:val="005255F3"/>
    <w:rsid w:val="0052781B"/>
    <w:rsid w:val="00527CB9"/>
    <w:rsid w:val="005305C5"/>
    <w:rsid w:val="0053240C"/>
    <w:rsid w:val="00535C35"/>
    <w:rsid w:val="00535F60"/>
    <w:rsid w:val="00535FE0"/>
    <w:rsid w:val="00542B0C"/>
    <w:rsid w:val="005436DC"/>
    <w:rsid w:val="00546211"/>
    <w:rsid w:val="00547193"/>
    <w:rsid w:val="00547F39"/>
    <w:rsid w:val="00552480"/>
    <w:rsid w:val="005525C9"/>
    <w:rsid w:val="005528CF"/>
    <w:rsid w:val="00554EBF"/>
    <w:rsid w:val="00557A74"/>
    <w:rsid w:val="00560326"/>
    <w:rsid w:val="0056063B"/>
    <w:rsid w:val="00562A50"/>
    <w:rsid w:val="00563CA2"/>
    <w:rsid w:val="00564574"/>
    <w:rsid w:val="00566AC0"/>
    <w:rsid w:val="00571499"/>
    <w:rsid w:val="00571D5C"/>
    <w:rsid w:val="00572617"/>
    <w:rsid w:val="0057469F"/>
    <w:rsid w:val="005773DC"/>
    <w:rsid w:val="00577B38"/>
    <w:rsid w:val="00586426"/>
    <w:rsid w:val="00590696"/>
    <w:rsid w:val="005A0BBC"/>
    <w:rsid w:val="005A0BFE"/>
    <w:rsid w:val="005A1815"/>
    <w:rsid w:val="005A319B"/>
    <w:rsid w:val="005A333C"/>
    <w:rsid w:val="005A357D"/>
    <w:rsid w:val="005A3BD0"/>
    <w:rsid w:val="005A5231"/>
    <w:rsid w:val="005A6B51"/>
    <w:rsid w:val="005A6F09"/>
    <w:rsid w:val="005B1F20"/>
    <w:rsid w:val="005C3D59"/>
    <w:rsid w:val="005C3D9F"/>
    <w:rsid w:val="005C5446"/>
    <w:rsid w:val="005C5816"/>
    <w:rsid w:val="005C6E3D"/>
    <w:rsid w:val="005D103F"/>
    <w:rsid w:val="005D401D"/>
    <w:rsid w:val="005E0679"/>
    <w:rsid w:val="005E0E50"/>
    <w:rsid w:val="005E1E2D"/>
    <w:rsid w:val="005E27C4"/>
    <w:rsid w:val="005E57BB"/>
    <w:rsid w:val="005E5BC8"/>
    <w:rsid w:val="005E6A23"/>
    <w:rsid w:val="005E7B42"/>
    <w:rsid w:val="005F0BE3"/>
    <w:rsid w:val="005F15D1"/>
    <w:rsid w:val="005F2C8A"/>
    <w:rsid w:val="005F2D88"/>
    <w:rsid w:val="005F5838"/>
    <w:rsid w:val="005F5BA1"/>
    <w:rsid w:val="005F5D4F"/>
    <w:rsid w:val="005F7DBD"/>
    <w:rsid w:val="005F7E10"/>
    <w:rsid w:val="006014E0"/>
    <w:rsid w:val="0060250E"/>
    <w:rsid w:val="00606F9C"/>
    <w:rsid w:val="00610FEA"/>
    <w:rsid w:val="006116F0"/>
    <w:rsid w:val="006129DC"/>
    <w:rsid w:val="00613C31"/>
    <w:rsid w:val="006141C3"/>
    <w:rsid w:val="00616534"/>
    <w:rsid w:val="00617B12"/>
    <w:rsid w:val="00617D20"/>
    <w:rsid w:val="006213F8"/>
    <w:rsid w:val="00621D99"/>
    <w:rsid w:val="006226FD"/>
    <w:rsid w:val="00625FB3"/>
    <w:rsid w:val="00626C04"/>
    <w:rsid w:val="00627D24"/>
    <w:rsid w:val="00630D58"/>
    <w:rsid w:val="00631A0B"/>
    <w:rsid w:val="006322A6"/>
    <w:rsid w:val="00635384"/>
    <w:rsid w:val="006374C2"/>
    <w:rsid w:val="00642115"/>
    <w:rsid w:val="006426C2"/>
    <w:rsid w:val="00642866"/>
    <w:rsid w:val="00642EFC"/>
    <w:rsid w:val="00643B88"/>
    <w:rsid w:val="00643FA6"/>
    <w:rsid w:val="00644075"/>
    <w:rsid w:val="0064419B"/>
    <w:rsid w:val="006443F4"/>
    <w:rsid w:val="00644C58"/>
    <w:rsid w:val="00653442"/>
    <w:rsid w:val="00655E08"/>
    <w:rsid w:val="00661000"/>
    <w:rsid w:val="00662913"/>
    <w:rsid w:val="00662D78"/>
    <w:rsid w:val="00665062"/>
    <w:rsid w:val="00665564"/>
    <w:rsid w:val="00666437"/>
    <w:rsid w:val="00666E40"/>
    <w:rsid w:val="00667EB9"/>
    <w:rsid w:val="00674629"/>
    <w:rsid w:val="00677861"/>
    <w:rsid w:val="0068039C"/>
    <w:rsid w:val="00680413"/>
    <w:rsid w:val="00680E0D"/>
    <w:rsid w:val="00681D59"/>
    <w:rsid w:val="00682105"/>
    <w:rsid w:val="006828E0"/>
    <w:rsid w:val="00685330"/>
    <w:rsid w:val="00687049"/>
    <w:rsid w:val="00687DFB"/>
    <w:rsid w:val="0069009E"/>
    <w:rsid w:val="006965FE"/>
    <w:rsid w:val="00697F81"/>
    <w:rsid w:val="006A17A7"/>
    <w:rsid w:val="006A30FB"/>
    <w:rsid w:val="006A47AC"/>
    <w:rsid w:val="006A4C4A"/>
    <w:rsid w:val="006A5731"/>
    <w:rsid w:val="006A5D83"/>
    <w:rsid w:val="006B08B7"/>
    <w:rsid w:val="006B127A"/>
    <w:rsid w:val="006B1E40"/>
    <w:rsid w:val="006B361A"/>
    <w:rsid w:val="006B4693"/>
    <w:rsid w:val="006C37B8"/>
    <w:rsid w:val="006C69C2"/>
    <w:rsid w:val="006D0F54"/>
    <w:rsid w:val="006D1363"/>
    <w:rsid w:val="006D159D"/>
    <w:rsid w:val="006D193D"/>
    <w:rsid w:val="006D452A"/>
    <w:rsid w:val="006D58ED"/>
    <w:rsid w:val="006D7EF4"/>
    <w:rsid w:val="006E35C2"/>
    <w:rsid w:val="006E47A8"/>
    <w:rsid w:val="006E5CBE"/>
    <w:rsid w:val="006E67D9"/>
    <w:rsid w:val="006E6B49"/>
    <w:rsid w:val="006F0551"/>
    <w:rsid w:val="006F06E9"/>
    <w:rsid w:val="006F1779"/>
    <w:rsid w:val="006F2835"/>
    <w:rsid w:val="006F390C"/>
    <w:rsid w:val="006F4335"/>
    <w:rsid w:val="006F49AA"/>
    <w:rsid w:val="006F5BCC"/>
    <w:rsid w:val="006F5C3D"/>
    <w:rsid w:val="007003A1"/>
    <w:rsid w:val="00700E50"/>
    <w:rsid w:val="0070400E"/>
    <w:rsid w:val="00704EBA"/>
    <w:rsid w:val="007050D3"/>
    <w:rsid w:val="0070776E"/>
    <w:rsid w:val="00707E88"/>
    <w:rsid w:val="00710AB0"/>
    <w:rsid w:val="00715685"/>
    <w:rsid w:val="00715711"/>
    <w:rsid w:val="00716D1C"/>
    <w:rsid w:val="00717CDC"/>
    <w:rsid w:val="00717E1A"/>
    <w:rsid w:val="007232B4"/>
    <w:rsid w:val="007264FF"/>
    <w:rsid w:val="007303F4"/>
    <w:rsid w:val="00731411"/>
    <w:rsid w:val="00732167"/>
    <w:rsid w:val="00734E16"/>
    <w:rsid w:val="00735652"/>
    <w:rsid w:val="00737640"/>
    <w:rsid w:val="00741B27"/>
    <w:rsid w:val="00745C5A"/>
    <w:rsid w:val="00747E41"/>
    <w:rsid w:val="00750C95"/>
    <w:rsid w:val="00750E12"/>
    <w:rsid w:val="0075277C"/>
    <w:rsid w:val="00752C84"/>
    <w:rsid w:val="007534F0"/>
    <w:rsid w:val="00756B46"/>
    <w:rsid w:val="00761CD0"/>
    <w:rsid w:val="007648BA"/>
    <w:rsid w:val="0076568D"/>
    <w:rsid w:val="007657EB"/>
    <w:rsid w:val="0076750D"/>
    <w:rsid w:val="0077024D"/>
    <w:rsid w:val="00774F6A"/>
    <w:rsid w:val="00776A03"/>
    <w:rsid w:val="00776AB1"/>
    <w:rsid w:val="00777127"/>
    <w:rsid w:val="00777347"/>
    <w:rsid w:val="00781123"/>
    <w:rsid w:val="007813F4"/>
    <w:rsid w:val="007814F8"/>
    <w:rsid w:val="0078240B"/>
    <w:rsid w:val="00783A64"/>
    <w:rsid w:val="007842B9"/>
    <w:rsid w:val="0078571E"/>
    <w:rsid w:val="007922C3"/>
    <w:rsid w:val="007932F1"/>
    <w:rsid w:val="007A2C41"/>
    <w:rsid w:val="007B0348"/>
    <w:rsid w:val="007B05A1"/>
    <w:rsid w:val="007B3782"/>
    <w:rsid w:val="007B4EB2"/>
    <w:rsid w:val="007B533F"/>
    <w:rsid w:val="007B5EDD"/>
    <w:rsid w:val="007C340E"/>
    <w:rsid w:val="007C3D0A"/>
    <w:rsid w:val="007C6074"/>
    <w:rsid w:val="007C7821"/>
    <w:rsid w:val="007C7CB5"/>
    <w:rsid w:val="007D02CC"/>
    <w:rsid w:val="007D04C6"/>
    <w:rsid w:val="007D19F0"/>
    <w:rsid w:val="007D1D94"/>
    <w:rsid w:val="007D479E"/>
    <w:rsid w:val="007D58BE"/>
    <w:rsid w:val="007E4070"/>
    <w:rsid w:val="007E44E8"/>
    <w:rsid w:val="007E517F"/>
    <w:rsid w:val="007F5D08"/>
    <w:rsid w:val="007F6424"/>
    <w:rsid w:val="007F7115"/>
    <w:rsid w:val="007F7615"/>
    <w:rsid w:val="00800547"/>
    <w:rsid w:val="008009A8"/>
    <w:rsid w:val="0080162F"/>
    <w:rsid w:val="00803F23"/>
    <w:rsid w:val="00811BE6"/>
    <w:rsid w:val="00811D36"/>
    <w:rsid w:val="008121B2"/>
    <w:rsid w:val="0081385C"/>
    <w:rsid w:val="00821C3D"/>
    <w:rsid w:val="00821EED"/>
    <w:rsid w:val="00824351"/>
    <w:rsid w:val="00824B36"/>
    <w:rsid w:val="00824CF9"/>
    <w:rsid w:val="008260E4"/>
    <w:rsid w:val="00830EA8"/>
    <w:rsid w:val="008341BF"/>
    <w:rsid w:val="00834A03"/>
    <w:rsid w:val="008363D8"/>
    <w:rsid w:val="008450A9"/>
    <w:rsid w:val="0085139C"/>
    <w:rsid w:val="008529D4"/>
    <w:rsid w:val="008556E3"/>
    <w:rsid w:val="00856594"/>
    <w:rsid w:val="00862830"/>
    <w:rsid w:val="008635D0"/>
    <w:rsid w:val="00863AE1"/>
    <w:rsid w:val="008667F3"/>
    <w:rsid w:val="0086698D"/>
    <w:rsid w:val="0087107B"/>
    <w:rsid w:val="008720DF"/>
    <w:rsid w:val="00875ADF"/>
    <w:rsid w:val="00880091"/>
    <w:rsid w:val="008813D1"/>
    <w:rsid w:val="00883E2C"/>
    <w:rsid w:val="0089025A"/>
    <w:rsid w:val="00890A07"/>
    <w:rsid w:val="00892193"/>
    <w:rsid w:val="00895E6E"/>
    <w:rsid w:val="008968F9"/>
    <w:rsid w:val="008A1DC7"/>
    <w:rsid w:val="008A3C54"/>
    <w:rsid w:val="008A4883"/>
    <w:rsid w:val="008A590F"/>
    <w:rsid w:val="008A64D2"/>
    <w:rsid w:val="008A6B1E"/>
    <w:rsid w:val="008B0003"/>
    <w:rsid w:val="008B0B85"/>
    <w:rsid w:val="008B1726"/>
    <w:rsid w:val="008B3156"/>
    <w:rsid w:val="008B3268"/>
    <w:rsid w:val="008B336B"/>
    <w:rsid w:val="008B4245"/>
    <w:rsid w:val="008B5F67"/>
    <w:rsid w:val="008B7BF9"/>
    <w:rsid w:val="008C2B0B"/>
    <w:rsid w:val="008C2D3D"/>
    <w:rsid w:val="008C54D0"/>
    <w:rsid w:val="008D2636"/>
    <w:rsid w:val="008D34F1"/>
    <w:rsid w:val="008D5A4D"/>
    <w:rsid w:val="008E0162"/>
    <w:rsid w:val="008E0B76"/>
    <w:rsid w:val="008E738F"/>
    <w:rsid w:val="008E7E2A"/>
    <w:rsid w:val="008F1FAC"/>
    <w:rsid w:val="008F42ED"/>
    <w:rsid w:val="008F5976"/>
    <w:rsid w:val="008F5C2A"/>
    <w:rsid w:val="008F5EAD"/>
    <w:rsid w:val="00900C37"/>
    <w:rsid w:val="009037E4"/>
    <w:rsid w:val="00910F48"/>
    <w:rsid w:val="00911DBF"/>
    <w:rsid w:val="0091309A"/>
    <w:rsid w:val="00915743"/>
    <w:rsid w:val="009163E6"/>
    <w:rsid w:val="00921B82"/>
    <w:rsid w:val="00922799"/>
    <w:rsid w:val="009237C3"/>
    <w:rsid w:val="00923855"/>
    <w:rsid w:val="0092444C"/>
    <w:rsid w:val="00924B2C"/>
    <w:rsid w:val="00926D95"/>
    <w:rsid w:val="00927421"/>
    <w:rsid w:val="00927798"/>
    <w:rsid w:val="00927AF5"/>
    <w:rsid w:val="009315F9"/>
    <w:rsid w:val="00931C56"/>
    <w:rsid w:val="00932F62"/>
    <w:rsid w:val="00933598"/>
    <w:rsid w:val="009368D8"/>
    <w:rsid w:val="00936F63"/>
    <w:rsid w:val="00940E59"/>
    <w:rsid w:val="00941F78"/>
    <w:rsid w:val="00945C93"/>
    <w:rsid w:val="00945FD8"/>
    <w:rsid w:val="00951AD0"/>
    <w:rsid w:val="00954E93"/>
    <w:rsid w:val="00956BFF"/>
    <w:rsid w:val="00963B70"/>
    <w:rsid w:val="00963FE7"/>
    <w:rsid w:val="0096681B"/>
    <w:rsid w:val="00967C8B"/>
    <w:rsid w:val="00970413"/>
    <w:rsid w:val="0097314E"/>
    <w:rsid w:val="00974D3D"/>
    <w:rsid w:val="009777D3"/>
    <w:rsid w:val="009812F1"/>
    <w:rsid w:val="009832CD"/>
    <w:rsid w:val="00983509"/>
    <w:rsid w:val="00983939"/>
    <w:rsid w:val="00983BD4"/>
    <w:rsid w:val="00986735"/>
    <w:rsid w:val="00986C53"/>
    <w:rsid w:val="00990AE8"/>
    <w:rsid w:val="00991C87"/>
    <w:rsid w:val="0099302B"/>
    <w:rsid w:val="00993F61"/>
    <w:rsid w:val="009941BD"/>
    <w:rsid w:val="00996469"/>
    <w:rsid w:val="009969C2"/>
    <w:rsid w:val="00996F04"/>
    <w:rsid w:val="00996FCC"/>
    <w:rsid w:val="009A08BE"/>
    <w:rsid w:val="009A1B7A"/>
    <w:rsid w:val="009A6325"/>
    <w:rsid w:val="009A786F"/>
    <w:rsid w:val="009A7AA3"/>
    <w:rsid w:val="009B2294"/>
    <w:rsid w:val="009B491C"/>
    <w:rsid w:val="009B6C7C"/>
    <w:rsid w:val="009B72CF"/>
    <w:rsid w:val="009C01F8"/>
    <w:rsid w:val="009C115A"/>
    <w:rsid w:val="009C43D3"/>
    <w:rsid w:val="009D142A"/>
    <w:rsid w:val="009D19A2"/>
    <w:rsid w:val="009D45F5"/>
    <w:rsid w:val="009D5FED"/>
    <w:rsid w:val="009D7481"/>
    <w:rsid w:val="009D7841"/>
    <w:rsid w:val="009E0D1B"/>
    <w:rsid w:val="009E1AE3"/>
    <w:rsid w:val="009E29F6"/>
    <w:rsid w:val="009E5C37"/>
    <w:rsid w:val="009E5E02"/>
    <w:rsid w:val="009E60D2"/>
    <w:rsid w:val="009F0BFC"/>
    <w:rsid w:val="009F1F4A"/>
    <w:rsid w:val="009F242D"/>
    <w:rsid w:val="009F3849"/>
    <w:rsid w:val="009F4425"/>
    <w:rsid w:val="009F59ED"/>
    <w:rsid w:val="009F7AB3"/>
    <w:rsid w:val="00A00A8C"/>
    <w:rsid w:val="00A03264"/>
    <w:rsid w:val="00A045A5"/>
    <w:rsid w:val="00A056D9"/>
    <w:rsid w:val="00A0604A"/>
    <w:rsid w:val="00A06D42"/>
    <w:rsid w:val="00A14726"/>
    <w:rsid w:val="00A1599F"/>
    <w:rsid w:val="00A24282"/>
    <w:rsid w:val="00A251DD"/>
    <w:rsid w:val="00A25F2F"/>
    <w:rsid w:val="00A26225"/>
    <w:rsid w:val="00A31A4F"/>
    <w:rsid w:val="00A3204E"/>
    <w:rsid w:val="00A33008"/>
    <w:rsid w:val="00A339A9"/>
    <w:rsid w:val="00A377DB"/>
    <w:rsid w:val="00A41AF3"/>
    <w:rsid w:val="00A441EC"/>
    <w:rsid w:val="00A45A70"/>
    <w:rsid w:val="00A46A38"/>
    <w:rsid w:val="00A51EA6"/>
    <w:rsid w:val="00A52D0D"/>
    <w:rsid w:val="00A52E9C"/>
    <w:rsid w:val="00A55234"/>
    <w:rsid w:val="00A5538A"/>
    <w:rsid w:val="00A568EE"/>
    <w:rsid w:val="00A62663"/>
    <w:rsid w:val="00A629FD"/>
    <w:rsid w:val="00A63B5B"/>
    <w:rsid w:val="00A7025A"/>
    <w:rsid w:val="00A71ADD"/>
    <w:rsid w:val="00A71BC4"/>
    <w:rsid w:val="00A732D6"/>
    <w:rsid w:val="00A806EA"/>
    <w:rsid w:val="00A82F73"/>
    <w:rsid w:val="00A85589"/>
    <w:rsid w:val="00A861EE"/>
    <w:rsid w:val="00A866A6"/>
    <w:rsid w:val="00A87A36"/>
    <w:rsid w:val="00A968D8"/>
    <w:rsid w:val="00AA1AD0"/>
    <w:rsid w:val="00AA2DC1"/>
    <w:rsid w:val="00AA37C4"/>
    <w:rsid w:val="00AA3C69"/>
    <w:rsid w:val="00AB0D83"/>
    <w:rsid w:val="00AB3204"/>
    <w:rsid w:val="00AB4AC2"/>
    <w:rsid w:val="00AB579F"/>
    <w:rsid w:val="00AC0434"/>
    <w:rsid w:val="00AC0599"/>
    <w:rsid w:val="00AC3130"/>
    <w:rsid w:val="00AC3497"/>
    <w:rsid w:val="00AC63AA"/>
    <w:rsid w:val="00AC6742"/>
    <w:rsid w:val="00AC6933"/>
    <w:rsid w:val="00AC7B17"/>
    <w:rsid w:val="00AD203D"/>
    <w:rsid w:val="00AD21AC"/>
    <w:rsid w:val="00AD3306"/>
    <w:rsid w:val="00AD59CA"/>
    <w:rsid w:val="00AD768D"/>
    <w:rsid w:val="00AD7863"/>
    <w:rsid w:val="00AE1DFA"/>
    <w:rsid w:val="00AE2011"/>
    <w:rsid w:val="00AE6098"/>
    <w:rsid w:val="00AF06E3"/>
    <w:rsid w:val="00AF0995"/>
    <w:rsid w:val="00AF228B"/>
    <w:rsid w:val="00AF4679"/>
    <w:rsid w:val="00AF6C06"/>
    <w:rsid w:val="00AF78D5"/>
    <w:rsid w:val="00AF7C41"/>
    <w:rsid w:val="00B04765"/>
    <w:rsid w:val="00B10383"/>
    <w:rsid w:val="00B13FE5"/>
    <w:rsid w:val="00B21A59"/>
    <w:rsid w:val="00B23B42"/>
    <w:rsid w:val="00B25E63"/>
    <w:rsid w:val="00B306EF"/>
    <w:rsid w:val="00B3072F"/>
    <w:rsid w:val="00B3083B"/>
    <w:rsid w:val="00B31318"/>
    <w:rsid w:val="00B31EC9"/>
    <w:rsid w:val="00B3210E"/>
    <w:rsid w:val="00B32A62"/>
    <w:rsid w:val="00B34120"/>
    <w:rsid w:val="00B358EC"/>
    <w:rsid w:val="00B36E61"/>
    <w:rsid w:val="00B37B44"/>
    <w:rsid w:val="00B436FC"/>
    <w:rsid w:val="00B4386E"/>
    <w:rsid w:val="00B446E8"/>
    <w:rsid w:val="00B45ECF"/>
    <w:rsid w:val="00B466E8"/>
    <w:rsid w:val="00B47A5D"/>
    <w:rsid w:val="00B5499A"/>
    <w:rsid w:val="00B56124"/>
    <w:rsid w:val="00B62B6D"/>
    <w:rsid w:val="00B639C0"/>
    <w:rsid w:val="00B672E5"/>
    <w:rsid w:val="00B722AE"/>
    <w:rsid w:val="00B82BF9"/>
    <w:rsid w:val="00B87A20"/>
    <w:rsid w:val="00B9046E"/>
    <w:rsid w:val="00B930F7"/>
    <w:rsid w:val="00B93151"/>
    <w:rsid w:val="00B9593B"/>
    <w:rsid w:val="00B96475"/>
    <w:rsid w:val="00B970E3"/>
    <w:rsid w:val="00BA17BE"/>
    <w:rsid w:val="00BB0196"/>
    <w:rsid w:val="00BB1140"/>
    <w:rsid w:val="00BB19D1"/>
    <w:rsid w:val="00BB379F"/>
    <w:rsid w:val="00BB39FD"/>
    <w:rsid w:val="00BB3E97"/>
    <w:rsid w:val="00BB447D"/>
    <w:rsid w:val="00BB44A9"/>
    <w:rsid w:val="00BB4608"/>
    <w:rsid w:val="00BB49DD"/>
    <w:rsid w:val="00BB72E5"/>
    <w:rsid w:val="00BC350C"/>
    <w:rsid w:val="00BC4AE2"/>
    <w:rsid w:val="00BD3217"/>
    <w:rsid w:val="00BD3CF8"/>
    <w:rsid w:val="00BD464F"/>
    <w:rsid w:val="00BD5257"/>
    <w:rsid w:val="00BD5873"/>
    <w:rsid w:val="00BD6823"/>
    <w:rsid w:val="00BD6C8C"/>
    <w:rsid w:val="00BE0727"/>
    <w:rsid w:val="00BE0E24"/>
    <w:rsid w:val="00BE7D56"/>
    <w:rsid w:val="00BF018A"/>
    <w:rsid w:val="00BF2694"/>
    <w:rsid w:val="00BF4B2E"/>
    <w:rsid w:val="00BF4EEB"/>
    <w:rsid w:val="00C03019"/>
    <w:rsid w:val="00C05C52"/>
    <w:rsid w:val="00C062B4"/>
    <w:rsid w:val="00C06F81"/>
    <w:rsid w:val="00C11013"/>
    <w:rsid w:val="00C111D4"/>
    <w:rsid w:val="00C14F1F"/>
    <w:rsid w:val="00C15180"/>
    <w:rsid w:val="00C1579D"/>
    <w:rsid w:val="00C257BB"/>
    <w:rsid w:val="00C264FD"/>
    <w:rsid w:val="00C30659"/>
    <w:rsid w:val="00C33485"/>
    <w:rsid w:val="00C3629D"/>
    <w:rsid w:val="00C435B5"/>
    <w:rsid w:val="00C43D7A"/>
    <w:rsid w:val="00C4436C"/>
    <w:rsid w:val="00C45DD2"/>
    <w:rsid w:val="00C51B1B"/>
    <w:rsid w:val="00C5530F"/>
    <w:rsid w:val="00C5651C"/>
    <w:rsid w:val="00C604BB"/>
    <w:rsid w:val="00C60EFC"/>
    <w:rsid w:val="00C6294F"/>
    <w:rsid w:val="00C64020"/>
    <w:rsid w:val="00C64F6A"/>
    <w:rsid w:val="00C65B6F"/>
    <w:rsid w:val="00C66C22"/>
    <w:rsid w:val="00C71CDA"/>
    <w:rsid w:val="00C72A00"/>
    <w:rsid w:val="00C73119"/>
    <w:rsid w:val="00C7605A"/>
    <w:rsid w:val="00C7610E"/>
    <w:rsid w:val="00C770ED"/>
    <w:rsid w:val="00C775FD"/>
    <w:rsid w:val="00C8001B"/>
    <w:rsid w:val="00C818D2"/>
    <w:rsid w:val="00C8218D"/>
    <w:rsid w:val="00C84FAB"/>
    <w:rsid w:val="00C96E8C"/>
    <w:rsid w:val="00C97E40"/>
    <w:rsid w:val="00CA0460"/>
    <w:rsid w:val="00CA134B"/>
    <w:rsid w:val="00CA590B"/>
    <w:rsid w:val="00CA7B93"/>
    <w:rsid w:val="00CA7FB5"/>
    <w:rsid w:val="00CA7FDB"/>
    <w:rsid w:val="00CB005B"/>
    <w:rsid w:val="00CB434C"/>
    <w:rsid w:val="00CB4AC4"/>
    <w:rsid w:val="00CB4B58"/>
    <w:rsid w:val="00CB52F5"/>
    <w:rsid w:val="00CB6ECD"/>
    <w:rsid w:val="00CB7047"/>
    <w:rsid w:val="00CC219D"/>
    <w:rsid w:val="00CC262F"/>
    <w:rsid w:val="00CC2E67"/>
    <w:rsid w:val="00CC3915"/>
    <w:rsid w:val="00CC5F9F"/>
    <w:rsid w:val="00CC60FD"/>
    <w:rsid w:val="00CC6E3A"/>
    <w:rsid w:val="00CC7F2A"/>
    <w:rsid w:val="00CD211A"/>
    <w:rsid w:val="00CD52C5"/>
    <w:rsid w:val="00CD5D7F"/>
    <w:rsid w:val="00CD60F3"/>
    <w:rsid w:val="00CD6347"/>
    <w:rsid w:val="00CD7A1F"/>
    <w:rsid w:val="00CE22CA"/>
    <w:rsid w:val="00CE4D7A"/>
    <w:rsid w:val="00CF2AE9"/>
    <w:rsid w:val="00CF2DEC"/>
    <w:rsid w:val="00CF423D"/>
    <w:rsid w:val="00CF58B9"/>
    <w:rsid w:val="00D01A09"/>
    <w:rsid w:val="00D038F2"/>
    <w:rsid w:val="00D048B1"/>
    <w:rsid w:val="00D04E29"/>
    <w:rsid w:val="00D05FC2"/>
    <w:rsid w:val="00D06074"/>
    <w:rsid w:val="00D11099"/>
    <w:rsid w:val="00D121D1"/>
    <w:rsid w:val="00D1269D"/>
    <w:rsid w:val="00D1555C"/>
    <w:rsid w:val="00D2015E"/>
    <w:rsid w:val="00D21B0C"/>
    <w:rsid w:val="00D22891"/>
    <w:rsid w:val="00D22DFD"/>
    <w:rsid w:val="00D250DE"/>
    <w:rsid w:val="00D2534C"/>
    <w:rsid w:val="00D26CC1"/>
    <w:rsid w:val="00D270E8"/>
    <w:rsid w:val="00D2739D"/>
    <w:rsid w:val="00D27DA5"/>
    <w:rsid w:val="00D32A7C"/>
    <w:rsid w:val="00D332A8"/>
    <w:rsid w:val="00D3480D"/>
    <w:rsid w:val="00D34E39"/>
    <w:rsid w:val="00D36B0E"/>
    <w:rsid w:val="00D4011C"/>
    <w:rsid w:val="00D43584"/>
    <w:rsid w:val="00D438B4"/>
    <w:rsid w:val="00D47B66"/>
    <w:rsid w:val="00D50FF5"/>
    <w:rsid w:val="00D56435"/>
    <w:rsid w:val="00D56621"/>
    <w:rsid w:val="00D56FEA"/>
    <w:rsid w:val="00D60F5F"/>
    <w:rsid w:val="00D618F6"/>
    <w:rsid w:val="00D61A4F"/>
    <w:rsid w:val="00D64EDC"/>
    <w:rsid w:val="00D66AD9"/>
    <w:rsid w:val="00D67BEA"/>
    <w:rsid w:val="00D716A9"/>
    <w:rsid w:val="00D716DD"/>
    <w:rsid w:val="00D74750"/>
    <w:rsid w:val="00D82E9D"/>
    <w:rsid w:val="00D8302D"/>
    <w:rsid w:val="00D83341"/>
    <w:rsid w:val="00D8468F"/>
    <w:rsid w:val="00D861D2"/>
    <w:rsid w:val="00D87371"/>
    <w:rsid w:val="00D87F0D"/>
    <w:rsid w:val="00D90A5A"/>
    <w:rsid w:val="00D9199D"/>
    <w:rsid w:val="00D921B8"/>
    <w:rsid w:val="00D92D3D"/>
    <w:rsid w:val="00D9619F"/>
    <w:rsid w:val="00DA0DBD"/>
    <w:rsid w:val="00DA15B9"/>
    <w:rsid w:val="00DA2274"/>
    <w:rsid w:val="00DA2619"/>
    <w:rsid w:val="00DA4A01"/>
    <w:rsid w:val="00DA5F6A"/>
    <w:rsid w:val="00DB039F"/>
    <w:rsid w:val="00DB0C0D"/>
    <w:rsid w:val="00DB18D2"/>
    <w:rsid w:val="00DB1A90"/>
    <w:rsid w:val="00DB3B2D"/>
    <w:rsid w:val="00DB4DA0"/>
    <w:rsid w:val="00DB5895"/>
    <w:rsid w:val="00DB7A2B"/>
    <w:rsid w:val="00DC02A9"/>
    <w:rsid w:val="00DC10CD"/>
    <w:rsid w:val="00DC2714"/>
    <w:rsid w:val="00DC28DF"/>
    <w:rsid w:val="00DC3733"/>
    <w:rsid w:val="00DC6B12"/>
    <w:rsid w:val="00DD0F28"/>
    <w:rsid w:val="00DD111C"/>
    <w:rsid w:val="00DD1A55"/>
    <w:rsid w:val="00DD31F0"/>
    <w:rsid w:val="00DD56A8"/>
    <w:rsid w:val="00DD59A5"/>
    <w:rsid w:val="00DD5A8F"/>
    <w:rsid w:val="00DD5EBC"/>
    <w:rsid w:val="00DD67AE"/>
    <w:rsid w:val="00DD6911"/>
    <w:rsid w:val="00DD7BA0"/>
    <w:rsid w:val="00DE11D5"/>
    <w:rsid w:val="00DE147D"/>
    <w:rsid w:val="00DE1892"/>
    <w:rsid w:val="00DE2D42"/>
    <w:rsid w:val="00DE3B0D"/>
    <w:rsid w:val="00DE48ED"/>
    <w:rsid w:val="00DE51BE"/>
    <w:rsid w:val="00DE7865"/>
    <w:rsid w:val="00DF0AC5"/>
    <w:rsid w:val="00DF21EB"/>
    <w:rsid w:val="00DF44BD"/>
    <w:rsid w:val="00DF5626"/>
    <w:rsid w:val="00DF5CF4"/>
    <w:rsid w:val="00DF774B"/>
    <w:rsid w:val="00E02A5F"/>
    <w:rsid w:val="00E0366E"/>
    <w:rsid w:val="00E055E7"/>
    <w:rsid w:val="00E063D6"/>
    <w:rsid w:val="00E10313"/>
    <w:rsid w:val="00E12815"/>
    <w:rsid w:val="00E15495"/>
    <w:rsid w:val="00E15715"/>
    <w:rsid w:val="00E157D6"/>
    <w:rsid w:val="00E16D86"/>
    <w:rsid w:val="00E21262"/>
    <w:rsid w:val="00E21BE2"/>
    <w:rsid w:val="00E21FF7"/>
    <w:rsid w:val="00E23790"/>
    <w:rsid w:val="00E30250"/>
    <w:rsid w:val="00E3129D"/>
    <w:rsid w:val="00E31430"/>
    <w:rsid w:val="00E32161"/>
    <w:rsid w:val="00E37AE1"/>
    <w:rsid w:val="00E41CF7"/>
    <w:rsid w:val="00E429B4"/>
    <w:rsid w:val="00E432CD"/>
    <w:rsid w:val="00E43FF2"/>
    <w:rsid w:val="00E5004A"/>
    <w:rsid w:val="00E50843"/>
    <w:rsid w:val="00E50BE9"/>
    <w:rsid w:val="00E53A83"/>
    <w:rsid w:val="00E5459B"/>
    <w:rsid w:val="00E560EA"/>
    <w:rsid w:val="00E6259B"/>
    <w:rsid w:val="00E62F18"/>
    <w:rsid w:val="00E64727"/>
    <w:rsid w:val="00E657C8"/>
    <w:rsid w:val="00E65C0F"/>
    <w:rsid w:val="00E70EC3"/>
    <w:rsid w:val="00E70FCE"/>
    <w:rsid w:val="00E71213"/>
    <w:rsid w:val="00E71F2E"/>
    <w:rsid w:val="00E75F54"/>
    <w:rsid w:val="00E76AC8"/>
    <w:rsid w:val="00E76EC8"/>
    <w:rsid w:val="00E776DF"/>
    <w:rsid w:val="00E8039E"/>
    <w:rsid w:val="00E80980"/>
    <w:rsid w:val="00E85C7A"/>
    <w:rsid w:val="00E91B68"/>
    <w:rsid w:val="00E91EF4"/>
    <w:rsid w:val="00E93759"/>
    <w:rsid w:val="00E938B0"/>
    <w:rsid w:val="00E94255"/>
    <w:rsid w:val="00E95813"/>
    <w:rsid w:val="00E95E51"/>
    <w:rsid w:val="00E97049"/>
    <w:rsid w:val="00EA0157"/>
    <w:rsid w:val="00EA118C"/>
    <w:rsid w:val="00EA1B6B"/>
    <w:rsid w:val="00EA6F0A"/>
    <w:rsid w:val="00EB1EE4"/>
    <w:rsid w:val="00EB3D41"/>
    <w:rsid w:val="00EB4A36"/>
    <w:rsid w:val="00EB5D72"/>
    <w:rsid w:val="00EC2228"/>
    <w:rsid w:val="00EC4A94"/>
    <w:rsid w:val="00EC6851"/>
    <w:rsid w:val="00ED1ACE"/>
    <w:rsid w:val="00ED2F96"/>
    <w:rsid w:val="00ED320E"/>
    <w:rsid w:val="00ED6351"/>
    <w:rsid w:val="00ED789A"/>
    <w:rsid w:val="00EE1280"/>
    <w:rsid w:val="00EE3B59"/>
    <w:rsid w:val="00EE53DC"/>
    <w:rsid w:val="00EE57D2"/>
    <w:rsid w:val="00EE678E"/>
    <w:rsid w:val="00EE7415"/>
    <w:rsid w:val="00EE74F2"/>
    <w:rsid w:val="00EF1FB8"/>
    <w:rsid w:val="00EF35BE"/>
    <w:rsid w:val="00EF371A"/>
    <w:rsid w:val="00EF3DA3"/>
    <w:rsid w:val="00F00C52"/>
    <w:rsid w:val="00F00FD5"/>
    <w:rsid w:val="00F0157B"/>
    <w:rsid w:val="00F01624"/>
    <w:rsid w:val="00F01D9B"/>
    <w:rsid w:val="00F02F88"/>
    <w:rsid w:val="00F0394E"/>
    <w:rsid w:val="00F10FC4"/>
    <w:rsid w:val="00F113D3"/>
    <w:rsid w:val="00F11BEC"/>
    <w:rsid w:val="00F11BFF"/>
    <w:rsid w:val="00F15016"/>
    <w:rsid w:val="00F213FF"/>
    <w:rsid w:val="00F21632"/>
    <w:rsid w:val="00F22A83"/>
    <w:rsid w:val="00F2307A"/>
    <w:rsid w:val="00F2610D"/>
    <w:rsid w:val="00F30AFC"/>
    <w:rsid w:val="00F3155B"/>
    <w:rsid w:val="00F31EB5"/>
    <w:rsid w:val="00F324C9"/>
    <w:rsid w:val="00F32D8C"/>
    <w:rsid w:val="00F358A4"/>
    <w:rsid w:val="00F3692F"/>
    <w:rsid w:val="00F36E0E"/>
    <w:rsid w:val="00F41AB9"/>
    <w:rsid w:val="00F42AA9"/>
    <w:rsid w:val="00F45D31"/>
    <w:rsid w:val="00F462D0"/>
    <w:rsid w:val="00F519A1"/>
    <w:rsid w:val="00F55BFE"/>
    <w:rsid w:val="00F609E5"/>
    <w:rsid w:val="00F636D4"/>
    <w:rsid w:val="00F63E53"/>
    <w:rsid w:val="00F64751"/>
    <w:rsid w:val="00F70932"/>
    <w:rsid w:val="00F76AEE"/>
    <w:rsid w:val="00F77003"/>
    <w:rsid w:val="00F82521"/>
    <w:rsid w:val="00F8655D"/>
    <w:rsid w:val="00F86E67"/>
    <w:rsid w:val="00F87566"/>
    <w:rsid w:val="00F87998"/>
    <w:rsid w:val="00F90011"/>
    <w:rsid w:val="00F90589"/>
    <w:rsid w:val="00F93CB5"/>
    <w:rsid w:val="00F97015"/>
    <w:rsid w:val="00FA0C51"/>
    <w:rsid w:val="00FA12C8"/>
    <w:rsid w:val="00FA1619"/>
    <w:rsid w:val="00FA2345"/>
    <w:rsid w:val="00FA3C72"/>
    <w:rsid w:val="00FA4DB3"/>
    <w:rsid w:val="00FA5455"/>
    <w:rsid w:val="00FA79D5"/>
    <w:rsid w:val="00FB2098"/>
    <w:rsid w:val="00FB216E"/>
    <w:rsid w:val="00FB3B88"/>
    <w:rsid w:val="00FB4FC8"/>
    <w:rsid w:val="00FB661D"/>
    <w:rsid w:val="00FB69FA"/>
    <w:rsid w:val="00FB787F"/>
    <w:rsid w:val="00FC0CFB"/>
    <w:rsid w:val="00FC679C"/>
    <w:rsid w:val="00FC6D56"/>
    <w:rsid w:val="00FC6E8B"/>
    <w:rsid w:val="00FC72D4"/>
    <w:rsid w:val="00FD3727"/>
    <w:rsid w:val="00FD452B"/>
    <w:rsid w:val="00FD5D1B"/>
    <w:rsid w:val="00FD760E"/>
    <w:rsid w:val="00FD7EB3"/>
    <w:rsid w:val="00FE1D27"/>
    <w:rsid w:val="00FE2AE5"/>
    <w:rsid w:val="00FE551F"/>
    <w:rsid w:val="00FE6006"/>
    <w:rsid w:val="00FF35AF"/>
    <w:rsid w:val="00FF4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C2F39"/>
  <w15:docId w15:val="{075A1C2B-3B9B-4823-91F7-3B194ABF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53A8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71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865"/>
  </w:style>
  <w:style w:type="paragraph" w:styleId="Footer">
    <w:name w:val="footer"/>
    <w:basedOn w:val="Normal"/>
    <w:link w:val="FooterChar"/>
    <w:uiPriority w:val="99"/>
    <w:unhideWhenUsed/>
    <w:rsid w:val="00271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865"/>
  </w:style>
  <w:style w:type="table" w:styleId="TableGrid">
    <w:name w:val="Table Grid"/>
    <w:basedOn w:val="TableNormal"/>
    <w:uiPriority w:val="59"/>
    <w:rsid w:val="00AA2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2DC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stTable6Colorful1">
    <w:name w:val="List Table 6 Colorful1"/>
    <w:basedOn w:val="TableNormal"/>
    <w:uiPriority w:val="51"/>
    <w:rsid w:val="006F283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C2714"/>
    <w:pPr>
      <w:ind w:left="720"/>
      <w:contextualSpacing/>
    </w:pPr>
  </w:style>
  <w:style w:type="paragraph" w:styleId="HTMLPreformatted">
    <w:name w:val="HTML Preformatted"/>
    <w:basedOn w:val="Normal"/>
    <w:link w:val="HTMLPreformattedChar"/>
    <w:uiPriority w:val="99"/>
    <w:semiHidden/>
    <w:unhideWhenUsed/>
    <w:rsid w:val="00AB320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3204"/>
    <w:rPr>
      <w:rFonts w:ascii="Consolas" w:hAnsi="Consolas"/>
      <w:sz w:val="20"/>
      <w:szCs w:val="20"/>
    </w:rPr>
  </w:style>
  <w:style w:type="paragraph" w:styleId="BalloonText">
    <w:name w:val="Balloon Text"/>
    <w:basedOn w:val="Normal"/>
    <w:link w:val="BalloonTextChar"/>
    <w:uiPriority w:val="99"/>
    <w:semiHidden/>
    <w:unhideWhenUsed/>
    <w:rsid w:val="00792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2C3"/>
    <w:rPr>
      <w:rFonts w:ascii="Segoe UI" w:hAnsi="Segoe UI" w:cs="Segoe UI"/>
      <w:sz w:val="18"/>
      <w:szCs w:val="18"/>
    </w:rPr>
  </w:style>
  <w:style w:type="character" w:styleId="CommentReference">
    <w:name w:val="annotation reference"/>
    <w:basedOn w:val="DefaultParagraphFont"/>
    <w:uiPriority w:val="99"/>
    <w:semiHidden/>
    <w:unhideWhenUsed/>
    <w:rsid w:val="00FD3727"/>
    <w:rPr>
      <w:sz w:val="16"/>
      <w:szCs w:val="16"/>
    </w:rPr>
  </w:style>
  <w:style w:type="paragraph" w:styleId="CommentText">
    <w:name w:val="annotation text"/>
    <w:basedOn w:val="Normal"/>
    <w:link w:val="CommentTextChar"/>
    <w:uiPriority w:val="99"/>
    <w:semiHidden/>
    <w:unhideWhenUsed/>
    <w:rsid w:val="00FD3727"/>
    <w:pPr>
      <w:spacing w:line="240" w:lineRule="auto"/>
    </w:pPr>
    <w:rPr>
      <w:sz w:val="20"/>
      <w:szCs w:val="20"/>
    </w:rPr>
  </w:style>
  <w:style w:type="character" w:customStyle="1" w:styleId="CommentTextChar">
    <w:name w:val="Comment Text Char"/>
    <w:basedOn w:val="DefaultParagraphFont"/>
    <w:link w:val="CommentText"/>
    <w:uiPriority w:val="99"/>
    <w:semiHidden/>
    <w:rsid w:val="00FD3727"/>
    <w:rPr>
      <w:sz w:val="20"/>
      <w:szCs w:val="20"/>
    </w:rPr>
  </w:style>
  <w:style w:type="paragraph" w:styleId="CommentSubject">
    <w:name w:val="annotation subject"/>
    <w:basedOn w:val="CommentText"/>
    <w:next w:val="CommentText"/>
    <w:link w:val="CommentSubjectChar"/>
    <w:uiPriority w:val="99"/>
    <w:semiHidden/>
    <w:unhideWhenUsed/>
    <w:rsid w:val="00FD3727"/>
    <w:rPr>
      <w:b/>
      <w:bCs/>
    </w:rPr>
  </w:style>
  <w:style w:type="character" w:customStyle="1" w:styleId="CommentSubjectChar">
    <w:name w:val="Comment Subject Char"/>
    <w:basedOn w:val="CommentTextChar"/>
    <w:link w:val="CommentSubject"/>
    <w:uiPriority w:val="99"/>
    <w:semiHidden/>
    <w:rsid w:val="00FD3727"/>
    <w:rPr>
      <w:b/>
      <w:bCs/>
      <w:sz w:val="20"/>
      <w:szCs w:val="20"/>
    </w:rPr>
  </w:style>
  <w:style w:type="paragraph" w:styleId="NormalWeb">
    <w:name w:val="Normal (Web)"/>
    <w:basedOn w:val="Normal"/>
    <w:uiPriority w:val="99"/>
    <w:unhideWhenUsed/>
    <w:rsid w:val="00687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041D6"/>
  </w:style>
  <w:style w:type="paragraph" w:customStyle="1" w:styleId="m3696724405654795168msolistparagraph">
    <w:name w:val="m_3696724405654795168msolistparagraph"/>
    <w:basedOn w:val="Normal"/>
    <w:rsid w:val="006A17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8589">
      <w:bodyDiv w:val="1"/>
      <w:marLeft w:val="0"/>
      <w:marRight w:val="0"/>
      <w:marTop w:val="0"/>
      <w:marBottom w:val="0"/>
      <w:divBdr>
        <w:top w:val="none" w:sz="0" w:space="0" w:color="auto"/>
        <w:left w:val="none" w:sz="0" w:space="0" w:color="auto"/>
        <w:bottom w:val="none" w:sz="0" w:space="0" w:color="auto"/>
        <w:right w:val="none" w:sz="0" w:space="0" w:color="auto"/>
      </w:divBdr>
    </w:div>
    <w:div w:id="33963740">
      <w:bodyDiv w:val="1"/>
      <w:marLeft w:val="0"/>
      <w:marRight w:val="0"/>
      <w:marTop w:val="0"/>
      <w:marBottom w:val="0"/>
      <w:divBdr>
        <w:top w:val="none" w:sz="0" w:space="0" w:color="auto"/>
        <w:left w:val="none" w:sz="0" w:space="0" w:color="auto"/>
        <w:bottom w:val="none" w:sz="0" w:space="0" w:color="auto"/>
        <w:right w:val="none" w:sz="0" w:space="0" w:color="auto"/>
      </w:divBdr>
    </w:div>
    <w:div w:id="45838903">
      <w:bodyDiv w:val="1"/>
      <w:marLeft w:val="0"/>
      <w:marRight w:val="0"/>
      <w:marTop w:val="0"/>
      <w:marBottom w:val="0"/>
      <w:divBdr>
        <w:top w:val="none" w:sz="0" w:space="0" w:color="auto"/>
        <w:left w:val="none" w:sz="0" w:space="0" w:color="auto"/>
        <w:bottom w:val="none" w:sz="0" w:space="0" w:color="auto"/>
        <w:right w:val="none" w:sz="0" w:space="0" w:color="auto"/>
      </w:divBdr>
    </w:div>
    <w:div w:id="168640448">
      <w:bodyDiv w:val="1"/>
      <w:marLeft w:val="0"/>
      <w:marRight w:val="0"/>
      <w:marTop w:val="0"/>
      <w:marBottom w:val="0"/>
      <w:divBdr>
        <w:top w:val="none" w:sz="0" w:space="0" w:color="auto"/>
        <w:left w:val="none" w:sz="0" w:space="0" w:color="auto"/>
        <w:bottom w:val="none" w:sz="0" w:space="0" w:color="auto"/>
        <w:right w:val="none" w:sz="0" w:space="0" w:color="auto"/>
      </w:divBdr>
    </w:div>
    <w:div w:id="184179562">
      <w:bodyDiv w:val="1"/>
      <w:marLeft w:val="0"/>
      <w:marRight w:val="0"/>
      <w:marTop w:val="0"/>
      <w:marBottom w:val="0"/>
      <w:divBdr>
        <w:top w:val="none" w:sz="0" w:space="0" w:color="auto"/>
        <w:left w:val="none" w:sz="0" w:space="0" w:color="auto"/>
        <w:bottom w:val="none" w:sz="0" w:space="0" w:color="auto"/>
        <w:right w:val="none" w:sz="0" w:space="0" w:color="auto"/>
      </w:divBdr>
    </w:div>
    <w:div w:id="202670011">
      <w:bodyDiv w:val="1"/>
      <w:marLeft w:val="0"/>
      <w:marRight w:val="0"/>
      <w:marTop w:val="0"/>
      <w:marBottom w:val="0"/>
      <w:divBdr>
        <w:top w:val="none" w:sz="0" w:space="0" w:color="auto"/>
        <w:left w:val="none" w:sz="0" w:space="0" w:color="auto"/>
        <w:bottom w:val="none" w:sz="0" w:space="0" w:color="auto"/>
        <w:right w:val="none" w:sz="0" w:space="0" w:color="auto"/>
      </w:divBdr>
    </w:div>
    <w:div w:id="248538343">
      <w:bodyDiv w:val="1"/>
      <w:marLeft w:val="0"/>
      <w:marRight w:val="0"/>
      <w:marTop w:val="0"/>
      <w:marBottom w:val="0"/>
      <w:divBdr>
        <w:top w:val="none" w:sz="0" w:space="0" w:color="auto"/>
        <w:left w:val="none" w:sz="0" w:space="0" w:color="auto"/>
        <w:bottom w:val="none" w:sz="0" w:space="0" w:color="auto"/>
        <w:right w:val="none" w:sz="0" w:space="0" w:color="auto"/>
      </w:divBdr>
    </w:div>
    <w:div w:id="282661728">
      <w:bodyDiv w:val="1"/>
      <w:marLeft w:val="0"/>
      <w:marRight w:val="0"/>
      <w:marTop w:val="0"/>
      <w:marBottom w:val="0"/>
      <w:divBdr>
        <w:top w:val="none" w:sz="0" w:space="0" w:color="auto"/>
        <w:left w:val="none" w:sz="0" w:space="0" w:color="auto"/>
        <w:bottom w:val="none" w:sz="0" w:space="0" w:color="auto"/>
        <w:right w:val="none" w:sz="0" w:space="0" w:color="auto"/>
      </w:divBdr>
    </w:div>
    <w:div w:id="302470823">
      <w:bodyDiv w:val="1"/>
      <w:marLeft w:val="0"/>
      <w:marRight w:val="0"/>
      <w:marTop w:val="0"/>
      <w:marBottom w:val="0"/>
      <w:divBdr>
        <w:top w:val="none" w:sz="0" w:space="0" w:color="auto"/>
        <w:left w:val="none" w:sz="0" w:space="0" w:color="auto"/>
        <w:bottom w:val="none" w:sz="0" w:space="0" w:color="auto"/>
        <w:right w:val="none" w:sz="0" w:space="0" w:color="auto"/>
      </w:divBdr>
    </w:div>
    <w:div w:id="306587823">
      <w:bodyDiv w:val="1"/>
      <w:marLeft w:val="0"/>
      <w:marRight w:val="0"/>
      <w:marTop w:val="0"/>
      <w:marBottom w:val="0"/>
      <w:divBdr>
        <w:top w:val="none" w:sz="0" w:space="0" w:color="auto"/>
        <w:left w:val="none" w:sz="0" w:space="0" w:color="auto"/>
        <w:bottom w:val="none" w:sz="0" w:space="0" w:color="auto"/>
        <w:right w:val="none" w:sz="0" w:space="0" w:color="auto"/>
      </w:divBdr>
    </w:div>
    <w:div w:id="339167166">
      <w:bodyDiv w:val="1"/>
      <w:marLeft w:val="0"/>
      <w:marRight w:val="0"/>
      <w:marTop w:val="0"/>
      <w:marBottom w:val="0"/>
      <w:divBdr>
        <w:top w:val="none" w:sz="0" w:space="0" w:color="auto"/>
        <w:left w:val="none" w:sz="0" w:space="0" w:color="auto"/>
        <w:bottom w:val="none" w:sz="0" w:space="0" w:color="auto"/>
        <w:right w:val="none" w:sz="0" w:space="0" w:color="auto"/>
      </w:divBdr>
    </w:div>
    <w:div w:id="365301721">
      <w:bodyDiv w:val="1"/>
      <w:marLeft w:val="0"/>
      <w:marRight w:val="0"/>
      <w:marTop w:val="0"/>
      <w:marBottom w:val="0"/>
      <w:divBdr>
        <w:top w:val="none" w:sz="0" w:space="0" w:color="auto"/>
        <w:left w:val="none" w:sz="0" w:space="0" w:color="auto"/>
        <w:bottom w:val="none" w:sz="0" w:space="0" w:color="auto"/>
        <w:right w:val="none" w:sz="0" w:space="0" w:color="auto"/>
      </w:divBdr>
    </w:div>
    <w:div w:id="372703926">
      <w:bodyDiv w:val="1"/>
      <w:marLeft w:val="0"/>
      <w:marRight w:val="0"/>
      <w:marTop w:val="0"/>
      <w:marBottom w:val="0"/>
      <w:divBdr>
        <w:top w:val="none" w:sz="0" w:space="0" w:color="auto"/>
        <w:left w:val="none" w:sz="0" w:space="0" w:color="auto"/>
        <w:bottom w:val="none" w:sz="0" w:space="0" w:color="auto"/>
        <w:right w:val="none" w:sz="0" w:space="0" w:color="auto"/>
      </w:divBdr>
    </w:div>
    <w:div w:id="393622994">
      <w:bodyDiv w:val="1"/>
      <w:marLeft w:val="0"/>
      <w:marRight w:val="0"/>
      <w:marTop w:val="0"/>
      <w:marBottom w:val="0"/>
      <w:divBdr>
        <w:top w:val="none" w:sz="0" w:space="0" w:color="auto"/>
        <w:left w:val="none" w:sz="0" w:space="0" w:color="auto"/>
        <w:bottom w:val="none" w:sz="0" w:space="0" w:color="auto"/>
        <w:right w:val="none" w:sz="0" w:space="0" w:color="auto"/>
      </w:divBdr>
    </w:div>
    <w:div w:id="429662259">
      <w:bodyDiv w:val="1"/>
      <w:marLeft w:val="0"/>
      <w:marRight w:val="0"/>
      <w:marTop w:val="0"/>
      <w:marBottom w:val="0"/>
      <w:divBdr>
        <w:top w:val="none" w:sz="0" w:space="0" w:color="auto"/>
        <w:left w:val="none" w:sz="0" w:space="0" w:color="auto"/>
        <w:bottom w:val="none" w:sz="0" w:space="0" w:color="auto"/>
        <w:right w:val="none" w:sz="0" w:space="0" w:color="auto"/>
      </w:divBdr>
    </w:div>
    <w:div w:id="473832206">
      <w:bodyDiv w:val="1"/>
      <w:marLeft w:val="0"/>
      <w:marRight w:val="0"/>
      <w:marTop w:val="0"/>
      <w:marBottom w:val="0"/>
      <w:divBdr>
        <w:top w:val="none" w:sz="0" w:space="0" w:color="auto"/>
        <w:left w:val="none" w:sz="0" w:space="0" w:color="auto"/>
        <w:bottom w:val="none" w:sz="0" w:space="0" w:color="auto"/>
        <w:right w:val="none" w:sz="0" w:space="0" w:color="auto"/>
      </w:divBdr>
    </w:div>
    <w:div w:id="477574420">
      <w:bodyDiv w:val="1"/>
      <w:marLeft w:val="0"/>
      <w:marRight w:val="0"/>
      <w:marTop w:val="0"/>
      <w:marBottom w:val="0"/>
      <w:divBdr>
        <w:top w:val="none" w:sz="0" w:space="0" w:color="auto"/>
        <w:left w:val="none" w:sz="0" w:space="0" w:color="auto"/>
        <w:bottom w:val="none" w:sz="0" w:space="0" w:color="auto"/>
        <w:right w:val="none" w:sz="0" w:space="0" w:color="auto"/>
      </w:divBdr>
    </w:div>
    <w:div w:id="491868825">
      <w:bodyDiv w:val="1"/>
      <w:marLeft w:val="0"/>
      <w:marRight w:val="0"/>
      <w:marTop w:val="0"/>
      <w:marBottom w:val="0"/>
      <w:divBdr>
        <w:top w:val="none" w:sz="0" w:space="0" w:color="auto"/>
        <w:left w:val="none" w:sz="0" w:space="0" w:color="auto"/>
        <w:bottom w:val="none" w:sz="0" w:space="0" w:color="auto"/>
        <w:right w:val="none" w:sz="0" w:space="0" w:color="auto"/>
      </w:divBdr>
    </w:div>
    <w:div w:id="506218336">
      <w:bodyDiv w:val="1"/>
      <w:marLeft w:val="0"/>
      <w:marRight w:val="0"/>
      <w:marTop w:val="0"/>
      <w:marBottom w:val="0"/>
      <w:divBdr>
        <w:top w:val="none" w:sz="0" w:space="0" w:color="auto"/>
        <w:left w:val="none" w:sz="0" w:space="0" w:color="auto"/>
        <w:bottom w:val="none" w:sz="0" w:space="0" w:color="auto"/>
        <w:right w:val="none" w:sz="0" w:space="0" w:color="auto"/>
      </w:divBdr>
    </w:div>
    <w:div w:id="521096208">
      <w:bodyDiv w:val="1"/>
      <w:marLeft w:val="0"/>
      <w:marRight w:val="0"/>
      <w:marTop w:val="0"/>
      <w:marBottom w:val="0"/>
      <w:divBdr>
        <w:top w:val="none" w:sz="0" w:space="0" w:color="auto"/>
        <w:left w:val="none" w:sz="0" w:space="0" w:color="auto"/>
        <w:bottom w:val="none" w:sz="0" w:space="0" w:color="auto"/>
        <w:right w:val="none" w:sz="0" w:space="0" w:color="auto"/>
      </w:divBdr>
      <w:divsChild>
        <w:div w:id="2052653876">
          <w:marLeft w:val="0"/>
          <w:marRight w:val="0"/>
          <w:marTop w:val="0"/>
          <w:marBottom w:val="0"/>
          <w:divBdr>
            <w:top w:val="single" w:sz="2" w:space="0" w:color="E3E3E3"/>
            <w:left w:val="single" w:sz="2" w:space="0" w:color="E3E3E3"/>
            <w:bottom w:val="single" w:sz="2" w:space="0" w:color="E3E3E3"/>
            <w:right w:val="single" w:sz="2" w:space="0" w:color="E3E3E3"/>
          </w:divBdr>
          <w:divsChild>
            <w:div w:id="446196279">
              <w:marLeft w:val="0"/>
              <w:marRight w:val="0"/>
              <w:marTop w:val="0"/>
              <w:marBottom w:val="0"/>
              <w:divBdr>
                <w:top w:val="single" w:sz="2" w:space="0" w:color="E3E3E3"/>
                <w:left w:val="single" w:sz="2" w:space="0" w:color="E3E3E3"/>
                <w:bottom w:val="single" w:sz="2" w:space="0" w:color="E3E3E3"/>
                <w:right w:val="single" w:sz="2" w:space="0" w:color="E3E3E3"/>
              </w:divBdr>
              <w:divsChild>
                <w:div w:id="96994822">
                  <w:marLeft w:val="0"/>
                  <w:marRight w:val="0"/>
                  <w:marTop w:val="0"/>
                  <w:marBottom w:val="0"/>
                  <w:divBdr>
                    <w:top w:val="single" w:sz="2" w:space="0" w:color="E3E3E3"/>
                    <w:left w:val="single" w:sz="2" w:space="0" w:color="E3E3E3"/>
                    <w:bottom w:val="single" w:sz="2" w:space="0" w:color="E3E3E3"/>
                    <w:right w:val="single" w:sz="2" w:space="0" w:color="E3E3E3"/>
                  </w:divBdr>
                  <w:divsChild>
                    <w:div w:id="486211991">
                      <w:marLeft w:val="0"/>
                      <w:marRight w:val="0"/>
                      <w:marTop w:val="0"/>
                      <w:marBottom w:val="0"/>
                      <w:divBdr>
                        <w:top w:val="single" w:sz="2" w:space="0" w:color="E3E3E3"/>
                        <w:left w:val="single" w:sz="2" w:space="0" w:color="E3E3E3"/>
                        <w:bottom w:val="single" w:sz="2" w:space="0" w:color="E3E3E3"/>
                        <w:right w:val="single" w:sz="2" w:space="0" w:color="E3E3E3"/>
                      </w:divBdr>
                      <w:divsChild>
                        <w:div w:id="893858160">
                          <w:marLeft w:val="0"/>
                          <w:marRight w:val="0"/>
                          <w:marTop w:val="0"/>
                          <w:marBottom w:val="0"/>
                          <w:divBdr>
                            <w:top w:val="single" w:sz="2" w:space="0" w:color="E3E3E3"/>
                            <w:left w:val="single" w:sz="2" w:space="0" w:color="E3E3E3"/>
                            <w:bottom w:val="single" w:sz="2" w:space="0" w:color="E3E3E3"/>
                            <w:right w:val="single" w:sz="2" w:space="0" w:color="E3E3E3"/>
                          </w:divBdr>
                          <w:divsChild>
                            <w:div w:id="371808877">
                              <w:marLeft w:val="0"/>
                              <w:marRight w:val="0"/>
                              <w:marTop w:val="100"/>
                              <w:marBottom w:val="100"/>
                              <w:divBdr>
                                <w:top w:val="single" w:sz="2" w:space="0" w:color="E3E3E3"/>
                                <w:left w:val="single" w:sz="2" w:space="0" w:color="E3E3E3"/>
                                <w:bottom w:val="single" w:sz="2" w:space="0" w:color="E3E3E3"/>
                                <w:right w:val="single" w:sz="2" w:space="0" w:color="E3E3E3"/>
                              </w:divBdr>
                              <w:divsChild>
                                <w:div w:id="279188282">
                                  <w:marLeft w:val="0"/>
                                  <w:marRight w:val="0"/>
                                  <w:marTop w:val="0"/>
                                  <w:marBottom w:val="0"/>
                                  <w:divBdr>
                                    <w:top w:val="single" w:sz="2" w:space="0" w:color="E3E3E3"/>
                                    <w:left w:val="single" w:sz="2" w:space="0" w:color="E3E3E3"/>
                                    <w:bottom w:val="single" w:sz="2" w:space="0" w:color="E3E3E3"/>
                                    <w:right w:val="single" w:sz="2" w:space="0" w:color="E3E3E3"/>
                                  </w:divBdr>
                                  <w:divsChild>
                                    <w:div w:id="276638967">
                                      <w:marLeft w:val="0"/>
                                      <w:marRight w:val="0"/>
                                      <w:marTop w:val="0"/>
                                      <w:marBottom w:val="0"/>
                                      <w:divBdr>
                                        <w:top w:val="single" w:sz="2" w:space="0" w:color="E3E3E3"/>
                                        <w:left w:val="single" w:sz="2" w:space="0" w:color="E3E3E3"/>
                                        <w:bottom w:val="single" w:sz="2" w:space="0" w:color="E3E3E3"/>
                                        <w:right w:val="single" w:sz="2" w:space="0" w:color="E3E3E3"/>
                                      </w:divBdr>
                                      <w:divsChild>
                                        <w:div w:id="653342034">
                                          <w:marLeft w:val="0"/>
                                          <w:marRight w:val="0"/>
                                          <w:marTop w:val="0"/>
                                          <w:marBottom w:val="0"/>
                                          <w:divBdr>
                                            <w:top w:val="single" w:sz="2" w:space="0" w:color="E3E3E3"/>
                                            <w:left w:val="single" w:sz="2" w:space="0" w:color="E3E3E3"/>
                                            <w:bottom w:val="single" w:sz="2" w:space="0" w:color="E3E3E3"/>
                                            <w:right w:val="single" w:sz="2" w:space="0" w:color="E3E3E3"/>
                                          </w:divBdr>
                                          <w:divsChild>
                                            <w:div w:id="980888690">
                                              <w:marLeft w:val="0"/>
                                              <w:marRight w:val="0"/>
                                              <w:marTop w:val="0"/>
                                              <w:marBottom w:val="0"/>
                                              <w:divBdr>
                                                <w:top w:val="single" w:sz="2" w:space="0" w:color="E3E3E3"/>
                                                <w:left w:val="single" w:sz="2" w:space="0" w:color="E3E3E3"/>
                                                <w:bottom w:val="single" w:sz="2" w:space="0" w:color="E3E3E3"/>
                                                <w:right w:val="single" w:sz="2" w:space="0" w:color="E3E3E3"/>
                                              </w:divBdr>
                                              <w:divsChild>
                                                <w:div w:id="1834447464">
                                                  <w:marLeft w:val="0"/>
                                                  <w:marRight w:val="0"/>
                                                  <w:marTop w:val="0"/>
                                                  <w:marBottom w:val="0"/>
                                                  <w:divBdr>
                                                    <w:top w:val="single" w:sz="2" w:space="0" w:color="E3E3E3"/>
                                                    <w:left w:val="single" w:sz="2" w:space="0" w:color="E3E3E3"/>
                                                    <w:bottom w:val="single" w:sz="2" w:space="0" w:color="E3E3E3"/>
                                                    <w:right w:val="single" w:sz="2" w:space="0" w:color="E3E3E3"/>
                                                  </w:divBdr>
                                                  <w:divsChild>
                                                    <w:div w:id="1565411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0308611">
          <w:marLeft w:val="0"/>
          <w:marRight w:val="0"/>
          <w:marTop w:val="0"/>
          <w:marBottom w:val="0"/>
          <w:divBdr>
            <w:top w:val="none" w:sz="0" w:space="0" w:color="auto"/>
            <w:left w:val="none" w:sz="0" w:space="0" w:color="auto"/>
            <w:bottom w:val="none" w:sz="0" w:space="0" w:color="auto"/>
            <w:right w:val="none" w:sz="0" w:space="0" w:color="auto"/>
          </w:divBdr>
        </w:div>
      </w:divsChild>
    </w:div>
    <w:div w:id="522330223">
      <w:bodyDiv w:val="1"/>
      <w:marLeft w:val="0"/>
      <w:marRight w:val="0"/>
      <w:marTop w:val="0"/>
      <w:marBottom w:val="0"/>
      <w:divBdr>
        <w:top w:val="none" w:sz="0" w:space="0" w:color="auto"/>
        <w:left w:val="none" w:sz="0" w:space="0" w:color="auto"/>
        <w:bottom w:val="none" w:sz="0" w:space="0" w:color="auto"/>
        <w:right w:val="none" w:sz="0" w:space="0" w:color="auto"/>
      </w:divBdr>
    </w:div>
    <w:div w:id="575751638">
      <w:bodyDiv w:val="1"/>
      <w:marLeft w:val="0"/>
      <w:marRight w:val="0"/>
      <w:marTop w:val="0"/>
      <w:marBottom w:val="0"/>
      <w:divBdr>
        <w:top w:val="none" w:sz="0" w:space="0" w:color="auto"/>
        <w:left w:val="none" w:sz="0" w:space="0" w:color="auto"/>
        <w:bottom w:val="none" w:sz="0" w:space="0" w:color="auto"/>
        <w:right w:val="none" w:sz="0" w:space="0" w:color="auto"/>
      </w:divBdr>
    </w:div>
    <w:div w:id="582297020">
      <w:bodyDiv w:val="1"/>
      <w:marLeft w:val="0"/>
      <w:marRight w:val="0"/>
      <w:marTop w:val="0"/>
      <w:marBottom w:val="0"/>
      <w:divBdr>
        <w:top w:val="none" w:sz="0" w:space="0" w:color="auto"/>
        <w:left w:val="none" w:sz="0" w:space="0" w:color="auto"/>
        <w:bottom w:val="none" w:sz="0" w:space="0" w:color="auto"/>
        <w:right w:val="none" w:sz="0" w:space="0" w:color="auto"/>
      </w:divBdr>
    </w:div>
    <w:div w:id="647977487">
      <w:bodyDiv w:val="1"/>
      <w:marLeft w:val="0"/>
      <w:marRight w:val="0"/>
      <w:marTop w:val="0"/>
      <w:marBottom w:val="0"/>
      <w:divBdr>
        <w:top w:val="none" w:sz="0" w:space="0" w:color="auto"/>
        <w:left w:val="none" w:sz="0" w:space="0" w:color="auto"/>
        <w:bottom w:val="none" w:sz="0" w:space="0" w:color="auto"/>
        <w:right w:val="none" w:sz="0" w:space="0" w:color="auto"/>
      </w:divBdr>
    </w:div>
    <w:div w:id="675881679">
      <w:bodyDiv w:val="1"/>
      <w:marLeft w:val="0"/>
      <w:marRight w:val="0"/>
      <w:marTop w:val="0"/>
      <w:marBottom w:val="0"/>
      <w:divBdr>
        <w:top w:val="none" w:sz="0" w:space="0" w:color="auto"/>
        <w:left w:val="none" w:sz="0" w:space="0" w:color="auto"/>
        <w:bottom w:val="none" w:sz="0" w:space="0" w:color="auto"/>
        <w:right w:val="none" w:sz="0" w:space="0" w:color="auto"/>
      </w:divBdr>
    </w:div>
    <w:div w:id="720522569">
      <w:bodyDiv w:val="1"/>
      <w:marLeft w:val="0"/>
      <w:marRight w:val="0"/>
      <w:marTop w:val="0"/>
      <w:marBottom w:val="0"/>
      <w:divBdr>
        <w:top w:val="none" w:sz="0" w:space="0" w:color="auto"/>
        <w:left w:val="none" w:sz="0" w:space="0" w:color="auto"/>
        <w:bottom w:val="none" w:sz="0" w:space="0" w:color="auto"/>
        <w:right w:val="none" w:sz="0" w:space="0" w:color="auto"/>
      </w:divBdr>
    </w:div>
    <w:div w:id="729380167">
      <w:bodyDiv w:val="1"/>
      <w:marLeft w:val="0"/>
      <w:marRight w:val="0"/>
      <w:marTop w:val="0"/>
      <w:marBottom w:val="0"/>
      <w:divBdr>
        <w:top w:val="none" w:sz="0" w:space="0" w:color="auto"/>
        <w:left w:val="none" w:sz="0" w:space="0" w:color="auto"/>
        <w:bottom w:val="none" w:sz="0" w:space="0" w:color="auto"/>
        <w:right w:val="none" w:sz="0" w:space="0" w:color="auto"/>
      </w:divBdr>
    </w:div>
    <w:div w:id="761607973">
      <w:bodyDiv w:val="1"/>
      <w:marLeft w:val="0"/>
      <w:marRight w:val="0"/>
      <w:marTop w:val="0"/>
      <w:marBottom w:val="0"/>
      <w:divBdr>
        <w:top w:val="none" w:sz="0" w:space="0" w:color="auto"/>
        <w:left w:val="none" w:sz="0" w:space="0" w:color="auto"/>
        <w:bottom w:val="none" w:sz="0" w:space="0" w:color="auto"/>
        <w:right w:val="none" w:sz="0" w:space="0" w:color="auto"/>
      </w:divBdr>
    </w:div>
    <w:div w:id="761686449">
      <w:bodyDiv w:val="1"/>
      <w:marLeft w:val="0"/>
      <w:marRight w:val="0"/>
      <w:marTop w:val="0"/>
      <w:marBottom w:val="0"/>
      <w:divBdr>
        <w:top w:val="none" w:sz="0" w:space="0" w:color="auto"/>
        <w:left w:val="none" w:sz="0" w:space="0" w:color="auto"/>
        <w:bottom w:val="none" w:sz="0" w:space="0" w:color="auto"/>
        <w:right w:val="none" w:sz="0" w:space="0" w:color="auto"/>
      </w:divBdr>
      <w:divsChild>
        <w:div w:id="137919077">
          <w:marLeft w:val="0"/>
          <w:marRight w:val="0"/>
          <w:marTop w:val="0"/>
          <w:marBottom w:val="0"/>
          <w:divBdr>
            <w:top w:val="none" w:sz="0" w:space="0" w:color="auto"/>
            <w:left w:val="none" w:sz="0" w:space="0" w:color="auto"/>
            <w:bottom w:val="none" w:sz="0" w:space="0" w:color="auto"/>
            <w:right w:val="none" w:sz="0" w:space="0" w:color="auto"/>
          </w:divBdr>
          <w:divsChild>
            <w:div w:id="1720275951">
              <w:marLeft w:val="0"/>
              <w:marRight w:val="0"/>
              <w:marTop w:val="0"/>
              <w:marBottom w:val="0"/>
              <w:divBdr>
                <w:top w:val="none" w:sz="0" w:space="0" w:color="auto"/>
                <w:left w:val="none" w:sz="0" w:space="0" w:color="auto"/>
                <w:bottom w:val="none" w:sz="0" w:space="0" w:color="auto"/>
                <w:right w:val="none" w:sz="0" w:space="0" w:color="auto"/>
              </w:divBdr>
              <w:divsChild>
                <w:div w:id="9975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1408">
      <w:bodyDiv w:val="1"/>
      <w:marLeft w:val="0"/>
      <w:marRight w:val="0"/>
      <w:marTop w:val="0"/>
      <w:marBottom w:val="0"/>
      <w:divBdr>
        <w:top w:val="none" w:sz="0" w:space="0" w:color="auto"/>
        <w:left w:val="none" w:sz="0" w:space="0" w:color="auto"/>
        <w:bottom w:val="none" w:sz="0" w:space="0" w:color="auto"/>
        <w:right w:val="none" w:sz="0" w:space="0" w:color="auto"/>
      </w:divBdr>
    </w:div>
    <w:div w:id="790127165">
      <w:bodyDiv w:val="1"/>
      <w:marLeft w:val="0"/>
      <w:marRight w:val="0"/>
      <w:marTop w:val="0"/>
      <w:marBottom w:val="0"/>
      <w:divBdr>
        <w:top w:val="none" w:sz="0" w:space="0" w:color="auto"/>
        <w:left w:val="none" w:sz="0" w:space="0" w:color="auto"/>
        <w:bottom w:val="none" w:sz="0" w:space="0" w:color="auto"/>
        <w:right w:val="none" w:sz="0" w:space="0" w:color="auto"/>
      </w:divBdr>
    </w:div>
    <w:div w:id="802581734">
      <w:bodyDiv w:val="1"/>
      <w:marLeft w:val="0"/>
      <w:marRight w:val="0"/>
      <w:marTop w:val="0"/>
      <w:marBottom w:val="0"/>
      <w:divBdr>
        <w:top w:val="none" w:sz="0" w:space="0" w:color="auto"/>
        <w:left w:val="none" w:sz="0" w:space="0" w:color="auto"/>
        <w:bottom w:val="none" w:sz="0" w:space="0" w:color="auto"/>
        <w:right w:val="none" w:sz="0" w:space="0" w:color="auto"/>
      </w:divBdr>
    </w:div>
    <w:div w:id="805004004">
      <w:bodyDiv w:val="1"/>
      <w:marLeft w:val="0"/>
      <w:marRight w:val="0"/>
      <w:marTop w:val="0"/>
      <w:marBottom w:val="0"/>
      <w:divBdr>
        <w:top w:val="none" w:sz="0" w:space="0" w:color="auto"/>
        <w:left w:val="none" w:sz="0" w:space="0" w:color="auto"/>
        <w:bottom w:val="none" w:sz="0" w:space="0" w:color="auto"/>
        <w:right w:val="none" w:sz="0" w:space="0" w:color="auto"/>
      </w:divBdr>
    </w:div>
    <w:div w:id="824397865">
      <w:bodyDiv w:val="1"/>
      <w:marLeft w:val="0"/>
      <w:marRight w:val="0"/>
      <w:marTop w:val="0"/>
      <w:marBottom w:val="0"/>
      <w:divBdr>
        <w:top w:val="none" w:sz="0" w:space="0" w:color="auto"/>
        <w:left w:val="none" w:sz="0" w:space="0" w:color="auto"/>
        <w:bottom w:val="none" w:sz="0" w:space="0" w:color="auto"/>
        <w:right w:val="none" w:sz="0" w:space="0" w:color="auto"/>
      </w:divBdr>
    </w:div>
    <w:div w:id="846093243">
      <w:bodyDiv w:val="1"/>
      <w:marLeft w:val="0"/>
      <w:marRight w:val="0"/>
      <w:marTop w:val="0"/>
      <w:marBottom w:val="0"/>
      <w:divBdr>
        <w:top w:val="none" w:sz="0" w:space="0" w:color="auto"/>
        <w:left w:val="none" w:sz="0" w:space="0" w:color="auto"/>
        <w:bottom w:val="none" w:sz="0" w:space="0" w:color="auto"/>
        <w:right w:val="none" w:sz="0" w:space="0" w:color="auto"/>
      </w:divBdr>
    </w:div>
    <w:div w:id="865600747">
      <w:bodyDiv w:val="1"/>
      <w:marLeft w:val="0"/>
      <w:marRight w:val="0"/>
      <w:marTop w:val="0"/>
      <w:marBottom w:val="0"/>
      <w:divBdr>
        <w:top w:val="none" w:sz="0" w:space="0" w:color="auto"/>
        <w:left w:val="none" w:sz="0" w:space="0" w:color="auto"/>
        <w:bottom w:val="none" w:sz="0" w:space="0" w:color="auto"/>
        <w:right w:val="none" w:sz="0" w:space="0" w:color="auto"/>
      </w:divBdr>
    </w:div>
    <w:div w:id="941037209">
      <w:bodyDiv w:val="1"/>
      <w:marLeft w:val="0"/>
      <w:marRight w:val="0"/>
      <w:marTop w:val="0"/>
      <w:marBottom w:val="0"/>
      <w:divBdr>
        <w:top w:val="none" w:sz="0" w:space="0" w:color="auto"/>
        <w:left w:val="none" w:sz="0" w:space="0" w:color="auto"/>
        <w:bottom w:val="none" w:sz="0" w:space="0" w:color="auto"/>
        <w:right w:val="none" w:sz="0" w:space="0" w:color="auto"/>
      </w:divBdr>
    </w:div>
    <w:div w:id="974870036">
      <w:bodyDiv w:val="1"/>
      <w:marLeft w:val="0"/>
      <w:marRight w:val="0"/>
      <w:marTop w:val="0"/>
      <w:marBottom w:val="0"/>
      <w:divBdr>
        <w:top w:val="none" w:sz="0" w:space="0" w:color="auto"/>
        <w:left w:val="none" w:sz="0" w:space="0" w:color="auto"/>
        <w:bottom w:val="none" w:sz="0" w:space="0" w:color="auto"/>
        <w:right w:val="none" w:sz="0" w:space="0" w:color="auto"/>
      </w:divBdr>
    </w:div>
    <w:div w:id="992176423">
      <w:bodyDiv w:val="1"/>
      <w:marLeft w:val="0"/>
      <w:marRight w:val="0"/>
      <w:marTop w:val="0"/>
      <w:marBottom w:val="0"/>
      <w:divBdr>
        <w:top w:val="none" w:sz="0" w:space="0" w:color="auto"/>
        <w:left w:val="none" w:sz="0" w:space="0" w:color="auto"/>
        <w:bottom w:val="none" w:sz="0" w:space="0" w:color="auto"/>
        <w:right w:val="none" w:sz="0" w:space="0" w:color="auto"/>
      </w:divBdr>
    </w:div>
    <w:div w:id="1008630866">
      <w:bodyDiv w:val="1"/>
      <w:marLeft w:val="0"/>
      <w:marRight w:val="0"/>
      <w:marTop w:val="0"/>
      <w:marBottom w:val="0"/>
      <w:divBdr>
        <w:top w:val="none" w:sz="0" w:space="0" w:color="auto"/>
        <w:left w:val="none" w:sz="0" w:space="0" w:color="auto"/>
        <w:bottom w:val="none" w:sz="0" w:space="0" w:color="auto"/>
        <w:right w:val="none" w:sz="0" w:space="0" w:color="auto"/>
      </w:divBdr>
    </w:div>
    <w:div w:id="1030031714">
      <w:bodyDiv w:val="1"/>
      <w:marLeft w:val="0"/>
      <w:marRight w:val="0"/>
      <w:marTop w:val="0"/>
      <w:marBottom w:val="0"/>
      <w:divBdr>
        <w:top w:val="none" w:sz="0" w:space="0" w:color="auto"/>
        <w:left w:val="none" w:sz="0" w:space="0" w:color="auto"/>
        <w:bottom w:val="none" w:sz="0" w:space="0" w:color="auto"/>
        <w:right w:val="none" w:sz="0" w:space="0" w:color="auto"/>
      </w:divBdr>
    </w:div>
    <w:div w:id="1067415748">
      <w:bodyDiv w:val="1"/>
      <w:marLeft w:val="0"/>
      <w:marRight w:val="0"/>
      <w:marTop w:val="0"/>
      <w:marBottom w:val="0"/>
      <w:divBdr>
        <w:top w:val="none" w:sz="0" w:space="0" w:color="auto"/>
        <w:left w:val="none" w:sz="0" w:space="0" w:color="auto"/>
        <w:bottom w:val="none" w:sz="0" w:space="0" w:color="auto"/>
        <w:right w:val="none" w:sz="0" w:space="0" w:color="auto"/>
      </w:divBdr>
      <w:divsChild>
        <w:div w:id="20210011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8263094">
              <w:marLeft w:val="0"/>
              <w:marRight w:val="0"/>
              <w:marTop w:val="0"/>
              <w:marBottom w:val="0"/>
              <w:divBdr>
                <w:top w:val="none" w:sz="0" w:space="0" w:color="auto"/>
                <w:left w:val="none" w:sz="0" w:space="0" w:color="auto"/>
                <w:bottom w:val="none" w:sz="0" w:space="0" w:color="auto"/>
                <w:right w:val="none" w:sz="0" w:space="0" w:color="auto"/>
              </w:divBdr>
              <w:divsChild>
                <w:div w:id="1031372731">
                  <w:marLeft w:val="0"/>
                  <w:marRight w:val="0"/>
                  <w:marTop w:val="0"/>
                  <w:marBottom w:val="0"/>
                  <w:divBdr>
                    <w:top w:val="none" w:sz="0" w:space="0" w:color="auto"/>
                    <w:left w:val="none" w:sz="0" w:space="0" w:color="auto"/>
                    <w:bottom w:val="none" w:sz="0" w:space="0" w:color="auto"/>
                    <w:right w:val="none" w:sz="0" w:space="0" w:color="auto"/>
                  </w:divBdr>
                  <w:divsChild>
                    <w:div w:id="1534734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022130">
                          <w:marLeft w:val="0"/>
                          <w:marRight w:val="0"/>
                          <w:marTop w:val="0"/>
                          <w:marBottom w:val="0"/>
                          <w:divBdr>
                            <w:top w:val="none" w:sz="0" w:space="0" w:color="auto"/>
                            <w:left w:val="none" w:sz="0" w:space="0" w:color="auto"/>
                            <w:bottom w:val="none" w:sz="0" w:space="0" w:color="auto"/>
                            <w:right w:val="none" w:sz="0" w:space="0" w:color="auto"/>
                          </w:divBdr>
                          <w:divsChild>
                            <w:div w:id="1324504340">
                              <w:marLeft w:val="0"/>
                              <w:marRight w:val="0"/>
                              <w:marTop w:val="0"/>
                              <w:marBottom w:val="0"/>
                              <w:divBdr>
                                <w:top w:val="none" w:sz="0" w:space="0" w:color="auto"/>
                                <w:left w:val="none" w:sz="0" w:space="0" w:color="auto"/>
                                <w:bottom w:val="none" w:sz="0" w:space="0" w:color="auto"/>
                                <w:right w:val="none" w:sz="0" w:space="0" w:color="auto"/>
                              </w:divBdr>
                              <w:divsChild>
                                <w:div w:id="1690328653">
                                  <w:marLeft w:val="0"/>
                                  <w:marRight w:val="0"/>
                                  <w:marTop w:val="0"/>
                                  <w:marBottom w:val="0"/>
                                  <w:divBdr>
                                    <w:top w:val="none" w:sz="0" w:space="0" w:color="auto"/>
                                    <w:left w:val="none" w:sz="0" w:space="0" w:color="auto"/>
                                    <w:bottom w:val="none" w:sz="0" w:space="0" w:color="auto"/>
                                    <w:right w:val="none" w:sz="0" w:space="0" w:color="auto"/>
                                  </w:divBdr>
                                  <w:divsChild>
                                    <w:div w:id="8717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673350">
      <w:bodyDiv w:val="1"/>
      <w:marLeft w:val="0"/>
      <w:marRight w:val="0"/>
      <w:marTop w:val="0"/>
      <w:marBottom w:val="0"/>
      <w:divBdr>
        <w:top w:val="none" w:sz="0" w:space="0" w:color="auto"/>
        <w:left w:val="none" w:sz="0" w:space="0" w:color="auto"/>
        <w:bottom w:val="none" w:sz="0" w:space="0" w:color="auto"/>
        <w:right w:val="none" w:sz="0" w:space="0" w:color="auto"/>
      </w:divBdr>
    </w:div>
    <w:div w:id="1139684852">
      <w:bodyDiv w:val="1"/>
      <w:marLeft w:val="0"/>
      <w:marRight w:val="0"/>
      <w:marTop w:val="0"/>
      <w:marBottom w:val="0"/>
      <w:divBdr>
        <w:top w:val="none" w:sz="0" w:space="0" w:color="auto"/>
        <w:left w:val="none" w:sz="0" w:space="0" w:color="auto"/>
        <w:bottom w:val="none" w:sz="0" w:space="0" w:color="auto"/>
        <w:right w:val="none" w:sz="0" w:space="0" w:color="auto"/>
      </w:divBdr>
    </w:div>
    <w:div w:id="1160656655">
      <w:bodyDiv w:val="1"/>
      <w:marLeft w:val="0"/>
      <w:marRight w:val="0"/>
      <w:marTop w:val="0"/>
      <w:marBottom w:val="0"/>
      <w:divBdr>
        <w:top w:val="none" w:sz="0" w:space="0" w:color="auto"/>
        <w:left w:val="none" w:sz="0" w:space="0" w:color="auto"/>
        <w:bottom w:val="none" w:sz="0" w:space="0" w:color="auto"/>
        <w:right w:val="none" w:sz="0" w:space="0" w:color="auto"/>
      </w:divBdr>
    </w:div>
    <w:div w:id="1166244170">
      <w:bodyDiv w:val="1"/>
      <w:marLeft w:val="0"/>
      <w:marRight w:val="0"/>
      <w:marTop w:val="0"/>
      <w:marBottom w:val="0"/>
      <w:divBdr>
        <w:top w:val="none" w:sz="0" w:space="0" w:color="auto"/>
        <w:left w:val="none" w:sz="0" w:space="0" w:color="auto"/>
        <w:bottom w:val="none" w:sz="0" w:space="0" w:color="auto"/>
        <w:right w:val="none" w:sz="0" w:space="0" w:color="auto"/>
      </w:divBdr>
    </w:div>
    <w:div w:id="1240092202">
      <w:bodyDiv w:val="1"/>
      <w:marLeft w:val="0"/>
      <w:marRight w:val="0"/>
      <w:marTop w:val="0"/>
      <w:marBottom w:val="0"/>
      <w:divBdr>
        <w:top w:val="none" w:sz="0" w:space="0" w:color="auto"/>
        <w:left w:val="none" w:sz="0" w:space="0" w:color="auto"/>
        <w:bottom w:val="none" w:sz="0" w:space="0" w:color="auto"/>
        <w:right w:val="none" w:sz="0" w:space="0" w:color="auto"/>
      </w:divBdr>
    </w:div>
    <w:div w:id="1243873960">
      <w:bodyDiv w:val="1"/>
      <w:marLeft w:val="0"/>
      <w:marRight w:val="0"/>
      <w:marTop w:val="0"/>
      <w:marBottom w:val="0"/>
      <w:divBdr>
        <w:top w:val="none" w:sz="0" w:space="0" w:color="auto"/>
        <w:left w:val="none" w:sz="0" w:space="0" w:color="auto"/>
        <w:bottom w:val="none" w:sz="0" w:space="0" w:color="auto"/>
        <w:right w:val="none" w:sz="0" w:space="0" w:color="auto"/>
      </w:divBdr>
    </w:div>
    <w:div w:id="1292706055">
      <w:bodyDiv w:val="1"/>
      <w:marLeft w:val="0"/>
      <w:marRight w:val="0"/>
      <w:marTop w:val="0"/>
      <w:marBottom w:val="0"/>
      <w:divBdr>
        <w:top w:val="none" w:sz="0" w:space="0" w:color="auto"/>
        <w:left w:val="none" w:sz="0" w:space="0" w:color="auto"/>
        <w:bottom w:val="none" w:sz="0" w:space="0" w:color="auto"/>
        <w:right w:val="none" w:sz="0" w:space="0" w:color="auto"/>
      </w:divBdr>
    </w:div>
    <w:div w:id="1297251585">
      <w:bodyDiv w:val="1"/>
      <w:marLeft w:val="0"/>
      <w:marRight w:val="0"/>
      <w:marTop w:val="0"/>
      <w:marBottom w:val="0"/>
      <w:divBdr>
        <w:top w:val="none" w:sz="0" w:space="0" w:color="auto"/>
        <w:left w:val="none" w:sz="0" w:space="0" w:color="auto"/>
        <w:bottom w:val="none" w:sz="0" w:space="0" w:color="auto"/>
        <w:right w:val="none" w:sz="0" w:space="0" w:color="auto"/>
      </w:divBdr>
    </w:div>
    <w:div w:id="1374690918">
      <w:bodyDiv w:val="1"/>
      <w:marLeft w:val="0"/>
      <w:marRight w:val="0"/>
      <w:marTop w:val="0"/>
      <w:marBottom w:val="0"/>
      <w:divBdr>
        <w:top w:val="none" w:sz="0" w:space="0" w:color="auto"/>
        <w:left w:val="none" w:sz="0" w:space="0" w:color="auto"/>
        <w:bottom w:val="none" w:sz="0" w:space="0" w:color="auto"/>
        <w:right w:val="none" w:sz="0" w:space="0" w:color="auto"/>
      </w:divBdr>
    </w:div>
    <w:div w:id="1393313871">
      <w:bodyDiv w:val="1"/>
      <w:marLeft w:val="0"/>
      <w:marRight w:val="0"/>
      <w:marTop w:val="0"/>
      <w:marBottom w:val="0"/>
      <w:divBdr>
        <w:top w:val="none" w:sz="0" w:space="0" w:color="auto"/>
        <w:left w:val="none" w:sz="0" w:space="0" w:color="auto"/>
        <w:bottom w:val="none" w:sz="0" w:space="0" w:color="auto"/>
        <w:right w:val="none" w:sz="0" w:space="0" w:color="auto"/>
      </w:divBdr>
    </w:div>
    <w:div w:id="1476988838">
      <w:bodyDiv w:val="1"/>
      <w:marLeft w:val="0"/>
      <w:marRight w:val="0"/>
      <w:marTop w:val="0"/>
      <w:marBottom w:val="0"/>
      <w:divBdr>
        <w:top w:val="none" w:sz="0" w:space="0" w:color="auto"/>
        <w:left w:val="none" w:sz="0" w:space="0" w:color="auto"/>
        <w:bottom w:val="none" w:sz="0" w:space="0" w:color="auto"/>
        <w:right w:val="none" w:sz="0" w:space="0" w:color="auto"/>
      </w:divBdr>
    </w:div>
    <w:div w:id="1553073443">
      <w:bodyDiv w:val="1"/>
      <w:marLeft w:val="0"/>
      <w:marRight w:val="0"/>
      <w:marTop w:val="0"/>
      <w:marBottom w:val="0"/>
      <w:divBdr>
        <w:top w:val="none" w:sz="0" w:space="0" w:color="auto"/>
        <w:left w:val="none" w:sz="0" w:space="0" w:color="auto"/>
        <w:bottom w:val="none" w:sz="0" w:space="0" w:color="auto"/>
        <w:right w:val="none" w:sz="0" w:space="0" w:color="auto"/>
      </w:divBdr>
    </w:div>
    <w:div w:id="1559434607">
      <w:bodyDiv w:val="1"/>
      <w:marLeft w:val="0"/>
      <w:marRight w:val="0"/>
      <w:marTop w:val="0"/>
      <w:marBottom w:val="0"/>
      <w:divBdr>
        <w:top w:val="none" w:sz="0" w:space="0" w:color="auto"/>
        <w:left w:val="none" w:sz="0" w:space="0" w:color="auto"/>
        <w:bottom w:val="none" w:sz="0" w:space="0" w:color="auto"/>
        <w:right w:val="none" w:sz="0" w:space="0" w:color="auto"/>
      </w:divBdr>
    </w:div>
    <w:div w:id="1583220144">
      <w:bodyDiv w:val="1"/>
      <w:marLeft w:val="0"/>
      <w:marRight w:val="0"/>
      <w:marTop w:val="0"/>
      <w:marBottom w:val="0"/>
      <w:divBdr>
        <w:top w:val="none" w:sz="0" w:space="0" w:color="auto"/>
        <w:left w:val="none" w:sz="0" w:space="0" w:color="auto"/>
        <w:bottom w:val="none" w:sz="0" w:space="0" w:color="auto"/>
        <w:right w:val="none" w:sz="0" w:space="0" w:color="auto"/>
      </w:divBdr>
    </w:div>
    <w:div w:id="1633242282">
      <w:bodyDiv w:val="1"/>
      <w:marLeft w:val="0"/>
      <w:marRight w:val="0"/>
      <w:marTop w:val="0"/>
      <w:marBottom w:val="0"/>
      <w:divBdr>
        <w:top w:val="none" w:sz="0" w:space="0" w:color="auto"/>
        <w:left w:val="none" w:sz="0" w:space="0" w:color="auto"/>
        <w:bottom w:val="none" w:sz="0" w:space="0" w:color="auto"/>
        <w:right w:val="none" w:sz="0" w:space="0" w:color="auto"/>
      </w:divBdr>
    </w:div>
    <w:div w:id="1647121466">
      <w:bodyDiv w:val="1"/>
      <w:marLeft w:val="0"/>
      <w:marRight w:val="0"/>
      <w:marTop w:val="0"/>
      <w:marBottom w:val="0"/>
      <w:divBdr>
        <w:top w:val="none" w:sz="0" w:space="0" w:color="auto"/>
        <w:left w:val="none" w:sz="0" w:space="0" w:color="auto"/>
        <w:bottom w:val="none" w:sz="0" w:space="0" w:color="auto"/>
        <w:right w:val="none" w:sz="0" w:space="0" w:color="auto"/>
      </w:divBdr>
    </w:div>
    <w:div w:id="1651246522">
      <w:bodyDiv w:val="1"/>
      <w:marLeft w:val="0"/>
      <w:marRight w:val="0"/>
      <w:marTop w:val="0"/>
      <w:marBottom w:val="0"/>
      <w:divBdr>
        <w:top w:val="none" w:sz="0" w:space="0" w:color="auto"/>
        <w:left w:val="none" w:sz="0" w:space="0" w:color="auto"/>
        <w:bottom w:val="none" w:sz="0" w:space="0" w:color="auto"/>
        <w:right w:val="none" w:sz="0" w:space="0" w:color="auto"/>
      </w:divBdr>
    </w:div>
    <w:div w:id="1666127232">
      <w:bodyDiv w:val="1"/>
      <w:marLeft w:val="0"/>
      <w:marRight w:val="0"/>
      <w:marTop w:val="0"/>
      <w:marBottom w:val="0"/>
      <w:divBdr>
        <w:top w:val="none" w:sz="0" w:space="0" w:color="auto"/>
        <w:left w:val="none" w:sz="0" w:space="0" w:color="auto"/>
        <w:bottom w:val="none" w:sz="0" w:space="0" w:color="auto"/>
        <w:right w:val="none" w:sz="0" w:space="0" w:color="auto"/>
      </w:divBdr>
    </w:div>
    <w:div w:id="1713654906">
      <w:bodyDiv w:val="1"/>
      <w:marLeft w:val="0"/>
      <w:marRight w:val="0"/>
      <w:marTop w:val="0"/>
      <w:marBottom w:val="0"/>
      <w:divBdr>
        <w:top w:val="none" w:sz="0" w:space="0" w:color="auto"/>
        <w:left w:val="none" w:sz="0" w:space="0" w:color="auto"/>
        <w:bottom w:val="none" w:sz="0" w:space="0" w:color="auto"/>
        <w:right w:val="none" w:sz="0" w:space="0" w:color="auto"/>
      </w:divBdr>
    </w:div>
    <w:div w:id="1717967016">
      <w:bodyDiv w:val="1"/>
      <w:marLeft w:val="0"/>
      <w:marRight w:val="0"/>
      <w:marTop w:val="0"/>
      <w:marBottom w:val="0"/>
      <w:divBdr>
        <w:top w:val="none" w:sz="0" w:space="0" w:color="auto"/>
        <w:left w:val="none" w:sz="0" w:space="0" w:color="auto"/>
        <w:bottom w:val="none" w:sz="0" w:space="0" w:color="auto"/>
        <w:right w:val="none" w:sz="0" w:space="0" w:color="auto"/>
      </w:divBdr>
    </w:div>
    <w:div w:id="1736583801">
      <w:bodyDiv w:val="1"/>
      <w:marLeft w:val="0"/>
      <w:marRight w:val="0"/>
      <w:marTop w:val="0"/>
      <w:marBottom w:val="0"/>
      <w:divBdr>
        <w:top w:val="none" w:sz="0" w:space="0" w:color="auto"/>
        <w:left w:val="none" w:sz="0" w:space="0" w:color="auto"/>
        <w:bottom w:val="none" w:sz="0" w:space="0" w:color="auto"/>
        <w:right w:val="none" w:sz="0" w:space="0" w:color="auto"/>
      </w:divBdr>
    </w:div>
    <w:div w:id="1747678200">
      <w:bodyDiv w:val="1"/>
      <w:marLeft w:val="0"/>
      <w:marRight w:val="0"/>
      <w:marTop w:val="0"/>
      <w:marBottom w:val="0"/>
      <w:divBdr>
        <w:top w:val="none" w:sz="0" w:space="0" w:color="auto"/>
        <w:left w:val="none" w:sz="0" w:space="0" w:color="auto"/>
        <w:bottom w:val="none" w:sz="0" w:space="0" w:color="auto"/>
        <w:right w:val="none" w:sz="0" w:space="0" w:color="auto"/>
      </w:divBdr>
    </w:div>
    <w:div w:id="1749502911">
      <w:bodyDiv w:val="1"/>
      <w:marLeft w:val="0"/>
      <w:marRight w:val="0"/>
      <w:marTop w:val="0"/>
      <w:marBottom w:val="0"/>
      <w:divBdr>
        <w:top w:val="none" w:sz="0" w:space="0" w:color="auto"/>
        <w:left w:val="none" w:sz="0" w:space="0" w:color="auto"/>
        <w:bottom w:val="none" w:sz="0" w:space="0" w:color="auto"/>
        <w:right w:val="none" w:sz="0" w:space="0" w:color="auto"/>
      </w:divBdr>
    </w:div>
    <w:div w:id="1754661341">
      <w:bodyDiv w:val="1"/>
      <w:marLeft w:val="0"/>
      <w:marRight w:val="0"/>
      <w:marTop w:val="0"/>
      <w:marBottom w:val="0"/>
      <w:divBdr>
        <w:top w:val="none" w:sz="0" w:space="0" w:color="auto"/>
        <w:left w:val="none" w:sz="0" w:space="0" w:color="auto"/>
        <w:bottom w:val="none" w:sz="0" w:space="0" w:color="auto"/>
        <w:right w:val="none" w:sz="0" w:space="0" w:color="auto"/>
      </w:divBdr>
    </w:div>
    <w:div w:id="1774327053">
      <w:bodyDiv w:val="1"/>
      <w:marLeft w:val="0"/>
      <w:marRight w:val="0"/>
      <w:marTop w:val="0"/>
      <w:marBottom w:val="0"/>
      <w:divBdr>
        <w:top w:val="none" w:sz="0" w:space="0" w:color="auto"/>
        <w:left w:val="none" w:sz="0" w:space="0" w:color="auto"/>
        <w:bottom w:val="none" w:sz="0" w:space="0" w:color="auto"/>
        <w:right w:val="none" w:sz="0" w:space="0" w:color="auto"/>
      </w:divBdr>
    </w:div>
    <w:div w:id="1818570897">
      <w:bodyDiv w:val="1"/>
      <w:marLeft w:val="0"/>
      <w:marRight w:val="0"/>
      <w:marTop w:val="0"/>
      <w:marBottom w:val="0"/>
      <w:divBdr>
        <w:top w:val="none" w:sz="0" w:space="0" w:color="auto"/>
        <w:left w:val="none" w:sz="0" w:space="0" w:color="auto"/>
        <w:bottom w:val="none" w:sz="0" w:space="0" w:color="auto"/>
        <w:right w:val="none" w:sz="0" w:space="0" w:color="auto"/>
      </w:divBdr>
    </w:div>
    <w:div w:id="1940940218">
      <w:bodyDiv w:val="1"/>
      <w:marLeft w:val="0"/>
      <w:marRight w:val="0"/>
      <w:marTop w:val="0"/>
      <w:marBottom w:val="0"/>
      <w:divBdr>
        <w:top w:val="none" w:sz="0" w:space="0" w:color="auto"/>
        <w:left w:val="none" w:sz="0" w:space="0" w:color="auto"/>
        <w:bottom w:val="none" w:sz="0" w:space="0" w:color="auto"/>
        <w:right w:val="none" w:sz="0" w:space="0" w:color="auto"/>
      </w:divBdr>
    </w:div>
    <w:div w:id="1948079173">
      <w:bodyDiv w:val="1"/>
      <w:marLeft w:val="0"/>
      <w:marRight w:val="0"/>
      <w:marTop w:val="0"/>
      <w:marBottom w:val="0"/>
      <w:divBdr>
        <w:top w:val="none" w:sz="0" w:space="0" w:color="auto"/>
        <w:left w:val="none" w:sz="0" w:space="0" w:color="auto"/>
        <w:bottom w:val="none" w:sz="0" w:space="0" w:color="auto"/>
        <w:right w:val="none" w:sz="0" w:space="0" w:color="auto"/>
      </w:divBdr>
    </w:div>
    <w:div w:id="1979187519">
      <w:bodyDiv w:val="1"/>
      <w:marLeft w:val="0"/>
      <w:marRight w:val="0"/>
      <w:marTop w:val="0"/>
      <w:marBottom w:val="0"/>
      <w:divBdr>
        <w:top w:val="none" w:sz="0" w:space="0" w:color="auto"/>
        <w:left w:val="none" w:sz="0" w:space="0" w:color="auto"/>
        <w:bottom w:val="none" w:sz="0" w:space="0" w:color="auto"/>
        <w:right w:val="none" w:sz="0" w:space="0" w:color="auto"/>
      </w:divBdr>
    </w:div>
    <w:div w:id="1986660895">
      <w:bodyDiv w:val="1"/>
      <w:marLeft w:val="0"/>
      <w:marRight w:val="0"/>
      <w:marTop w:val="0"/>
      <w:marBottom w:val="0"/>
      <w:divBdr>
        <w:top w:val="none" w:sz="0" w:space="0" w:color="auto"/>
        <w:left w:val="none" w:sz="0" w:space="0" w:color="auto"/>
        <w:bottom w:val="none" w:sz="0" w:space="0" w:color="auto"/>
        <w:right w:val="none" w:sz="0" w:space="0" w:color="auto"/>
      </w:divBdr>
    </w:div>
    <w:div w:id="1986735396">
      <w:bodyDiv w:val="1"/>
      <w:marLeft w:val="0"/>
      <w:marRight w:val="0"/>
      <w:marTop w:val="0"/>
      <w:marBottom w:val="0"/>
      <w:divBdr>
        <w:top w:val="none" w:sz="0" w:space="0" w:color="auto"/>
        <w:left w:val="none" w:sz="0" w:space="0" w:color="auto"/>
        <w:bottom w:val="none" w:sz="0" w:space="0" w:color="auto"/>
        <w:right w:val="none" w:sz="0" w:space="0" w:color="auto"/>
      </w:divBdr>
    </w:div>
    <w:div w:id="2016109846">
      <w:bodyDiv w:val="1"/>
      <w:marLeft w:val="0"/>
      <w:marRight w:val="0"/>
      <w:marTop w:val="0"/>
      <w:marBottom w:val="0"/>
      <w:divBdr>
        <w:top w:val="none" w:sz="0" w:space="0" w:color="auto"/>
        <w:left w:val="none" w:sz="0" w:space="0" w:color="auto"/>
        <w:bottom w:val="none" w:sz="0" w:space="0" w:color="auto"/>
        <w:right w:val="none" w:sz="0" w:space="0" w:color="auto"/>
      </w:divBdr>
    </w:div>
    <w:div w:id="2068602519">
      <w:bodyDiv w:val="1"/>
      <w:marLeft w:val="0"/>
      <w:marRight w:val="0"/>
      <w:marTop w:val="0"/>
      <w:marBottom w:val="0"/>
      <w:divBdr>
        <w:top w:val="none" w:sz="0" w:space="0" w:color="auto"/>
        <w:left w:val="none" w:sz="0" w:space="0" w:color="auto"/>
        <w:bottom w:val="none" w:sz="0" w:space="0" w:color="auto"/>
        <w:right w:val="none" w:sz="0" w:space="0" w:color="auto"/>
      </w:divBdr>
    </w:div>
    <w:div w:id="2069523971">
      <w:bodyDiv w:val="1"/>
      <w:marLeft w:val="0"/>
      <w:marRight w:val="0"/>
      <w:marTop w:val="0"/>
      <w:marBottom w:val="0"/>
      <w:divBdr>
        <w:top w:val="none" w:sz="0" w:space="0" w:color="auto"/>
        <w:left w:val="none" w:sz="0" w:space="0" w:color="auto"/>
        <w:bottom w:val="none" w:sz="0" w:space="0" w:color="auto"/>
        <w:right w:val="none" w:sz="0" w:space="0" w:color="auto"/>
      </w:divBdr>
    </w:div>
    <w:div w:id="2099281060">
      <w:bodyDiv w:val="1"/>
      <w:marLeft w:val="0"/>
      <w:marRight w:val="0"/>
      <w:marTop w:val="0"/>
      <w:marBottom w:val="0"/>
      <w:divBdr>
        <w:top w:val="none" w:sz="0" w:space="0" w:color="auto"/>
        <w:left w:val="none" w:sz="0" w:space="0" w:color="auto"/>
        <w:bottom w:val="none" w:sz="0" w:space="0" w:color="auto"/>
        <w:right w:val="none" w:sz="0" w:space="0" w:color="auto"/>
      </w:divBdr>
    </w:div>
    <w:div w:id="2102683008">
      <w:bodyDiv w:val="1"/>
      <w:marLeft w:val="0"/>
      <w:marRight w:val="0"/>
      <w:marTop w:val="0"/>
      <w:marBottom w:val="0"/>
      <w:divBdr>
        <w:top w:val="none" w:sz="0" w:space="0" w:color="auto"/>
        <w:left w:val="none" w:sz="0" w:space="0" w:color="auto"/>
        <w:bottom w:val="none" w:sz="0" w:space="0" w:color="auto"/>
        <w:right w:val="none" w:sz="0" w:space="0" w:color="auto"/>
      </w:divBdr>
    </w:div>
    <w:div w:id="2106345757">
      <w:bodyDiv w:val="1"/>
      <w:marLeft w:val="0"/>
      <w:marRight w:val="0"/>
      <w:marTop w:val="0"/>
      <w:marBottom w:val="0"/>
      <w:divBdr>
        <w:top w:val="none" w:sz="0" w:space="0" w:color="auto"/>
        <w:left w:val="none" w:sz="0" w:space="0" w:color="auto"/>
        <w:bottom w:val="none" w:sz="0" w:space="0" w:color="auto"/>
        <w:right w:val="none" w:sz="0" w:space="0" w:color="auto"/>
      </w:divBdr>
      <w:divsChild>
        <w:div w:id="1453481272">
          <w:marLeft w:val="0"/>
          <w:marRight w:val="0"/>
          <w:marTop w:val="0"/>
          <w:marBottom w:val="0"/>
          <w:divBdr>
            <w:top w:val="none" w:sz="0" w:space="0" w:color="auto"/>
            <w:left w:val="none" w:sz="0" w:space="0" w:color="auto"/>
            <w:bottom w:val="none" w:sz="0" w:space="0" w:color="auto"/>
            <w:right w:val="none" w:sz="0" w:space="0" w:color="auto"/>
          </w:divBdr>
        </w:div>
        <w:div w:id="1405179291">
          <w:marLeft w:val="0"/>
          <w:marRight w:val="0"/>
          <w:marTop w:val="0"/>
          <w:marBottom w:val="0"/>
          <w:divBdr>
            <w:top w:val="none" w:sz="0" w:space="0" w:color="auto"/>
            <w:left w:val="none" w:sz="0" w:space="0" w:color="auto"/>
            <w:bottom w:val="none" w:sz="0" w:space="0" w:color="auto"/>
            <w:right w:val="none" w:sz="0" w:space="0" w:color="auto"/>
          </w:divBdr>
        </w:div>
        <w:div w:id="1326393944">
          <w:marLeft w:val="0"/>
          <w:marRight w:val="0"/>
          <w:marTop w:val="0"/>
          <w:marBottom w:val="0"/>
          <w:divBdr>
            <w:top w:val="none" w:sz="0" w:space="0" w:color="auto"/>
            <w:left w:val="none" w:sz="0" w:space="0" w:color="auto"/>
            <w:bottom w:val="none" w:sz="0" w:space="0" w:color="auto"/>
            <w:right w:val="none" w:sz="0" w:space="0" w:color="auto"/>
          </w:divBdr>
        </w:div>
      </w:divsChild>
    </w:div>
    <w:div w:id="210692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ACC6-1DC4-468B-88CA-81629C82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 Anyango</dc:creator>
  <cp:lastModifiedBy>Noah Adera</cp:lastModifiedBy>
  <cp:revision>2</cp:revision>
  <dcterms:created xsi:type="dcterms:W3CDTF">2024-05-14T08:45:00Z</dcterms:created>
  <dcterms:modified xsi:type="dcterms:W3CDTF">2024-05-14T08:45:00Z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8d6c1a83-01c0-3a46-af38-4f06470becf7</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82e5d32e73b855cd9841b5bd71c33807a7866b477a240a8f4220dddfab415534</vt:lpwstr>
  </property>
</Properties>
</file>