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157B0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  <w:bookmarkStart w:id="0" w:name="_GoBack"/>
      <w:bookmarkEnd w:id="0"/>
      <w:r w:rsidRPr="00464A95">
        <w:rPr>
          <w:rFonts w:ascii="Palatino Linotype" w:hAnsi="Palatino Linotype" w:cs="Times New Roman"/>
          <w:b/>
          <w:bCs/>
          <w:sz w:val="24"/>
          <w:szCs w:val="24"/>
        </w:rPr>
        <w:t>THE REPUBLIC OF UGANDA</w:t>
      </w:r>
    </w:p>
    <w:p w14:paraId="651DF91D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14:paraId="49EAC93E" w14:textId="75070895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THE SALE OF GOODS AND SUPPLY OF SERVICES ACT 2018</w:t>
      </w:r>
    </w:p>
    <w:p w14:paraId="4F372517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14:paraId="1196CDD5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AGREEMENT OF SALE OF GOODS</w:t>
      </w:r>
    </w:p>
    <w:p w14:paraId="61631C20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sz w:val="24"/>
          <w:szCs w:val="24"/>
        </w:rPr>
      </w:pPr>
    </w:p>
    <w:p w14:paraId="323AD6DC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THIS SALE AGREEMENT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is made this _________ day of ________ 2023</w:t>
      </w:r>
    </w:p>
    <w:p w14:paraId="16518A98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</w:p>
    <w:p w14:paraId="513EA66F" w14:textId="77777777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BETWEEN</w:t>
      </w:r>
    </w:p>
    <w:p w14:paraId="6B83D985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02481584" w14:textId="3078DEB5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_________________, a company duly incorporated and registered in and under the laws of Uganda, of P.O. Box *** </w:t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</w:r>
      <w:r w:rsidR="00EE5313" w:rsidRPr="00464A95">
        <w:rPr>
          <w:rFonts w:ascii="Palatino Linotype" w:hAnsi="Palatino Linotype" w:cs="Times New Roman"/>
          <w:sz w:val="24"/>
          <w:szCs w:val="24"/>
        </w:rPr>
        <w:softHyphen/>
        <w:t>_______________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in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________________(DISTRICT)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(hereinafter</w:t>
      </w:r>
    </w:p>
    <w:p w14:paraId="226E17DC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known as "Seller");</w:t>
      </w:r>
    </w:p>
    <w:p w14:paraId="597715C0" w14:textId="713CB699" w:rsidR="006721EB" w:rsidRPr="00464A95" w:rsidRDefault="006721EB" w:rsidP="00464A95">
      <w:pPr>
        <w:spacing w:line="276" w:lineRule="auto"/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AND</w:t>
      </w:r>
    </w:p>
    <w:p w14:paraId="734553C3" w14:textId="5AFE7C29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____________</w:t>
      </w:r>
      <w:proofErr w:type="gramStart"/>
      <w:r w:rsidRPr="00464A95">
        <w:rPr>
          <w:rFonts w:ascii="Palatino Linotype" w:hAnsi="Palatino Linotype" w:cs="Times New Roman"/>
          <w:sz w:val="24"/>
          <w:szCs w:val="24"/>
        </w:rPr>
        <w:t>_(</w:t>
      </w:r>
      <w:proofErr w:type="gramEnd"/>
      <w:r w:rsidRPr="00464A95">
        <w:rPr>
          <w:rFonts w:ascii="Palatino Linotype" w:hAnsi="Palatino Linotype" w:cs="Times New Roman"/>
          <w:sz w:val="24"/>
          <w:szCs w:val="24"/>
        </w:rPr>
        <w:t>hereinafter known as "Buyer") of P.O. Box [....] Head Quarters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in </w:t>
      </w:r>
      <w:r w:rsidR="00464A95" w:rsidRPr="00464A95">
        <w:rPr>
          <w:rFonts w:ascii="Palatino Linotype" w:hAnsi="Palatino Linotype" w:cs="Times New Roman"/>
          <w:b/>
          <w:i/>
          <w:sz w:val="24"/>
          <w:szCs w:val="24"/>
        </w:rPr>
        <w:t>location</w:t>
      </w:r>
      <w:r w:rsidRPr="00464A95">
        <w:rPr>
          <w:rFonts w:ascii="Palatino Linotype" w:hAnsi="Palatino Linotype" w:cs="Times New Roman"/>
          <w:sz w:val="24"/>
          <w:szCs w:val="24"/>
        </w:rPr>
        <w:t>. The Seller and the buyer may herein jointly be referred to as parties and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individually as the party.</w:t>
      </w:r>
    </w:p>
    <w:p w14:paraId="45AB6643" w14:textId="6C66B730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WHEREAS,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the seller </w:t>
      </w:r>
      <w:r w:rsidR="00464A95">
        <w:rPr>
          <w:rFonts w:ascii="Palatino Linotype" w:hAnsi="Palatino Linotype" w:cs="Times New Roman"/>
          <w:sz w:val="24"/>
          <w:szCs w:val="24"/>
        </w:rPr>
        <w:t xml:space="preserve">is </w:t>
      </w:r>
      <w:r w:rsidR="00464A95" w:rsidRPr="00464A95">
        <w:rPr>
          <w:rFonts w:ascii="Palatino Linotype" w:hAnsi="Palatino Linotype" w:cs="Times New Roman"/>
          <w:b/>
          <w:i/>
          <w:sz w:val="24"/>
          <w:szCs w:val="24"/>
        </w:rPr>
        <w:t>(Describe the business)</w:t>
      </w:r>
      <w:r w:rsidRPr="00464A95">
        <w:rPr>
          <w:rFonts w:ascii="Palatino Linotype" w:hAnsi="Palatino Linotype" w:cs="Times New Roman"/>
          <w:b/>
          <w:i/>
          <w:sz w:val="24"/>
          <w:szCs w:val="24"/>
        </w:rPr>
        <w:t>.</w:t>
      </w:r>
    </w:p>
    <w:p w14:paraId="5B7EED15" w14:textId="220B26E5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WHEREAS,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the bu</w:t>
      </w:r>
      <w:r w:rsidR="00464A95">
        <w:rPr>
          <w:rFonts w:ascii="Palatino Linotype" w:hAnsi="Palatino Linotype" w:cs="Times New Roman"/>
          <w:sz w:val="24"/>
          <w:szCs w:val="24"/>
        </w:rPr>
        <w:t xml:space="preserve">yer is </w:t>
      </w:r>
      <w:r w:rsidR="00464A95" w:rsidRPr="00464A95">
        <w:rPr>
          <w:rFonts w:ascii="Palatino Linotype" w:hAnsi="Palatino Linotype" w:cs="Times New Roman"/>
          <w:b/>
          <w:i/>
          <w:sz w:val="24"/>
          <w:szCs w:val="24"/>
        </w:rPr>
        <w:t>(Describe the buyer and location)</w:t>
      </w:r>
      <w:r w:rsidRPr="00464A95">
        <w:rPr>
          <w:rFonts w:ascii="Palatino Linotype" w:hAnsi="Palatino Linotype" w:cs="Times New Roman"/>
          <w:b/>
          <w:i/>
          <w:sz w:val="24"/>
          <w:szCs w:val="24"/>
        </w:rPr>
        <w:t>.</w:t>
      </w:r>
    </w:p>
    <w:p w14:paraId="53FB40EF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30EA886D" w14:textId="649AE1A9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NOW THEREFORE THE PARTIES AGREE TO BE BOUND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by the terms and conditions set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out;</w:t>
      </w:r>
    </w:p>
    <w:p w14:paraId="5893235F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308098B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1. SPECIFICATION OF THE GOODS</w:t>
      </w:r>
    </w:p>
    <w:p w14:paraId="506F5329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1.1 The seller shall deliver goods as specified hereunder</w:t>
      </w:r>
    </w:p>
    <w:p w14:paraId="59D62BF4" w14:textId="235E1EFA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lastRenderedPageBreak/>
        <w:t xml:space="preserve">Type of Goods: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__________________</w:t>
      </w:r>
      <w:r w:rsidRPr="00464A95">
        <w:rPr>
          <w:rFonts w:ascii="Palatino Linotype" w:hAnsi="Palatino Linotype" w:cs="Times New Roman"/>
          <w:sz w:val="24"/>
          <w:szCs w:val="24"/>
        </w:rPr>
        <w:t>Can be of any type]</w:t>
      </w:r>
    </w:p>
    <w:p w14:paraId="0861043D" w14:textId="300DF56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Quality of Goods: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[Description of the Goods]</w:t>
      </w:r>
    </w:p>
    <w:p w14:paraId="0CEC4E69" w14:textId="068DA1AC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Quantity: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_____________________</w:t>
      </w:r>
      <w:proofErr w:type="gramStart"/>
      <w:r w:rsidR="00EE5313" w:rsidRPr="00464A95">
        <w:rPr>
          <w:rFonts w:ascii="Palatino Linotype" w:hAnsi="Palatino Linotype" w:cs="Times New Roman"/>
          <w:sz w:val="24"/>
          <w:szCs w:val="24"/>
        </w:rPr>
        <w:t>_</w:t>
      </w:r>
      <w:r w:rsidRPr="00464A95">
        <w:rPr>
          <w:rFonts w:ascii="Palatino Linotype" w:hAnsi="Palatino Linotype" w:cs="Times New Roman"/>
          <w:sz w:val="24"/>
          <w:szCs w:val="24"/>
        </w:rPr>
        <w:t>[</w:t>
      </w:r>
      <w:proofErr w:type="gramEnd"/>
      <w:r w:rsidRPr="00464A95">
        <w:rPr>
          <w:rFonts w:ascii="Palatino Linotype" w:hAnsi="Palatino Linotype" w:cs="Times New Roman"/>
          <w:sz w:val="24"/>
          <w:szCs w:val="24"/>
        </w:rPr>
        <w:t>How many do you want?]</w:t>
      </w:r>
    </w:p>
    <w:p w14:paraId="6088D91A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42CBC480" w14:textId="7873027D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1.2 In the event of any alteration of Goods as per clause 1.1 above the parties may where deemed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fit by the seller in its reasonable discretion, agree to the reduction in price, change of delivery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time or other changes as shall be necessary in the circumstances.</w:t>
      </w:r>
    </w:p>
    <w:p w14:paraId="146D64B2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1E3E3A51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2. PAYMENT AND CONSIDERATION</w:t>
      </w:r>
    </w:p>
    <w:p w14:paraId="1DB9FD23" w14:textId="56AABAEB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2.1 The buyer shall pay the Purchase price of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</w:t>
      </w:r>
      <w:proofErr w:type="gramStart"/>
      <w:r w:rsidR="00EE5313" w:rsidRPr="00464A95">
        <w:rPr>
          <w:rFonts w:ascii="Palatino Linotype" w:hAnsi="Palatino Linotype" w:cs="Times New Roman"/>
          <w:sz w:val="24"/>
          <w:szCs w:val="24"/>
        </w:rPr>
        <w:t>_(</w:t>
      </w:r>
      <w:proofErr w:type="gramEnd"/>
      <w:r w:rsidR="00EE5313" w:rsidRPr="00464A95">
        <w:rPr>
          <w:rFonts w:ascii="Palatino Linotype" w:hAnsi="Palatino Linotype" w:cs="Times New Roman"/>
          <w:sz w:val="24"/>
          <w:szCs w:val="24"/>
        </w:rPr>
        <w:t>number of goods)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is UGX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________in figures(price in words)each.</w:t>
      </w:r>
    </w:p>
    <w:p w14:paraId="06D3DBC4" w14:textId="3738DF58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2.2 All late pa</w:t>
      </w:r>
      <w:r w:rsidR="00464A95">
        <w:rPr>
          <w:rFonts w:ascii="Palatino Linotype" w:hAnsi="Palatino Linotype" w:cs="Times New Roman"/>
          <w:sz w:val="24"/>
          <w:szCs w:val="24"/>
        </w:rPr>
        <w:t>yments attract a surcharge of _____</w:t>
      </w:r>
      <w:r w:rsidRPr="00464A95">
        <w:rPr>
          <w:rFonts w:ascii="Palatino Linotype" w:hAnsi="Palatino Linotype" w:cs="Times New Roman"/>
          <w:sz w:val="24"/>
          <w:szCs w:val="24"/>
        </w:rPr>
        <w:t>% per month [This is used when there are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deadlines as to the date of payment].</w:t>
      </w:r>
    </w:p>
    <w:p w14:paraId="62F06F90" w14:textId="7CB3DF50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2.3 All payments shall, under all circumstances, be paid directly to the seller. [In case there is an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alternative mode, it can as well be stated]</w:t>
      </w:r>
    </w:p>
    <w:p w14:paraId="183311CF" w14:textId="323A8FE5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2.4 Buyer can take possession of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_______________________</w:t>
      </w:r>
      <w:r w:rsidRPr="00464A95">
        <w:rPr>
          <w:rFonts w:ascii="Palatino Linotype" w:hAnsi="Palatino Linotype" w:cs="Times New Roman"/>
          <w:sz w:val="24"/>
          <w:szCs w:val="24"/>
        </w:rPr>
        <w:t>upon payment of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the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balance the purchase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price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on the date of delivery of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</w:t>
      </w:r>
    </w:p>
    <w:p w14:paraId="664D3B4C" w14:textId="1EF0233B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2.5 Title in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__________(product)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however will pass to the Buyer upon payment of the full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consideration. [These two paras inform whether property in the goods passes; further still, these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two paras state it is a contract of sale or agreement to sell goods]</w:t>
      </w:r>
    </w:p>
    <w:p w14:paraId="2F2F4B59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3BE8B777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3. OBLIGATIONS OF THE SELLER</w:t>
      </w:r>
    </w:p>
    <w:p w14:paraId="69D31670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It is agreed that:</w:t>
      </w:r>
    </w:p>
    <w:p w14:paraId="4FBE1B89" w14:textId="56B60FBF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3.1 Delivery of Acquired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______________</w:t>
      </w:r>
      <w:proofErr w:type="gramStart"/>
      <w:r w:rsidR="00EE5313" w:rsidRPr="00464A95">
        <w:rPr>
          <w:rFonts w:ascii="Palatino Linotype" w:hAnsi="Palatino Linotype" w:cs="Times New Roman"/>
          <w:sz w:val="24"/>
          <w:szCs w:val="24"/>
        </w:rPr>
        <w:t>_(</w:t>
      </w:r>
      <w:proofErr w:type="gramEnd"/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number of </w:t>
      </w:r>
      <w:r w:rsidR="00464A95" w:rsidRPr="00464A95">
        <w:rPr>
          <w:rFonts w:ascii="Palatino Linotype" w:hAnsi="Palatino Linotype" w:cs="Times New Roman"/>
          <w:sz w:val="24"/>
          <w:szCs w:val="24"/>
        </w:rPr>
        <w:t>products</w:t>
      </w:r>
      <w:r w:rsidR="00EE5313" w:rsidRPr="00464A95">
        <w:rPr>
          <w:rFonts w:ascii="Palatino Linotype" w:hAnsi="Palatino Linotype" w:cs="Times New Roman"/>
          <w:sz w:val="24"/>
          <w:szCs w:val="24"/>
        </w:rPr>
        <w:t>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- Seller shall deliver the Acquired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__________(product)</w:t>
      </w:r>
      <w:r w:rsidRPr="00464A95">
        <w:rPr>
          <w:rFonts w:ascii="Palatino Linotype" w:hAnsi="Palatino Linotype" w:cs="Times New Roman"/>
          <w:sz w:val="24"/>
          <w:szCs w:val="24"/>
        </w:rPr>
        <w:t>, and Buyer shall take possession of the same, at Seller's premises (either in person or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through a third party) on or before the date duly agreed by the parties. If delivery is to be made at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a date after the execution of this contract, it is Seller's duty to ensure that the Acquired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__________(product)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is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delivered in the same </w:t>
      </w:r>
      <w:r w:rsidRPr="00464A95">
        <w:rPr>
          <w:rFonts w:ascii="Palatino Linotype" w:hAnsi="Palatino Linotype" w:cs="Times New Roman"/>
          <w:sz w:val="24"/>
          <w:szCs w:val="24"/>
        </w:rPr>
        <w:lastRenderedPageBreak/>
        <w:t>condition as when last inspected by the Buyer (or, if no Buyer inspection,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the execution date of this agreement).</w:t>
      </w:r>
    </w:p>
    <w:p w14:paraId="317233E4" w14:textId="6E2878D4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3.2 Conveyance of Title. Seller shall also deliver the Registration Certificate in original to Buyer,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all necessary paperwork and documentation relating to ownership of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___________</w:t>
      </w:r>
      <w:r w:rsidRPr="00464A95">
        <w:rPr>
          <w:rFonts w:ascii="Palatino Linotype" w:hAnsi="Palatino Linotype" w:cs="Times New Roman"/>
          <w:sz w:val="24"/>
          <w:szCs w:val="24"/>
        </w:rPr>
        <w:t>upon full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payment of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. Seller agrees and covenants to execute all documents presented by 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the </w:t>
      </w:r>
      <w:r w:rsidRPr="00464A95">
        <w:rPr>
          <w:rFonts w:ascii="Palatino Linotype" w:hAnsi="Palatino Linotype" w:cs="Times New Roman"/>
          <w:sz w:val="24"/>
          <w:szCs w:val="24"/>
        </w:rPr>
        <w:t>buyer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which are necessary to finalize transfer of title and registration upon the Acquired Vehicles to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the </w:t>
      </w:r>
      <w:r w:rsidRPr="00464A95">
        <w:rPr>
          <w:rFonts w:ascii="Palatino Linotype" w:hAnsi="Palatino Linotype" w:cs="Times New Roman"/>
          <w:sz w:val="24"/>
          <w:szCs w:val="24"/>
        </w:rPr>
        <w:t>buyer upon payment in full.</w:t>
      </w:r>
    </w:p>
    <w:p w14:paraId="053D709F" w14:textId="63B6B14A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3.3 The seller warrants that all details provided about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_________(product)</w:t>
      </w:r>
      <w:r w:rsidRPr="00464A95">
        <w:rPr>
          <w:rFonts w:ascii="Palatino Linotype" w:hAnsi="Palatino Linotype" w:cs="Times New Roman"/>
          <w:sz w:val="24"/>
          <w:szCs w:val="24"/>
        </w:rPr>
        <w:t>are accurate.</w:t>
      </w:r>
    </w:p>
    <w:p w14:paraId="6D8E229B" w14:textId="68A518BA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3.4 The Seller has made the buyer fully aware of any current faults of which he is reasonably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aware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of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the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________(product)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and that there are no deliberately hidden faults on the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______(product)</w:t>
      </w:r>
    </w:p>
    <w:p w14:paraId="29742A3C" w14:textId="7AF48C69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3.5 The seller is not liable for subsequent faults, normal wear and tear, or defects unless those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defects were deliberately hidden or if a guarantee is offered by the seller to the buyer.</w:t>
      </w:r>
    </w:p>
    <w:p w14:paraId="2AF05CF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4. OBLIGATIONS OF THE BUYER</w:t>
      </w:r>
    </w:p>
    <w:p w14:paraId="622B1993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It is agreed that:</w:t>
      </w:r>
    </w:p>
    <w:p w14:paraId="2A811A8C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4.1 The buyer is to pay the agreed price to the seller.</w:t>
      </w:r>
    </w:p>
    <w:p w14:paraId="35E42B80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4.2 The buyer warrants that all details provided are accurate.</w:t>
      </w:r>
    </w:p>
    <w:p w14:paraId="57046704" w14:textId="43826CA0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 xml:space="preserve">4.3 The buyer acknowledges that the acquired </w:t>
      </w:r>
      <w:r w:rsidR="00EE5313" w:rsidRPr="00464A95">
        <w:rPr>
          <w:rFonts w:ascii="Palatino Linotype" w:hAnsi="Palatino Linotype" w:cs="Times New Roman"/>
          <w:sz w:val="24"/>
          <w:szCs w:val="24"/>
        </w:rPr>
        <w:t>________(product)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and related documents have been duly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inspected and approved by him and have been found to his entire satisfaction.</w:t>
      </w:r>
    </w:p>
    <w:p w14:paraId="4121E7A9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5. TITLE AND RISK IN THE GOODS</w:t>
      </w:r>
    </w:p>
    <w:p w14:paraId="4CC10401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5.1 The place of delivery of goods shall be the premises of the buyer.</w:t>
      </w:r>
    </w:p>
    <w:p w14:paraId="23C36A64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5.2 Risk and damage to or loss of the goods shall pass to the buyer upon delivery.</w:t>
      </w:r>
    </w:p>
    <w:p w14:paraId="7FD8FE06" w14:textId="2A844AC1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5.3 Notwithstanding the foregoing, full legal title and interest in the goods shall remain in the</w:t>
      </w:r>
      <w:r w:rsidR="00EE5313" w:rsidRP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seller and shall not pass to the buyer until the seller shall have received full payment</w:t>
      </w:r>
    </w:p>
    <w:p w14:paraId="5DF66217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4296160E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6. WARRANTIES</w:t>
      </w:r>
    </w:p>
    <w:p w14:paraId="12D8E3E4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The seller warrants that all times this agreement is in force:</w:t>
      </w:r>
    </w:p>
    <w:p w14:paraId="221B94F3" w14:textId="167A7FF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6.1 It holds adequate insurance to cover its employees and workmen and the goods of the buyer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during the time that risk in the goods is upon the seller.</w:t>
      </w:r>
    </w:p>
    <w:p w14:paraId="59B592B1" w14:textId="75853A7E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6.2 The seller expressly disclaims any implied warranties of merchantability or of fitness for a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particular purpose after due inspection and possession by the buyer.</w:t>
      </w:r>
    </w:p>
    <w:p w14:paraId="25C98484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7. LAW APPLICABLE</w:t>
      </w:r>
    </w:p>
    <w:p w14:paraId="6C8F8AAB" w14:textId="3C1DCAA4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This Agreement shall be construed in accordance with the Laws of Uganda</w:t>
      </w:r>
    </w:p>
    <w:p w14:paraId="3A0310A7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8. TERMINATION</w:t>
      </w:r>
    </w:p>
    <w:p w14:paraId="572093F9" w14:textId="66155FDC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8.1 Either party [Aggrieved party] may terminate this Agreement immediately by notice in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writing.</w:t>
      </w:r>
    </w:p>
    <w:p w14:paraId="13F7DC22" w14:textId="5152ED93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8.2 If any party in breach of any terms of this agreement fails to remedy such a breach within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__________ </w:t>
      </w:r>
      <w:r w:rsidRPr="00464A95">
        <w:rPr>
          <w:rFonts w:ascii="Palatino Linotype" w:hAnsi="Palatino Linotype" w:cs="Times New Roman"/>
          <w:sz w:val="24"/>
          <w:szCs w:val="24"/>
        </w:rPr>
        <w:t>days; the aggrieved party shall be entitled to terminate upon reasonable notice in writing.</w:t>
      </w:r>
    </w:p>
    <w:p w14:paraId="5BDC057C" w14:textId="0C0039E5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8.3 The parties can, as well, mutually terminate this agreement.</w:t>
      </w:r>
    </w:p>
    <w:p w14:paraId="6584DDE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9. VARIATION</w:t>
      </w:r>
    </w:p>
    <w:p w14:paraId="6F2A21E9" w14:textId="13CC9E85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Any variation to this sale agreement shall be made in writing and signed by both parties.</w:t>
      </w:r>
    </w:p>
    <w:p w14:paraId="33FA61C4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10. ACKNOWLEDGEMENTS</w:t>
      </w:r>
    </w:p>
    <w:p w14:paraId="1A71999E" w14:textId="1819D292" w:rsidR="00EE5313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Each party acknowledges that he or she has had an adequate opportunity to read, examine, and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consult with attorneys if he or she has so desired.</w:t>
      </w:r>
    </w:p>
    <w:p w14:paraId="4AF01395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11. DISPUTE RESOLUTION</w:t>
      </w:r>
    </w:p>
    <w:p w14:paraId="6F1697D1" w14:textId="2CB6FD72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Any dispute arising out of this agreement shall be referred to a mutually appointed mediator</w:t>
      </w:r>
      <w:r w:rsidR="00464A95">
        <w:rPr>
          <w:rFonts w:ascii="Palatino Linotype" w:hAnsi="Palatino Linotype" w:cs="Times New Roman"/>
          <w:sz w:val="24"/>
          <w:szCs w:val="24"/>
        </w:rPr>
        <w:t xml:space="preserve"> </w:t>
      </w:r>
      <w:r w:rsidRPr="00464A95">
        <w:rPr>
          <w:rFonts w:ascii="Palatino Linotype" w:hAnsi="Palatino Linotype" w:cs="Times New Roman"/>
          <w:sz w:val="24"/>
          <w:szCs w:val="24"/>
        </w:rPr>
        <w:t>prior to any court action.</w:t>
      </w:r>
    </w:p>
    <w:p w14:paraId="50CB2BEE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1D611ECF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IN THE WITNESS WHEREOF THE PARTIES hereto have put their respective hands and</w:t>
      </w:r>
    </w:p>
    <w:p w14:paraId="31E79A68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lastRenderedPageBreak/>
        <w:t>seals; the day and the year first herein above written;</w:t>
      </w:r>
    </w:p>
    <w:p w14:paraId="284C6735" w14:textId="77777777" w:rsidR="00EE5313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1D1B4BE5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The seller</w:t>
      </w:r>
    </w:p>
    <w:p w14:paraId="3B3B47F0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SIGNED AND DELIVERED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for and on behalf of the said</w:t>
      </w:r>
    </w:p>
    <w:p w14:paraId="799480E6" w14:textId="5F80D6F2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_____________________</w:t>
      </w:r>
    </w:p>
    <w:p w14:paraId="512201A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By: __________________________</w:t>
      </w:r>
    </w:p>
    <w:p w14:paraId="20A60E28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Position: ______________________</w:t>
      </w:r>
    </w:p>
    <w:p w14:paraId="1D79C7A3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Signature: ______________________</w:t>
      </w:r>
    </w:p>
    <w:p w14:paraId="7F39FEFD" w14:textId="53D21809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Date: __________________________</w:t>
      </w:r>
    </w:p>
    <w:p w14:paraId="6EF8229F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In the presence of</w:t>
      </w:r>
    </w:p>
    <w:p w14:paraId="40553190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Name: .................</w:t>
      </w:r>
    </w:p>
    <w:p w14:paraId="0724B96F" w14:textId="73A0A020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Signature: ............</w:t>
      </w:r>
    </w:p>
    <w:p w14:paraId="26EA8D0D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The Buyer</w:t>
      </w:r>
    </w:p>
    <w:p w14:paraId="0F31E845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b/>
          <w:bCs/>
          <w:sz w:val="24"/>
          <w:szCs w:val="24"/>
        </w:rPr>
        <w:t>SIGNED AND DELIVERED</w:t>
      </w:r>
      <w:r w:rsidRPr="00464A95">
        <w:rPr>
          <w:rFonts w:ascii="Palatino Linotype" w:hAnsi="Palatino Linotype" w:cs="Times New Roman"/>
          <w:sz w:val="24"/>
          <w:szCs w:val="24"/>
        </w:rPr>
        <w:t xml:space="preserve"> for and on behalf of the said</w:t>
      </w:r>
    </w:p>
    <w:p w14:paraId="08A8498E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______________________</w:t>
      </w:r>
    </w:p>
    <w:p w14:paraId="3B1A7FB0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By: ___________________</w:t>
      </w:r>
    </w:p>
    <w:p w14:paraId="02A15823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Position: ______________</w:t>
      </w:r>
    </w:p>
    <w:p w14:paraId="02BED7FD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Signature: _____________</w:t>
      </w:r>
    </w:p>
    <w:p w14:paraId="6E70AAE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Date: _________________</w:t>
      </w:r>
    </w:p>
    <w:p w14:paraId="73592DE9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In the presence of;</w:t>
      </w:r>
    </w:p>
    <w:p w14:paraId="3F433FA7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Name: ..................</w:t>
      </w:r>
    </w:p>
    <w:p w14:paraId="6CEEF55F" w14:textId="58794775" w:rsidR="006721EB" w:rsidRPr="00464A95" w:rsidRDefault="00EE531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64A95">
        <w:rPr>
          <w:rFonts w:ascii="Palatino Linotype" w:hAnsi="Palatino Linotype" w:cs="Times New Roman"/>
          <w:sz w:val="24"/>
          <w:szCs w:val="24"/>
        </w:rPr>
        <w:t>Signature: ....................</w:t>
      </w:r>
    </w:p>
    <w:p w14:paraId="26483566" w14:textId="77777777" w:rsidR="006721EB" w:rsidRPr="00464A95" w:rsidRDefault="006721EB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73832C00" w14:textId="77777777" w:rsidR="00A051A1" w:rsidRPr="00464A95" w:rsidRDefault="00A051A1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14:paraId="6F67EB15" w14:textId="77777777" w:rsidR="00C15666" w:rsidRPr="00464A95" w:rsidRDefault="00C15666" w:rsidP="00464A95">
      <w:pPr>
        <w:spacing w:line="276" w:lineRule="auto"/>
        <w:jc w:val="both"/>
        <w:rPr>
          <w:rFonts w:ascii="Palatino Linotype" w:hAnsi="Palatino Linotype" w:cs="Times New Roman"/>
          <w:b/>
          <w:bCs/>
          <w:sz w:val="24"/>
          <w:szCs w:val="24"/>
        </w:rPr>
      </w:pPr>
    </w:p>
    <w:p w14:paraId="15D63C8F" w14:textId="77777777" w:rsidR="006A7233" w:rsidRPr="00464A95" w:rsidRDefault="006A7233" w:rsidP="00464A95">
      <w:pPr>
        <w:spacing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sectPr w:rsidR="006A7233" w:rsidRPr="00464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62D7C" w14:textId="77777777" w:rsidR="00987F58" w:rsidRDefault="00987F58" w:rsidP="00464A95">
      <w:pPr>
        <w:spacing w:after="0" w:line="240" w:lineRule="auto"/>
      </w:pPr>
      <w:r>
        <w:separator/>
      </w:r>
    </w:p>
  </w:endnote>
  <w:endnote w:type="continuationSeparator" w:id="0">
    <w:p w14:paraId="7DA29F95" w14:textId="77777777" w:rsidR="00987F58" w:rsidRDefault="00987F58" w:rsidP="0046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80436" w14:textId="77777777" w:rsidR="00987F58" w:rsidRDefault="00987F58" w:rsidP="00464A95">
      <w:pPr>
        <w:spacing w:after="0" w:line="240" w:lineRule="auto"/>
      </w:pPr>
      <w:r>
        <w:separator/>
      </w:r>
    </w:p>
  </w:footnote>
  <w:footnote w:type="continuationSeparator" w:id="0">
    <w:p w14:paraId="1CCE01DE" w14:textId="77777777" w:rsidR="00987F58" w:rsidRDefault="00987F58" w:rsidP="0046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66"/>
    <w:rsid w:val="00103337"/>
    <w:rsid w:val="001B4A1D"/>
    <w:rsid w:val="00354CFD"/>
    <w:rsid w:val="00464A95"/>
    <w:rsid w:val="00583A6A"/>
    <w:rsid w:val="006721EB"/>
    <w:rsid w:val="006A7233"/>
    <w:rsid w:val="00854F54"/>
    <w:rsid w:val="008E6E5C"/>
    <w:rsid w:val="00987F58"/>
    <w:rsid w:val="00A051A1"/>
    <w:rsid w:val="00C15666"/>
    <w:rsid w:val="00C948C8"/>
    <w:rsid w:val="00CD0588"/>
    <w:rsid w:val="00DC6674"/>
    <w:rsid w:val="00EE5313"/>
    <w:rsid w:val="00F4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BEB8"/>
  <w15:chartTrackingRefBased/>
  <w15:docId w15:val="{880F0EA1-F57B-4EE7-93A5-741E3F8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95"/>
  </w:style>
  <w:style w:type="paragraph" w:styleId="Footer">
    <w:name w:val="footer"/>
    <w:basedOn w:val="Normal"/>
    <w:link w:val="FooterChar"/>
    <w:uiPriority w:val="99"/>
    <w:unhideWhenUsed/>
    <w:rsid w:val="004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KYOMUGISHA ESTHER</dc:creator>
  <cp:keywords/>
  <dc:description/>
  <cp:lastModifiedBy>REBECCA ARYAO</cp:lastModifiedBy>
  <cp:revision>2</cp:revision>
  <dcterms:created xsi:type="dcterms:W3CDTF">2023-09-15T14:19:00Z</dcterms:created>
  <dcterms:modified xsi:type="dcterms:W3CDTF">2023-09-15T14:19:00Z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40369c67881055f675ec7316cb2bfecd1bffadc48de748e48dc2cc5b8b6badc4</vt:lpwstr>
  </property>
</Properties>
</file>