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3C38C" w14:textId="77777777" w:rsidR="00935ADB" w:rsidRDefault="00935ADB" w:rsidP="00935ADB">
      <w:pPr>
        <w:jc w:val="center"/>
        <w:rPr>
          <w:b/>
          <w:bCs/>
          <w:sz w:val="40"/>
          <w:szCs w:val="40"/>
        </w:rPr>
      </w:pPr>
      <w:r w:rsidRPr="00935ADB">
        <w:rPr>
          <w:b/>
          <w:bCs/>
          <w:sz w:val="40"/>
          <w:szCs w:val="40"/>
        </w:rPr>
        <w:t>Karta wymagań</w:t>
      </w:r>
      <w:r>
        <w:rPr>
          <w:b/>
          <w:bCs/>
          <w:sz w:val="40"/>
          <w:szCs w:val="40"/>
        </w:rPr>
        <w:t>,</w:t>
      </w:r>
      <w:r w:rsidRPr="00935ADB">
        <w:rPr>
          <w:b/>
          <w:bCs/>
          <w:sz w:val="40"/>
          <w:szCs w:val="40"/>
        </w:rPr>
        <w:t xml:space="preserve"> historyjka użytkownika </w:t>
      </w:r>
    </w:p>
    <w:p w14:paraId="133FE393" w14:textId="33B19CB7" w:rsidR="008C0328" w:rsidRDefault="00935ADB" w:rsidP="00935A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r w:rsidRPr="00935ADB">
        <w:rPr>
          <w:b/>
          <w:bCs/>
          <w:sz w:val="40"/>
          <w:szCs w:val="40"/>
        </w:rPr>
        <w:t xml:space="preserve">ang. </w:t>
      </w:r>
      <w:proofErr w:type="spellStart"/>
      <w:r w:rsidRPr="00935ADB">
        <w:rPr>
          <w:b/>
          <w:bCs/>
          <w:sz w:val="40"/>
          <w:szCs w:val="40"/>
        </w:rPr>
        <w:t>user</w:t>
      </w:r>
      <w:proofErr w:type="spellEnd"/>
      <w:r w:rsidRPr="00935ADB">
        <w:rPr>
          <w:b/>
          <w:bCs/>
          <w:sz w:val="40"/>
          <w:szCs w:val="40"/>
        </w:rPr>
        <w:t xml:space="preserve"> story)</w:t>
      </w:r>
    </w:p>
    <w:p w14:paraId="7BB3C58A" w14:textId="09D9A9D7" w:rsidR="00935ADB" w:rsidRPr="004D66CD" w:rsidRDefault="00935ADB" w:rsidP="0099034E">
      <w:pPr>
        <w:pStyle w:val="Akapitzlist"/>
        <w:numPr>
          <w:ilvl w:val="0"/>
          <w:numId w:val="1"/>
        </w:numPr>
        <w:rPr>
          <w:sz w:val="26"/>
          <w:szCs w:val="26"/>
        </w:rPr>
      </w:pPr>
      <w:r w:rsidRPr="004D66CD">
        <w:rPr>
          <w:sz w:val="26"/>
          <w:szCs w:val="26"/>
        </w:rPr>
        <w:t>Pisana z punktu widzenia użytkownika (systemu, aplikacji)</w:t>
      </w:r>
    </w:p>
    <w:p w14:paraId="7E554FC1" w14:textId="5364224B" w:rsidR="00935ADB" w:rsidRPr="004D66CD" w:rsidRDefault="00935ADB" w:rsidP="0099034E">
      <w:pPr>
        <w:pStyle w:val="Akapitzlist"/>
        <w:numPr>
          <w:ilvl w:val="0"/>
          <w:numId w:val="1"/>
        </w:numPr>
        <w:rPr>
          <w:sz w:val="26"/>
          <w:szCs w:val="26"/>
        </w:rPr>
      </w:pPr>
      <w:r w:rsidRPr="004D66CD">
        <w:rPr>
          <w:sz w:val="26"/>
          <w:szCs w:val="26"/>
        </w:rPr>
        <w:t xml:space="preserve">Opisuje pojedynczą </w:t>
      </w:r>
      <w:r w:rsidRPr="004D66CD">
        <w:rPr>
          <w:b/>
          <w:bCs/>
          <w:sz w:val="26"/>
          <w:szCs w:val="26"/>
        </w:rPr>
        <w:t>funkcjonalność</w:t>
      </w:r>
      <w:r w:rsidRPr="004D66CD">
        <w:rPr>
          <w:sz w:val="26"/>
          <w:szCs w:val="26"/>
        </w:rPr>
        <w:t xml:space="preserve"> systemu</w:t>
      </w:r>
      <w:r w:rsidR="004D66CD">
        <w:rPr>
          <w:sz w:val="26"/>
          <w:szCs w:val="26"/>
        </w:rPr>
        <w:t xml:space="preserve"> (często może być to dość złożona funkcjonalność)</w:t>
      </w:r>
      <w:r w:rsidRPr="004D66CD">
        <w:rPr>
          <w:sz w:val="26"/>
          <w:szCs w:val="26"/>
        </w:rPr>
        <w:t xml:space="preserve">. </w:t>
      </w:r>
    </w:p>
    <w:p w14:paraId="065B9AB2" w14:textId="6746A05A" w:rsidR="00935ADB" w:rsidRPr="004D66CD" w:rsidRDefault="00935ADB" w:rsidP="0099034E">
      <w:pPr>
        <w:pStyle w:val="Akapitzlist"/>
        <w:numPr>
          <w:ilvl w:val="0"/>
          <w:numId w:val="1"/>
        </w:numPr>
        <w:rPr>
          <w:sz w:val="26"/>
          <w:szCs w:val="26"/>
        </w:rPr>
      </w:pPr>
      <w:r w:rsidRPr="004D66CD">
        <w:rPr>
          <w:sz w:val="26"/>
          <w:szCs w:val="26"/>
        </w:rPr>
        <w:t>Pisana językiem nietechnicznym</w:t>
      </w:r>
    </w:p>
    <w:p w14:paraId="1D218167" w14:textId="51855C7D" w:rsidR="00935ADB" w:rsidRPr="004D66CD" w:rsidRDefault="00935ADB" w:rsidP="00447E6D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4D66CD">
        <w:rPr>
          <w:sz w:val="26"/>
          <w:szCs w:val="26"/>
        </w:rPr>
        <w:t>Najczęściej pisana według schematu:</w:t>
      </w:r>
    </w:p>
    <w:p w14:paraId="4C6F936E" w14:textId="2A2821C4" w:rsidR="00935ADB" w:rsidRPr="00935ADB" w:rsidRDefault="00935ADB" w:rsidP="00935AD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</w:pPr>
      <w:r w:rsidRPr="00935AD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Jako &lt;</w:t>
      </w:r>
      <w:r w:rsidRPr="00935ADB">
        <w:rPr>
          <w:rFonts w:ascii="Courier New" w:eastAsia="Times New Roman" w:hAnsi="Courier New" w:cs="Courier New"/>
          <w:color w:val="FF0000"/>
          <w:sz w:val="21"/>
          <w:szCs w:val="21"/>
          <w:lang w:eastAsia="pl-PL"/>
        </w:rPr>
        <w:t>kto</w:t>
      </w:r>
      <w:r w:rsidRPr="00935AD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 xml:space="preserve">&gt;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chciałbym móc</w:t>
      </w:r>
      <w:r w:rsidRPr="00935AD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 xml:space="preserve"> &lt;</w:t>
      </w:r>
      <w:r w:rsidRPr="00935ADB">
        <w:rPr>
          <w:rFonts w:ascii="Courier New" w:eastAsia="Times New Roman" w:hAnsi="Courier New" w:cs="Courier New"/>
          <w:color w:val="4472C4" w:themeColor="accent1"/>
          <w:sz w:val="21"/>
          <w:szCs w:val="21"/>
          <w:lang w:eastAsia="pl-PL"/>
        </w:rPr>
        <w:t>wykonać następującą czynność</w:t>
      </w:r>
      <w:r w:rsidRPr="00935AD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&gt;, żeby &lt;</w:t>
      </w:r>
      <w:r w:rsidRPr="00935ADB">
        <w:rPr>
          <w:rFonts w:ascii="Courier New" w:eastAsia="Times New Roman" w:hAnsi="Courier New" w:cs="Courier New"/>
          <w:color w:val="70AD47" w:themeColor="accent6"/>
          <w:sz w:val="21"/>
          <w:szCs w:val="21"/>
          <w:lang w:eastAsia="pl-PL"/>
        </w:rPr>
        <w:t>wyjaśnienie dlaczego</w:t>
      </w:r>
      <w:r w:rsidRPr="00935AD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&gt;</w:t>
      </w:r>
    </w:p>
    <w:p w14:paraId="0FAA0F0D" w14:textId="030AF49D" w:rsidR="00935ADB" w:rsidRPr="004D66CD" w:rsidRDefault="00935ADB" w:rsidP="00935ADB">
      <w:pPr>
        <w:rPr>
          <w:sz w:val="26"/>
          <w:szCs w:val="26"/>
        </w:rPr>
      </w:pPr>
      <w:r w:rsidRPr="004D66CD">
        <w:rPr>
          <w:sz w:val="26"/>
          <w:szCs w:val="26"/>
        </w:rPr>
        <w:t>Przykład (załóżmy że tworzymy aplikację mobilną do obsługi klientów banku). Kolory i pogrubienia dodane dla ułatwienia (normalnie się ich nie daje)</w:t>
      </w:r>
    </w:p>
    <w:p w14:paraId="5B055765" w14:textId="357FBA0B" w:rsidR="00935ADB" w:rsidRPr="004D66CD" w:rsidRDefault="00935ADB" w:rsidP="00935ADB">
      <w:pPr>
        <w:rPr>
          <w:b/>
          <w:bCs/>
          <w:i/>
          <w:iCs/>
          <w:color w:val="70AD47" w:themeColor="accent6"/>
          <w:sz w:val="26"/>
          <w:szCs w:val="26"/>
        </w:rPr>
      </w:pPr>
      <w:r w:rsidRPr="004D66CD">
        <w:rPr>
          <w:i/>
          <w:iCs/>
          <w:sz w:val="26"/>
          <w:szCs w:val="26"/>
        </w:rPr>
        <w:t xml:space="preserve">Jako </w:t>
      </w:r>
      <w:r w:rsidRPr="004D66CD">
        <w:rPr>
          <w:b/>
          <w:bCs/>
          <w:i/>
          <w:iCs/>
          <w:color w:val="FF0000"/>
          <w:sz w:val="26"/>
          <w:szCs w:val="26"/>
        </w:rPr>
        <w:t>klient banku</w:t>
      </w:r>
      <w:r w:rsidRPr="004D66CD">
        <w:rPr>
          <w:i/>
          <w:iCs/>
          <w:color w:val="FF0000"/>
          <w:sz w:val="26"/>
          <w:szCs w:val="26"/>
        </w:rPr>
        <w:t xml:space="preserve"> </w:t>
      </w:r>
      <w:r w:rsidRPr="004D66CD">
        <w:rPr>
          <w:i/>
          <w:iCs/>
          <w:sz w:val="26"/>
          <w:szCs w:val="26"/>
        </w:rPr>
        <w:t xml:space="preserve">chciałbym móc </w:t>
      </w:r>
      <w:r w:rsidRPr="004D66CD">
        <w:rPr>
          <w:b/>
          <w:bCs/>
          <w:i/>
          <w:iCs/>
          <w:color w:val="4472C4" w:themeColor="accent1"/>
          <w:sz w:val="26"/>
          <w:szCs w:val="26"/>
        </w:rPr>
        <w:t>wyświetlić listę wpływów i wydatków dla mojego konta w wybranym okresie czasowym</w:t>
      </w:r>
      <w:r w:rsidRPr="004D66CD">
        <w:rPr>
          <w:i/>
          <w:iCs/>
          <w:sz w:val="26"/>
          <w:szCs w:val="26"/>
        </w:rPr>
        <w:t xml:space="preserve">, abym </w:t>
      </w:r>
      <w:r w:rsidRPr="004D66CD">
        <w:rPr>
          <w:b/>
          <w:bCs/>
          <w:i/>
          <w:iCs/>
          <w:color w:val="70AD47" w:themeColor="accent6"/>
          <w:sz w:val="26"/>
          <w:szCs w:val="26"/>
        </w:rPr>
        <w:t>mógł lepiej zarządzać swoimi finansami.</w:t>
      </w:r>
    </w:p>
    <w:p w14:paraId="10042514" w14:textId="0010F511" w:rsidR="0099034E" w:rsidRPr="004D66CD" w:rsidRDefault="00935ADB" w:rsidP="00935ADB">
      <w:pPr>
        <w:rPr>
          <w:sz w:val="26"/>
          <w:szCs w:val="26"/>
        </w:rPr>
      </w:pPr>
      <w:r w:rsidRPr="004D66CD">
        <w:rPr>
          <w:sz w:val="26"/>
          <w:szCs w:val="26"/>
        </w:rPr>
        <w:t xml:space="preserve">Często stosuje się następującą </w:t>
      </w:r>
      <w:r w:rsidR="0099034E" w:rsidRPr="004D66CD">
        <w:rPr>
          <w:sz w:val="26"/>
          <w:szCs w:val="26"/>
        </w:rPr>
        <w:t>tabelkę (to jest właśnie „karta wymagań”) do opisu historyjki użytkownika:</w:t>
      </w:r>
    </w:p>
    <w:tbl>
      <w:tblPr>
        <w:tblStyle w:val="Tabela-Siatka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830"/>
        <w:gridCol w:w="6232"/>
      </w:tblGrid>
      <w:tr w:rsidR="0099034E" w14:paraId="17929C2C" w14:textId="77777777" w:rsidTr="0099034E">
        <w:tc>
          <w:tcPr>
            <w:tcW w:w="9062" w:type="dxa"/>
            <w:gridSpan w:val="2"/>
            <w:shd w:val="clear" w:color="auto" w:fill="AEAAAA" w:themeFill="background2" w:themeFillShade="BF"/>
          </w:tcPr>
          <w:p w14:paraId="22BF14ED" w14:textId="273697DC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b/>
                <w:bCs/>
                <w:sz w:val="26"/>
                <w:szCs w:val="26"/>
              </w:rPr>
              <w:t>Nazwa historyjki</w:t>
            </w:r>
            <w:r w:rsidRPr="004D66CD">
              <w:rPr>
                <w:sz w:val="26"/>
                <w:szCs w:val="26"/>
              </w:rPr>
              <w:t xml:space="preserve"> (krótka informacja dobrze oddająca treść)</w:t>
            </w:r>
          </w:p>
        </w:tc>
      </w:tr>
      <w:tr w:rsidR="0099034E" w14:paraId="1968E045" w14:textId="77777777" w:rsidTr="0099034E">
        <w:tc>
          <w:tcPr>
            <w:tcW w:w="2830" w:type="dxa"/>
            <w:shd w:val="clear" w:color="auto" w:fill="D0CECE" w:themeFill="background2" w:themeFillShade="E6"/>
          </w:tcPr>
          <w:p w14:paraId="6E7DEFD1" w14:textId="676CBA99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Opis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15D14C4D" w14:textId="178F30FF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Treść historyjki</w:t>
            </w:r>
          </w:p>
        </w:tc>
      </w:tr>
      <w:tr w:rsidR="0099034E" w14:paraId="0F954791" w14:textId="77777777" w:rsidTr="0099034E">
        <w:tc>
          <w:tcPr>
            <w:tcW w:w="2830" w:type="dxa"/>
            <w:shd w:val="clear" w:color="auto" w:fill="D0CECE" w:themeFill="background2" w:themeFillShade="E6"/>
          </w:tcPr>
          <w:p w14:paraId="34DD0288" w14:textId="0EDF5773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Priorytet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1FBF7918" w14:textId="551564B0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 xml:space="preserve">Np. Krytyczny/Wysoki/Niski </w:t>
            </w:r>
          </w:p>
        </w:tc>
      </w:tr>
      <w:tr w:rsidR="0099034E" w14:paraId="4EE9F311" w14:textId="77777777" w:rsidTr="0099034E">
        <w:tc>
          <w:tcPr>
            <w:tcW w:w="2830" w:type="dxa"/>
            <w:shd w:val="clear" w:color="auto" w:fill="D0CECE" w:themeFill="background2" w:themeFillShade="E6"/>
          </w:tcPr>
          <w:p w14:paraId="6CE741D7" w14:textId="23B7300F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Oszacowanie czasu implementacji (godz</w:t>
            </w:r>
            <w:r w:rsidR="008A367E">
              <w:rPr>
                <w:sz w:val="26"/>
                <w:szCs w:val="26"/>
              </w:rPr>
              <w:t>.</w:t>
            </w:r>
            <w:r w:rsidRPr="004D66CD">
              <w:rPr>
                <w:sz w:val="26"/>
                <w:szCs w:val="26"/>
              </w:rPr>
              <w:t>)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0916E8B4" w14:textId="10C35101" w:rsidR="0099034E" w:rsidRPr="004D66CD" w:rsidRDefault="0099034E" w:rsidP="00935ADB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Ile godzin</w:t>
            </w:r>
          </w:p>
        </w:tc>
      </w:tr>
    </w:tbl>
    <w:p w14:paraId="0028F53A" w14:textId="25964214" w:rsidR="0099034E" w:rsidRPr="004D66CD" w:rsidRDefault="0099034E" w:rsidP="00935ADB">
      <w:pPr>
        <w:rPr>
          <w:sz w:val="26"/>
          <w:szCs w:val="26"/>
        </w:rPr>
      </w:pPr>
      <w:r w:rsidRPr="004D66CD">
        <w:rPr>
          <w:sz w:val="26"/>
          <w:szCs w:val="26"/>
        </w:rPr>
        <w:t>Przykład:</w:t>
      </w:r>
    </w:p>
    <w:tbl>
      <w:tblPr>
        <w:tblStyle w:val="Tabela-Siatka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830"/>
        <w:gridCol w:w="6232"/>
      </w:tblGrid>
      <w:tr w:rsidR="0099034E" w:rsidRPr="004D66CD" w14:paraId="1F77F2BC" w14:textId="77777777" w:rsidTr="00885147">
        <w:tc>
          <w:tcPr>
            <w:tcW w:w="9062" w:type="dxa"/>
            <w:gridSpan w:val="2"/>
            <w:shd w:val="clear" w:color="auto" w:fill="AEAAAA" w:themeFill="background2" w:themeFillShade="BF"/>
          </w:tcPr>
          <w:p w14:paraId="2C5DA461" w14:textId="31338AC0" w:rsidR="0099034E" w:rsidRPr="004D66CD" w:rsidRDefault="0099034E" w:rsidP="00885147">
            <w:pPr>
              <w:rPr>
                <w:b/>
                <w:bCs/>
                <w:sz w:val="26"/>
                <w:szCs w:val="26"/>
              </w:rPr>
            </w:pPr>
            <w:r w:rsidRPr="004D66CD">
              <w:rPr>
                <w:b/>
                <w:bCs/>
                <w:sz w:val="26"/>
                <w:szCs w:val="26"/>
              </w:rPr>
              <w:t>Statystyka wpływów i wydatków</w:t>
            </w:r>
          </w:p>
        </w:tc>
      </w:tr>
      <w:tr w:rsidR="0099034E" w:rsidRPr="004D66CD" w14:paraId="02BE833C" w14:textId="77777777" w:rsidTr="00885147">
        <w:tc>
          <w:tcPr>
            <w:tcW w:w="2830" w:type="dxa"/>
            <w:shd w:val="clear" w:color="auto" w:fill="D0CECE" w:themeFill="background2" w:themeFillShade="E6"/>
          </w:tcPr>
          <w:p w14:paraId="57A7D370" w14:textId="77777777" w:rsidR="0099034E" w:rsidRPr="004D66CD" w:rsidRDefault="0099034E" w:rsidP="00885147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Opis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5C6751EB" w14:textId="7500D8B0" w:rsidR="0099034E" w:rsidRPr="004D66CD" w:rsidRDefault="0099034E" w:rsidP="0099034E">
            <w:pPr>
              <w:rPr>
                <w:sz w:val="26"/>
                <w:szCs w:val="26"/>
              </w:rPr>
            </w:pPr>
            <w:r w:rsidRPr="00E31CC8">
              <w:rPr>
                <w:sz w:val="26"/>
                <w:szCs w:val="26"/>
              </w:rPr>
              <w:t>Jako klient banku chciałbym móc wyświetlić listę wpływów i wydatków dla mojego konta w wybranym okresie czasowym, abym mógł lepiej zarządzać swoimi finansami.</w:t>
            </w:r>
          </w:p>
        </w:tc>
      </w:tr>
      <w:tr w:rsidR="0099034E" w:rsidRPr="004D66CD" w14:paraId="21FAF73F" w14:textId="77777777" w:rsidTr="00885147">
        <w:tc>
          <w:tcPr>
            <w:tcW w:w="2830" w:type="dxa"/>
            <w:shd w:val="clear" w:color="auto" w:fill="D0CECE" w:themeFill="background2" w:themeFillShade="E6"/>
          </w:tcPr>
          <w:p w14:paraId="61BD469F" w14:textId="77777777" w:rsidR="0099034E" w:rsidRPr="004D66CD" w:rsidRDefault="0099034E" w:rsidP="00885147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Priorytet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354B39F3" w14:textId="00935321" w:rsidR="0099034E" w:rsidRPr="004D66CD" w:rsidRDefault="004D66CD" w:rsidP="00885147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Wysoki</w:t>
            </w:r>
            <w:r w:rsidR="0099034E" w:rsidRPr="004D66CD">
              <w:rPr>
                <w:sz w:val="26"/>
                <w:szCs w:val="26"/>
              </w:rPr>
              <w:t xml:space="preserve"> </w:t>
            </w:r>
          </w:p>
        </w:tc>
      </w:tr>
      <w:tr w:rsidR="0099034E" w:rsidRPr="004D66CD" w14:paraId="7BF9B41D" w14:textId="77777777" w:rsidTr="00885147">
        <w:tc>
          <w:tcPr>
            <w:tcW w:w="2830" w:type="dxa"/>
            <w:shd w:val="clear" w:color="auto" w:fill="D0CECE" w:themeFill="background2" w:themeFillShade="E6"/>
          </w:tcPr>
          <w:p w14:paraId="33EBE8CE" w14:textId="3B5E1778" w:rsidR="0099034E" w:rsidRPr="004D66CD" w:rsidRDefault="0099034E" w:rsidP="00885147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Oszacowanie czasu implementacji (godz</w:t>
            </w:r>
            <w:r w:rsidR="008A367E">
              <w:rPr>
                <w:sz w:val="26"/>
                <w:szCs w:val="26"/>
              </w:rPr>
              <w:t>.</w:t>
            </w:r>
            <w:r w:rsidRPr="004D66CD">
              <w:rPr>
                <w:sz w:val="26"/>
                <w:szCs w:val="26"/>
              </w:rPr>
              <w:t>)</w:t>
            </w:r>
          </w:p>
        </w:tc>
        <w:tc>
          <w:tcPr>
            <w:tcW w:w="6232" w:type="dxa"/>
            <w:shd w:val="clear" w:color="auto" w:fill="D0CECE" w:themeFill="background2" w:themeFillShade="E6"/>
          </w:tcPr>
          <w:p w14:paraId="7C4EF429" w14:textId="16ACF4AC" w:rsidR="0099034E" w:rsidRPr="004D66CD" w:rsidRDefault="004D66CD" w:rsidP="00885147">
            <w:pPr>
              <w:rPr>
                <w:sz w:val="26"/>
                <w:szCs w:val="26"/>
              </w:rPr>
            </w:pPr>
            <w:r w:rsidRPr="004D66CD">
              <w:rPr>
                <w:sz w:val="26"/>
                <w:szCs w:val="26"/>
              </w:rPr>
              <w:t>16</w:t>
            </w:r>
          </w:p>
        </w:tc>
      </w:tr>
    </w:tbl>
    <w:p w14:paraId="6FF89E94" w14:textId="77777777" w:rsidR="004D66CD" w:rsidRDefault="004D66CD" w:rsidP="00935ADB">
      <w:pPr>
        <w:rPr>
          <w:sz w:val="26"/>
          <w:szCs w:val="26"/>
        </w:rPr>
      </w:pPr>
    </w:p>
    <w:p w14:paraId="3A84FCD0" w14:textId="1AE37AED" w:rsidR="00047DDA" w:rsidRDefault="00047DDA">
      <w:pPr>
        <w:rPr>
          <w:sz w:val="26"/>
          <w:szCs w:val="26"/>
        </w:rPr>
      </w:pPr>
    </w:p>
    <w:p w14:paraId="23EF94E4" w14:textId="5A292786" w:rsidR="00047DDA" w:rsidRDefault="00047DDA">
      <w:pPr>
        <w:rPr>
          <w:sz w:val="26"/>
          <w:szCs w:val="26"/>
        </w:rPr>
      </w:pPr>
      <w:r>
        <w:rPr>
          <w:sz w:val="26"/>
          <w:szCs w:val="26"/>
        </w:rPr>
        <w:t xml:space="preserve">Generalnie, historyjki stanowią prosty, nietechniczny opis. W przypadku użycia opis jest dużo bardziej szczegółowy (mamy rozpisany scenariusz przypadku, stan systemu </w:t>
      </w:r>
      <w:r>
        <w:rPr>
          <w:sz w:val="26"/>
          <w:szCs w:val="26"/>
        </w:rPr>
        <w:lastRenderedPageBreak/>
        <w:t xml:space="preserve">przed i stan systemu po). Przypadki użycia opisują proces realizacji funkcjonalności, historyjki jedynie sygnalizują potrzebę istnienia danej funkcjonalności. </w:t>
      </w:r>
    </w:p>
    <w:p w14:paraId="77DE2834" w14:textId="20B93BA5" w:rsidR="00480921" w:rsidRDefault="00480921">
      <w:pPr>
        <w:rPr>
          <w:sz w:val="26"/>
          <w:szCs w:val="26"/>
        </w:rPr>
      </w:pPr>
    </w:p>
    <w:p w14:paraId="7C85CAAE" w14:textId="77777777" w:rsidR="00480921" w:rsidRDefault="00480921" w:rsidP="00480921">
      <w:pPr>
        <w:rPr>
          <w:sz w:val="26"/>
          <w:szCs w:val="26"/>
        </w:rPr>
      </w:pPr>
      <w:r w:rsidRPr="004D66CD">
        <w:rPr>
          <w:sz w:val="26"/>
          <w:szCs w:val="26"/>
        </w:rPr>
        <w:t>Historyjki użytkownika często wykorzystuje się w metodyce SCRUM do określania jakie funkcjonalności będą implementowane w danym Sprincie</w:t>
      </w:r>
      <w:r>
        <w:rPr>
          <w:sz w:val="26"/>
          <w:szCs w:val="26"/>
        </w:rPr>
        <w:t xml:space="preserve"> (podczas planowania Sprintu)</w:t>
      </w:r>
      <w:r w:rsidRPr="004D66CD">
        <w:rPr>
          <w:sz w:val="26"/>
          <w:szCs w:val="26"/>
        </w:rPr>
        <w:t>.</w:t>
      </w:r>
      <w:r>
        <w:rPr>
          <w:sz w:val="26"/>
          <w:szCs w:val="26"/>
        </w:rPr>
        <w:t xml:space="preserve"> Historyjki często przechowuje się w </w:t>
      </w:r>
      <w:proofErr w:type="spellStart"/>
      <w:r>
        <w:rPr>
          <w:sz w:val="26"/>
          <w:szCs w:val="26"/>
        </w:rPr>
        <w:t>backlogu</w:t>
      </w:r>
      <w:proofErr w:type="spellEnd"/>
      <w:r>
        <w:rPr>
          <w:sz w:val="26"/>
          <w:szCs w:val="26"/>
        </w:rPr>
        <w:t xml:space="preserve"> projektu do przechowywania wymagań klienta.</w:t>
      </w:r>
    </w:p>
    <w:p w14:paraId="7D31DA04" w14:textId="77777777" w:rsidR="00480921" w:rsidRPr="004D66CD" w:rsidRDefault="00480921">
      <w:pPr>
        <w:rPr>
          <w:sz w:val="26"/>
          <w:szCs w:val="26"/>
        </w:rPr>
      </w:pPr>
    </w:p>
    <w:sectPr w:rsidR="00480921" w:rsidRPr="004D6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01432"/>
    <w:multiLevelType w:val="hybridMultilevel"/>
    <w:tmpl w:val="544C48E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DB"/>
    <w:rsid w:val="00047DDA"/>
    <w:rsid w:val="00250D4F"/>
    <w:rsid w:val="00480921"/>
    <w:rsid w:val="004D66CD"/>
    <w:rsid w:val="008A367E"/>
    <w:rsid w:val="008C0328"/>
    <w:rsid w:val="00935ADB"/>
    <w:rsid w:val="0099034E"/>
    <w:rsid w:val="00E31CC8"/>
    <w:rsid w:val="00EE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422CF"/>
  <w15:chartTrackingRefBased/>
  <w15:docId w15:val="{C060CB1D-DC70-4117-9CA2-089E744A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35ADB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35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35ADB"/>
    <w:rPr>
      <w:rFonts w:ascii="Courier New" w:eastAsia="Times New Roman" w:hAnsi="Courier New" w:cs="Courier New"/>
      <w:sz w:val="20"/>
      <w:szCs w:val="20"/>
      <w:lang w:eastAsia="pl-PL"/>
    </w:rPr>
  </w:style>
  <w:style w:type="table" w:styleId="Tabela-Siatka">
    <w:name w:val="Table Grid"/>
    <w:basedOn w:val="Standardowy"/>
    <w:uiPriority w:val="39"/>
    <w:rsid w:val="00990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257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7</cp:revision>
  <dcterms:created xsi:type="dcterms:W3CDTF">2021-10-03T18:22:00Z</dcterms:created>
  <dcterms:modified xsi:type="dcterms:W3CDTF">2021-10-04T13:44:00Z</dcterms:modified>
</cp:coreProperties>
</file>