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4E3C" w14:textId="61699E07" w:rsidR="00D375CE" w:rsidRDefault="00D375CE">
      <w:pPr>
        <w:rPr>
          <w:b/>
          <w:bCs/>
        </w:rPr>
      </w:pPr>
      <w:r w:rsidRPr="00D375CE">
        <w:rPr>
          <w:b/>
          <w:bCs/>
        </w:rPr>
        <w:t xml:space="preserve">Wyobraźmy sobie, że budujemy system do stanowiska automatycznego składania zamówień dla sieci restauracji (podobny system jest np. w </w:t>
      </w:r>
      <w:proofErr w:type="spellStart"/>
      <w:r w:rsidRPr="00D375CE">
        <w:rPr>
          <w:b/>
          <w:bCs/>
        </w:rPr>
        <w:t>McDonalds</w:t>
      </w:r>
      <w:proofErr w:type="spellEnd"/>
      <w:r w:rsidRPr="00D375CE">
        <w:rPr>
          <w:b/>
          <w:bCs/>
        </w:rPr>
        <w:t>). Proszę wymyślić co najmniej 5 wymagań funkcjonalnych oraz co najmniej 5 niefunkcjonalnych.</w:t>
      </w:r>
    </w:p>
    <w:p w14:paraId="49A678F8" w14:textId="6AE46DA5" w:rsidR="00971D5B" w:rsidRPr="006F60EB" w:rsidRDefault="003D34F5">
      <w:pPr>
        <w:rPr>
          <w:b/>
          <w:bCs/>
        </w:rPr>
      </w:pPr>
      <w:r w:rsidRPr="006F60EB">
        <w:rPr>
          <w:b/>
          <w:bCs/>
        </w:rPr>
        <w:t>Wymagania funkcjonalne</w:t>
      </w:r>
    </w:p>
    <w:p w14:paraId="228D341B" w14:textId="20B0C3AB" w:rsidR="003D34F5" w:rsidRDefault="006F60EB" w:rsidP="003D34F5">
      <w:pPr>
        <w:pStyle w:val="Akapitzlist"/>
        <w:numPr>
          <w:ilvl w:val="0"/>
          <w:numId w:val="2"/>
        </w:numPr>
      </w:pPr>
      <w:r>
        <w:t>Składanie i modyfikowanie zamówień</w:t>
      </w:r>
      <w:r w:rsidR="006202B1">
        <w:t xml:space="preserve"> – dodawanie produktów do zamówień, usuwanie, zmianę ilości </w:t>
      </w:r>
    </w:p>
    <w:p w14:paraId="656062B7" w14:textId="7F5DED46" w:rsidR="003D34F5" w:rsidRDefault="003D34F5" w:rsidP="003D34F5">
      <w:pPr>
        <w:pStyle w:val="Akapitzlist"/>
        <w:numPr>
          <w:ilvl w:val="0"/>
          <w:numId w:val="2"/>
        </w:numPr>
      </w:pPr>
      <w:r>
        <w:t>Wyświetlanie informacji na temat dostępnych produktów</w:t>
      </w:r>
    </w:p>
    <w:p w14:paraId="6AD84B78" w14:textId="64EAA2E7" w:rsidR="006202B1" w:rsidRPr="006202B1" w:rsidRDefault="006202B1" w:rsidP="003D34F5">
      <w:pPr>
        <w:pStyle w:val="Akapitzlist"/>
        <w:numPr>
          <w:ilvl w:val="0"/>
          <w:numId w:val="2"/>
        </w:numPr>
      </w:pPr>
      <w:r w:rsidRPr="006202B1">
        <w:t>Śledzenie statusu zamówienia w czasie rzeczywistym</w:t>
      </w:r>
      <w:r>
        <w:t xml:space="preserve"> – wyświetlenie statusu aktualnego zamówienia</w:t>
      </w:r>
    </w:p>
    <w:p w14:paraId="397FFA1D" w14:textId="7AC82249" w:rsidR="003D34F5" w:rsidRDefault="006F60EB" w:rsidP="003D34F5">
      <w:pPr>
        <w:pStyle w:val="Akapitzlist"/>
        <w:numPr>
          <w:ilvl w:val="0"/>
          <w:numId w:val="2"/>
        </w:numPr>
      </w:pPr>
      <w:r>
        <w:t>Obsługa płatność kartą i gotówka poprzez aplikację</w:t>
      </w:r>
    </w:p>
    <w:p w14:paraId="549C0AAA" w14:textId="611CFC78" w:rsidR="006F60EB" w:rsidRDefault="006F60EB" w:rsidP="003D34F5">
      <w:pPr>
        <w:pStyle w:val="Akapitzlist"/>
        <w:numPr>
          <w:ilvl w:val="0"/>
          <w:numId w:val="2"/>
        </w:numPr>
      </w:pPr>
      <w:r>
        <w:t xml:space="preserve">Integracja z kunią, powiadomienia pracowników o zamówieniach </w:t>
      </w:r>
    </w:p>
    <w:p w14:paraId="797A1559" w14:textId="3DE06A72" w:rsidR="003D34F5" w:rsidRPr="006F60EB" w:rsidRDefault="003D34F5">
      <w:pPr>
        <w:rPr>
          <w:b/>
          <w:bCs/>
        </w:rPr>
      </w:pPr>
      <w:r w:rsidRPr="006F60EB">
        <w:rPr>
          <w:b/>
          <w:bCs/>
        </w:rPr>
        <w:t>Wymagania niefunkcjonalne</w:t>
      </w:r>
    </w:p>
    <w:p w14:paraId="656FBCCD" w14:textId="498D3428" w:rsidR="003D34F5" w:rsidRDefault="003D34F5" w:rsidP="003D34F5">
      <w:pPr>
        <w:pStyle w:val="Akapitzlist"/>
        <w:numPr>
          <w:ilvl w:val="0"/>
          <w:numId w:val="3"/>
        </w:numPr>
      </w:pPr>
      <w:r w:rsidRPr="003D34F5">
        <w:t xml:space="preserve"> </w:t>
      </w:r>
      <w:r w:rsidR="006F60EB">
        <w:t xml:space="preserve">Wydajność - </w:t>
      </w:r>
      <w:r>
        <w:t>M</w:t>
      </w:r>
      <w:r w:rsidRPr="003D34F5">
        <w:t xml:space="preserve">ożliwość obsłużenia </w:t>
      </w:r>
      <w:r w:rsidR="006F60EB">
        <w:t xml:space="preserve">przynajmniej 50 sesji jednocześnie </w:t>
      </w:r>
    </w:p>
    <w:p w14:paraId="7AD6C7D7" w14:textId="6ECEE5ED" w:rsidR="003D34F5" w:rsidRDefault="006F60EB" w:rsidP="003D34F5">
      <w:pPr>
        <w:pStyle w:val="Akapitzlist"/>
        <w:numPr>
          <w:ilvl w:val="0"/>
          <w:numId w:val="3"/>
        </w:numPr>
      </w:pPr>
      <w:r>
        <w:t>Czas reakcji - System musi praktycznie natychmiastowo reagować na wybory użytkownika</w:t>
      </w:r>
    </w:p>
    <w:p w14:paraId="6AA30C85" w14:textId="6DE9FE61" w:rsidR="003D34F5" w:rsidRDefault="006F60EB" w:rsidP="003D34F5">
      <w:pPr>
        <w:pStyle w:val="Akapitzlist"/>
        <w:numPr>
          <w:ilvl w:val="0"/>
          <w:numId w:val="3"/>
        </w:numPr>
      </w:pPr>
      <w:r>
        <w:t>Niezawodność – Ciągły czas dostępności dla użytkownika w godzinach pracy restauracji</w:t>
      </w:r>
    </w:p>
    <w:p w14:paraId="629079A5" w14:textId="63BDEC24" w:rsidR="003D34F5" w:rsidRDefault="006F60EB" w:rsidP="003D34F5">
      <w:pPr>
        <w:pStyle w:val="Akapitzlist"/>
        <w:numPr>
          <w:ilvl w:val="0"/>
          <w:numId w:val="3"/>
        </w:numPr>
      </w:pPr>
      <w:r>
        <w:t xml:space="preserve">Bezpieczeństwo – System powinien szyfrować dane użytkowników </w:t>
      </w:r>
    </w:p>
    <w:p w14:paraId="261D5D58" w14:textId="078C6069" w:rsidR="003D34F5" w:rsidRDefault="006F60EB" w:rsidP="003D34F5">
      <w:pPr>
        <w:pStyle w:val="Akapitzlist"/>
        <w:numPr>
          <w:ilvl w:val="0"/>
          <w:numId w:val="3"/>
        </w:numPr>
      </w:pPr>
      <w:r>
        <w:t xml:space="preserve">Obsługa - </w:t>
      </w:r>
      <w:r w:rsidR="003D34F5">
        <w:t xml:space="preserve">Interfejs główny w języku polskim oraz dodatkowe angielski, ukraiński, niemieckim </w:t>
      </w:r>
    </w:p>
    <w:sectPr w:rsidR="003D34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A7803"/>
    <w:multiLevelType w:val="hybridMultilevel"/>
    <w:tmpl w:val="6A78DC6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141FB"/>
    <w:multiLevelType w:val="hybridMultilevel"/>
    <w:tmpl w:val="FE9C2D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9C5ACA"/>
    <w:multiLevelType w:val="hybridMultilevel"/>
    <w:tmpl w:val="9F669D2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038198">
    <w:abstractNumId w:val="1"/>
  </w:num>
  <w:num w:numId="2" w16cid:durableId="1068579571">
    <w:abstractNumId w:val="0"/>
  </w:num>
  <w:num w:numId="3" w16cid:durableId="1184591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F5"/>
    <w:rsid w:val="003D34F5"/>
    <w:rsid w:val="00400689"/>
    <w:rsid w:val="004017EA"/>
    <w:rsid w:val="006202B1"/>
    <w:rsid w:val="006F60EB"/>
    <w:rsid w:val="00971D5B"/>
    <w:rsid w:val="00B2758F"/>
    <w:rsid w:val="00D375CE"/>
    <w:rsid w:val="00EE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32632"/>
  <w15:chartTrackingRefBased/>
  <w15:docId w15:val="{0452BEF2-08AC-406D-9CCD-944F91A5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D3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D3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D3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D3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D3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D3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D3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D3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D3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D3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D3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D3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D34F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D34F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D34F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D34F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D34F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D34F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D3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D3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D3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D3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D3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D34F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D34F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D34F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D3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D34F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D3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148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Dawid</dc:creator>
  <cp:keywords/>
  <dc:description/>
  <cp:lastModifiedBy>Kacper Dawid</cp:lastModifiedBy>
  <cp:revision>2</cp:revision>
  <dcterms:created xsi:type="dcterms:W3CDTF">2025-10-20T14:14:00Z</dcterms:created>
  <dcterms:modified xsi:type="dcterms:W3CDTF">2025-11-15T14:11:00Z</dcterms:modified>
</cp:coreProperties>
</file>