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7F18D" w14:textId="77777777" w:rsidR="00117960" w:rsidRDefault="00117960" w:rsidP="00117960">
      <w:pPr>
        <w:spacing w:after="421" w:line="269" w:lineRule="auto"/>
        <w:ind w:left="505" w:right="88" w:firstLine="0"/>
        <w:jc w:val="center"/>
      </w:pPr>
      <w:r>
        <w:t>Колледж Автономной некоммерческой образовательной</w:t>
      </w:r>
      <w:r>
        <w:br/>
        <w:t>организации высшего образования</w:t>
      </w:r>
      <w:r>
        <w:br/>
        <w:t>«Научно-технологический университет «Сириус»</w:t>
      </w:r>
    </w:p>
    <w:p w14:paraId="59A146BF" w14:textId="77777777" w:rsidR="00117960" w:rsidRDefault="00117960" w:rsidP="00117960">
      <w:pPr>
        <w:spacing w:after="421" w:line="269" w:lineRule="auto"/>
        <w:ind w:left="505" w:right="88" w:firstLine="0"/>
        <w:jc w:val="center"/>
      </w:pPr>
    </w:p>
    <w:p w14:paraId="0F0CC9C4" w14:textId="77777777" w:rsidR="00117960" w:rsidRDefault="00117960" w:rsidP="00117960">
      <w:pPr>
        <w:spacing w:after="421" w:line="269" w:lineRule="auto"/>
        <w:ind w:left="505" w:right="88" w:firstLine="0"/>
        <w:jc w:val="center"/>
      </w:pPr>
    </w:p>
    <w:p w14:paraId="6F6ACCD0" w14:textId="77777777" w:rsidR="00117960" w:rsidRDefault="00117960" w:rsidP="00117960">
      <w:pPr>
        <w:spacing w:after="421" w:line="269" w:lineRule="auto"/>
        <w:ind w:left="505" w:right="88" w:firstLine="0"/>
        <w:jc w:val="center"/>
      </w:pPr>
    </w:p>
    <w:p w14:paraId="0E870D8B" w14:textId="77777777" w:rsidR="00117960" w:rsidRDefault="00117960" w:rsidP="00117960">
      <w:pPr>
        <w:spacing w:after="421" w:line="269" w:lineRule="auto"/>
        <w:ind w:left="505" w:right="88" w:firstLine="0"/>
        <w:jc w:val="center"/>
      </w:pPr>
    </w:p>
    <w:p w14:paraId="623E75B7" w14:textId="77777777" w:rsidR="00FD0C2D" w:rsidRDefault="00911EF5" w:rsidP="00117960">
      <w:pPr>
        <w:spacing w:after="421" w:line="269" w:lineRule="auto"/>
        <w:ind w:left="505" w:right="88" w:firstLine="0"/>
        <w:jc w:val="center"/>
        <w:rPr>
          <w:b/>
          <w:sz w:val="32"/>
        </w:rPr>
      </w:pPr>
      <w:r>
        <w:rPr>
          <w:b/>
          <w:sz w:val="32"/>
        </w:rPr>
        <w:t>Практическая работа по предмету установка и настройка</w:t>
      </w:r>
      <w:r w:rsidR="00405FCE">
        <w:rPr>
          <w:b/>
          <w:sz w:val="32"/>
        </w:rPr>
        <w:t xml:space="preserve"> </w:t>
      </w:r>
      <w:r>
        <w:rPr>
          <w:b/>
          <w:sz w:val="32"/>
        </w:rPr>
        <w:t>аппаратного обеспечения персональных компьютеров, серверов</w:t>
      </w:r>
      <w:r w:rsidR="00405FCE">
        <w:rPr>
          <w:b/>
          <w:sz w:val="32"/>
        </w:rPr>
        <w:t xml:space="preserve"> </w:t>
      </w:r>
      <w:r>
        <w:rPr>
          <w:b/>
          <w:sz w:val="32"/>
        </w:rPr>
        <w:t>и периферийного оборудования</w:t>
      </w:r>
    </w:p>
    <w:p w14:paraId="4CF9FBC4" w14:textId="77777777" w:rsidR="00117960" w:rsidRDefault="00117960" w:rsidP="00117960">
      <w:pPr>
        <w:spacing w:after="421" w:line="269" w:lineRule="auto"/>
        <w:ind w:left="505" w:right="88" w:firstLine="0"/>
        <w:jc w:val="center"/>
        <w:rPr>
          <w:b/>
          <w:sz w:val="32"/>
        </w:rPr>
      </w:pPr>
    </w:p>
    <w:p w14:paraId="1072FEDF" w14:textId="40E1332B" w:rsidR="00FD0C2D" w:rsidRDefault="00F47D37">
      <w:pPr>
        <w:spacing w:after="0" w:line="259" w:lineRule="auto"/>
        <w:ind w:left="0" w:right="996" w:firstLine="0"/>
        <w:jc w:val="center"/>
      </w:pPr>
      <w:r w:rsidRPr="00F47D37">
        <w:rPr>
          <w:b/>
          <w:sz w:val="32"/>
          <w:szCs w:val="32"/>
        </w:rPr>
        <w:t>«</w:t>
      </w:r>
      <w:r w:rsidR="00F95C76">
        <w:rPr>
          <w:b/>
          <w:sz w:val="32"/>
          <w:szCs w:val="32"/>
        </w:rPr>
        <w:t>Нейросети</w:t>
      </w:r>
      <w:r w:rsidR="00F95C76" w:rsidRPr="00F95C76">
        <w:rPr>
          <w:b/>
          <w:sz w:val="32"/>
          <w:szCs w:val="32"/>
        </w:rPr>
        <w:t xml:space="preserve">: </w:t>
      </w:r>
      <w:r w:rsidR="00F95C76">
        <w:rPr>
          <w:b/>
          <w:sz w:val="32"/>
          <w:szCs w:val="32"/>
        </w:rPr>
        <w:t>история, развитие, проблемы и перспективы</w:t>
      </w:r>
      <w:r>
        <w:rPr>
          <w:b/>
          <w:sz w:val="32"/>
          <w:szCs w:val="32"/>
        </w:rPr>
        <w:t>.</w:t>
      </w:r>
      <w:r w:rsidRPr="00F47D37">
        <w:rPr>
          <w:b/>
          <w:sz w:val="32"/>
          <w:szCs w:val="32"/>
        </w:rPr>
        <w:t>»</w:t>
      </w:r>
    </w:p>
    <w:p w14:paraId="26A86F82" w14:textId="77777777" w:rsidR="00FD0C2D" w:rsidRDefault="00911EF5">
      <w:pPr>
        <w:spacing w:after="0" w:line="259" w:lineRule="auto"/>
        <w:ind w:left="0" w:right="996" w:firstLine="0"/>
        <w:jc w:val="center"/>
      </w:pPr>
      <w:r>
        <w:t xml:space="preserve"> </w:t>
      </w:r>
    </w:p>
    <w:p w14:paraId="26CA8513" w14:textId="77777777" w:rsidR="00FD0C2D" w:rsidRDefault="00911EF5">
      <w:pPr>
        <w:spacing w:after="0" w:line="259" w:lineRule="auto"/>
        <w:ind w:left="0" w:right="996" w:firstLine="0"/>
        <w:jc w:val="center"/>
      </w:pPr>
      <w:r>
        <w:t xml:space="preserve"> </w:t>
      </w:r>
    </w:p>
    <w:p w14:paraId="4260023E" w14:textId="77777777" w:rsidR="00FD0C2D" w:rsidRDefault="00911EF5">
      <w:pPr>
        <w:spacing w:after="0" w:line="259" w:lineRule="auto"/>
        <w:ind w:left="0" w:right="996" w:firstLine="0"/>
        <w:jc w:val="center"/>
      </w:pPr>
      <w:r>
        <w:t xml:space="preserve"> </w:t>
      </w:r>
    </w:p>
    <w:p w14:paraId="7842E447" w14:textId="77777777" w:rsidR="00FD0C2D" w:rsidRDefault="00911EF5">
      <w:pPr>
        <w:spacing w:after="0" w:line="259" w:lineRule="auto"/>
        <w:ind w:left="0" w:right="996" w:firstLine="0"/>
        <w:jc w:val="center"/>
      </w:pPr>
      <w:r>
        <w:t xml:space="preserve"> </w:t>
      </w:r>
    </w:p>
    <w:p w14:paraId="393C7D3E" w14:textId="77777777" w:rsidR="00FD0C2D" w:rsidRDefault="00911EF5">
      <w:pPr>
        <w:spacing w:after="0" w:line="259" w:lineRule="auto"/>
        <w:ind w:left="0" w:right="996" w:firstLine="0"/>
        <w:jc w:val="center"/>
      </w:pPr>
      <w:r>
        <w:t xml:space="preserve"> </w:t>
      </w:r>
    </w:p>
    <w:p w14:paraId="609D7A54" w14:textId="77777777" w:rsidR="00FD0C2D" w:rsidRDefault="00911EF5">
      <w:pPr>
        <w:spacing w:after="0" w:line="259" w:lineRule="auto"/>
        <w:ind w:left="0" w:right="996" w:firstLine="0"/>
        <w:jc w:val="center"/>
      </w:pPr>
      <w:r>
        <w:t xml:space="preserve"> </w:t>
      </w:r>
    </w:p>
    <w:p w14:paraId="146ADB4F" w14:textId="77777777" w:rsidR="00FD0C2D" w:rsidRDefault="00911EF5">
      <w:pPr>
        <w:spacing w:after="0" w:line="259" w:lineRule="auto"/>
        <w:ind w:left="0" w:right="996" w:firstLine="0"/>
        <w:jc w:val="center"/>
      </w:pPr>
      <w:r>
        <w:t xml:space="preserve"> </w:t>
      </w:r>
    </w:p>
    <w:p w14:paraId="626C23AA" w14:textId="77777777" w:rsidR="00FD0C2D" w:rsidRDefault="00911EF5">
      <w:pPr>
        <w:spacing w:after="13" w:line="259" w:lineRule="auto"/>
        <w:ind w:left="0" w:right="996" w:firstLine="0"/>
        <w:jc w:val="center"/>
      </w:pPr>
      <w:r>
        <w:t xml:space="preserve"> </w:t>
      </w:r>
    </w:p>
    <w:p w14:paraId="69A112E9" w14:textId="35429943" w:rsidR="00FD0C2D" w:rsidRDefault="00911EF5">
      <w:pPr>
        <w:spacing w:after="15"/>
        <w:ind w:left="4546" w:right="742"/>
      </w:pPr>
      <w:r>
        <w:t xml:space="preserve">  </w:t>
      </w:r>
      <w:r w:rsidR="0087786D">
        <w:t xml:space="preserve"> </w:t>
      </w:r>
      <w:r>
        <w:t xml:space="preserve">Работу подготовил </w:t>
      </w:r>
    </w:p>
    <w:p w14:paraId="635F72E6" w14:textId="045FF37D" w:rsidR="00FD0C2D" w:rsidRDefault="00911EF5">
      <w:pPr>
        <w:tabs>
          <w:tab w:val="center" w:pos="4536"/>
          <w:tab w:val="center" w:pos="6771"/>
        </w:tabs>
        <w:spacing w:after="30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 w:rsidR="008B1A39" w:rsidRPr="008B1A39">
        <w:t xml:space="preserve">                                                    </w:t>
      </w:r>
      <w:r>
        <w:t xml:space="preserve">Студент группы К0709-24/2 </w:t>
      </w:r>
    </w:p>
    <w:p w14:paraId="5FC7BDDD" w14:textId="4663F94E" w:rsidR="00FD0C2D" w:rsidRDefault="00911EF5">
      <w:pPr>
        <w:tabs>
          <w:tab w:val="center" w:pos="4536"/>
          <w:tab w:val="center" w:pos="5992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 w:rsidR="008B1A39" w:rsidRPr="008B1A39">
        <w:t xml:space="preserve">                                </w:t>
      </w:r>
      <w:r>
        <w:t>Камышин. В.А</w:t>
      </w:r>
      <w:r w:rsidR="0087786D">
        <w:t>.</w:t>
      </w:r>
      <w:r>
        <w:t xml:space="preserve"> </w:t>
      </w:r>
    </w:p>
    <w:p w14:paraId="0CCBBF19" w14:textId="77777777" w:rsidR="00FD0C2D" w:rsidRDefault="00911EF5">
      <w:pPr>
        <w:spacing w:after="6" w:line="259" w:lineRule="auto"/>
        <w:ind w:left="0" w:right="996" w:firstLine="0"/>
        <w:jc w:val="center"/>
      </w:pPr>
      <w:r>
        <w:t xml:space="preserve"> </w:t>
      </w:r>
    </w:p>
    <w:p w14:paraId="7F6EE690" w14:textId="6A255655" w:rsidR="00FD0C2D" w:rsidRDefault="00911EF5">
      <w:pPr>
        <w:spacing w:after="0" w:line="259" w:lineRule="auto"/>
        <w:ind w:left="1434" w:right="546"/>
        <w:jc w:val="center"/>
      </w:pPr>
      <w:r>
        <w:t xml:space="preserve">         </w:t>
      </w:r>
      <w:r w:rsidR="00FE5CB2">
        <w:tab/>
      </w:r>
      <w:r w:rsidR="008B1A39">
        <w:t xml:space="preserve"> </w:t>
      </w:r>
      <w:r>
        <w:t xml:space="preserve">Проверил: </w:t>
      </w:r>
    </w:p>
    <w:p w14:paraId="5C902343" w14:textId="356DDC10" w:rsidR="00FD0C2D" w:rsidRDefault="00911EF5">
      <w:pPr>
        <w:spacing w:after="9"/>
        <w:ind w:left="4546" w:right="742"/>
      </w:pPr>
      <w:r>
        <w:t xml:space="preserve">  преподаватель </w:t>
      </w:r>
      <w:r w:rsidR="008B1A39">
        <w:t xml:space="preserve">Яковлева </w:t>
      </w:r>
      <w:proofErr w:type="gramStart"/>
      <w:r w:rsidR="008B1A39">
        <w:t>С.В.</w:t>
      </w:r>
      <w:proofErr w:type="gramEnd"/>
    </w:p>
    <w:p w14:paraId="20A5B269" w14:textId="77777777" w:rsidR="00FD0C2D" w:rsidRDefault="00911EF5">
      <w:pPr>
        <w:spacing w:after="0" w:line="259" w:lineRule="auto"/>
        <w:ind w:left="0" w:right="996" w:firstLine="0"/>
        <w:jc w:val="center"/>
      </w:pPr>
      <w:r>
        <w:t xml:space="preserve"> </w:t>
      </w:r>
    </w:p>
    <w:p w14:paraId="2CC3E23C" w14:textId="00211227" w:rsidR="00117960" w:rsidRDefault="00911EF5" w:rsidP="00117960">
      <w:pPr>
        <w:spacing w:after="0" w:line="259" w:lineRule="auto"/>
        <w:ind w:left="0" w:right="996" w:firstLine="0"/>
        <w:jc w:val="center"/>
      </w:pPr>
      <w:r>
        <w:t xml:space="preserve"> </w:t>
      </w:r>
    </w:p>
    <w:p w14:paraId="3C7C4DCB" w14:textId="543267C5" w:rsidR="00FD0C2D" w:rsidRDefault="00911EF5">
      <w:pPr>
        <w:spacing w:after="0" w:line="259" w:lineRule="auto"/>
        <w:ind w:left="0" w:right="996" w:firstLine="0"/>
        <w:jc w:val="center"/>
      </w:pPr>
      <w:r>
        <w:t xml:space="preserve"> </w:t>
      </w:r>
    </w:p>
    <w:p w14:paraId="5AF714EA" w14:textId="77777777" w:rsidR="00F47D37" w:rsidRDefault="00911EF5" w:rsidP="00113751">
      <w:pPr>
        <w:spacing w:after="0" w:line="259" w:lineRule="auto"/>
        <w:ind w:left="0" w:right="996" w:firstLine="0"/>
        <w:jc w:val="center"/>
      </w:pPr>
      <w:r>
        <w:lastRenderedPageBreak/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2159518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sdtEndPr>
      <w:sdtContent>
        <w:p w14:paraId="76B47830" w14:textId="77777777" w:rsidR="007746DB" w:rsidRPr="004132A1" w:rsidRDefault="007746DB" w:rsidP="007746DB">
          <w:pPr>
            <w:pStyle w:val="12"/>
            <w:rPr>
              <w:rFonts w:ascii="Times New Roman" w:hAnsi="Times New Roman" w:cs="Times New Roman"/>
              <w:color w:val="000000" w:themeColor="text1"/>
              <w:sz w:val="28"/>
              <w:szCs w:val="28"/>
              <w:lang w:eastAsia="en-US"/>
            </w:rPr>
          </w:pPr>
          <w:r w:rsidRPr="004132A1">
            <w:rPr>
              <w:rFonts w:ascii="Times New Roman" w:hAnsi="Times New Roman" w:cs="Times New Roman"/>
              <w:color w:val="000000" w:themeColor="text1"/>
              <w:sz w:val="28"/>
              <w:szCs w:val="28"/>
              <w:lang w:eastAsia="en-US"/>
            </w:rPr>
            <w:t>Оглавление</w:t>
          </w:r>
        </w:p>
        <w:p w14:paraId="32611B33" w14:textId="67536A80" w:rsidR="004132A1" w:rsidRDefault="007746DB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0C37E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132A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C37E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2019244" w:history="1">
            <w:r w:rsidR="004132A1" w:rsidRPr="00075B12">
              <w:rPr>
                <w:rStyle w:val="a4"/>
                <w:rFonts w:ascii="Times New Roman" w:hAnsi="Times New Roman" w:cs="Times New Roman"/>
                <w:noProof/>
              </w:rPr>
              <w:t>Введение</w:t>
            </w:r>
            <w:r w:rsidR="004132A1">
              <w:rPr>
                <w:noProof/>
                <w:webHidden/>
              </w:rPr>
              <w:tab/>
            </w:r>
            <w:r w:rsidR="004132A1">
              <w:rPr>
                <w:noProof/>
                <w:webHidden/>
              </w:rPr>
              <w:fldChar w:fldCharType="begin"/>
            </w:r>
            <w:r w:rsidR="004132A1">
              <w:rPr>
                <w:noProof/>
                <w:webHidden/>
              </w:rPr>
              <w:instrText xml:space="preserve"> PAGEREF _Toc192019244 \h </w:instrText>
            </w:r>
            <w:r w:rsidR="004132A1">
              <w:rPr>
                <w:noProof/>
                <w:webHidden/>
              </w:rPr>
            </w:r>
            <w:r w:rsidR="004132A1">
              <w:rPr>
                <w:noProof/>
                <w:webHidden/>
              </w:rPr>
              <w:fldChar w:fldCharType="separate"/>
            </w:r>
            <w:r w:rsidR="004132A1">
              <w:rPr>
                <w:noProof/>
                <w:webHidden/>
              </w:rPr>
              <w:t>3</w:t>
            </w:r>
            <w:r w:rsidR="004132A1">
              <w:rPr>
                <w:noProof/>
                <w:webHidden/>
              </w:rPr>
              <w:fldChar w:fldCharType="end"/>
            </w:r>
          </w:hyperlink>
        </w:p>
        <w:p w14:paraId="525D32B1" w14:textId="40847D54" w:rsidR="004132A1" w:rsidRDefault="004132A1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019245" w:history="1">
            <w:r w:rsidRPr="00075B12">
              <w:rPr>
                <w:rStyle w:val="a4"/>
                <w:rFonts w:ascii="Times New Roman" w:hAnsi="Times New Roman" w:cs="Times New Roman"/>
                <w:noProof/>
              </w:rPr>
              <w:t>История нейронных сетей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E8EDC" w14:textId="4142D2E6" w:rsidR="004132A1" w:rsidRDefault="004132A1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019246" w:history="1">
            <w:r w:rsidRPr="00075B12">
              <w:rPr>
                <w:rStyle w:val="a4"/>
                <w:rFonts w:ascii="Times New Roman" w:hAnsi="Times New Roman" w:cs="Times New Roman"/>
                <w:noProof/>
              </w:rPr>
              <w:t>Архитектура и принципы работы нейросетей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B709B" w14:textId="5562C7CA" w:rsidR="004132A1" w:rsidRDefault="004132A1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019247" w:history="1">
            <w:r w:rsidRPr="00075B12">
              <w:rPr>
                <w:rStyle w:val="a4"/>
                <w:rFonts w:ascii="Times New Roman" w:hAnsi="Times New Roman" w:cs="Times New Roman"/>
                <w:noProof/>
              </w:rPr>
              <w:t>Обучение нейросетей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BA640" w14:textId="6D7489B7" w:rsidR="004132A1" w:rsidRDefault="004132A1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019248" w:history="1">
            <w:r w:rsidRPr="00075B12">
              <w:rPr>
                <w:rStyle w:val="a4"/>
                <w:rFonts w:ascii="Times New Roman" w:hAnsi="Times New Roman" w:cs="Times New Roman"/>
                <w:noProof/>
              </w:rPr>
              <w:t>Применение нейросетей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5CB14" w14:textId="7C88B27B" w:rsidR="004132A1" w:rsidRDefault="004132A1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019249" w:history="1">
            <w:r w:rsidRPr="00075B12">
              <w:rPr>
                <w:rStyle w:val="a4"/>
                <w:rFonts w:ascii="Times New Roman" w:hAnsi="Times New Roman" w:cs="Times New Roman"/>
                <w:noProof/>
              </w:rPr>
              <w:t>Проблемы и вызовы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C9268" w14:textId="789392A8" w:rsidR="004132A1" w:rsidRDefault="004132A1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019250" w:history="1">
            <w:r w:rsidRPr="00075B12">
              <w:rPr>
                <w:rStyle w:val="a4"/>
                <w:rFonts w:ascii="Times New Roman" w:hAnsi="Times New Roman" w:cs="Times New Roman"/>
                <w:noProof/>
              </w:rPr>
              <w:t>Тенденции и перспективы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99F4E" w14:textId="7C75193F" w:rsidR="004132A1" w:rsidRDefault="004132A1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019251" w:history="1">
            <w:r w:rsidRPr="00075B12">
              <w:rPr>
                <w:rStyle w:val="a4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17962" w14:textId="725436CC" w:rsidR="004132A1" w:rsidRDefault="004132A1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019252" w:history="1">
            <w:r w:rsidRPr="00075B12">
              <w:rPr>
                <w:rStyle w:val="a4"/>
                <w:rFonts w:ascii="Times New Roman" w:hAnsi="Times New Roman" w:cs="Times New Roman"/>
                <w:noProof/>
              </w:rPr>
              <w:t>Источники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59A1A" w14:textId="5DCA7CCA" w:rsidR="007746DB" w:rsidRDefault="007746DB" w:rsidP="007746DB">
          <w:r w:rsidRPr="000C37E8">
            <w:rPr>
              <w:b/>
              <w:bCs/>
              <w:szCs w:val="28"/>
            </w:rPr>
            <w:fldChar w:fldCharType="end"/>
          </w:r>
        </w:p>
      </w:sdtContent>
    </w:sdt>
    <w:p w14:paraId="03D5CA04" w14:textId="18A10836" w:rsidR="007746DB" w:rsidRDefault="007746DB" w:rsidP="007746DB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3BB3A497" w14:textId="77777777" w:rsidR="007746DB" w:rsidRPr="007746DB" w:rsidRDefault="007746DB" w:rsidP="005E71A5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92019244"/>
      <w:r w:rsidRPr="004132A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75BE03FA" w14:textId="77777777" w:rsidR="007746DB" w:rsidRPr="007746DB" w:rsidRDefault="007746DB" w:rsidP="005E71A5">
      <w:pPr>
        <w:spacing w:after="0" w:line="360" w:lineRule="auto"/>
        <w:ind w:left="516" w:right="187" w:firstLine="192"/>
        <w:contextualSpacing/>
        <w:jc w:val="both"/>
        <w:rPr>
          <w:szCs w:val="28"/>
        </w:rPr>
      </w:pPr>
      <w:r w:rsidRPr="007746DB">
        <w:rPr>
          <w:szCs w:val="28"/>
        </w:rPr>
        <w:t>Сегодня нейросети стали неотъемлемой частью нашей жизни. Они используются повсюду: от рекомендаций в любимых сервисах для прослушивания музыки, до сложных медицинских диагнозов. По данным исследований, 80% компаний уже внедряют нейронные сети для повышения эффективности и автоматизации процессов. Например, мой папа работает в компании, где на 2025 год поставили цель повысить эффективность производства на 30% с помощью нейросетей. И такие истории становятся нормой в современном мире.</w:t>
      </w:r>
    </w:p>
    <w:p w14:paraId="15AB86D5" w14:textId="77777777" w:rsidR="007746DB" w:rsidRPr="007746DB" w:rsidRDefault="007746DB" w:rsidP="009B1550">
      <w:pPr>
        <w:spacing w:after="0" w:line="360" w:lineRule="auto"/>
        <w:ind w:left="516" w:right="187" w:hanging="11"/>
        <w:contextualSpacing/>
        <w:jc w:val="both"/>
        <w:rPr>
          <w:szCs w:val="28"/>
        </w:rPr>
      </w:pPr>
      <w:r w:rsidRPr="007746DB">
        <w:rPr>
          <w:szCs w:val="28"/>
        </w:rPr>
        <w:t>Что же такое нейросеть? Нейросеть — это мощной инструмент моделирования сложных процессов, основанный на принципах работы человеческого мозга (представьте, что нейронная сеть — это упрощённая копия человеческого мозга). Мозг состоит из миллиардов нейронов, соединённых синапсами, которые передают электрические импульсы. Искусственная нейронная сеть построена по такому же принципу: узлы (нейроны) получают сигналы, обрабатывают их и передают дальше, создавая сложную сеть взаимосвязей.</w:t>
      </w:r>
    </w:p>
    <w:p w14:paraId="1F7425BD" w14:textId="77777777" w:rsidR="007E12A8" w:rsidRDefault="007E12A8" w:rsidP="0074778B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605A57" w14:textId="2ACD4245" w:rsidR="007746DB" w:rsidRPr="004132A1" w:rsidRDefault="007746DB" w:rsidP="005E71A5">
      <w:pPr>
        <w:pStyle w:val="1"/>
        <w:spacing w:line="360" w:lineRule="auto"/>
        <w:ind w:firstLine="50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92019245"/>
      <w:r w:rsidRPr="004132A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История нейронных сетей</w:t>
      </w:r>
      <w:bookmarkEnd w:id="1"/>
    </w:p>
    <w:p w14:paraId="3B76A7F4" w14:textId="77777777" w:rsidR="007746DB" w:rsidRPr="007746DB" w:rsidRDefault="007746DB" w:rsidP="005E71A5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 xml:space="preserve">Идея нейронных сетей родилась ещё в середине XX века, когда учёные впервые попытались смоделировать функции мозга с помощью математики и компьютеров. Одним из первопроходцев стал американский психолог Дональд </w:t>
      </w:r>
      <w:proofErr w:type="spellStart"/>
      <w:r w:rsidRPr="007746DB">
        <w:rPr>
          <w:szCs w:val="28"/>
        </w:rPr>
        <w:t>Хебб</w:t>
      </w:r>
      <w:proofErr w:type="spellEnd"/>
      <w:r w:rsidRPr="007746DB">
        <w:rPr>
          <w:szCs w:val="28"/>
        </w:rPr>
        <w:t xml:space="preserve">, который предложил теорию обучения, известную как правило </w:t>
      </w:r>
      <w:proofErr w:type="spellStart"/>
      <w:r w:rsidRPr="007746DB">
        <w:rPr>
          <w:szCs w:val="28"/>
        </w:rPr>
        <w:t>Хебба</w:t>
      </w:r>
      <w:proofErr w:type="spellEnd"/>
      <w:r w:rsidRPr="007746DB">
        <w:rPr>
          <w:szCs w:val="28"/>
        </w:rPr>
        <w:t>, которое легло в основу первого поколения нейронных сетей. Оно гласит: если два нейрона (или узла в искусственной нейронной сети) активируются одновременно, связь между ними усиливается. Если они активируются в разное время, связь ослабевает.  Например, если нейросеть правильно распознала изображение кота, связи между нейронами, которые "сработали" вместе, усиливаются. Если ошиблась — связи ослабевают.</w:t>
      </w:r>
    </w:p>
    <w:p w14:paraId="5216084B" w14:textId="77777777" w:rsidR="007746DB" w:rsidRPr="007746DB" w:rsidRDefault="007746DB" w:rsidP="009B1550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 xml:space="preserve">Первые практические реализации нейронных сетей относятся к 1950-м годам, когда Фрэнк </w:t>
      </w:r>
      <w:proofErr w:type="spellStart"/>
      <w:r w:rsidRPr="007746DB">
        <w:rPr>
          <w:szCs w:val="28"/>
        </w:rPr>
        <w:t>Розенблатт</w:t>
      </w:r>
      <w:proofErr w:type="spellEnd"/>
      <w:r w:rsidRPr="007746DB">
        <w:rPr>
          <w:szCs w:val="28"/>
        </w:rPr>
        <w:t xml:space="preserve"> создал “перцептрон” — одну из первых работающих нейронных сетей, предназначенную для распознавания простых форм. </w:t>
      </w:r>
    </w:p>
    <w:p w14:paraId="3248F81E" w14:textId="77777777" w:rsidR="007746DB" w:rsidRPr="007746DB" w:rsidRDefault="007746DB" w:rsidP="009B1550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Настоящий прорыв произошёл в 1980-х годах, когда была разработана техника обратного распространения ошибки (</w:t>
      </w:r>
      <w:proofErr w:type="spellStart"/>
      <w:r w:rsidRPr="007746DB">
        <w:rPr>
          <w:szCs w:val="28"/>
        </w:rPr>
        <w:t>backpropagation</w:t>
      </w:r>
      <w:proofErr w:type="spellEnd"/>
      <w:r w:rsidRPr="007746DB">
        <w:rPr>
          <w:szCs w:val="28"/>
        </w:rPr>
        <w:t xml:space="preserve">), что дало толчок развитию глубоких нейронных сетей. Эта техника работает следующим образом: </w:t>
      </w:r>
    </w:p>
    <w:p w14:paraId="34636CB1" w14:textId="77777777" w:rsidR="007746DB" w:rsidRPr="007746DB" w:rsidRDefault="007746DB" w:rsidP="009B1550">
      <w:pPr>
        <w:pStyle w:val="a3"/>
        <w:numPr>
          <w:ilvl w:val="0"/>
          <w:numId w:val="50"/>
        </w:numPr>
        <w:spacing w:after="0" w:line="360" w:lineRule="auto"/>
        <w:ind w:right="0"/>
        <w:jc w:val="both"/>
        <w:rPr>
          <w:szCs w:val="28"/>
        </w:rPr>
      </w:pPr>
      <w:r w:rsidRPr="007746DB">
        <w:rPr>
          <w:szCs w:val="28"/>
        </w:rPr>
        <w:t>Прямой проход: Нейросеть делает "предсказание" (например, распознаёт изображение кота).</w:t>
      </w:r>
    </w:p>
    <w:p w14:paraId="654D9B50" w14:textId="77777777" w:rsidR="007746DB" w:rsidRPr="007746DB" w:rsidRDefault="007746DB" w:rsidP="009B1550">
      <w:pPr>
        <w:pStyle w:val="a3"/>
        <w:numPr>
          <w:ilvl w:val="0"/>
          <w:numId w:val="50"/>
        </w:numPr>
        <w:spacing w:after="0" w:line="360" w:lineRule="auto"/>
        <w:ind w:right="0"/>
        <w:jc w:val="both"/>
        <w:rPr>
          <w:szCs w:val="28"/>
        </w:rPr>
      </w:pPr>
      <w:r w:rsidRPr="007746DB">
        <w:rPr>
          <w:szCs w:val="28"/>
        </w:rPr>
        <w:t>Ошибка: сравнивает результат с правильным ответом (например, "это не кот, а собака").</w:t>
      </w:r>
    </w:p>
    <w:p w14:paraId="6D4C442C" w14:textId="77777777" w:rsidR="007746DB" w:rsidRPr="007746DB" w:rsidRDefault="007746DB" w:rsidP="009B1550">
      <w:pPr>
        <w:pStyle w:val="a3"/>
        <w:numPr>
          <w:ilvl w:val="0"/>
          <w:numId w:val="50"/>
        </w:numPr>
        <w:spacing w:after="0" w:line="360" w:lineRule="auto"/>
        <w:ind w:right="0"/>
        <w:jc w:val="both"/>
        <w:rPr>
          <w:szCs w:val="28"/>
        </w:rPr>
      </w:pPr>
      <w:r w:rsidRPr="007746DB">
        <w:rPr>
          <w:szCs w:val="28"/>
        </w:rPr>
        <w:t>Обратный проход: Нейросеть "возвращается" и корректирует свои "настройки" (веса связей между нейронами), чтобы в следующий раз ошибиться меньше.</w:t>
      </w:r>
    </w:p>
    <w:p w14:paraId="21E02C58" w14:textId="77777777" w:rsidR="007746DB" w:rsidRPr="007746DB" w:rsidRDefault="007746DB" w:rsidP="009B1550">
      <w:pPr>
        <w:pStyle w:val="a3"/>
        <w:numPr>
          <w:ilvl w:val="0"/>
          <w:numId w:val="50"/>
        </w:numPr>
        <w:spacing w:after="0" w:line="360" w:lineRule="auto"/>
        <w:ind w:right="0"/>
        <w:jc w:val="both"/>
        <w:rPr>
          <w:szCs w:val="28"/>
        </w:rPr>
      </w:pPr>
      <w:r w:rsidRPr="007746DB">
        <w:rPr>
          <w:szCs w:val="28"/>
        </w:rPr>
        <w:lastRenderedPageBreak/>
        <w:t>Повторение: Процесс повторяется, пока сеть не научится делать правильные предсказания.</w:t>
      </w:r>
    </w:p>
    <w:p w14:paraId="3011F639" w14:textId="77777777" w:rsidR="007746DB" w:rsidRPr="007746DB" w:rsidRDefault="007746DB" w:rsidP="009B1550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В 2006 году </w:t>
      </w:r>
      <w:r w:rsidRPr="007746DB">
        <w:rPr>
          <w:b/>
          <w:bCs/>
          <w:szCs w:val="28"/>
        </w:rPr>
        <w:t>Джеффри Хинтон</w:t>
      </w:r>
      <w:r w:rsidRPr="007746DB">
        <w:rPr>
          <w:szCs w:val="28"/>
        </w:rPr>
        <w:t> и его команда представили концепцию </w:t>
      </w:r>
      <w:r w:rsidRPr="007746DB">
        <w:rPr>
          <w:b/>
          <w:bCs/>
          <w:szCs w:val="28"/>
        </w:rPr>
        <w:t>глубокого обучения</w:t>
      </w:r>
      <w:r w:rsidRPr="007746DB">
        <w:rPr>
          <w:szCs w:val="28"/>
        </w:rPr>
        <w:t>, которая стала основой для современных нейронных сетей. Это открытие позволило создавать многослойные сети, способные обрабатывать сложные данные, такие как изображения, звук и текст.</w:t>
      </w:r>
    </w:p>
    <w:p w14:paraId="3C1FC2C5" w14:textId="77777777" w:rsidR="007746DB" w:rsidRPr="007746DB" w:rsidRDefault="007746DB" w:rsidP="009B1550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В 2012 году нейронная сеть </w:t>
      </w:r>
      <w:proofErr w:type="spellStart"/>
      <w:r w:rsidRPr="007746DB">
        <w:rPr>
          <w:b/>
          <w:bCs/>
          <w:szCs w:val="28"/>
        </w:rPr>
        <w:t>AlexNet</w:t>
      </w:r>
      <w:proofErr w:type="spellEnd"/>
      <w:r w:rsidRPr="007746DB">
        <w:rPr>
          <w:szCs w:val="28"/>
        </w:rPr>
        <w:t>, разработанная командой под руководством </w:t>
      </w:r>
      <w:r w:rsidRPr="007746DB">
        <w:rPr>
          <w:b/>
          <w:bCs/>
          <w:szCs w:val="28"/>
        </w:rPr>
        <w:t xml:space="preserve">Алекса </w:t>
      </w:r>
      <w:proofErr w:type="spellStart"/>
      <w:r w:rsidRPr="007746DB">
        <w:rPr>
          <w:b/>
          <w:bCs/>
          <w:szCs w:val="28"/>
        </w:rPr>
        <w:t>Крижевского</w:t>
      </w:r>
      <w:proofErr w:type="spellEnd"/>
      <w:r w:rsidRPr="007746DB">
        <w:rPr>
          <w:szCs w:val="28"/>
        </w:rPr>
        <w:t>, произвела революцию в области компьютерного зрения распознавая изображения с точностью, значительно превышающей традиционные методы. Это событие стало отправной точкой для массового внедрения нейронных сетей в индустрию.</w:t>
      </w:r>
    </w:p>
    <w:p w14:paraId="297FE625" w14:textId="77777777" w:rsidR="007746DB" w:rsidRPr="007746DB" w:rsidRDefault="007746DB" w:rsidP="009B1550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В 2014 году </w:t>
      </w:r>
      <w:r w:rsidRPr="007746DB">
        <w:rPr>
          <w:b/>
          <w:bCs/>
          <w:szCs w:val="28"/>
        </w:rPr>
        <w:t>Ян Гудфеллоу</w:t>
      </w:r>
      <w:r w:rsidRPr="007746DB">
        <w:rPr>
          <w:szCs w:val="28"/>
        </w:rPr>
        <w:t> представил </w:t>
      </w:r>
      <w:proofErr w:type="spellStart"/>
      <w:r w:rsidRPr="007746DB">
        <w:rPr>
          <w:b/>
          <w:bCs/>
          <w:szCs w:val="28"/>
        </w:rPr>
        <w:t>генеративно</w:t>
      </w:r>
      <w:proofErr w:type="spellEnd"/>
      <w:r w:rsidRPr="007746DB">
        <w:rPr>
          <w:b/>
          <w:bCs/>
          <w:szCs w:val="28"/>
        </w:rPr>
        <w:t>-состязательные сети (GAN)</w:t>
      </w:r>
      <w:r w:rsidRPr="007746DB">
        <w:rPr>
          <w:szCs w:val="28"/>
        </w:rPr>
        <w:t xml:space="preserve">. Эти сети способны создавать реалистичные изображения, видео и даже музыку. Например, GAN используются для создания </w:t>
      </w:r>
      <w:proofErr w:type="spellStart"/>
      <w:r w:rsidRPr="007746DB">
        <w:rPr>
          <w:szCs w:val="28"/>
        </w:rPr>
        <w:t>deepfake</w:t>
      </w:r>
      <w:proofErr w:type="spellEnd"/>
      <w:r w:rsidRPr="007746DB">
        <w:rPr>
          <w:szCs w:val="28"/>
        </w:rPr>
        <w:t>-видео и генерации искусственных лиц для видеоигр и рекламы.</w:t>
      </w:r>
    </w:p>
    <w:p w14:paraId="2AACE678" w14:textId="77777777" w:rsidR="007746DB" w:rsidRPr="007746DB" w:rsidRDefault="007746DB" w:rsidP="009B1550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В 2020 году компания </w:t>
      </w:r>
      <w:r w:rsidRPr="007746DB">
        <w:rPr>
          <w:b/>
          <w:bCs/>
          <w:szCs w:val="28"/>
        </w:rPr>
        <w:t>OpenAI</w:t>
      </w:r>
      <w:r w:rsidRPr="007746DB">
        <w:rPr>
          <w:szCs w:val="28"/>
        </w:rPr>
        <w:t> представила </w:t>
      </w:r>
      <w:r w:rsidRPr="007746DB">
        <w:rPr>
          <w:b/>
          <w:bCs/>
          <w:szCs w:val="28"/>
        </w:rPr>
        <w:t>GPT-3</w:t>
      </w:r>
      <w:r w:rsidRPr="007746DB">
        <w:rPr>
          <w:szCs w:val="28"/>
        </w:rPr>
        <w:t xml:space="preserve"> — одну из самых мощных языковых моделей на тот момент. GPT-3 способна генерировать тексты, писать код, переводить языки и даже вести диалоги, почти неотличимые от человеческих. </w:t>
      </w:r>
    </w:p>
    <w:p w14:paraId="461258F1" w14:textId="77777777" w:rsidR="007746DB" w:rsidRPr="007746DB" w:rsidRDefault="007746DB" w:rsidP="009B1550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В 2021 году OpenAI выпустила </w:t>
      </w:r>
      <w:r w:rsidRPr="007746DB">
        <w:rPr>
          <w:b/>
          <w:bCs/>
          <w:szCs w:val="28"/>
        </w:rPr>
        <w:t>DALL·E</w:t>
      </w:r>
      <w:r w:rsidRPr="007746DB">
        <w:rPr>
          <w:szCs w:val="28"/>
        </w:rPr>
        <w:t xml:space="preserve"> — нейронную сеть, которая создаёт изображения по текстовым описаниям. </w:t>
      </w:r>
    </w:p>
    <w:p w14:paraId="48EAFD1A" w14:textId="77777777" w:rsidR="007746DB" w:rsidRPr="007746DB" w:rsidRDefault="007746DB" w:rsidP="009B1550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В 2023 году OpenAI представила </w:t>
      </w:r>
      <w:r w:rsidRPr="007746DB">
        <w:rPr>
          <w:b/>
          <w:bCs/>
          <w:szCs w:val="28"/>
        </w:rPr>
        <w:t>ChatGPT-4</w:t>
      </w:r>
      <w:r w:rsidRPr="007746DB">
        <w:rPr>
          <w:szCs w:val="28"/>
        </w:rPr>
        <w:t>, который стал одним из самых популярных продуктов в истории технологий. ChatGPT-4 способен вести осмысленные диалоги, писать эссе, решать задачи и даже шутить. За первые два месяца после запуска ChatGPT набрал </w:t>
      </w:r>
      <w:r w:rsidRPr="007746DB">
        <w:rPr>
          <w:b/>
          <w:bCs/>
          <w:szCs w:val="28"/>
        </w:rPr>
        <w:t xml:space="preserve">100 </w:t>
      </w:r>
      <w:r w:rsidRPr="007746DB">
        <w:rPr>
          <w:b/>
          <w:bCs/>
          <w:szCs w:val="28"/>
        </w:rPr>
        <w:lastRenderedPageBreak/>
        <w:t>миллионов пользователей</w:t>
      </w:r>
      <w:r w:rsidRPr="007746DB">
        <w:rPr>
          <w:szCs w:val="28"/>
        </w:rPr>
        <w:t>, что сделало его самым быстрорастущим приложением в истории.</w:t>
      </w:r>
    </w:p>
    <w:p w14:paraId="6CF90861" w14:textId="7F3F2EE1" w:rsidR="007746DB" w:rsidRPr="007746DB" w:rsidRDefault="007746DB" w:rsidP="00F37A0C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 xml:space="preserve">В свою очередь, Россия также активно вкладывается в развитие собственных нейронных сетей, создавая конкурентоспособные решения. Флагманами в этой области являются компании </w:t>
      </w:r>
      <w:r w:rsidRPr="007746DB">
        <w:rPr>
          <w:b/>
          <w:bCs/>
          <w:szCs w:val="28"/>
        </w:rPr>
        <w:t>Yandex и СБЕР</w:t>
      </w:r>
      <w:r w:rsidRPr="007746DB">
        <w:rPr>
          <w:szCs w:val="28"/>
        </w:rPr>
        <w:t>. Их технологии активно применяются в таких сервисах, как </w:t>
      </w:r>
      <w:proofErr w:type="spellStart"/>
      <w:r w:rsidRPr="007746DB">
        <w:rPr>
          <w:b/>
          <w:bCs/>
          <w:szCs w:val="28"/>
        </w:rPr>
        <w:t>Яндекс.Поиск</w:t>
      </w:r>
      <w:proofErr w:type="spellEnd"/>
      <w:r w:rsidRPr="007746DB">
        <w:rPr>
          <w:szCs w:val="28"/>
        </w:rPr>
        <w:t>, где нейросети помогают находить наиболее релевантные результаты, и </w:t>
      </w:r>
      <w:proofErr w:type="spellStart"/>
      <w:r w:rsidRPr="007746DB">
        <w:rPr>
          <w:b/>
          <w:bCs/>
          <w:szCs w:val="28"/>
        </w:rPr>
        <w:t>Яндекс.Навигатор</w:t>
      </w:r>
      <w:proofErr w:type="spellEnd"/>
      <w:r w:rsidRPr="007746DB">
        <w:rPr>
          <w:szCs w:val="28"/>
        </w:rPr>
        <w:t xml:space="preserve">, который использует ИИ для построения оптимальных маршрутов с учётом пробок и дорожной обстановки, а </w:t>
      </w:r>
      <w:r w:rsidRPr="007746DB">
        <w:rPr>
          <w:szCs w:val="28"/>
          <w:lang w:val="en-US"/>
        </w:rPr>
        <w:t>Giga</w:t>
      </w:r>
      <w:r w:rsidRPr="007746DB">
        <w:rPr>
          <w:szCs w:val="28"/>
        </w:rPr>
        <w:t>Чат и Салют от Сбера</w:t>
      </w:r>
      <w:r w:rsidRPr="007746DB">
        <w:rPr>
          <w:b/>
          <w:bCs/>
          <w:szCs w:val="28"/>
        </w:rPr>
        <w:t xml:space="preserve"> </w:t>
      </w:r>
      <w:r w:rsidRPr="007746DB">
        <w:rPr>
          <w:szCs w:val="28"/>
        </w:rPr>
        <w:t>помогают людям не только при совершении банковских операций, но и умеют писать стихи, отвечать на вопросы и даже поддерживать беседу на различные темы.</w:t>
      </w:r>
    </w:p>
    <w:p w14:paraId="28C35DA9" w14:textId="77777777" w:rsidR="007746DB" w:rsidRPr="007746DB" w:rsidRDefault="007746DB" w:rsidP="00F37A0C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 xml:space="preserve">Таким образом нейронные сети прошли огромный путь: от простых идей в середине XX века до мощных технологий, которые сегодня меняют наш мир. </w:t>
      </w:r>
    </w:p>
    <w:p w14:paraId="0E9DB425" w14:textId="77777777" w:rsidR="007E12A8" w:rsidRDefault="007E12A8" w:rsidP="0074778B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ECEFF0" w14:textId="1DD4FA94" w:rsidR="007746DB" w:rsidRPr="004132A1" w:rsidRDefault="007746DB" w:rsidP="005E71A5">
      <w:pPr>
        <w:pStyle w:val="1"/>
        <w:spacing w:line="360" w:lineRule="auto"/>
        <w:ind w:firstLine="50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92019246"/>
      <w:r w:rsidRPr="004132A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Архитектура и принципы работы нейросетей</w:t>
      </w:r>
      <w:bookmarkEnd w:id="2"/>
    </w:p>
    <w:p w14:paraId="41BDB855" w14:textId="77777777" w:rsidR="007746DB" w:rsidRPr="007746DB" w:rsidRDefault="007746DB" w:rsidP="005E71A5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Архитектура нейронной сети похожа на многослойный пирог, где каждый слой представляет собой группу нейронов. Данные поступают на входной слой, проходят через скрытые слои, где они обрабатываются, и выходят на выходной слой в виде результата. Связи между нейронами характеризуются весами, определяющими значимость каждого сигнала.</w:t>
      </w:r>
    </w:p>
    <w:p w14:paraId="26556F2B" w14:textId="77777777" w:rsidR="007746DB" w:rsidRPr="007746DB" w:rsidRDefault="007746DB" w:rsidP="009B1550">
      <w:pPr>
        <w:spacing w:after="0" w:line="360" w:lineRule="auto"/>
        <w:contextualSpacing/>
        <w:jc w:val="both"/>
        <w:rPr>
          <w:szCs w:val="28"/>
        </w:rPr>
      </w:pPr>
    </w:p>
    <w:p w14:paraId="369699BE" w14:textId="77777777" w:rsidR="007746DB" w:rsidRPr="00F37A0C" w:rsidRDefault="007746DB" w:rsidP="009B1550">
      <w:pPr>
        <w:spacing w:after="0" w:line="360" w:lineRule="auto"/>
        <w:contextualSpacing/>
        <w:jc w:val="both"/>
        <w:rPr>
          <w:szCs w:val="28"/>
        </w:rPr>
      </w:pPr>
      <w:r w:rsidRPr="007746DB">
        <w:rPr>
          <w:szCs w:val="28"/>
        </w:rPr>
        <w:t>Основные компоненты</w:t>
      </w:r>
    </w:p>
    <w:p w14:paraId="4A94CEB0" w14:textId="032B0620" w:rsidR="007746DB" w:rsidRPr="007746DB" w:rsidRDefault="007746DB" w:rsidP="009B1550">
      <w:pPr>
        <w:pStyle w:val="a3"/>
        <w:numPr>
          <w:ilvl w:val="0"/>
          <w:numId w:val="50"/>
        </w:numPr>
        <w:spacing w:after="0" w:line="360" w:lineRule="auto"/>
        <w:ind w:right="0"/>
        <w:jc w:val="both"/>
        <w:rPr>
          <w:szCs w:val="28"/>
        </w:rPr>
      </w:pPr>
      <w:r w:rsidRPr="007746DB">
        <w:rPr>
          <w:szCs w:val="28"/>
        </w:rPr>
        <w:t>Входной слой: первый слой, принимающий исходные данные.</w:t>
      </w:r>
    </w:p>
    <w:p w14:paraId="49CA0669" w14:textId="4E3330DF" w:rsidR="007746DB" w:rsidRPr="007746DB" w:rsidRDefault="007746DB" w:rsidP="009B1550">
      <w:pPr>
        <w:pStyle w:val="a3"/>
        <w:numPr>
          <w:ilvl w:val="0"/>
          <w:numId w:val="50"/>
        </w:numPr>
        <w:spacing w:after="0" w:line="360" w:lineRule="auto"/>
        <w:ind w:right="0"/>
        <w:jc w:val="both"/>
        <w:rPr>
          <w:szCs w:val="28"/>
        </w:rPr>
      </w:pPr>
      <w:r w:rsidRPr="007746DB">
        <w:rPr>
          <w:szCs w:val="28"/>
        </w:rPr>
        <w:t>Скрытые слои: промежуточные слои, выполняющие основную обработку данных.</w:t>
      </w:r>
    </w:p>
    <w:p w14:paraId="6664C721" w14:textId="57612B58" w:rsidR="007746DB" w:rsidRPr="007746DB" w:rsidRDefault="007746DB" w:rsidP="009B1550">
      <w:pPr>
        <w:pStyle w:val="a3"/>
        <w:numPr>
          <w:ilvl w:val="0"/>
          <w:numId w:val="50"/>
        </w:numPr>
        <w:spacing w:after="0" w:line="360" w:lineRule="auto"/>
        <w:ind w:right="0"/>
        <w:jc w:val="both"/>
        <w:rPr>
          <w:szCs w:val="28"/>
        </w:rPr>
      </w:pPr>
      <w:r w:rsidRPr="007746DB">
        <w:rPr>
          <w:szCs w:val="28"/>
        </w:rPr>
        <w:t>Выходной слой: последний слой, выдающий итоговый результат.</w:t>
      </w:r>
    </w:p>
    <w:p w14:paraId="433826CA" w14:textId="77777777" w:rsidR="007746DB" w:rsidRPr="007746DB" w:rsidRDefault="007746DB" w:rsidP="009B1550">
      <w:pPr>
        <w:spacing w:after="0" w:line="360" w:lineRule="auto"/>
        <w:contextualSpacing/>
        <w:jc w:val="both"/>
        <w:rPr>
          <w:szCs w:val="28"/>
        </w:rPr>
      </w:pPr>
    </w:p>
    <w:p w14:paraId="5C34D924" w14:textId="77777777" w:rsidR="007746DB" w:rsidRPr="007746DB" w:rsidRDefault="007746DB" w:rsidP="00F37A0C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Важной частью архитектуры нейронных сетей являются активационные функции. Функции активации — это как "переключатели", которые решают, передавать ли сигнал дальше по сети. Без них нейронная сеть была бы просто линейной системой, неспособной обучаться сложным вещам. Давайте представим, что нейрон — это сотрудник на фабрике. Он получает задание (входные данные) и должен решить, стоит ли его выполнять. Функция активации — это его "правило принятия решений":</w:t>
      </w:r>
    </w:p>
    <w:p w14:paraId="727B1809" w14:textId="77777777" w:rsidR="007746DB" w:rsidRPr="007746DB" w:rsidRDefault="007746DB" w:rsidP="009B1550">
      <w:pPr>
        <w:pStyle w:val="a3"/>
        <w:numPr>
          <w:ilvl w:val="0"/>
          <w:numId w:val="50"/>
        </w:numPr>
        <w:spacing w:after="0" w:line="360" w:lineRule="auto"/>
        <w:ind w:right="0"/>
        <w:jc w:val="both"/>
        <w:rPr>
          <w:szCs w:val="28"/>
        </w:rPr>
      </w:pPr>
      <w:r w:rsidRPr="007746DB">
        <w:rPr>
          <w:szCs w:val="28"/>
        </w:rPr>
        <w:t>Если задача простая и понятная, он скажет: "Да, я сделаю это!" (передаст сигнал дальше).</w:t>
      </w:r>
    </w:p>
    <w:p w14:paraId="775608ED" w14:textId="77777777" w:rsidR="007746DB" w:rsidRPr="007746DB" w:rsidRDefault="007746DB" w:rsidP="009B1550">
      <w:pPr>
        <w:pStyle w:val="a3"/>
        <w:numPr>
          <w:ilvl w:val="0"/>
          <w:numId w:val="50"/>
        </w:numPr>
        <w:spacing w:after="0" w:line="360" w:lineRule="auto"/>
        <w:ind w:right="0"/>
        <w:jc w:val="both"/>
        <w:rPr>
          <w:szCs w:val="28"/>
        </w:rPr>
      </w:pPr>
      <w:r w:rsidRPr="007746DB">
        <w:rPr>
          <w:szCs w:val="28"/>
        </w:rPr>
        <w:t>Если задача слишком сложная или бессмысленная, он скажет: "Нет, это не моё" (заблокирует сигнал).</w:t>
      </w:r>
    </w:p>
    <w:p w14:paraId="3AA16F73" w14:textId="77777777" w:rsidR="007746DB" w:rsidRPr="007746DB" w:rsidRDefault="007746DB" w:rsidP="007746DB">
      <w:pPr>
        <w:spacing w:after="0" w:line="240" w:lineRule="auto"/>
        <w:contextualSpacing/>
        <w:rPr>
          <w:szCs w:val="28"/>
        </w:rPr>
      </w:pPr>
    </w:p>
    <w:p w14:paraId="5343BEDE" w14:textId="77777777" w:rsidR="00EF64DF" w:rsidRPr="008B1A39" w:rsidRDefault="00EF64DF" w:rsidP="00EF64DF">
      <w:pPr>
        <w:spacing w:after="0"/>
        <w:contextualSpacing/>
        <w:rPr>
          <w:b/>
          <w:bCs/>
          <w:szCs w:val="28"/>
        </w:rPr>
      </w:pPr>
    </w:p>
    <w:tbl>
      <w:tblPr>
        <w:tblStyle w:val="a6"/>
        <w:tblW w:w="9366" w:type="dxa"/>
        <w:tblLook w:val="04A0" w:firstRow="1" w:lastRow="0" w:firstColumn="1" w:lastColumn="0" w:noHBand="0" w:noVBand="1"/>
      </w:tblPr>
      <w:tblGrid>
        <w:gridCol w:w="1928"/>
        <w:gridCol w:w="2588"/>
        <w:gridCol w:w="2468"/>
        <w:gridCol w:w="2382"/>
      </w:tblGrid>
      <w:tr w:rsidR="006A182A" w:rsidRPr="005B2412" w14:paraId="1F9F7833" w14:textId="77777777" w:rsidTr="006A182A">
        <w:tc>
          <w:tcPr>
            <w:tcW w:w="1928" w:type="dxa"/>
            <w:vAlign w:val="center"/>
          </w:tcPr>
          <w:p w14:paraId="68FE2B3B" w14:textId="01EC4876" w:rsidR="00EF64DF" w:rsidRPr="005B2412" w:rsidRDefault="006A182A" w:rsidP="00DB7245">
            <w:pPr>
              <w:ind w:left="26"/>
              <w:contextualSpacing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lastRenderedPageBreak/>
              <w:t>Ф</w:t>
            </w:r>
            <w:r w:rsidR="00EF64DF" w:rsidRPr="005B2412">
              <w:rPr>
                <w:b/>
                <w:bCs/>
                <w:szCs w:val="28"/>
              </w:rPr>
              <w:t>ункции активации</w:t>
            </w:r>
          </w:p>
        </w:tc>
        <w:tc>
          <w:tcPr>
            <w:tcW w:w="2588" w:type="dxa"/>
            <w:vAlign w:val="center"/>
          </w:tcPr>
          <w:p w14:paraId="79CD5571" w14:textId="77777777" w:rsidR="00EF64DF" w:rsidRPr="005B2412" w:rsidRDefault="00EF64DF" w:rsidP="00DB7245">
            <w:pPr>
              <w:ind w:left="0"/>
              <w:contextualSpacing/>
              <w:jc w:val="both"/>
              <w:rPr>
                <w:b/>
                <w:bCs/>
                <w:szCs w:val="28"/>
              </w:rPr>
            </w:pPr>
            <w:r w:rsidRPr="005B2412">
              <w:rPr>
                <w:b/>
                <w:bCs/>
                <w:szCs w:val="28"/>
              </w:rPr>
              <w:t>Как работает</w:t>
            </w:r>
          </w:p>
        </w:tc>
        <w:tc>
          <w:tcPr>
            <w:tcW w:w="2468" w:type="dxa"/>
            <w:vAlign w:val="center"/>
          </w:tcPr>
          <w:p w14:paraId="0780CC5F" w14:textId="77777777" w:rsidR="00EF64DF" w:rsidRPr="005B2412" w:rsidRDefault="00EF64DF" w:rsidP="00DB7245">
            <w:pPr>
              <w:ind w:left="13"/>
              <w:contextualSpacing/>
              <w:jc w:val="both"/>
              <w:rPr>
                <w:b/>
                <w:bCs/>
                <w:szCs w:val="28"/>
              </w:rPr>
            </w:pPr>
            <w:r w:rsidRPr="005B2412">
              <w:rPr>
                <w:b/>
                <w:bCs/>
                <w:szCs w:val="28"/>
              </w:rPr>
              <w:t>Плюсы</w:t>
            </w:r>
          </w:p>
        </w:tc>
        <w:tc>
          <w:tcPr>
            <w:tcW w:w="2382" w:type="dxa"/>
            <w:vAlign w:val="center"/>
          </w:tcPr>
          <w:p w14:paraId="732CFAD3" w14:textId="77777777" w:rsidR="00EF64DF" w:rsidRPr="005B2412" w:rsidRDefault="00EF64DF" w:rsidP="00DB7245">
            <w:pPr>
              <w:ind w:left="0"/>
              <w:contextualSpacing/>
              <w:jc w:val="both"/>
              <w:rPr>
                <w:b/>
                <w:bCs/>
                <w:szCs w:val="28"/>
              </w:rPr>
            </w:pPr>
            <w:r w:rsidRPr="005B2412">
              <w:rPr>
                <w:b/>
                <w:bCs/>
                <w:szCs w:val="28"/>
              </w:rPr>
              <w:t>Минусы</w:t>
            </w:r>
          </w:p>
        </w:tc>
      </w:tr>
      <w:tr w:rsidR="006A182A" w:rsidRPr="005B2412" w14:paraId="5A3B8F6A" w14:textId="77777777" w:rsidTr="006A182A">
        <w:tc>
          <w:tcPr>
            <w:tcW w:w="1928" w:type="dxa"/>
          </w:tcPr>
          <w:p w14:paraId="43D306A2" w14:textId="77777777" w:rsidR="00EF64DF" w:rsidRPr="006A182A" w:rsidRDefault="00EF64DF" w:rsidP="00DB7245">
            <w:pPr>
              <w:ind w:left="26"/>
              <w:contextualSpacing/>
              <w:jc w:val="both"/>
              <w:rPr>
                <w:szCs w:val="28"/>
              </w:rPr>
            </w:pPr>
            <w:proofErr w:type="spellStart"/>
            <w:r w:rsidRPr="006A182A">
              <w:rPr>
                <w:szCs w:val="28"/>
              </w:rPr>
              <w:t>Сигмоида</w:t>
            </w:r>
            <w:proofErr w:type="spellEnd"/>
          </w:p>
        </w:tc>
        <w:tc>
          <w:tcPr>
            <w:tcW w:w="2588" w:type="dxa"/>
          </w:tcPr>
          <w:p w14:paraId="3AE1C671" w14:textId="77777777" w:rsidR="006A182A" w:rsidRPr="006A182A" w:rsidRDefault="00EF64DF" w:rsidP="00DB7245">
            <w:pPr>
              <w:ind w:left="0"/>
              <w:contextualSpacing/>
              <w:jc w:val="both"/>
              <w:rPr>
                <w:szCs w:val="28"/>
              </w:rPr>
            </w:pPr>
            <w:r w:rsidRPr="006A182A">
              <w:rPr>
                <w:szCs w:val="28"/>
              </w:rPr>
              <w:t xml:space="preserve">Преобразует входные данные в </w:t>
            </w:r>
            <w:r w:rsidR="006A182A" w:rsidRPr="006A182A">
              <w:rPr>
                <w:szCs w:val="28"/>
              </w:rPr>
              <w:t>д</w:t>
            </w:r>
            <w:r w:rsidRPr="006A182A">
              <w:rPr>
                <w:szCs w:val="28"/>
              </w:rPr>
              <w:t>иапазон</w:t>
            </w:r>
            <w:r w:rsidR="006A182A" w:rsidRPr="006A182A">
              <w:rPr>
                <w:szCs w:val="28"/>
              </w:rPr>
              <w:t>е</w:t>
            </w:r>
          </w:p>
          <w:p w14:paraId="11B240FB" w14:textId="45D942BA" w:rsidR="00EF64DF" w:rsidRPr="006A182A" w:rsidRDefault="00EF64DF" w:rsidP="00DB7245">
            <w:pPr>
              <w:ind w:left="0" w:firstLine="0"/>
              <w:contextualSpacing/>
              <w:jc w:val="both"/>
              <w:rPr>
                <w:szCs w:val="28"/>
              </w:rPr>
            </w:pPr>
            <w:r w:rsidRPr="006A182A">
              <w:rPr>
                <w:szCs w:val="28"/>
              </w:rPr>
              <w:t>от 0 до 1</w:t>
            </w:r>
          </w:p>
        </w:tc>
        <w:tc>
          <w:tcPr>
            <w:tcW w:w="2468" w:type="dxa"/>
          </w:tcPr>
          <w:p w14:paraId="35A650DB" w14:textId="77777777" w:rsidR="00EF64DF" w:rsidRPr="006A182A" w:rsidRDefault="00EF64DF" w:rsidP="00DB7245">
            <w:pPr>
              <w:ind w:left="13"/>
              <w:contextualSpacing/>
              <w:jc w:val="both"/>
              <w:rPr>
                <w:szCs w:val="28"/>
              </w:rPr>
            </w:pPr>
            <w:r w:rsidRPr="006A182A">
              <w:rPr>
                <w:szCs w:val="28"/>
              </w:rPr>
              <w:t>Полезна для задач классификации (например, "да/нет").</w:t>
            </w:r>
          </w:p>
        </w:tc>
        <w:tc>
          <w:tcPr>
            <w:tcW w:w="2382" w:type="dxa"/>
          </w:tcPr>
          <w:p w14:paraId="4878B81A" w14:textId="7E6D9FF9" w:rsidR="00EF64DF" w:rsidRPr="006A182A" w:rsidRDefault="00EF64DF" w:rsidP="00DB7245">
            <w:pPr>
              <w:ind w:left="0"/>
              <w:contextualSpacing/>
              <w:jc w:val="both"/>
              <w:rPr>
                <w:szCs w:val="28"/>
              </w:rPr>
            </w:pPr>
            <w:r w:rsidRPr="006A182A">
              <w:rPr>
                <w:szCs w:val="28"/>
              </w:rPr>
              <w:t>Медленная и склонна к "затуханию" сигнала</w:t>
            </w:r>
          </w:p>
        </w:tc>
      </w:tr>
      <w:tr w:rsidR="006A182A" w:rsidRPr="005B2412" w14:paraId="2FFA4E3C" w14:textId="77777777" w:rsidTr="006A182A">
        <w:tc>
          <w:tcPr>
            <w:tcW w:w="1928" w:type="dxa"/>
          </w:tcPr>
          <w:p w14:paraId="39F9CAC5" w14:textId="77777777" w:rsidR="00EF64DF" w:rsidRPr="006A182A" w:rsidRDefault="00EF64DF" w:rsidP="00DB7245">
            <w:pPr>
              <w:ind w:left="26"/>
              <w:contextualSpacing/>
              <w:jc w:val="both"/>
              <w:rPr>
                <w:szCs w:val="28"/>
              </w:rPr>
            </w:pPr>
            <w:proofErr w:type="spellStart"/>
            <w:r w:rsidRPr="006A182A">
              <w:rPr>
                <w:szCs w:val="28"/>
              </w:rPr>
              <w:t>ReLU</w:t>
            </w:r>
            <w:proofErr w:type="spellEnd"/>
            <w:r w:rsidRPr="006A182A">
              <w:rPr>
                <w:szCs w:val="28"/>
              </w:rPr>
              <w:t xml:space="preserve"> (</w:t>
            </w:r>
            <w:proofErr w:type="spellStart"/>
            <w:r w:rsidRPr="006A182A">
              <w:rPr>
                <w:szCs w:val="28"/>
              </w:rPr>
              <w:t>Rectified</w:t>
            </w:r>
            <w:proofErr w:type="spellEnd"/>
            <w:r w:rsidRPr="006A182A">
              <w:rPr>
                <w:szCs w:val="28"/>
              </w:rPr>
              <w:t xml:space="preserve"> </w:t>
            </w:r>
            <w:proofErr w:type="spellStart"/>
            <w:r w:rsidRPr="006A182A">
              <w:rPr>
                <w:szCs w:val="28"/>
              </w:rPr>
              <w:t>Linear</w:t>
            </w:r>
            <w:proofErr w:type="spellEnd"/>
            <w:r w:rsidRPr="006A182A">
              <w:rPr>
                <w:szCs w:val="28"/>
              </w:rPr>
              <w:t xml:space="preserve"> Unit)</w:t>
            </w:r>
          </w:p>
        </w:tc>
        <w:tc>
          <w:tcPr>
            <w:tcW w:w="2588" w:type="dxa"/>
          </w:tcPr>
          <w:p w14:paraId="3EE4CBAC" w14:textId="77777777" w:rsidR="00EF64DF" w:rsidRPr="006A182A" w:rsidRDefault="00EF64DF" w:rsidP="00DB7245">
            <w:pPr>
              <w:ind w:left="0"/>
              <w:contextualSpacing/>
              <w:jc w:val="both"/>
              <w:rPr>
                <w:szCs w:val="28"/>
              </w:rPr>
            </w:pPr>
            <w:r w:rsidRPr="006A182A">
              <w:rPr>
                <w:szCs w:val="28"/>
              </w:rPr>
              <w:t>Если вход положительный, передаёт его дальше. Если отрицательный — блокирует</w:t>
            </w:r>
          </w:p>
        </w:tc>
        <w:tc>
          <w:tcPr>
            <w:tcW w:w="2468" w:type="dxa"/>
          </w:tcPr>
          <w:p w14:paraId="7280DA8C" w14:textId="77777777" w:rsidR="00EF64DF" w:rsidRPr="006A182A" w:rsidRDefault="00EF64DF" w:rsidP="00DB7245">
            <w:pPr>
              <w:ind w:left="13"/>
              <w:contextualSpacing/>
              <w:jc w:val="both"/>
              <w:rPr>
                <w:szCs w:val="28"/>
              </w:rPr>
            </w:pPr>
            <w:r w:rsidRPr="006A182A">
              <w:rPr>
                <w:szCs w:val="28"/>
              </w:rPr>
              <w:t>Быстрая и эффективная, поэтому используется в большинстве современных сетей</w:t>
            </w:r>
          </w:p>
        </w:tc>
        <w:tc>
          <w:tcPr>
            <w:tcW w:w="2382" w:type="dxa"/>
          </w:tcPr>
          <w:p w14:paraId="544D2E69" w14:textId="77777777" w:rsidR="00EF64DF" w:rsidRPr="006A182A" w:rsidRDefault="00EF64DF" w:rsidP="00DB7245">
            <w:pPr>
              <w:ind w:left="0"/>
              <w:contextualSpacing/>
              <w:jc w:val="both"/>
              <w:rPr>
                <w:szCs w:val="28"/>
              </w:rPr>
            </w:pPr>
            <w:r w:rsidRPr="006A182A">
              <w:rPr>
                <w:szCs w:val="28"/>
              </w:rPr>
              <w:t>Может "умереть" (перестать передавать сигналы, если входы всегда отрицательные)</w:t>
            </w:r>
          </w:p>
        </w:tc>
      </w:tr>
      <w:tr w:rsidR="006A182A" w:rsidRPr="005B2412" w14:paraId="6F5BB87C" w14:textId="77777777" w:rsidTr="006A182A">
        <w:tc>
          <w:tcPr>
            <w:tcW w:w="1928" w:type="dxa"/>
          </w:tcPr>
          <w:p w14:paraId="30981057" w14:textId="77777777" w:rsidR="00EF64DF" w:rsidRPr="006A182A" w:rsidRDefault="00EF64DF" w:rsidP="00DB7245">
            <w:pPr>
              <w:ind w:left="26"/>
              <w:contextualSpacing/>
              <w:jc w:val="both"/>
              <w:rPr>
                <w:szCs w:val="28"/>
              </w:rPr>
            </w:pPr>
            <w:proofErr w:type="spellStart"/>
            <w:r w:rsidRPr="006A182A">
              <w:rPr>
                <w:szCs w:val="28"/>
              </w:rPr>
              <w:t>Tanh</w:t>
            </w:r>
            <w:proofErr w:type="spellEnd"/>
          </w:p>
        </w:tc>
        <w:tc>
          <w:tcPr>
            <w:tcW w:w="2588" w:type="dxa"/>
          </w:tcPr>
          <w:p w14:paraId="54B7AA74" w14:textId="77777777" w:rsidR="00EF64DF" w:rsidRPr="006A182A" w:rsidRDefault="00EF64DF" w:rsidP="00DB7245">
            <w:pPr>
              <w:ind w:left="0"/>
              <w:contextualSpacing/>
              <w:jc w:val="both"/>
              <w:rPr>
                <w:szCs w:val="28"/>
              </w:rPr>
            </w:pPr>
            <w:r w:rsidRPr="006A182A">
              <w:rPr>
                <w:szCs w:val="28"/>
              </w:rPr>
              <w:t>Преобразует входные данные в диапазон от -1 до 1</w:t>
            </w:r>
          </w:p>
        </w:tc>
        <w:tc>
          <w:tcPr>
            <w:tcW w:w="2468" w:type="dxa"/>
          </w:tcPr>
          <w:p w14:paraId="6497F880" w14:textId="77777777" w:rsidR="00EF64DF" w:rsidRPr="006A182A" w:rsidRDefault="00EF64DF" w:rsidP="00DB7245">
            <w:pPr>
              <w:ind w:left="13"/>
              <w:contextualSpacing/>
              <w:jc w:val="both"/>
              <w:rPr>
                <w:szCs w:val="28"/>
              </w:rPr>
            </w:pPr>
            <w:r w:rsidRPr="006A182A">
              <w:rPr>
                <w:szCs w:val="28"/>
              </w:rPr>
              <w:t>Полезна для задач, где важны отрицательные значения</w:t>
            </w:r>
          </w:p>
        </w:tc>
        <w:tc>
          <w:tcPr>
            <w:tcW w:w="2382" w:type="dxa"/>
          </w:tcPr>
          <w:p w14:paraId="3525347F" w14:textId="44F9D6DF" w:rsidR="00EF64DF" w:rsidRPr="006A182A" w:rsidRDefault="00EF64DF" w:rsidP="00DB7245">
            <w:pPr>
              <w:ind w:left="0"/>
              <w:contextualSpacing/>
              <w:jc w:val="both"/>
              <w:rPr>
                <w:szCs w:val="28"/>
              </w:rPr>
            </w:pPr>
            <w:r w:rsidRPr="006A182A">
              <w:rPr>
                <w:szCs w:val="28"/>
              </w:rPr>
              <w:t xml:space="preserve">Медленнее, чем </w:t>
            </w:r>
            <w:proofErr w:type="spellStart"/>
            <w:r w:rsidRPr="006A182A">
              <w:rPr>
                <w:szCs w:val="28"/>
              </w:rPr>
              <w:t>ReLU</w:t>
            </w:r>
            <w:proofErr w:type="spellEnd"/>
          </w:p>
        </w:tc>
      </w:tr>
    </w:tbl>
    <w:p w14:paraId="41B35329" w14:textId="36D98A33" w:rsidR="00590578" w:rsidRPr="00590578" w:rsidRDefault="00590578" w:rsidP="00DB7245">
      <w:pPr>
        <w:spacing w:after="0"/>
        <w:ind w:left="0" w:firstLine="0"/>
        <w:contextualSpacing/>
        <w:jc w:val="both"/>
        <w:rPr>
          <w:b/>
          <w:bCs/>
          <w:szCs w:val="28"/>
        </w:rPr>
      </w:pPr>
      <w:r>
        <w:rPr>
          <w:szCs w:val="28"/>
        </w:rPr>
        <w:t xml:space="preserve">Таблица 1. </w:t>
      </w:r>
      <w:r w:rsidRPr="007746DB">
        <w:rPr>
          <w:b/>
          <w:bCs/>
          <w:szCs w:val="28"/>
        </w:rPr>
        <w:t>Основные функции активации</w:t>
      </w:r>
      <w:r>
        <w:rPr>
          <w:b/>
          <w:bCs/>
          <w:szCs w:val="28"/>
        </w:rPr>
        <w:t>.</w:t>
      </w:r>
    </w:p>
    <w:p w14:paraId="0C682D67" w14:textId="77777777" w:rsidR="007E12A8" w:rsidRDefault="007E12A8" w:rsidP="0074778B">
      <w:pPr>
        <w:pStyle w:val="1"/>
        <w:ind w:firstLine="50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F714DD" w14:textId="7E0E79EB" w:rsidR="007746DB" w:rsidRPr="004132A1" w:rsidRDefault="007746DB" w:rsidP="005E71A5">
      <w:pPr>
        <w:pStyle w:val="1"/>
        <w:spacing w:line="360" w:lineRule="auto"/>
        <w:ind w:firstLine="50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92019247"/>
      <w:r w:rsidRPr="004132A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Обучение нейросетей</w:t>
      </w:r>
      <w:bookmarkEnd w:id="3"/>
    </w:p>
    <w:p w14:paraId="35E81B88" w14:textId="77777777" w:rsidR="007746DB" w:rsidRPr="007746DB" w:rsidRDefault="007746DB" w:rsidP="005E71A5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 xml:space="preserve">Обучение нейронной сети основано на многократном прохождении данных через сеть и корректировке её параметров. Нейросети обучаются на двух основных парадигмах: с учителем и без учителя. </w:t>
      </w:r>
    </w:p>
    <w:p w14:paraId="37C97390" w14:textId="43C35B47" w:rsidR="007746DB" w:rsidRPr="007746DB" w:rsidRDefault="007746DB" w:rsidP="005E71A5">
      <w:pPr>
        <w:spacing w:after="0" w:line="360" w:lineRule="auto"/>
        <w:contextualSpacing/>
        <w:jc w:val="both"/>
        <w:rPr>
          <w:szCs w:val="28"/>
        </w:rPr>
      </w:pPr>
      <w:r w:rsidRPr="007746DB">
        <w:rPr>
          <w:szCs w:val="28"/>
        </w:rPr>
        <w:t>При обучении с учителем сеть получает набор данных с известными правильными ответами. Она обучается, сравнивая свои прогнозы с этими ответами и корректируя свои параметры. Этот метод широко используется в задачах классификации и регрессии. Представьте, что вы учите ребёнка различать кошек и собак. Вы показываете ему картинки и говорите: "Это кот", "Это собака". Ребёнок запоминает, какие особенности (например, уши, хвост) отличают одно животное от другого. Если он ошибается, вы поправляете его, и он учится. Нейросеть учится похожим образом, получая данные с метками (например, изображения кошек и собак с подписями) и далее делает предсказание (например, "это кот"). Если ответ неверный, нейросеть корректирует свои параметры, чтобы в следующий раз ошибиться меньше.</w:t>
      </w:r>
    </w:p>
    <w:p w14:paraId="46632006" w14:textId="77777777" w:rsidR="007746DB" w:rsidRPr="007746DB" w:rsidRDefault="007746DB" w:rsidP="00F37A0C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Обучение без учителя применяется, когда правильные ответы неизвестны. В этом случае сеть должна самостоятельно находить закономерности в данных. Представьте, что вы дали ребёнку коробку с разноцветными кубиками и попросили разложить их по группам. Ребёнок сам решает, как их сортировать: по цвету, форме или размеру. Вы не говорите ему, как это делать, он ищет закономерности сам. Также учится и нейросеть получая данные без меток (например, набор фотографий без подписей). Затем она самостоятельно находит закономерности (например, группирует изображения по схожим признакам).</w:t>
      </w:r>
    </w:p>
    <w:p w14:paraId="63D04F4F" w14:textId="77777777" w:rsidR="007746DB" w:rsidRPr="007746DB" w:rsidRDefault="007746DB" w:rsidP="009B1550">
      <w:pPr>
        <w:spacing w:after="0" w:line="360" w:lineRule="auto"/>
        <w:contextualSpacing/>
        <w:jc w:val="both"/>
        <w:rPr>
          <w:szCs w:val="28"/>
        </w:rPr>
      </w:pPr>
    </w:p>
    <w:p w14:paraId="497F6E54" w14:textId="4F8CBCA1" w:rsidR="007746DB" w:rsidRPr="007746DB" w:rsidRDefault="001021BA" w:rsidP="001021BA">
      <w:pPr>
        <w:spacing w:after="0" w:line="360" w:lineRule="auto"/>
        <w:ind w:firstLine="193"/>
        <w:contextualSpacing/>
        <w:jc w:val="both"/>
        <w:rPr>
          <w:szCs w:val="28"/>
        </w:rPr>
      </w:pPr>
      <w:r>
        <w:rPr>
          <w:szCs w:val="28"/>
        </w:rPr>
        <w:lastRenderedPageBreak/>
        <w:t>О</w:t>
      </w:r>
      <w:r w:rsidR="007746DB" w:rsidRPr="007746DB">
        <w:rPr>
          <w:szCs w:val="28"/>
        </w:rPr>
        <w:t>сновны</w:t>
      </w:r>
      <w:r>
        <w:rPr>
          <w:szCs w:val="28"/>
        </w:rPr>
        <w:t>е</w:t>
      </w:r>
      <w:r w:rsidR="007746DB" w:rsidRPr="007746DB">
        <w:rPr>
          <w:szCs w:val="28"/>
        </w:rPr>
        <w:t xml:space="preserve"> алгоритм</w:t>
      </w:r>
      <w:r>
        <w:rPr>
          <w:szCs w:val="28"/>
        </w:rPr>
        <w:t>ы</w:t>
      </w:r>
      <w:r w:rsidR="007746DB" w:rsidRPr="007746DB">
        <w:rPr>
          <w:szCs w:val="28"/>
        </w:rPr>
        <w:t xml:space="preserve"> обучения нейросетей - градиентный спуске и обратном распространении ошибки.</w:t>
      </w:r>
    </w:p>
    <w:p w14:paraId="7DBBCA4A" w14:textId="77777777" w:rsidR="00F37A0C" w:rsidRDefault="007746DB" w:rsidP="00F37A0C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Алгоритм градиентный спуск позволяет минимизировать функцию ошибки, находя минимальное значение целевой функции. Это основной метод оптимизации, используемый в большинстве нейронных сетей.</w:t>
      </w:r>
    </w:p>
    <w:p w14:paraId="38B8642F" w14:textId="3EE39DDB" w:rsidR="007746DB" w:rsidRPr="007746DB" w:rsidRDefault="001021BA" w:rsidP="00F37A0C">
      <w:pPr>
        <w:spacing w:after="0" w:line="360" w:lineRule="auto"/>
        <w:ind w:firstLine="193"/>
        <w:contextualSpacing/>
        <w:jc w:val="both"/>
        <w:rPr>
          <w:szCs w:val="28"/>
        </w:rPr>
      </w:pPr>
      <w:r>
        <w:rPr>
          <w:szCs w:val="28"/>
        </w:rPr>
        <w:t>К</w:t>
      </w:r>
      <w:r w:rsidR="007746DB" w:rsidRPr="007746DB">
        <w:rPr>
          <w:szCs w:val="28"/>
        </w:rPr>
        <w:t xml:space="preserve">ак </w:t>
      </w:r>
      <w:r>
        <w:rPr>
          <w:szCs w:val="28"/>
        </w:rPr>
        <w:t xml:space="preserve">же </w:t>
      </w:r>
      <w:r w:rsidR="007746DB" w:rsidRPr="007746DB">
        <w:rPr>
          <w:szCs w:val="28"/>
        </w:rPr>
        <w:t>это работает</w:t>
      </w:r>
      <w:r>
        <w:rPr>
          <w:szCs w:val="28"/>
        </w:rPr>
        <w:t>?</w:t>
      </w:r>
      <w:r w:rsidR="007746DB" w:rsidRPr="007746DB">
        <w:rPr>
          <w:b/>
          <w:bCs/>
          <w:szCs w:val="28"/>
        </w:rPr>
        <w:t xml:space="preserve">  </w:t>
      </w:r>
      <w:r w:rsidR="007746DB" w:rsidRPr="007746DB">
        <w:rPr>
          <w:szCs w:val="28"/>
        </w:rPr>
        <w:t>Нейросеть пытается минимизировать ошибку (например, разницу между предсказанием и правильным ответом). Далее она делает "шаги" (корректирует веса связей), чтобы найти минимальное значение ошибки.</w:t>
      </w:r>
    </w:p>
    <w:p w14:paraId="14E8267C" w14:textId="77777777" w:rsidR="007746DB" w:rsidRPr="007746DB" w:rsidRDefault="007746DB" w:rsidP="00F37A0C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Алгоритм обратное распространение ошибки используется для коррекции весов связей между нейронами на основе разности между ожидаемым и полученным результатами. Нейросеть делает предсказание и сравнивает его с правильным ответом. Если ошибка есть, она "возвращается" и корректирует веса связей между нейронами, чтобы в следующий раз ошибиться меньше.</w:t>
      </w:r>
    </w:p>
    <w:p w14:paraId="29191A7F" w14:textId="77777777" w:rsidR="007746DB" w:rsidRPr="007746DB" w:rsidRDefault="007746DB" w:rsidP="009B1550">
      <w:pPr>
        <w:spacing w:after="0" w:line="360" w:lineRule="auto"/>
        <w:contextualSpacing/>
        <w:jc w:val="both"/>
        <w:rPr>
          <w:szCs w:val="28"/>
        </w:rPr>
      </w:pPr>
    </w:p>
    <w:p w14:paraId="431A3D7F" w14:textId="77777777" w:rsidR="007746DB" w:rsidRPr="007746DB" w:rsidRDefault="007746DB" w:rsidP="00F37A0C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Стоит отметить, что при обучении нейронных сетей возникают две основные проблеме - переобучение и не дообучение.</w:t>
      </w:r>
    </w:p>
    <w:p w14:paraId="4481F6F7" w14:textId="284C6AA0" w:rsidR="007746DB" w:rsidRPr="007746DB" w:rsidRDefault="007746DB" w:rsidP="00F37A0C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 xml:space="preserve">Переобучение происходит, когда сеть становится слишком специализированной на тренировочных данных и плохо обобщает новые. Представьте, что студент заучил билеты к экзамену наизусть, но не понимает материал. На экзамене он получает вопрос, который немного отличается от заученного, и не может ответить. </w:t>
      </w:r>
    </w:p>
    <w:p w14:paraId="2860111A" w14:textId="16A34BC7" w:rsidR="007746DB" w:rsidRPr="007746DB" w:rsidRDefault="007746DB" w:rsidP="00F37A0C">
      <w:pPr>
        <w:spacing w:after="0" w:line="360" w:lineRule="auto"/>
        <w:ind w:firstLine="193"/>
        <w:contextualSpacing/>
        <w:jc w:val="both"/>
        <w:rPr>
          <w:szCs w:val="28"/>
        </w:rPr>
      </w:pPr>
      <w:proofErr w:type="spellStart"/>
      <w:r w:rsidRPr="007746DB">
        <w:rPr>
          <w:szCs w:val="28"/>
        </w:rPr>
        <w:t>Недообучение</w:t>
      </w:r>
      <w:proofErr w:type="spellEnd"/>
      <w:r w:rsidRPr="007746DB">
        <w:rPr>
          <w:szCs w:val="28"/>
        </w:rPr>
        <w:t xml:space="preserve"> происходит, когда сеть недостаточно обучена и не может эффективно решать задачи. Представьте, что студент прочитал только одну страницу учебника и попытался сдать экзамен. Ему не хватило знаний, чтобы ответить на вопросы. </w:t>
      </w:r>
    </w:p>
    <w:p w14:paraId="087CE385" w14:textId="77777777" w:rsidR="007746DB" w:rsidRPr="007746DB" w:rsidRDefault="007746DB" w:rsidP="00F37A0C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lastRenderedPageBreak/>
        <w:t>Методы регуляризации и кросс-валидация помогают бороться с этими проблемами:</w:t>
      </w:r>
    </w:p>
    <w:p w14:paraId="3A312D53" w14:textId="77777777" w:rsidR="007746DB" w:rsidRPr="007746DB" w:rsidRDefault="007746DB" w:rsidP="009B1550">
      <w:pPr>
        <w:pStyle w:val="a3"/>
        <w:numPr>
          <w:ilvl w:val="0"/>
          <w:numId w:val="49"/>
        </w:numPr>
        <w:spacing w:after="0" w:line="360" w:lineRule="auto"/>
        <w:ind w:right="0"/>
        <w:jc w:val="both"/>
        <w:rPr>
          <w:szCs w:val="28"/>
        </w:rPr>
      </w:pPr>
      <w:r w:rsidRPr="007746DB">
        <w:rPr>
          <w:szCs w:val="28"/>
        </w:rPr>
        <w:t>При регуляризации сеть получает метки, обозначающие правильный ответ, и корректируется на основании разницы между ожидаемым результатом и фактическим. Представьте, что вы учите ребёнка рисовать. Чтобы он не зацикливался на одной детали (например, рисует только глаза), вы говорите: "Рисуй всё лицо, а не только глаза".</w:t>
      </w:r>
    </w:p>
    <w:p w14:paraId="0BA491FC" w14:textId="77777777" w:rsidR="007746DB" w:rsidRPr="007746DB" w:rsidRDefault="007746DB" w:rsidP="009B1550">
      <w:pPr>
        <w:pStyle w:val="a3"/>
        <w:numPr>
          <w:ilvl w:val="0"/>
          <w:numId w:val="49"/>
        </w:numPr>
        <w:spacing w:after="0" w:line="360" w:lineRule="auto"/>
        <w:ind w:right="0"/>
        <w:jc w:val="both"/>
        <w:rPr>
          <w:szCs w:val="28"/>
        </w:rPr>
      </w:pPr>
      <w:r w:rsidRPr="007746DB">
        <w:rPr>
          <w:szCs w:val="28"/>
        </w:rPr>
        <w:t>В случае кросс-валидации сеть ищет скрытые закономерности в данных без явных меток. Представьте, что вы готовитесь к экзамену, решая задачи из разных вариантов. Это помогает вам убедиться, что вы готовы к любым вопросам, а не только к тем, которые вы уже видели.</w:t>
      </w:r>
    </w:p>
    <w:p w14:paraId="4381394D" w14:textId="77777777" w:rsidR="007746DB" w:rsidRPr="007746DB" w:rsidRDefault="007746DB" w:rsidP="009B1550">
      <w:pPr>
        <w:spacing w:after="0" w:line="360" w:lineRule="auto"/>
        <w:contextualSpacing/>
        <w:jc w:val="both"/>
        <w:rPr>
          <w:szCs w:val="28"/>
        </w:rPr>
      </w:pPr>
    </w:p>
    <w:p w14:paraId="4F80271F" w14:textId="77777777" w:rsidR="007746DB" w:rsidRPr="007746DB" w:rsidRDefault="007746DB" w:rsidP="00F37A0C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Обучение нейросети требует огромных вычислительных ресурсов и используется следующее варианты оборудования:</w:t>
      </w:r>
    </w:p>
    <w:p w14:paraId="0269BC8A" w14:textId="77777777" w:rsidR="007746DB" w:rsidRPr="007746DB" w:rsidRDefault="007746DB" w:rsidP="009B1550">
      <w:pPr>
        <w:pStyle w:val="a3"/>
        <w:numPr>
          <w:ilvl w:val="0"/>
          <w:numId w:val="50"/>
        </w:numPr>
        <w:spacing w:after="0" w:line="360" w:lineRule="auto"/>
        <w:ind w:right="0"/>
        <w:jc w:val="both"/>
        <w:rPr>
          <w:szCs w:val="28"/>
        </w:rPr>
      </w:pPr>
      <w:r w:rsidRPr="007746DB">
        <w:rPr>
          <w:szCs w:val="28"/>
        </w:rPr>
        <w:t>графические процессоры (GPU): NVIDIA Tesla или A100</w:t>
      </w:r>
    </w:p>
    <w:p w14:paraId="2D72994E" w14:textId="77777777" w:rsidR="007746DB" w:rsidRPr="007746DB" w:rsidRDefault="007746DB" w:rsidP="009B1550">
      <w:pPr>
        <w:pStyle w:val="a3"/>
        <w:numPr>
          <w:ilvl w:val="0"/>
          <w:numId w:val="50"/>
        </w:numPr>
        <w:spacing w:after="0" w:line="360" w:lineRule="auto"/>
        <w:ind w:right="0"/>
        <w:jc w:val="both"/>
        <w:rPr>
          <w:szCs w:val="28"/>
        </w:rPr>
      </w:pPr>
      <w:r w:rsidRPr="007746DB">
        <w:rPr>
          <w:szCs w:val="28"/>
        </w:rPr>
        <w:t>тензорные процессоры (TPU): это специализированные процессоры, созданные Google специально для нейросетей. Они ещё быстрее, чем GPU.</w:t>
      </w:r>
    </w:p>
    <w:p w14:paraId="20700E65" w14:textId="77777777" w:rsidR="007746DB" w:rsidRPr="007746DB" w:rsidRDefault="007746DB" w:rsidP="009B1550">
      <w:pPr>
        <w:pStyle w:val="a3"/>
        <w:numPr>
          <w:ilvl w:val="0"/>
          <w:numId w:val="50"/>
        </w:numPr>
        <w:spacing w:after="0" w:line="360" w:lineRule="auto"/>
        <w:ind w:right="0"/>
        <w:jc w:val="both"/>
        <w:rPr>
          <w:szCs w:val="28"/>
        </w:rPr>
      </w:pPr>
      <w:r w:rsidRPr="007746DB">
        <w:rPr>
          <w:szCs w:val="28"/>
        </w:rPr>
        <w:t>Кластеры серверов (это как "команда из тысячи ноутбуков", которые работают вместе). Например: OpenAI использует кластеры из тысяч GPU для обучения своих моделей.</w:t>
      </w:r>
    </w:p>
    <w:p w14:paraId="05E506FF" w14:textId="77777777" w:rsidR="007746DB" w:rsidRPr="007746DB" w:rsidRDefault="007746DB" w:rsidP="009B1550">
      <w:pPr>
        <w:spacing w:after="0" w:line="360" w:lineRule="auto"/>
        <w:contextualSpacing/>
        <w:jc w:val="both"/>
        <w:rPr>
          <w:szCs w:val="28"/>
        </w:rPr>
      </w:pPr>
    </w:p>
    <w:p w14:paraId="3E4A10FF" w14:textId="77777777" w:rsidR="007746DB" w:rsidRPr="007746DB" w:rsidRDefault="007746DB" w:rsidP="00F37A0C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Время обучения нейросетей — это баланс между сложностью задачи, объёмом данных и доступными вычислительными ресурсами. Чем больше "помощников" (мощных процессоров) и чем лучше организован процесс, тем быстрее нейросеть станет "экспертом" в своей области.</w:t>
      </w:r>
    </w:p>
    <w:p w14:paraId="3A7ACE7E" w14:textId="77777777" w:rsidR="007746DB" w:rsidRPr="007746DB" w:rsidRDefault="007746DB" w:rsidP="009B1550">
      <w:pPr>
        <w:spacing w:after="0" w:line="360" w:lineRule="auto"/>
        <w:contextualSpacing/>
        <w:rPr>
          <w:szCs w:val="28"/>
        </w:rPr>
      </w:pPr>
    </w:p>
    <w:p w14:paraId="14509909" w14:textId="77777777" w:rsidR="007746DB" w:rsidRPr="00B94F49" w:rsidRDefault="007746DB" w:rsidP="005E71A5">
      <w:pPr>
        <w:pStyle w:val="1"/>
        <w:spacing w:line="360" w:lineRule="auto"/>
        <w:ind w:firstLine="50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92019248"/>
      <w:r w:rsidRPr="00B94F4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Применение нейросетей</w:t>
      </w:r>
      <w:bookmarkEnd w:id="4"/>
    </w:p>
    <w:p w14:paraId="730B98E7" w14:textId="77777777" w:rsidR="007746DB" w:rsidRPr="007746DB" w:rsidRDefault="007746DB" w:rsidP="005E71A5">
      <w:pPr>
        <w:spacing w:after="0" w:line="360" w:lineRule="auto"/>
        <w:ind w:left="516" w:right="187" w:firstLine="192"/>
        <w:contextualSpacing/>
        <w:jc w:val="both"/>
        <w:rPr>
          <w:szCs w:val="28"/>
        </w:rPr>
      </w:pPr>
      <w:r w:rsidRPr="007746DB">
        <w:rPr>
          <w:szCs w:val="28"/>
        </w:rPr>
        <w:t>Применение нейросетей охватывает разнообразные сферы — от повседневных задач до передовых технологий, меняющих привычный уклад жизни. Среди ключевых направлений выделяются:</w:t>
      </w:r>
    </w:p>
    <w:p w14:paraId="1EF5BD52" w14:textId="77777777" w:rsidR="007746DB" w:rsidRPr="007746DB" w:rsidRDefault="007746DB" w:rsidP="009B1550">
      <w:pPr>
        <w:spacing w:after="0" w:line="360" w:lineRule="auto"/>
        <w:ind w:left="516" w:right="187" w:hanging="11"/>
        <w:contextualSpacing/>
        <w:jc w:val="both"/>
        <w:rPr>
          <w:szCs w:val="28"/>
        </w:rPr>
      </w:pPr>
      <w:r w:rsidRPr="007746DB">
        <w:rPr>
          <w:b/>
          <w:bCs/>
          <w:szCs w:val="28"/>
        </w:rPr>
        <w:t>Компьютерное зрение.</w:t>
      </w:r>
      <w:r w:rsidRPr="007746DB">
        <w:rPr>
          <w:szCs w:val="28"/>
        </w:rPr>
        <w:t xml:space="preserve"> Нейронные сети совершили революцию в этой области, позволив машинам воспринимать и интерпретировать визуальные данные. Их применяют в видеонаблюдении, медицине и автопроме для идентификации лиц, предметов и сцен.</w:t>
      </w:r>
    </w:p>
    <w:p w14:paraId="546CBFBD" w14:textId="77777777" w:rsidR="007746DB" w:rsidRPr="007746DB" w:rsidRDefault="007746DB" w:rsidP="009B1550">
      <w:pPr>
        <w:spacing w:after="0" w:line="360" w:lineRule="auto"/>
        <w:ind w:left="516" w:right="187" w:hanging="11"/>
        <w:contextualSpacing/>
        <w:jc w:val="both"/>
        <w:rPr>
          <w:szCs w:val="28"/>
        </w:rPr>
      </w:pPr>
      <w:r w:rsidRPr="007746DB">
        <w:rPr>
          <w:b/>
          <w:bCs/>
          <w:szCs w:val="28"/>
        </w:rPr>
        <w:t>Обработка естественного языка.</w:t>
      </w:r>
      <w:r w:rsidRPr="007746DB">
        <w:rPr>
          <w:szCs w:val="28"/>
        </w:rPr>
        <w:t xml:space="preserve"> Нейросети радикально преобразовали взаимодействие компьютеров с человеческим языком. Голосовые помощники вроде Алисы (Яндекс), Салюта (Сбер) и </w:t>
      </w:r>
      <w:proofErr w:type="spellStart"/>
      <w:r w:rsidRPr="007746DB">
        <w:rPr>
          <w:szCs w:val="28"/>
        </w:rPr>
        <w:t>Siri</w:t>
      </w:r>
      <w:proofErr w:type="spellEnd"/>
      <w:r w:rsidRPr="007746DB">
        <w:rPr>
          <w:szCs w:val="28"/>
        </w:rPr>
        <w:t xml:space="preserve"> (Apple), а также переводчики типа </w:t>
      </w:r>
      <w:proofErr w:type="spellStart"/>
      <w:r w:rsidRPr="007746DB">
        <w:rPr>
          <w:szCs w:val="28"/>
        </w:rPr>
        <w:t>Яндекс.Переводчика</w:t>
      </w:r>
      <w:proofErr w:type="spellEnd"/>
      <w:r w:rsidRPr="007746DB">
        <w:rPr>
          <w:szCs w:val="28"/>
        </w:rPr>
        <w:t xml:space="preserve"> и Google </w:t>
      </w:r>
      <w:proofErr w:type="spellStart"/>
      <w:r w:rsidRPr="007746DB">
        <w:rPr>
          <w:szCs w:val="28"/>
        </w:rPr>
        <w:t>Translate</w:t>
      </w:r>
      <w:proofErr w:type="spellEnd"/>
      <w:r w:rsidRPr="007746DB">
        <w:rPr>
          <w:szCs w:val="28"/>
        </w:rPr>
        <w:t xml:space="preserve"> стали неотъемлемой частью нашей реальности.</w:t>
      </w:r>
    </w:p>
    <w:p w14:paraId="6B04A467" w14:textId="77777777" w:rsidR="007746DB" w:rsidRPr="00F37A0C" w:rsidRDefault="007746DB" w:rsidP="00F37A0C">
      <w:pPr>
        <w:spacing w:after="0" w:line="360" w:lineRule="auto"/>
        <w:ind w:left="505" w:right="187" w:firstLine="0"/>
        <w:jc w:val="both"/>
        <w:rPr>
          <w:szCs w:val="28"/>
        </w:rPr>
      </w:pPr>
      <w:r w:rsidRPr="00F37A0C">
        <w:rPr>
          <w:b/>
          <w:bCs/>
          <w:szCs w:val="28"/>
        </w:rPr>
        <w:t>Живопись:</w:t>
      </w:r>
      <w:r w:rsidRPr="00F37A0C">
        <w:rPr>
          <w:szCs w:val="28"/>
        </w:rPr>
        <w:t xml:space="preserve"> Искусственный интеллект активно применяется в живописи. Примером служат модели, подобные DALL·E (OpenAI) и </w:t>
      </w:r>
      <w:proofErr w:type="spellStart"/>
      <w:r w:rsidRPr="00F37A0C">
        <w:rPr>
          <w:szCs w:val="28"/>
        </w:rPr>
        <w:t>Kandinsky</w:t>
      </w:r>
      <w:proofErr w:type="spellEnd"/>
      <w:r w:rsidRPr="00F37A0C">
        <w:rPr>
          <w:szCs w:val="28"/>
        </w:rPr>
        <w:t xml:space="preserve"> (Сбер), способные генерировать изображения по текстовым запросам. Эти технологии помогают художникам разрабатывать концептуальные арты, иллюстрации и дизайн-проекты.</w:t>
      </w:r>
    </w:p>
    <w:p w14:paraId="2C23EF17" w14:textId="77777777" w:rsidR="007746DB" w:rsidRPr="007746DB" w:rsidRDefault="007746DB" w:rsidP="009B1550">
      <w:pPr>
        <w:spacing w:after="0" w:line="360" w:lineRule="auto"/>
        <w:ind w:left="516" w:right="187" w:hanging="11"/>
        <w:contextualSpacing/>
        <w:jc w:val="both"/>
        <w:rPr>
          <w:szCs w:val="28"/>
        </w:rPr>
      </w:pPr>
      <w:r w:rsidRPr="007746DB">
        <w:rPr>
          <w:b/>
          <w:bCs/>
          <w:szCs w:val="28"/>
        </w:rPr>
        <w:t>Музыкальное искусство.</w:t>
      </w:r>
      <w:r w:rsidRPr="007746DB">
        <w:rPr>
          <w:szCs w:val="28"/>
        </w:rPr>
        <w:t xml:space="preserve"> Нейросети подобные AIVA могут создавать симфонические произведения и саундтреки, востребованные в рекламе, играх и кинематографе.</w:t>
      </w:r>
    </w:p>
    <w:p w14:paraId="79981FF1" w14:textId="77777777" w:rsidR="007746DB" w:rsidRPr="007746DB" w:rsidRDefault="007746DB" w:rsidP="009B1550">
      <w:pPr>
        <w:spacing w:after="0" w:line="360" w:lineRule="auto"/>
        <w:ind w:left="516" w:right="187" w:hanging="11"/>
        <w:contextualSpacing/>
        <w:jc w:val="both"/>
        <w:rPr>
          <w:szCs w:val="28"/>
        </w:rPr>
      </w:pPr>
      <w:r w:rsidRPr="007746DB">
        <w:rPr>
          <w:b/>
          <w:bCs/>
          <w:szCs w:val="28"/>
        </w:rPr>
        <w:t>Видеоиндустрия.</w:t>
      </w:r>
      <w:r w:rsidRPr="007746DB">
        <w:rPr>
          <w:szCs w:val="28"/>
        </w:rPr>
        <w:t xml:space="preserve"> Платформы наподобие </w:t>
      </w:r>
      <w:proofErr w:type="spellStart"/>
      <w:r w:rsidRPr="007746DB">
        <w:rPr>
          <w:szCs w:val="28"/>
        </w:rPr>
        <w:t>Runway</w:t>
      </w:r>
      <w:proofErr w:type="spellEnd"/>
      <w:r w:rsidRPr="007746DB">
        <w:rPr>
          <w:szCs w:val="28"/>
        </w:rPr>
        <w:t xml:space="preserve"> ML позволяют создавать короткометражные фильмы с использованием ИИ. Такие решения облегчают работу режиссёров и блогеров, ускоряя производство видеоконтента.</w:t>
      </w:r>
    </w:p>
    <w:p w14:paraId="5C0E518B" w14:textId="77777777" w:rsidR="007746DB" w:rsidRPr="007746DB" w:rsidRDefault="007746DB" w:rsidP="00F37A0C">
      <w:pPr>
        <w:spacing w:after="0" w:line="360" w:lineRule="auto"/>
        <w:ind w:left="516" w:right="187" w:firstLine="192"/>
        <w:contextualSpacing/>
        <w:jc w:val="both"/>
        <w:rPr>
          <w:szCs w:val="28"/>
        </w:rPr>
      </w:pPr>
      <w:r w:rsidRPr="007746DB">
        <w:rPr>
          <w:szCs w:val="28"/>
        </w:rPr>
        <w:t>Таким образом, нейросети охватывают широкий диапазон областей, внедряя инновационные подходы и улучшая качество жизни.</w:t>
      </w:r>
    </w:p>
    <w:p w14:paraId="2C5B180A" w14:textId="77777777" w:rsidR="007746DB" w:rsidRPr="007746DB" w:rsidRDefault="007746DB" w:rsidP="009B1550">
      <w:pPr>
        <w:spacing w:after="0" w:line="360" w:lineRule="auto"/>
        <w:ind w:left="516" w:right="187" w:hanging="11"/>
        <w:contextualSpacing/>
        <w:jc w:val="both"/>
        <w:rPr>
          <w:szCs w:val="28"/>
        </w:rPr>
      </w:pPr>
    </w:p>
    <w:p w14:paraId="3DB6099B" w14:textId="77777777" w:rsidR="007746DB" w:rsidRPr="00B94F49" w:rsidRDefault="007746DB" w:rsidP="005E71A5">
      <w:pPr>
        <w:pStyle w:val="1"/>
        <w:spacing w:line="360" w:lineRule="auto"/>
        <w:ind w:firstLine="50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92019249"/>
      <w:r w:rsidRPr="00B94F4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Проблемы и вызовы</w:t>
      </w:r>
      <w:bookmarkEnd w:id="5"/>
    </w:p>
    <w:p w14:paraId="0B9B4E36" w14:textId="77777777" w:rsidR="007746DB" w:rsidRPr="007746DB" w:rsidRDefault="007746DB" w:rsidP="005E71A5">
      <w:pPr>
        <w:spacing w:after="0" w:line="360" w:lineRule="auto"/>
        <w:ind w:left="516" w:right="187" w:firstLine="192"/>
        <w:contextualSpacing/>
        <w:jc w:val="both"/>
        <w:rPr>
          <w:szCs w:val="28"/>
        </w:rPr>
      </w:pPr>
      <w:r w:rsidRPr="007746DB">
        <w:rPr>
          <w:szCs w:val="28"/>
        </w:rPr>
        <w:t>Несмотря на впечатляющие достижения нейросетей, их массовое внедрение сопряжено с рядом серьезных вызовов и проблем, затрагивающих не только технические аспекты, но и этические, социальные и экономические вопросы. Эти проблемы влияют на уровень доверия к технологиям и их безопасность.</w:t>
      </w:r>
    </w:p>
    <w:p w14:paraId="60142B5B" w14:textId="77777777" w:rsidR="007746DB" w:rsidRPr="007746DB" w:rsidRDefault="007746DB" w:rsidP="009B1550">
      <w:pPr>
        <w:spacing w:after="0" w:line="360" w:lineRule="auto"/>
        <w:ind w:left="516" w:right="187" w:hanging="11"/>
        <w:contextualSpacing/>
        <w:jc w:val="both"/>
        <w:rPr>
          <w:szCs w:val="28"/>
        </w:rPr>
      </w:pPr>
    </w:p>
    <w:p w14:paraId="00D035AD" w14:textId="77777777" w:rsidR="007746DB" w:rsidRPr="007746DB" w:rsidRDefault="007746DB" w:rsidP="00635A29">
      <w:pPr>
        <w:spacing w:after="0" w:line="360" w:lineRule="auto"/>
        <w:ind w:left="516" w:right="187" w:firstLine="192"/>
        <w:contextualSpacing/>
        <w:jc w:val="both"/>
        <w:rPr>
          <w:szCs w:val="28"/>
        </w:rPr>
      </w:pPr>
      <w:r w:rsidRPr="007746DB">
        <w:rPr>
          <w:szCs w:val="28"/>
        </w:rPr>
        <w:t xml:space="preserve">Конфиденциальность данных. </w:t>
      </w:r>
      <w:r w:rsidRPr="007746DB">
        <w:rPr>
          <w:szCs w:val="28"/>
          <w:lang w:val="en-US"/>
        </w:rPr>
        <w:t>C</w:t>
      </w:r>
      <w:r w:rsidRPr="007746DB">
        <w:rPr>
          <w:szCs w:val="28"/>
        </w:rPr>
        <w:t xml:space="preserve">бор и хранение огромных объемов данных, необходимых для работы нейросетей, требует высоких стандартов защиты личной информации. Например, в 2021 году приложение </w:t>
      </w:r>
      <w:proofErr w:type="spellStart"/>
      <w:r w:rsidRPr="007746DB">
        <w:rPr>
          <w:szCs w:val="28"/>
        </w:rPr>
        <w:t>FaceApp</w:t>
      </w:r>
      <w:proofErr w:type="spellEnd"/>
      <w:r w:rsidRPr="007746DB">
        <w:rPr>
          <w:szCs w:val="28"/>
        </w:rPr>
        <w:t>, использующее нейросети для обработки фотографий (включая эффект старения), столкнулось с критикой из-за политики конфиденциальности. Пользователи выразили опасения, что их снимки могут быть переданы третьим лицам или использованы без разрешения. Это привело к массовым удалениям приложения и вынудило разработчиков разъяснить принципы защиты данных.</w:t>
      </w:r>
    </w:p>
    <w:p w14:paraId="4EA7EBBD" w14:textId="77777777" w:rsidR="007746DB" w:rsidRPr="007746DB" w:rsidRDefault="007746DB" w:rsidP="009B1550">
      <w:pPr>
        <w:spacing w:after="0" w:line="360" w:lineRule="auto"/>
        <w:ind w:left="516" w:right="187" w:hanging="11"/>
        <w:contextualSpacing/>
        <w:jc w:val="both"/>
        <w:rPr>
          <w:szCs w:val="28"/>
        </w:rPr>
      </w:pPr>
    </w:p>
    <w:p w14:paraId="1B0B8CDA" w14:textId="77777777" w:rsidR="007746DB" w:rsidRPr="007746DB" w:rsidRDefault="007746DB" w:rsidP="00635A29">
      <w:pPr>
        <w:spacing w:after="0" w:line="360" w:lineRule="auto"/>
        <w:ind w:left="516" w:right="187" w:firstLine="192"/>
        <w:contextualSpacing/>
        <w:jc w:val="both"/>
        <w:rPr>
          <w:szCs w:val="28"/>
        </w:rPr>
      </w:pPr>
      <w:r w:rsidRPr="007746DB">
        <w:rPr>
          <w:szCs w:val="28"/>
        </w:rPr>
        <w:t>Предвзятость алгоритмов. Алгоритмическая предвзятость возникает, когда обучающая выборка содержит искажённые данные, что ведет к неверным выводам. Так, в 2018 году стало известно, что системы распознавания лиц в США чаще ошибаются при идентификации темнокожих людей, особенно женщин, что порождало несправедливые решения. Причиной стала диспропорция в обучающих данных, где преобладали изображения белых людей.</w:t>
      </w:r>
    </w:p>
    <w:p w14:paraId="2527484F" w14:textId="77777777" w:rsidR="007746DB" w:rsidRPr="007746DB" w:rsidRDefault="007746DB" w:rsidP="009B1550">
      <w:pPr>
        <w:spacing w:after="0" w:line="360" w:lineRule="auto"/>
        <w:ind w:left="516" w:right="187" w:hanging="11"/>
        <w:contextualSpacing/>
        <w:jc w:val="both"/>
        <w:rPr>
          <w:szCs w:val="28"/>
        </w:rPr>
      </w:pPr>
    </w:p>
    <w:p w14:paraId="6F0DD29E" w14:textId="77777777" w:rsidR="007746DB" w:rsidRPr="007746DB" w:rsidRDefault="007746DB" w:rsidP="00635A29">
      <w:pPr>
        <w:spacing w:after="0" w:line="360" w:lineRule="auto"/>
        <w:ind w:left="516" w:right="187" w:firstLine="192"/>
        <w:contextualSpacing/>
        <w:jc w:val="both"/>
        <w:rPr>
          <w:szCs w:val="28"/>
        </w:rPr>
      </w:pPr>
      <w:r w:rsidRPr="007746DB">
        <w:rPr>
          <w:szCs w:val="28"/>
        </w:rPr>
        <w:t>Технические ограничения.</w:t>
      </w:r>
      <w:r w:rsidRPr="007746DB">
        <w:rPr>
          <w:spacing w:val="-5"/>
          <w:szCs w:val="28"/>
          <w:shd w:val="clear" w:color="auto" w:fill="EFF0F2"/>
        </w:rPr>
        <w:t xml:space="preserve"> </w:t>
      </w:r>
      <w:r w:rsidRPr="007746DB">
        <w:rPr>
          <w:szCs w:val="28"/>
        </w:rPr>
        <w:t xml:space="preserve">Ограниченная доступность мощных вычислительных ресурсов и необходимость в больших объемах данных затрудняют повсеместное использование </w:t>
      </w:r>
      <w:proofErr w:type="spellStart"/>
      <w:r w:rsidRPr="007746DB">
        <w:rPr>
          <w:szCs w:val="28"/>
        </w:rPr>
        <w:t>нейротехнологий</w:t>
      </w:r>
      <w:proofErr w:type="spellEnd"/>
      <w:r w:rsidRPr="007746DB">
        <w:rPr>
          <w:szCs w:val="28"/>
        </w:rPr>
        <w:t xml:space="preserve">. Например, для обучения модели GPT-3 потребовались тысячи </w:t>
      </w:r>
      <w:r w:rsidRPr="007746DB">
        <w:rPr>
          <w:szCs w:val="28"/>
        </w:rPr>
        <w:lastRenderedPageBreak/>
        <w:t>высокопроизводительных процессоров и около 45 терабайт текстовых данных — эквивалент нескольких прочтений библиотеки Конгресса США.</w:t>
      </w:r>
    </w:p>
    <w:p w14:paraId="662FF547" w14:textId="77777777" w:rsidR="007E12A8" w:rsidRDefault="007E12A8" w:rsidP="0074778B">
      <w:pPr>
        <w:pStyle w:val="1"/>
        <w:ind w:firstLine="50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E8B92F4" w14:textId="0B917229" w:rsidR="005E71A5" w:rsidRPr="005E71A5" w:rsidRDefault="007746DB" w:rsidP="005E71A5">
      <w:pPr>
        <w:pStyle w:val="1"/>
        <w:spacing w:line="360" w:lineRule="auto"/>
        <w:ind w:firstLine="50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92019250"/>
      <w:r w:rsidRPr="00B94F4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Тенденции и перспективы</w:t>
      </w:r>
      <w:bookmarkEnd w:id="6"/>
    </w:p>
    <w:p w14:paraId="79CCC5EF" w14:textId="6E506D85" w:rsidR="007746DB" w:rsidRPr="007E12A8" w:rsidRDefault="007746DB" w:rsidP="005E71A5">
      <w:pPr>
        <w:spacing w:after="0" w:line="360" w:lineRule="auto"/>
        <w:ind w:left="516" w:firstLine="192"/>
        <w:contextualSpacing/>
        <w:jc w:val="both"/>
        <w:rPr>
          <w:szCs w:val="28"/>
        </w:rPr>
      </w:pPr>
      <w:r w:rsidRPr="007746DB">
        <w:rPr>
          <w:szCs w:val="28"/>
        </w:rPr>
        <w:t>Эти инновации не только ускоряют обучение моделей, но и открывают новые горизонты для их применения</w:t>
      </w:r>
      <w:r w:rsidR="007E12A8" w:rsidRPr="007E12A8">
        <w:rPr>
          <w:szCs w:val="28"/>
        </w:rPr>
        <w:t>:</w:t>
      </w:r>
    </w:p>
    <w:p w14:paraId="3FD26626" w14:textId="77777777" w:rsidR="007746DB" w:rsidRPr="007746DB" w:rsidRDefault="007746DB" w:rsidP="009B1550">
      <w:pPr>
        <w:spacing w:after="0" w:line="360" w:lineRule="auto"/>
        <w:ind w:left="516" w:hanging="11"/>
        <w:contextualSpacing/>
        <w:jc w:val="both"/>
        <w:rPr>
          <w:szCs w:val="28"/>
        </w:rPr>
      </w:pPr>
    </w:p>
    <w:p w14:paraId="3DE45687" w14:textId="7E70B7D6" w:rsidR="007746DB" w:rsidRPr="001021BA" w:rsidRDefault="007746DB" w:rsidP="001021BA">
      <w:pPr>
        <w:pStyle w:val="a3"/>
        <w:numPr>
          <w:ilvl w:val="0"/>
          <w:numId w:val="49"/>
        </w:numPr>
        <w:spacing w:after="0" w:line="360" w:lineRule="auto"/>
        <w:ind w:right="0"/>
        <w:jc w:val="both"/>
        <w:rPr>
          <w:szCs w:val="28"/>
        </w:rPr>
      </w:pPr>
      <w:r w:rsidRPr="007746DB">
        <w:rPr>
          <w:szCs w:val="28"/>
        </w:rPr>
        <w:t>Квантовые вычисления. Они способны обрабатывать гигантские массивы данных за доли секунды, решая задачи, ранее казавшиеся невозможными. Например, моделирование сложных молекул для разработки новых медикаментов или оптимизация глобальных логистических цепочек.</w:t>
      </w:r>
    </w:p>
    <w:p w14:paraId="32B193A4" w14:textId="4E2A3BCE" w:rsidR="007746DB" w:rsidRPr="001021BA" w:rsidRDefault="007746DB" w:rsidP="001021BA">
      <w:pPr>
        <w:pStyle w:val="a3"/>
        <w:numPr>
          <w:ilvl w:val="0"/>
          <w:numId w:val="49"/>
        </w:numPr>
        <w:spacing w:after="0" w:line="360" w:lineRule="auto"/>
        <w:ind w:right="0"/>
        <w:jc w:val="both"/>
        <w:rPr>
          <w:szCs w:val="28"/>
        </w:rPr>
      </w:pPr>
      <w:r w:rsidRPr="001021BA">
        <w:rPr>
          <w:szCs w:val="28"/>
        </w:rPr>
        <w:t>Интернет вещей.</w:t>
      </w:r>
      <w:r w:rsidRPr="007746DB">
        <w:rPr>
          <w:szCs w:val="28"/>
        </w:rPr>
        <w:t xml:space="preserve"> Интеграция нейронных сетей с устройствами Интернета вещей (</w:t>
      </w:r>
      <w:proofErr w:type="spellStart"/>
      <w:r w:rsidRPr="007746DB">
        <w:rPr>
          <w:szCs w:val="28"/>
        </w:rPr>
        <w:t>IoT</w:t>
      </w:r>
      <w:proofErr w:type="spellEnd"/>
      <w:r w:rsidRPr="007746DB">
        <w:rPr>
          <w:szCs w:val="28"/>
        </w:rPr>
        <w:t>) приведёт к созданию интеллектуальных систем, способных адаптироваться к изменяющимся условиям в реальном времени. Умные дома, автономные транспортные системы и промышленные роботы станут более автономными и эффективными, улучшая качество жизни и снижая затраты</w:t>
      </w:r>
    </w:p>
    <w:p w14:paraId="16D48135" w14:textId="6C94373F" w:rsidR="007746DB" w:rsidRPr="001021BA" w:rsidRDefault="007746DB" w:rsidP="001021BA">
      <w:pPr>
        <w:pStyle w:val="a3"/>
        <w:numPr>
          <w:ilvl w:val="0"/>
          <w:numId w:val="49"/>
        </w:numPr>
        <w:spacing w:after="0" w:line="360" w:lineRule="auto"/>
        <w:ind w:right="0"/>
        <w:jc w:val="both"/>
        <w:rPr>
          <w:szCs w:val="28"/>
        </w:rPr>
      </w:pPr>
      <w:r w:rsidRPr="007746DB">
        <w:rPr>
          <w:szCs w:val="28"/>
        </w:rPr>
        <w:t>Влияние на рынок труда и образования. Появление новых профессий, таких как специалисты по данным и машинному обучению, свидетельствует о востребованности этих знаний. Развитие нейронных сетей создаёт спрос на новые профессии и трансформирует образовательные программы.</w:t>
      </w:r>
    </w:p>
    <w:p w14:paraId="0FCF035A" w14:textId="34B396BE" w:rsidR="007746DB" w:rsidRPr="001021BA" w:rsidRDefault="007746DB" w:rsidP="005E71A5">
      <w:pPr>
        <w:pStyle w:val="a3"/>
        <w:numPr>
          <w:ilvl w:val="0"/>
          <w:numId w:val="49"/>
        </w:numPr>
        <w:spacing w:after="0" w:line="360" w:lineRule="auto"/>
        <w:ind w:right="0"/>
        <w:jc w:val="both"/>
        <w:rPr>
          <w:szCs w:val="28"/>
        </w:rPr>
      </w:pPr>
      <w:r w:rsidRPr="001021BA">
        <w:rPr>
          <w:szCs w:val="28"/>
        </w:rPr>
        <w:t>Общество и качество жизни</w:t>
      </w:r>
      <w:r w:rsidR="00635A29" w:rsidRPr="001021BA">
        <w:rPr>
          <w:szCs w:val="28"/>
        </w:rPr>
        <w:t>.</w:t>
      </w:r>
      <w:r w:rsidR="001021BA" w:rsidRPr="001021BA">
        <w:rPr>
          <w:szCs w:val="28"/>
        </w:rPr>
        <w:t xml:space="preserve"> </w:t>
      </w:r>
      <w:r w:rsidRPr="001021BA">
        <w:rPr>
          <w:szCs w:val="28"/>
        </w:rPr>
        <w:t xml:space="preserve">Нейронные сети могут значительно улучшить качество жизни, помогая в диагностике заболеваний, оптимизации городского транспорта и повышении энергоэффективности. Ответственное использование этих технологий обеспечит их положительное влияние на общество. Например, применение нейронных сетей в медицине позволяет врачам быстрее и точнее ставить диагнозы, что спасает жизни, а </w:t>
      </w:r>
      <w:r w:rsidRPr="001021BA">
        <w:rPr>
          <w:szCs w:val="28"/>
        </w:rPr>
        <w:lastRenderedPageBreak/>
        <w:t>нейронные сети помогут оптимизировать транспортную инфраструктуру городов, уменьшая пробки и улучшая экологию.</w:t>
      </w:r>
    </w:p>
    <w:p w14:paraId="13C0502A" w14:textId="77777777" w:rsidR="007746DB" w:rsidRPr="00B94F49" w:rsidRDefault="007746DB" w:rsidP="005E71A5">
      <w:pPr>
        <w:pStyle w:val="1"/>
        <w:spacing w:line="360" w:lineRule="auto"/>
        <w:ind w:firstLine="50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92019251"/>
      <w:r w:rsidRPr="00B94F49">
        <w:rPr>
          <w:rFonts w:ascii="Times New Roman" w:hAnsi="Times New Roman" w:cs="Times New Roman"/>
          <w:color w:val="000000" w:themeColor="text1"/>
          <w:sz w:val="28"/>
          <w:szCs w:val="28"/>
        </w:rPr>
        <w:t>Заключение</w:t>
      </w:r>
      <w:bookmarkEnd w:id="7"/>
    </w:p>
    <w:p w14:paraId="53D02523" w14:textId="77777777" w:rsidR="007746DB" w:rsidRPr="007746DB" w:rsidRDefault="007746DB" w:rsidP="005E71A5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Нейросети уже сейчас выполняют задачи, некогда считавшиеся научной фантастикой: от медицинской диагностики и художественного творчества до управления умными городами и космических исследований. Будущее нейросетей неразрывно связано с интеграцией передовых технологий, открывающей новые горизонты для их применения. Однако вместе с прогрессом возникают серьезные вызовы: от этических дилемм и защиты данных до необходимости адаптации общества к новым реалиям.</w:t>
      </w:r>
    </w:p>
    <w:p w14:paraId="732D8D4C" w14:textId="77777777" w:rsidR="007746DB" w:rsidRPr="007746DB" w:rsidRDefault="007746DB" w:rsidP="00635A29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Ответственное и продуманное использование нейросетей — это не только технологический прорыв, но и социальная ответственность. Учитывая их влияние на медицину, образование, экономику и повседневную жизнь, важно гарантировать, что эти технологии будут служить благу всех людей, а не порождать новые неравенства или угрозы.</w:t>
      </w:r>
    </w:p>
    <w:p w14:paraId="359297CB" w14:textId="5F30EE19" w:rsidR="007E12A8" w:rsidRDefault="007746DB" w:rsidP="00635A29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В конечном счете, нейросети — это не просто инструмент, а дверь в новую эру развития человечества. Их потенциал колоссален, и от нас зависит, станут ли они силой, делающей мир лучше, удобнее и справедливее для каждого.</w:t>
      </w:r>
      <w:r w:rsidR="007E12A8">
        <w:rPr>
          <w:szCs w:val="28"/>
        </w:rPr>
        <w:br w:type="page"/>
      </w:r>
    </w:p>
    <w:p w14:paraId="732B1C2E" w14:textId="032538F4" w:rsidR="007746DB" w:rsidRPr="00B94F49" w:rsidRDefault="007E12A8" w:rsidP="005E71A5">
      <w:pPr>
        <w:pStyle w:val="1"/>
        <w:spacing w:line="360" w:lineRule="auto"/>
        <w:ind w:firstLine="50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92019252"/>
      <w:r w:rsidRPr="00B94F4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Источники информации</w:t>
      </w:r>
      <w:bookmarkEnd w:id="8"/>
    </w:p>
    <w:p w14:paraId="0F4691C7" w14:textId="3779535F" w:rsidR="0035793B" w:rsidRPr="0035793B" w:rsidRDefault="0035793B" w:rsidP="005E71A5">
      <w:pPr>
        <w:numPr>
          <w:ilvl w:val="0"/>
          <w:numId w:val="52"/>
        </w:numPr>
        <w:spacing w:after="0" w:line="360" w:lineRule="auto"/>
        <w:ind w:left="0" w:right="996" w:firstLine="0"/>
        <w:jc w:val="both"/>
        <w:rPr>
          <w:szCs w:val="28"/>
        </w:rPr>
      </w:pPr>
      <w:r w:rsidRPr="0035793B">
        <w:rPr>
          <w:szCs w:val="28"/>
        </w:rPr>
        <w:t>Нейронные сети для начинающих</w:t>
      </w:r>
      <w:r>
        <w:rPr>
          <w:szCs w:val="28"/>
        </w:rPr>
        <w:t>.</w:t>
      </w:r>
      <w:r>
        <w:rPr>
          <w:szCs w:val="28"/>
        </w:rPr>
        <w:br/>
      </w:r>
      <w:r>
        <w:rPr>
          <w:szCs w:val="28"/>
          <w:lang w:val="en-US"/>
        </w:rPr>
        <w:t>URL</w:t>
      </w:r>
      <w:r w:rsidRPr="0035793B">
        <w:rPr>
          <w:szCs w:val="28"/>
        </w:rPr>
        <w:t xml:space="preserve">: </w:t>
      </w:r>
      <w:hyperlink r:id="rId7" w:history="1">
        <w:r w:rsidRPr="00B03AC3">
          <w:rPr>
            <w:rStyle w:val="a4"/>
            <w:szCs w:val="28"/>
            <w:lang w:val="en-US"/>
          </w:rPr>
          <w:t>https</w:t>
        </w:r>
        <w:r w:rsidRPr="00B03AC3">
          <w:rPr>
            <w:rStyle w:val="a4"/>
            <w:szCs w:val="28"/>
          </w:rPr>
          <w:t>://</w:t>
        </w:r>
        <w:proofErr w:type="spellStart"/>
        <w:r w:rsidRPr="00B03AC3">
          <w:rPr>
            <w:rStyle w:val="a4"/>
            <w:szCs w:val="28"/>
            <w:lang w:val="en-US"/>
          </w:rPr>
          <w:t>habr</w:t>
        </w:r>
        <w:proofErr w:type="spellEnd"/>
        <w:r w:rsidRPr="00B03AC3">
          <w:rPr>
            <w:rStyle w:val="a4"/>
            <w:szCs w:val="28"/>
          </w:rPr>
          <w:t>.</w:t>
        </w:r>
        <w:r w:rsidRPr="00B03AC3">
          <w:rPr>
            <w:rStyle w:val="a4"/>
            <w:szCs w:val="28"/>
            <w:lang w:val="en-US"/>
          </w:rPr>
          <w:t>com</w:t>
        </w:r>
        <w:r w:rsidRPr="00B03AC3">
          <w:rPr>
            <w:rStyle w:val="a4"/>
            <w:szCs w:val="28"/>
          </w:rPr>
          <w:t>/</w:t>
        </w:r>
        <w:proofErr w:type="spellStart"/>
        <w:r w:rsidRPr="00B03AC3">
          <w:rPr>
            <w:rStyle w:val="a4"/>
            <w:szCs w:val="28"/>
            <w:lang w:val="en-US"/>
          </w:rPr>
          <w:t>ru</w:t>
        </w:r>
        <w:proofErr w:type="spellEnd"/>
        <w:r w:rsidRPr="00B03AC3">
          <w:rPr>
            <w:rStyle w:val="a4"/>
            <w:szCs w:val="28"/>
          </w:rPr>
          <w:t>/</w:t>
        </w:r>
        <w:r w:rsidRPr="00B03AC3">
          <w:rPr>
            <w:rStyle w:val="a4"/>
            <w:szCs w:val="28"/>
            <w:lang w:val="en-US"/>
          </w:rPr>
          <w:t>articles</w:t>
        </w:r>
        <w:r w:rsidRPr="00B03AC3">
          <w:rPr>
            <w:rStyle w:val="a4"/>
            <w:szCs w:val="28"/>
          </w:rPr>
          <w:t>/312450</w:t>
        </w:r>
      </w:hyperlink>
    </w:p>
    <w:p w14:paraId="30CB9839" w14:textId="15396F7E" w:rsidR="0035793B" w:rsidRDefault="0035793B" w:rsidP="0035793B">
      <w:pPr>
        <w:spacing w:after="0" w:line="360" w:lineRule="auto"/>
        <w:ind w:left="0" w:right="996" w:firstLine="0"/>
        <w:jc w:val="both"/>
        <w:rPr>
          <w:szCs w:val="28"/>
        </w:rPr>
      </w:pPr>
      <w:r>
        <w:rPr>
          <w:szCs w:val="28"/>
        </w:rPr>
        <w:t>Дата</w:t>
      </w:r>
      <w:r w:rsidR="004F6EB3" w:rsidRPr="0035793B">
        <w:rPr>
          <w:szCs w:val="28"/>
        </w:rPr>
        <w:t xml:space="preserve"> обращения – 2</w:t>
      </w:r>
      <w:r w:rsidR="000A2594">
        <w:rPr>
          <w:szCs w:val="28"/>
        </w:rPr>
        <w:t>7</w:t>
      </w:r>
      <w:r w:rsidR="004F6EB3" w:rsidRPr="0035793B">
        <w:rPr>
          <w:szCs w:val="28"/>
        </w:rPr>
        <w:t>.0</w:t>
      </w:r>
      <w:r w:rsidR="000A2594">
        <w:rPr>
          <w:szCs w:val="28"/>
        </w:rPr>
        <w:t>2</w:t>
      </w:r>
      <w:r w:rsidR="004F6EB3" w:rsidRPr="0035793B">
        <w:rPr>
          <w:szCs w:val="28"/>
        </w:rPr>
        <w:t>.2025</w:t>
      </w:r>
      <w:r>
        <w:rPr>
          <w:szCs w:val="28"/>
        </w:rPr>
        <w:t>.</w:t>
      </w:r>
    </w:p>
    <w:p w14:paraId="3C0771B0" w14:textId="77777777" w:rsidR="0035793B" w:rsidRDefault="0035793B" w:rsidP="0035793B">
      <w:pPr>
        <w:numPr>
          <w:ilvl w:val="0"/>
          <w:numId w:val="52"/>
        </w:numPr>
        <w:spacing w:after="0" w:line="360" w:lineRule="auto"/>
        <w:ind w:left="0" w:right="996" w:firstLine="0"/>
        <w:jc w:val="both"/>
        <w:rPr>
          <w:szCs w:val="28"/>
        </w:rPr>
      </w:pPr>
      <w:r>
        <w:rPr>
          <w:szCs w:val="28"/>
        </w:rPr>
        <w:t>Нейронные сети</w:t>
      </w:r>
      <w:r w:rsidRPr="0035793B">
        <w:rPr>
          <w:szCs w:val="28"/>
        </w:rPr>
        <w:t>:</w:t>
      </w:r>
      <w:r>
        <w:rPr>
          <w:szCs w:val="28"/>
        </w:rPr>
        <w:t xml:space="preserve"> насколько они полезны для человечества.</w:t>
      </w:r>
    </w:p>
    <w:p w14:paraId="04A13A58" w14:textId="77777777" w:rsidR="0035793B" w:rsidRPr="0035793B" w:rsidRDefault="0035793B" w:rsidP="0035793B">
      <w:pPr>
        <w:spacing w:after="0" w:line="360" w:lineRule="auto"/>
        <w:ind w:left="0" w:right="996" w:firstLine="0"/>
        <w:jc w:val="both"/>
        <w:rPr>
          <w:szCs w:val="28"/>
          <w:lang w:val="en-US"/>
        </w:rPr>
      </w:pPr>
      <w:r>
        <w:rPr>
          <w:szCs w:val="28"/>
          <w:lang w:val="en-US"/>
        </w:rPr>
        <w:t>URL</w:t>
      </w:r>
      <w:r w:rsidRPr="0035793B">
        <w:rPr>
          <w:szCs w:val="28"/>
          <w:lang w:val="en-US"/>
        </w:rPr>
        <w:t>:</w:t>
      </w:r>
      <w:r>
        <w:rPr>
          <w:szCs w:val="28"/>
          <w:lang w:val="en-US"/>
        </w:rPr>
        <w:t xml:space="preserve"> </w:t>
      </w:r>
      <w:hyperlink r:id="rId8" w:history="1">
        <w:r w:rsidRPr="00B03AC3">
          <w:rPr>
            <w:rStyle w:val="a4"/>
            <w:szCs w:val="28"/>
            <w:lang w:val="en-US"/>
          </w:rPr>
          <w:t>https://gb.ru/blog/neironnye-seti/</w:t>
        </w:r>
      </w:hyperlink>
    </w:p>
    <w:p w14:paraId="3847E76F" w14:textId="184979CD" w:rsidR="0035793B" w:rsidRPr="0035793B" w:rsidRDefault="0035793B" w:rsidP="0035793B">
      <w:pPr>
        <w:spacing w:after="0" w:line="360" w:lineRule="auto"/>
        <w:ind w:left="0" w:right="996" w:firstLine="0"/>
        <w:jc w:val="both"/>
        <w:rPr>
          <w:szCs w:val="28"/>
          <w:lang w:val="en-US"/>
        </w:rPr>
      </w:pPr>
      <w:r>
        <w:rPr>
          <w:szCs w:val="28"/>
        </w:rPr>
        <w:t>Дата</w:t>
      </w:r>
      <w:r w:rsidRPr="0035793B">
        <w:rPr>
          <w:szCs w:val="28"/>
        </w:rPr>
        <w:t xml:space="preserve"> обращения – 28.0</w:t>
      </w:r>
      <w:r w:rsidR="000A2594">
        <w:rPr>
          <w:szCs w:val="28"/>
        </w:rPr>
        <w:t>2</w:t>
      </w:r>
      <w:r w:rsidRPr="0035793B">
        <w:rPr>
          <w:szCs w:val="28"/>
        </w:rPr>
        <w:t>.2025</w:t>
      </w:r>
      <w:r>
        <w:rPr>
          <w:szCs w:val="28"/>
        </w:rPr>
        <w:t>.</w:t>
      </w:r>
    </w:p>
    <w:p w14:paraId="1EDEC478" w14:textId="14DBE321" w:rsidR="0035793B" w:rsidRDefault="000A2594" w:rsidP="0035793B">
      <w:pPr>
        <w:numPr>
          <w:ilvl w:val="0"/>
          <w:numId w:val="52"/>
        </w:numPr>
        <w:spacing w:after="0" w:line="360" w:lineRule="auto"/>
        <w:ind w:left="0" w:right="996" w:firstLine="0"/>
        <w:jc w:val="both"/>
        <w:rPr>
          <w:szCs w:val="28"/>
        </w:rPr>
      </w:pPr>
      <w:r>
        <w:rPr>
          <w:szCs w:val="28"/>
        </w:rPr>
        <w:t>Алгоритмы обучения нейронной сети</w:t>
      </w:r>
      <w:r w:rsidR="0035793B">
        <w:rPr>
          <w:szCs w:val="28"/>
        </w:rPr>
        <w:t>.</w:t>
      </w:r>
    </w:p>
    <w:p w14:paraId="5D36086C" w14:textId="4BDB0AD8" w:rsidR="00F47D37" w:rsidRPr="000A2594" w:rsidRDefault="0035793B" w:rsidP="009B1550">
      <w:pPr>
        <w:spacing w:after="0" w:line="360" w:lineRule="auto"/>
        <w:ind w:left="0" w:right="996" w:firstLine="0"/>
        <w:jc w:val="both"/>
        <w:rPr>
          <w:szCs w:val="28"/>
          <w:lang w:val="en-US"/>
        </w:rPr>
      </w:pPr>
      <w:r>
        <w:rPr>
          <w:szCs w:val="28"/>
          <w:lang w:val="en-US"/>
        </w:rPr>
        <w:t>URL</w:t>
      </w:r>
      <w:r w:rsidRPr="0035793B">
        <w:rPr>
          <w:szCs w:val="28"/>
          <w:lang w:val="en-US"/>
        </w:rPr>
        <w:t>:</w:t>
      </w:r>
      <w:r>
        <w:rPr>
          <w:szCs w:val="28"/>
          <w:lang w:val="en-US"/>
        </w:rPr>
        <w:t xml:space="preserve"> </w:t>
      </w:r>
      <w:hyperlink r:id="rId9" w:history="1">
        <w:r w:rsidR="000A2594" w:rsidRPr="00B03AC3">
          <w:rPr>
            <w:rStyle w:val="a4"/>
            <w:szCs w:val="28"/>
            <w:lang w:val="en-US"/>
          </w:rPr>
          <w:t>https://gb.ru/blog/algoritmy-obucheniya-nejronnoj-seti/</w:t>
        </w:r>
      </w:hyperlink>
    </w:p>
    <w:p w14:paraId="57A49D53" w14:textId="0F168868" w:rsidR="000A2594" w:rsidRPr="0035793B" w:rsidRDefault="000A2594" w:rsidP="000A2594">
      <w:pPr>
        <w:spacing w:after="0" w:line="360" w:lineRule="auto"/>
        <w:ind w:left="0" w:right="996" w:firstLine="0"/>
        <w:jc w:val="both"/>
        <w:rPr>
          <w:szCs w:val="28"/>
          <w:lang w:val="en-US"/>
        </w:rPr>
      </w:pPr>
      <w:r>
        <w:rPr>
          <w:szCs w:val="28"/>
        </w:rPr>
        <w:t>Дата</w:t>
      </w:r>
      <w:r w:rsidRPr="0035793B">
        <w:rPr>
          <w:szCs w:val="28"/>
        </w:rPr>
        <w:t xml:space="preserve"> обращения – 28.0</w:t>
      </w:r>
      <w:r>
        <w:rPr>
          <w:szCs w:val="28"/>
        </w:rPr>
        <w:t>2</w:t>
      </w:r>
      <w:r w:rsidRPr="0035793B">
        <w:rPr>
          <w:szCs w:val="28"/>
        </w:rPr>
        <w:t>.2025</w:t>
      </w:r>
      <w:r>
        <w:rPr>
          <w:szCs w:val="28"/>
        </w:rPr>
        <w:t>.</w:t>
      </w:r>
    </w:p>
    <w:p w14:paraId="35E3A408" w14:textId="53AF9630" w:rsidR="000A2594" w:rsidRDefault="000A2594" w:rsidP="000A2594">
      <w:pPr>
        <w:numPr>
          <w:ilvl w:val="0"/>
          <w:numId w:val="52"/>
        </w:numPr>
        <w:spacing w:after="0" w:line="360" w:lineRule="auto"/>
        <w:ind w:left="0" w:right="996" w:firstLine="0"/>
        <w:jc w:val="both"/>
        <w:rPr>
          <w:szCs w:val="28"/>
        </w:rPr>
      </w:pPr>
      <w:r>
        <w:rPr>
          <w:szCs w:val="28"/>
        </w:rPr>
        <w:t>История развития современных нейросетей</w:t>
      </w:r>
      <w:r w:rsidRPr="000A2594">
        <w:rPr>
          <w:szCs w:val="28"/>
        </w:rPr>
        <w:t>:</w:t>
      </w:r>
      <w:r>
        <w:rPr>
          <w:szCs w:val="28"/>
        </w:rPr>
        <w:t xml:space="preserve"> хронология, ключевые модели и прорывы.</w:t>
      </w:r>
    </w:p>
    <w:p w14:paraId="6B8047E1" w14:textId="3696697B" w:rsidR="000A2594" w:rsidRPr="000A2594" w:rsidRDefault="000A2594" w:rsidP="009B1550">
      <w:pPr>
        <w:spacing w:after="0" w:line="360" w:lineRule="auto"/>
        <w:ind w:left="0" w:right="996" w:firstLine="0"/>
        <w:jc w:val="both"/>
        <w:rPr>
          <w:szCs w:val="28"/>
          <w:lang w:val="en-US"/>
        </w:rPr>
      </w:pPr>
      <w:r>
        <w:rPr>
          <w:szCs w:val="28"/>
          <w:lang w:val="en-US"/>
        </w:rPr>
        <w:t>URL</w:t>
      </w:r>
      <w:r w:rsidRPr="0035793B">
        <w:rPr>
          <w:szCs w:val="28"/>
          <w:lang w:val="en-US"/>
        </w:rPr>
        <w:t>:</w:t>
      </w:r>
      <w:r>
        <w:rPr>
          <w:szCs w:val="28"/>
          <w:lang w:val="en-US"/>
        </w:rPr>
        <w:t xml:space="preserve"> </w:t>
      </w:r>
      <w:hyperlink r:id="rId10" w:history="1">
        <w:r w:rsidRPr="00B03AC3">
          <w:rPr>
            <w:rStyle w:val="a4"/>
            <w:szCs w:val="28"/>
            <w:lang w:val="en-US"/>
          </w:rPr>
          <w:t>https://habr.com/ru/articles/861888/</w:t>
        </w:r>
      </w:hyperlink>
    </w:p>
    <w:p w14:paraId="332BFCE4" w14:textId="177113BA" w:rsidR="000A2594" w:rsidRPr="0035793B" w:rsidRDefault="000A2594" w:rsidP="000A2594">
      <w:pPr>
        <w:spacing w:after="0" w:line="360" w:lineRule="auto"/>
        <w:ind w:left="0" w:right="996" w:firstLine="0"/>
        <w:jc w:val="both"/>
        <w:rPr>
          <w:szCs w:val="28"/>
          <w:lang w:val="en-US"/>
        </w:rPr>
      </w:pPr>
      <w:r>
        <w:rPr>
          <w:szCs w:val="28"/>
        </w:rPr>
        <w:t>Дата</w:t>
      </w:r>
      <w:r w:rsidRPr="0035793B">
        <w:rPr>
          <w:szCs w:val="28"/>
        </w:rPr>
        <w:t xml:space="preserve"> обращения – 28.0</w:t>
      </w:r>
      <w:r>
        <w:rPr>
          <w:szCs w:val="28"/>
        </w:rPr>
        <w:t>2</w:t>
      </w:r>
      <w:r w:rsidRPr="0035793B">
        <w:rPr>
          <w:szCs w:val="28"/>
        </w:rPr>
        <w:t>.2025</w:t>
      </w:r>
      <w:r>
        <w:rPr>
          <w:szCs w:val="28"/>
        </w:rPr>
        <w:t>.</w:t>
      </w:r>
    </w:p>
    <w:p w14:paraId="7E692CE8" w14:textId="77777777" w:rsidR="000A2594" w:rsidRPr="000A2594" w:rsidRDefault="000A2594" w:rsidP="009B1550">
      <w:pPr>
        <w:spacing w:after="0" w:line="360" w:lineRule="auto"/>
        <w:ind w:left="0" w:right="996" w:firstLine="0"/>
        <w:jc w:val="both"/>
        <w:rPr>
          <w:szCs w:val="28"/>
          <w:lang w:val="en-US"/>
        </w:rPr>
      </w:pPr>
    </w:p>
    <w:sectPr w:rsidR="000A2594" w:rsidRPr="000A2594" w:rsidSect="008B1A3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25F4E3" w14:textId="77777777" w:rsidR="00316388" w:rsidRDefault="00316388">
      <w:pPr>
        <w:spacing w:after="0" w:line="240" w:lineRule="auto"/>
      </w:pPr>
      <w:r>
        <w:separator/>
      </w:r>
    </w:p>
  </w:endnote>
  <w:endnote w:type="continuationSeparator" w:id="0">
    <w:p w14:paraId="269C6C2D" w14:textId="77777777" w:rsidR="00316388" w:rsidRDefault="00316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8C5AB1" w14:textId="77777777" w:rsidR="00FD0C2D" w:rsidRDefault="00911EF5">
    <w:pPr>
      <w:spacing w:after="0" w:line="259" w:lineRule="auto"/>
      <w:ind w:left="568" w:right="0" w:firstLine="0"/>
    </w:pPr>
    <w:r>
      <w:t xml:space="preserve">Камышин Владимир </w:t>
    </w:r>
  </w:p>
  <w:p w14:paraId="1E7FFBF7" w14:textId="77777777" w:rsidR="00FD0C2D" w:rsidRDefault="00911EF5">
    <w:pPr>
      <w:spacing w:after="0" w:line="259" w:lineRule="auto"/>
      <w:ind w:left="4040" w:righ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25036054"/>
      <w:docPartObj>
        <w:docPartGallery w:val="Page Numbers (Bottom of Page)"/>
        <w:docPartUnique/>
      </w:docPartObj>
    </w:sdtPr>
    <w:sdtContent>
      <w:p w14:paraId="7E2794E7" w14:textId="3EEF09BF" w:rsidR="000C37E8" w:rsidRDefault="000C37E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48FA49" w14:textId="686F3D67" w:rsidR="00FD0C2D" w:rsidRDefault="00FD0C2D">
    <w:pPr>
      <w:spacing w:after="0" w:line="259" w:lineRule="auto"/>
      <w:ind w:left="4040" w:righ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EAD51E" w14:textId="77777777" w:rsidR="00FD0C2D" w:rsidRDefault="00FD0C2D">
    <w:pPr>
      <w:spacing w:after="160" w:line="259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6462B4" w14:textId="77777777" w:rsidR="00316388" w:rsidRDefault="00316388">
      <w:pPr>
        <w:spacing w:after="0" w:line="240" w:lineRule="auto"/>
      </w:pPr>
      <w:r>
        <w:separator/>
      </w:r>
    </w:p>
  </w:footnote>
  <w:footnote w:type="continuationSeparator" w:id="0">
    <w:p w14:paraId="06558147" w14:textId="77777777" w:rsidR="00316388" w:rsidRDefault="003163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12A63" w14:textId="77777777" w:rsidR="00FD0C2D" w:rsidRDefault="00911EF5">
    <w:pPr>
      <w:spacing w:after="0" w:line="259" w:lineRule="auto"/>
      <w:ind w:left="568" w:right="0" w:firstLine="0"/>
    </w:pPr>
    <w:r>
      <w:t xml:space="preserve">K0709-24/2 </w:t>
    </w:r>
  </w:p>
  <w:p w14:paraId="35B40C41" w14:textId="77777777" w:rsidR="00FD0C2D" w:rsidRDefault="00911EF5">
    <w:pPr>
      <w:spacing w:after="0" w:line="259" w:lineRule="auto"/>
      <w:ind w:left="568" w:righ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9E7C32" w14:textId="1C9A59AF" w:rsidR="00FD0C2D" w:rsidRDefault="00FD0C2D">
    <w:pPr>
      <w:spacing w:after="0" w:line="259" w:lineRule="auto"/>
      <w:ind w:left="568" w:righ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79D406" w14:textId="77777777" w:rsidR="00FD0C2D" w:rsidRDefault="00FD0C2D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953D8"/>
    <w:multiLevelType w:val="hybridMultilevel"/>
    <w:tmpl w:val="94D68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F7735"/>
    <w:multiLevelType w:val="hybridMultilevel"/>
    <w:tmpl w:val="EA24FD1A"/>
    <w:lvl w:ilvl="0" w:tplc="041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2" w15:restartNumberingAfterBreak="0">
    <w:nsid w:val="04986528"/>
    <w:multiLevelType w:val="multilevel"/>
    <w:tmpl w:val="0498652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077D6452"/>
    <w:multiLevelType w:val="hybridMultilevel"/>
    <w:tmpl w:val="EFEEFDE8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084037EC"/>
    <w:multiLevelType w:val="hybridMultilevel"/>
    <w:tmpl w:val="4490C540"/>
    <w:lvl w:ilvl="0" w:tplc="BE043464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FF0C2C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9C1BF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206EA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2DE64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B014A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FCDA7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DE8A9E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424C79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B671B0C"/>
    <w:multiLevelType w:val="hybridMultilevel"/>
    <w:tmpl w:val="A85A214E"/>
    <w:lvl w:ilvl="0" w:tplc="90A20498">
      <w:start w:val="6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BF7237E"/>
    <w:multiLevelType w:val="hybridMultilevel"/>
    <w:tmpl w:val="A57C1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C1670E"/>
    <w:multiLevelType w:val="hybridMultilevel"/>
    <w:tmpl w:val="87565E1A"/>
    <w:lvl w:ilvl="0" w:tplc="04190001">
      <w:start w:val="1"/>
      <w:numFmt w:val="bullet"/>
      <w:lvlText w:val=""/>
      <w:lvlJc w:val="left"/>
      <w:pPr>
        <w:ind w:left="12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8" w15:restartNumberingAfterBreak="0">
    <w:nsid w:val="0E8E1EFE"/>
    <w:multiLevelType w:val="hybridMultilevel"/>
    <w:tmpl w:val="40CC55D0"/>
    <w:lvl w:ilvl="0" w:tplc="8F786D76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B3E9382">
      <w:start w:val="1"/>
      <w:numFmt w:val="bullet"/>
      <w:lvlText w:val="•"/>
      <w:lvlJc w:val="left"/>
      <w:pPr>
        <w:ind w:left="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74C13F6">
      <w:start w:val="1"/>
      <w:numFmt w:val="bullet"/>
      <w:lvlText w:val="▪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67C7BDE">
      <w:start w:val="1"/>
      <w:numFmt w:val="bullet"/>
      <w:lvlText w:val="•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0E6C814">
      <w:start w:val="1"/>
      <w:numFmt w:val="bullet"/>
      <w:lvlText w:val="o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02EA6F2">
      <w:start w:val="1"/>
      <w:numFmt w:val="bullet"/>
      <w:lvlText w:val="▪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26C112">
      <w:start w:val="1"/>
      <w:numFmt w:val="bullet"/>
      <w:lvlText w:val="•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A26CF4C">
      <w:start w:val="1"/>
      <w:numFmt w:val="bullet"/>
      <w:lvlText w:val="o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1EE1DF2">
      <w:start w:val="1"/>
      <w:numFmt w:val="bullet"/>
      <w:lvlText w:val="▪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3BA798E"/>
    <w:multiLevelType w:val="multilevel"/>
    <w:tmpl w:val="10060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51568F"/>
    <w:multiLevelType w:val="multilevel"/>
    <w:tmpl w:val="FA2AE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6F2B73"/>
    <w:multiLevelType w:val="multilevel"/>
    <w:tmpl w:val="2822E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D00790"/>
    <w:multiLevelType w:val="hybridMultilevel"/>
    <w:tmpl w:val="85D01080"/>
    <w:lvl w:ilvl="0" w:tplc="041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13" w15:restartNumberingAfterBreak="0">
    <w:nsid w:val="19230F0C"/>
    <w:multiLevelType w:val="multilevel"/>
    <w:tmpl w:val="01F2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853E72"/>
    <w:multiLevelType w:val="multilevel"/>
    <w:tmpl w:val="9EEA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77026B"/>
    <w:multiLevelType w:val="hybridMultilevel"/>
    <w:tmpl w:val="CA22F5B6"/>
    <w:lvl w:ilvl="0" w:tplc="041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16" w15:restartNumberingAfterBreak="0">
    <w:nsid w:val="1ED04512"/>
    <w:multiLevelType w:val="hybridMultilevel"/>
    <w:tmpl w:val="1DA6BE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AE68EE"/>
    <w:multiLevelType w:val="hybridMultilevel"/>
    <w:tmpl w:val="9E081F3A"/>
    <w:lvl w:ilvl="0" w:tplc="04190001">
      <w:start w:val="1"/>
      <w:numFmt w:val="bullet"/>
      <w:lvlText w:val=""/>
      <w:lvlJc w:val="left"/>
      <w:pPr>
        <w:ind w:left="12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18" w15:restartNumberingAfterBreak="0">
    <w:nsid w:val="21974C26"/>
    <w:multiLevelType w:val="hybridMultilevel"/>
    <w:tmpl w:val="1DC6AFFA"/>
    <w:lvl w:ilvl="0" w:tplc="04190001">
      <w:start w:val="1"/>
      <w:numFmt w:val="bullet"/>
      <w:lvlText w:val=""/>
      <w:lvlJc w:val="left"/>
      <w:pPr>
        <w:ind w:left="12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19" w15:restartNumberingAfterBreak="0">
    <w:nsid w:val="23A5275C"/>
    <w:multiLevelType w:val="hybridMultilevel"/>
    <w:tmpl w:val="472A9776"/>
    <w:lvl w:ilvl="0" w:tplc="DDE41E28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7411633"/>
    <w:multiLevelType w:val="hybridMultilevel"/>
    <w:tmpl w:val="ABAC6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E71DD8"/>
    <w:multiLevelType w:val="hybridMultilevel"/>
    <w:tmpl w:val="17A68532"/>
    <w:lvl w:ilvl="0" w:tplc="04190001">
      <w:start w:val="1"/>
      <w:numFmt w:val="bullet"/>
      <w:lvlText w:val=""/>
      <w:lvlJc w:val="left"/>
      <w:pPr>
        <w:ind w:left="12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22" w15:restartNumberingAfterBreak="0">
    <w:nsid w:val="2C416B4E"/>
    <w:multiLevelType w:val="hybridMultilevel"/>
    <w:tmpl w:val="6C80D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A05355"/>
    <w:multiLevelType w:val="hybridMultilevel"/>
    <w:tmpl w:val="D326E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F500A7"/>
    <w:multiLevelType w:val="hybridMultilevel"/>
    <w:tmpl w:val="EF425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231FB5"/>
    <w:multiLevelType w:val="multilevel"/>
    <w:tmpl w:val="36231FB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415A8F"/>
    <w:multiLevelType w:val="hybridMultilevel"/>
    <w:tmpl w:val="D1344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61201B"/>
    <w:multiLevelType w:val="hybridMultilevel"/>
    <w:tmpl w:val="B5F88E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E56382C"/>
    <w:multiLevelType w:val="hybridMultilevel"/>
    <w:tmpl w:val="7EF8777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FD68B3"/>
    <w:multiLevelType w:val="hybridMultilevel"/>
    <w:tmpl w:val="C4A0AF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58A03DF"/>
    <w:multiLevelType w:val="multilevel"/>
    <w:tmpl w:val="458A03D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B70D3F"/>
    <w:multiLevelType w:val="hybridMultilevel"/>
    <w:tmpl w:val="764A5A54"/>
    <w:lvl w:ilvl="0" w:tplc="48FA0A74">
      <w:start w:val="5"/>
      <w:numFmt w:val="decimal"/>
      <w:lvlText w:val="%1"/>
      <w:lvlJc w:val="left"/>
      <w:pPr>
        <w:ind w:left="6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0" w:hanging="360"/>
      </w:pPr>
    </w:lvl>
    <w:lvl w:ilvl="2" w:tplc="0419001B" w:tentative="1">
      <w:start w:val="1"/>
      <w:numFmt w:val="lowerRoman"/>
      <w:lvlText w:val="%3."/>
      <w:lvlJc w:val="right"/>
      <w:pPr>
        <w:ind w:left="2080" w:hanging="180"/>
      </w:pPr>
    </w:lvl>
    <w:lvl w:ilvl="3" w:tplc="0419000F" w:tentative="1">
      <w:start w:val="1"/>
      <w:numFmt w:val="decimal"/>
      <w:lvlText w:val="%4."/>
      <w:lvlJc w:val="left"/>
      <w:pPr>
        <w:ind w:left="2800" w:hanging="360"/>
      </w:pPr>
    </w:lvl>
    <w:lvl w:ilvl="4" w:tplc="04190019" w:tentative="1">
      <w:start w:val="1"/>
      <w:numFmt w:val="lowerLetter"/>
      <w:lvlText w:val="%5."/>
      <w:lvlJc w:val="left"/>
      <w:pPr>
        <w:ind w:left="3520" w:hanging="360"/>
      </w:pPr>
    </w:lvl>
    <w:lvl w:ilvl="5" w:tplc="0419001B" w:tentative="1">
      <w:start w:val="1"/>
      <w:numFmt w:val="lowerRoman"/>
      <w:lvlText w:val="%6."/>
      <w:lvlJc w:val="right"/>
      <w:pPr>
        <w:ind w:left="4240" w:hanging="180"/>
      </w:pPr>
    </w:lvl>
    <w:lvl w:ilvl="6" w:tplc="0419000F" w:tentative="1">
      <w:start w:val="1"/>
      <w:numFmt w:val="decimal"/>
      <w:lvlText w:val="%7."/>
      <w:lvlJc w:val="left"/>
      <w:pPr>
        <w:ind w:left="4960" w:hanging="360"/>
      </w:pPr>
    </w:lvl>
    <w:lvl w:ilvl="7" w:tplc="04190019" w:tentative="1">
      <w:start w:val="1"/>
      <w:numFmt w:val="lowerLetter"/>
      <w:lvlText w:val="%8."/>
      <w:lvlJc w:val="left"/>
      <w:pPr>
        <w:ind w:left="5680" w:hanging="360"/>
      </w:pPr>
    </w:lvl>
    <w:lvl w:ilvl="8" w:tplc="041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32" w15:restartNumberingAfterBreak="0">
    <w:nsid w:val="4C521A5D"/>
    <w:multiLevelType w:val="hybridMultilevel"/>
    <w:tmpl w:val="9C5A9FF4"/>
    <w:lvl w:ilvl="0" w:tplc="322E94E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3" w15:restartNumberingAfterBreak="0">
    <w:nsid w:val="4D2D0592"/>
    <w:multiLevelType w:val="hybridMultilevel"/>
    <w:tmpl w:val="ACA4C02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5E36E4"/>
    <w:multiLevelType w:val="hybridMultilevel"/>
    <w:tmpl w:val="23609CB0"/>
    <w:lvl w:ilvl="0" w:tplc="04190001">
      <w:start w:val="1"/>
      <w:numFmt w:val="bullet"/>
      <w:lvlText w:val=""/>
      <w:lvlJc w:val="left"/>
      <w:pPr>
        <w:ind w:left="12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35" w15:restartNumberingAfterBreak="0">
    <w:nsid w:val="4E6B12F4"/>
    <w:multiLevelType w:val="multilevel"/>
    <w:tmpl w:val="4E6B12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D740B7"/>
    <w:multiLevelType w:val="hybridMultilevel"/>
    <w:tmpl w:val="3288D484"/>
    <w:lvl w:ilvl="0" w:tplc="551EDEFE">
      <w:start w:val="1"/>
      <w:numFmt w:val="decimal"/>
      <w:lvlText w:val="%1)"/>
      <w:lvlJc w:val="left"/>
      <w:pPr>
        <w:ind w:left="6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0" w:hanging="360"/>
      </w:pPr>
    </w:lvl>
    <w:lvl w:ilvl="2" w:tplc="0419001B" w:tentative="1">
      <w:start w:val="1"/>
      <w:numFmt w:val="lowerRoman"/>
      <w:lvlText w:val="%3."/>
      <w:lvlJc w:val="right"/>
      <w:pPr>
        <w:ind w:left="2080" w:hanging="180"/>
      </w:pPr>
    </w:lvl>
    <w:lvl w:ilvl="3" w:tplc="0419000F" w:tentative="1">
      <w:start w:val="1"/>
      <w:numFmt w:val="decimal"/>
      <w:lvlText w:val="%4."/>
      <w:lvlJc w:val="left"/>
      <w:pPr>
        <w:ind w:left="2800" w:hanging="360"/>
      </w:pPr>
    </w:lvl>
    <w:lvl w:ilvl="4" w:tplc="04190019" w:tentative="1">
      <w:start w:val="1"/>
      <w:numFmt w:val="lowerLetter"/>
      <w:lvlText w:val="%5."/>
      <w:lvlJc w:val="left"/>
      <w:pPr>
        <w:ind w:left="3520" w:hanging="360"/>
      </w:pPr>
    </w:lvl>
    <w:lvl w:ilvl="5" w:tplc="0419001B" w:tentative="1">
      <w:start w:val="1"/>
      <w:numFmt w:val="lowerRoman"/>
      <w:lvlText w:val="%6."/>
      <w:lvlJc w:val="right"/>
      <w:pPr>
        <w:ind w:left="4240" w:hanging="180"/>
      </w:pPr>
    </w:lvl>
    <w:lvl w:ilvl="6" w:tplc="0419000F" w:tentative="1">
      <w:start w:val="1"/>
      <w:numFmt w:val="decimal"/>
      <w:lvlText w:val="%7."/>
      <w:lvlJc w:val="left"/>
      <w:pPr>
        <w:ind w:left="4960" w:hanging="360"/>
      </w:pPr>
    </w:lvl>
    <w:lvl w:ilvl="7" w:tplc="04190019" w:tentative="1">
      <w:start w:val="1"/>
      <w:numFmt w:val="lowerLetter"/>
      <w:lvlText w:val="%8."/>
      <w:lvlJc w:val="left"/>
      <w:pPr>
        <w:ind w:left="5680" w:hanging="360"/>
      </w:pPr>
    </w:lvl>
    <w:lvl w:ilvl="8" w:tplc="041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37" w15:restartNumberingAfterBreak="0">
    <w:nsid w:val="5263699E"/>
    <w:multiLevelType w:val="hybridMultilevel"/>
    <w:tmpl w:val="572EFE24"/>
    <w:lvl w:ilvl="0" w:tplc="041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38" w15:restartNumberingAfterBreak="0">
    <w:nsid w:val="5D7C1C30"/>
    <w:multiLevelType w:val="hybridMultilevel"/>
    <w:tmpl w:val="49C21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C17923"/>
    <w:multiLevelType w:val="hybridMultilevel"/>
    <w:tmpl w:val="FF7E2014"/>
    <w:lvl w:ilvl="0" w:tplc="041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40" w15:restartNumberingAfterBreak="0">
    <w:nsid w:val="610F5092"/>
    <w:multiLevelType w:val="hybridMultilevel"/>
    <w:tmpl w:val="55C4A154"/>
    <w:lvl w:ilvl="0" w:tplc="041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41" w15:restartNumberingAfterBreak="0">
    <w:nsid w:val="634E6F9F"/>
    <w:multiLevelType w:val="hybridMultilevel"/>
    <w:tmpl w:val="F3BC0E4A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2" w15:restartNumberingAfterBreak="0">
    <w:nsid w:val="63DA7E90"/>
    <w:multiLevelType w:val="hybridMultilevel"/>
    <w:tmpl w:val="566E2F26"/>
    <w:lvl w:ilvl="0" w:tplc="041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43" w15:restartNumberingAfterBreak="0">
    <w:nsid w:val="66E77BB4"/>
    <w:multiLevelType w:val="hybridMultilevel"/>
    <w:tmpl w:val="0D60671E"/>
    <w:lvl w:ilvl="0" w:tplc="04190001">
      <w:start w:val="1"/>
      <w:numFmt w:val="bullet"/>
      <w:lvlText w:val=""/>
      <w:lvlJc w:val="left"/>
      <w:pPr>
        <w:ind w:left="12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44" w15:restartNumberingAfterBreak="0">
    <w:nsid w:val="6AEB1900"/>
    <w:multiLevelType w:val="multilevel"/>
    <w:tmpl w:val="818EA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901DC2"/>
    <w:multiLevelType w:val="hybridMultilevel"/>
    <w:tmpl w:val="C8142A14"/>
    <w:lvl w:ilvl="0" w:tplc="04190001">
      <w:start w:val="1"/>
      <w:numFmt w:val="bullet"/>
      <w:lvlText w:val=""/>
      <w:lvlJc w:val="left"/>
      <w:pPr>
        <w:ind w:left="12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46" w15:restartNumberingAfterBreak="0">
    <w:nsid w:val="6DEE0E44"/>
    <w:multiLevelType w:val="hybridMultilevel"/>
    <w:tmpl w:val="EA7E7EF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14F3A07"/>
    <w:multiLevelType w:val="hybridMultilevel"/>
    <w:tmpl w:val="A9828C46"/>
    <w:lvl w:ilvl="0" w:tplc="041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48" w15:restartNumberingAfterBreak="0">
    <w:nsid w:val="74C91334"/>
    <w:multiLevelType w:val="hybridMultilevel"/>
    <w:tmpl w:val="F08CEB16"/>
    <w:lvl w:ilvl="0" w:tplc="30D84590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06A2B02">
      <w:start w:val="1"/>
      <w:numFmt w:val="bullet"/>
      <w:lvlText w:val="•"/>
      <w:lvlJc w:val="left"/>
      <w:pPr>
        <w:ind w:left="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F3C3BD6">
      <w:start w:val="1"/>
      <w:numFmt w:val="bullet"/>
      <w:lvlText w:val="▪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4482650">
      <w:start w:val="1"/>
      <w:numFmt w:val="bullet"/>
      <w:lvlText w:val="•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7C402BC">
      <w:start w:val="1"/>
      <w:numFmt w:val="bullet"/>
      <w:lvlText w:val="o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4104DC0">
      <w:start w:val="1"/>
      <w:numFmt w:val="bullet"/>
      <w:lvlText w:val="▪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0DC36A6">
      <w:start w:val="1"/>
      <w:numFmt w:val="bullet"/>
      <w:lvlText w:val="•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11A6B26">
      <w:start w:val="1"/>
      <w:numFmt w:val="bullet"/>
      <w:lvlText w:val="o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D900AAE">
      <w:start w:val="1"/>
      <w:numFmt w:val="bullet"/>
      <w:lvlText w:val="▪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7B1E0B86"/>
    <w:multiLevelType w:val="multilevel"/>
    <w:tmpl w:val="84DE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C941768"/>
    <w:multiLevelType w:val="hybridMultilevel"/>
    <w:tmpl w:val="FE7EABDC"/>
    <w:lvl w:ilvl="0" w:tplc="DB3E9382">
      <w:start w:val="1"/>
      <w:numFmt w:val="bullet"/>
      <w:lvlText w:val="•"/>
      <w:lvlJc w:val="left"/>
      <w:pPr>
        <w:ind w:left="1225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51" w15:restartNumberingAfterBreak="0">
    <w:nsid w:val="7CAF28C5"/>
    <w:multiLevelType w:val="hybridMultilevel"/>
    <w:tmpl w:val="B6185C40"/>
    <w:lvl w:ilvl="0" w:tplc="041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num w:numId="1" w16cid:durableId="920717550">
    <w:abstractNumId w:val="48"/>
  </w:num>
  <w:num w:numId="2" w16cid:durableId="771902465">
    <w:abstractNumId w:val="8"/>
  </w:num>
  <w:num w:numId="3" w16cid:durableId="1136534586">
    <w:abstractNumId w:val="4"/>
  </w:num>
  <w:num w:numId="4" w16cid:durableId="992372475">
    <w:abstractNumId w:val="39"/>
  </w:num>
  <w:num w:numId="5" w16cid:durableId="1737850634">
    <w:abstractNumId w:val="31"/>
  </w:num>
  <w:num w:numId="6" w16cid:durableId="1155991525">
    <w:abstractNumId w:val="1"/>
  </w:num>
  <w:num w:numId="7" w16cid:durableId="1982150168">
    <w:abstractNumId w:val="17"/>
  </w:num>
  <w:num w:numId="8" w16cid:durableId="1069159668">
    <w:abstractNumId w:val="26"/>
  </w:num>
  <w:num w:numId="9" w16cid:durableId="1473714178">
    <w:abstractNumId w:val="41"/>
  </w:num>
  <w:num w:numId="10" w16cid:durableId="65543449">
    <w:abstractNumId w:val="3"/>
  </w:num>
  <w:num w:numId="11" w16cid:durableId="237441860">
    <w:abstractNumId w:val="33"/>
  </w:num>
  <w:num w:numId="12" w16cid:durableId="467938936">
    <w:abstractNumId w:val="46"/>
  </w:num>
  <w:num w:numId="13" w16cid:durableId="745420394">
    <w:abstractNumId w:val="28"/>
  </w:num>
  <w:num w:numId="14" w16cid:durableId="538780116">
    <w:abstractNumId w:val="6"/>
  </w:num>
  <w:num w:numId="15" w16cid:durableId="1173572501">
    <w:abstractNumId w:val="20"/>
  </w:num>
  <w:num w:numId="16" w16cid:durableId="71854031">
    <w:abstractNumId w:val="29"/>
  </w:num>
  <w:num w:numId="17" w16cid:durableId="73667783">
    <w:abstractNumId w:val="27"/>
  </w:num>
  <w:num w:numId="18" w16cid:durableId="1217008885">
    <w:abstractNumId w:val="13"/>
  </w:num>
  <w:num w:numId="19" w16cid:durableId="454375318">
    <w:abstractNumId w:val="9"/>
  </w:num>
  <w:num w:numId="20" w16cid:durableId="279843343">
    <w:abstractNumId w:val="11"/>
  </w:num>
  <w:num w:numId="21" w16cid:durableId="1014384180">
    <w:abstractNumId w:val="10"/>
  </w:num>
  <w:num w:numId="22" w16cid:durableId="1611160401">
    <w:abstractNumId w:val="50"/>
  </w:num>
  <w:num w:numId="23" w16cid:durableId="1632130035">
    <w:abstractNumId w:val="44"/>
  </w:num>
  <w:num w:numId="24" w16cid:durableId="2138334746">
    <w:abstractNumId w:val="24"/>
  </w:num>
  <w:num w:numId="25" w16cid:durableId="1652827445">
    <w:abstractNumId w:val="32"/>
  </w:num>
  <w:num w:numId="26" w16cid:durableId="984970450">
    <w:abstractNumId w:val="19"/>
  </w:num>
  <w:num w:numId="27" w16cid:durableId="26377753">
    <w:abstractNumId w:val="5"/>
  </w:num>
  <w:num w:numId="28" w16cid:durableId="1514106666">
    <w:abstractNumId w:val="45"/>
  </w:num>
  <w:num w:numId="29" w16cid:durableId="276836168">
    <w:abstractNumId w:val="7"/>
  </w:num>
  <w:num w:numId="30" w16cid:durableId="251623530">
    <w:abstractNumId w:val="38"/>
  </w:num>
  <w:num w:numId="31" w16cid:durableId="676153268">
    <w:abstractNumId w:val="0"/>
  </w:num>
  <w:num w:numId="32" w16cid:durableId="746465403">
    <w:abstractNumId w:val="23"/>
  </w:num>
  <w:num w:numId="33" w16cid:durableId="2081975647">
    <w:abstractNumId w:val="16"/>
  </w:num>
  <w:num w:numId="34" w16cid:durableId="85737719">
    <w:abstractNumId w:val="49"/>
  </w:num>
  <w:num w:numId="35" w16cid:durableId="1211839121">
    <w:abstractNumId w:val="21"/>
  </w:num>
  <w:num w:numId="36" w16cid:durableId="1222903218">
    <w:abstractNumId w:val="22"/>
  </w:num>
  <w:num w:numId="37" w16cid:durableId="7408314">
    <w:abstractNumId w:val="36"/>
  </w:num>
  <w:num w:numId="38" w16cid:durableId="287518663">
    <w:abstractNumId w:val="15"/>
  </w:num>
  <w:num w:numId="39" w16cid:durableId="1241982608">
    <w:abstractNumId w:val="18"/>
  </w:num>
  <w:num w:numId="40" w16cid:durableId="2141800347">
    <w:abstractNumId w:val="34"/>
  </w:num>
  <w:num w:numId="41" w16cid:durableId="1266839327">
    <w:abstractNumId w:val="37"/>
  </w:num>
  <w:num w:numId="42" w16cid:durableId="1812674025">
    <w:abstractNumId w:val="40"/>
  </w:num>
  <w:num w:numId="43" w16cid:durableId="738407940">
    <w:abstractNumId w:val="42"/>
  </w:num>
  <w:num w:numId="44" w16cid:durableId="893126979">
    <w:abstractNumId w:val="47"/>
  </w:num>
  <w:num w:numId="45" w16cid:durableId="44106911">
    <w:abstractNumId w:val="51"/>
  </w:num>
  <w:num w:numId="46" w16cid:durableId="948010256">
    <w:abstractNumId w:val="12"/>
  </w:num>
  <w:num w:numId="47" w16cid:durableId="410742580">
    <w:abstractNumId w:val="2"/>
  </w:num>
  <w:num w:numId="48" w16cid:durableId="1362432594">
    <w:abstractNumId w:val="30"/>
  </w:num>
  <w:num w:numId="49" w16cid:durableId="1461265993">
    <w:abstractNumId w:val="35"/>
  </w:num>
  <w:num w:numId="50" w16cid:durableId="1468007412">
    <w:abstractNumId w:val="25"/>
  </w:num>
  <w:num w:numId="51" w16cid:durableId="958028391">
    <w:abstractNumId w:val="43"/>
  </w:num>
  <w:num w:numId="52" w16cid:durableId="27467810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C2D"/>
    <w:rsid w:val="000200C3"/>
    <w:rsid w:val="00032B56"/>
    <w:rsid w:val="0004185D"/>
    <w:rsid w:val="0006750B"/>
    <w:rsid w:val="00074769"/>
    <w:rsid w:val="000A2594"/>
    <w:rsid w:val="000C37E8"/>
    <w:rsid w:val="000F62E4"/>
    <w:rsid w:val="001021BA"/>
    <w:rsid w:val="00113751"/>
    <w:rsid w:val="00117960"/>
    <w:rsid w:val="00130FDE"/>
    <w:rsid w:val="00150CB5"/>
    <w:rsid w:val="001829BE"/>
    <w:rsid w:val="00275EAA"/>
    <w:rsid w:val="00292893"/>
    <w:rsid w:val="00316388"/>
    <w:rsid w:val="00347DC3"/>
    <w:rsid w:val="0035793B"/>
    <w:rsid w:val="00405FCE"/>
    <w:rsid w:val="004132A1"/>
    <w:rsid w:val="00434249"/>
    <w:rsid w:val="004414EB"/>
    <w:rsid w:val="0046053E"/>
    <w:rsid w:val="0046172E"/>
    <w:rsid w:val="004B132D"/>
    <w:rsid w:val="004C71FE"/>
    <w:rsid w:val="004D3BE6"/>
    <w:rsid w:val="004F6EB3"/>
    <w:rsid w:val="005315B2"/>
    <w:rsid w:val="00590578"/>
    <w:rsid w:val="00592504"/>
    <w:rsid w:val="005D1A90"/>
    <w:rsid w:val="005E71A5"/>
    <w:rsid w:val="005F0C1C"/>
    <w:rsid w:val="00614B2D"/>
    <w:rsid w:val="0062412D"/>
    <w:rsid w:val="00635A29"/>
    <w:rsid w:val="0067178E"/>
    <w:rsid w:val="00691D77"/>
    <w:rsid w:val="006925F2"/>
    <w:rsid w:val="006A182A"/>
    <w:rsid w:val="006D3563"/>
    <w:rsid w:val="006E3DD1"/>
    <w:rsid w:val="007124C7"/>
    <w:rsid w:val="00721D96"/>
    <w:rsid w:val="0074778B"/>
    <w:rsid w:val="007702D6"/>
    <w:rsid w:val="00770F26"/>
    <w:rsid w:val="007746DB"/>
    <w:rsid w:val="00781B31"/>
    <w:rsid w:val="007B35A5"/>
    <w:rsid w:val="007E12A8"/>
    <w:rsid w:val="007E4B79"/>
    <w:rsid w:val="00805A6A"/>
    <w:rsid w:val="008205A3"/>
    <w:rsid w:val="00863D8C"/>
    <w:rsid w:val="00873E93"/>
    <w:rsid w:val="0087786D"/>
    <w:rsid w:val="00895DF0"/>
    <w:rsid w:val="008A7563"/>
    <w:rsid w:val="008B1A39"/>
    <w:rsid w:val="008D5CF2"/>
    <w:rsid w:val="00911EF5"/>
    <w:rsid w:val="00917947"/>
    <w:rsid w:val="009377DE"/>
    <w:rsid w:val="00946EC4"/>
    <w:rsid w:val="009539E4"/>
    <w:rsid w:val="009B1550"/>
    <w:rsid w:val="009E000C"/>
    <w:rsid w:val="00A24291"/>
    <w:rsid w:val="00A6434B"/>
    <w:rsid w:val="00A67D01"/>
    <w:rsid w:val="00A77FA0"/>
    <w:rsid w:val="00A86DC5"/>
    <w:rsid w:val="00AD0283"/>
    <w:rsid w:val="00AF197D"/>
    <w:rsid w:val="00B42771"/>
    <w:rsid w:val="00B548C2"/>
    <w:rsid w:val="00B5702B"/>
    <w:rsid w:val="00B71224"/>
    <w:rsid w:val="00B805F7"/>
    <w:rsid w:val="00B94F49"/>
    <w:rsid w:val="00BE4007"/>
    <w:rsid w:val="00BE7AF6"/>
    <w:rsid w:val="00C65693"/>
    <w:rsid w:val="00CB6169"/>
    <w:rsid w:val="00D658F3"/>
    <w:rsid w:val="00D75906"/>
    <w:rsid w:val="00D82766"/>
    <w:rsid w:val="00DB7245"/>
    <w:rsid w:val="00DC69DB"/>
    <w:rsid w:val="00DF2916"/>
    <w:rsid w:val="00DF5D85"/>
    <w:rsid w:val="00E05EBE"/>
    <w:rsid w:val="00E905FA"/>
    <w:rsid w:val="00EA44BF"/>
    <w:rsid w:val="00EB544A"/>
    <w:rsid w:val="00ED5AFF"/>
    <w:rsid w:val="00ED7BD0"/>
    <w:rsid w:val="00EF64DF"/>
    <w:rsid w:val="00F26693"/>
    <w:rsid w:val="00F26802"/>
    <w:rsid w:val="00F37A0C"/>
    <w:rsid w:val="00F40497"/>
    <w:rsid w:val="00F47D37"/>
    <w:rsid w:val="00F77205"/>
    <w:rsid w:val="00F95C76"/>
    <w:rsid w:val="00FC44B3"/>
    <w:rsid w:val="00FD0C2D"/>
    <w:rsid w:val="00FE5CB2"/>
    <w:rsid w:val="00FF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CD514"/>
  <w15:docId w15:val="{8AFCD701-7114-4590-9BE3-3C036E1C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56" w:line="252" w:lineRule="auto"/>
      <w:ind w:left="515" w:right="18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basedOn w:val="a"/>
    <w:next w:val="a"/>
    <w:link w:val="10"/>
    <w:uiPriority w:val="9"/>
    <w:qFormat/>
    <w:rsid w:val="007746DB"/>
    <w:pPr>
      <w:keepNext/>
      <w:keepLines/>
      <w:spacing w:before="360" w:after="80" w:line="259" w:lineRule="auto"/>
      <w:ind w:left="0" w:right="0"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22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A44B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A44BF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691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746D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7746DB"/>
    <w:pPr>
      <w:spacing w:after="100" w:line="259" w:lineRule="auto"/>
      <w:ind w:left="0" w:right="0" w:firstLine="0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rsid w:val="007746DB"/>
    <w:pPr>
      <w:spacing w:before="240" w:after="0"/>
      <w:outlineLvl w:val="9"/>
    </w:pPr>
    <w:rPr>
      <w:sz w:val="32"/>
      <w:szCs w:val="32"/>
      <w:lang w:eastAsia="ru-RU"/>
    </w:rPr>
  </w:style>
  <w:style w:type="paragraph" w:styleId="a7">
    <w:name w:val="footer"/>
    <w:basedOn w:val="a"/>
    <w:link w:val="a8"/>
    <w:uiPriority w:val="99"/>
    <w:unhideWhenUsed/>
    <w:rsid w:val="004C71FE"/>
    <w:pPr>
      <w:tabs>
        <w:tab w:val="center" w:pos="4680"/>
        <w:tab w:val="right" w:pos="9360"/>
      </w:tabs>
      <w:spacing w:after="0" w:line="240" w:lineRule="auto"/>
      <w:ind w:left="0" w:right="0" w:firstLine="0"/>
    </w:pPr>
    <w:rPr>
      <w:rFonts w:asciiTheme="minorHAnsi" w:eastAsiaTheme="minorEastAsia" w:hAnsiTheme="minorHAnsi"/>
      <w:color w:val="auto"/>
      <w:sz w:val="22"/>
    </w:rPr>
  </w:style>
  <w:style w:type="character" w:customStyle="1" w:styleId="a8">
    <w:name w:val="Нижний колонтитул Знак"/>
    <w:basedOn w:val="a0"/>
    <w:link w:val="a7"/>
    <w:uiPriority w:val="99"/>
    <w:rsid w:val="004C71FE"/>
    <w:rPr>
      <w:rFonts w:cs="Times New Roman"/>
    </w:rPr>
  </w:style>
  <w:style w:type="character" w:styleId="a9">
    <w:name w:val="FollowedHyperlink"/>
    <w:basedOn w:val="a0"/>
    <w:uiPriority w:val="99"/>
    <w:semiHidden/>
    <w:unhideWhenUsed/>
    <w:rsid w:val="003579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140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014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b.ru/blog/neironnye-seti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abr.com/ru/articles/312450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habr.com/ru/articles/86188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b.ru/blog/algoritmy-obucheniya-nejronnoj-seti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17</Pages>
  <Words>2814</Words>
  <Characters>16046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Isaeva Darya</dc:creator>
  <cp:keywords/>
  <cp:lastModifiedBy>Home</cp:lastModifiedBy>
  <cp:revision>21</cp:revision>
  <dcterms:created xsi:type="dcterms:W3CDTF">2025-03-03T12:42:00Z</dcterms:created>
  <dcterms:modified xsi:type="dcterms:W3CDTF">2025-03-07T09:15:00Z</dcterms:modified>
</cp:coreProperties>
</file>