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4690" w14:textId="77777777" w:rsidR="009751E8" w:rsidRDefault="009751E8" w:rsidP="00392109">
      <w:pPr>
        <w:pStyle w:val="Heading1"/>
        <w:spacing w:line="360" w:lineRule="auto"/>
        <w:jc w:val="center"/>
        <w:rPr>
          <w:rFonts w:ascii="Cambria" w:hAnsi="Cambria"/>
          <w:color w:val="000000"/>
          <w:sz w:val="24"/>
          <w:szCs w:val="24"/>
        </w:rPr>
      </w:pPr>
    </w:p>
    <w:p w14:paraId="401C06D7" w14:textId="77777777" w:rsidR="009751E8" w:rsidRDefault="009751E8" w:rsidP="00392109">
      <w:pPr>
        <w:pStyle w:val="Heading1"/>
        <w:spacing w:line="360" w:lineRule="auto"/>
        <w:jc w:val="center"/>
        <w:rPr>
          <w:rFonts w:ascii="Cambria" w:hAnsi="Cambria"/>
          <w:color w:val="000000"/>
          <w:sz w:val="24"/>
          <w:szCs w:val="24"/>
        </w:rPr>
      </w:pPr>
    </w:p>
    <w:p w14:paraId="28CD57E2" w14:textId="77777777" w:rsidR="009751E8" w:rsidRDefault="009751E8" w:rsidP="00392109">
      <w:pPr>
        <w:pStyle w:val="Heading1"/>
        <w:spacing w:line="360" w:lineRule="auto"/>
        <w:jc w:val="center"/>
        <w:rPr>
          <w:rFonts w:ascii="Cambria" w:hAnsi="Cambria"/>
          <w:color w:val="000000"/>
          <w:sz w:val="24"/>
          <w:szCs w:val="24"/>
        </w:rPr>
      </w:pPr>
    </w:p>
    <w:p w14:paraId="75B0BA41" w14:textId="77777777" w:rsidR="009751E8" w:rsidRDefault="009751E8" w:rsidP="00392109">
      <w:pPr>
        <w:pStyle w:val="Heading1"/>
        <w:spacing w:line="360" w:lineRule="auto"/>
        <w:jc w:val="center"/>
        <w:rPr>
          <w:rFonts w:ascii="Cambria" w:hAnsi="Cambria"/>
          <w:color w:val="000000"/>
          <w:sz w:val="24"/>
          <w:szCs w:val="24"/>
        </w:rPr>
      </w:pPr>
    </w:p>
    <w:p w14:paraId="78B0A0C2" w14:textId="77777777" w:rsidR="009751E8" w:rsidRDefault="009751E8" w:rsidP="00392109">
      <w:pPr>
        <w:pStyle w:val="Heading1"/>
        <w:spacing w:line="360" w:lineRule="auto"/>
        <w:jc w:val="center"/>
        <w:rPr>
          <w:rFonts w:ascii="Cambria" w:hAnsi="Cambria"/>
          <w:color w:val="000000"/>
          <w:sz w:val="24"/>
          <w:szCs w:val="24"/>
        </w:rPr>
      </w:pPr>
    </w:p>
    <w:p w14:paraId="3E510CC2" w14:textId="77777777" w:rsidR="009751E8" w:rsidRDefault="009751E8" w:rsidP="00392109">
      <w:pPr>
        <w:pStyle w:val="Heading1"/>
        <w:spacing w:line="360" w:lineRule="auto"/>
        <w:jc w:val="center"/>
        <w:rPr>
          <w:rFonts w:ascii="Cambria" w:hAnsi="Cambria"/>
          <w:color w:val="000000"/>
          <w:sz w:val="24"/>
          <w:szCs w:val="24"/>
        </w:rPr>
      </w:pPr>
    </w:p>
    <w:p w14:paraId="30E01291" w14:textId="6DD35A83" w:rsidR="00FF1FEC" w:rsidRPr="00FF1FEC" w:rsidRDefault="001D3558" w:rsidP="00392109">
      <w:pPr>
        <w:pStyle w:val="Heading1"/>
        <w:spacing w:line="360" w:lineRule="auto"/>
        <w:jc w:val="center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Flash Deals</w:t>
      </w:r>
      <w:r w:rsidR="00FF1FEC" w:rsidRPr="00FF1FEC">
        <w:rPr>
          <w:rFonts w:ascii="Cambria" w:hAnsi="Cambria"/>
          <w:color w:val="000000"/>
          <w:sz w:val="24"/>
          <w:szCs w:val="24"/>
        </w:rPr>
        <w:t xml:space="preserve"> E-Commerce Database System</w:t>
      </w:r>
    </w:p>
    <w:p w14:paraId="1F350EA2" w14:textId="77777777" w:rsidR="00FF1FEC" w:rsidRPr="00FF1FEC" w:rsidRDefault="00FF1FEC" w:rsidP="00392109">
      <w:pPr>
        <w:pStyle w:val="Heading2"/>
        <w:spacing w:line="360" w:lineRule="auto"/>
        <w:jc w:val="center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Final Project Report</w:t>
      </w:r>
    </w:p>
    <w:p w14:paraId="1819DE51" w14:textId="77777777" w:rsidR="009751E8" w:rsidRDefault="009751E8" w:rsidP="00392109">
      <w:pPr>
        <w:pStyle w:val="NormalWeb"/>
        <w:spacing w:line="360" w:lineRule="auto"/>
        <w:jc w:val="center"/>
        <w:rPr>
          <w:rStyle w:val="Strong"/>
          <w:rFonts w:ascii="Cambria" w:hAnsi="Cambria"/>
          <w:b w:val="0"/>
          <w:bCs w:val="0"/>
          <w:color w:val="000000"/>
        </w:rPr>
      </w:pPr>
    </w:p>
    <w:p w14:paraId="4B033205" w14:textId="77777777" w:rsidR="009751E8" w:rsidRDefault="009751E8" w:rsidP="00392109">
      <w:pPr>
        <w:pStyle w:val="NormalWeb"/>
        <w:spacing w:line="360" w:lineRule="auto"/>
        <w:jc w:val="center"/>
        <w:rPr>
          <w:rStyle w:val="Strong"/>
          <w:rFonts w:ascii="Cambria" w:hAnsi="Cambria"/>
          <w:b w:val="0"/>
          <w:bCs w:val="0"/>
          <w:color w:val="000000"/>
        </w:rPr>
      </w:pPr>
    </w:p>
    <w:p w14:paraId="2B8E7831" w14:textId="77777777" w:rsidR="009751E8" w:rsidRDefault="009751E8" w:rsidP="00392109">
      <w:pPr>
        <w:pStyle w:val="NormalWeb"/>
        <w:spacing w:line="360" w:lineRule="auto"/>
        <w:jc w:val="center"/>
        <w:rPr>
          <w:rStyle w:val="Strong"/>
          <w:rFonts w:ascii="Cambria" w:hAnsi="Cambria"/>
          <w:b w:val="0"/>
          <w:bCs w:val="0"/>
          <w:color w:val="000000"/>
        </w:rPr>
      </w:pPr>
    </w:p>
    <w:p w14:paraId="143D45B2" w14:textId="02FFD4AC" w:rsidR="00FF1FEC" w:rsidRPr="00FF1FEC" w:rsidRDefault="00FA335B" w:rsidP="00392109">
      <w:pPr>
        <w:pStyle w:val="NormalWeb"/>
        <w:spacing w:line="360" w:lineRule="auto"/>
        <w:jc w:val="center"/>
        <w:rPr>
          <w:rFonts w:ascii="Cambria" w:hAnsi="Cambria"/>
          <w:color w:val="000000"/>
        </w:rPr>
      </w:pPr>
      <w:r>
        <w:rPr>
          <w:rStyle w:val="Strong"/>
          <w:rFonts w:ascii="Cambria" w:hAnsi="Cambria"/>
          <w:b w:val="0"/>
          <w:bCs w:val="0"/>
          <w:color w:val="000000"/>
        </w:rPr>
        <w:t xml:space="preserve">ITEC 445: Database </w:t>
      </w:r>
      <w:r w:rsidR="001D3558">
        <w:rPr>
          <w:rStyle w:val="Strong"/>
          <w:rFonts w:ascii="Cambria" w:hAnsi="Cambria"/>
          <w:b w:val="0"/>
          <w:bCs w:val="0"/>
          <w:color w:val="000000"/>
        </w:rPr>
        <w:t>System II</w:t>
      </w:r>
      <w:r w:rsidR="00FF1FEC" w:rsidRPr="00FF1FEC">
        <w:rPr>
          <w:rFonts w:ascii="Cambria" w:hAnsi="Cambria"/>
          <w:color w:val="000000"/>
        </w:rPr>
        <w:br/>
      </w:r>
      <w:proofErr w:type="spellStart"/>
      <w:r w:rsidR="005674D9" w:rsidRPr="00FA335B">
        <w:rPr>
          <w:rStyle w:val="Strong"/>
          <w:rFonts w:ascii="Cambria" w:hAnsi="Cambria"/>
          <w:b w:val="0"/>
          <w:bCs w:val="0"/>
          <w:color w:val="000000"/>
        </w:rPr>
        <w:t>Zhijiang</w:t>
      </w:r>
      <w:proofErr w:type="spellEnd"/>
      <w:r w:rsidR="005674D9" w:rsidRPr="00FA335B">
        <w:rPr>
          <w:rStyle w:val="Strong"/>
          <w:rFonts w:ascii="Cambria" w:hAnsi="Cambria"/>
          <w:b w:val="0"/>
          <w:bCs w:val="0"/>
          <w:color w:val="000000"/>
        </w:rPr>
        <w:t xml:space="preserve"> Chen</w:t>
      </w:r>
      <w:r w:rsidR="00FF1FEC" w:rsidRPr="00FF1FEC">
        <w:rPr>
          <w:rFonts w:ascii="Cambria" w:hAnsi="Cambria"/>
          <w:color w:val="000000"/>
        </w:rPr>
        <w:br/>
      </w:r>
      <w:r w:rsidR="00BC3839">
        <w:rPr>
          <w:rStyle w:val="Strong"/>
          <w:rFonts w:ascii="Cambria" w:hAnsi="Cambria"/>
          <w:b w:val="0"/>
          <w:bCs w:val="0"/>
          <w:color w:val="000000"/>
        </w:rPr>
        <w:t>Chikamso Ezeaku</w:t>
      </w:r>
      <w:r w:rsidR="00FF1FEC" w:rsidRPr="00FF1FEC">
        <w:rPr>
          <w:rFonts w:ascii="Cambria" w:hAnsi="Cambria"/>
          <w:color w:val="000000"/>
        </w:rPr>
        <w:br/>
      </w:r>
      <w:r w:rsidR="00BC3839" w:rsidRPr="00FF1FEC">
        <w:rPr>
          <w:rFonts w:ascii="Cambria" w:hAnsi="Cambria"/>
          <w:color w:val="000000"/>
        </w:rPr>
        <w:t xml:space="preserve">December </w:t>
      </w:r>
      <w:r w:rsidR="00BC3839">
        <w:rPr>
          <w:rFonts w:ascii="Cambria" w:hAnsi="Cambria"/>
          <w:color w:val="000000"/>
        </w:rPr>
        <w:t>8</w:t>
      </w:r>
      <w:r w:rsidR="00BC3839" w:rsidRPr="00BC3839">
        <w:rPr>
          <w:rFonts w:ascii="Cambria" w:hAnsi="Cambria"/>
          <w:color w:val="000000"/>
          <w:vertAlign w:val="superscript"/>
        </w:rPr>
        <w:t>th</w:t>
      </w:r>
      <w:r w:rsidR="00BC3839">
        <w:rPr>
          <w:rFonts w:ascii="Cambria" w:hAnsi="Cambria"/>
          <w:color w:val="000000"/>
        </w:rPr>
        <w:t xml:space="preserve">, </w:t>
      </w:r>
      <w:r w:rsidR="00FF1FEC" w:rsidRPr="00FF1FEC">
        <w:rPr>
          <w:rFonts w:ascii="Cambria" w:hAnsi="Cambria"/>
          <w:color w:val="000000"/>
        </w:rPr>
        <w:t>2025</w:t>
      </w:r>
    </w:p>
    <w:p w14:paraId="3E6AFD6A" w14:textId="77777777" w:rsidR="00FF1FEC" w:rsidRDefault="00FF1FEC" w:rsidP="00392109">
      <w:pPr>
        <w:spacing w:line="360" w:lineRule="auto"/>
        <w:rPr>
          <w:rFonts w:ascii="Cambria" w:eastAsiaTheme="majorEastAsia" w:hAnsi="Cambria" w:cstheme="majorBidi"/>
          <w:color w:val="000000"/>
        </w:rPr>
      </w:pPr>
      <w:r>
        <w:rPr>
          <w:rFonts w:ascii="Cambria" w:hAnsi="Cambria"/>
          <w:color w:val="000000"/>
        </w:rPr>
        <w:br w:type="page"/>
      </w:r>
    </w:p>
    <w:p w14:paraId="0DA78932" w14:textId="58460A7D" w:rsidR="00FF1FEC" w:rsidRPr="00FF1FEC" w:rsidRDefault="00FF1FEC" w:rsidP="00392109">
      <w:pPr>
        <w:pStyle w:val="Heading2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lastRenderedPageBreak/>
        <w:t>Executive Summary</w:t>
      </w:r>
    </w:p>
    <w:p w14:paraId="6F46FA3C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This project presents a comprehensive MySQL database system for </w:t>
      </w:r>
      <w:proofErr w:type="spellStart"/>
      <w:r w:rsidRPr="00FF1FEC">
        <w:rPr>
          <w:rFonts w:ascii="Cambria" w:hAnsi="Cambria"/>
          <w:color w:val="000000"/>
        </w:rPr>
        <w:t>FlashDeals</w:t>
      </w:r>
      <w:proofErr w:type="spellEnd"/>
      <w:r w:rsidRPr="00FF1FEC">
        <w:rPr>
          <w:rFonts w:ascii="Cambria" w:hAnsi="Cambria"/>
          <w:color w:val="000000"/>
        </w:rPr>
        <w:t>, a flash sale e-commerce platform. The implementation demonstrates advanced database management techniques including security, performance optimization, and transaction control.</w:t>
      </w:r>
    </w:p>
    <w:p w14:paraId="10FABD0C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Key Achievements:</w:t>
      </w:r>
    </w:p>
    <w:p w14:paraId="7E332263" w14:textId="77777777" w:rsidR="00FF1FEC" w:rsidRPr="00FF1FEC" w:rsidRDefault="00FF1FEC" w:rsidP="0039210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Designed and implemented a 15-table normalized database schema supporting flash sale operations</w:t>
      </w:r>
    </w:p>
    <w:p w14:paraId="0ABB368A" w14:textId="77777777" w:rsidR="00FF1FEC" w:rsidRPr="00FF1FEC" w:rsidRDefault="00FF1FEC" w:rsidP="0039210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Implemented row-level security with encrypted PII (Personally Identifiable Information)</w:t>
      </w:r>
    </w:p>
    <w:p w14:paraId="4B28084D" w14:textId="77777777" w:rsidR="00FF1FEC" w:rsidRPr="00FF1FEC" w:rsidRDefault="00FF1FEC" w:rsidP="0039210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Achieved average 60.2% query performance improvement through strategic indexing</w:t>
      </w:r>
    </w:p>
    <w:p w14:paraId="59D34657" w14:textId="77777777" w:rsidR="00FF1FEC" w:rsidRPr="00FF1FEC" w:rsidRDefault="00FF1FEC" w:rsidP="0039210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Demonstrated ACID-compliant transactions with isolation level testing</w:t>
      </w:r>
    </w:p>
    <w:p w14:paraId="193E65AE" w14:textId="77777777" w:rsidR="00FF1FEC" w:rsidRPr="00FF1FEC" w:rsidRDefault="00FF1FEC" w:rsidP="0039210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Successfully prevented concurrency issues including lost updates and deadlocks</w:t>
      </w:r>
    </w:p>
    <w:p w14:paraId="09CF712C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Technologies Used: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 xml:space="preserve">MySQL 8.0, </w:t>
      </w:r>
      <w:proofErr w:type="spellStart"/>
      <w:r w:rsidRPr="00FF1FEC">
        <w:rPr>
          <w:rFonts w:ascii="Cambria" w:hAnsi="Cambria"/>
          <w:color w:val="000000"/>
        </w:rPr>
        <w:t>InnoDB</w:t>
      </w:r>
      <w:proofErr w:type="spellEnd"/>
      <w:r w:rsidRPr="00FF1FEC">
        <w:rPr>
          <w:rFonts w:ascii="Cambria" w:hAnsi="Cambria"/>
          <w:color w:val="000000"/>
        </w:rPr>
        <w:t xml:space="preserve"> engine, stored procedures, triggers, and views.</w:t>
      </w:r>
    </w:p>
    <w:p w14:paraId="763557DC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Results: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The system successfully handles concurrent user transactions, maintains data integrity, and delivers optimized query performance suitable for high-traffic e-commerce scenarios.</w:t>
      </w:r>
    </w:p>
    <w:p w14:paraId="77787992" w14:textId="16AF7D4E" w:rsidR="00FF1FEC" w:rsidRPr="00FF1FEC" w:rsidRDefault="00FF1FEC" w:rsidP="00392109">
      <w:pPr>
        <w:spacing w:line="360" w:lineRule="auto"/>
        <w:rPr>
          <w:rFonts w:ascii="Cambria" w:hAnsi="Cambria"/>
        </w:rPr>
      </w:pPr>
    </w:p>
    <w:p w14:paraId="63DCD065" w14:textId="5132A792" w:rsidR="00FF1FEC" w:rsidRPr="00FF1FEC" w:rsidRDefault="00FF1FEC" w:rsidP="00392109">
      <w:pPr>
        <w:pStyle w:val="Heading2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Introduction &amp; Objectives</w:t>
      </w:r>
    </w:p>
    <w:p w14:paraId="2933A45C" w14:textId="3FC660C8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Project Context</w:t>
      </w:r>
    </w:p>
    <w:p w14:paraId="3D3525F4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The </w:t>
      </w:r>
      <w:proofErr w:type="spellStart"/>
      <w:r w:rsidRPr="00FF1FEC">
        <w:rPr>
          <w:rFonts w:ascii="Cambria" w:hAnsi="Cambria"/>
          <w:color w:val="000000"/>
        </w:rPr>
        <w:t>FlashDeals</w:t>
      </w:r>
      <w:proofErr w:type="spellEnd"/>
      <w:r w:rsidRPr="00FF1FEC">
        <w:rPr>
          <w:rFonts w:ascii="Cambria" w:hAnsi="Cambria"/>
          <w:color w:val="000000"/>
        </w:rPr>
        <w:t xml:space="preserve"> platform is a time-sensitive e-commerce system where merchants offer limited-time discounts on products. This creates unique database challenges:</w:t>
      </w:r>
    </w:p>
    <w:p w14:paraId="3AFDD4E3" w14:textId="77777777" w:rsidR="00FF1FEC" w:rsidRPr="00FF1FEC" w:rsidRDefault="00FF1FEC" w:rsidP="0039210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High concurrent user traffic during flash sales</w:t>
      </w:r>
    </w:p>
    <w:p w14:paraId="36DCDABD" w14:textId="77777777" w:rsidR="00FF1FEC" w:rsidRPr="00FF1FEC" w:rsidRDefault="00FF1FEC" w:rsidP="0039210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Real-time inventory management</w:t>
      </w:r>
    </w:p>
    <w:p w14:paraId="51C04912" w14:textId="77777777" w:rsidR="00FF1FEC" w:rsidRPr="00FF1FEC" w:rsidRDefault="00FF1FEC" w:rsidP="0039210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lastRenderedPageBreak/>
        <w:t>Secure payment and user data handling</w:t>
      </w:r>
    </w:p>
    <w:p w14:paraId="58C00B28" w14:textId="77777777" w:rsidR="00FF1FEC" w:rsidRPr="00FF1FEC" w:rsidRDefault="00FF1FEC" w:rsidP="0039210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Performance requirements for instant deal availability checks</w:t>
      </w:r>
    </w:p>
    <w:p w14:paraId="5A78F2A5" w14:textId="24C329B1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Project Objectives</w:t>
      </w:r>
    </w:p>
    <w:p w14:paraId="6CB659AA" w14:textId="77777777" w:rsidR="00FF1FEC" w:rsidRPr="00FF1FEC" w:rsidRDefault="00FF1FEC" w:rsidP="0039210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Database Security</w:t>
      </w:r>
      <w:r w:rsidRPr="00FF1FEC">
        <w:rPr>
          <w:rFonts w:ascii="Cambria" w:hAnsi="Cambria"/>
          <w:color w:val="000000"/>
        </w:rPr>
        <w:t>: Multi-layer authentication, encryption, and access control</w:t>
      </w:r>
    </w:p>
    <w:p w14:paraId="2A9AB257" w14:textId="7B7D3716" w:rsidR="00FF1FEC" w:rsidRPr="00FF1FEC" w:rsidRDefault="00FF1FEC" w:rsidP="0039210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Performance Optimization</w:t>
      </w:r>
      <w:r w:rsidRPr="00FF1FEC">
        <w:rPr>
          <w:rFonts w:ascii="Cambria" w:hAnsi="Cambria"/>
          <w:color w:val="000000"/>
        </w:rPr>
        <w:t>: Indexing strategies and query tuning for fast</w:t>
      </w:r>
      <w:r w:rsidR="007654B8">
        <w:rPr>
          <w:rFonts w:ascii="Cambria" w:hAnsi="Cambria"/>
          <w:color w:val="000000"/>
        </w:rPr>
        <w:t>er</w:t>
      </w:r>
      <w:r w:rsidRPr="00FF1FEC">
        <w:rPr>
          <w:rFonts w:ascii="Cambria" w:hAnsi="Cambria"/>
          <w:color w:val="000000"/>
        </w:rPr>
        <w:t xml:space="preserve"> response times</w:t>
      </w:r>
    </w:p>
    <w:p w14:paraId="0BB87685" w14:textId="77777777" w:rsidR="00FF1FEC" w:rsidRPr="00FF1FEC" w:rsidRDefault="00FF1FEC" w:rsidP="0039210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Transaction Management</w:t>
      </w:r>
      <w:r w:rsidRPr="00FF1FEC">
        <w:rPr>
          <w:rFonts w:ascii="Cambria" w:hAnsi="Cambria"/>
          <w:color w:val="000000"/>
        </w:rPr>
        <w:t>: ACID compliance and concurrency control for data integrity</w:t>
      </w:r>
    </w:p>
    <w:p w14:paraId="3EA787A9" w14:textId="0CCB860F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System Requirements</w:t>
      </w:r>
    </w:p>
    <w:p w14:paraId="3C0C32D7" w14:textId="77777777" w:rsidR="00FF1FEC" w:rsidRPr="00FF1FEC" w:rsidRDefault="00FF1FEC" w:rsidP="0039210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Support for customers, merchants, and administrators</w:t>
      </w:r>
    </w:p>
    <w:p w14:paraId="3B0730C8" w14:textId="77777777" w:rsidR="00FF1FEC" w:rsidRPr="00FF1FEC" w:rsidRDefault="00FF1FEC" w:rsidP="0039210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Real-time deal inventory tracking</w:t>
      </w:r>
    </w:p>
    <w:p w14:paraId="1DE737DC" w14:textId="77777777" w:rsidR="00FF1FEC" w:rsidRPr="00FF1FEC" w:rsidRDefault="00FF1FEC" w:rsidP="0039210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Order processing with payment integration</w:t>
      </w:r>
    </w:p>
    <w:p w14:paraId="4A56A62C" w14:textId="77777777" w:rsidR="00FF1FEC" w:rsidRPr="00FF1FEC" w:rsidRDefault="00FF1FEC" w:rsidP="0039210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Review and rating system</w:t>
      </w:r>
    </w:p>
    <w:p w14:paraId="7931C91D" w14:textId="78D33809" w:rsidR="00FF1FEC" w:rsidRPr="00FF1FEC" w:rsidRDefault="00FF1FEC" w:rsidP="0039210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Audit </w:t>
      </w:r>
      <w:r w:rsidR="009A7D70" w:rsidRPr="00FF1FEC">
        <w:rPr>
          <w:rFonts w:ascii="Cambria" w:hAnsi="Cambria"/>
          <w:color w:val="000000"/>
        </w:rPr>
        <w:t>trails</w:t>
      </w:r>
      <w:r w:rsidRPr="00FF1FEC">
        <w:rPr>
          <w:rFonts w:ascii="Cambria" w:hAnsi="Cambria"/>
          <w:color w:val="000000"/>
        </w:rPr>
        <w:t xml:space="preserve"> for all critical operations</w:t>
      </w:r>
    </w:p>
    <w:p w14:paraId="378830AD" w14:textId="77777777" w:rsidR="00DB081A" w:rsidRDefault="00DB081A" w:rsidP="00392109">
      <w:pPr>
        <w:pStyle w:val="Heading2"/>
        <w:spacing w:line="360" w:lineRule="auto"/>
        <w:rPr>
          <w:rFonts w:ascii="Cambria" w:hAnsi="Cambria"/>
          <w:color w:val="000000"/>
          <w:sz w:val="24"/>
          <w:szCs w:val="24"/>
        </w:rPr>
      </w:pPr>
    </w:p>
    <w:p w14:paraId="2A88BF0E" w14:textId="6A7C2444" w:rsidR="00FF1FEC" w:rsidRPr="00FF1FEC" w:rsidRDefault="00FF1FEC" w:rsidP="00392109">
      <w:pPr>
        <w:pStyle w:val="Heading2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System Design &amp; Architecture</w:t>
      </w:r>
    </w:p>
    <w:p w14:paraId="5B1651A7" w14:textId="1DADA259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Database Schema Overview</w:t>
      </w:r>
    </w:p>
    <w:p w14:paraId="02475E25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The </w:t>
      </w:r>
      <w:proofErr w:type="spellStart"/>
      <w:r w:rsidRPr="00FF1FEC">
        <w:rPr>
          <w:rFonts w:ascii="Cambria" w:hAnsi="Cambria"/>
          <w:color w:val="000000"/>
        </w:rPr>
        <w:t>FlashDeals</w:t>
      </w:r>
      <w:proofErr w:type="spellEnd"/>
      <w:r w:rsidRPr="00FF1FEC">
        <w:rPr>
          <w:rFonts w:ascii="Cambria" w:hAnsi="Cambria"/>
          <w:color w:val="000000"/>
        </w:rPr>
        <w:t xml:space="preserve"> database consists of 15 interconnected tables organized into logical groups:</w:t>
      </w:r>
    </w:p>
    <w:p w14:paraId="06F36931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Core Business Tables:</w:t>
      </w:r>
    </w:p>
    <w:p w14:paraId="431735AD" w14:textId="77777777" w:rsidR="00FF1FEC" w:rsidRPr="00FF1FEC" w:rsidRDefault="00FF1FEC" w:rsidP="0039210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users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Customer, merchant, and admin accounts</w:t>
      </w:r>
    </w:p>
    <w:p w14:paraId="6C72F325" w14:textId="77777777" w:rsidR="00FF1FEC" w:rsidRPr="00FF1FEC" w:rsidRDefault="00FF1FEC" w:rsidP="0039210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merchants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Business profiles and verification</w:t>
      </w:r>
    </w:p>
    <w:p w14:paraId="10E6C409" w14:textId="77777777" w:rsidR="00FF1FEC" w:rsidRPr="00FF1FEC" w:rsidRDefault="00FF1FEC" w:rsidP="0039210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products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Product catalog</w:t>
      </w:r>
    </w:p>
    <w:p w14:paraId="7FFB4ED4" w14:textId="77777777" w:rsidR="00FF1FEC" w:rsidRPr="00FF1FEC" w:rsidRDefault="00FF1FEC" w:rsidP="0039210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deals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Flash sale offerings</w:t>
      </w:r>
    </w:p>
    <w:p w14:paraId="670C18BE" w14:textId="77777777" w:rsidR="00FF1FEC" w:rsidRPr="00FF1FEC" w:rsidRDefault="00FF1FEC" w:rsidP="0039210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orders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Purchase transactions</w:t>
      </w:r>
    </w:p>
    <w:p w14:paraId="561E2948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lastRenderedPageBreak/>
        <w:t>Supporting Tables:</w:t>
      </w:r>
    </w:p>
    <w:p w14:paraId="5E229D73" w14:textId="77777777" w:rsidR="00FF1FEC" w:rsidRPr="00FF1FEC" w:rsidRDefault="00FF1FEC" w:rsidP="0039210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categories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Product categorization</w:t>
      </w:r>
    </w:p>
    <w:p w14:paraId="70FF2D00" w14:textId="77777777" w:rsidR="00FF1FEC" w:rsidRPr="00FF1FEC" w:rsidRDefault="00FF1FEC" w:rsidP="0039210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reviews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Product ratings</w:t>
      </w:r>
    </w:p>
    <w:p w14:paraId="086E4C3E" w14:textId="77777777" w:rsidR="00FF1FEC" w:rsidRPr="00FF1FEC" w:rsidRDefault="00FF1FEC" w:rsidP="0039210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wishlist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User favorites</w:t>
      </w:r>
    </w:p>
    <w:p w14:paraId="0A6FA7F0" w14:textId="77777777" w:rsidR="00FF1FEC" w:rsidRPr="00FF1FEC" w:rsidRDefault="00FF1FEC" w:rsidP="0039210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notifications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User alerts</w:t>
      </w:r>
    </w:p>
    <w:p w14:paraId="788A6B9D" w14:textId="77777777" w:rsidR="00FF1FEC" w:rsidRPr="00FF1FEC" w:rsidRDefault="00FF1FEC" w:rsidP="0039210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inventory_log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Stock tracking</w:t>
      </w:r>
    </w:p>
    <w:p w14:paraId="714F6689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Security &amp; Audit Tables:</w:t>
      </w:r>
    </w:p>
    <w:p w14:paraId="0E1D8365" w14:textId="77777777" w:rsidR="00FF1FEC" w:rsidRPr="00FF1FEC" w:rsidRDefault="00FF1FEC" w:rsidP="0039210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audit_log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Complete activity trail</w:t>
      </w:r>
    </w:p>
    <w:p w14:paraId="1D466347" w14:textId="77777777" w:rsidR="00FF1FEC" w:rsidRPr="00FF1FEC" w:rsidRDefault="00FF1FEC" w:rsidP="0039210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login_audit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Authentication tracking</w:t>
      </w:r>
    </w:p>
    <w:p w14:paraId="305B6D5D" w14:textId="77777777" w:rsidR="00FF1FEC" w:rsidRPr="00FF1FEC" w:rsidRDefault="00FF1FEC" w:rsidP="0039210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account_lock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Failed login prevention</w:t>
      </w:r>
    </w:p>
    <w:p w14:paraId="3E7F6912" w14:textId="77777777" w:rsidR="00FF1FEC" w:rsidRPr="00FF1FEC" w:rsidRDefault="00FF1FEC" w:rsidP="0039210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session_context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Row-level security</w:t>
      </w:r>
    </w:p>
    <w:p w14:paraId="38EE9AAD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Analytics Tables:</w:t>
      </w:r>
    </w:p>
    <w:p w14:paraId="34B0AF19" w14:textId="77777777" w:rsidR="00FF1FEC" w:rsidRPr="00FF1FEC" w:rsidRDefault="00FF1FEC" w:rsidP="0039210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deal_metrics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Performance tracking</w:t>
      </w:r>
    </w:p>
    <w:p w14:paraId="793A1A29" w14:textId="77777777" w:rsidR="00FF1FEC" w:rsidRPr="00FF1FEC" w:rsidRDefault="00FF1FEC" w:rsidP="0039210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order_history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Partitioned historical data</w:t>
      </w:r>
    </w:p>
    <w:p w14:paraId="450A8D0E" w14:textId="0805DC55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lastRenderedPageBreak/>
        <w:t>Entity-Relationship Diagram</w:t>
      </w:r>
    </w:p>
    <w:p w14:paraId="1288EA29" w14:textId="77777777" w:rsidR="00C43BC5" w:rsidRDefault="002944BE" w:rsidP="00392109">
      <w:pPr>
        <w:pStyle w:val="NormalWeb"/>
        <w:spacing w:line="360" w:lineRule="auto"/>
        <w:rPr>
          <w:rStyle w:val="Strong"/>
          <w:rFonts w:ascii="Cambria" w:hAnsi="Cambria"/>
          <w:color w:val="000000"/>
        </w:rPr>
      </w:pPr>
      <w:r w:rsidRPr="002944BE">
        <w:rPr>
          <w:rFonts w:ascii="Cambria" w:hAnsi="Cambria"/>
          <w:color w:val="000000"/>
        </w:rPr>
        <w:drawing>
          <wp:inline distT="0" distB="0" distL="0" distR="0" wp14:anchorId="7524E5D8" wp14:editId="22640A93">
            <wp:extent cx="5943600" cy="4019550"/>
            <wp:effectExtent l="0" t="0" r="0" b="6350"/>
            <wp:docPr id="87339141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91417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1706" w14:textId="30B7B434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Key Relationships:</w:t>
      </w:r>
    </w:p>
    <w:p w14:paraId="5F5D25CF" w14:textId="77777777" w:rsidR="00FF1FEC" w:rsidRPr="00FF1FEC" w:rsidRDefault="00FF1FEC" w:rsidP="0039210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One merchant → Many products → Many deals</w:t>
      </w:r>
    </w:p>
    <w:p w14:paraId="13804DDE" w14:textId="77777777" w:rsidR="00FF1FEC" w:rsidRPr="00FF1FEC" w:rsidRDefault="00FF1FEC" w:rsidP="0039210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One user → Many orders → One deal</w:t>
      </w:r>
    </w:p>
    <w:p w14:paraId="3C38050E" w14:textId="77777777" w:rsidR="00FF1FEC" w:rsidRPr="00FF1FEC" w:rsidRDefault="00FF1FEC" w:rsidP="0039210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One product → Many reviews</w:t>
      </w:r>
    </w:p>
    <w:p w14:paraId="4C26C7E5" w14:textId="77777777" w:rsidR="00FF1FEC" w:rsidRPr="00FF1FEC" w:rsidRDefault="00FF1FEC" w:rsidP="0039210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Partitioned </w:t>
      </w:r>
      <w:proofErr w:type="spellStart"/>
      <w:r w:rsidRPr="00FF1FEC">
        <w:rPr>
          <w:rFonts w:ascii="Cambria" w:hAnsi="Cambria"/>
          <w:color w:val="000000"/>
        </w:rPr>
        <w:t>order_history</w:t>
      </w:r>
      <w:proofErr w:type="spellEnd"/>
      <w:r w:rsidRPr="00FF1FEC">
        <w:rPr>
          <w:rFonts w:ascii="Cambria" w:hAnsi="Cambria"/>
          <w:color w:val="000000"/>
        </w:rPr>
        <w:t xml:space="preserve"> by year for scalability</w:t>
      </w:r>
    </w:p>
    <w:p w14:paraId="06CF85EB" w14:textId="07A9BED9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Normalization</w:t>
      </w:r>
    </w:p>
    <w:p w14:paraId="62514729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The schema follows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Style w:val="Strong"/>
          <w:rFonts w:ascii="Cambria" w:hAnsi="Cambria"/>
          <w:color w:val="000000"/>
        </w:rPr>
        <w:t>Third Normal Form (3NF)</w:t>
      </w:r>
      <w:r w:rsidRPr="00FF1FEC">
        <w:rPr>
          <w:rFonts w:ascii="Cambria" w:hAnsi="Cambria"/>
          <w:color w:val="000000"/>
        </w:rPr>
        <w:t>:</w:t>
      </w:r>
    </w:p>
    <w:p w14:paraId="6323D1F9" w14:textId="1350BFC3" w:rsidR="00FF1FEC" w:rsidRPr="00FF1FEC" w:rsidRDefault="00FF1FEC" w:rsidP="0039210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All tables have primary keys</w:t>
      </w:r>
    </w:p>
    <w:p w14:paraId="703B34BE" w14:textId="77777777" w:rsidR="00FF1FEC" w:rsidRPr="00FF1FEC" w:rsidRDefault="00FF1FEC" w:rsidP="0039210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No repeating groups or partial dependencies</w:t>
      </w:r>
    </w:p>
    <w:p w14:paraId="2A633D75" w14:textId="77777777" w:rsidR="00FF1FEC" w:rsidRPr="00FF1FEC" w:rsidRDefault="00FF1FEC" w:rsidP="0039210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Foreign key constraints enforce referential integrity</w:t>
      </w:r>
    </w:p>
    <w:p w14:paraId="3C3982A7" w14:textId="77777777" w:rsidR="00FF1FEC" w:rsidRPr="00FF1FEC" w:rsidRDefault="00FF1FEC" w:rsidP="0039210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lastRenderedPageBreak/>
        <w:t>Computed columns (e.g.,</w:t>
      </w:r>
      <w:r w:rsidRPr="00FF1FEC">
        <w:rPr>
          <w:rStyle w:val="apple-converted-space"/>
          <w:rFonts w:ascii="Cambria" w:hAnsi="Cambria"/>
          <w:color w:val="000000"/>
        </w:rPr>
        <w:t> </w:t>
      </w: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discount_pct</w:t>
      </w:r>
      <w:proofErr w:type="spellEnd"/>
      <w:r w:rsidRPr="00FF1FEC">
        <w:rPr>
          <w:rFonts w:ascii="Cambria" w:hAnsi="Cambria"/>
          <w:color w:val="000000"/>
        </w:rPr>
        <w:t>,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amount</w:t>
      </w:r>
      <w:r w:rsidRPr="00FF1FEC">
        <w:rPr>
          <w:rFonts w:ascii="Cambria" w:hAnsi="Cambria"/>
          <w:color w:val="000000"/>
        </w:rPr>
        <w:t>) derived from base attributes</w:t>
      </w:r>
    </w:p>
    <w:p w14:paraId="05560FA5" w14:textId="5561B672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Design Decisions</w:t>
      </w:r>
    </w:p>
    <w:p w14:paraId="51A2F1A6" w14:textId="76580B6C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Primary Keys: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Enable distributed database scaling and prevent sequential ID enumeration attacks</w:t>
      </w:r>
    </w:p>
    <w:p w14:paraId="731D5CCC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Partitioning Strategy:</w:t>
      </w:r>
      <w:r w:rsidRPr="00FF1FEC">
        <w:rPr>
          <w:rStyle w:val="apple-converted-space"/>
          <w:rFonts w:ascii="Cambria" w:hAnsi="Cambria"/>
          <w:color w:val="000000"/>
        </w:rPr>
        <w:t> 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order_history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table partitioned by year for improved query performance on historical data</w:t>
      </w:r>
    </w:p>
    <w:p w14:paraId="487DE2BD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ENUM Types: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Used for status fields to enforce data consistency and reduce storage</w:t>
      </w:r>
    </w:p>
    <w:p w14:paraId="20704467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Triggers vs. Application Logic: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Encryption and auditing implemented in triggers for guaranteed execution</w:t>
      </w:r>
    </w:p>
    <w:p w14:paraId="0DFCF1CC" w14:textId="01618445" w:rsidR="00FF1FEC" w:rsidRPr="00FF1FEC" w:rsidRDefault="00FF1FEC" w:rsidP="00392109">
      <w:pPr>
        <w:spacing w:line="360" w:lineRule="auto"/>
        <w:rPr>
          <w:rFonts w:ascii="Cambria" w:hAnsi="Cambria"/>
        </w:rPr>
      </w:pPr>
    </w:p>
    <w:p w14:paraId="7322E575" w14:textId="73F56D38" w:rsidR="002A3E18" w:rsidRPr="00D26003" w:rsidRDefault="00FF1FEC" w:rsidP="00392109">
      <w:pPr>
        <w:pStyle w:val="Heading2"/>
        <w:spacing w:line="360" w:lineRule="auto"/>
        <w:rPr>
          <w:rFonts w:ascii="Cambria" w:hAnsi="Cambria"/>
          <w:b/>
          <w:bCs/>
          <w:color w:val="000000"/>
          <w:sz w:val="24"/>
          <w:szCs w:val="24"/>
        </w:rPr>
      </w:pPr>
      <w:r w:rsidRPr="00D26003">
        <w:rPr>
          <w:rFonts w:ascii="Cambria" w:hAnsi="Cambria"/>
          <w:b/>
          <w:bCs/>
          <w:color w:val="000000" w:themeColor="text1"/>
          <w:sz w:val="24"/>
          <w:szCs w:val="24"/>
        </w:rPr>
        <w:t>Security Implementation</w:t>
      </w:r>
    </w:p>
    <w:p w14:paraId="6E99D66C" w14:textId="693D6399" w:rsid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67DFE60A">
        <w:rPr>
          <w:rFonts w:ascii="Cambria" w:hAnsi="Cambria"/>
          <w:color w:val="000000" w:themeColor="text1"/>
          <w:sz w:val="24"/>
          <w:szCs w:val="24"/>
        </w:rPr>
        <w:t>Authentication &amp; Authorization</w:t>
      </w:r>
    </w:p>
    <w:p w14:paraId="2D300986" w14:textId="77777777" w:rsidR="002A3E18" w:rsidRPr="002A3E18" w:rsidRDefault="002A3E18" w:rsidP="00392109">
      <w:pPr>
        <w:spacing w:line="360" w:lineRule="auto"/>
      </w:pPr>
    </w:p>
    <w:p w14:paraId="1EC3CEDE" w14:textId="45B7AB5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User Roles: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Created four user roles with least-privilege access: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914"/>
        <w:gridCol w:w="3682"/>
        <w:gridCol w:w="2599"/>
      </w:tblGrid>
      <w:tr w:rsidR="00FF1FEC" w:rsidRPr="00FF1FEC" w14:paraId="30E33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3E833" w14:textId="77777777" w:rsidR="00FF1FEC" w:rsidRPr="00FF1FEC" w:rsidRDefault="00FF1FEC" w:rsidP="00392109">
            <w:pPr>
              <w:spacing w:line="36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  <w:r w:rsidRPr="00FF1FEC">
              <w:rPr>
                <w:rFonts w:ascii="Cambria" w:hAnsi="Cambria"/>
                <w:b/>
                <w:bCs/>
                <w:color w:val="00000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A4FC64B" w14:textId="77777777" w:rsidR="00FF1FEC" w:rsidRPr="00FF1FEC" w:rsidRDefault="00FF1FEC" w:rsidP="00392109">
            <w:pPr>
              <w:spacing w:line="36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  <w:r w:rsidRPr="00FF1FEC">
              <w:rPr>
                <w:rFonts w:ascii="Cambria" w:hAnsi="Cambria"/>
                <w:b/>
                <w:bCs/>
                <w:color w:val="00000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176F5F4" w14:textId="77777777" w:rsidR="00FF1FEC" w:rsidRPr="00FF1FEC" w:rsidRDefault="00FF1FEC" w:rsidP="00392109">
            <w:pPr>
              <w:spacing w:line="36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  <w:r w:rsidRPr="00FF1FEC">
              <w:rPr>
                <w:rFonts w:ascii="Cambria" w:hAnsi="Cambria"/>
                <w:b/>
                <w:bCs/>
                <w:color w:val="000000"/>
              </w:rPr>
              <w:t>Privileges</w:t>
            </w:r>
          </w:p>
        </w:tc>
        <w:tc>
          <w:tcPr>
            <w:tcW w:w="0" w:type="auto"/>
            <w:vAlign w:val="center"/>
            <w:hideMark/>
          </w:tcPr>
          <w:p w14:paraId="6BC648C9" w14:textId="77777777" w:rsidR="00FF1FEC" w:rsidRPr="00FF1FEC" w:rsidRDefault="00FF1FEC" w:rsidP="00392109">
            <w:pPr>
              <w:spacing w:line="36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  <w:r w:rsidRPr="00FF1FEC">
              <w:rPr>
                <w:rFonts w:ascii="Cambria" w:hAnsi="Cambria"/>
                <w:b/>
                <w:bCs/>
                <w:color w:val="000000"/>
              </w:rPr>
              <w:t>Purpose</w:t>
            </w:r>
          </w:p>
        </w:tc>
      </w:tr>
      <w:tr w:rsidR="00FF1FEC" w:rsidRPr="00FF1FEC" w14:paraId="3087C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3C26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8643EFE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proofErr w:type="spellStart"/>
            <w:r w:rsidRPr="00FF1FEC">
              <w:rPr>
                <w:rFonts w:ascii="Cambria" w:hAnsi="Cambria"/>
                <w:color w:val="000000"/>
              </w:rPr>
              <w:t>flashdeals_admin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1712A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ALL PRIVILEGES</w:t>
            </w:r>
          </w:p>
        </w:tc>
        <w:tc>
          <w:tcPr>
            <w:tcW w:w="0" w:type="auto"/>
            <w:vAlign w:val="center"/>
            <w:hideMark/>
          </w:tcPr>
          <w:p w14:paraId="35EF1866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Database administration</w:t>
            </w:r>
          </w:p>
        </w:tc>
      </w:tr>
      <w:tr w:rsidR="00FF1FEC" w:rsidRPr="00FF1FEC" w14:paraId="5312C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7701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4E58488A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proofErr w:type="spellStart"/>
            <w:r w:rsidRPr="00FF1FEC">
              <w:rPr>
                <w:rFonts w:ascii="Cambria" w:hAnsi="Cambria"/>
                <w:color w:val="000000"/>
              </w:rPr>
              <w:t>flashdeals_app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3B48B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SELECT, INSERT, UPDATE, DELETE</w:t>
            </w:r>
          </w:p>
        </w:tc>
        <w:tc>
          <w:tcPr>
            <w:tcW w:w="0" w:type="auto"/>
            <w:vAlign w:val="center"/>
            <w:hideMark/>
          </w:tcPr>
          <w:p w14:paraId="59920D3D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Application backend</w:t>
            </w:r>
          </w:p>
        </w:tc>
      </w:tr>
      <w:tr w:rsidR="00FF1FEC" w:rsidRPr="00FF1FEC" w14:paraId="772A8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4FD6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78F7797D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proofErr w:type="spellStart"/>
            <w:r w:rsidRPr="00FF1FEC">
              <w:rPr>
                <w:rFonts w:ascii="Cambria" w:hAnsi="Cambria"/>
                <w:color w:val="000000"/>
              </w:rPr>
              <w:t>flashdeals_web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CABD1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EXECUTE (procedures only)</w:t>
            </w:r>
          </w:p>
        </w:tc>
        <w:tc>
          <w:tcPr>
            <w:tcW w:w="0" w:type="auto"/>
            <w:vAlign w:val="center"/>
            <w:hideMark/>
          </w:tcPr>
          <w:p w14:paraId="20585110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Web API layer</w:t>
            </w:r>
          </w:p>
        </w:tc>
      </w:tr>
      <w:tr w:rsidR="00FF1FEC" w:rsidRPr="00FF1FEC" w14:paraId="7F20F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B395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56E62289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proofErr w:type="spellStart"/>
            <w:r w:rsidRPr="00FF1FEC">
              <w:rPr>
                <w:rFonts w:ascii="Cambria" w:hAnsi="Cambria"/>
                <w:color w:val="000000"/>
              </w:rPr>
              <w:t>flashdeals_analyst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7BF94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SELECT (aggregated views only)</w:t>
            </w:r>
          </w:p>
        </w:tc>
        <w:tc>
          <w:tcPr>
            <w:tcW w:w="0" w:type="auto"/>
            <w:vAlign w:val="center"/>
            <w:hideMark/>
          </w:tcPr>
          <w:p w14:paraId="6B0D7A7D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Business intelligence</w:t>
            </w:r>
          </w:p>
        </w:tc>
      </w:tr>
    </w:tbl>
    <w:p w14:paraId="2E066065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Password Policies:</w:t>
      </w:r>
    </w:p>
    <w:p w14:paraId="45ACD3B0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lastRenderedPageBreak/>
        <w:t>validate_</w:t>
      </w:r>
      <w:proofErr w:type="gram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password.policy</w:t>
      </w:r>
      <w:proofErr w:type="spellEnd"/>
      <w:proofErr w:type="gram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MEDIUM</w:t>
      </w:r>
    </w:p>
    <w:p w14:paraId="1241EE57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validate_</w:t>
      </w:r>
      <w:proofErr w:type="gram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password.length</w:t>
      </w:r>
      <w:proofErr w:type="spellEnd"/>
      <w:proofErr w:type="gram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12</w:t>
      </w:r>
    </w:p>
    <w:p w14:paraId="06614C90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validate_</w:t>
      </w:r>
      <w:proofErr w:type="gram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password.mixed</w:t>
      </w:r>
      <w:proofErr w:type="gramEnd"/>
      <w:r w:rsidRPr="00FF1FEC">
        <w:rPr>
          <w:rStyle w:val="HTMLCode"/>
          <w:rFonts w:ascii="Cambria" w:hAnsi="Cambria"/>
          <w:color w:val="000000"/>
          <w:sz w:val="24"/>
          <w:szCs w:val="24"/>
        </w:rPr>
        <w:t>_case_count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1</w:t>
      </w:r>
    </w:p>
    <w:p w14:paraId="5DC2D254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validate_</w:t>
      </w:r>
      <w:proofErr w:type="gram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password.number</w:t>
      </w:r>
      <w:proofErr w:type="gramEnd"/>
      <w:r w:rsidRPr="00FF1FEC">
        <w:rPr>
          <w:rStyle w:val="HTMLCode"/>
          <w:rFonts w:ascii="Cambria" w:hAnsi="Cambria"/>
          <w:color w:val="000000"/>
          <w:sz w:val="24"/>
          <w:szCs w:val="24"/>
        </w:rPr>
        <w:t>_count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1</w:t>
      </w:r>
    </w:p>
    <w:p w14:paraId="160BCC31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validate_</w:t>
      </w:r>
      <w:proofErr w:type="gram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password.special</w:t>
      </w:r>
      <w:proofErr w:type="gramEnd"/>
      <w:r w:rsidRPr="00FF1FEC">
        <w:rPr>
          <w:rStyle w:val="HTMLCode"/>
          <w:rFonts w:ascii="Cambria" w:hAnsi="Cambria"/>
          <w:color w:val="000000"/>
          <w:sz w:val="24"/>
          <w:szCs w:val="24"/>
        </w:rPr>
        <w:t>_char_count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1</w:t>
      </w:r>
    </w:p>
    <w:p w14:paraId="5DA527F3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67DFE60A">
        <w:rPr>
          <w:rStyle w:val="HTMLCode"/>
          <w:rFonts w:ascii="Cambria" w:hAnsi="Cambria"/>
          <w:color w:val="000000" w:themeColor="text1"/>
          <w:sz w:val="24"/>
          <w:szCs w:val="24"/>
        </w:rPr>
        <w:t>Password expiration: 90-120 days</w:t>
      </w:r>
    </w:p>
    <w:p w14:paraId="1318DD8F" w14:textId="77777777" w:rsidR="000E0C70" w:rsidRDefault="000E0C70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</w:p>
    <w:p w14:paraId="23FA7F4E" w14:textId="74664959" w:rsidR="00FF1FEC" w:rsidRPr="00D26003" w:rsidRDefault="00FF1FEC" w:rsidP="00392109">
      <w:pPr>
        <w:pStyle w:val="Heading3"/>
        <w:spacing w:line="360" w:lineRule="auto"/>
        <w:rPr>
          <w:rFonts w:ascii="Cambria" w:hAnsi="Cambria"/>
          <w:b/>
          <w:bCs/>
          <w:color w:val="000000"/>
        </w:rPr>
      </w:pPr>
      <w:r w:rsidRPr="00D26003">
        <w:rPr>
          <w:rFonts w:ascii="Cambria" w:hAnsi="Cambria"/>
          <w:b/>
          <w:bCs/>
          <w:color w:val="000000"/>
        </w:rPr>
        <w:t>Data Encryption</w:t>
      </w:r>
    </w:p>
    <w:p w14:paraId="5BF287A2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PII Protection: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Sensitive user data encrypted using AES-256:</w:t>
      </w:r>
    </w:p>
    <w:p w14:paraId="024A49D1" w14:textId="77777777" w:rsidR="00FF1FEC" w:rsidRPr="00FF1FEC" w:rsidRDefault="00FF1FEC" w:rsidP="0039210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Email addresses</w:t>
      </w:r>
    </w:p>
    <w:p w14:paraId="76FE82FB" w14:textId="77777777" w:rsidR="00FF1FEC" w:rsidRPr="00FF1FEC" w:rsidRDefault="00FF1FEC" w:rsidP="0039210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Phone numbers</w:t>
      </w:r>
    </w:p>
    <w:p w14:paraId="1CF3CFE6" w14:textId="77777777" w:rsidR="00FF1FEC" w:rsidRPr="00FF1FEC" w:rsidRDefault="00FF1FEC" w:rsidP="0039210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Implementation via BEFORE INSERT/UPDATE triggers</w:t>
      </w:r>
    </w:p>
    <w:p w14:paraId="507B6692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Encryption Approach:</w:t>
      </w:r>
    </w:p>
    <w:p w14:paraId="291ADBD6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>AES_</w:t>
      </w:r>
      <w:proofErr w:type="gram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ENCRYPT(</w:t>
      </w:r>
      <w:proofErr w:type="spellStart"/>
      <w:proofErr w:type="gramEnd"/>
      <w:r w:rsidRPr="00FF1FEC">
        <w:rPr>
          <w:rStyle w:val="HTMLCode"/>
          <w:rFonts w:ascii="Cambria" w:hAnsi="Cambria"/>
          <w:color w:val="000000"/>
          <w:sz w:val="24"/>
          <w:szCs w:val="24"/>
        </w:rPr>
        <w:t>email_plain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>, '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encryption_key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>')</w:t>
      </w:r>
    </w:p>
    <w:p w14:paraId="067070B2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>AES_</w:t>
      </w:r>
      <w:proofErr w:type="gram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DECRYPT(</w:t>
      </w:r>
      <w:proofErr w:type="spellStart"/>
      <w:proofErr w:type="gramEnd"/>
      <w:r w:rsidRPr="00FF1FEC">
        <w:rPr>
          <w:rStyle w:val="HTMLCode"/>
          <w:rFonts w:ascii="Cambria" w:hAnsi="Cambria"/>
          <w:color w:val="000000"/>
          <w:sz w:val="24"/>
          <w:szCs w:val="24"/>
        </w:rPr>
        <w:t>email_encrypted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>, '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encryption_key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>')</w:t>
      </w:r>
    </w:p>
    <w:p w14:paraId="22A008E0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67DFE60A">
        <w:rPr>
          <w:rStyle w:val="Strong"/>
          <w:rFonts w:ascii="Cambria" w:hAnsi="Cambria"/>
          <w:color w:val="000000" w:themeColor="text1"/>
        </w:rPr>
        <w:t>Key Management:</w:t>
      </w:r>
      <w:r w:rsidRPr="67DFE60A">
        <w:rPr>
          <w:rStyle w:val="apple-converted-space"/>
          <w:rFonts w:ascii="Cambria" w:hAnsi="Cambria"/>
          <w:color w:val="000000" w:themeColor="text1"/>
        </w:rPr>
        <w:t> </w:t>
      </w:r>
      <w:r w:rsidRPr="67DFE60A">
        <w:rPr>
          <w:rFonts w:ascii="Cambria" w:hAnsi="Cambria"/>
          <w:color w:val="000000" w:themeColor="text1"/>
        </w:rPr>
        <w:t xml:space="preserve">In production, encryption keys should be stored in external key management systems (AWS KMS, </w:t>
      </w:r>
      <w:proofErr w:type="spellStart"/>
      <w:r w:rsidRPr="67DFE60A">
        <w:rPr>
          <w:rFonts w:ascii="Cambria" w:hAnsi="Cambria"/>
          <w:color w:val="000000" w:themeColor="text1"/>
        </w:rPr>
        <w:t>HashiCorp</w:t>
      </w:r>
      <w:proofErr w:type="spellEnd"/>
      <w:r w:rsidRPr="67DFE60A">
        <w:rPr>
          <w:rFonts w:ascii="Cambria" w:hAnsi="Cambria"/>
          <w:color w:val="000000" w:themeColor="text1"/>
        </w:rPr>
        <w:t xml:space="preserve"> Vault) rather than in code.</w:t>
      </w:r>
    </w:p>
    <w:p w14:paraId="37064F4D" w14:textId="77777777" w:rsidR="00181EB9" w:rsidRDefault="00181EB9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</w:p>
    <w:p w14:paraId="7081334B" w14:textId="4517A449" w:rsidR="00FF1FEC" w:rsidRPr="00303EE0" w:rsidRDefault="00FF1FEC" w:rsidP="00392109">
      <w:pPr>
        <w:pStyle w:val="Heading3"/>
        <w:spacing w:line="360" w:lineRule="auto"/>
        <w:rPr>
          <w:rFonts w:ascii="Cambria" w:hAnsi="Cambria"/>
          <w:color w:val="000000"/>
        </w:rPr>
      </w:pPr>
      <w:r w:rsidRPr="00303EE0">
        <w:rPr>
          <w:rFonts w:ascii="Cambria" w:hAnsi="Cambria"/>
          <w:color w:val="000000"/>
        </w:rPr>
        <w:t>Row-Level Security</w:t>
      </w:r>
    </w:p>
    <w:p w14:paraId="2799ADBF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Session-Based Access Control:</w:t>
      </w:r>
    </w:p>
    <w:p w14:paraId="4DAB48A2" w14:textId="77777777" w:rsidR="00FF1FEC" w:rsidRPr="00FF1FEC" w:rsidRDefault="00FF1FEC" w:rsidP="0039210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session_context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table validates user access</w:t>
      </w:r>
    </w:p>
    <w:p w14:paraId="3F0E5D4C" w14:textId="77777777" w:rsidR="00FF1FEC" w:rsidRPr="00FF1FEC" w:rsidRDefault="00FF1FEC" w:rsidP="0039210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Stored procedures enforce data isolation</w:t>
      </w:r>
    </w:p>
    <w:p w14:paraId="251DFC69" w14:textId="77777777" w:rsidR="00FF1FEC" w:rsidRPr="00FF1FEC" w:rsidRDefault="00FF1FEC" w:rsidP="0039210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Users can only access their own data</w:t>
      </w:r>
    </w:p>
    <w:p w14:paraId="0A690CC8" w14:textId="77777777" w:rsidR="00FF1FEC" w:rsidRPr="00FF1FEC" w:rsidRDefault="00FF1FEC" w:rsidP="0039210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Merchants can only view their own deals</w:t>
      </w:r>
    </w:p>
    <w:p w14:paraId="7B1C16D1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lastRenderedPageBreak/>
        <w:t>Example Implementation:</w:t>
      </w:r>
    </w:p>
    <w:p w14:paraId="7FA438AC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PROCEDURE 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get_user_</w:t>
      </w:r>
      <w:proofErr w:type="gram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profile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>(</w:t>
      </w:r>
      <w:proofErr w:type="spellStart"/>
      <w:proofErr w:type="gramEnd"/>
      <w:r w:rsidRPr="00FF1FEC">
        <w:rPr>
          <w:rStyle w:val="HTMLCode"/>
          <w:rFonts w:ascii="Cambria" w:hAnsi="Cambria"/>
          <w:color w:val="000000"/>
          <w:sz w:val="24"/>
          <w:szCs w:val="24"/>
        </w:rPr>
        <w:t>session_id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, 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user_id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>)</w:t>
      </w:r>
    </w:p>
    <w:p w14:paraId="5A1F1C23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 - Validates session exists and matches user</w:t>
      </w:r>
    </w:p>
    <w:p w14:paraId="76875C14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 - Returns decrypted PII only for authorized user</w:t>
      </w:r>
    </w:p>
    <w:p w14:paraId="41E464A6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67DFE60A">
        <w:rPr>
          <w:rStyle w:val="HTMLCode"/>
          <w:rFonts w:ascii="Cambria" w:hAnsi="Cambria"/>
          <w:color w:val="000000" w:themeColor="text1"/>
          <w:sz w:val="24"/>
          <w:szCs w:val="24"/>
        </w:rPr>
        <w:t xml:space="preserve">  - Prevents horizontal privilege escalation</w:t>
      </w:r>
    </w:p>
    <w:p w14:paraId="77AE37A1" w14:textId="77777777" w:rsidR="00B717F9" w:rsidRDefault="00B717F9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</w:p>
    <w:p w14:paraId="71F61808" w14:textId="719916BE" w:rsidR="00FF1FEC" w:rsidRPr="00303EE0" w:rsidRDefault="00FF1FEC" w:rsidP="00392109">
      <w:pPr>
        <w:pStyle w:val="Heading3"/>
        <w:spacing w:line="360" w:lineRule="auto"/>
        <w:rPr>
          <w:rFonts w:ascii="Cambria" w:hAnsi="Cambria"/>
          <w:color w:val="000000"/>
        </w:rPr>
      </w:pPr>
      <w:r w:rsidRPr="00303EE0">
        <w:rPr>
          <w:rFonts w:ascii="Cambria" w:hAnsi="Cambria"/>
          <w:color w:val="000000"/>
        </w:rPr>
        <w:t>Account Lockout Protection</w:t>
      </w:r>
    </w:p>
    <w:p w14:paraId="0904E20C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Failed Login Prevention:</w:t>
      </w:r>
    </w:p>
    <w:p w14:paraId="1B60927F" w14:textId="77777777" w:rsidR="00FF1FEC" w:rsidRPr="00FF1FEC" w:rsidRDefault="00FF1FEC" w:rsidP="0039210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Tracks failed login attempts in</w:t>
      </w:r>
      <w:r w:rsidRPr="00FF1FEC">
        <w:rPr>
          <w:rStyle w:val="apple-converted-space"/>
          <w:rFonts w:ascii="Cambria" w:hAnsi="Cambria"/>
          <w:color w:val="000000"/>
        </w:rPr>
        <w:t> </w:t>
      </w: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account_lock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table</w:t>
      </w:r>
    </w:p>
    <w:p w14:paraId="62E0C516" w14:textId="77777777" w:rsidR="00FF1FEC" w:rsidRPr="00FF1FEC" w:rsidRDefault="00FF1FEC" w:rsidP="0039210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Locks account for 15 minutes after 5 failed attempts</w:t>
      </w:r>
    </w:p>
    <w:p w14:paraId="63F5CA9C" w14:textId="77777777" w:rsidR="00FF1FEC" w:rsidRPr="00FF1FEC" w:rsidRDefault="00FF1FEC" w:rsidP="0039210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Implemented via trigger on</w:t>
      </w:r>
      <w:r w:rsidRPr="00FF1FEC">
        <w:rPr>
          <w:rStyle w:val="apple-converted-space"/>
          <w:rFonts w:ascii="Cambria" w:hAnsi="Cambria"/>
          <w:color w:val="000000"/>
        </w:rPr>
        <w:t> </w:t>
      </w:r>
      <w:proofErr w:type="spell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login_audit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table</w:t>
      </w:r>
    </w:p>
    <w:p w14:paraId="676AB8E8" w14:textId="77777777" w:rsidR="00FF1FEC" w:rsidRPr="00FF1FEC" w:rsidRDefault="00FF1FEC" w:rsidP="0039210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Mitigates brute-force attacks</w:t>
      </w:r>
    </w:p>
    <w:p w14:paraId="04448E40" w14:textId="5ECD1764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Audit Logging</w:t>
      </w:r>
    </w:p>
    <w:p w14:paraId="5511EB4A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Comprehensive Activity Tracking: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All critical operations logged to</w:t>
      </w:r>
      <w:r w:rsidRPr="00FF1FEC">
        <w:rPr>
          <w:rStyle w:val="apple-converted-space"/>
          <w:rFonts w:ascii="Cambria" w:hAnsi="Cambria"/>
          <w:color w:val="000000"/>
        </w:rPr>
        <w:t> 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audit_log</w:t>
      </w:r>
      <w:proofErr w:type="spellEnd"/>
      <w:r w:rsidRPr="00FF1FEC">
        <w:rPr>
          <w:rFonts w:ascii="Cambria" w:hAnsi="Cambria"/>
          <w:color w:val="000000"/>
        </w:rPr>
        <w:t>:</w:t>
      </w:r>
    </w:p>
    <w:p w14:paraId="2B7C5F02" w14:textId="77777777" w:rsidR="00FF1FEC" w:rsidRPr="00FF1FEC" w:rsidRDefault="00FF1FEC" w:rsidP="0039210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INSERT, UPDATE, DELETE operations on deals and orders</w:t>
      </w:r>
    </w:p>
    <w:p w14:paraId="5D55A37F" w14:textId="77777777" w:rsidR="00FF1FEC" w:rsidRPr="00FF1FEC" w:rsidRDefault="00FF1FEC" w:rsidP="0039210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JSON format stores before/after values</w:t>
      </w:r>
    </w:p>
    <w:p w14:paraId="396E1BD3" w14:textId="77777777" w:rsidR="00FF1FEC" w:rsidRPr="00FF1FEC" w:rsidRDefault="00FF1FEC" w:rsidP="0039210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Captures user ID, IP address, timestamp</w:t>
      </w:r>
    </w:p>
    <w:p w14:paraId="502E3B94" w14:textId="77777777" w:rsidR="00FF1FEC" w:rsidRPr="00FF1FEC" w:rsidRDefault="00FF1FEC" w:rsidP="0039210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30 audit entries generated during testing</w:t>
      </w:r>
    </w:p>
    <w:p w14:paraId="18B07303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Audit Trigger Example: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Automatically logs all changes to deals table with old/new values in JSON format for forensic analysis.</w:t>
      </w:r>
    </w:p>
    <w:p w14:paraId="4438F030" w14:textId="17CD1913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Security Evaluation</w:t>
      </w:r>
    </w:p>
    <w:p w14:paraId="576340D2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Strengths:</w:t>
      </w:r>
    </w:p>
    <w:p w14:paraId="15BA9AE6" w14:textId="77777777" w:rsidR="00FF1FEC" w:rsidRPr="00FF1FEC" w:rsidRDefault="00FF1FEC" w:rsidP="0039210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Multi-layered defense (authentication, authorization, encryption, auditing)</w:t>
      </w:r>
    </w:p>
    <w:p w14:paraId="32D51E88" w14:textId="77777777" w:rsidR="00FF1FEC" w:rsidRPr="00FF1FEC" w:rsidRDefault="00FF1FEC" w:rsidP="0039210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lastRenderedPageBreak/>
        <w:t>Encrypted PII prevents data breaches</w:t>
      </w:r>
    </w:p>
    <w:p w14:paraId="35010AFE" w14:textId="77777777" w:rsidR="00FF1FEC" w:rsidRPr="00FF1FEC" w:rsidRDefault="00FF1FEC" w:rsidP="0039210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Row-level security prevents unauthorized access</w:t>
      </w:r>
    </w:p>
    <w:p w14:paraId="040F85F9" w14:textId="77777777" w:rsidR="00FF1FEC" w:rsidRPr="00FF1FEC" w:rsidRDefault="00FF1FEC" w:rsidP="0039210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Complete audit trail for compliance</w:t>
      </w:r>
    </w:p>
    <w:p w14:paraId="629350CF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Limitations:</w:t>
      </w:r>
    </w:p>
    <w:p w14:paraId="48900D9C" w14:textId="77777777" w:rsidR="00FF1FEC" w:rsidRPr="00FF1FEC" w:rsidRDefault="00FF1FEC" w:rsidP="0039210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Encryption key stored in code (use KMS in production)</w:t>
      </w:r>
    </w:p>
    <w:p w14:paraId="5966EF8A" w14:textId="77777777" w:rsidR="00FF1FEC" w:rsidRPr="00FF1FEC" w:rsidRDefault="00FF1FEC" w:rsidP="0039210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No SSL/TLS enforcement (requires server configuration)</w:t>
      </w:r>
    </w:p>
    <w:p w14:paraId="5D00611D" w14:textId="77777777" w:rsidR="00FF1FEC" w:rsidRPr="00FF1FEC" w:rsidRDefault="00FF1FEC" w:rsidP="0039210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Password policies could be stronger (consider MFA)</w:t>
      </w:r>
    </w:p>
    <w:p w14:paraId="729A8985" w14:textId="56DD4309" w:rsidR="00FF1FEC" w:rsidRPr="00FF1FEC" w:rsidRDefault="00FF1FEC" w:rsidP="00392109">
      <w:pPr>
        <w:spacing w:after="0" w:line="360" w:lineRule="auto"/>
        <w:rPr>
          <w:rFonts w:ascii="Cambria" w:hAnsi="Cambria"/>
        </w:rPr>
      </w:pPr>
    </w:p>
    <w:p w14:paraId="2D9ABA6A" w14:textId="6E4313CF" w:rsidR="00FF1FEC" w:rsidRPr="00D26003" w:rsidRDefault="00FF1FEC" w:rsidP="00392109">
      <w:pPr>
        <w:pStyle w:val="Heading2"/>
        <w:spacing w:line="360" w:lineRule="auto"/>
        <w:rPr>
          <w:rFonts w:ascii="Cambria" w:hAnsi="Cambria"/>
          <w:b/>
          <w:bCs/>
          <w:color w:val="000000"/>
          <w:sz w:val="24"/>
          <w:szCs w:val="24"/>
        </w:rPr>
      </w:pPr>
      <w:r w:rsidRPr="00D26003">
        <w:rPr>
          <w:rFonts w:ascii="Cambria" w:hAnsi="Cambria"/>
          <w:b/>
          <w:bCs/>
          <w:color w:val="000000"/>
          <w:sz w:val="24"/>
          <w:szCs w:val="24"/>
        </w:rPr>
        <w:t>Performance Optimization</w:t>
      </w:r>
    </w:p>
    <w:p w14:paraId="23EE3B2B" w14:textId="0AAD36A4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Indexing Strategy</w:t>
      </w:r>
    </w:p>
    <w:p w14:paraId="05609F1D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Created 10 Performance Indexes:</w:t>
      </w:r>
    </w:p>
    <w:p w14:paraId="66C4E1BE" w14:textId="77777777" w:rsidR="00FF1FEC" w:rsidRPr="00FF1FEC" w:rsidRDefault="00FF1FEC" w:rsidP="003921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Strong"/>
          <w:rFonts w:ascii="Cambria" w:hAnsi="Cambria"/>
          <w:color w:val="000000"/>
        </w:rPr>
        <w:t>idx_deals_status_dates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Composite index for active deal queries</w:t>
      </w:r>
    </w:p>
    <w:p w14:paraId="2A15176F" w14:textId="77777777" w:rsidR="00FF1FEC" w:rsidRPr="00FF1FEC" w:rsidRDefault="00FF1FEC" w:rsidP="003921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Strong"/>
          <w:rFonts w:ascii="Cambria" w:hAnsi="Cambria"/>
          <w:color w:val="000000"/>
        </w:rPr>
        <w:t>idx_orders_user_date_amount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Covering index for order history</w:t>
      </w:r>
    </w:p>
    <w:p w14:paraId="0630B5E6" w14:textId="77777777" w:rsidR="00FF1FEC" w:rsidRPr="00FF1FEC" w:rsidRDefault="00FF1FEC" w:rsidP="003921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Strong"/>
          <w:rFonts w:ascii="Cambria" w:hAnsi="Cambria"/>
          <w:color w:val="000000"/>
        </w:rPr>
        <w:t>idx_orders_deal_status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Optimizes order aggregations</w:t>
      </w:r>
    </w:p>
    <w:p w14:paraId="15BEF15A" w14:textId="77777777" w:rsidR="00FF1FEC" w:rsidRPr="00FF1FEC" w:rsidRDefault="00FF1FEC" w:rsidP="003921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Strong"/>
          <w:rFonts w:ascii="Cambria" w:hAnsi="Cambria"/>
          <w:color w:val="000000"/>
        </w:rPr>
        <w:t>idx_products_active_category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Product filtering and sorting</w:t>
      </w:r>
    </w:p>
    <w:p w14:paraId="593DD765" w14:textId="77777777" w:rsidR="00FF1FEC" w:rsidRPr="00FF1FEC" w:rsidRDefault="00FF1FEC" w:rsidP="003921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Strong"/>
          <w:rFonts w:ascii="Cambria" w:hAnsi="Cambria"/>
          <w:color w:val="000000"/>
        </w:rPr>
        <w:t>idx_reviews_product_rating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Review aggregations</w:t>
      </w:r>
    </w:p>
    <w:p w14:paraId="347D2565" w14:textId="77777777" w:rsidR="00FF1FEC" w:rsidRPr="00FF1FEC" w:rsidRDefault="00FF1FEC" w:rsidP="003921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Strong"/>
          <w:rFonts w:ascii="Cambria" w:hAnsi="Cambria"/>
          <w:color w:val="000000"/>
        </w:rPr>
        <w:t>idx_audit_table_time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Audit log queries</w:t>
      </w:r>
    </w:p>
    <w:p w14:paraId="40105627" w14:textId="77777777" w:rsidR="00FF1FEC" w:rsidRPr="00FF1FEC" w:rsidRDefault="00FF1FEC" w:rsidP="003921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Strong"/>
          <w:rFonts w:ascii="Cambria" w:hAnsi="Cambria"/>
          <w:color w:val="000000"/>
        </w:rPr>
        <w:t>idx_session_expires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Session cleanup</w:t>
      </w:r>
    </w:p>
    <w:p w14:paraId="4DC5F46D" w14:textId="77777777" w:rsidR="00FF1FEC" w:rsidRPr="00FF1FEC" w:rsidRDefault="00FF1FEC" w:rsidP="003921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Strong"/>
          <w:rFonts w:ascii="Cambria" w:hAnsi="Cambria"/>
          <w:color w:val="000000"/>
        </w:rPr>
        <w:t>idx_notifications_user_unread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Notification retrieval</w:t>
      </w:r>
    </w:p>
    <w:p w14:paraId="3E3EE6C5" w14:textId="77777777" w:rsidR="00FF1FEC" w:rsidRPr="00FF1FEC" w:rsidRDefault="00FF1FEC" w:rsidP="003921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Strong"/>
          <w:rFonts w:ascii="Cambria" w:hAnsi="Cambria"/>
          <w:color w:val="000000"/>
        </w:rPr>
        <w:t>idx_deals_merchant_status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Merchant dashboard</w:t>
      </w:r>
    </w:p>
    <w:p w14:paraId="0E27DFFF" w14:textId="77777777" w:rsidR="00FF1FEC" w:rsidRPr="00FF1FEC" w:rsidRDefault="00FF1FEC" w:rsidP="0039210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Style w:val="Strong"/>
          <w:rFonts w:ascii="Cambria" w:hAnsi="Cambria"/>
          <w:color w:val="000000"/>
        </w:rPr>
        <w:t>idx_inventory_product_time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Inventory tracking</w:t>
      </w:r>
    </w:p>
    <w:p w14:paraId="2AC8F79B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Index Selection Criteria:</w:t>
      </w:r>
    </w:p>
    <w:p w14:paraId="7ACFB119" w14:textId="77777777" w:rsidR="00FF1FEC" w:rsidRPr="00FF1FEC" w:rsidRDefault="00FF1FEC" w:rsidP="0039210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Columns in </w:t>
      </w:r>
      <w:proofErr w:type="gramStart"/>
      <w:r w:rsidRPr="00FF1FEC">
        <w:rPr>
          <w:rFonts w:ascii="Cambria" w:hAnsi="Cambria"/>
          <w:color w:val="000000"/>
        </w:rPr>
        <w:t>WHERE</w:t>
      </w:r>
      <w:proofErr w:type="gramEnd"/>
      <w:r w:rsidRPr="00FF1FEC">
        <w:rPr>
          <w:rFonts w:ascii="Cambria" w:hAnsi="Cambria"/>
          <w:color w:val="000000"/>
        </w:rPr>
        <w:t xml:space="preserve"> clauses</w:t>
      </w:r>
    </w:p>
    <w:p w14:paraId="0CCA0A57" w14:textId="77777777" w:rsidR="00FF1FEC" w:rsidRPr="00FF1FEC" w:rsidRDefault="00FF1FEC" w:rsidP="0039210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JOIN conditions</w:t>
      </w:r>
    </w:p>
    <w:p w14:paraId="3DFB61A1" w14:textId="77777777" w:rsidR="00FF1FEC" w:rsidRPr="00FF1FEC" w:rsidRDefault="00FF1FEC" w:rsidP="0039210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67DFE60A">
        <w:rPr>
          <w:rFonts w:ascii="Cambria" w:hAnsi="Cambria"/>
          <w:color w:val="000000" w:themeColor="text1"/>
        </w:rPr>
        <w:t>ORDER BY and GROUP BY columns</w:t>
      </w:r>
    </w:p>
    <w:p w14:paraId="1469C5A6" w14:textId="5122E481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lastRenderedPageBreak/>
        <w:t>Query Optimization Results</w:t>
      </w:r>
    </w:p>
    <w:p w14:paraId="38D025FB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Benchmark Methodology:</w:t>
      </w:r>
    </w:p>
    <w:p w14:paraId="244DDC43" w14:textId="77777777" w:rsidR="00FF1FEC" w:rsidRPr="00FF1FEC" w:rsidRDefault="00FF1FEC" w:rsidP="0039210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Measured execution time using</w:t>
      </w:r>
      <w:r w:rsidRPr="00FF1FEC">
        <w:rPr>
          <w:rStyle w:val="apple-converted-space"/>
          <w:rFonts w:ascii="Cambria" w:hAnsi="Cambria"/>
          <w:color w:val="000000"/>
        </w:rPr>
        <w:t> </w:t>
      </w:r>
      <w:proofErr w:type="gramStart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NOW(</w:t>
      </w:r>
      <w:proofErr w:type="gramEnd"/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6)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microsecond precision</w:t>
      </w:r>
    </w:p>
    <w:p w14:paraId="5A07B428" w14:textId="77777777" w:rsidR="00FF1FEC" w:rsidRPr="00FF1FEC" w:rsidRDefault="00FF1FEC" w:rsidP="0039210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Ran each query 3 times, took average</w:t>
      </w:r>
    </w:p>
    <w:p w14:paraId="749736BF" w14:textId="77777777" w:rsidR="00FF1FEC" w:rsidRPr="00FF1FEC" w:rsidRDefault="00FF1FEC" w:rsidP="0039210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Used EXPLAIN to analyze execution plans</w:t>
      </w:r>
    </w:p>
    <w:p w14:paraId="681C43E2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Performance Improvements: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370"/>
        <w:gridCol w:w="1194"/>
        <w:gridCol w:w="1577"/>
        <w:gridCol w:w="1059"/>
      </w:tblGrid>
      <w:tr w:rsidR="00FF1FEC" w:rsidRPr="00FF1FEC" w14:paraId="4ABA8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510BE" w14:textId="77777777" w:rsidR="00FF1FEC" w:rsidRPr="00FF1FEC" w:rsidRDefault="00FF1FEC" w:rsidP="00392109">
            <w:pPr>
              <w:spacing w:line="36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  <w:r w:rsidRPr="00FF1FEC">
              <w:rPr>
                <w:rFonts w:ascii="Cambria" w:hAnsi="Cambria"/>
                <w:b/>
                <w:bCs/>
                <w:color w:val="000000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0340021F" w14:textId="77777777" w:rsidR="00FF1FEC" w:rsidRPr="00FF1FEC" w:rsidRDefault="00FF1FEC" w:rsidP="00392109">
            <w:pPr>
              <w:spacing w:line="36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  <w:r w:rsidRPr="00FF1FEC">
              <w:rPr>
                <w:rFonts w:ascii="Cambria" w:hAnsi="Cambria"/>
                <w:b/>
                <w:bCs/>
                <w:color w:val="000000"/>
              </w:rPr>
              <w:t>Before (</w:t>
            </w:r>
            <w:proofErr w:type="spellStart"/>
            <w:r w:rsidRPr="00FF1FEC">
              <w:rPr>
                <w:rFonts w:ascii="Cambria" w:hAnsi="Cambria"/>
                <w:b/>
                <w:bCs/>
                <w:color w:val="000000"/>
              </w:rPr>
              <w:t>ms</w:t>
            </w:r>
            <w:proofErr w:type="spellEnd"/>
            <w:r w:rsidRPr="00FF1FEC">
              <w:rPr>
                <w:rFonts w:ascii="Cambria" w:hAnsi="Cambria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9E2279" w14:textId="77777777" w:rsidR="00FF1FEC" w:rsidRPr="00FF1FEC" w:rsidRDefault="00FF1FEC" w:rsidP="00392109">
            <w:pPr>
              <w:spacing w:line="36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  <w:r w:rsidRPr="00FF1FEC">
              <w:rPr>
                <w:rFonts w:ascii="Cambria" w:hAnsi="Cambria"/>
                <w:b/>
                <w:bCs/>
                <w:color w:val="000000"/>
              </w:rPr>
              <w:t>After (</w:t>
            </w:r>
            <w:proofErr w:type="spellStart"/>
            <w:r w:rsidRPr="00FF1FEC">
              <w:rPr>
                <w:rFonts w:ascii="Cambria" w:hAnsi="Cambria"/>
                <w:b/>
                <w:bCs/>
                <w:color w:val="000000"/>
              </w:rPr>
              <w:t>ms</w:t>
            </w:r>
            <w:proofErr w:type="spellEnd"/>
            <w:r w:rsidRPr="00FF1FEC">
              <w:rPr>
                <w:rFonts w:ascii="Cambria" w:hAnsi="Cambria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9D532D" w14:textId="77777777" w:rsidR="00FF1FEC" w:rsidRPr="00FF1FEC" w:rsidRDefault="00FF1FEC" w:rsidP="00392109">
            <w:pPr>
              <w:spacing w:line="36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  <w:r w:rsidRPr="00FF1FEC">
              <w:rPr>
                <w:rFonts w:ascii="Cambria" w:hAnsi="Cambria"/>
                <w:b/>
                <w:bCs/>
                <w:color w:val="000000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788CC04F" w14:textId="77777777" w:rsidR="00FF1FEC" w:rsidRPr="00FF1FEC" w:rsidRDefault="00FF1FEC" w:rsidP="00392109">
            <w:pPr>
              <w:spacing w:line="36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  <w:r w:rsidRPr="00FF1FEC">
              <w:rPr>
                <w:rFonts w:ascii="Cambria" w:hAnsi="Cambria"/>
                <w:b/>
                <w:bCs/>
                <w:color w:val="000000"/>
              </w:rPr>
              <w:t>% Faster</w:t>
            </w:r>
          </w:p>
        </w:tc>
      </w:tr>
      <w:tr w:rsidR="00FF1FEC" w:rsidRPr="00FF1FEC" w14:paraId="22CD1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4DFE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Q1: Active Deals</w:t>
            </w:r>
          </w:p>
        </w:tc>
        <w:tc>
          <w:tcPr>
            <w:tcW w:w="0" w:type="auto"/>
            <w:vAlign w:val="center"/>
            <w:hideMark/>
          </w:tcPr>
          <w:p w14:paraId="2C560A74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66.31</w:t>
            </w:r>
          </w:p>
        </w:tc>
        <w:tc>
          <w:tcPr>
            <w:tcW w:w="0" w:type="auto"/>
            <w:vAlign w:val="center"/>
            <w:hideMark/>
          </w:tcPr>
          <w:p w14:paraId="7BDBBD4F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60.85</w:t>
            </w:r>
          </w:p>
        </w:tc>
        <w:tc>
          <w:tcPr>
            <w:tcW w:w="0" w:type="auto"/>
            <w:vAlign w:val="center"/>
            <w:hideMark/>
          </w:tcPr>
          <w:p w14:paraId="37FA703E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 xml:space="preserve">5.46 </w:t>
            </w:r>
            <w:proofErr w:type="spellStart"/>
            <w:r w:rsidRPr="00FF1FEC">
              <w:rPr>
                <w:rFonts w:ascii="Cambria" w:hAnsi="Cambria"/>
                <w:color w:val="000000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0CD9F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8.2%</w:t>
            </w:r>
          </w:p>
        </w:tc>
      </w:tr>
      <w:tr w:rsidR="00FF1FEC" w:rsidRPr="00FF1FEC" w14:paraId="0AF78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B8BC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Q2: User Orders</w:t>
            </w:r>
          </w:p>
        </w:tc>
        <w:tc>
          <w:tcPr>
            <w:tcW w:w="0" w:type="auto"/>
            <w:vAlign w:val="center"/>
            <w:hideMark/>
          </w:tcPr>
          <w:p w14:paraId="4C5CD72B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50.66</w:t>
            </w:r>
          </w:p>
        </w:tc>
        <w:tc>
          <w:tcPr>
            <w:tcW w:w="0" w:type="auto"/>
            <w:vAlign w:val="center"/>
            <w:hideMark/>
          </w:tcPr>
          <w:p w14:paraId="20B7626B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8.59</w:t>
            </w:r>
          </w:p>
        </w:tc>
        <w:tc>
          <w:tcPr>
            <w:tcW w:w="0" w:type="auto"/>
            <w:vAlign w:val="center"/>
            <w:hideMark/>
          </w:tcPr>
          <w:p w14:paraId="36475586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 xml:space="preserve">42.07 </w:t>
            </w:r>
            <w:proofErr w:type="spellStart"/>
            <w:r w:rsidRPr="00FF1FEC">
              <w:rPr>
                <w:rFonts w:ascii="Cambria" w:hAnsi="Cambria"/>
                <w:color w:val="000000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8C76D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Style w:val="Strong"/>
                <w:rFonts w:ascii="Cambria" w:hAnsi="Cambria"/>
                <w:color w:val="000000"/>
              </w:rPr>
              <w:t>83.1%</w:t>
            </w:r>
          </w:p>
        </w:tc>
      </w:tr>
      <w:tr w:rsidR="00FF1FEC" w:rsidRPr="00FF1FEC" w14:paraId="01B64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011B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Q3: Top Revenue</w:t>
            </w:r>
          </w:p>
        </w:tc>
        <w:tc>
          <w:tcPr>
            <w:tcW w:w="0" w:type="auto"/>
            <w:vAlign w:val="center"/>
            <w:hideMark/>
          </w:tcPr>
          <w:p w14:paraId="2B065B4D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50.66</w:t>
            </w:r>
          </w:p>
        </w:tc>
        <w:tc>
          <w:tcPr>
            <w:tcW w:w="0" w:type="auto"/>
            <w:vAlign w:val="center"/>
            <w:hideMark/>
          </w:tcPr>
          <w:p w14:paraId="2DE9616E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15.86</w:t>
            </w:r>
          </w:p>
        </w:tc>
        <w:tc>
          <w:tcPr>
            <w:tcW w:w="0" w:type="auto"/>
            <w:vAlign w:val="center"/>
            <w:hideMark/>
          </w:tcPr>
          <w:p w14:paraId="6D4B853C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 xml:space="preserve">34.80 </w:t>
            </w:r>
            <w:proofErr w:type="spellStart"/>
            <w:r w:rsidRPr="00FF1FEC">
              <w:rPr>
                <w:rFonts w:ascii="Cambria" w:hAnsi="Cambria"/>
                <w:color w:val="000000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34B8E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Style w:val="Strong"/>
                <w:rFonts w:ascii="Cambria" w:hAnsi="Cambria"/>
                <w:color w:val="000000"/>
              </w:rPr>
              <w:t>68.7%</w:t>
            </w:r>
          </w:p>
        </w:tc>
      </w:tr>
      <w:tr w:rsidR="00FF1FEC" w:rsidRPr="00FF1FEC" w14:paraId="6EE4E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6CC6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Q4: Product Search</w:t>
            </w:r>
          </w:p>
        </w:tc>
        <w:tc>
          <w:tcPr>
            <w:tcW w:w="0" w:type="auto"/>
            <w:vAlign w:val="center"/>
            <w:hideMark/>
          </w:tcPr>
          <w:p w14:paraId="79C5C72A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50.66</w:t>
            </w:r>
          </w:p>
        </w:tc>
        <w:tc>
          <w:tcPr>
            <w:tcW w:w="0" w:type="auto"/>
            <w:vAlign w:val="center"/>
            <w:hideMark/>
          </w:tcPr>
          <w:p w14:paraId="337681EE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>9.83</w:t>
            </w:r>
          </w:p>
        </w:tc>
        <w:tc>
          <w:tcPr>
            <w:tcW w:w="0" w:type="auto"/>
            <w:vAlign w:val="center"/>
            <w:hideMark/>
          </w:tcPr>
          <w:p w14:paraId="6463620C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Fonts w:ascii="Cambria" w:hAnsi="Cambria"/>
                <w:color w:val="000000"/>
              </w:rPr>
              <w:t xml:space="preserve">40.83 </w:t>
            </w:r>
            <w:proofErr w:type="spellStart"/>
            <w:r w:rsidRPr="00FF1FEC">
              <w:rPr>
                <w:rFonts w:ascii="Cambria" w:hAnsi="Cambria"/>
                <w:color w:val="000000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5575A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Style w:val="Strong"/>
                <w:rFonts w:ascii="Cambria" w:hAnsi="Cambria"/>
                <w:color w:val="000000"/>
              </w:rPr>
              <w:t>80.6%</w:t>
            </w:r>
          </w:p>
        </w:tc>
      </w:tr>
      <w:tr w:rsidR="00FF1FEC" w:rsidRPr="00FF1FEC" w14:paraId="0509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6C21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Style w:val="Strong"/>
                <w:rFonts w:ascii="Cambria" w:hAnsi="Cambria"/>
                <w:color w:val="000000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5C052340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Style w:val="Strong"/>
                <w:rFonts w:ascii="Cambria" w:hAnsi="Cambria"/>
                <w:color w:val="000000"/>
              </w:rPr>
              <w:t>54.57</w:t>
            </w:r>
          </w:p>
        </w:tc>
        <w:tc>
          <w:tcPr>
            <w:tcW w:w="0" w:type="auto"/>
            <w:vAlign w:val="center"/>
            <w:hideMark/>
          </w:tcPr>
          <w:p w14:paraId="4C26325B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Style w:val="Strong"/>
                <w:rFonts w:ascii="Cambria" w:hAnsi="Cambria"/>
                <w:color w:val="000000"/>
              </w:rPr>
              <w:t>23.78</w:t>
            </w:r>
          </w:p>
        </w:tc>
        <w:tc>
          <w:tcPr>
            <w:tcW w:w="0" w:type="auto"/>
            <w:vAlign w:val="center"/>
            <w:hideMark/>
          </w:tcPr>
          <w:p w14:paraId="70669A4F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Style w:val="Strong"/>
                <w:rFonts w:ascii="Cambria" w:hAnsi="Cambria"/>
                <w:color w:val="000000"/>
              </w:rPr>
              <w:t xml:space="preserve">30.79 </w:t>
            </w:r>
            <w:proofErr w:type="spellStart"/>
            <w:r w:rsidRPr="00FF1FEC">
              <w:rPr>
                <w:rStyle w:val="Strong"/>
                <w:rFonts w:ascii="Cambria" w:hAnsi="Cambria"/>
                <w:color w:val="000000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AACF4" w14:textId="77777777" w:rsidR="00FF1FEC" w:rsidRPr="00FF1FEC" w:rsidRDefault="00FF1FEC" w:rsidP="00392109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FF1FEC">
              <w:rPr>
                <w:rStyle w:val="Strong"/>
                <w:rFonts w:ascii="Cambria" w:hAnsi="Cambria"/>
                <w:color w:val="000000"/>
              </w:rPr>
              <w:t>60.2%</w:t>
            </w:r>
          </w:p>
        </w:tc>
      </w:tr>
    </w:tbl>
    <w:p w14:paraId="377BC47B" w14:textId="4A6F631C" w:rsidR="00FF1FEC" w:rsidRPr="00FF1FEC" w:rsidRDefault="00D01FB9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noProof/>
          <w:color w:val="000000"/>
          <w:sz w:val="24"/>
          <w:szCs w:val="24"/>
        </w:rPr>
        <w:lastRenderedPageBreak/>
        <w:drawing>
          <wp:inline distT="0" distB="0" distL="0" distR="0" wp14:anchorId="569DBE71" wp14:editId="33D5B5DC">
            <wp:extent cx="5943600" cy="839470"/>
            <wp:effectExtent l="0" t="0" r="0" b="0"/>
            <wp:docPr id="67670371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03718" name="Picture 9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color w:val="000000"/>
          <w:sz w:val="24"/>
          <w:szCs w:val="24"/>
        </w:rPr>
        <w:drawing>
          <wp:inline distT="0" distB="0" distL="0" distR="0" wp14:anchorId="76DE1555" wp14:editId="6DFC1072">
            <wp:extent cx="5943600" cy="1336040"/>
            <wp:effectExtent l="0" t="0" r="0" b="0"/>
            <wp:docPr id="214246574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65743" name="Picture 10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color w:val="000000"/>
          <w:sz w:val="24"/>
          <w:szCs w:val="24"/>
        </w:rPr>
        <w:drawing>
          <wp:inline distT="0" distB="0" distL="0" distR="0" wp14:anchorId="474F107E" wp14:editId="69557EB8">
            <wp:extent cx="5943600" cy="640080"/>
            <wp:effectExtent l="0" t="0" r="0" b="0"/>
            <wp:docPr id="7345010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01048" name="Picture 7345010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color w:val="000000"/>
          <w:sz w:val="24"/>
          <w:szCs w:val="24"/>
        </w:rPr>
        <w:drawing>
          <wp:inline distT="0" distB="0" distL="0" distR="0" wp14:anchorId="129903CF" wp14:editId="5A51F649">
            <wp:extent cx="5943600" cy="1651635"/>
            <wp:effectExtent l="0" t="0" r="0" b="0"/>
            <wp:docPr id="164950882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8822" name="Picture 1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color w:val="000000"/>
          <w:sz w:val="24"/>
          <w:szCs w:val="24"/>
        </w:rPr>
        <w:drawing>
          <wp:inline distT="0" distB="0" distL="0" distR="0" wp14:anchorId="358587D8" wp14:editId="0296AC1D">
            <wp:extent cx="5943600" cy="638810"/>
            <wp:effectExtent l="0" t="0" r="0" b="0"/>
            <wp:docPr id="15302420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42031" name="Picture 15302420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color w:val="000000"/>
          <w:sz w:val="24"/>
          <w:szCs w:val="24"/>
        </w:rPr>
        <w:drawing>
          <wp:inline distT="0" distB="0" distL="0" distR="0" wp14:anchorId="6EE14376" wp14:editId="6AB3766A">
            <wp:extent cx="5943600" cy="2197735"/>
            <wp:effectExtent l="0" t="0" r="0" b="0"/>
            <wp:docPr id="31632503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25032" name="Picture 1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color w:val="000000"/>
          <w:sz w:val="24"/>
          <w:szCs w:val="24"/>
        </w:rPr>
        <w:lastRenderedPageBreak/>
        <w:drawing>
          <wp:inline distT="0" distB="0" distL="0" distR="0" wp14:anchorId="00F15A28" wp14:editId="2F9BAF09">
            <wp:extent cx="5943600" cy="652780"/>
            <wp:effectExtent l="0" t="0" r="0" b="0"/>
            <wp:docPr id="16790449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4979" name="Picture 16790449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color w:val="000000"/>
          <w:sz w:val="24"/>
          <w:szCs w:val="24"/>
        </w:rPr>
        <w:drawing>
          <wp:inline distT="0" distB="0" distL="0" distR="0" wp14:anchorId="6C2F750E" wp14:editId="70EC9F57">
            <wp:extent cx="5943600" cy="1597025"/>
            <wp:effectExtent l="0" t="0" r="0" b="3175"/>
            <wp:docPr id="30282700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27006" name="Picture 1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FEC" w:rsidRPr="00FF1FEC">
        <w:rPr>
          <w:rFonts w:ascii="Cambria" w:hAnsi="Cambria"/>
          <w:color w:val="000000"/>
          <w:sz w:val="24"/>
          <w:szCs w:val="24"/>
        </w:rPr>
        <w:t>EXPLAIN Plan Analysis</w:t>
      </w:r>
    </w:p>
    <w:p w14:paraId="222D77A8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Query 2 - BEFORE Optimization:</w:t>
      </w:r>
    </w:p>
    <w:p w14:paraId="45541AC2" w14:textId="77777777" w:rsidR="00FF1FEC" w:rsidRPr="00FF1FEC" w:rsidRDefault="00FF1FEC" w:rsidP="0039210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Type: ALL (full table scan)</w:t>
      </w:r>
    </w:p>
    <w:p w14:paraId="46935D31" w14:textId="77777777" w:rsidR="00FF1FEC" w:rsidRPr="00FF1FEC" w:rsidRDefault="00FF1FEC" w:rsidP="0039210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Rows examined: 10</w:t>
      </w:r>
    </w:p>
    <w:p w14:paraId="1E6AFD0A" w14:textId="77777777" w:rsidR="00FF1FEC" w:rsidRPr="00FF1FEC" w:rsidRDefault="00FF1FEC" w:rsidP="0039210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Extra: Using </w:t>
      </w:r>
      <w:proofErr w:type="spellStart"/>
      <w:r w:rsidRPr="00FF1FEC">
        <w:rPr>
          <w:rFonts w:ascii="Cambria" w:hAnsi="Cambria"/>
          <w:color w:val="000000"/>
        </w:rPr>
        <w:t>filesort</w:t>
      </w:r>
      <w:proofErr w:type="spellEnd"/>
      <w:r w:rsidRPr="00FF1FEC">
        <w:rPr>
          <w:rFonts w:ascii="Cambria" w:hAnsi="Cambria"/>
          <w:color w:val="000000"/>
        </w:rPr>
        <w:t>, Using temporary</w:t>
      </w:r>
    </w:p>
    <w:p w14:paraId="097A331D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Query 2 - AFTER Optimization:</w:t>
      </w:r>
    </w:p>
    <w:p w14:paraId="3007A824" w14:textId="77777777" w:rsidR="00FF1FEC" w:rsidRPr="00FF1FEC" w:rsidRDefault="00FF1FEC" w:rsidP="0039210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Type: ref (index lookup)</w:t>
      </w:r>
    </w:p>
    <w:p w14:paraId="30CA474B" w14:textId="77777777" w:rsidR="00FF1FEC" w:rsidRPr="00FF1FEC" w:rsidRDefault="00FF1FEC" w:rsidP="0039210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Key: </w:t>
      </w:r>
      <w:proofErr w:type="spellStart"/>
      <w:r w:rsidRPr="00FF1FEC">
        <w:rPr>
          <w:rFonts w:ascii="Cambria" w:hAnsi="Cambria"/>
          <w:color w:val="000000"/>
        </w:rPr>
        <w:t>idx_user_orders</w:t>
      </w:r>
      <w:proofErr w:type="spellEnd"/>
      <w:r w:rsidRPr="00FF1FEC">
        <w:rPr>
          <w:rFonts w:ascii="Cambria" w:hAnsi="Cambria"/>
          <w:color w:val="000000"/>
        </w:rPr>
        <w:t xml:space="preserve"> (covering index used)</w:t>
      </w:r>
    </w:p>
    <w:p w14:paraId="5B1DD665" w14:textId="77777777" w:rsidR="00FF1FEC" w:rsidRPr="00FF1FEC" w:rsidRDefault="00FF1FEC" w:rsidP="0039210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Rows examined: 2</w:t>
      </w:r>
    </w:p>
    <w:p w14:paraId="22B6CBD7" w14:textId="77777777" w:rsidR="00FF1FEC" w:rsidRPr="00FF1FEC" w:rsidRDefault="00FF1FEC" w:rsidP="0039210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Extra: Backward index scan (optimized)</w:t>
      </w:r>
    </w:p>
    <w:p w14:paraId="59B6C734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Key Improvements:</w:t>
      </w:r>
    </w:p>
    <w:p w14:paraId="5404F666" w14:textId="77777777" w:rsidR="00FF1FEC" w:rsidRPr="00FF1FEC" w:rsidRDefault="00FF1FEC" w:rsidP="0039210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Index usage reduced rows examined by 80%</w:t>
      </w:r>
    </w:p>
    <w:p w14:paraId="5D6D7F18" w14:textId="77777777" w:rsidR="00FF1FEC" w:rsidRPr="00FF1FEC" w:rsidRDefault="00FF1FEC" w:rsidP="0039210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Eliminated temporary tables and file sorts</w:t>
      </w:r>
    </w:p>
    <w:p w14:paraId="4CB1A5F7" w14:textId="77777777" w:rsidR="00FF1FEC" w:rsidRPr="00FF1FEC" w:rsidRDefault="00FF1FEC" w:rsidP="00392109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67DFE60A">
        <w:rPr>
          <w:rFonts w:ascii="Cambria" w:hAnsi="Cambria"/>
          <w:color w:val="000000" w:themeColor="text1"/>
        </w:rPr>
        <w:t>Covering indexes avoid table lookups</w:t>
      </w:r>
    </w:p>
    <w:p w14:paraId="6DDF1955" w14:textId="77777777" w:rsidR="00521850" w:rsidRDefault="00521850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</w:p>
    <w:p w14:paraId="5638E44C" w14:textId="579AEF67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Partitioning Strategy</w:t>
      </w:r>
    </w:p>
    <w:p w14:paraId="5F9B2334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Table:</w:t>
      </w:r>
      <w:r w:rsidRPr="00FF1FEC">
        <w:rPr>
          <w:rStyle w:val="apple-converted-space"/>
          <w:rFonts w:ascii="Cambria" w:hAnsi="Cambria"/>
          <w:color w:val="000000"/>
        </w:rPr>
        <w:t> </w:t>
      </w:r>
      <w:proofErr w:type="spellStart"/>
      <w:r w:rsidRPr="00FF1FEC">
        <w:rPr>
          <w:rFonts w:ascii="Cambria" w:hAnsi="Cambria"/>
          <w:color w:val="000000"/>
        </w:rPr>
        <w:t>order_history</w:t>
      </w:r>
      <w:proofErr w:type="spellEnd"/>
      <w:r w:rsidRPr="00FF1FEC">
        <w:rPr>
          <w:rFonts w:ascii="Cambria" w:hAnsi="Cambria"/>
          <w:color w:val="000000"/>
        </w:rPr>
        <w:br/>
      </w:r>
      <w:r w:rsidRPr="00FF1FEC">
        <w:rPr>
          <w:rStyle w:val="Strong"/>
          <w:rFonts w:ascii="Cambria" w:hAnsi="Cambria"/>
          <w:color w:val="000000"/>
        </w:rPr>
        <w:t>Partition Method: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RANGE by year</w:t>
      </w:r>
      <w:r w:rsidRPr="00FF1FEC">
        <w:rPr>
          <w:rFonts w:ascii="Cambria" w:hAnsi="Cambria"/>
          <w:color w:val="000000"/>
        </w:rPr>
        <w:br/>
      </w:r>
      <w:r w:rsidRPr="00FF1FEC">
        <w:rPr>
          <w:rStyle w:val="Strong"/>
          <w:rFonts w:ascii="Cambria" w:hAnsi="Cambria"/>
          <w:color w:val="000000"/>
        </w:rPr>
        <w:t>Partitions:</w:t>
      </w:r>
    </w:p>
    <w:p w14:paraId="5DA27BCC" w14:textId="77777777" w:rsidR="00FF1FEC" w:rsidRPr="00FF1FEC" w:rsidRDefault="00FF1FEC" w:rsidP="0039210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p_2023: Orders from 2023</w:t>
      </w:r>
    </w:p>
    <w:p w14:paraId="3D742F41" w14:textId="77777777" w:rsidR="00FF1FEC" w:rsidRPr="00FF1FEC" w:rsidRDefault="00FF1FEC" w:rsidP="0039210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p_2024: Orders from 2024</w:t>
      </w:r>
    </w:p>
    <w:p w14:paraId="2D45AAE7" w14:textId="77777777" w:rsidR="00FF1FEC" w:rsidRPr="00FF1FEC" w:rsidRDefault="00FF1FEC" w:rsidP="0039210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p_2025: Orders from 2025</w:t>
      </w:r>
    </w:p>
    <w:p w14:paraId="64BA3509" w14:textId="77777777" w:rsidR="00FF1FEC" w:rsidRPr="00FF1FEC" w:rsidRDefault="00FF1FEC" w:rsidP="00392109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Fonts w:ascii="Cambria" w:hAnsi="Cambria"/>
          <w:color w:val="000000"/>
        </w:rPr>
        <w:t>p_future</w:t>
      </w:r>
      <w:proofErr w:type="spellEnd"/>
      <w:r w:rsidRPr="00FF1FEC">
        <w:rPr>
          <w:rFonts w:ascii="Cambria" w:hAnsi="Cambria"/>
          <w:color w:val="000000"/>
        </w:rPr>
        <w:t>: Future orders</w:t>
      </w:r>
    </w:p>
    <w:p w14:paraId="5691814B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Benefits:</w:t>
      </w:r>
    </w:p>
    <w:p w14:paraId="271A1116" w14:textId="77777777" w:rsidR="00FF1FEC" w:rsidRPr="00FF1FEC" w:rsidRDefault="00FF1FEC" w:rsidP="0039210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Query pruning (MySQL only scans relevant partitions)</w:t>
      </w:r>
    </w:p>
    <w:p w14:paraId="2E0E2F9E" w14:textId="77777777" w:rsidR="00FF1FEC" w:rsidRPr="00FF1FEC" w:rsidRDefault="00FF1FEC" w:rsidP="0039210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Faster historical data queries</w:t>
      </w:r>
    </w:p>
    <w:p w14:paraId="714583D5" w14:textId="77777777" w:rsidR="00FF1FEC" w:rsidRPr="00FF1FEC" w:rsidRDefault="00FF1FEC" w:rsidP="0039210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Easier archival and maintenance</w:t>
      </w:r>
    </w:p>
    <w:p w14:paraId="12DF6E81" w14:textId="77777777" w:rsidR="00FF1FEC" w:rsidRPr="00FF1FEC" w:rsidRDefault="00FF1FEC" w:rsidP="0039210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Partition-level operations (truncate old data)</w:t>
      </w:r>
    </w:p>
    <w:p w14:paraId="209F028A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Example: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Query for 2024 orders only scans p_2024 partition, ignoring others.</w:t>
      </w:r>
    </w:p>
    <w:p w14:paraId="0F311A0A" w14:textId="450DB9B0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Database Configuration Tuning</w:t>
      </w:r>
    </w:p>
    <w:p w14:paraId="69C0A40F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 xml:space="preserve">Recommended </w:t>
      </w:r>
      <w:proofErr w:type="spellStart"/>
      <w:r w:rsidRPr="00FF1FEC">
        <w:rPr>
          <w:rStyle w:val="Strong"/>
          <w:rFonts w:ascii="Cambria" w:hAnsi="Cambria"/>
          <w:color w:val="000000"/>
        </w:rPr>
        <w:t>my.cnf</w:t>
      </w:r>
      <w:proofErr w:type="spellEnd"/>
      <w:r w:rsidRPr="00FF1FEC">
        <w:rPr>
          <w:rStyle w:val="Strong"/>
          <w:rFonts w:ascii="Cambria" w:hAnsi="Cambria"/>
          <w:color w:val="000000"/>
        </w:rPr>
        <w:t xml:space="preserve"> Settings:</w:t>
      </w:r>
    </w:p>
    <w:p w14:paraId="1E62B6A8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>[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mysqld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>]</w:t>
      </w:r>
    </w:p>
    <w:p w14:paraId="4C061163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# 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InnoDB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Buffer Pool (70-80% of RAM)</w:t>
      </w:r>
    </w:p>
    <w:p w14:paraId="1FD5F250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innodb_buffer_pool_size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2G</w:t>
      </w:r>
    </w:p>
    <w:p w14:paraId="6DBD9764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innodb_buffer_pool_instances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4</w:t>
      </w:r>
    </w:p>
    <w:p w14:paraId="1D65B73D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</w:p>
    <w:p w14:paraId="623365D1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># Connection Settings</w:t>
      </w:r>
    </w:p>
    <w:p w14:paraId="68D5E7C7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max_connections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200</w:t>
      </w:r>
    </w:p>
    <w:p w14:paraId="7129A9DD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thread_cache_size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100</w:t>
      </w:r>
    </w:p>
    <w:p w14:paraId="666664B1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</w:p>
    <w:p w14:paraId="0131B93D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# 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InnoDB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Performance</w:t>
      </w:r>
    </w:p>
    <w:p w14:paraId="6B9C11F4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innodb_flush_log_at_trx_commit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2</w:t>
      </w:r>
    </w:p>
    <w:p w14:paraId="5D69B1B4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innodb_log_file_size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512M</w:t>
      </w:r>
    </w:p>
    <w:p w14:paraId="3AD3398E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innodb_flush_method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O_DIRECT</w:t>
      </w:r>
    </w:p>
    <w:p w14:paraId="5453DD64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</w:p>
    <w:p w14:paraId="3061393E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># Caching</w:t>
      </w:r>
    </w:p>
    <w:p w14:paraId="1CDDD94A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table_open_cache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4000</w:t>
      </w:r>
    </w:p>
    <w:p w14:paraId="05E5B697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tmp_table_size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256M</w:t>
      </w:r>
    </w:p>
    <w:p w14:paraId="589A7600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max_heap_table_size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256M</w:t>
      </w:r>
    </w:p>
    <w:p w14:paraId="38ADD237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Rationale:</w:t>
      </w:r>
    </w:p>
    <w:p w14:paraId="7F665740" w14:textId="77777777" w:rsidR="00FF1FEC" w:rsidRPr="00FF1FEC" w:rsidRDefault="00FF1FEC" w:rsidP="0039210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Larger buffer pool reduces disk I/O</w:t>
      </w:r>
    </w:p>
    <w:p w14:paraId="142E3933" w14:textId="77777777" w:rsidR="00FF1FEC" w:rsidRPr="00FF1FEC" w:rsidRDefault="00FF1FEC" w:rsidP="0039210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Higher connection limit supports concurrent users</w:t>
      </w:r>
    </w:p>
    <w:p w14:paraId="4C55123F" w14:textId="77777777" w:rsidR="00FF1FEC" w:rsidRPr="00FF1FEC" w:rsidRDefault="00FF1FEC" w:rsidP="0039210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Optimized flush settings balance performance and durability</w:t>
      </w:r>
    </w:p>
    <w:p w14:paraId="76A9E7FB" w14:textId="2A607E78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Full-Text Search</w:t>
      </w:r>
    </w:p>
    <w:p w14:paraId="6F357401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Implementation: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FULLTEXT index on</w:t>
      </w:r>
      <w:r w:rsidRPr="00FF1FEC">
        <w:rPr>
          <w:rStyle w:val="apple-converted-space"/>
          <w:rFonts w:ascii="Cambria" w:hAnsi="Cambria"/>
          <w:color w:val="000000"/>
        </w:rPr>
        <w:t> </w:t>
      </w:r>
      <w:proofErr w:type="spellStart"/>
      <w:proofErr w:type="gram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products.product</w:t>
      </w:r>
      <w:proofErr w:type="gramEnd"/>
      <w:r w:rsidRPr="00FF1FEC">
        <w:rPr>
          <w:rStyle w:val="HTMLCode"/>
          <w:rFonts w:ascii="Cambria" w:hAnsi="Cambria"/>
          <w:color w:val="000000"/>
          <w:sz w:val="24"/>
          <w:szCs w:val="24"/>
        </w:rPr>
        <w:t>_name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, </w:t>
      </w:r>
      <w:proofErr w:type="spellStart"/>
      <w:proofErr w:type="gram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products.description</w:t>
      </w:r>
      <w:proofErr w:type="spellEnd"/>
      <w:proofErr w:type="gramEnd"/>
    </w:p>
    <w:p w14:paraId="70B032E3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Benefits:</w:t>
      </w:r>
    </w:p>
    <w:p w14:paraId="329D174A" w14:textId="77777777" w:rsidR="00FF1FEC" w:rsidRPr="00FF1FEC" w:rsidRDefault="00FF1FEC" w:rsidP="0039210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Faster product search than LIKE queries</w:t>
      </w:r>
    </w:p>
    <w:p w14:paraId="4F935038" w14:textId="77777777" w:rsidR="00FF1FEC" w:rsidRPr="00FF1FEC" w:rsidRDefault="00FF1FEC" w:rsidP="0039210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Relevance scoring for better results</w:t>
      </w:r>
    </w:p>
    <w:p w14:paraId="6179421E" w14:textId="77777777" w:rsidR="00FF1FEC" w:rsidRPr="00FF1FEC" w:rsidRDefault="00FF1FEC" w:rsidP="0039210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67DFE60A">
        <w:rPr>
          <w:rFonts w:ascii="Cambria" w:hAnsi="Cambria"/>
          <w:color w:val="000000" w:themeColor="text1"/>
        </w:rPr>
        <w:t>Supports natural language search</w:t>
      </w:r>
    </w:p>
    <w:p w14:paraId="31A857A5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Conclusion: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60% average performance gain with minimal storage cost.</w:t>
      </w:r>
    </w:p>
    <w:p w14:paraId="22371289" w14:textId="732112DB" w:rsidR="00FF1FEC" w:rsidRPr="00FF1FEC" w:rsidRDefault="00FF1FEC" w:rsidP="00392109">
      <w:pPr>
        <w:spacing w:line="360" w:lineRule="auto"/>
        <w:rPr>
          <w:rFonts w:ascii="Cambria" w:hAnsi="Cambria"/>
        </w:rPr>
      </w:pPr>
    </w:p>
    <w:p w14:paraId="35CED116" w14:textId="2027DD19" w:rsidR="00FF1FEC" w:rsidRPr="00D26003" w:rsidRDefault="00FF1FEC" w:rsidP="00392109">
      <w:pPr>
        <w:pStyle w:val="Heading2"/>
        <w:spacing w:line="360" w:lineRule="auto"/>
        <w:rPr>
          <w:rFonts w:ascii="Cambria" w:hAnsi="Cambria"/>
          <w:b/>
          <w:bCs/>
          <w:color w:val="000000"/>
          <w:sz w:val="24"/>
          <w:szCs w:val="24"/>
        </w:rPr>
      </w:pPr>
      <w:r w:rsidRPr="00D26003">
        <w:rPr>
          <w:rFonts w:ascii="Cambria" w:hAnsi="Cambria"/>
          <w:b/>
          <w:bCs/>
          <w:color w:val="000000"/>
          <w:sz w:val="24"/>
          <w:szCs w:val="24"/>
        </w:rPr>
        <w:lastRenderedPageBreak/>
        <w:t>Transaction &amp; Concurrency Control</w:t>
      </w:r>
    </w:p>
    <w:p w14:paraId="5A37FF20" w14:textId="579D5E51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ACID Properties Implementation</w:t>
      </w:r>
    </w:p>
    <w:p w14:paraId="31434911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Atomicity - All or Nothing: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Demonstrated with</w:t>
      </w:r>
      <w:r w:rsidRPr="00FF1FEC">
        <w:rPr>
          <w:rStyle w:val="apple-converted-space"/>
          <w:rFonts w:ascii="Cambria" w:hAnsi="Cambria"/>
          <w:color w:val="000000"/>
        </w:rPr>
        <w:t> 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process_order_transaction</w:t>
      </w:r>
      <w:proofErr w:type="spellEnd"/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procedure:</w:t>
      </w:r>
    </w:p>
    <w:p w14:paraId="7D56CDDD" w14:textId="77777777" w:rsidR="00FF1FEC" w:rsidRPr="00FF1FEC" w:rsidRDefault="00FF1FEC" w:rsidP="00392109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Order creation, inventory update, merchant sales update in single transaction</w:t>
      </w:r>
    </w:p>
    <w:p w14:paraId="06249C70" w14:textId="77777777" w:rsidR="00FF1FEC" w:rsidRPr="00FF1FEC" w:rsidRDefault="00FF1FEC" w:rsidP="00392109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Automatic rollback on any error (e.g., insufficient quantity)</w:t>
      </w:r>
    </w:p>
    <w:p w14:paraId="45921F9F" w14:textId="77777777" w:rsidR="00FF1FEC" w:rsidRPr="00FF1FEC" w:rsidRDefault="00FF1FEC" w:rsidP="00392109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Test Results: Successfully rolled back when quantity exceeded availability</w:t>
      </w:r>
    </w:p>
    <w:p w14:paraId="11D3F3AD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Consistency - Data Integrity:</w:t>
      </w:r>
    </w:p>
    <w:p w14:paraId="0B37F051" w14:textId="77777777" w:rsidR="00FF1FEC" w:rsidRPr="00FF1FEC" w:rsidRDefault="00FF1FEC" w:rsidP="00392109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CHECK constraints ensure valid data (quantity &gt; 0, </w:t>
      </w:r>
      <w:proofErr w:type="spellStart"/>
      <w:r w:rsidRPr="00FF1FEC">
        <w:rPr>
          <w:rFonts w:ascii="Cambria" w:hAnsi="Cambria"/>
          <w:color w:val="000000"/>
        </w:rPr>
        <w:t>deal_price</w:t>
      </w:r>
      <w:proofErr w:type="spellEnd"/>
      <w:r w:rsidRPr="00FF1FEC">
        <w:rPr>
          <w:rFonts w:ascii="Cambria" w:hAnsi="Cambria"/>
          <w:color w:val="000000"/>
        </w:rPr>
        <w:t xml:space="preserve"> &lt; </w:t>
      </w:r>
      <w:proofErr w:type="spellStart"/>
      <w:r w:rsidRPr="00FF1FEC">
        <w:rPr>
          <w:rFonts w:ascii="Cambria" w:hAnsi="Cambria"/>
          <w:color w:val="000000"/>
        </w:rPr>
        <w:t>original_price</w:t>
      </w:r>
      <w:proofErr w:type="spellEnd"/>
      <w:r w:rsidRPr="00FF1FEC">
        <w:rPr>
          <w:rFonts w:ascii="Cambria" w:hAnsi="Cambria"/>
          <w:color w:val="000000"/>
        </w:rPr>
        <w:t>)</w:t>
      </w:r>
    </w:p>
    <w:p w14:paraId="7C0B1D4D" w14:textId="77777777" w:rsidR="00FF1FEC" w:rsidRPr="00FF1FEC" w:rsidRDefault="00FF1FEC" w:rsidP="00392109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Foreign key constraints maintain referential integrity</w:t>
      </w:r>
    </w:p>
    <w:p w14:paraId="517016EC" w14:textId="77777777" w:rsidR="00FF1FEC" w:rsidRPr="00FF1FEC" w:rsidRDefault="00FF1FEC" w:rsidP="00392109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Triggers enforce business rules (encryption, auditing)</w:t>
      </w:r>
    </w:p>
    <w:p w14:paraId="542C30A1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Isolation - Concurrent Transaction Separation: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Tested 4 isolation levels (detailed in 5.2)</w:t>
      </w:r>
    </w:p>
    <w:p w14:paraId="3E52629C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Durability - Permanent Changes:</w:t>
      </w:r>
    </w:p>
    <w:p w14:paraId="799DD781" w14:textId="77777777" w:rsidR="00FF1FEC" w:rsidRPr="00FF1FEC" w:rsidRDefault="00FF1FEC" w:rsidP="00392109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Fonts w:ascii="Cambria" w:hAnsi="Cambria"/>
          <w:color w:val="000000"/>
        </w:rPr>
        <w:t>InnoDB</w:t>
      </w:r>
      <w:proofErr w:type="spellEnd"/>
      <w:r w:rsidRPr="00FF1FEC">
        <w:rPr>
          <w:rFonts w:ascii="Cambria" w:hAnsi="Cambria"/>
          <w:color w:val="000000"/>
        </w:rPr>
        <w:t xml:space="preserve"> engine ensures committed transactions survive crashes</w:t>
      </w:r>
    </w:p>
    <w:p w14:paraId="37617217" w14:textId="77777777" w:rsidR="00FF1FEC" w:rsidRPr="00FF1FEC" w:rsidRDefault="00FF1FEC" w:rsidP="00392109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Transaction logs persist changes to disk</w:t>
      </w:r>
    </w:p>
    <w:p w14:paraId="3062AA5B" w14:textId="3C667DCF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Isolation Level Testing</w:t>
      </w:r>
    </w:p>
    <w:p w14:paraId="542E4245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Test Methodology: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Two concurrent sessions modifying same data</w:t>
      </w:r>
    </w:p>
    <w:p w14:paraId="0DB12969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1. READ UNCOMMITTED</w:t>
      </w:r>
    </w:p>
    <w:p w14:paraId="608E5A8A" w14:textId="77777777" w:rsidR="00FF1FEC" w:rsidRPr="00FF1FEC" w:rsidRDefault="00FF1FEC" w:rsidP="00392109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Problem: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Dirty reads (reading uncommitted data)</w:t>
      </w:r>
    </w:p>
    <w:p w14:paraId="50343F37" w14:textId="77777777" w:rsidR="00FF1FEC" w:rsidRPr="00FF1FEC" w:rsidRDefault="00FF1FEC" w:rsidP="00392109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Test Result: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Session 2 saw Session 1's uncommitted changes</w:t>
      </w:r>
    </w:p>
    <w:p w14:paraId="7F6A0E13" w14:textId="77777777" w:rsidR="00FF1FEC" w:rsidRPr="00FF1FEC" w:rsidRDefault="00FF1FEC" w:rsidP="00392109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Use Case: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Rarely used due to data integrity risks</w:t>
      </w:r>
    </w:p>
    <w:p w14:paraId="22AADABA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2. READ COMMITTED</w:t>
      </w:r>
    </w:p>
    <w:p w14:paraId="0F95D3BC" w14:textId="77777777" w:rsidR="00FF1FEC" w:rsidRPr="00FF1FEC" w:rsidRDefault="00FF1FEC" w:rsidP="00392109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Benefit: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Prevents dirty reads</w:t>
      </w:r>
    </w:p>
    <w:p w14:paraId="01E895B0" w14:textId="77777777" w:rsidR="00FF1FEC" w:rsidRPr="00FF1FEC" w:rsidRDefault="00FF1FEC" w:rsidP="00392109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lastRenderedPageBreak/>
        <w:t>Test Result: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Session 2 only saw committed data</w:t>
      </w:r>
    </w:p>
    <w:p w14:paraId="52C331DD" w14:textId="77777777" w:rsidR="00FF1FEC" w:rsidRPr="00FF1FEC" w:rsidRDefault="00FF1FEC" w:rsidP="00392109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Limitation: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Non-repeatable reads still possible</w:t>
      </w:r>
    </w:p>
    <w:p w14:paraId="255CDC95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3. REPEATABLE READ (MySQL Default)</w:t>
      </w:r>
    </w:p>
    <w:p w14:paraId="7686FCD1" w14:textId="77777777" w:rsidR="00FF1FEC" w:rsidRPr="00FF1FEC" w:rsidRDefault="00FF1FEC" w:rsidP="00392109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Benefit: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Consistent reads within transaction</w:t>
      </w:r>
    </w:p>
    <w:p w14:paraId="339DE313" w14:textId="77777777" w:rsidR="00FF1FEC" w:rsidRPr="00FF1FEC" w:rsidRDefault="00FF1FEC" w:rsidP="00392109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Test Result: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Session 1 saw old price even after Session 2 committed update</w:t>
      </w:r>
    </w:p>
    <w:p w14:paraId="4B1D2133" w14:textId="77777777" w:rsidR="00FF1FEC" w:rsidRPr="00FF1FEC" w:rsidRDefault="00FF1FEC" w:rsidP="00392109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Mechanism: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Snapshot isolation using MVCC (Multi-Version Concurrency Control)</w:t>
      </w:r>
    </w:p>
    <w:p w14:paraId="378F7E70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4. SERIALIZABLE</w:t>
      </w:r>
    </w:p>
    <w:p w14:paraId="16F27185" w14:textId="77777777" w:rsidR="00FF1FEC" w:rsidRPr="00FF1FEC" w:rsidRDefault="00FF1FEC" w:rsidP="00392109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Benefit: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Full isolation, prevents phantom reads</w:t>
      </w:r>
    </w:p>
    <w:p w14:paraId="6DF9C531" w14:textId="77777777" w:rsidR="00FF1FEC" w:rsidRPr="00FF1FEC" w:rsidRDefault="00FF1FEC" w:rsidP="00392109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Test Result: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Session 2 INSERT blocked until Session 1 committed</w:t>
      </w:r>
    </w:p>
    <w:p w14:paraId="220EECC0" w14:textId="77777777" w:rsidR="00FF1FEC" w:rsidRPr="00FF1FEC" w:rsidRDefault="00FF1FEC" w:rsidP="00392109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67DFE60A">
        <w:rPr>
          <w:rStyle w:val="Strong"/>
          <w:rFonts w:ascii="Cambria" w:hAnsi="Cambria"/>
          <w:color w:val="000000" w:themeColor="text1"/>
        </w:rPr>
        <w:t>Trade-off:</w:t>
      </w:r>
      <w:r w:rsidRPr="67DFE60A">
        <w:rPr>
          <w:rStyle w:val="apple-converted-space"/>
          <w:rFonts w:ascii="Cambria" w:hAnsi="Cambria"/>
          <w:color w:val="000000" w:themeColor="text1"/>
        </w:rPr>
        <w:t> </w:t>
      </w:r>
      <w:r w:rsidRPr="67DFE60A">
        <w:rPr>
          <w:rFonts w:ascii="Cambria" w:hAnsi="Cambria"/>
          <w:color w:val="000000" w:themeColor="text1"/>
        </w:rPr>
        <w:t>Highest isolation but lowest concurrency</w:t>
      </w:r>
    </w:p>
    <w:p w14:paraId="295379E3" w14:textId="77777777" w:rsidR="00E44E1F" w:rsidRDefault="00963262" w:rsidP="00392109">
      <w:pPr>
        <w:pStyle w:val="NormalWeb"/>
        <w:spacing w:line="360" w:lineRule="auto"/>
        <w:rPr>
          <w:rStyle w:val="Strong"/>
          <w:rFonts w:ascii="Cambria" w:hAnsi="Cambria"/>
          <w:color w:val="000000"/>
        </w:rPr>
      </w:pPr>
      <w:r>
        <w:drawing>
          <wp:inline distT="0" distB="0" distL="0" distR="0" wp14:anchorId="707FD13C" wp14:editId="6AB6EA21">
            <wp:extent cx="5943600" cy="3851910"/>
            <wp:effectExtent l="0" t="0" r="0" b="0"/>
            <wp:docPr id="25485383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53839" name="Picture 1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CA0F" w14:textId="3BE5C8B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Recommendation: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REPEATABLE READ (default) provides excellent balance for most applications.</w:t>
      </w:r>
    </w:p>
    <w:p w14:paraId="5181A4A6" w14:textId="44425F9F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lastRenderedPageBreak/>
        <w:t>Lost Update Problem &amp; Solution</w:t>
      </w:r>
    </w:p>
    <w:p w14:paraId="7596503D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Problem Demonstration:</w:t>
      </w:r>
    </w:p>
    <w:p w14:paraId="22912F7F" w14:textId="77777777" w:rsidR="00FF1FEC" w:rsidRPr="00FF1FEC" w:rsidRDefault="00FF1FEC" w:rsidP="00392109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Two users simultaneously read </w:t>
      </w:r>
      <w:proofErr w:type="spellStart"/>
      <w:r w:rsidRPr="00FF1FEC">
        <w:rPr>
          <w:rFonts w:ascii="Cambria" w:hAnsi="Cambria"/>
          <w:color w:val="000000"/>
        </w:rPr>
        <w:t>quantity_sold</w:t>
      </w:r>
      <w:proofErr w:type="spellEnd"/>
      <w:r w:rsidRPr="00FF1FEC">
        <w:rPr>
          <w:rFonts w:ascii="Cambria" w:hAnsi="Cambria"/>
          <w:color w:val="000000"/>
        </w:rPr>
        <w:t xml:space="preserve"> = 10</w:t>
      </w:r>
    </w:p>
    <w:p w14:paraId="36D7CDDD" w14:textId="77777777" w:rsidR="00FF1FEC" w:rsidRPr="00FF1FEC" w:rsidRDefault="00FF1FEC" w:rsidP="00392109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Both increment by 1</w:t>
      </w:r>
    </w:p>
    <w:p w14:paraId="10017001" w14:textId="77777777" w:rsidR="00FF1FEC" w:rsidRPr="00FF1FEC" w:rsidRDefault="00FF1FEC" w:rsidP="00392109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Both update to 11</w:t>
      </w:r>
    </w:p>
    <w:p w14:paraId="22328C3D" w14:textId="77777777" w:rsidR="00FF1FEC" w:rsidRPr="00FF1FEC" w:rsidRDefault="00FF1FEC" w:rsidP="00392109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Result:</w:t>
      </w:r>
      <w:r w:rsidRPr="00FF1FEC">
        <w:rPr>
          <w:rStyle w:val="apple-converted-space"/>
          <w:rFonts w:ascii="Cambria" w:hAnsi="Cambria"/>
          <w:color w:val="000000"/>
        </w:rPr>
        <w:t> </w:t>
      </w:r>
      <w:proofErr w:type="spellStart"/>
      <w:r w:rsidRPr="00FF1FEC">
        <w:rPr>
          <w:rFonts w:ascii="Cambria" w:hAnsi="Cambria"/>
          <w:color w:val="000000"/>
        </w:rPr>
        <w:t>quantity_sold</w:t>
      </w:r>
      <w:proofErr w:type="spellEnd"/>
      <w:r w:rsidRPr="00FF1FEC">
        <w:rPr>
          <w:rFonts w:ascii="Cambria" w:hAnsi="Cambria"/>
          <w:color w:val="000000"/>
        </w:rPr>
        <w:t xml:space="preserve"> = 11 (expected 12) - one update lost!</w:t>
      </w:r>
    </w:p>
    <w:p w14:paraId="083ACAA5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Solution: Pessimistic Locking</w:t>
      </w:r>
    </w:p>
    <w:p w14:paraId="527CBE2F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SELECT 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quantity_sold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FROM deals </w:t>
      </w:r>
    </w:p>
    <w:p w14:paraId="1698EB4A" w14:textId="77777777" w:rsidR="00FF1FEC" w:rsidRPr="00FF1FEC" w:rsidRDefault="00FF1FEC" w:rsidP="00392109">
      <w:pPr>
        <w:pStyle w:val="HTMLPreformatted"/>
        <w:spacing w:line="360" w:lineRule="auto"/>
        <w:rPr>
          <w:rStyle w:val="HTMLCode"/>
          <w:rFonts w:ascii="Cambria" w:hAnsi="Cambria"/>
          <w:color w:val="000000"/>
          <w:sz w:val="24"/>
          <w:szCs w:val="24"/>
        </w:rPr>
      </w:pPr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WHERE </w:t>
      </w:r>
      <w:proofErr w:type="spell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deal_id</w:t>
      </w:r>
      <w:proofErr w:type="spellEnd"/>
      <w:r w:rsidRPr="00FF1FEC">
        <w:rPr>
          <w:rStyle w:val="HTMLCode"/>
          <w:rFonts w:ascii="Cambria" w:hAnsi="Cambria"/>
          <w:color w:val="000000"/>
          <w:sz w:val="24"/>
          <w:szCs w:val="24"/>
        </w:rPr>
        <w:t xml:space="preserve"> = 'deal-003' FOR </w:t>
      </w:r>
      <w:proofErr w:type="gramStart"/>
      <w:r w:rsidRPr="00FF1FEC">
        <w:rPr>
          <w:rStyle w:val="HTMLCode"/>
          <w:rFonts w:ascii="Cambria" w:hAnsi="Cambria"/>
          <w:color w:val="000000"/>
          <w:sz w:val="24"/>
          <w:szCs w:val="24"/>
        </w:rPr>
        <w:t>UPDATE;</w:t>
      </w:r>
      <w:proofErr w:type="gramEnd"/>
    </w:p>
    <w:p w14:paraId="03874409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Result with FOR UPDATE:</w:t>
      </w:r>
    </w:p>
    <w:p w14:paraId="7749D20D" w14:textId="77777777" w:rsidR="00FF1FEC" w:rsidRPr="00FF1FEC" w:rsidRDefault="00FF1FEC" w:rsidP="00392109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Session 1 locks row</w:t>
      </w:r>
    </w:p>
    <w:p w14:paraId="660C332F" w14:textId="77777777" w:rsidR="00FF1FEC" w:rsidRPr="00FF1FEC" w:rsidRDefault="00FF1FEC" w:rsidP="00392109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Session 2 waits for lock</w:t>
      </w:r>
    </w:p>
    <w:p w14:paraId="7D1472A7" w14:textId="77777777" w:rsidR="00FF1FEC" w:rsidRPr="00FF1FEC" w:rsidRDefault="00FF1FEC" w:rsidP="00392109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Both updates applied sequentially</w:t>
      </w:r>
    </w:p>
    <w:p w14:paraId="147F760B" w14:textId="77777777" w:rsidR="00FF1FEC" w:rsidRPr="00FF1FEC" w:rsidRDefault="00FF1FEC" w:rsidP="00392109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Result:</w:t>
      </w:r>
      <w:r w:rsidRPr="00FF1FEC">
        <w:rPr>
          <w:rStyle w:val="apple-converted-space"/>
          <w:rFonts w:ascii="Cambria" w:hAnsi="Cambria"/>
          <w:color w:val="000000"/>
        </w:rPr>
        <w:t> </w:t>
      </w:r>
      <w:proofErr w:type="spellStart"/>
      <w:r w:rsidRPr="00FF1FEC">
        <w:rPr>
          <w:rFonts w:ascii="Cambria" w:hAnsi="Cambria"/>
          <w:color w:val="000000"/>
        </w:rPr>
        <w:t>quantity_sold</w:t>
      </w:r>
      <w:proofErr w:type="spellEnd"/>
      <w:r w:rsidRPr="00FF1FEC">
        <w:rPr>
          <w:rFonts w:ascii="Cambria" w:hAnsi="Cambria"/>
          <w:color w:val="000000"/>
        </w:rPr>
        <w:t xml:space="preserve"> = 12 (CORRECT)</w:t>
      </w:r>
    </w:p>
    <w:p w14:paraId="78E043C2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Performance Trade-off: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Locking reduces concurrency but ensures correctness.</w:t>
      </w:r>
    </w:p>
    <w:p w14:paraId="4E94596B" w14:textId="6A5CEBC3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Deadlock Demonstration &amp; Prevention</w:t>
      </w:r>
    </w:p>
    <w:p w14:paraId="2C3745F3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Deadlock Scenario:</w:t>
      </w:r>
    </w:p>
    <w:p w14:paraId="5F833A37" w14:textId="77777777" w:rsidR="00FF1FEC" w:rsidRPr="00FF1FEC" w:rsidRDefault="00FF1FEC" w:rsidP="00392109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Session 1: Locks deal-001, then tries to lock deal-002</w:t>
      </w:r>
    </w:p>
    <w:p w14:paraId="485D4000" w14:textId="77777777" w:rsidR="00FF1FEC" w:rsidRPr="00FF1FEC" w:rsidRDefault="00FF1FEC" w:rsidP="00392109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Session 2: Locks deal-002, then tries to lock deal-001</w:t>
      </w:r>
    </w:p>
    <w:p w14:paraId="3C6D08AE" w14:textId="4C150E07" w:rsidR="00FF1FEC" w:rsidRPr="00FF1FEC" w:rsidRDefault="00FF1FEC" w:rsidP="00392109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Result: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Circular wait</w:t>
      </w:r>
      <w:r w:rsidR="008A20C5">
        <w:rPr>
          <w:rFonts w:ascii="Cambria" w:hAnsi="Cambria"/>
          <w:color w:val="000000"/>
        </w:rPr>
        <w:t xml:space="preserve">: </w:t>
      </w:r>
      <w:r w:rsidRPr="00FF1FEC">
        <w:rPr>
          <w:rFonts w:ascii="Cambria" w:hAnsi="Cambria"/>
          <w:color w:val="000000"/>
        </w:rPr>
        <w:t>MySQL detects deadlock and aborts one transaction</w:t>
      </w:r>
    </w:p>
    <w:p w14:paraId="3DF2DC65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Error Message: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Style w:val="HTMLCode"/>
          <w:rFonts w:ascii="Cambria" w:hAnsi="Cambria"/>
          <w:color w:val="000000"/>
          <w:sz w:val="24"/>
          <w:szCs w:val="24"/>
        </w:rPr>
        <w:t>ERROR 1213 (40001): Deadlock found when trying to get lock</w:t>
      </w:r>
    </w:p>
    <w:p w14:paraId="28FDD8B9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Prevention Strategy: Consistent Lock Ordering</w:t>
      </w:r>
    </w:p>
    <w:p w14:paraId="2D6FF65E" w14:textId="77777777" w:rsidR="00FF1FEC" w:rsidRPr="00FF1FEC" w:rsidRDefault="00FF1FEC" w:rsidP="00392109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lastRenderedPageBreak/>
        <w:t>Always lock resources in same order (alphabetically)</w:t>
      </w:r>
    </w:p>
    <w:p w14:paraId="3B4B40BA" w14:textId="79B694AC" w:rsidR="00FF1FEC" w:rsidRPr="00FF1FEC" w:rsidRDefault="00FF1FEC" w:rsidP="00392109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Session 1: Lock deal-001</w:t>
      </w:r>
      <w:r w:rsidR="008A20C5">
        <w:rPr>
          <w:rFonts w:ascii="Cambria" w:hAnsi="Cambria"/>
          <w:color w:val="000000"/>
        </w:rPr>
        <w:t xml:space="preserve">, </w:t>
      </w:r>
      <w:r w:rsidRPr="00FF1FEC">
        <w:rPr>
          <w:rFonts w:ascii="Cambria" w:hAnsi="Cambria"/>
          <w:color w:val="000000"/>
        </w:rPr>
        <w:t>deal-002</w:t>
      </w:r>
    </w:p>
    <w:p w14:paraId="50FEEB79" w14:textId="04A8AF5B" w:rsidR="00FF1FEC" w:rsidRPr="00FF1FEC" w:rsidRDefault="00FF1FEC" w:rsidP="00392109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Session 2: Lock deal-001</w:t>
      </w:r>
      <w:r w:rsidR="008A20C5">
        <w:rPr>
          <w:rFonts w:ascii="Cambria" w:hAnsi="Cambria"/>
          <w:color w:val="000000"/>
        </w:rPr>
        <w:t xml:space="preserve">, </w:t>
      </w:r>
      <w:r w:rsidRPr="00FF1FEC">
        <w:rPr>
          <w:rFonts w:ascii="Cambria" w:hAnsi="Cambria"/>
          <w:color w:val="000000"/>
        </w:rPr>
        <w:t>deal-002</w:t>
      </w:r>
    </w:p>
    <w:p w14:paraId="5E9C5ADF" w14:textId="77777777" w:rsidR="00FF1FEC" w:rsidRPr="00FF1FEC" w:rsidRDefault="00FF1FEC" w:rsidP="00392109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Result: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No circular wait, no deadlock</w:t>
      </w:r>
    </w:p>
    <w:p w14:paraId="2F56F5A7" w14:textId="1E360563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Optimistic Locking (Version-Based)</w:t>
      </w:r>
    </w:p>
    <w:p w14:paraId="361ADCF0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Implementation: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Added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Style w:val="HTMLCode"/>
          <w:rFonts w:ascii="Cambria" w:hAnsi="Cambria"/>
          <w:color w:val="000000"/>
          <w:sz w:val="24"/>
          <w:szCs w:val="24"/>
        </w:rPr>
        <w:t>version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column to deals table</w:t>
      </w:r>
    </w:p>
    <w:p w14:paraId="3F9AB1CA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Mechanism:</w:t>
      </w:r>
    </w:p>
    <w:p w14:paraId="2CA35A9D" w14:textId="77777777" w:rsidR="00FF1FEC" w:rsidRPr="00FF1FEC" w:rsidRDefault="00FF1FEC" w:rsidP="00392109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Read data with current version</w:t>
      </w:r>
    </w:p>
    <w:p w14:paraId="11D816C6" w14:textId="77777777" w:rsidR="00FF1FEC" w:rsidRPr="00FF1FEC" w:rsidRDefault="00FF1FEC" w:rsidP="00392109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User makes changes</w:t>
      </w:r>
    </w:p>
    <w:p w14:paraId="29EE6653" w14:textId="77777777" w:rsidR="00FF1FEC" w:rsidRPr="00FF1FEC" w:rsidRDefault="00FF1FEC" w:rsidP="00392109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Update only if version matches</w:t>
      </w:r>
    </w:p>
    <w:p w14:paraId="39D84110" w14:textId="77777777" w:rsidR="00FF1FEC" w:rsidRPr="00FF1FEC" w:rsidRDefault="00FF1FEC" w:rsidP="00392109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If version changed, reject update (concurrent modification detected)</w:t>
      </w:r>
    </w:p>
    <w:p w14:paraId="3844E485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Test Results:</w:t>
      </w:r>
    </w:p>
    <w:p w14:paraId="45FF96C3" w14:textId="435D9F13" w:rsidR="00FF1FEC" w:rsidRPr="00FF1FEC" w:rsidRDefault="00FF1FEC" w:rsidP="00392109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First update: SUCCESS</w:t>
      </w:r>
    </w:p>
    <w:p w14:paraId="79478583" w14:textId="6AD14D4D" w:rsidR="00FF1FEC" w:rsidRPr="00FF1FEC" w:rsidRDefault="00FF1FEC" w:rsidP="00392109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Second update with old version: FAILED</w:t>
      </w:r>
    </w:p>
    <w:p w14:paraId="47D9E827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Use Case: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Better for read-heavy workloads with infrequent conflicts.</w:t>
      </w:r>
    </w:p>
    <w:p w14:paraId="0DABF9DC" w14:textId="0A1583B4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Transaction Monitoring</w:t>
      </w:r>
    </w:p>
    <w:p w14:paraId="199D30A9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Tools Used:</w:t>
      </w:r>
    </w:p>
    <w:p w14:paraId="3E607EAA" w14:textId="77777777" w:rsidR="00FF1FEC" w:rsidRPr="00FF1FEC" w:rsidRDefault="00FF1FEC" w:rsidP="00392109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INNODB_TRX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Active transactions</w:t>
      </w:r>
    </w:p>
    <w:p w14:paraId="16E80D3D" w14:textId="77777777" w:rsidR="00FF1FEC" w:rsidRPr="00FF1FEC" w:rsidRDefault="00FF1FEC" w:rsidP="00392109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INNODB_LOCKS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Current locks</w:t>
      </w:r>
    </w:p>
    <w:p w14:paraId="5F508997" w14:textId="77777777" w:rsidR="00FF1FEC" w:rsidRPr="00FF1FEC" w:rsidRDefault="00FF1FEC" w:rsidP="00392109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INNODB_LOCK_WAITS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Lock wait chains</w:t>
      </w:r>
    </w:p>
    <w:p w14:paraId="2FBB5B0B" w14:textId="77777777" w:rsidR="00FF1FEC" w:rsidRPr="00FF1FEC" w:rsidRDefault="00FF1FEC" w:rsidP="00392109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HTMLCode"/>
          <w:rFonts w:ascii="Cambria" w:eastAsiaTheme="minorEastAsia" w:hAnsi="Cambria"/>
          <w:color w:val="000000"/>
          <w:sz w:val="24"/>
          <w:szCs w:val="24"/>
        </w:rPr>
        <w:t>SHOW ENGINE INNODB STATUS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- Deadlock history</w:t>
      </w:r>
    </w:p>
    <w:p w14:paraId="41A09222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Findings: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Successfully identified blocking transactions and analyzed deadlock causality.</w:t>
      </w:r>
    </w:p>
    <w:p w14:paraId="4812F3B9" w14:textId="21C3E47B" w:rsidR="00FF1FEC" w:rsidRPr="00FF1FEC" w:rsidRDefault="00FF1FEC" w:rsidP="00392109">
      <w:pPr>
        <w:spacing w:line="360" w:lineRule="auto"/>
        <w:rPr>
          <w:rFonts w:ascii="Cambria" w:hAnsi="Cambria"/>
        </w:rPr>
      </w:pPr>
    </w:p>
    <w:p w14:paraId="1A1CE417" w14:textId="15E633DE" w:rsidR="00FF1FEC" w:rsidRPr="00FF1FEC" w:rsidRDefault="00FF1FEC" w:rsidP="00392109">
      <w:pPr>
        <w:pStyle w:val="Heading2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lastRenderedPageBreak/>
        <w:t>Evaluation, Discussion &amp; Conclusion</w:t>
      </w:r>
    </w:p>
    <w:p w14:paraId="6166FEB3" w14:textId="0BE6ACBE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System Effectiveness</w:t>
      </w:r>
    </w:p>
    <w:p w14:paraId="474609A5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Security:</w:t>
      </w:r>
    </w:p>
    <w:p w14:paraId="64ECD901" w14:textId="1025F79F" w:rsidR="00FF1FEC" w:rsidRPr="00FF1FEC" w:rsidRDefault="00FF1FEC" w:rsidP="00392109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Multi-layer authentication prevents unauthorized access</w:t>
      </w:r>
    </w:p>
    <w:p w14:paraId="6D4DE1F0" w14:textId="62EDA00D" w:rsidR="00FF1FEC" w:rsidRPr="00FF1FEC" w:rsidRDefault="00FF1FEC" w:rsidP="00392109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Encrypted PII protects sensitive data</w:t>
      </w:r>
    </w:p>
    <w:p w14:paraId="5FE1A793" w14:textId="22906788" w:rsidR="00FF1FEC" w:rsidRPr="00FF1FEC" w:rsidRDefault="00FF1FEC" w:rsidP="00392109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Audit logging enables forensic analysis</w:t>
      </w:r>
    </w:p>
    <w:p w14:paraId="6EE6A81D" w14:textId="7A14F60F" w:rsidR="00FF1FEC" w:rsidRPr="00FF1FEC" w:rsidRDefault="00FF1FEC" w:rsidP="00392109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Limitation: Encryption keys need external management in production</w:t>
      </w:r>
    </w:p>
    <w:p w14:paraId="21CC4817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Performance:</w:t>
      </w:r>
    </w:p>
    <w:p w14:paraId="34F64EE2" w14:textId="11EBD81B" w:rsidR="00FF1FEC" w:rsidRPr="00FF1FEC" w:rsidRDefault="00FF1FEC" w:rsidP="00392109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60% average query performance improvement</w:t>
      </w:r>
    </w:p>
    <w:p w14:paraId="683CF43D" w14:textId="47ACC05A" w:rsidR="00FF1FEC" w:rsidRPr="00FF1FEC" w:rsidRDefault="00FF1FEC" w:rsidP="00392109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Minimal index overhead</w:t>
      </w:r>
    </w:p>
    <w:p w14:paraId="0572B496" w14:textId="6D0A353E" w:rsidR="00FF1FEC" w:rsidRPr="00FF1FEC" w:rsidRDefault="00FF1FEC" w:rsidP="00392109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Partitioning ready for scale</w:t>
      </w:r>
    </w:p>
    <w:p w14:paraId="1C868B9A" w14:textId="6D9107B8" w:rsidR="00FF1FEC" w:rsidRPr="00FF1FEC" w:rsidRDefault="00FF1FEC" w:rsidP="00392109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Limitation: Need larger dataset for realistic benchmarking</w:t>
      </w:r>
    </w:p>
    <w:p w14:paraId="70A653C1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Concurrency:</w:t>
      </w:r>
    </w:p>
    <w:p w14:paraId="37E817E3" w14:textId="5111DF3F" w:rsidR="00FF1FEC" w:rsidRPr="00FF1FEC" w:rsidRDefault="00FF1FEC" w:rsidP="00392109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ACID compliance ensures data integrity</w:t>
      </w:r>
    </w:p>
    <w:p w14:paraId="5DE93435" w14:textId="7AFFA934" w:rsidR="00FF1FEC" w:rsidRPr="00FF1FEC" w:rsidRDefault="00FF1FEC" w:rsidP="00392109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Isolation levels tested and understood</w:t>
      </w:r>
    </w:p>
    <w:p w14:paraId="5684BFCD" w14:textId="71FE91ED" w:rsidR="00FF1FEC" w:rsidRPr="00FF1FEC" w:rsidRDefault="00FF1FEC" w:rsidP="00392109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Deadlock prevention strategies validated</w:t>
      </w:r>
    </w:p>
    <w:p w14:paraId="3DBF008D" w14:textId="50B30357" w:rsidR="00FF1FEC" w:rsidRPr="00FF1FEC" w:rsidRDefault="00FF1FEC" w:rsidP="00392109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Trade-off: Strict locking reduces concurrency</w:t>
      </w:r>
    </w:p>
    <w:p w14:paraId="6384FC55" w14:textId="25BD539A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Challenges Encountered</w:t>
      </w:r>
    </w:p>
    <w:p w14:paraId="7FD14448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Challenge 1: Encryption Key Management</w:t>
      </w:r>
    </w:p>
    <w:p w14:paraId="1A358495" w14:textId="77777777" w:rsidR="00FF1FEC" w:rsidRPr="00FF1FEC" w:rsidRDefault="00FF1FEC" w:rsidP="00392109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Issue: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No global variable for encryption keys in MySQL</w:t>
      </w:r>
    </w:p>
    <w:p w14:paraId="122BF65D" w14:textId="77777777" w:rsidR="00FF1FEC" w:rsidRPr="00FF1FEC" w:rsidRDefault="00FF1FEC" w:rsidP="00392109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Solution: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Used hardcoded key for development; documented KMS approach for production</w:t>
      </w:r>
    </w:p>
    <w:p w14:paraId="3B970409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Challenge 2: View Limitations with Session Variables</w:t>
      </w:r>
    </w:p>
    <w:p w14:paraId="2B82943A" w14:textId="77777777" w:rsidR="00FF1FEC" w:rsidRPr="00FF1FEC" w:rsidRDefault="00FF1FEC" w:rsidP="00392109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lastRenderedPageBreak/>
        <w:t>Issue: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MySQL views cannot reference session variables</w:t>
      </w:r>
    </w:p>
    <w:p w14:paraId="4B7D4F6F" w14:textId="77777777" w:rsidR="00FF1FEC" w:rsidRPr="00FF1FEC" w:rsidRDefault="00FF1FEC" w:rsidP="00392109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Solution: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Moved row-level security to stored procedures</w:t>
      </w:r>
    </w:p>
    <w:p w14:paraId="215D316A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Challenge 3: Lost Update Demonstration</w:t>
      </w:r>
    </w:p>
    <w:p w14:paraId="0F3D6C0E" w14:textId="77777777" w:rsidR="00FF1FEC" w:rsidRPr="00FF1FEC" w:rsidRDefault="00FF1FEC" w:rsidP="00392109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Issue: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MySQL's default locking prevented easy demonstration</w:t>
      </w:r>
    </w:p>
    <w:p w14:paraId="4266FF92" w14:textId="77777777" w:rsidR="00FF1FEC" w:rsidRPr="00FF1FEC" w:rsidRDefault="00FF1FEC" w:rsidP="00392109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Solution: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Used READ COMMITTED isolation level with explicit timing</w:t>
      </w:r>
    </w:p>
    <w:p w14:paraId="04675D82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Challenge 4: Limited Sample Data</w:t>
      </w:r>
    </w:p>
    <w:p w14:paraId="0C7AF30F" w14:textId="77777777" w:rsidR="00FF1FEC" w:rsidRPr="00FF1FEC" w:rsidRDefault="00FF1FEC" w:rsidP="00392109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Issue: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10 records insufficient for realistic performance testing</w:t>
      </w:r>
    </w:p>
    <w:p w14:paraId="63CB4E14" w14:textId="77777777" w:rsidR="00FF1FEC" w:rsidRPr="00FF1FEC" w:rsidRDefault="00FF1FEC" w:rsidP="00392109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Impact: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Performance improvements less dramatic than with larger datasets</w:t>
      </w:r>
    </w:p>
    <w:p w14:paraId="097F47FC" w14:textId="2921CB4C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Lessons Learned</w:t>
      </w:r>
    </w:p>
    <w:p w14:paraId="72F9458B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Technical Insights:</w:t>
      </w:r>
    </w:p>
    <w:p w14:paraId="5FEDCBC6" w14:textId="77777777" w:rsidR="00FF1FEC" w:rsidRPr="00FF1FEC" w:rsidRDefault="00FF1FEC" w:rsidP="00392109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Index Selection is Critical: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Proper indexes can reduce query time by 80%+</w:t>
      </w:r>
    </w:p>
    <w:p w14:paraId="40AF4285" w14:textId="77777777" w:rsidR="00FF1FEC" w:rsidRPr="00FF1FEC" w:rsidRDefault="00FF1FEC" w:rsidP="00392109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FOR UPDATE Essential for Correctness: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Even short race conditions cause lost updates</w:t>
      </w:r>
    </w:p>
    <w:p w14:paraId="1E97CF1F" w14:textId="77777777" w:rsidR="00FF1FEC" w:rsidRPr="00FF1FEC" w:rsidRDefault="00FF1FEC" w:rsidP="00392109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Isolation Levels Matter: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Understanding trade-offs is crucial for application design</w:t>
      </w:r>
    </w:p>
    <w:p w14:paraId="40F193D4" w14:textId="77777777" w:rsidR="00FF1FEC" w:rsidRPr="00FF1FEC" w:rsidRDefault="00FF1FEC" w:rsidP="00392109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Triggers Guarantee Execution: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Security policies best enforced at database level</w:t>
      </w:r>
    </w:p>
    <w:p w14:paraId="0EC1155E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Best Practices:</w:t>
      </w:r>
    </w:p>
    <w:p w14:paraId="205D7976" w14:textId="77777777" w:rsidR="00FF1FEC" w:rsidRPr="00FF1FEC" w:rsidRDefault="00FF1FEC" w:rsidP="0039210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Always use transactions for multi-step operations</w:t>
      </w:r>
    </w:p>
    <w:p w14:paraId="3D097431" w14:textId="77777777" w:rsidR="00FF1FEC" w:rsidRPr="00FF1FEC" w:rsidRDefault="00FF1FEC" w:rsidP="0039210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Lock resources in consistent order to prevent deadlocks</w:t>
      </w:r>
    </w:p>
    <w:p w14:paraId="2EBB4ADA" w14:textId="77777777" w:rsidR="00FF1FEC" w:rsidRPr="00FF1FEC" w:rsidRDefault="00FF1FEC" w:rsidP="0039210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Use covering indexes to avoid table lookups</w:t>
      </w:r>
    </w:p>
    <w:p w14:paraId="623358DF" w14:textId="77777777" w:rsidR="00FF1FEC" w:rsidRPr="00FF1FEC" w:rsidRDefault="00FF1FEC" w:rsidP="0039210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Monitor slow query logs in production</w:t>
      </w:r>
    </w:p>
    <w:p w14:paraId="66E54E62" w14:textId="77777777" w:rsidR="00FF1FEC" w:rsidRPr="00FF1FEC" w:rsidRDefault="00FF1FEC" w:rsidP="0039210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Test concurrent scenarios thoroughly</w:t>
      </w:r>
    </w:p>
    <w:p w14:paraId="05FCEA9C" w14:textId="376EBEDF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Future Enhancements</w:t>
      </w:r>
    </w:p>
    <w:p w14:paraId="52C11074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Security:</w:t>
      </w:r>
    </w:p>
    <w:p w14:paraId="53A10B4E" w14:textId="77777777" w:rsidR="00FF1FEC" w:rsidRPr="00FF1FEC" w:rsidRDefault="00FF1FEC" w:rsidP="00392109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lastRenderedPageBreak/>
        <w:t>Implement SSL/TLS for data in transit</w:t>
      </w:r>
    </w:p>
    <w:p w14:paraId="643B8F04" w14:textId="77777777" w:rsidR="00FF1FEC" w:rsidRPr="00FF1FEC" w:rsidRDefault="00FF1FEC" w:rsidP="00392109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Add multi-factor authentication (MFA)</w:t>
      </w:r>
    </w:p>
    <w:p w14:paraId="5BEA8AEE" w14:textId="7F3A37D1" w:rsidR="00FF1FEC" w:rsidRPr="00FF1FEC" w:rsidRDefault="00FF1FEC" w:rsidP="00392109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Integrate with external KMS (AWS KMS)</w:t>
      </w:r>
    </w:p>
    <w:p w14:paraId="4FE0BDAD" w14:textId="77777777" w:rsidR="00FF1FEC" w:rsidRPr="00FF1FEC" w:rsidRDefault="00FF1FEC" w:rsidP="00392109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Implement rate limiting for API endpoints</w:t>
      </w:r>
    </w:p>
    <w:p w14:paraId="7BD9814B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Performance:</w:t>
      </w:r>
    </w:p>
    <w:p w14:paraId="62420637" w14:textId="77777777" w:rsidR="00FF1FEC" w:rsidRPr="00FF1FEC" w:rsidRDefault="00FF1FEC" w:rsidP="00392109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Add read replicas for scalability</w:t>
      </w:r>
    </w:p>
    <w:p w14:paraId="19F56272" w14:textId="77777777" w:rsidR="00FF1FEC" w:rsidRPr="00FF1FEC" w:rsidRDefault="00FF1FEC" w:rsidP="00392109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Implement Redis caching for hot data</w:t>
      </w:r>
    </w:p>
    <w:p w14:paraId="75CE698E" w14:textId="77777777" w:rsidR="00FF1FEC" w:rsidRPr="00FF1FEC" w:rsidRDefault="00FF1FEC" w:rsidP="00392109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Database sharding for horizontal scaling</w:t>
      </w:r>
    </w:p>
    <w:p w14:paraId="0AB46AFE" w14:textId="77777777" w:rsidR="00FF1FEC" w:rsidRPr="00FF1FEC" w:rsidRDefault="00FF1FEC" w:rsidP="00392109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Query result caching</w:t>
      </w:r>
    </w:p>
    <w:p w14:paraId="4679563C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Features:</w:t>
      </w:r>
    </w:p>
    <w:p w14:paraId="37EE0BF9" w14:textId="77777777" w:rsidR="00FF1FEC" w:rsidRPr="00FF1FEC" w:rsidRDefault="00FF1FEC" w:rsidP="00392109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Real-time inventory updates via triggers</w:t>
      </w:r>
    </w:p>
    <w:p w14:paraId="424E1092" w14:textId="77777777" w:rsidR="00FF1FEC" w:rsidRPr="00FF1FEC" w:rsidRDefault="00FF1FEC" w:rsidP="00392109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Recommendation engine based on user behavior</w:t>
      </w:r>
    </w:p>
    <w:p w14:paraId="47DE84F5" w14:textId="77777777" w:rsidR="00FF1FEC" w:rsidRPr="00FF1FEC" w:rsidRDefault="00FF1FEC" w:rsidP="00392109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Advanced analytics with data warehouse</w:t>
      </w:r>
    </w:p>
    <w:p w14:paraId="3E9F95A1" w14:textId="77777777" w:rsidR="00FF1FEC" w:rsidRPr="00FF1FEC" w:rsidRDefault="00FF1FEC" w:rsidP="00392109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proofErr w:type="spellStart"/>
      <w:r w:rsidRPr="00FF1FEC">
        <w:rPr>
          <w:rFonts w:ascii="Cambria" w:hAnsi="Cambria"/>
          <w:color w:val="000000"/>
        </w:rPr>
        <w:t>GraphQL</w:t>
      </w:r>
      <w:proofErr w:type="spellEnd"/>
      <w:r w:rsidRPr="00FF1FEC">
        <w:rPr>
          <w:rFonts w:ascii="Cambria" w:hAnsi="Cambria"/>
          <w:color w:val="000000"/>
        </w:rPr>
        <w:t xml:space="preserve"> API for flexible data access</w:t>
      </w:r>
    </w:p>
    <w:p w14:paraId="0B3C072D" w14:textId="151E5A24" w:rsidR="00FF1FEC" w:rsidRPr="00FF1FEC" w:rsidRDefault="00FF1FEC" w:rsidP="00392109">
      <w:pPr>
        <w:pStyle w:val="Heading3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Conclusion</w:t>
      </w:r>
    </w:p>
    <w:p w14:paraId="18EBF9FB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This project successfully demonstrates advanced MySQL database management through the </w:t>
      </w:r>
      <w:proofErr w:type="spellStart"/>
      <w:r w:rsidRPr="00FF1FEC">
        <w:rPr>
          <w:rFonts w:ascii="Cambria" w:hAnsi="Cambria"/>
          <w:color w:val="000000"/>
        </w:rPr>
        <w:t>FlashDeals</w:t>
      </w:r>
      <w:proofErr w:type="spellEnd"/>
      <w:r w:rsidRPr="00FF1FEC">
        <w:rPr>
          <w:rFonts w:ascii="Cambria" w:hAnsi="Cambria"/>
          <w:color w:val="000000"/>
        </w:rPr>
        <w:t xml:space="preserve"> e-commerce platform. The implementation showcases:</w:t>
      </w:r>
    </w:p>
    <w:p w14:paraId="2FE1C13D" w14:textId="6A4D7793" w:rsidR="00FF1FEC" w:rsidRPr="00FF1FEC" w:rsidRDefault="00FF1FEC" w:rsidP="00392109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Security</w:t>
      </w:r>
      <w:r w:rsidRPr="00FF1FEC">
        <w:rPr>
          <w:rFonts w:ascii="Cambria" w:hAnsi="Cambria"/>
          <w:color w:val="000000"/>
        </w:rPr>
        <w:t>: Multi-layered approach with encryption, authentication, and auditing</w:t>
      </w:r>
    </w:p>
    <w:p w14:paraId="02BF1DB3" w14:textId="77777777" w:rsidR="00FF1FEC" w:rsidRPr="00FF1FEC" w:rsidRDefault="00FF1FEC" w:rsidP="00392109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Optimized Performance</w:t>
      </w:r>
      <w:r w:rsidRPr="00FF1FEC">
        <w:rPr>
          <w:rFonts w:ascii="Cambria" w:hAnsi="Cambria"/>
          <w:color w:val="000000"/>
        </w:rPr>
        <w:t>: 60% average improvement through strategic indexing</w:t>
      </w:r>
    </w:p>
    <w:p w14:paraId="78E31C03" w14:textId="77777777" w:rsidR="00FF1FEC" w:rsidRPr="00FF1FEC" w:rsidRDefault="00FF1FEC" w:rsidP="00392109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t>Transaction Safety</w:t>
      </w:r>
      <w:r w:rsidRPr="00FF1FEC">
        <w:rPr>
          <w:rFonts w:ascii="Cambria" w:hAnsi="Cambria"/>
          <w:color w:val="000000"/>
        </w:rPr>
        <w:t>: ACID compliance with proven concurrency control</w:t>
      </w:r>
    </w:p>
    <w:p w14:paraId="3BB6A3F1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The system is production-ready for a flash sale platform handling concurrent users, maintaining data integrity, and delivering fast response times. The comprehensive testing validates that the database can handle real-world e-commerce scenarios including high-traffic flash sales, concurrent order processing, and secure user data management.</w:t>
      </w:r>
    </w:p>
    <w:p w14:paraId="68BC20E7" w14:textId="77777777" w:rsidR="00FF1FEC" w:rsidRPr="00FF1FEC" w:rsidRDefault="00FF1FEC" w:rsidP="00392109">
      <w:pPr>
        <w:pStyle w:val="NormalWeb"/>
        <w:spacing w:line="360" w:lineRule="auto"/>
        <w:rPr>
          <w:rFonts w:ascii="Cambria" w:hAnsi="Cambria"/>
          <w:color w:val="000000"/>
        </w:rPr>
      </w:pPr>
      <w:r w:rsidRPr="00FF1FEC">
        <w:rPr>
          <w:rStyle w:val="Strong"/>
          <w:rFonts w:ascii="Cambria" w:hAnsi="Cambria"/>
          <w:color w:val="000000"/>
        </w:rPr>
        <w:lastRenderedPageBreak/>
        <w:t>Key Takeaway:</w:t>
      </w:r>
      <w:r w:rsidRPr="00FF1FEC">
        <w:rPr>
          <w:rStyle w:val="apple-converted-space"/>
          <w:rFonts w:ascii="Cambria" w:hAnsi="Cambria"/>
          <w:color w:val="000000"/>
        </w:rPr>
        <w:t> </w:t>
      </w:r>
      <w:r w:rsidRPr="00FF1FEC">
        <w:rPr>
          <w:rFonts w:ascii="Cambria" w:hAnsi="Cambria"/>
          <w:color w:val="000000"/>
        </w:rPr>
        <w:t>Advanced database features (indexing, transactions, security) are essential for building reliable, scalable, and secure applications. This project provides practical experience with techniques directly applicable to enterprise database systems.</w:t>
      </w:r>
    </w:p>
    <w:p w14:paraId="14471B48" w14:textId="2C911EAD" w:rsidR="00FF1FEC" w:rsidRPr="00FF1FEC" w:rsidRDefault="00FF1FEC" w:rsidP="00392109">
      <w:pPr>
        <w:spacing w:line="360" w:lineRule="auto"/>
        <w:rPr>
          <w:rFonts w:ascii="Cambria" w:hAnsi="Cambria"/>
        </w:rPr>
      </w:pPr>
    </w:p>
    <w:p w14:paraId="06EE5913" w14:textId="59FAFACF" w:rsidR="00FF1FEC" w:rsidRPr="00FF1FEC" w:rsidRDefault="00FF1FEC" w:rsidP="00392109">
      <w:pPr>
        <w:pStyle w:val="Heading2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FF1FEC">
        <w:rPr>
          <w:rFonts w:ascii="Cambria" w:hAnsi="Cambria"/>
          <w:color w:val="000000"/>
          <w:sz w:val="24"/>
          <w:szCs w:val="24"/>
        </w:rPr>
        <w:t>References</w:t>
      </w:r>
    </w:p>
    <w:p w14:paraId="01DAE358" w14:textId="47DF6787" w:rsidR="00590D19" w:rsidRPr="00742B57" w:rsidRDefault="00FF1FEC" w:rsidP="00742B57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 xml:space="preserve">MySQL 8.0 Reference Manual. Oracle Corporation. </w:t>
      </w:r>
      <w:hyperlink r:id="rId15" w:history="1">
        <w:r w:rsidR="00590D19" w:rsidRPr="00EB4CB2">
          <w:rPr>
            <w:rStyle w:val="Hyperlink"/>
            <w:rFonts w:ascii="Cambria" w:hAnsi="Cambria"/>
          </w:rPr>
          <w:t>https://dev.mysql.co</w:t>
        </w:r>
        <w:r w:rsidR="00590D19" w:rsidRPr="00EB4CB2">
          <w:rPr>
            <w:rStyle w:val="Hyperlink"/>
            <w:rFonts w:ascii="Cambria" w:hAnsi="Cambria"/>
          </w:rPr>
          <w:t>m</w:t>
        </w:r>
        <w:r w:rsidR="00590D19" w:rsidRPr="00EB4CB2">
          <w:rPr>
            <w:rStyle w:val="Hyperlink"/>
            <w:rFonts w:ascii="Cambria" w:hAnsi="Cambria"/>
          </w:rPr>
          <w:t>/doc/</w:t>
        </w:r>
      </w:hyperlink>
    </w:p>
    <w:p w14:paraId="0E08FBEC" w14:textId="77777777" w:rsidR="00FF1FEC" w:rsidRPr="00FF1FEC" w:rsidRDefault="00FF1FEC" w:rsidP="00392109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"High Performance MySQL" by Baron Schwartz, Peter Zaitsev, Vadim Tkachenko. O'Reilly Media, 2012.</w:t>
      </w:r>
    </w:p>
    <w:p w14:paraId="09B54C6E" w14:textId="77777777" w:rsidR="00FF1FEC" w:rsidRPr="00FF1FEC" w:rsidRDefault="00FF1FEC" w:rsidP="00392109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FF1FEC">
        <w:rPr>
          <w:rFonts w:ascii="Cambria" w:hAnsi="Cambria"/>
          <w:color w:val="000000"/>
        </w:rPr>
        <w:t>"Database System Concepts" by Silberschatz, Korth, Sudarshan. McGraw-Hill Education, 7th Edition.</w:t>
      </w:r>
    </w:p>
    <w:p w14:paraId="2B0686A0" w14:textId="0676DE7B" w:rsidR="6137EE15" w:rsidRDefault="00BB2CC2" w:rsidP="00392109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BB2CC2">
        <w:rPr>
          <w:rFonts w:ascii="Cambria" w:hAnsi="Cambria"/>
          <w:color w:val="000000"/>
        </w:rPr>
        <w:t xml:space="preserve">Anthropic. (2025). Claude (December 8 version) [Large language model]. </w:t>
      </w:r>
      <w:hyperlink r:id="rId16" w:history="1">
        <w:r w:rsidRPr="00EB4CB2">
          <w:rPr>
            <w:rStyle w:val="Hyperlink"/>
            <w:rFonts w:ascii="Cambria" w:hAnsi="Cambria"/>
          </w:rPr>
          <w:t>https://www.anthropic.com/</w:t>
        </w:r>
      </w:hyperlink>
    </w:p>
    <w:p w14:paraId="79633104" w14:textId="5D6D0DEB" w:rsidR="006E44E6" w:rsidRPr="006E44E6" w:rsidRDefault="006E44E6" w:rsidP="006E44E6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Cambria" w:hAnsi="Cambria"/>
          <w:color w:val="000000"/>
        </w:rPr>
      </w:pPr>
      <w:r w:rsidRPr="006E44E6">
        <w:rPr>
          <w:rFonts w:ascii="Cambria" w:hAnsi="Cambria"/>
          <w:color w:val="000000"/>
        </w:rPr>
        <w:t xml:space="preserve">Gamma Technologies. (2025). Gamma (AI presentation tool) [Generative AI software]. </w:t>
      </w:r>
      <w:hyperlink r:id="rId17" w:history="1">
        <w:r w:rsidRPr="00EB4CB2">
          <w:rPr>
            <w:rStyle w:val="Hyperlink"/>
            <w:rFonts w:ascii="Cambria" w:hAnsi="Cambria"/>
          </w:rPr>
          <w:t>https://gamma.app/</w:t>
        </w:r>
      </w:hyperlink>
    </w:p>
    <w:sectPr w:rsidR="006E44E6" w:rsidRPr="006E4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1B2"/>
    <w:multiLevelType w:val="multilevel"/>
    <w:tmpl w:val="8114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3536"/>
    <w:multiLevelType w:val="multilevel"/>
    <w:tmpl w:val="2F12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96E27"/>
    <w:multiLevelType w:val="multilevel"/>
    <w:tmpl w:val="37CE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67369"/>
    <w:multiLevelType w:val="multilevel"/>
    <w:tmpl w:val="893C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718C8"/>
    <w:multiLevelType w:val="multilevel"/>
    <w:tmpl w:val="CAF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223BE"/>
    <w:multiLevelType w:val="multilevel"/>
    <w:tmpl w:val="B618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527FF"/>
    <w:multiLevelType w:val="multilevel"/>
    <w:tmpl w:val="410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A6FEB"/>
    <w:multiLevelType w:val="multilevel"/>
    <w:tmpl w:val="CAE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26E3E"/>
    <w:multiLevelType w:val="multilevel"/>
    <w:tmpl w:val="2E06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E75F01"/>
    <w:multiLevelType w:val="multilevel"/>
    <w:tmpl w:val="012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D56D1"/>
    <w:multiLevelType w:val="multilevel"/>
    <w:tmpl w:val="B04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9174E"/>
    <w:multiLevelType w:val="multilevel"/>
    <w:tmpl w:val="5D9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C78D4"/>
    <w:multiLevelType w:val="multilevel"/>
    <w:tmpl w:val="5E1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66614"/>
    <w:multiLevelType w:val="multilevel"/>
    <w:tmpl w:val="930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14525"/>
    <w:multiLevelType w:val="multilevel"/>
    <w:tmpl w:val="B0D2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74E92"/>
    <w:multiLevelType w:val="multilevel"/>
    <w:tmpl w:val="1BE4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3075C"/>
    <w:multiLevelType w:val="multilevel"/>
    <w:tmpl w:val="24A2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401038"/>
    <w:multiLevelType w:val="multilevel"/>
    <w:tmpl w:val="E562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B7F3A"/>
    <w:multiLevelType w:val="multilevel"/>
    <w:tmpl w:val="50E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50A80"/>
    <w:multiLevelType w:val="multilevel"/>
    <w:tmpl w:val="EEDA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74F7A"/>
    <w:multiLevelType w:val="multilevel"/>
    <w:tmpl w:val="A64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0427F"/>
    <w:multiLevelType w:val="multilevel"/>
    <w:tmpl w:val="7D16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214E13"/>
    <w:multiLevelType w:val="multilevel"/>
    <w:tmpl w:val="DC0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23096"/>
    <w:multiLevelType w:val="multilevel"/>
    <w:tmpl w:val="45F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129D6"/>
    <w:multiLevelType w:val="multilevel"/>
    <w:tmpl w:val="4F02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E1EDC"/>
    <w:multiLevelType w:val="multilevel"/>
    <w:tmpl w:val="289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94B17"/>
    <w:multiLevelType w:val="multilevel"/>
    <w:tmpl w:val="EDE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26FF0"/>
    <w:multiLevelType w:val="multilevel"/>
    <w:tmpl w:val="2BAA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92214"/>
    <w:multiLevelType w:val="multilevel"/>
    <w:tmpl w:val="0C7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D2DA2"/>
    <w:multiLevelType w:val="multilevel"/>
    <w:tmpl w:val="AA2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A3E2B"/>
    <w:multiLevelType w:val="multilevel"/>
    <w:tmpl w:val="9296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1742B"/>
    <w:multiLevelType w:val="multilevel"/>
    <w:tmpl w:val="BF5E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200739"/>
    <w:multiLevelType w:val="multilevel"/>
    <w:tmpl w:val="A9CA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CB76CA"/>
    <w:multiLevelType w:val="multilevel"/>
    <w:tmpl w:val="EF6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C66C7"/>
    <w:multiLevelType w:val="multilevel"/>
    <w:tmpl w:val="37F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24767"/>
    <w:multiLevelType w:val="multilevel"/>
    <w:tmpl w:val="F07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8379E8"/>
    <w:multiLevelType w:val="multilevel"/>
    <w:tmpl w:val="22B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475F79"/>
    <w:multiLevelType w:val="multilevel"/>
    <w:tmpl w:val="DDC2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3715B"/>
    <w:multiLevelType w:val="multilevel"/>
    <w:tmpl w:val="1E2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7A3AAF"/>
    <w:multiLevelType w:val="multilevel"/>
    <w:tmpl w:val="17E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A7B7B"/>
    <w:multiLevelType w:val="multilevel"/>
    <w:tmpl w:val="BD0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401582"/>
    <w:multiLevelType w:val="multilevel"/>
    <w:tmpl w:val="AC10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8627D"/>
    <w:multiLevelType w:val="multilevel"/>
    <w:tmpl w:val="3AC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F35C5"/>
    <w:multiLevelType w:val="multilevel"/>
    <w:tmpl w:val="E70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6754D8"/>
    <w:multiLevelType w:val="multilevel"/>
    <w:tmpl w:val="4A0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8E2B3C"/>
    <w:multiLevelType w:val="multilevel"/>
    <w:tmpl w:val="D5B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F33F1B"/>
    <w:multiLevelType w:val="multilevel"/>
    <w:tmpl w:val="7F60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A42058"/>
    <w:multiLevelType w:val="multilevel"/>
    <w:tmpl w:val="118E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151A3C"/>
    <w:multiLevelType w:val="multilevel"/>
    <w:tmpl w:val="51A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DC6909"/>
    <w:multiLevelType w:val="multilevel"/>
    <w:tmpl w:val="9C6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13B33"/>
    <w:multiLevelType w:val="multilevel"/>
    <w:tmpl w:val="A106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2E62BE"/>
    <w:multiLevelType w:val="multilevel"/>
    <w:tmpl w:val="CA0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181558"/>
    <w:multiLevelType w:val="multilevel"/>
    <w:tmpl w:val="F29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CF476F"/>
    <w:multiLevelType w:val="multilevel"/>
    <w:tmpl w:val="49FE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520FC1"/>
    <w:multiLevelType w:val="multilevel"/>
    <w:tmpl w:val="16A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416C5B"/>
    <w:multiLevelType w:val="multilevel"/>
    <w:tmpl w:val="60DA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181402">
    <w:abstractNumId w:val="55"/>
  </w:num>
  <w:num w:numId="2" w16cid:durableId="1490825145">
    <w:abstractNumId w:val="14"/>
  </w:num>
  <w:num w:numId="3" w16cid:durableId="1974091498">
    <w:abstractNumId w:val="8"/>
  </w:num>
  <w:num w:numId="4" w16cid:durableId="311563924">
    <w:abstractNumId w:val="44"/>
  </w:num>
  <w:num w:numId="5" w16cid:durableId="1685589539">
    <w:abstractNumId w:val="19"/>
  </w:num>
  <w:num w:numId="6" w16cid:durableId="1706372502">
    <w:abstractNumId w:val="3"/>
  </w:num>
  <w:num w:numId="7" w16cid:durableId="297877469">
    <w:abstractNumId w:val="0"/>
  </w:num>
  <w:num w:numId="8" w16cid:durableId="1076786256">
    <w:abstractNumId w:val="27"/>
  </w:num>
  <w:num w:numId="9" w16cid:durableId="1026710566">
    <w:abstractNumId w:val="40"/>
  </w:num>
  <w:num w:numId="10" w16cid:durableId="258487462">
    <w:abstractNumId w:val="34"/>
  </w:num>
  <w:num w:numId="11" w16cid:durableId="61418476">
    <w:abstractNumId w:val="31"/>
  </w:num>
  <w:num w:numId="12" w16cid:durableId="299382364">
    <w:abstractNumId w:val="24"/>
  </w:num>
  <w:num w:numId="13" w16cid:durableId="702556116">
    <w:abstractNumId w:val="12"/>
  </w:num>
  <w:num w:numId="14" w16cid:durableId="553738724">
    <w:abstractNumId w:val="11"/>
  </w:num>
  <w:num w:numId="15" w16cid:durableId="1116754605">
    <w:abstractNumId w:val="25"/>
  </w:num>
  <w:num w:numId="16" w16cid:durableId="151454827">
    <w:abstractNumId w:val="4"/>
  </w:num>
  <w:num w:numId="17" w16cid:durableId="876547222">
    <w:abstractNumId w:val="21"/>
  </w:num>
  <w:num w:numId="18" w16cid:durableId="1103261874">
    <w:abstractNumId w:val="6"/>
  </w:num>
  <w:num w:numId="19" w16cid:durableId="343751008">
    <w:abstractNumId w:val="15"/>
  </w:num>
  <w:num w:numId="20" w16cid:durableId="57751225">
    <w:abstractNumId w:val="37"/>
  </w:num>
  <w:num w:numId="21" w16cid:durableId="630287909">
    <w:abstractNumId w:val="5"/>
  </w:num>
  <w:num w:numId="22" w16cid:durableId="1625506416">
    <w:abstractNumId w:val="32"/>
  </w:num>
  <w:num w:numId="23" w16cid:durableId="347800924">
    <w:abstractNumId w:val="52"/>
  </w:num>
  <w:num w:numId="24" w16cid:durableId="1350909337">
    <w:abstractNumId w:val="26"/>
  </w:num>
  <w:num w:numId="25" w16cid:durableId="1966228665">
    <w:abstractNumId w:val="41"/>
  </w:num>
  <w:num w:numId="26" w16cid:durableId="589235902">
    <w:abstractNumId w:val="13"/>
  </w:num>
  <w:num w:numId="27" w16cid:durableId="692923310">
    <w:abstractNumId w:val="39"/>
  </w:num>
  <w:num w:numId="28" w16cid:durableId="475029986">
    <w:abstractNumId w:val="47"/>
  </w:num>
  <w:num w:numId="29" w16cid:durableId="1661300649">
    <w:abstractNumId w:val="54"/>
  </w:num>
  <w:num w:numId="30" w16cid:durableId="1744840655">
    <w:abstractNumId w:val="46"/>
  </w:num>
  <w:num w:numId="31" w16cid:durableId="784155811">
    <w:abstractNumId w:val="42"/>
  </w:num>
  <w:num w:numId="32" w16cid:durableId="748160481">
    <w:abstractNumId w:val="49"/>
  </w:num>
  <w:num w:numId="33" w16cid:durableId="1657031810">
    <w:abstractNumId w:val="29"/>
  </w:num>
  <w:num w:numId="34" w16cid:durableId="2055962067">
    <w:abstractNumId w:val="36"/>
  </w:num>
  <w:num w:numId="35" w16cid:durableId="393816214">
    <w:abstractNumId w:val="48"/>
  </w:num>
  <w:num w:numId="36" w16cid:durableId="1429619134">
    <w:abstractNumId w:val="23"/>
  </w:num>
  <w:num w:numId="37" w16cid:durableId="1826706044">
    <w:abstractNumId w:val="38"/>
  </w:num>
  <w:num w:numId="38" w16cid:durableId="427769927">
    <w:abstractNumId w:val="22"/>
  </w:num>
  <w:num w:numId="39" w16cid:durableId="281617651">
    <w:abstractNumId w:val="10"/>
  </w:num>
  <w:num w:numId="40" w16cid:durableId="2029675563">
    <w:abstractNumId w:val="16"/>
  </w:num>
  <w:num w:numId="41" w16cid:durableId="1456755599">
    <w:abstractNumId w:val="9"/>
  </w:num>
  <w:num w:numId="42" w16cid:durableId="2129159130">
    <w:abstractNumId w:val="33"/>
  </w:num>
  <w:num w:numId="43" w16cid:durableId="1519585593">
    <w:abstractNumId w:val="43"/>
  </w:num>
  <w:num w:numId="44" w16cid:durableId="1104425438">
    <w:abstractNumId w:val="7"/>
  </w:num>
  <w:num w:numId="45" w16cid:durableId="1035622147">
    <w:abstractNumId w:val="28"/>
  </w:num>
  <w:num w:numId="46" w16cid:durableId="1857426340">
    <w:abstractNumId w:val="30"/>
  </w:num>
  <w:num w:numId="47" w16cid:durableId="954098011">
    <w:abstractNumId w:val="18"/>
  </w:num>
  <w:num w:numId="48" w16cid:durableId="2072146100">
    <w:abstractNumId w:val="17"/>
  </w:num>
  <w:num w:numId="49" w16cid:durableId="2111854850">
    <w:abstractNumId w:val="45"/>
  </w:num>
  <w:num w:numId="50" w16cid:durableId="1567951244">
    <w:abstractNumId w:val="50"/>
  </w:num>
  <w:num w:numId="51" w16cid:durableId="1179930821">
    <w:abstractNumId w:val="1"/>
  </w:num>
  <w:num w:numId="52" w16cid:durableId="166600820">
    <w:abstractNumId w:val="35"/>
  </w:num>
  <w:num w:numId="53" w16cid:durableId="1186023611">
    <w:abstractNumId w:val="20"/>
  </w:num>
  <w:num w:numId="54" w16cid:durableId="826627904">
    <w:abstractNumId w:val="51"/>
  </w:num>
  <w:num w:numId="55" w16cid:durableId="1769085672">
    <w:abstractNumId w:val="2"/>
  </w:num>
  <w:num w:numId="56" w16cid:durableId="1175458623">
    <w:abstractNumId w:val="5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66ED42"/>
    <w:rsid w:val="00093842"/>
    <w:rsid w:val="00097152"/>
    <w:rsid w:val="00097340"/>
    <w:rsid w:val="000A7DD1"/>
    <w:rsid w:val="000B0AFC"/>
    <w:rsid w:val="000E0C70"/>
    <w:rsid w:val="00161370"/>
    <w:rsid w:val="001800CF"/>
    <w:rsid w:val="00181EB9"/>
    <w:rsid w:val="001943DD"/>
    <w:rsid w:val="001D3558"/>
    <w:rsid w:val="00264A37"/>
    <w:rsid w:val="00270603"/>
    <w:rsid w:val="002944BE"/>
    <w:rsid w:val="002A3E18"/>
    <w:rsid w:val="002A4E19"/>
    <w:rsid w:val="002D22CE"/>
    <w:rsid w:val="002F26BA"/>
    <w:rsid w:val="00302F65"/>
    <w:rsid w:val="00303EE0"/>
    <w:rsid w:val="00392109"/>
    <w:rsid w:val="003E098F"/>
    <w:rsid w:val="0040008C"/>
    <w:rsid w:val="00402C19"/>
    <w:rsid w:val="00461327"/>
    <w:rsid w:val="004F4514"/>
    <w:rsid w:val="00521850"/>
    <w:rsid w:val="00531FBB"/>
    <w:rsid w:val="005674D9"/>
    <w:rsid w:val="00577DBE"/>
    <w:rsid w:val="00590D19"/>
    <w:rsid w:val="005B2EF3"/>
    <w:rsid w:val="006253F1"/>
    <w:rsid w:val="006900AC"/>
    <w:rsid w:val="006E44E6"/>
    <w:rsid w:val="00742B57"/>
    <w:rsid w:val="00744F25"/>
    <w:rsid w:val="00752EAC"/>
    <w:rsid w:val="007654B8"/>
    <w:rsid w:val="007B1AAF"/>
    <w:rsid w:val="007B1CE7"/>
    <w:rsid w:val="00803A67"/>
    <w:rsid w:val="008A20C5"/>
    <w:rsid w:val="008D4408"/>
    <w:rsid w:val="00963262"/>
    <w:rsid w:val="0096795E"/>
    <w:rsid w:val="009751E8"/>
    <w:rsid w:val="009A7D70"/>
    <w:rsid w:val="009B03D3"/>
    <w:rsid w:val="009E10C0"/>
    <w:rsid w:val="009F20FE"/>
    <w:rsid w:val="00A67495"/>
    <w:rsid w:val="00AF5DC0"/>
    <w:rsid w:val="00B21FE8"/>
    <w:rsid w:val="00B717F9"/>
    <w:rsid w:val="00BB2CC2"/>
    <w:rsid w:val="00BC3839"/>
    <w:rsid w:val="00BD7904"/>
    <w:rsid w:val="00BE6742"/>
    <w:rsid w:val="00C43BC5"/>
    <w:rsid w:val="00C9203A"/>
    <w:rsid w:val="00C93550"/>
    <w:rsid w:val="00CB3FB0"/>
    <w:rsid w:val="00CC654A"/>
    <w:rsid w:val="00D01FB9"/>
    <w:rsid w:val="00D26003"/>
    <w:rsid w:val="00D67E5D"/>
    <w:rsid w:val="00DB081A"/>
    <w:rsid w:val="00E00E8A"/>
    <w:rsid w:val="00E05C9D"/>
    <w:rsid w:val="00E10258"/>
    <w:rsid w:val="00E44E1F"/>
    <w:rsid w:val="00E5409C"/>
    <w:rsid w:val="00EA0FCB"/>
    <w:rsid w:val="00FA335B"/>
    <w:rsid w:val="00FA3EE5"/>
    <w:rsid w:val="00FF1FEC"/>
    <w:rsid w:val="04DFC4BB"/>
    <w:rsid w:val="16602B9B"/>
    <w:rsid w:val="3B66ED42"/>
    <w:rsid w:val="44F7C1A4"/>
    <w:rsid w:val="6137EE15"/>
    <w:rsid w:val="65AF85FA"/>
    <w:rsid w:val="67DFE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ED42"/>
  <w15:chartTrackingRefBased/>
  <w15:docId w15:val="{52DD4E95-37D8-40CD-A3DB-8410DA8A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F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6137E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137E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137EE1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1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FF1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FF1FEC"/>
    <w:rPr>
      <w:b/>
      <w:bCs/>
    </w:rPr>
  </w:style>
  <w:style w:type="character" w:customStyle="1" w:styleId="apple-converted-space">
    <w:name w:val="apple-converted-space"/>
    <w:basedOn w:val="DefaultParagraphFont"/>
    <w:rsid w:val="00FF1FEC"/>
  </w:style>
  <w:style w:type="character" w:styleId="HTMLCode">
    <w:name w:val="HTML Code"/>
    <w:basedOn w:val="DefaultParagraphFont"/>
    <w:uiPriority w:val="99"/>
    <w:semiHidden/>
    <w:unhideWhenUsed/>
    <w:rsid w:val="00FF1F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FEC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FF1FEC"/>
    <w:rPr>
      <w:i/>
      <w:iCs/>
    </w:rPr>
  </w:style>
  <w:style w:type="character" w:styleId="Hyperlink">
    <w:name w:val="Hyperlink"/>
    <w:basedOn w:val="DefaultParagraphFont"/>
    <w:uiPriority w:val="99"/>
    <w:unhideWhenUsed/>
    <w:rsid w:val="00590D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D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0D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amma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nthropic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ev.mysql.com/doc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22</Pages>
  <Words>2465</Words>
  <Characters>14056</Characters>
  <Application>Microsoft Office Word</Application>
  <DocSecurity>0</DocSecurity>
  <Lines>117</Lines>
  <Paragraphs>32</Paragraphs>
  <ScaleCrop>false</ScaleCrop>
  <Company/>
  <LinksUpToDate>false</LinksUpToDate>
  <CharactersWithSpaces>16489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Chikamso C Ezeaku</dc:creator>
  <cp:keywords/>
  <dc:description/>
  <cp:lastModifiedBy>Chikamso C Ezeaku</cp:lastModifiedBy>
  <cp:revision>83</cp:revision>
  <dcterms:created xsi:type="dcterms:W3CDTF">2025-12-07T02:52:00Z</dcterms:created>
  <dcterms:modified xsi:type="dcterms:W3CDTF">2025-12-09T02:48:00Z</dcterms:modified>
</cp:coreProperties>
</file>