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2.xml" ContentType="application/vnd.openxmlformats-officedocument.wordprocessingml.header+xml"/>
  <Override PartName="/word/footer4.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E51CE" w:rsidRDefault="00DE51CE" w:rsidP="00DE51CE">
      <w:pPr>
        <w:pStyle w:val="Heading1"/>
        <w:jc w:val="center"/>
      </w:pPr>
      <w:bookmarkStart w:id="0" w:name="_Toc12423234"/>
      <w:bookmarkStart w:id="1" w:name="_Toc32724218"/>
      <w:bookmarkStart w:id="2" w:name="_Toc32724907"/>
      <w:bookmarkStart w:id="3" w:name="_Toc55214911"/>
      <w:bookmarkStart w:id="4" w:name="_Toc335069553"/>
      <w:bookmarkStart w:id="5" w:name="_Toc12423034"/>
      <w:bookmarkStart w:id="6" w:name="_Toc32724806"/>
      <w:bookmarkStart w:id="7" w:name="_GoBack"/>
      <w:bookmarkEnd w:id="7"/>
      <w:r>
        <w:t>Life Cycle Plan (LCP)</w:t>
      </w:r>
      <w:bookmarkEnd w:id="0"/>
      <w:bookmarkEnd w:id="1"/>
      <w:bookmarkEnd w:id="2"/>
      <w:bookmarkEnd w:id="3"/>
      <w:bookmarkEnd w:id="4"/>
    </w:p>
    <w:p w:rsidR="00DE51CE" w:rsidRDefault="00DE51CE" w:rsidP="00DE51CE">
      <w:pPr>
        <w:pStyle w:val="TOC1"/>
        <w:rPr>
          <w:bCs/>
          <w:caps/>
        </w:rPr>
      </w:pPr>
    </w:p>
    <w:p w:rsidR="00DE51CE" w:rsidRDefault="00DE51CE" w:rsidP="00CA6D52">
      <w:pPr>
        <w:ind w:left="2160"/>
        <w:jc w:val="center"/>
      </w:pPr>
    </w:p>
    <w:p w:rsidR="00CA6D52" w:rsidRDefault="00CA6D52" w:rsidP="00CA6D52">
      <w:pPr>
        <w:jc w:val="center"/>
        <w:rPr>
          <w:b/>
          <w:bCs/>
        </w:rPr>
      </w:pPr>
    </w:p>
    <w:p w:rsidR="00CA6D52" w:rsidRDefault="00CA6D52" w:rsidP="00CA6D52">
      <w:pPr>
        <w:jc w:val="center"/>
        <w:rPr>
          <w:b/>
          <w:bCs/>
        </w:rPr>
      </w:pPr>
    </w:p>
    <w:p w:rsidR="00CA6D52" w:rsidRDefault="00CA6D52" w:rsidP="00CA6D52">
      <w:pPr>
        <w:jc w:val="center"/>
        <w:rPr>
          <w:b/>
          <w:bCs/>
        </w:rPr>
      </w:pPr>
      <w:r>
        <w:rPr>
          <w:b/>
          <w:bCs/>
        </w:rPr>
        <w:t>City of Los Angeles</w:t>
      </w:r>
    </w:p>
    <w:p w:rsidR="00CA6D52" w:rsidRDefault="00CA6D52" w:rsidP="00CA6D52">
      <w:pPr>
        <w:jc w:val="center"/>
        <w:rPr>
          <w:b/>
          <w:bCs/>
        </w:rPr>
      </w:pPr>
      <w:r>
        <w:rPr>
          <w:b/>
          <w:bCs/>
        </w:rPr>
        <w:t>Public Safety Applicant Resource Center</w:t>
      </w: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CA6D52" w:rsidRDefault="00CA6D52" w:rsidP="00CA6D52">
      <w:pPr>
        <w:ind w:left="1980" w:hanging="2160"/>
        <w:jc w:val="center"/>
        <w:rPr>
          <w:b/>
          <w:bCs/>
        </w:rPr>
      </w:pPr>
    </w:p>
    <w:p w:rsidR="00CA6D52" w:rsidRDefault="00CA6D52" w:rsidP="00CA6D52">
      <w:pPr>
        <w:ind w:left="1980" w:hanging="2160"/>
        <w:jc w:val="center"/>
        <w:rPr>
          <w:b/>
          <w:bCs/>
        </w:rPr>
      </w:pPr>
    </w:p>
    <w:p w:rsidR="00CA6D52" w:rsidRDefault="00CA6D52" w:rsidP="00CA6D52">
      <w:pPr>
        <w:ind w:left="1980" w:hanging="2160"/>
        <w:jc w:val="center"/>
        <w:rPr>
          <w:b/>
          <w:bCs/>
        </w:rPr>
      </w:pPr>
      <w:r>
        <w:rPr>
          <w:b/>
          <w:bCs/>
        </w:rPr>
        <w:t>Team No. 09</w:t>
      </w:r>
    </w:p>
    <w:p w:rsidR="00DE51CE" w:rsidRDefault="00DE51CE" w:rsidP="00CA6D52">
      <w:pPr>
        <w:ind w:left="2160" w:firstLine="720"/>
        <w:rPr>
          <w:b/>
          <w:bCs/>
        </w:rPr>
      </w:pPr>
    </w:p>
    <w:p w:rsidR="00DE51CE" w:rsidRDefault="00DE51CE" w:rsidP="00DE51CE">
      <w:pPr>
        <w:ind w:left="2160"/>
        <w:rPr>
          <w:b/>
          <w:bCs/>
        </w:rPr>
      </w:pPr>
    </w:p>
    <w:p w:rsidR="00DE51CE" w:rsidRDefault="00DE51CE" w:rsidP="00DE51CE">
      <w:pPr>
        <w:ind w:left="2160"/>
        <w:rPr>
          <w:b/>
          <w:bCs/>
        </w:rPr>
      </w:pPr>
      <w:r>
        <w:rPr>
          <w:b/>
          <w:bCs/>
        </w:rPr>
        <w:t xml:space="preserve">       </w:t>
      </w:r>
    </w:p>
    <w:p w:rsidR="00DE51CE" w:rsidRDefault="00DE51CE" w:rsidP="00DE51CE">
      <w:pPr>
        <w:ind w:left="2160"/>
        <w:rPr>
          <w:b/>
          <w:bCs/>
        </w:rPr>
      </w:pPr>
    </w:p>
    <w:p w:rsidR="00DE51CE" w:rsidRDefault="00DE51CE" w:rsidP="00DE51CE">
      <w:pPr>
        <w:ind w:left="2160"/>
        <w:rPr>
          <w:b/>
          <w:bCs/>
        </w:rPr>
      </w:pPr>
    </w:p>
    <w:p w:rsidR="00CA6D52" w:rsidRDefault="00CA6D52" w:rsidP="00CA6D52">
      <w:pPr>
        <w:ind w:left="1980" w:hanging="2160"/>
        <w:jc w:val="center"/>
        <w:rPr>
          <w:b/>
          <w:bCs/>
        </w:rPr>
      </w:pPr>
      <w:r>
        <w:rPr>
          <w:b/>
          <w:bCs/>
        </w:rPr>
        <w:t>Team members and roles:</w:t>
      </w:r>
    </w:p>
    <w:p w:rsidR="00CA6D52" w:rsidRDefault="00CA6D52" w:rsidP="00CA6D52">
      <w:pPr>
        <w:ind w:left="5040" w:hanging="2160"/>
        <w:rPr>
          <w:b/>
          <w:bCs/>
        </w:rPr>
      </w:pPr>
      <w:r>
        <w:rPr>
          <w:b/>
          <w:bCs/>
        </w:rPr>
        <w:t>Vaibhav Mathur</w:t>
      </w:r>
      <w:r>
        <w:rPr>
          <w:b/>
          <w:bCs/>
        </w:rPr>
        <w:tab/>
        <w:t>Project Manager</w:t>
      </w:r>
    </w:p>
    <w:p w:rsidR="00CA6D52" w:rsidRDefault="00CA6D52" w:rsidP="00CA6D52">
      <w:pPr>
        <w:ind w:left="5040" w:hanging="2160"/>
        <w:rPr>
          <w:b/>
          <w:bCs/>
        </w:rPr>
      </w:pPr>
      <w:r>
        <w:rPr>
          <w:b/>
          <w:bCs/>
        </w:rPr>
        <w:t xml:space="preserve">Preethi Ramesh </w:t>
      </w:r>
      <w:r>
        <w:rPr>
          <w:b/>
          <w:bCs/>
        </w:rPr>
        <w:tab/>
        <w:t>Feasibility Analyst</w:t>
      </w:r>
    </w:p>
    <w:p w:rsidR="00CA6D52" w:rsidRDefault="00CA6D52" w:rsidP="00CA6D52">
      <w:pPr>
        <w:ind w:left="5040" w:hanging="2160"/>
        <w:rPr>
          <w:b/>
          <w:bCs/>
        </w:rPr>
      </w:pPr>
      <w:r>
        <w:rPr>
          <w:b/>
          <w:bCs/>
        </w:rPr>
        <w:t>Arijit Dey</w:t>
      </w:r>
      <w:r>
        <w:rPr>
          <w:b/>
          <w:bCs/>
        </w:rPr>
        <w:tab/>
        <w:t>Requirements Engineer</w:t>
      </w:r>
    </w:p>
    <w:p w:rsidR="00CA6D52" w:rsidRDefault="00CA6D52" w:rsidP="00CA6D52">
      <w:pPr>
        <w:ind w:left="5040" w:hanging="2160"/>
        <w:rPr>
          <w:b/>
          <w:bCs/>
        </w:rPr>
      </w:pPr>
      <w:r>
        <w:rPr>
          <w:b/>
          <w:bCs/>
        </w:rPr>
        <w:t>Shreyas Devraj</w:t>
      </w:r>
      <w:r>
        <w:rPr>
          <w:b/>
          <w:bCs/>
        </w:rPr>
        <w:tab/>
        <w:t>Prototyper</w:t>
      </w:r>
    </w:p>
    <w:p w:rsidR="00CA6D52" w:rsidRDefault="00CA6D52" w:rsidP="00CA6D52">
      <w:pPr>
        <w:ind w:left="5040" w:hanging="2160"/>
        <w:rPr>
          <w:b/>
          <w:bCs/>
        </w:rPr>
      </w:pPr>
      <w:r>
        <w:rPr>
          <w:b/>
          <w:bCs/>
        </w:rPr>
        <w:t>Gaurav Mathur</w:t>
      </w:r>
      <w:r>
        <w:rPr>
          <w:b/>
          <w:bCs/>
        </w:rPr>
        <w:tab/>
        <w:t>Builder</w:t>
      </w:r>
    </w:p>
    <w:p w:rsidR="00CA6D52" w:rsidRDefault="00CA6D52" w:rsidP="00CA6D52">
      <w:pPr>
        <w:ind w:left="5040" w:hanging="2160"/>
        <w:rPr>
          <w:b/>
          <w:bCs/>
        </w:rPr>
      </w:pPr>
      <w:r>
        <w:rPr>
          <w:b/>
          <w:bCs/>
        </w:rPr>
        <w:t>Divya Nalam</w:t>
      </w:r>
      <w:r>
        <w:rPr>
          <w:b/>
          <w:bCs/>
        </w:rPr>
        <w:tab/>
        <w:t>OCE</w:t>
      </w:r>
    </w:p>
    <w:p w:rsidR="00CA6D52" w:rsidRDefault="00CA6D52" w:rsidP="00CA6D52">
      <w:pPr>
        <w:ind w:left="5040" w:hanging="2160"/>
        <w:rPr>
          <w:b/>
          <w:bCs/>
        </w:rPr>
      </w:pPr>
      <w:r>
        <w:rPr>
          <w:b/>
          <w:bCs/>
        </w:rPr>
        <w:t>Rakesh Mathur</w:t>
      </w:r>
      <w:r>
        <w:rPr>
          <w:b/>
          <w:bCs/>
        </w:rPr>
        <w:tab/>
        <w:t>IIV&amp;V</w:t>
      </w: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DE51CE" w:rsidRDefault="00DE51CE" w:rsidP="00DE51CE">
      <w:pPr>
        <w:ind w:left="2160"/>
        <w:rPr>
          <w:b/>
          <w:bCs/>
        </w:rPr>
      </w:pPr>
    </w:p>
    <w:p w:rsidR="00C72E36" w:rsidRDefault="00C72E36" w:rsidP="00DE51CE">
      <w:pPr>
        <w:ind w:left="7920"/>
        <w:rPr>
          <w:b/>
          <w:bCs/>
        </w:rPr>
      </w:pPr>
    </w:p>
    <w:p w:rsidR="00CA6D52" w:rsidRDefault="00CA6D52" w:rsidP="00DE51CE">
      <w:pPr>
        <w:ind w:left="7920"/>
        <w:rPr>
          <w:b/>
          <w:bCs/>
        </w:rPr>
      </w:pPr>
    </w:p>
    <w:p w:rsidR="00C72E36" w:rsidRDefault="00C72E36" w:rsidP="00DE51CE">
      <w:pPr>
        <w:ind w:left="7920"/>
        <w:rPr>
          <w:b/>
          <w:bCs/>
        </w:rPr>
      </w:pPr>
    </w:p>
    <w:p w:rsidR="00C72E36" w:rsidRDefault="00C72E36" w:rsidP="00DE51CE">
      <w:pPr>
        <w:ind w:left="7920"/>
        <w:rPr>
          <w:b/>
          <w:bCs/>
        </w:rPr>
      </w:pPr>
    </w:p>
    <w:p w:rsidR="00DE51CE" w:rsidRDefault="00857248" w:rsidP="00DE51CE">
      <w:pPr>
        <w:ind w:left="7920"/>
      </w:pPr>
      <w:r>
        <w:rPr>
          <w:b/>
          <w:bCs/>
        </w:rPr>
        <w:t>10/20</w:t>
      </w:r>
      <w:r w:rsidR="00CA6D52">
        <w:rPr>
          <w:b/>
          <w:bCs/>
        </w:rPr>
        <w:t>/2013</w:t>
      </w:r>
    </w:p>
    <w:p w:rsidR="00445529" w:rsidRDefault="00445529" w:rsidP="00DE51CE">
      <w:pPr>
        <w:sectPr w:rsidR="00445529">
          <w:headerReference w:type="default" r:id="rId7"/>
          <w:footerReference w:type="even" r:id="rId8"/>
          <w:footerReference w:type="default" r:id="rId9"/>
          <w:footerReference w:type="first" r:id="rId10"/>
          <w:pgSz w:w="12240" w:h="15840" w:code="1"/>
          <w:pgMar w:top="1440" w:right="1440" w:bottom="1440" w:left="1440" w:header="1008" w:footer="1008" w:gutter="0"/>
          <w:pgNumType w:fmt="lowerRoman"/>
          <w:cols w:space="720"/>
          <w:titlePg/>
        </w:sectPr>
      </w:pPr>
    </w:p>
    <w:p w:rsidR="00DE51CE" w:rsidRDefault="00DE51CE" w:rsidP="00445529">
      <w:pPr>
        <w:pStyle w:val="Heading1"/>
        <w:pageBreakBefore/>
      </w:pPr>
      <w:bookmarkStart w:id="8" w:name="_Toc12422918"/>
      <w:bookmarkStart w:id="9" w:name="_Toc32724209"/>
      <w:bookmarkStart w:id="10" w:name="_Toc32724741"/>
      <w:bookmarkStart w:id="11" w:name="_Toc55214945"/>
      <w:bookmarkStart w:id="12" w:name="_Toc335069554"/>
      <w:r>
        <w:lastRenderedPageBreak/>
        <w:t>Version History</w:t>
      </w:r>
      <w:bookmarkEnd w:id="8"/>
      <w:bookmarkEnd w:id="9"/>
      <w:bookmarkEnd w:id="10"/>
      <w:bookmarkEnd w:id="11"/>
      <w:bookmarkEnd w:id="12"/>
    </w:p>
    <w:tbl>
      <w:tblPr>
        <w:tblW w:w="9630" w:type="dxa"/>
        <w:tblInd w:w="-72" w:type="dxa"/>
        <w:tblBorders>
          <w:top w:val="single" w:sz="12" w:space="0" w:color="008000"/>
          <w:bottom w:val="single" w:sz="12" w:space="0" w:color="008000"/>
        </w:tblBorders>
        <w:tblLayout w:type="fixed"/>
        <w:tblLook w:val="00BF" w:firstRow="1" w:lastRow="0" w:firstColumn="1" w:lastColumn="0" w:noHBand="0" w:noVBand="0"/>
      </w:tblPr>
      <w:tblGrid>
        <w:gridCol w:w="66"/>
        <w:gridCol w:w="917"/>
        <w:gridCol w:w="164"/>
        <w:gridCol w:w="983"/>
        <w:gridCol w:w="245"/>
        <w:gridCol w:w="738"/>
        <w:gridCol w:w="81"/>
        <w:gridCol w:w="2702"/>
        <w:gridCol w:w="531"/>
        <w:gridCol w:w="3113"/>
        <w:gridCol w:w="90"/>
      </w:tblGrid>
      <w:tr w:rsidR="00334605" w:rsidTr="00334605">
        <w:trPr>
          <w:cantSplit/>
          <w:trHeight w:val="380"/>
          <w:tblHeader/>
        </w:trPr>
        <w:tc>
          <w:tcPr>
            <w:tcW w:w="983" w:type="dxa"/>
            <w:gridSpan w:val="2"/>
            <w:tcBorders>
              <w:top w:val="single" w:sz="12" w:space="0" w:color="008000"/>
              <w:bottom w:val="single" w:sz="6" w:space="0" w:color="008000"/>
            </w:tcBorders>
          </w:tcPr>
          <w:p w:rsidR="00334605" w:rsidRDefault="00334605" w:rsidP="00334605">
            <w:pPr>
              <w:pStyle w:val="VersionHistoryColumnHeader"/>
            </w:pPr>
            <w:r>
              <w:t>Date</w:t>
            </w:r>
          </w:p>
        </w:tc>
        <w:tc>
          <w:tcPr>
            <w:tcW w:w="1392" w:type="dxa"/>
            <w:gridSpan w:val="3"/>
            <w:tcBorders>
              <w:top w:val="single" w:sz="12" w:space="0" w:color="008000"/>
              <w:bottom w:val="single" w:sz="6" w:space="0" w:color="008000"/>
            </w:tcBorders>
          </w:tcPr>
          <w:p w:rsidR="00334605" w:rsidRDefault="00334605" w:rsidP="00334605">
            <w:pPr>
              <w:pStyle w:val="VersionHistoryColumnHeader"/>
            </w:pPr>
            <w:r>
              <w:t>Author</w:t>
            </w:r>
          </w:p>
        </w:tc>
        <w:tc>
          <w:tcPr>
            <w:tcW w:w="819" w:type="dxa"/>
            <w:gridSpan w:val="2"/>
            <w:tcBorders>
              <w:top w:val="single" w:sz="12" w:space="0" w:color="008000"/>
              <w:bottom w:val="single" w:sz="6" w:space="0" w:color="008000"/>
            </w:tcBorders>
          </w:tcPr>
          <w:p w:rsidR="00334605" w:rsidRDefault="00334605" w:rsidP="00334605">
            <w:pPr>
              <w:pStyle w:val="VersionHistoryColumnHeader"/>
            </w:pPr>
            <w:r>
              <w:t>Version</w:t>
            </w:r>
          </w:p>
        </w:tc>
        <w:tc>
          <w:tcPr>
            <w:tcW w:w="2702" w:type="dxa"/>
            <w:tcBorders>
              <w:top w:val="single" w:sz="12" w:space="0" w:color="008000"/>
              <w:bottom w:val="single" w:sz="6" w:space="0" w:color="008000"/>
            </w:tcBorders>
          </w:tcPr>
          <w:p w:rsidR="00334605" w:rsidRDefault="00334605" w:rsidP="00334605">
            <w:pPr>
              <w:pStyle w:val="VersionHistoryColumnHeader"/>
            </w:pPr>
            <w:r>
              <w:t xml:space="preserve">Changes made   </w:t>
            </w:r>
          </w:p>
        </w:tc>
        <w:tc>
          <w:tcPr>
            <w:tcW w:w="3734" w:type="dxa"/>
            <w:gridSpan w:val="3"/>
            <w:tcBorders>
              <w:top w:val="single" w:sz="12" w:space="0" w:color="008000"/>
              <w:bottom w:val="single" w:sz="6" w:space="0" w:color="008000"/>
            </w:tcBorders>
          </w:tcPr>
          <w:p w:rsidR="00334605" w:rsidRDefault="00334605" w:rsidP="00334605">
            <w:pPr>
              <w:pStyle w:val="VersionHistoryColumnHeader"/>
            </w:pPr>
            <w:r>
              <w:t xml:space="preserve">             Rationale</w:t>
            </w:r>
          </w:p>
        </w:tc>
      </w:tr>
      <w:tr w:rsidR="00334605" w:rsidRPr="003E1ACD" w:rsidTr="00334605">
        <w:trPr>
          <w:gridBefore w:val="1"/>
          <w:gridAfter w:val="1"/>
          <w:wBefore w:w="66" w:type="dxa"/>
          <w:wAfter w:w="90" w:type="dxa"/>
          <w:cantSplit/>
          <w:trHeight w:val="847"/>
        </w:trPr>
        <w:tc>
          <w:tcPr>
            <w:tcW w:w="1081" w:type="dxa"/>
            <w:gridSpan w:val="2"/>
            <w:tcBorders>
              <w:top w:val="single" w:sz="6" w:space="0" w:color="008000"/>
              <w:bottom w:val="single" w:sz="6" w:space="0" w:color="008000"/>
            </w:tcBorders>
            <w:vAlign w:val="center"/>
          </w:tcPr>
          <w:p w:rsidR="00334605" w:rsidRPr="003859BC" w:rsidRDefault="00334605" w:rsidP="00334605">
            <w:pPr>
              <w:pStyle w:val="TableEntry"/>
              <w:rPr>
                <w:rFonts w:ascii="Times New Roman" w:hAnsi="Times New Roman"/>
              </w:rPr>
            </w:pPr>
            <w:r w:rsidRPr="003859BC">
              <w:rPr>
                <w:rFonts w:ascii="Times New Roman" w:hAnsi="Times New Roman"/>
              </w:rPr>
              <w:t>0</w:t>
            </w:r>
            <w:r>
              <w:rPr>
                <w:rFonts w:ascii="Times New Roman" w:hAnsi="Times New Roman"/>
              </w:rPr>
              <w:t>9</w:t>
            </w:r>
            <w:r w:rsidRPr="003859BC">
              <w:rPr>
                <w:rFonts w:ascii="Times New Roman" w:hAnsi="Times New Roman"/>
              </w:rPr>
              <w:t>/2</w:t>
            </w:r>
            <w:r>
              <w:rPr>
                <w:rFonts w:ascii="Times New Roman" w:hAnsi="Times New Roman"/>
              </w:rPr>
              <w:t>6</w:t>
            </w:r>
            <w:r w:rsidRPr="003859BC">
              <w:rPr>
                <w:rFonts w:ascii="Times New Roman" w:hAnsi="Times New Roman"/>
              </w:rPr>
              <w:t>/1</w:t>
            </w:r>
            <w:r>
              <w:rPr>
                <w:rFonts w:ascii="Times New Roman" w:hAnsi="Times New Roman"/>
              </w:rPr>
              <w:t>3</w:t>
            </w:r>
          </w:p>
        </w:tc>
        <w:tc>
          <w:tcPr>
            <w:tcW w:w="983" w:type="dxa"/>
            <w:tcBorders>
              <w:top w:val="single" w:sz="6" w:space="0" w:color="008000"/>
              <w:bottom w:val="single" w:sz="6" w:space="0" w:color="008000"/>
            </w:tcBorders>
            <w:vAlign w:val="center"/>
          </w:tcPr>
          <w:p w:rsidR="00334605" w:rsidRPr="003859BC" w:rsidRDefault="00334605" w:rsidP="00334605">
            <w:pPr>
              <w:pStyle w:val="TableEntry"/>
              <w:rPr>
                <w:rFonts w:ascii="Times New Roman" w:hAnsi="Times New Roman"/>
              </w:rPr>
            </w:pPr>
            <w:r>
              <w:rPr>
                <w:rFonts w:ascii="Times New Roman" w:hAnsi="Times New Roman"/>
              </w:rPr>
              <w:t>Vaibhav Mathur,Arijit Dey, Shreyas Devaraj</w:t>
            </w:r>
          </w:p>
        </w:tc>
        <w:tc>
          <w:tcPr>
            <w:tcW w:w="983" w:type="dxa"/>
            <w:gridSpan w:val="2"/>
            <w:tcBorders>
              <w:top w:val="single" w:sz="6" w:space="0" w:color="008000"/>
              <w:bottom w:val="single" w:sz="6" w:space="0" w:color="008000"/>
            </w:tcBorders>
            <w:vAlign w:val="center"/>
          </w:tcPr>
          <w:p w:rsidR="00334605" w:rsidRPr="003859BC" w:rsidRDefault="00334605" w:rsidP="00334605">
            <w:pPr>
              <w:pStyle w:val="TableEntry"/>
              <w:rPr>
                <w:rFonts w:ascii="Times New Roman" w:hAnsi="Times New Roman"/>
              </w:rPr>
            </w:pPr>
            <w:r>
              <w:rPr>
                <w:rFonts w:ascii="Times New Roman" w:hAnsi="Times New Roman"/>
              </w:rPr>
              <w:t xml:space="preserve">         </w:t>
            </w:r>
            <w:r w:rsidRPr="003859BC">
              <w:rPr>
                <w:rFonts w:ascii="Times New Roman" w:hAnsi="Times New Roman"/>
              </w:rPr>
              <w:t>1.0</w:t>
            </w:r>
          </w:p>
        </w:tc>
        <w:tc>
          <w:tcPr>
            <w:tcW w:w="3314" w:type="dxa"/>
            <w:gridSpan w:val="3"/>
            <w:tcBorders>
              <w:top w:val="single" w:sz="6" w:space="0" w:color="008000"/>
              <w:bottom w:val="single" w:sz="6" w:space="0" w:color="008000"/>
            </w:tcBorders>
            <w:vAlign w:val="center"/>
          </w:tcPr>
          <w:p w:rsidR="00334605" w:rsidRPr="003859BC" w:rsidRDefault="00334605" w:rsidP="00334605">
            <w:pPr>
              <w:pStyle w:val="VersionHistoryDetail"/>
              <w:numPr>
                <w:ilvl w:val="0"/>
                <w:numId w:val="9"/>
              </w:numPr>
              <w:ind w:left="180" w:hanging="180"/>
              <w:rPr>
                <w:rFonts w:ascii="Times New Roman" w:hAnsi="Times New Roman"/>
              </w:rPr>
            </w:pPr>
            <w:r>
              <w:rPr>
                <w:rFonts w:ascii="Times New Roman" w:hAnsi="Times New Roman"/>
              </w:rPr>
              <w:t>First Draft of the Life Cycle Plan</w:t>
            </w:r>
          </w:p>
        </w:tc>
        <w:tc>
          <w:tcPr>
            <w:tcW w:w="3113" w:type="dxa"/>
            <w:tcBorders>
              <w:top w:val="single" w:sz="6" w:space="0" w:color="008000"/>
              <w:bottom w:val="single" w:sz="6" w:space="0" w:color="008000"/>
            </w:tcBorders>
            <w:vAlign w:val="center"/>
          </w:tcPr>
          <w:p w:rsidR="00334605" w:rsidRDefault="00334605" w:rsidP="00334605">
            <w:pPr>
              <w:pStyle w:val="VersionHistoryDetail"/>
              <w:numPr>
                <w:ilvl w:val="0"/>
                <w:numId w:val="9"/>
              </w:numPr>
              <w:ind w:left="180" w:right="-18" w:hanging="180"/>
              <w:rPr>
                <w:rFonts w:ascii="Times New Roman" w:hAnsi="Times New Roman"/>
              </w:rPr>
            </w:pPr>
            <w:r>
              <w:rPr>
                <w:rFonts w:ascii="Times New Roman" w:hAnsi="Times New Roman"/>
              </w:rPr>
              <w:t>To initiate the Life Cycle Planning process and discuss the skills required.</w:t>
            </w:r>
          </w:p>
          <w:p w:rsidR="00334605" w:rsidRPr="003859BC" w:rsidRDefault="00334605" w:rsidP="00334605">
            <w:pPr>
              <w:pStyle w:val="VersionHistoryDetail"/>
              <w:ind w:right="-18"/>
              <w:rPr>
                <w:rFonts w:ascii="Times New Roman" w:hAnsi="Times New Roman"/>
              </w:rPr>
            </w:pPr>
          </w:p>
        </w:tc>
      </w:tr>
      <w:tr w:rsidR="00DE51CE" w:rsidTr="0044592E">
        <w:trPr>
          <w:cantSplit/>
          <w:trHeight w:val="380"/>
          <w:tblHeader/>
        </w:trPr>
        <w:tc>
          <w:tcPr>
            <w:tcW w:w="983" w:type="dxa"/>
            <w:gridSpan w:val="2"/>
            <w:tcBorders>
              <w:top w:val="single" w:sz="12" w:space="0" w:color="008000"/>
              <w:bottom w:val="single" w:sz="6" w:space="0" w:color="008000"/>
            </w:tcBorders>
          </w:tcPr>
          <w:p w:rsidR="00DE51CE" w:rsidRDefault="00DE51CE" w:rsidP="00C74041">
            <w:pPr>
              <w:pStyle w:val="VersionHistoryColumnHeader"/>
            </w:pPr>
          </w:p>
        </w:tc>
        <w:tc>
          <w:tcPr>
            <w:tcW w:w="1392" w:type="dxa"/>
            <w:gridSpan w:val="3"/>
            <w:tcBorders>
              <w:top w:val="single" w:sz="12" w:space="0" w:color="008000"/>
              <w:bottom w:val="single" w:sz="6" w:space="0" w:color="008000"/>
            </w:tcBorders>
          </w:tcPr>
          <w:p w:rsidR="00DE51CE" w:rsidRDefault="00DE51CE" w:rsidP="00C74041">
            <w:pPr>
              <w:pStyle w:val="VersionHistoryColumnHeader"/>
            </w:pPr>
          </w:p>
        </w:tc>
        <w:tc>
          <w:tcPr>
            <w:tcW w:w="819" w:type="dxa"/>
            <w:gridSpan w:val="2"/>
            <w:tcBorders>
              <w:top w:val="single" w:sz="12" w:space="0" w:color="008000"/>
              <w:bottom w:val="single" w:sz="6" w:space="0" w:color="008000"/>
            </w:tcBorders>
          </w:tcPr>
          <w:p w:rsidR="00DE51CE" w:rsidRDefault="00DE51CE" w:rsidP="00C74041">
            <w:pPr>
              <w:pStyle w:val="VersionHistoryColumnHeader"/>
            </w:pPr>
          </w:p>
        </w:tc>
        <w:tc>
          <w:tcPr>
            <w:tcW w:w="2702" w:type="dxa"/>
            <w:tcBorders>
              <w:top w:val="single" w:sz="12" w:space="0" w:color="008000"/>
              <w:bottom w:val="single" w:sz="6" w:space="0" w:color="008000"/>
            </w:tcBorders>
          </w:tcPr>
          <w:p w:rsidR="00DE51CE" w:rsidRDefault="00CA6D52" w:rsidP="00C74041">
            <w:pPr>
              <w:pStyle w:val="VersionHistoryColumnHeader"/>
            </w:pPr>
            <w:r>
              <w:t xml:space="preserve">  </w:t>
            </w:r>
          </w:p>
        </w:tc>
        <w:tc>
          <w:tcPr>
            <w:tcW w:w="3734" w:type="dxa"/>
            <w:gridSpan w:val="3"/>
            <w:tcBorders>
              <w:top w:val="single" w:sz="12" w:space="0" w:color="008000"/>
              <w:bottom w:val="single" w:sz="6" w:space="0" w:color="008000"/>
            </w:tcBorders>
          </w:tcPr>
          <w:p w:rsidR="00DE51CE" w:rsidRDefault="00CA6D52" w:rsidP="00334605">
            <w:pPr>
              <w:pStyle w:val="VersionHistoryColumnHeader"/>
            </w:pPr>
            <w:r>
              <w:t xml:space="preserve">             </w:t>
            </w:r>
          </w:p>
        </w:tc>
      </w:tr>
      <w:tr w:rsidR="0044592E" w:rsidRPr="003E1ACD" w:rsidTr="0044592E">
        <w:trPr>
          <w:gridBefore w:val="1"/>
          <w:gridAfter w:val="1"/>
          <w:wBefore w:w="66" w:type="dxa"/>
          <w:wAfter w:w="90" w:type="dxa"/>
          <w:cantSplit/>
          <w:trHeight w:val="847"/>
        </w:trPr>
        <w:tc>
          <w:tcPr>
            <w:tcW w:w="1081" w:type="dxa"/>
            <w:gridSpan w:val="2"/>
            <w:tcBorders>
              <w:top w:val="single" w:sz="6" w:space="0" w:color="008000"/>
              <w:bottom w:val="single" w:sz="6" w:space="0" w:color="008000"/>
            </w:tcBorders>
            <w:vAlign w:val="center"/>
          </w:tcPr>
          <w:p w:rsidR="0044592E" w:rsidRPr="003859BC" w:rsidRDefault="00334605" w:rsidP="00CA6D52">
            <w:pPr>
              <w:pStyle w:val="TableEntry"/>
              <w:rPr>
                <w:rFonts w:ascii="Times New Roman" w:hAnsi="Times New Roman"/>
              </w:rPr>
            </w:pPr>
            <w:r>
              <w:rPr>
                <w:rFonts w:ascii="Times New Roman" w:hAnsi="Times New Roman"/>
              </w:rPr>
              <w:t>10</w:t>
            </w:r>
            <w:r w:rsidR="0044592E" w:rsidRPr="003859BC">
              <w:rPr>
                <w:rFonts w:ascii="Times New Roman" w:hAnsi="Times New Roman"/>
              </w:rPr>
              <w:t>/</w:t>
            </w:r>
            <w:r>
              <w:rPr>
                <w:rFonts w:ascii="Times New Roman" w:hAnsi="Times New Roman"/>
              </w:rPr>
              <w:t>1</w:t>
            </w:r>
            <w:r w:rsidR="0044592E" w:rsidRPr="003859BC">
              <w:rPr>
                <w:rFonts w:ascii="Times New Roman" w:hAnsi="Times New Roman"/>
              </w:rPr>
              <w:t>2/1</w:t>
            </w:r>
            <w:r w:rsidR="00CA6D52">
              <w:rPr>
                <w:rFonts w:ascii="Times New Roman" w:hAnsi="Times New Roman"/>
              </w:rPr>
              <w:t>3</w:t>
            </w:r>
          </w:p>
        </w:tc>
        <w:tc>
          <w:tcPr>
            <w:tcW w:w="983" w:type="dxa"/>
            <w:tcBorders>
              <w:top w:val="single" w:sz="6" w:space="0" w:color="008000"/>
              <w:bottom w:val="single" w:sz="6" w:space="0" w:color="008000"/>
            </w:tcBorders>
            <w:vAlign w:val="center"/>
          </w:tcPr>
          <w:p w:rsidR="00A666A1" w:rsidRPr="003859BC" w:rsidRDefault="00A666A1" w:rsidP="003859BC">
            <w:pPr>
              <w:pStyle w:val="TableEntry"/>
              <w:rPr>
                <w:rFonts w:ascii="Times New Roman" w:hAnsi="Times New Roman"/>
              </w:rPr>
            </w:pPr>
            <w:r>
              <w:rPr>
                <w:rFonts w:ascii="Times New Roman" w:hAnsi="Times New Roman"/>
              </w:rPr>
              <w:t>Arijit Dey, Shreyas Devaraj</w:t>
            </w:r>
          </w:p>
        </w:tc>
        <w:tc>
          <w:tcPr>
            <w:tcW w:w="983" w:type="dxa"/>
            <w:gridSpan w:val="2"/>
            <w:tcBorders>
              <w:top w:val="single" w:sz="6" w:space="0" w:color="008000"/>
              <w:bottom w:val="single" w:sz="6" w:space="0" w:color="008000"/>
            </w:tcBorders>
            <w:vAlign w:val="center"/>
          </w:tcPr>
          <w:p w:rsidR="0044592E" w:rsidRPr="003859BC" w:rsidRDefault="00CA6D52" w:rsidP="003859BC">
            <w:pPr>
              <w:pStyle w:val="TableEntry"/>
              <w:rPr>
                <w:rFonts w:ascii="Times New Roman" w:hAnsi="Times New Roman"/>
              </w:rPr>
            </w:pPr>
            <w:r>
              <w:rPr>
                <w:rFonts w:ascii="Times New Roman" w:hAnsi="Times New Roman"/>
              </w:rPr>
              <w:t xml:space="preserve">         </w:t>
            </w:r>
            <w:r w:rsidR="0044592E" w:rsidRPr="003859BC">
              <w:rPr>
                <w:rFonts w:ascii="Times New Roman" w:hAnsi="Times New Roman"/>
              </w:rPr>
              <w:t>1.</w:t>
            </w:r>
            <w:r w:rsidR="00334605">
              <w:rPr>
                <w:rFonts w:ascii="Times New Roman" w:hAnsi="Times New Roman"/>
              </w:rPr>
              <w:t>1</w:t>
            </w:r>
          </w:p>
        </w:tc>
        <w:tc>
          <w:tcPr>
            <w:tcW w:w="3314" w:type="dxa"/>
            <w:gridSpan w:val="3"/>
            <w:tcBorders>
              <w:top w:val="single" w:sz="6" w:space="0" w:color="008000"/>
              <w:bottom w:val="single" w:sz="6" w:space="0" w:color="008000"/>
            </w:tcBorders>
            <w:vAlign w:val="center"/>
          </w:tcPr>
          <w:p w:rsidR="0044592E" w:rsidRPr="003859BC" w:rsidRDefault="000373BE" w:rsidP="0044592E">
            <w:pPr>
              <w:pStyle w:val="VersionHistoryDetail"/>
              <w:numPr>
                <w:ilvl w:val="0"/>
                <w:numId w:val="9"/>
              </w:numPr>
              <w:ind w:left="180" w:hanging="180"/>
              <w:rPr>
                <w:rFonts w:ascii="Times New Roman" w:hAnsi="Times New Roman"/>
              </w:rPr>
            </w:pPr>
            <w:r>
              <w:rPr>
                <w:rFonts w:ascii="Times New Roman" w:hAnsi="Times New Roman"/>
              </w:rPr>
              <w:t>Modification done to Section 2</w:t>
            </w:r>
            <w:r w:rsidR="004D77E7">
              <w:rPr>
                <w:rFonts w:ascii="Times New Roman" w:hAnsi="Times New Roman"/>
              </w:rPr>
              <w:t>, Section 3.1</w:t>
            </w:r>
            <w:r w:rsidR="00D345B3">
              <w:rPr>
                <w:rFonts w:ascii="Times New Roman" w:hAnsi="Times New Roman"/>
              </w:rPr>
              <w:t>, 4, 5</w:t>
            </w:r>
            <w:r>
              <w:rPr>
                <w:rFonts w:ascii="Times New Roman" w:hAnsi="Times New Roman"/>
              </w:rPr>
              <w:t>.</w:t>
            </w:r>
          </w:p>
        </w:tc>
        <w:tc>
          <w:tcPr>
            <w:tcW w:w="3113" w:type="dxa"/>
            <w:tcBorders>
              <w:top w:val="single" w:sz="6" w:space="0" w:color="008000"/>
              <w:bottom w:val="single" w:sz="6" w:space="0" w:color="008000"/>
            </w:tcBorders>
            <w:vAlign w:val="center"/>
          </w:tcPr>
          <w:p w:rsidR="00334605" w:rsidRPr="003859BC" w:rsidRDefault="00334605" w:rsidP="00334605">
            <w:pPr>
              <w:pStyle w:val="VersionHistoryDetail"/>
              <w:numPr>
                <w:ilvl w:val="0"/>
                <w:numId w:val="9"/>
              </w:numPr>
              <w:ind w:left="180" w:right="-18" w:hanging="180"/>
              <w:rPr>
                <w:rFonts w:ascii="Times New Roman" w:hAnsi="Times New Roman"/>
              </w:rPr>
            </w:pPr>
            <w:r>
              <w:rPr>
                <w:rFonts w:ascii="Times New Roman" w:hAnsi="Times New Roman"/>
              </w:rPr>
              <w:t>First Revision before FC Package.</w:t>
            </w:r>
          </w:p>
        </w:tc>
      </w:tr>
    </w:tbl>
    <w:p w:rsidR="00DE51CE" w:rsidRDefault="00DE51CE" w:rsidP="00DE51CE"/>
    <w:tbl>
      <w:tblPr>
        <w:tblW w:w="9630" w:type="dxa"/>
        <w:tblInd w:w="-72" w:type="dxa"/>
        <w:tblBorders>
          <w:top w:val="single" w:sz="12" w:space="0" w:color="008000"/>
          <w:bottom w:val="single" w:sz="12" w:space="0" w:color="008000"/>
        </w:tblBorders>
        <w:tblLayout w:type="fixed"/>
        <w:tblLook w:val="00BF" w:firstRow="1" w:lastRow="0" w:firstColumn="1" w:lastColumn="0" w:noHBand="0" w:noVBand="0"/>
      </w:tblPr>
      <w:tblGrid>
        <w:gridCol w:w="1099"/>
        <w:gridCol w:w="999"/>
        <w:gridCol w:w="999"/>
        <w:gridCol w:w="3369"/>
        <w:gridCol w:w="3164"/>
      </w:tblGrid>
      <w:tr w:rsidR="00B67986" w:rsidRPr="003859BC" w:rsidTr="00566CBA">
        <w:trPr>
          <w:cantSplit/>
          <w:trHeight w:val="847"/>
        </w:trPr>
        <w:tc>
          <w:tcPr>
            <w:tcW w:w="1081" w:type="dxa"/>
            <w:tcBorders>
              <w:top w:val="single" w:sz="6" w:space="0" w:color="008000"/>
              <w:bottom w:val="single" w:sz="6" w:space="0" w:color="008000"/>
            </w:tcBorders>
            <w:vAlign w:val="center"/>
          </w:tcPr>
          <w:p w:rsidR="00B67986" w:rsidRPr="003859BC" w:rsidRDefault="00B67986" w:rsidP="00566CBA">
            <w:pPr>
              <w:pStyle w:val="TableEntry"/>
              <w:rPr>
                <w:rFonts w:ascii="Times New Roman" w:hAnsi="Times New Roman"/>
              </w:rPr>
            </w:pPr>
            <w:r>
              <w:rPr>
                <w:rFonts w:ascii="Times New Roman" w:hAnsi="Times New Roman"/>
              </w:rPr>
              <w:t>10</w:t>
            </w:r>
            <w:r w:rsidRPr="003859BC">
              <w:rPr>
                <w:rFonts w:ascii="Times New Roman" w:hAnsi="Times New Roman"/>
              </w:rPr>
              <w:t>/</w:t>
            </w:r>
            <w:r>
              <w:rPr>
                <w:rFonts w:ascii="Times New Roman" w:hAnsi="Times New Roman"/>
              </w:rPr>
              <w:t>20</w:t>
            </w:r>
            <w:r w:rsidRPr="003859BC">
              <w:rPr>
                <w:rFonts w:ascii="Times New Roman" w:hAnsi="Times New Roman"/>
              </w:rPr>
              <w:t>/1</w:t>
            </w:r>
            <w:r>
              <w:rPr>
                <w:rFonts w:ascii="Times New Roman" w:hAnsi="Times New Roman"/>
              </w:rPr>
              <w:t>3</w:t>
            </w:r>
          </w:p>
        </w:tc>
        <w:tc>
          <w:tcPr>
            <w:tcW w:w="983" w:type="dxa"/>
            <w:tcBorders>
              <w:top w:val="single" w:sz="6" w:space="0" w:color="008000"/>
              <w:bottom w:val="single" w:sz="6" w:space="0" w:color="008000"/>
            </w:tcBorders>
            <w:vAlign w:val="center"/>
          </w:tcPr>
          <w:p w:rsidR="00B67986" w:rsidRPr="003859BC" w:rsidRDefault="00B67986" w:rsidP="00566CBA">
            <w:pPr>
              <w:pStyle w:val="TableEntry"/>
              <w:rPr>
                <w:rFonts w:ascii="Times New Roman" w:hAnsi="Times New Roman"/>
              </w:rPr>
            </w:pPr>
            <w:r>
              <w:rPr>
                <w:rFonts w:ascii="Times New Roman" w:hAnsi="Times New Roman"/>
              </w:rPr>
              <w:t>Arijit Dey, Shreyas Devaraj</w:t>
            </w:r>
          </w:p>
        </w:tc>
        <w:tc>
          <w:tcPr>
            <w:tcW w:w="983" w:type="dxa"/>
            <w:tcBorders>
              <w:top w:val="single" w:sz="6" w:space="0" w:color="008000"/>
              <w:bottom w:val="single" w:sz="6" w:space="0" w:color="008000"/>
            </w:tcBorders>
            <w:vAlign w:val="center"/>
          </w:tcPr>
          <w:p w:rsidR="00B67986" w:rsidRPr="003859BC" w:rsidRDefault="00B67986" w:rsidP="00566CBA">
            <w:pPr>
              <w:pStyle w:val="TableEntry"/>
              <w:rPr>
                <w:rFonts w:ascii="Times New Roman" w:hAnsi="Times New Roman"/>
              </w:rPr>
            </w:pPr>
            <w:r>
              <w:rPr>
                <w:rFonts w:ascii="Times New Roman" w:hAnsi="Times New Roman"/>
              </w:rPr>
              <w:t xml:space="preserve">         </w:t>
            </w:r>
            <w:r w:rsidRPr="003859BC">
              <w:rPr>
                <w:rFonts w:ascii="Times New Roman" w:hAnsi="Times New Roman"/>
              </w:rPr>
              <w:t>1.</w:t>
            </w:r>
            <w:r w:rsidR="001E4261">
              <w:rPr>
                <w:rFonts w:ascii="Times New Roman" w:hAnsi="Times New Roman"/>
              </w:rPr>
              <w:t>2</w:t>
            </w:r>
          </w:p>
        </w:tc>
        <w:tc>
          <w:tcPr>
            <w:tcW w:w="3314" w:type="dxa"/>
            <w:tcBorders>
              <w:top w:val="single" w:sz="6" w:space="0" w:color="008000"/>
              <w:bottom w:val="single" w:sz="6" w:space="0" w:color="008000"/>
            </w:tcBorders>
            <w:vAlign w:val="center"/>
          </w:tcPr>
          <w:p w:rsidR="00B67986" w:rsidRPr="003859BC" w:rsidRDefault="00857248" w:rsidP="00857248">
            <w:pPr>
              <w:pStyle w:val="VersionHistoryDetail"/>
              <w:numPr>
                <w:ilvl w:val="0"/>
                <w:numId w:val="9"/>
              </w:numPr>
              <w:ind w:left="180" w:hanging="180"/>
              <w:rPr>
                <w:rFonts w:ascii="Times New Roman" w:hAnsi="Times New Roman"/>
              </w:rPr>
            </w:pPr>
            <w:r>
              <w:rPr>
                <w:rFonts w:ascii="Times New Roman" w:hAnsi="Times New Roman"/>
              </w:rPr>
              <w:t>Modification done to Section  3.1, 4</w:t>
            </w:r>
            <w:r w:rsidR="00B67986">
              <w:rPr>
                <w:rFonts w:ascii="Times New Roman" w:hAnsi="Times New Roman"/>
              </w:rPr>
              <w:t>, 5.</w:t>
            </w:r>
          </w:p>
        </w:tc>
        <w:tc>
          <w:tcPr>
            <w:tcW w:w="3113" w:type="dxa"/>
            <w:tcBorders>
              <w:top w:val="single" w:sz="6" w:space="0" w:color="008000"/>
              <w:bottom w:val="single" w:sz="6" w:space="0" w:color="008000"/>
            </w:tcBorders>
            <w:vAlign w:val="center"/>
          </w:tcPr>
          <w:p w:rsidR="00B67986" w:rsidRPr="003859BC" w:rsidRDefault="00B67986" w:rsidP="00566CBA">
            <w:pPr>
              <w:pStyle w:val="VersionHistoryDetail"/>
              <w:numPr>
                <w:ilvl w:val="0"/>
                <w:numId w:val="9"/>
              </w:numPr>
              <w:ind w:left="180" w:right="-18" w:hanging="180"/>
              <w:rPr>
                <w:rFonts w:ascii="Times New Roman" w:hAnsi="Times New Roman"/>
              </w:rPr>
            </w:pPr>
            <w:r>
              <w:rPr>
                <w:rFonts w:ascii="Times New Roman" w:hAnsi="Times New Roman"/>
              </w:rPr>
              <w:t>First Revision after FC Package which includes the review responses of the stakeholders from ARB session.</w:t>
            </w:r>
          </w:p>
        </w:tc>
      </w:tr>
    </w:tbl>
    <w:p w:rsidR="00B67986" w:rsidRDefault="00B67986" w:rsidP="00DE51CE"/>
    <w:tbl>
      <w:tblPr>
        <w:tblW w:w="9630" w:type="dxa"/>
        <w:tblInd w:w="-72" w:type="dxa"/>
        <w:tblBorders>
          <w:top w:val="single" w:sz="12" w:space="0" w:color="008000"/>
          <w:bottom w:val="single" w:sz="12" w:space="0" w:color="008000"/>
        </w:tblBorders>
        <w:tblLayout w:type="fixed"/>
        <w:tblLook w:val="00BF" w:firstRow="1" w:lastRow="0" w:firstColumn="1" w:lastColumn="0" w:noHBand="0" w:noVBand="0"/>
      </w:tblPr>
      <w:tblGrid>
        <w:gridCol w:w="1099"/>
        <w:gridCol w:w="999"/>
        <w:gridCol w:w="999"/>
        <w:gridCol w:w="3369"/>
        <w:gridCol w:w="3164"/>
      </w:tblGrid>
      <w:tr w:rsidR="00034D04" w:rsidRPr="003859BC" w:rsidTr="008C365B">
        <w:trPr>
          <w:cantSplit/>
          <w:trHeight w:val="847"/>
        </w:trPr>
        <w:tc>
          <w:tcPr>
            <w:tcW w:w="1081" w:type="dxa"/>
            <w:tcBorders>
              <w:top w:val="single" w:sz="6" w:space="0" w:color="008000"/>
              <w:bottom w:val="single" w:sz="6" w:space="0" w:color="008000"/>
            </w:tcBorders>
            <w:vAlign w:val="center"/>
          </w:tcPr>
          <w:p w:rsidR="00034D04" w:rsidRPr="003859BC" w:rsidRDefault="00034D04" w:rsidP="00034D04">
            <w:pPr>
              <w:pStyle w:val="TableEntry"/>
              <w:rPr>
                <w:rFonts w:ascii="Times New Roman" w:hAnsi="Times New Roman"/>
              </w:rPr>
            </w:pPr>
            <w:r>
              <w:rPr>
                <w:rFonts w:ascii="Times New Roman" w:hAnsi="Times New Roman"/>
              </w:rPr>
              <w:t>10</w:t>
            </w:r>
            <w:r w:rsidRPr="003859BC">
              <w:rPr>
                <w:rFonts w:ascii="Times New Roman" w:hAnsi="Times New Roman"/>
              </w:rPr>
              <w:t>/</w:t>
            </w:r>
            <w:r>
              <w:rPr>
                <w:rFonts w:ascii="Times New Roman" w:hAnsi="Times New Roman"/>
              </w:rPr>
              <w:t>22</w:t>
            </w:r>
            <w:r w:rsidRPr="003859BC">
              <w:rPr>
                <w:rFonts w:ascii="Times New Roman" w:hAnsi="Times New Roman"/>
              </w:rPr>
              <w:t>/1</w:t>
            </w:r>
            <w:r>
              <w:rPr>
                <w:rFonts w:ascii="Times New Roman" w:hAnsi="Times New Roman"/>
              </w:rPr>
              <w:t>3</w:t>
            </w:r>
          </w:p>
        </w:tc>
        <w:tc>
          <w:tcPr>
            <w:tcW w:w="983" w:type="dxa"/>
            <w:tcBorders>
              <w:top w:val="single" w:sz="6" w:space="0" w:color="008000"/>
              <w:bottom w:val="single" w:sz="6" w:space="0" w:color="008000"/>
            </w:tcBorders>
            <w:vAlign w:val="center"/>
          </w:tcPr>
          <w:p w:rsidR="00034D04" w:rsidRPr="003859BC" w:rsidRDefault="00034D04" w:rsidP="008C365B">
            <w:pPr>
              <w:pStyle w:val="TableEntry"/>
              <w:rPr>
                <w:rFonts w:ascii="Times New Roman" w:hAnsi="Times New Roman"/>
              </w:rPr>
            </w:pPr>
            <w:r>
              <w:rPr>
                <w:rFonts w:ascii="Times New Roman" w:hAnsi="Times New Roman"/>
              </w:rPr>
              <w:t>Arijit Dey, Shreyas Devaraj</w:t>
            </w:r>
          </w:p>
        </w:tc>
        <w:tc>
          <w:tcPr>
            <w:tcW w:w="983" w:type="dxa"/>
            <w:tcBorders>
              <w:top w:val="single" w:sz="6" w:space="0" w:color="008000"/>
              <w:bottom w:val="single" w:sz="6" w:space="0" w:color="008000"/>
            </w:tcBorders>
            <w:vAlign w:val="center"/>
          </w:tcPr>
          <w:p w:rsidR="00034D04" w:rsidRPr="003859BC" w:rsidRDefault="00034D04" w:rsidP="008C365B">
            <w:pPr>
              <w:pStyle w:val="TableEntry"/>
              <w:rPr>
                <w:rFonts w:ascii="Times New Roman" w:hAnsi="Times New Roman"/>
              </w:rPr>
            </w:pPr>
            <w:r>
              <w:rPr>
                <w:rFonts w:ascii="Times New Roman" w:hAnsi="Times New Roman"/>
              </w:rPr>
              <w:t xml:space="preserve">         </w:t>
            </w:r>
            <w:r w:rsidRPr="003859BC">
              <w:rPr>
                <w:rFonts w:ascii="Times New Roman" w:hAnsi="Times New Roman"/>
              </w:rPr>
              <w:t>1.</w:t>
            </w:r>
            <w:r w:rsidR="00F94D90">
              <w:rPr>
                <w:rFonts w:ascii="Times New Roman" w:hAnsi="Times New Roman"/>
              </w:rPr>
              <w:t>3</w:t>
            </w:r>
          </w:p>
        </w:tc>
        <w:tc>
          <w:tcPr>
            <w:tcW w:w="3314" w:type="dxa"/>
            <w:tcBorders>
              <w:top w:val="single" w:sz="6" w:space="0" w:color="008000"/>
              <w:bottom w:val="single" w:sz="6" w:space="0" w:color="008000"/>
            </w:tcBorders>
            <w:vAlign w:val="center"/>
          </w:tcPr>
          <w:p w:rsidR="00034D04" w:rsidRPr="003859BC" w:rsidRDefault="00034D04" w:rsidP="008C365B">
            <w:pPr>
              <w:pStyle w:val="VersionHistoryDetail"/>
              <w:numPr>
                <w:ilvl w:val="0"/>
                <w:numId w:val="9"/>
              </w:numPr>
              <w:ind w:left="180" w:hanging="180"/>
              <w:rPr>
                <w:rFonts w:ascii="Times New Roman" w:hAnsi="Times New Roman"/>
              </w:rPr>
            </w:pPr>
            <w:r>
              <w:rPr>
                <w:rFonts w:ascii="Times New Roman" w:hAnsi="Times New Roman"/>
              </w:rPr>
              <w:t>Modification done to Section  6.1</w:t>
            </w:r>
          </w:p>
        </w:tc>
        <w:tc>
          <w:tcPr>
            <w:tcW w:w="3113" w:type="dxa"/>
            <w:tcBorders>
              <w:top w:val="single" w:sz="6" w:space="0" w:color="008000"/>
              <w:bottom w:val="single" w:sz="6" w:space="0" w:color="008000"/>
            </w:tcBorders>
            <w:vAlign w:val="center"/>
          </w:tcPr>
          <w:p w:rsidR="00034D04" w:rsidRPr="003859BC" w:rsidRDefault="00034D04" w:rsidP="008C365B">
            <w:pPr>
              <w:pStyle w:val="VersionHistoryDetail"/>
              <w:numPr>
                <w:ilvl w:val="0"/>
                <w:numId w:val="9"/>
              </w:numPr>
              <w:ind w:left="180" w:right="-18" w:hanging="180"/>
              <w:rPr>
                <w:rFonts w:ascii="Times New Roman" w:hAnsi="Times New Roman"/>
              </w:rPr>
            </w:pPr>
            <w:r>
              <w:rPr>
                <w:rFonts w:ascii="Times New Roman" w:hAnsi="Times New Roman"/>
              </w:rPr>
              <w:t>Revision for DC Package.</w:t>
            </w:r>
          </w:p>
        </w:tc>
      </w:tr>
    </w:tbl>
    <w:p w:rsidR="00DE51CE" w:rsidRDefault="00DE51CE" w:rsidP="00DE51CE"/>
    <w:p w:rsidR="00DE51CE" w:rsidRDefault="00DE51CE" w:rsidP="00DE51CE">
      <w:bookmarkStart w:id="13" w:name="_Toc12422919"/>
      <w:bookmarkStart w:id="14" w:name="_Toc32724210"/>
      <w:bookmarkStart w:id="15" w:name="_Toc32724742"/>
    </w:p>
    <w:p w:rsidR="00DE51CE" w:rsidRDefault="00DE51CE" w:rsidP="00DE51CE">
      <w:pPr>
        <w:pStyle w:val="Heading1"/>
        <w:pageBreakBefore/>
      </w:pPr>
      <w:bookmarkStart w:id="16" w:name="_Toc335069555"/>
      <w:r>
        <w:lastRenderedPageBreak/>
        <w:t>Table of Contents</w:t>
      </w:r>
      <w:bookmarkEnd w:id="13"/>
      <w:bookmarkEnd w:id="14"/>
      <w:bookmarkEnd w:id="15"/>
      <w:bookmarkEnd w:id="16"/>
    </w:p>
    <w:p w:rsidR="00895D7D" w:rsidRPr="00E46415" w:rsidRDefault="001A1AB6">
      <w:pPr>
        <w:pStyle w:val="TOC1"/>
        <w:tabs>
          <w:tab w:val="right" w:leader="dot" w:pos="9350"/>
        </w:tabs>
        <w:rPr>
          <w:rFonts w:ascii="Calibri" w:hAnsi="Calibri" w:cs="Cordia New"/>
          <w:b w:val="0"/>
          <w:noProof/>
          <w:sz w:val="22"/>
          <w:szCs w:val="28"/>
          <w:lang w:bidi="th-TH"/>
        </w:rPr>
      </w:pPr>
      <w:r w:rsidRPr="00A406AE">
        <w:rPr>
          <w:rStyle w:val="Hyperlink"/>
          <w:rFonts w:eastAsia="Batang"/>
          <w:noProof/>
          <w:sz w:val="19"/>
          <w:szCs w:val="19"/>
        </w:rPr>
        <w:fldChar w:fldCharType="begin"/>
      </w:r>
      <w:r w:rsidR="00DE51CE" w:rsidRPr="00A406AE">
        <w:rPr>
          <w:rStyle w:val="Hyperlink"/>
          <w:rFonts w:eastAsia="Batang"/>
          <w:noProof/>
          <w:sz w:val="19"/>
          <w:szCs w:val="19"/>
        </w:rPr>
        <w:instrText xml:space="preserve"> TOC \o "1-4" \h \z \u </w:instrText>
      </w:r>
      <w:r w:rsidRPr="00A406AE">
        <w:rPr>
          <w:rStyle w:val="Hyperlink"/>
          <w:rFonts w:eastAsia="Batang"/>
          <w:noProof/>
          <w:sz w:val="19"/>
          <w:szCs w:val="19"/>
        </w:rPr>
        <w:fldChar w:fldCharType="separate"/>
      </w:r>
      <w:hyperlink w:anchor="_Toc335069553" w:history="1">
        <w:r w:rsidR="00895D7D" w:rsidRPr="005F5697">
          <w:rPr>
            <w:rStyle w:val="Hyperlink"/>
            <w:noProof/>
          </w:rPr>
          <w:t>Life Cycle Plan (LCP)</w:t>
        </w:r>
        <w:r w:rsidR="00895D7D">
          <w:rPr>
            <w:noProof/>
            <w:webHidden/>
          </w:rPr>
          <w:tab/>
        </w:r>
        <w:r>
          <w:rPr>
            <w:noProof/>
            <w:webHidden/>
          </w:rPr>
          <w:fldChar w:fldCharType="begin"/>
        </w:r>
        <w:r w:rsidR="00895D7D">
          <w:rPr>
            <w:noProof/>
            <w:webHidden/>
          </w:rPr>
          <w:instrText xml:space="preserve"> PAGEREF _Toc335069553 \h </w:instrText>
        </w:r>
        <w:r>
          <w:rPr>
            <w:noProof/>
            <w:webHidden/>
          </w:rPr>
        </w:r>
        <w:r>
          <w:rPr>
            <w:noProof/>
            <w:webHidden/>
          </w:rPr>
          <w:fldChar w:fldCharType="separate"/>
        </w:r>
        <w:r w:rsidR="00E01ACA">
          <w:rPr>
            <w:noProof/>
            <w:webHidden/>
          </w:rPr>
          <w:t>i</w:t>
        </w:r>
        <w:r>
          <w:rPr>
            <w:noProof/>
            <w:webHidden/>
          </w:rPr>
          <w:fldChar w:fldCharType="end"/>
        </w:r>
      </w:hyperlink>
    </w:p>
    <w:p w:rsidR="00895D7D" w:rsidRPr="00E46415" w:rsidRDefault="000B4650">
      <w:pPr>
        <w:pStyle w:val="TOC1"/>
        <w:tabs>
          <w:tab w:val="right" w:leader="dot" w:pos="9350"/>
        </w:tabs>
        <w:rPr>
          <w:rFonts w:ascii="Calibri" w:hAnsi="Calibri" w:cs="Cordia New"/>
          <w:b w:val="0"/>
          <w:noProof/>
          <w:sz w:val="22"/>
          <w:szCs w:val="28"/>
          <w:lang w:bidi="th-TH"/>
        </w:rPr>
      </w:pPr>
      <w:hyperlink w:anchor="_Toc335069554" w:history="1">
        <w:r w:rsidR="00895D7D" w:rsidRPr="005F5697">
          <w:rPr>
            <w:rStyle w:val="Hyperlink"/>
            <w:noProof/>
          </w:rPr>
          <w:t>Version History</w:t>
        </w:r>
        <w:r w:rsidR="00895D7D">
          <w:rPr>
            <w:noProof/>
            <w:webHidden/>
          </w:rPr>
          <w:tab/>
        </w:r>
        <w:r w:rsidR="001A1AB6">
          <w:rPr>
            <w:noProof/>
            <w:webHidden/>
          </w:rPr>
          <w:fldChar w:fldCharType="begin"/>
        </w:r>
        <w:r w:rsidR="00895D7D">
          <w:rPr>
            <w:noProof/>
            <w:webHidden/>
          </w:rPr>
          <w:instrText xml:space="preserve"> PAGEREF _Toc335069554 \h </w:instrText>
        </w:r>
        <w:r w:rsidR="001A1AB6">
          <w:rPr>
            <w:noProof/>
            <w:webHidden/>
          </w:rPr>
        </w:r>
        <w:r w:rsidR="001A1AB6">
          <w:rPr>
            <w:noProof/>
            <w:webHidden/>
          </w:rPr>
          <w:fldChar w:fldCharType="separate"/>
        </w:r>
        <w:r w:rsidR="00E01ACA">
          <w:rPr>
            <w:noProof/>
            <w:webHidden/>
          </w:rPr>
          <w:t>ii</w:t>
        </w:r>
        <w:r w:rsidR="001A1AB6">
          <w:rPr>
            <w:noProof/>
            <w:webHidden/>
          </w:rPr>
          <w:fldChar w:fldCharType="end"/>
        </w:r>
      </w:hyperlink>
    </w:p>
    <w:p w:rsidR="00895D7D" w:rsidRPr="00E46415" w:rsidRDefault="000B4650">
      <w:pPr>
        <w:pStyle w:val="TOC1"/>
        <w:tabs>
          <w:tab w:val="right" w:leader="dot" w:pos="9350"/>
        </w:tabs>
        <w:rPr>
          <w:rFonts w:ascii="Calibri" w:hAnsi="Calibri" w:cs="Cordia New"/>
          <w:b w:val="0"/>
          <w:noProof/>
          <w:sz w:val="22"/>
          <w:szCs w:val="28"/>
          <w:lang w:bidi="th-TH"/>
        </w:rPr>
      </w:pPr>
      <w:hyperlink w:anchor="_Toc335069555" w:history="1">
        <w:r w:rsidR="00895D7D" w:rsidRPr="005F5697">
          <w:rPr>
            <w:rStyle w:val="Hyperlink"/>
            <w:noProof/>
          </w:rPr>
          <w:t>Table of Contents</w:t>
        </w:r>
        <w:r w:rsidR="00895D7D">
          <w:rPr>
            <w:noProof/>
            <w:webHidden/>
          </w:rPr>
          <w:tab/>
        </w:r>
        <w:r w:rsidR="001A1AB6">
          <w:rPr>
            <w:noProof/>
            <w:webHidden/>
          </w:rPr>
          <w:fldChar w:fldCharType="begin"/>
        </w:r>
        <w:r w:rsidR="00895D7D">
          <w:rPr>
            <w:noProof/>
            <w:webHidden/>
          </w:rPr>
          <w:instrText xml:space="preserve"> PAGEREF _Toc335069555 \h </w:instrText>
        </w:r>
        <w:r w:rsidR="001A1AB6">
          <w:rPr>
            <w:noProof/>
            <w:webHidden/>
          </w:rPr>
        </w:r>
        <w:r w:rsidR="001A1AB6">
          <w:rPr>
            <w:noProof/>
            <w:webHidden/>
          </w:rPr>
          <w:fldChar w:fldCharType="separate"/>
        </w:r>
        <w:r w:rsidR="00E01ACA">
          <w:rPr>
            <w:noProof/>
            <w:webHidden/>
          </w:rPr>
          <w:t>iii</w:t>
        </w:r>
        <w:r w:rsidR="001A1AB6">
          <w:rPr>
            <w:noProof/>
            <w:webHidden/>
          </w:rPr>
          <w:fldChar w:fldCharType="end"/>
        </w:r>
      </w:hyperlink>
    </w:p>
    <w:p w:rsidR="00895D7D" w:rsidRPr="00E46415" w:rsidRDefault="000B4650">
      <w:pPr>
        <w:pStyle w:val="TOC1"/>
        <w:tabs>
          <w:tab w:val="right" w:leader="dot" w:pos="9350"/>
        </w:tabs>
        <w:rPr>
          <w:rFonts w:ascii="Calibri" w:hAnsi="Calibri" w:cs="Cordia New"/>
          <w:b w:val="0"/>
          <w:noProof/>
          <w:sz w:val="22"/>
          <w:szCs w:val="28"/>
          <w:lang w:bidi="th-TH"/>
        </w:rPr>
      </w:pPr>
      <w:hyperlink w:anchor="_Toc335069556" w:history="1">
        <w:r w:rsidR="00895D7D" w:rsidRPr="005F5697">
          <w:rPr>
            <w:rStyle w:val="Hyperlink"/>
            <w:noProof/>
          </w:rPr>
          <w:t>Table of Tables</w:t>
        </w:r>
        <w:r w:rsidR="00895D7D">
          <w:rPr>
            <w:noProof/>
            <w:webHidden/>
          </w:rPr>
          <w:tab/>
        </w:r>
        <w:r w:rsidR="001A1AB6">
          <w:rPr>
            <w:noProof/>
            <w:webHidden/>
          </w:rPr>
          <w:fldChar w:fldCharType="begin"/>
        </w:r>
        <w:r w:rsidR="00895D7D">
          <w:rPr>
            <w:noProof/>
            <w:webHidden/>
          </w:rPr>
          <w:instrText xml:space="preserve"> PAGEREF _Toc335069556 \h </w:instrText>
        </w:r>
        <w:r w:rsidR="001A1AB6">
          <w:rPr>
            <w:noProof/>
            <w:webHidden/>
          </w:rPr>
        </w:r>
        <w:r w:rsidR="001A1AB6">
          <w:rPr>
            <w:noProof/>
            <w:webHidden/>
          </w:rPr>
          <w:fldChar w:fldCharType="separate"/>
        </w:r>
        <w:r w:rsidR="00E01ACA">
          <w:rPr>
            <w:noProof/>
            <w:webHidden/>
          </w:rPr>
          <w:t>iv</w:t>
        </w:r>
        <w:r w:rsidR="001A1AB6">
          <w:rPr>
            <w:noProof/>
            <w:webHidden/>
          </w:rPr>
          <w:fldChar w:fldCharType="end"/>
        </w:r>
      </w:hyperlink>
    </w:p>
    <w:p w:rsidR="00895D7D" w:rsidRPr="00E46415" w:rsidRDefault="000B4650">
      <w:pPr>
        <w:pStyle w:val="TOC1"/>
        <w:tabs>
          <w:tab w:val="right" w:leader="dot" w:pos="9350"/>
        </w:tabs>
        <w:rPr>
          <w:rFonts w:ascii="Calibri" w:hAnsi="Calibri" w:cs="Cordia New"/>
          <w:b w:val="0"/>
          <w:noProof/>
          <w:sz w:val="22"/>
          <w:szCs w:val="28"/>
          <w:lang w:bidi="th-TH"/>
        </w:rPr>
      </w:pPr>
      <w:hyperlink w:anchor="_Toc335069557" w:history="1">
        <w:r w:rsidR="00895D7D" w:rsidRPr="005F5697">
          <w:rPr>
            <w:rStyle w:val="Hyperlink"/>
            <w:noProof/>
          </w:rPr>
          <w:t>Table of Figures</w:t>
        </w:r>
        <w:r w:rsidR="00895D7D">
          <w:rPr>
            <w:noProof/>
            <w:webHidden/>
          </w:rPr>
          <w:tab/>
        </w:r>
        <w:r w:rsidR="001A1AB6">
          <w:rPr>
            <w:noProof/>
            <w:webHidden/>
          </w:rPr>
          <w:fldChar w:fldCharType="begin"/>
        </w:r>
        <w:r w:rsidR="00895D7D">
          <w:rPr>
            <w:noProof/>
            <w:webHidden/>
          </w:rPr>
          <w:instrText xml:space="preserve"> PAGEREF _Toc335069557 \h </w:instrText>
        </w:r>
        <w:r w:rsidR="001A1AB6">
          <w:rPr>
            <w:noProof/>
            <w:webHidden/>
          </w:rPr>
        </w:r>
        <w:r w:rsidR="001A1AB6">
          <w:rPr>
            <w:noProof/>
            <w:webHidden/>
          </w:rPr>
          <w:fldChar w:fldCharType="separate"/>
        </w:r>
        <w:r w:rsidR="00E01ACA">
          <w:rPr>
            <w:noProof/>
            <w:webHidden/>
          </w:rPr>
          <w:t>1</w:t>
        </w:r>
        <w:r w:rsidR="001A1AB6">
          <w:rPr>
            <w:noProof/>
            <w:webHidden/>
          </w:rPr>
          <w:fldChar w:fldCharType="end"/>
        </w:r>
      </w:hyperlink>
    </w:p>
    <w:p w:rsidR="00895D7D" w:rsidRPr="00E46415" w:rsidRDefault="000B4650">
      <w:pPr>
        <w:pStyle w:val="TOC3"/>
        <w:tabs>
          <w:tab w:val="left" w:pos="880"/>
          <w:tab w:val="right" w:leader="dot" w:pos="9350"/>
        </w:tabs>
        <w:rPr>
          <w:rFonts w:ascii="Calibri" w:eastAsia="Times New Roman" w:hAnsi="Calibri" w:cs="Cordia New"/>
          <w:b w:val="0"/>
          <w:noProof/>
          <w:sz w:val="22"/>
          <w:szCs w:val="28"/>
          <w:lang w:bidi="th-TH"/>
        </w:rPr>
      </w:pPr>
      <w:hyperlink w:anchor="_Toc335069558" w:history="1">
        <w:r w:rsidR="00895D7D" w:rsidRPr="005F5697">
          <w:rPr>
            <w:rStyle w:val="Hyperlink"/>
            <w:noProof/>
          </w:rPr>
          <w:t>1.</w:t>
        </w:r>
        <w:r w:rsidR="00895D7D" w:rsidRPr="00E46415">
          <w:rPr>
            <w:rFonts w:ascii="Calibri" w:eastAsia="Times New Roman" w:hAnsi="Calibri" w:cs="Cordia New"/>
            <w:b w:val="0"/>
            <w:noProof/>
            <w:sz w:val="22"/>
            <w:szCs w:val="28"/>
            <w:lang w:bidi="th-TH"/>
          </w:rPr>
          <w:tab/>
        </w:r>
        <w:r w:rsidR="00895D7D" w:rsidRPr="005F5697">
          <w:rPr>
            <w:rStyle w:val="Hyperlink"/>
            <w:noProof/>
          </w:rPr>
          <w:t>Introduction</w:t>
        </w:r>
        <w:r w:rsidR="00895D7D">
          <w:rPr>
            <w:noProof/>
            <w:webHidden/>
          </w:rPr>
          <w:tab/>
        </w:r>
        <w:r w:rsidR="001A1AB6">
          <w:rPr>
            <w:noProof/>
            <w:webHidden/>
          </w:rPr>
          <w:fldChar w:fldCharType="begin"/>
        </w:r>
        <w:r w:rsidR="00895D7D">
          <w:rPr>
            <w:noProof/>
            <w:webHidden/>
          </w:rPr>
          <w:instrText xml:space="preserve"> PAGEREF _Toc335069558 \h </w:instrText>
        </w:r>
        <w:r w:rsidR="001A1AB6">
          <w:rPr>
            <w:noProof/>
            <w:webHidden/>
          </w:rPr>
        </w:r>
        <w:r w:rsidR="001A1AB6">
          <w:rPr>
            <w:noProof/>
            <w:webHidden/>
          </w:rPr>
          <w:fldChar w:fldCharType="separate"/>
        </w:r>
        <w:r w:rsidR="00E01ACA">
          <w:rPr>
            <w:noProof/>
            <w:webHidden/>
          </w:rPr>
          <w:t>1</w:t>
        </w:r>
        <w:r w:rsidR="001A1AB6">
          <w:rPr>
            <w:noProof/>
            <w:webHidden/>
          </w:rPr>
          <w:fldChar w:fldCharType="end"/>
        </w:r>
      </w:hyperlink>
    </w:p>
    <w:p w:rsidR="00895D7D" w:rsidRPr="00E46415" w:rsidRDefault="000B4650">
      <w:pPr>
        <w:pStyle w:val="TOC3"/>
        <w:tabs>
          <w:tab w:val="left" w:pos="880"/>
          <w:tab w:val="right" w:leader="dot" w:pos="9350"/>
        </w:tabs>
        <w:rPr>
          <w:rFonts w:ascii="Calibri" w:eastAsia="Times New Roman" w:hAnsi="Calibri" w:cs="Cordia New"/>
          <w:b w:val="0"/>
          <w:noProof/>
          <w:sz w:val="22"/>
          <w:szCs w:val="28"/>
          <w:lang w:bidi="th-TH"/>
        </w:rPr>
      </w:pPr>
      <w:hyperlink w:anchor="_Toc335069559" w:history="1">
        <w:r w:rsidR="00895D7D" w:rsidRPr="005F5697">
          <w:rPr>
            <w:rStyle w:val="Hyperlink"/>
            <w:noProof/>
          </w:rPr>
          <w:t>2.</w:t>
        </w:r>
        <w:r w:rsidR="00895D7D" w:rsidRPr="00E46415">
          <w:rPr>
            <w:rFonts w:ascii="Calibri" w:eastAsia="Times New Roman" w:hAnsi="Calibri" w:cs="Cordia New"/>
            <w:b w:val="0"/>
            <w:noProof/>
            <w:sz w:val="22"/>
            <w:szCs w:val="28"/>
            <w:lang w:bidi="th-TH"/>
          </w:rPr>
          <w:tab/>
        </w:r>
        <w:r w:rsidR="00895D7D" w:rsidRPr="005F5697">
          <w:rPr>
            <w:rStyle w:val="Hyperlink"/>
            <w:noProof/>
          </w:rPr>
          <w:t>Milestones and Products</w:t>
        </w:r>
        <w:r w:rsidR="00895D7D">
          <w:rPr>
            <w:noProof/>
            <w:webHidden/>
          </w:rPr>
          <w:tab/>
        </w:r>
        <w:r w:rsidR="001A1AB6">
          <w:rPr>
            <w:noProof/>
            <w:webHidden/>
          </w:rPr>
          <w:fldChar w:fldCharType="begin"/>
        </w:r>
        <w:r w:rsidR="00895D7D">
          <w:rPr>
            <w:noProof/>
            <w:webHidden/>
          </w:rPr>
          <w:instrText xml:space="preserve"> PAGEREF _Toc335069559 \h </w:instrText>
        </w:r>
        <w:r w:rsidR="001A1AB6">
          <w:rPr>
            <w:noProof/>
            <w:webHidden/>
          </w:rPr>
        </w:r>
        <w:r w:rsidR="001A1AB6">
          <w:rPr>
            <w:noProof/>
            <w:webHidden/>
          </w:rPr>
          <w:fldChar w:fldCharType="separate"/>
        </w:r>
        <w:r w:rsidR="00E01ACA">
          <w:rPr>
            <w:noProof/>
            <w:webHidden/>
          </w:rPr>
          <w:t>3</w:t>
        </w:r>
        <w:r w:rsidR="001A1AB6">
          <w:rPr>
            <w:noProof/>
            <w:webHidden/>
          </w:rPr>
          <w:fldChar w:fldCharType="end"/>
        </w:r>
      </w:hyperlink>
    </w:p>
    <w:p w:rsidR="00895D7D" w:rsidRPr="00E46415" w:rsidRDefault="000B4650">
      <w:pPr>
        <w:pStyle w:val="TOC3"/>
        <w:tabs>
          <w:tab w:val="left" w:pos="880"/>
          <w:tab w:val="right" w:leader="dot" w:pos="9350"/>
        </w:tabs>
        <w:rPr>
          <w:rFonts w:ascii="Calibri" w:eastAsia="Times New Roman" w:hAnsi="Calibri" w:cs="Cordia New"/>
          <w:b w:val="0"/>
          <w:noProof/>
          <w:sz w:val="22"/>
          <w:szCs w:val="28"/>
          <w:lang w:bidi="th-TH"/>
        </w:rPr>
      </w:pPr>
      <w:hyperlink w:anchor="_Toc335069560" w:history="1">
        <w:r w:rsidR="00895D7D" w:rsidRPr="005F5697">
          <w:rPr>
            <w:rStyle w:val="Hyperlink"/>
            <w:noProof/>
          </w:rPr>
          <w:t>3.</w:t>
        </w:r>
        <w:r w:rsidR="00895D7D" w:rsidRPr="00E46415">
          <w:rPr>
            <w:rFonts w:ascii="Calibri" w:eastAsia="Times New Roman" w:hAnsi="Calibri" w:cs="Cordia New"/>
            <w:b w:val="0"/>
            <w:noProof/>
            <w:sz w:val="22"/>
            <w:szCs w:val="28"/>
            <w:lang w:bidi="th-TH"/>
          </w:rPr>
          <w:tab/>
        </w:r>
        <w:r w:rsidR="00895D7D" w:rsidRPr="005F5697">
          <w:rPr>
            <w:rStyle w:val="Hyperlink"/>
            <w:noProof/>
          </w:rPr>
          <w:t>Responsibilities</w:t>
        </w:r>
        <w:r w:rsidR="00895D7D">
          <w:rPr>
            <w:noProof/>
            <w:webHidden/>
          </w:rPr>
          <w:tab/>
        </w:r>
        <w:r w:rsidR="001A1AB6">
          <w:rPr>
            <w:noProof/>
            <w:webHidden/>
          </w:rPr>
          <w:fldChar w:fldCharType="begin"/>
        </w:r>
        <w:r w:rsidR="00895D7D">
          <w:rPr>
            <w:noProof/>
            <w:webHidden/>
          </w:rPr>
          <w:instrText xml:space="preserve"> PAGEREF _Toc335069560 \h </w:instrText>
        </w:r>
        <w:r w:rsidR="001A1AB6">
          <w:rPr>
            <w:noProof/>
            <w:webHidden/>
          </w:rPr>
        </w:r>
        <w:r w:rsidR="001A1AB6">
          <w:rPr>
            <w:noProof/>
            <w:webHidden/>
          </w:rPr>
          <w:fldChar w:fldCharType="separate"/>
        </w:r>
        <w:r w:rsidR="00E01ACA">
          <w:rPr>
            <w:noProof/>
            <w:webHidden/>
          </w:rPr>
          <w:t>5</w:t>
        </w:r>
        <w:r w:rsidR="001A1AB6">
          <w:rPr>
            <w:noProof/>
            <w:webHidden/>
          </w:rPr>
          <w:fldChar w:fldCharType="end"/>
        </w:r>
      </w:hyperlink>
    </w:p>
    <w:p w:rsidR="00895D7D" w:rsidRPr="00E46415" w:rsidRDefault="000B4650">
      <w:pPr>
        <w:pStyle w:val="TOC4"/>
        <w:rPr>
          <w:rFonts w:ascii="Calibri" w:eastAsia="Times New Roman" w:hAnsi="Calibri" w:cs="Cordia New"/>
          <w:b w:val="0"/>
          <w:noProof/>
          <w:sz w:val="22"/>
          <w:szCs w:val="28"/>
          <w:lang w:bidi="th-TH"/>
        </w:rPr>
      </w:pPr>
      <w:hyperlink w:anchor="_Toc335069561" w:history="1">
        <w:r w:rsidR="00895D7D" w:rsidRPr="005F5697">
          <w:rPr>
            <w:rStyle w:val="Hyperlink"/>
            <w:bCs/>
            <w:noProof/>
          </w:rPr>
          <w:t>3.1</w:t>
        </w:r>
        <w:r w:rsidR="00895D7D" w:rsidRPr="00E46415">
          <w:rPr>
            <w:rFonts w:ascii="Calibri" w:eastAsia="Times New Roman" w:hAnsi="Calibri" w:cs="Cordia New"/>
            <w:b w:val="0"/>
            <w:noProof/>
            <w:sz w:val="22"/>
            <w:szCs w:val="28"/>
            <w:lang w:bidi="th-TH"/>
          </w:rPr>
          <w:tab/>
        </w:r>
        <w:r w:rsidR="00895D7D" w:rsidRPr="005F5697">
          <w:rPr>
            <w:rStyle w:val="Hyperlink"/>
            <w:bCs/>
            <w:noProof/>
          </w:rPr>
          <w:t>Responsibilities by Phase</w:t>
        </w:r>
        <w:r w:rsidR="00895D7D">
          <w:rPr>
            <w:noProof/>
            <w:webHidden/>
          </w:rPr>
          <w:tab/>
        </w:r>
        <w:r w:rsidR="001A1AB6">
          <w:rPr>
            <w:noProof/>
            <w:webHidden/>
          </w:rPr>
          <w:fldChar w:fldCharType="begin"/>
        </w:r>
        <w:r w:rsidR="00895D7D">
          <w:rPr>
            <w:noProof/>
            <w:webHidden/>
          </w:rPr>
          <w:instrText xml:space="preserve"> PAGEREF _Toc335069561 \h </w:instrText>
        </w:r>
        <w:r w:rsidR="001A1AB6">
          <w:rPr>
            <w:noProof/>
            <w:webHidden/>
          </w:rPr>
        </w:r>
        <w:r w:rsidR="001A1AB6">
          <w:rPr>
            <w:noProof/>
            <w:webHidden/>
          </w:rPr>
          <w:fldChar w:fldCharType="separate"/>
        </w:r>
        <w:r w:rsidR="00E01ACA">
          <w:rPr>
            <w:noProof/>
            <w:webHidden/>
          </w:rPr>
          <w:t>5</w:t>
        </w:r>
        <w:r w:rsidR="001A1AB6">
          <w:rPr>
            <w:noProof/>
            <w:webHidden/>
          </w:rPr>
          <w:fldChar w:fldCharType="end"/>
        </w:r>
      </w:hyperlink>
    </w:p>
    <w:p w:rsidR="00895D7D" w:rsidRPr="00E46415" w:rsidRDefault="000B4650">
      <w:pPr>
        <w:pStyle w:val="TOC4"/>
        <w:rPr>
          <w:rFonts w:ascii="Calibri" w:eastAsia="Times New Roman" w:hAnsi="Calibri" w:cs="Cordia New"/>
          <w:b w:val="0"/>
          <w:noProof/>
          <w:sz w:val="22"/>
          <w:szCs w:val="28"/>
          <w:lang w:bidi="th-TH"/>
        </w:rPr>
      </w:pPr>
      <w:hyperlink w:anchor="_Toc335069562" w:history="1">
        <w:r w:rsidR="00895D7D" w:rsidRPr="005F5697">
          <w:rPr>
            <w:rStyle w:val="Hyperlink"/>
            <w:bCs/>
            <w:noProof/>
          </w:rPr>
          <w:t>3.2</w:t>
        </w:r>
        <w:r w:rsidR="00895D7D" w:rsidRPr="00E46415">
          <w:rPr>
            <w:rFonts w:ascii="Calibri" w:eastAsia="Times New Roman" w:hAnsi="Calibri" w:cs="Cordia New"/>
            <w:b w:val="0"/>
            <w:noProof/>
            <w:sz w:val="22"/>
            <w:szCs w:val="28"/>
            <w:lang w:bidi="th-TH"/>
          </w:rPr>
          <w:tab/>
        </w:r>
        <w:r w:rsidR="00895D7D" w:rsidRPr="005F5697">
          <w:rPr>
            <w:rStyle w:val="Hyperlink"/>
            <w:bCs/>
            <w:noProof/>
          </w:rPr>
          <w:t>Skills</w:t>
        </w:r>
        <w:r w:rsidR="00895D7D">
          <w:rPr>
            <w:noProof/>
            <w:webHidden/>
          </w:rPr>
          <w:tab/>
        </w:r>
        <w:r w:rsidR="001A1AB6">
          <w:rPr>
            <w:noProof/>
            <w:webHidden/>
          </w:rPr>
          <w:fldChar w:fldCharType="begin"/>
        </w:r>
        <w:r w:rsidR="00895D7D">
          <w:rPr>
            <w:noProof/>
            <w:webHidden/>
          </w:rPr>
          <w:instrText xml:space="preserve"> PAGEREF _Toc335069562 \h </w:instrText>
        </w:r>
        <w:r w:rsidR="001A1AB6">
          <w:rPr>
            <w:noProof/>
            <w:webHidden/>
          </w:rPr>
        </w:r>
        <w:r w:rsidR="001A1AB6">
          <w:rPr>
            <w:noProof/>
            <w:webHidden/>
          </w:rPr>
          <w:fldChar w:fldCharType="separate"/>
        </w:r>
        <w:r w:rsidR="00E01ACA">
          <w:rPr>
            <w:noProof/>
            <w:webHidden/>
          </w:rPr>
          <w:t>7</w:t>
        </w:r>
        <w:r w:rsidR="001A1AB6">
          <w:rPr>
            <w:noProof/>
            <w:webHidden/>
          </w:rPr>
          <w:fldChar w:fldCharType="end"/>
        </w:r>
      </w:hyperlink>
    </w:p>
    <w:p w:rsidR="00895D7D" w:rsidRPr="00E46415" w:rsidRDefault="000B4650">
      <w:pPr>
        <w:pStyle w:val="TOC3"/>
        <w:tabs>
          <w:tab w:val="left" w:pos="880"/>
          <w:tab w:val="right" w:leader="dot" w:pos="9350"/>
        </w:tabs>
        <w:rPr>
          <w:rFonts w:ascii="Calibri" w:eastAsia="Times New Roman" w:hAnsi="Calibri" w:cs="Cordia New"/>
          <w:b w:val="0"/>
          <w:noProof/>
          <w:sz w:val="22"/>
          <w:szCs w:val="28"/>
          <w:lang w:bidi="th-TH"/>
        </w:rPr>
      </w:pPr>
      <w:hyperlink w:anchor="_Toc335069563" w:history="1">
        <w:r w:rsidR="00895D7D" w:rsidRPr="005F5697">
          <w:rPr>
            <w:rStyle w:val="Hyperlink"/>
            <w:noProof/>
          </w:rPr>
          <w:t>4.</w:t>
        </w:r>
        <w:r w:rsidR="00895D7D" w:rsidRPr="00E46415">
          <w:rPr>
            <w:rFonts w:ascii="Calibri" w:eastAsia="Times New Roman" w:hAnsi="Calibri" w:cs="Cordia New"/>
            <w:b w:val="0"/>
            <w:noProof/>
            <w:sz w:val="22"/>
            <w:szCs w:val="28"/>
            <w:lang w:bidi="th-TH"/>
          </w:rPr>
          <w:tab/>
        </w:r>
        <w:r w:rsidR="00895D7D" w:rsidRPr="005F5697">
          <w:rPr>
            <w:rStyle w:val="Hyperlink"/>
            <w:noProof/>
          </w:rPr>
          <w:t>Approach</w:t>
        </w:r>
        <w:r w:rsidR="00895D7D">
          <w:rPr>
            <w:noProof/>
            <w:webHidden/>
          </w:rPr>
          <w:tab/>
        </w:r>
        <w:r w:rsidR="001A1AB6">
          <w:rPr>
            <w:noProof/>
            <w:webHidden/>
          </w:rPr>
          <w:fldChar w:fldCharType="begin"/>
        </w:r>
        <w:r w:rsidR="00895D7D">
          <w:rPr>
            <w:noProof/>
            <w:webHidden/>
          </w:rPr>
          <w:instrText xml:space="preserve"> PAGEREF _Toc335069563 \h </w:instrText>
        </w:r>
        <w:r w:rsidR="001A1AB6">
          <w:rPr>
            <w:noProof/>
            <w:webHidden/>
          </w:rPr>
        </w:r>
        <w:r w:rsidR="001A1AB6">
          <w:rPr>
            <w:noProof/>
            <w:webHidden/>
          </w:rPr>
          <w:fldChar w:fldCharType="separate"/>
        </w:r>
        <w:r w:rsidR="00E01ACA">
          <w:rPr>
            <w:noProof/>
            <w:webHidden/>
          </w:rPr>
          <w:t>8</w:t>
        </w:r>
        <w:r w:rsidR="001A1AB6">
          <w:rPr>
            <w:noProof/>
            <w:webHidden/>
          </w:rPr>
          <w:fldChar w:fldCharType="end"/>
        </w:r>
      </w:hyperlink>
    </w:p>
    <w:p w:rsidR="00895D7D" w:rsidRPr="00E46415" w:rsidRDefault="000B4650">
      <w:pPr>
        <w:pStyle w:val="TOC4"/>
        <w:rPr>
          <w:rFonts w:ascii="Calibri" w:eastAsia="Times New Roman" w:hAnsi="Calibri" w:cs="Cordia New"/>
          <w:b w:val="0"/>
          <w:noProof/>
          <w:sz w:val="22"/>
          <w:szCs w:val="28"/>
          <w:lang w:bidi="th-TH"/>
        </w:rPr>
      </w:pPr>
      <w:hyperlink w:anchor="_Toc335069564" w:history="1">
        <w:r w:rsidR="00895D7D" w:rsidRPr="005F5697">
          <w:rPr>
            <w:rStyle w:val="Hyperlink"/>
            <w:noProof/>
          </w:rPr>
          <w:t>4.1</w:t>
        </w:r>
        <w:r w:rsidR="00895D7D" w:rsidRPr="00E46415">
          <w:rPr>
            <w:rFonts w:ascii="Calibri" w:eastAsia="Times New Roman" w:hAnsi="Calibri" w:cs="Cordia New"/>
            <w:b w:val="0"/>
            <w:noProof/>
            <w:sz w:val="22"/>
            <w:szCs w:val="28"/>
            <w:lang w:bidi="th-TH"/>
          </w:rPr>
          <w:tab/>
        </w:r>
        <w:r w:rsidR="00895D7D" w:rsidRPr="005F5697">
          <w:rPr>
            <w:rStyle w:val="Hyperlink"/>
            <w:noProof/>
          </w:rPr>
          <w:t>Monitoring and Control</w:t>
        </w:r>
        <w:r w:rsidR="00895D7D">
          <w:rPr>
            <w:noProof/>
            <w:webHidden/>
          </w:rPr>
          <w:tab/>
        </w:r>
        <w:r w:rsidR="001A1AB6">
          <w:rPr>
            <w:noProof/>
            <w:webHidden/>
          </w:rPr>
          <w:fldChar w:fldCharType="begin"/>
        </w:r>
        <w:r w:rsidR="00895D7D">
          <w:rPr>
            <w:noProof/>
            <w:webHidden/>
          </w:rPr>
          <w:instrText xml:space="preserve"> PAGEREF _Toc335069564 \h </w:instrText>
        </w:r>
        <w:r w:rsidR="001A1AB6">
          <w:rPr>
            <w:noProof/>
            <w:webHidden/>
          </w:rPr>
        </w:r>
        <w:r w:rsidR="001A1AB6">
          <w:rPr>
            <w:noProof/>
            <w:webHidden/>
          </w:rPr>
          <w:fldChar w:fldCharType="separate"/>
        </w:r>
        <w:r w:rsidR="00E01ACA">
          <w:rPr>
            <w:noProof/>
            <w:webHidden/>
          </w:rPr>
          <w:t>8</w:t>
        </w:r>
        <w:r w:rsidR="001A1AB6">
          <w:rPr>
            <w:noProof/>
            <w:webHidden/>
          </w:rPr>
          <w:fldChar w:fldCharType="end"/>
        </w:r>
      </w:hyperlink>
    </w:p>
    <w:p w:rsidR="00895D7D" w:rsidRDefault="000B4650">
      <w:pPr>
        <w:pStyle w:val="TOC4"/>
      </w:pPr>
      <w:hyperlink w:anchor="_Toc335069565" w:history="1">
        <w:r w:rsidR="00895D7D" w:rsidRPr="005F5697">
          <w:rPr>
            <w:rStyle w:val="Hyperlink"/>
            <w:bCs/>
            <w:noProof/>
          </w:rPr>
          <w:t>4.2</w:t>
        </w:r>
        <w:r w:rsidR="00895D7D" w:rsidRPr="00E46415">
          <w:rPr>
            <w:rFonts w:ascii="Calibri" w:eastAsia="Times New Roman" w:hAnsi="Calibri" w:cs="Cordia New"/>
            <w:b w:val="0"/>
            <w:noProof/>
            <w:sz w:val="22"/>
            <w:szCs w:val="28"/>
            <w:lang w:bidi="th-TH"/>
          </w:rPr>
          <w:tab/>
        </w:r>
        <w:r w:rsidR="00895D7D" w:rsidRPr="005F5697">
          <w:rPr>
            <w:rStyle w:val="Hyperlink"/>
            <w:bCs/>
            <w:noProof/>
          </w:rPr>
          <w:t>Methods, Tools and Facilities</w:t>
        </w:r>
        <w:r w:rsidR="00895D7D">
          <w:rPr>
            <w:noProof/>
            <w:webHidden/>
          </w:rPr>
          <w:tab/>
        </w:r>
        <w:r w:rsidR="001A1AB6">
          <w:rPr>
            <w:noProof/>
            <w:webHidden/>
          </w:rPr>
          <w:fldChar w:fldCharType="begin"/>
        </w:r>
        <w:r w:rsidR="00895D7D">
          <w:rPr>
            <w:noProof/>
            <w:webHidden/>
          </w:rPr>
          <w:instrText xml:space="preserve"> PAGEREF _Toc335069565 \h </w:instrText>
        </w:r>
        <w:r w:rsidR="001A1AB6">
          <w:rPr>
            <w:noProof/>
            <w:webHidden/>
          </w:rPr>
        </w:r>
        <w:r w:rsidR="001A1AB6">
          <w:rPr>
            <w:noProof/>
            <w:webHidden/>
          </w:rPr>
          <w:fldChar w:fldCharType="separate"/>
        </w:r>
        <w:r w:rsidR="00E01ACA">
          <w:rPr>
            <w:noProof/>
            <w:webHidden/>
          </w:rPr>
          <w:t>8</w:t>
        </w:r>
        <w:r w:rsidR="001A1AB6">
          <w:rPr>
            <w:noProof/>
            <w:webHidden/>
          </w:rPr>
          <w:fldChar w:fldCharType="end"/>
        </w:r>
      </w:hyperlink>
    </w:p>
    <w:p w:rsidR="004F1D10" w:rsidRPr="004F1D10" w:rsidRDefault="000B4650" w:rsidP="004F1D10">
      <w:pPr>
        <w:pStyle w:val="TOC4"/>
      </w:pPr>
      <w:hyperlink w:anchor="_Toc335069565" w:history="1">
        <w:r w:rsidR="004F1D10">
          <w:rPr>
            <w:rStyle w:val="Hyperlink"/>
            <w:bCs/>
            <w:noProof/>
          </w:rPr>
          <w:t>4.3</w:t>
        </w:r>
        <w:r w:rsidR="004F1D10" w:rsidRPr="00E46415">
          <w:rPr>
            <w:rFonts w:ascii="Calibri" w:eastAsia="Times New Roman" w:hAnsi="Calibri" w:cs="Cordia New"/>
            <w:b w:val="0"/>
            <w:noProof/>
            <w:sz w:val="22"/>
            <w:szCs w:val="28"/>
            <w:lang w:bidi="th-TH"/>
          </w:rPr>
          <w:tab/>
        </w:r>
        <w:r w:rsidR="004F1D10">
          <w:rPr>
            <w:rStyle w:val="Hyperlink"/>
            <w:bCs/>
            <w:noProof/>
          </w:rPr>
          <w:t>Project Plan</w:t>
        </w:r>
        <w:r w:rsidR="004F1D10">
          <w:rPr>
            <w:noProof/>
            <w:webHidden/>
          </w:rPr>
          <w:tab/>
        </w:r>
        <w:r w:rsidR="001A1AB6">
          <w:rPr>
            <w:noProof/>
            <w:webHidden/>
          </w:rPr>
          <w:fldChar w:fldCharType="begin"/>
        </w:r>
        <w:r w:rsidR="004F1D10">
          <w:rPr>
            <w:noProof/>
            <w:webHidden/>
          </w:rPr>
          <w:instrText xml:space="preserve"> PAGEREF _Toc335069565 \h </w:instrText>
        </w:r>
        <w:r w:rsidR="001A1AB6">
          <w:rPr>
            <w:noProof/>
            <w:webHidden/>
          </w:rPr>
        </w:r>
        <w:r w:rsidR="001A1AB6">
          <w:rPr>
            <w:noProof/>
            <w:webHidden/>
          </w:rPr>
          <w:fldChar w:fldCharType="separate"/>
        </w:r>
        <w:r w:rsidR="00E01ACA">
          <w:rPr>
            <w:noProof/>
            <w:webHidden/>
          </w:rPr>
          <w:t>8</w:t>
        </w:r>
        <w:r w:rsidR="001A1AB6">
          <w:rPr>
            <w:noProof/>
            <w:webHidden/>
          </w:rPr>
          <w:fldChar w:fldCharType="end"/>
        </w:r>
      </w:hyperlink>
    </w:p>
    <w:p w:rsidR="00895D7D" w:rsidRPr="00E46415" w:rsidRDefault="000B4650">
      <w:pPr>
        <w:pStyle w:val="TOC3"/>
        <w:tabs>
          <w:tab w:val="left" w:pos="880"/>
          <w:tab w:val="right" w:leader="dot" w:pos="9350"/>
        </w:tabs>
        <w:rPr>
          <w:rFonts w:ascii="Calibri" w:eastAsia="Times New Roman" w:hAnsi="Calibri" w:cs="Cordia New"/>
          <w:b w:val="0"/>
          <w:noProof/>
          <w:sz w:val="22"/>
          <w:szCs w:val="28"/>
          <w:lang w:bidi="th-TH"/>
        </w:rPr>
      </w:pPr>
      <w:hyperlink w:anchor="_Toc335069566" w:history="1">
        <w:r w:rsidR="00895D7D" w:rsidRPr="005F5697">
          <w:rPr>
            <w:rStyle w:val="Hyperlink"/>
            <w:bCs/>
            <w:noProof/>
          </w:rPr>
          <w:t>5.</w:t>
        </w:r>
        <w:r w:rsidR="00895D7D" w:rsidRPr="00E46415">
          <w:rPr>
            <w:rFonts w:ascii="Calibri" w:eastAsia="Times New Roman" w:hAnsi="Calibri" w:cs="Cordia New"/>
            <w:b w:val="0"/>
            <w:noProof/>
            <w:sz w:val="22"/>
            <w:szCs w:val="28"/>
            <w:lang w:bidi="th-TH"/>
          </w:rPr>
          <w:tab/>
        </w:r>
        <w:r w:rsidR="00895D7D" w:rsidRPr="005F5697">
          <w:rPr>
            <w:rStyle w:val="Hyperlink"/>
            <w:bCs/>
            <w:noProof/>
          </w:rPr>
          <w:t>Resources</w:t>
        </w:r>
        <w:r w:rsidR="00895D7D">
          <w:rPr>
            <w:noProof/>
            <w:webHidden/>
          </w:rPr>
          <w:tab/>
        </w:r>
        <w:r w:rsidR="001A1AB6">
          <w:rPr>
            <w:noProof/>
            <w:webHidden/>
          </w:rPr>
          <w:fldChar w:fldCharType="begin"/>
        </w:r>
        <w:r w:rsidR="00895D7D">
          <w:rPr>
            <w:noProof/>
            <w:webHidden/>
          </w:rPr>
          <w:instrText xml:space="preserve"> PAGEREF _Toc335069566 \h </w:instrText>
        </w:r>
        <w:r w:rsidR="001A1AB6">
          <w:rPr>
            <w:noProof/>
            <w:webHidden/>
          </w:rPr>
        </w:r>
        <w:r w:rsidR="001A1AB6">
          <w:rPr>
            <w:noProof/>
            <w:webHidden/>
          </w:rPr>
          <w:fldChar w:fldCharType="separate"/>
        </w:r>
        <w:r w:rsidR="00E01ACA">
          <w:rPr>
            <w:noProof/>
            <w:webHidden/>
          </w:rPr>
          <w:t>13</w:t>
        </w:r>
        <w:r w:rsidR="001A1AB6">
          <w:rPr>
            <w:noProof/>
            <w:webHidden/>
          </w:rPr>
          <w:fldChar w:fldCharType="end"/>
        </w:r>
      </w:hyperlink>
    </w:p>
    <w:p w:rsidR="00895D7D" w:rsidRPr="00E46415" w:rsidRDefault="000B4650">
      <w:pPr>
        <w:pStyle w:val="TOC1"/>
        <w:tabs>
          <w:tab w:val="right" w:leader="dot" w:pos="9350"/>
        </w:tabs>
        <w:rPr>
          <w:rFonts w:ascii="Calibri" w:hAnsi="Calibri" w:cs="Cordia New"/>
          <w:b w:val="0"/>
          <w:noProof/>
          <w:sz w:val="22"/>
          <w:szCs w:val="28"/>
          <w:lang w:bidi="th-TH"/>
        </w:rPr>
      </w:pPr>
      <w:hyperlink w:anchor="_Toc335069567" w:history="1">
        <w:r w:rsidR="00895D7D" w:rsidRPr="005F5697">
          <w:rPr>
            <w:rStyle w:val="Hyperlink"/>
            <w:rFonts w:cs="Arial"/>
            <w:bCs/>
            <w:noProof/>
          </w:rPr>
          <w:t>6. Iteration Plan</w:t>
        </w:r>
        <w:r w:rsidR="00895D7D">
          <w:rPr>
            <w:noProof/>
            <w:webHidden/>
          </w:rPr>
          <w:tab/>
        </w:r>
        <w:r w:rsidR="001A1AB6">
          <w:rPr>
            <w:noProof/>
            <w:webHidden/>
          </w:rPr>
          <w:fldChar w:fldCharType="begin"/>
        </w:r>
        <w:r w:rsidR="00895D7D">
          <w:rPr>
            <w:noProof/>
            <w:webHidden/>
          </w:rPr>
          <w:instrText xml:space="preserve"> PAGEREF _Toc335069567 \h </w:instrText>
        </w:r>
        <w:r w:rsidR="001A1AB6">
          <w:rPr>
            <w:noProof/>
            <w:webHidden/>
          </w:rPr>
        </w:r>
        <w:r w:rsidR="001A1AB6">
          <w:rPr>
            <w:noProof/>
            <w:webHidden/>
          </w:rPr>
          <w:fldChar w:fldCharType="separate"/>
        </w:r>
        <w:r w:rsidR="00E01ACA">
          <w:rPr>
            <w:noProof/>
            <w:webHidden/>
          </w:rPr>
          <w:t>22</w:t>
        </w:r>
        <w:r w:rsidR="001A1AB6">
          <w:rPr>
            <w:noProof/>
            <w:webHidden/>
          </w:rPr>
          <w:fldChar w:fldCharType="end"/>
        </w:r>
      </w:hyperlink>
    </w:p>
    <w:p w:rsidR="00895D7D" w:rsidRPr="00E46415" w:rsidRDefault="000B4650">
      <w:pPr>
        <w:pStyle w:val="TOC2"/>
        <w:rPr>
          <w:rFonts w:ascii="Calibri" w:hAnsi="Calibri" w:cs="Cordia New"/>
          <w:b w:val="0"/>
          <w:bCs w:val="0"/>
          <w:sz w:val="22"/>
          <w:szCs w:val="28"/>
          <w:lang w:bidi="th-TH"/>
        </w:rPr>
      </w:pPr>
      <w:hyperlink w:anchor="_Toc335069568" w:history="1">
        <w:r w:rsidR="00895D7D" w:rsidRPr="005F5697">
          <w:rPr>
            <w:rStyle w:val="Hyperlink"/>
          </w:rPr>
          <w:t>6.1 Plan</w:t>
        </w:r>
        <w:r w:rsidR="00895D7D">
          <w:rPr>
            <w:webHidden/>
          </w:rPr>
          <w:tab/>
        </w:r>
        <w:r w:rsidR="001A1AB6">
          <w:rPr>
            <w:webHidden/>
          </w:rPr>
          <w:fldChar w:fldCharType="begin"/>
        </w:r>
        <w:r w:rsidR="00895D7D">
          <w:rPr>
            <w:webHidden/>
          </w:rPr>
          <w:instrText xml:space="preserve"> PAGEREF _Toc335069568 \h </w:instrText>
        </w:r>
        <w:r w:rsidR="001A1AB6">
          <w:rPr>
            <w:webHidden/>
          </w:rPr>
        </w:r>
        <w:r w:rsidR="001A1AB6">
          <w:rPr>
            <w:webHidden/>
          </w:rPr>
          <w:fldChar w:fldCharType="separate"/>
        </w:r>
        <w:r w:rsidR="00E01ACA">
          <w:rPr>
            <w:webHidden/>
          </w:rPr>
          <w:t>22</w:t>
        </w:r>
        <w:r w:rsidR="001A1AB6">
          <w:rPr>
            <w:webHidden/>
          </w:rPr>
          <w:fldChar w:fldCharType="end"/>
        </w:r>
      </w:hyperlink>
    </w:p>
    <w:p w:rsidR="00895D7D" w:rsidRPr="00E46415" w:rsidRDefault="000B4650">
      <w:pPr>
        <w:pStyle w:val="TOC3"/>
        <w:tabs>
          <w:tab w:val="right" w:leader="dot" w:pos="9350"/>
        </w:tabs>
        <w:rPr>
          <w:rFonts w:ascii="Calibri" w:eastAsia="Times New Roman" w:hAnsi="Calibri" w:cs="Cordia New"/>
          <w:b w:val="0"/>
          <w:noProof/>
          <w:sz w:val="22"/>
          <w:szCs w:val="28"/>
          <w:lang w:bidi="th-TH"/>
        </w:rPr>
      </w:pPr>
      <w:hyperlink w:anchor="_Toc335069569" w:history="1">
        <w:r w:rsidR="00895D7D" w:rsidRPr="005F5697">
          <w:rPr>
            <w:rStyle w:val="Hyperlink"/>
            <w:rFonts w:cs="Arial"/>
            <w:noProof/>
          </w:rPr>
          <w:t>6.1.1 Capabilities to be implemented</w:t>
        </w:r>
        <w:r w:rsidR="00895D7D">
          <w:rPr>
            <w:noProof/>
            <w:webHidden/>
          </w:rPr>
          <w:tab/>
        </w:r>
        <w:r w:rsidR="001A1AB6">
          <w:rPr>
            <w:noProof/>
            <w:webHidden/>
          </w:rPr>
          <w:fldChar w:fldCharType="begin"/>
        </w:r>
        <w:r w:rsidR="00895D7D">
          <w:rPr>
            <w:noProof/>
            <w:webHidden/>
          </w:rPr>
          <w:instrText xml:space="preserve"> PAGEREF _Toc335069569 \h </w:instrText>
        </w:r>
        <w:r w:rsidR="001A1AB6">
          <w:rPr>
            <w:noProof/>
            <w:webHidden/>
          </w:rPr>
        </w:r>
        <w:r w:rsidR="001A1AB6">
          <w:rPr>
            <w:noProof/>
            <w:webHidden/>
          </w:rPr>
          <w:fldChar w:fldCharType="separate"/>
        </w:r>
        <w:r w:rsidR="00E01ACA">
          <w:rPr>
            <w:noProof/>
            <w:webHidden/>
          </w:rPr>
          <w:t>22</w:t>
        </w:r>
        <w:r w:rsidR="001A1AB6">
          <w:rPr>
            <w:noProof/>
            <w:webHidden/>
          </w:rPr>
          <w:fldChar w:fldCharType="end"/>
        </w:r>
      </w:hyperlink>
    </w:p>
    <w:p w:rsidR="00895D7D" w:rsidRPr="00E46415" w:rsidRDefault="000B4650">
      <w:pPr>
        <w:pStyle w:val="TOC3"/>
        <w:tabs>
          <w:tab w:val="right" w:leader="dot" w:pos="9350"/>
        </w:tabs>
        <w:rPr>
          <w:rFonts w:ascii="Calibri" w:eastAsia="Times New Roman" w:hAnsi="Calibri" w:cs="Cordia New"/>
          <w:b w:val="0"/>
          <w:noProof/>
          <w:sz w:val="22"/>
          <w:szCs w:val="28"/>
          <w:lang w:bidi="th-TH"/>
        </w:rPr>
      </w:pPr>
      <w:hyperlink w:anchor="_Toc335069570" w:history="1">
        <w:r w:rsidR="00895D7D" w:rsidRPr="005F5697">
          <w:rPr>
            <w:rStyle w:val="Hyperlink"/>
            <w:rFonts w:cs="Arial"/>
            <w:noProof/>
          </w:rPr>
          <w:t>6.1.2 Capabilities to be tested</w:t>
        </w:r>
        <w:r w:rsidR="00895D7D">
          <w:rPr>
            <w:noProof/>
            <w:webHidden/>
          </w:rPr>
          <w:tab/>
        </w:r>
        <w:r w:rsidR="001A1AB6">
          <w:rPr>
            <w:noProof/>
            <w:webHidden/>
          </w:rPr>
          <w:fldChar w:fldCharType="begin"/>
        </w:r>
        <w:r w:rsidR="00895D7D">
          <w:rPr>
            <w:noProof/>
            <w:webHidden/>
          </w:rPr>
          <w:instrText xml:space="preserve"> PAGEREF _Toc335069570 \h </w:instrText>
        </w:r>
        <w:r w:rsidR="001A1AB6">
          <w:rPr>
            <w:noProof/>
            <w:webHidden/>
          </w:rPr>
        </w:r>
        <w:r w:rsidR="001A1AB6">
          <w:rPr>
            <w:noProof/>
            <w:webHidden/>
          </w:rPr>
          <w:fldChar w:fldCharType="separate"/>
        </w:r>
        <w:r w:rsidR="00E01ACA">
          <w:rPr>
            <w:noProof/>
            <w:webHidden/>
          </w:rPr>
          <w:t>22</w:t>
        </w:r>
        <w:r w:rsidR="001A1AB6">
          <w:rPr>
            <w:noProof/>
            <w:webHidden/>
          </w:rPr>
          <w:fldChar w:fldCharType="end"/>
        </w:r>
      </w:hyperlink>
    </w:p>
    <w:p w:rsidR="00895D7D" w:rsidRPr="00E46415" w:rsidRDefault="000B4650">
      <w:pPr>
        <w:pStyle w:val="TOC3"/>
        <w:tabs>
          <w:tab w:val="right" w:leader="dot" w:pos="9350"/>
        </w:tabs>
        <w:rPr>
          <w:rFonts w:ascii="Calibri" w:eastAsia="Times New Roman" w:hAnsi="Calibri" w:cs="Cordia New"/>
          <w:b w:val="0"/>
          <w:noProof/>
          <w:sz w:val="22"/>
          <w:szCs w:val="28"/>
          <w:lang w:bidi="th-TH"/>
        </w:rPr>
      </w:pPr>
      <w:hyperlink w:anchor="_Toc335069571" w:history="1">
        <w:r w:rsidR="00895D7D" w:rsidRPr="005F5697">
          <w:rPr>
            <w:rStyle w:val="Hyperlink"/>
            <w:rFonts w:cs="Arial"/>
            <w:noProof/>
          </w:rPr>
          <w:t>6.1.3 Capabilities not to be tested</w:t>
        </w:r>
        <w:r w:rsidR="00895D7D">
          <w:rPr>
            <w:noProof/>
            <w:webHidden/>
          </w:rPr>
          <w:tab/>
        </w:r>
        <w:r w:rsidR="001A1AB6">
          <w:rPr>
            <w:noProof/>
            <w:webHidden/>
          </w:rPr>
          <w:fldChar w:fldCharType="begin"/>
        </w:r>
        <w:r w:rsidR="00895D7D">
          <w:rPr>
            <w:noProof/>
            <w:webHidden/>
          </w:rPr>
          <w:instrText xml:space="preserve"> PAGEREF _Toc335069571 \h </w:instrText>
        </w:r>
        <w:r w:rsidR="001A1AB6">
          <w:rPr>
            <w:noProof/>
            <w:webHidden/>
          </w:rPr>
        </w:r>
        <w:r w:rsidR="001A1AB6">
          <w:rPr>
            <w:noProof/>
            <w:webHidden/>
          </w:rPr>
          <w:fldChar w:fldCharType="separate"/>
        </w:r>
        <w:r w:rsidR="00E01ACA">
          <w:rPr>
            <w:noProof/>
            <w:webHidden/>
          </w:rPr>
          <w:t>23</w:t>
        </w:r>
        <w:r w:rsidR="001A1AB6">
          <w:rPr>
            <w:noProof/>
            <w:webHidden/>
          </w:rPr>
          <w:fldChar w:fldCharType="end"/>
        </w:r>
      </w:hyperlink>
    </w:p>
    <w:p w:rsidR="00895D7D" w:rsidRPr="00E46415" w:rsidRDefault="000B4650">
      <w:pPr>
        <w:pStyle w:val="TOC3"/>
        <w:tabs>
          <w:tab w:val="right" w:leader="dot" w:pos="9350"/>
        </w:tabs>
        <w:rPr>
          <w:rFonts w:ascii="Calibri" w:eastAsia="Times New Roman" w:hAnsi="Calibri" w:cs="Cordia New"/>
          <w:b w:val="0"/>
          <w:noProof/>
          <w:sz w:val="22"/>
          <w:szCs w:val="28"/>
          <w:lang w:bidi="th-TH"/>
        </w:rPr>
      </w:pPr>
      <w:hyperlink w:anchor="_Toc335069572" w:history="1">
        <w:r w:rsidR="00895D7D" w:rsidRPr="005F5697">
          <w:rPr>
            <w:rStyle w:val="Hyperlink"/>
            <w:rFonts w:cs="Arial"/>
            <w:noProof/>
          </w:rPr>
          <w:t>6.1.4 CCD Preparation Plans</w:t>
        </w:r>
        <w:r w:rsidR="00895D7D">
          <w:rPr>
            <w:noProof/>
            <w:webHidden/>
          </w:rPr>
          <w:tab/>
        </w:r>
        <w:r w:rsidR="001A1AB6">
          <w:rPr>
            <w:noProof/>
            <w:webHidden/>
          </w:rPr>
          <w:fldChar w:fldCharType="begin"/>
        </w:r>
        <w:r w:rsidR="00895D7D">
          <w:rPr>
            <w:noProof/>
            <w:webHidden/>
          </w:rPr>
          <w:instrText xml:space="preserve"> PAGEREF _Toc335069572 \h </w:instrText>
        </w:r>
        <w:r w:rsidR="001A1AB6">
          <w:rPr>
            <w:noProof/>
            <w:webHidden/>
          </w:rPr>
        </w:r>
        <w:r w:rsidR="001A1AB6">
          <w:rPr>
            <w:noProof/>
            <w:webHidden/>
          </w:rPr>
          <w:fldChar w:fldCharType="separate"/>
        </w:r>
        <w:r w:rsidR="00E01ACA">
          <w:rPr>
            <w:noProof/>
            <w:webHidden/>
          </w:rPr>
          <w:t>23</w:t>
        </w:r>
        <w:r w:rsidR="001A1AB6">
          <w:rPr>
            <w:noProof/>
            <w:webHidden/>
          </w:rPr>
          <w:fldChar w:fldCharType="end"/>
        </w:r>
      </w:hyperlink>
    </w:p>
    <w:p w:rsidR="00895D7D" w:rsidRPr="00E46415" w:rsidRDefault="000B4650">
      <w:pPr>
        <w:pStyle w:val="TOC2"/>
        <w:rPr>
          <w:rFonts w:ascii="Calibri" w:hAnsi="Calibri" w:cs="Cordia New"/>
          <w:b w:val="0"/>
          <w:bCs w:val="0"/>
          <w:sz w:val="22"/>
          <w:szCs w:val="28"/>
          <w:lang w:bidi="th-TH"/>
        </w:rPr>
      </w:pPr>
      <w:hyperlink w:anchor="_Toc335069573" w:history="1">
        <w:r w:rsidR="00895D7D" w:rsidRPr="005F5697">
          <w:rPr>
            <w:rStyle w:val="Hyperlink"/>
          </w:rPr>
          <w:t>6.2 Iteration Assessment</w:t>
        </w:r>
        <w:r w:rsidR="00895D7D">
          <w:rPr>
            <w:webHidden/>
          </w:rPr>
          <w:tab/>
        </w:r>
        <w:r w:rsidR="001A1AB6">
          <w:rPr>
            <w:webHidden/>
          </w:rPr>
          <w:fldChar w:fldCharType="begin"/>
        </w:r>
        <w:r w:rsidR="00895D7D">
          <w:rPr>
            <w:webHidden/>
          </w:rPr>
          <w:instrText xml:space="preserve"> PAGEREF _Toc335069573 \h </w:instrText>
        </w:r>
        <w:r w:rsidR="001A1AB6">
          <w:rPr>
            <w:webHidden/>
          </w:rPr>
        </w:r>
        <w:r w:rsidR="001A1AB6">
          <w:rPr>
            <w:webHidden/>
          </w:rPr>
          <w:fldChar w:fldCharType="separate"/>
        </w:r>
        <w:r w:rsidR="00E01ACA">
          <w:rPr>
            <w:webHidden/>
          </w:rPr>
          <w:t>23</w:t>
        </w:r>
        <w:r w:rsidR="001A1AB6">
          <w:rPr>
            <w:webHidden/>
          </w:rPr>
          <w:fldChar w:fldCharType="end"/>
        </w:r>
      </w:hyperlink>
    </w:p>
    <w:p w:rsidR="00895D7D" w:rsidRPr="00E46415" w:rsidRDefault="000B4650">
      <w:pPr>
        <w:pStyle w:val="TOC3"/>
        <w:tabs>
          <w:tab w:val="right" w:leader="dot" w:pos="9350"/>
        </w:tabs>
        <w:rPr>
          <w:rFonts w:ascii="Calibri" w:eastAsia="Times New Roman" w:hAnsi="Calibri" w:cs="Cordia New"/>
          <w:b w:val="0"/>
          <w:noProof/>
          <w:sz w:val="22"/>
          <w:szCs w:val="28"/>
          <w:lang w:bidi="th-TH"/>
        </w:rPr>
      </w:pPr>
      <w:hyperlink w:anchor="_Toc335069574" w:history="1">
        <w:r w:rsidR="00895D7D" w:rsidRPr="005F5697">
          <w:rPr>
            <w:rStyle w:val="Hyperlink"/>
            <w:rFonts w:cs="Arial"/>
            <w:noProof/>
          </w:rPr>
          <w:t>6.2.1 Capabilities Implemented, Tested, and Results</w:t>
        </w:r>
        <w:r w:rsidR="00895D7D">
          <w:rPr>
            <w:noProof/>
            <w:webHidden/>
          </w:rPr>
          <w:tab/>
        </w:r>
        <w:r w:rsidR="001A1AB6">
          <w:rPr>
            <w:noProof/>
            <w:webHidden/>
          </w:rPr>
          <w:fldChar w:fldCharType="begin"/>
        </w:r>
        <w:r w:rsidR="00895D7D">
          <w:rPr>
            <w:noProof/>
            <w:webHidden/>
          </w:rPr>
          <w:instrText xml:space="preserve"> PAGEREF _Toc335069574 \h </w:instrText>
        </w:r>
        <w:r w:rsidR="001A1AB6">
          <w:rPr>
            <w:noProof/>
            <w:webHidden/>
          </w:rPr>
        </w:r>
        <w:r w:rsidR="001A1AB6">
          <w:rPr>
            <w:noProof/>
            <w:webHidden/>
          </w:rPr>
          <w:fldChar w:fldCharType="separate"/>
        </w:r>
        <w:r w:rsidR="00E01ACA">
          <w:rPr>
            <w:noProof/>
            <w:webHidden/>
          </w:rPr>
          <w:t>23</w:t>
        </w:r>
        <w:r w:rsidR="001A1AB6">
          <w:rPr>
            <w:noProof/>
            <w:webHidden/>
          </w:rPr>
          <w:fldChar w:fldCharType="end"/>
        </w:r>
      </w:hyperlink>
    </w:p>
    <w:p w:rsidR="00895D7D" w:rsidRPr="00E46415" w:rsidRDefault="000B4650">
      <w:pPr>
        <w:pStyle w:val="TOC3"/>
        <w:tabs>
          <w:tab w:val="right" w:leader="dot" w:pos="9350"/>
        </w:tabs>
        <w:rPr>
          <w:rFonts w:ascii="Calibri" w:eastAsia="Times New Roman" w:hAnsi="Calibri" w:cs="Cordia New"/>
          <w:b w:val="0"/>
          <w:noProof/>
          <w:sz w:val="22"/>
          <w:szCs w:val="28"/>
          <w:lang w:bidi="th-TH"/>
        </w:rPr>
      </w:pPr>
      <w:hyperlink w:anchor="_Toc335069575" w:history="1">
        <w:r w:rsidR="00895D7D" w:rsidRPr="005F5697">
          <w:rPr>
            <w:rStyle w:val="Hyperlink"/>
            <w:rFonts w:cs="Arial"/>
            <w:noProof/>
          </w:rPr>
          <w:t>6.2.2 Core Capabilities Drive-Through Results</w:t>
        </w:r>
        <w:r w:rsidR="00895D7D">
          <w:rPr>
            <w:noProof/>
            <w:webHidden/>
          </w:rPr>
          <w:tab/>
        </w:r>
        <w:r w:rsidR="001A1AB6">
          <w:rPr>
            <w:noProof/>
            <w:webHidden/>
          </w:rPr>
          <w:fldChar w:fldCharType="begin"/>
        </w:r>
        <w:r w:rsidR="00895D7D">
          <w:rPr>
            <w:noProof/>
            <w:webHidden/>
          </w:rPr>
          <w:instrText xml:space="preserve"> PAGEREF _Toc335069575 \h </w:instrText>
        </w:r>
        <w:r w:rsidR="001A1AB6">
          <w:rPr>
            <w:noProof/>
            <w:webHidden/>
          </w:rPr>
        </w:r>
        <w:r w:rsidR="001A1AB6">
          <w:rPr>
            <w:noProof/>
            <w:webHidden/>
          </w:rPr>
          <w:fldChar w:fldCharType="separate"/>
        </w:r>
        <w:r w:rsidR="00E01ACA">
          <w:rPr>
            <w:noProof/>
            <w:webHidden/>
          </w:rPr>
          <w:t>23</w:t>
        </w:r>
        <w:r w:rsidR="001A1AB6">
          <w:rPr>
            <w:noProof/>
            <w:webHidden/>
          </w:rPr>
          <w:fldChar w:fldCharType="end"/>
        </w:r>
      </w:hyperlink>
    </w:p>
    <w:p w:rsidR="00895D7D" w:rsidRPr="00E46415" w:rsidRDefault="000B4650">
      <w:pPr>
        <w:pStyle w:val="TOC2"/>
        <w:rPr>
          <w:rFonts w:ascii="Calibri" w:hAnsi="Calibri" w:cs="Cordia New"/>
          <w:b w:val="0"/>
          <w:bCs w:val="0"/>
          <w:sz w:val="22"/>
          <w:szCs w:val="28"/>
          <w:lang w:bidi="th-TH"/>
        </w:rPr>
      </w:pPr>
      <w:hyperlink w:anchor="_Toc335069576" w:history="1">
        <w:r w:rsidR="00895D7D" w:rsidRPr="005F5697">
          <w:rPr>
            <w:rStyle w:val="Hyperlink"/>
          </w:rPr>
          <w:t>6.3 Adherence to Plan</w:t>
        </w:r>
        <w:r w:rsidR="00895D7D">
          <w:rPr>
            <w:webHidden/>
          </w:rPr>
          <w:tab/>
        </w:r>
        <w:r w:rsidR="001A1AB6">
          <w:rPr>
            <w:webHidden/>
          </w:rPr>
          <w:fldChar w:fldCharType="begin"/>
        </w:r>
        <w:r w:rsidR="00895D7D">
          <w:rPr>
            <w:webHidden/>
          </w:rPr>
          <w:instrText xml:space="preserve"> PAGEREF _Toc335069576 \h </w:instrText>
        </w:r>
        <w:r w:rsidR="001A1AB6">
          <w:rPr>
            <w:webHidden/>
          </w:rPr>
        </w:r>
        <w:r w:rsidR="001A1AB6">
          <w:rPr>
            <w:webHidden/>
          </w:rPr>
          <w:fldChar w:fldCharType="separate"/>
        </w:r>
        <w:r w:rsidR="00E01ACA">
          <w:rPr>
            <w:webHidden/>
          </w:rPr>
          <w:t>24</w:t>
        </w:r>
        <w:r w:rsidR="001A1AB6">
          <w:rPr>
            <w:webHidden/>
          </w:rPr>
          <w:fldChar w:fldCharType="end"/>
        </w:r>
      </w:hyperlink>
    </w:p>
    <w:p w:rsidR="00DE51CE" w:rsidRDefault="001A1AB6" w:rsidP="00C565A8">
      <w:pPr>
        <w:pStyle w:val="TOC2"/>
        <w:sectPr w:rsidR="00DE51CE">
          <w:headerReference w:type="first" r:id="rId11"/>
          <w:footerReference w:type="first" r:id="rId12"/>
          <w:pgSz w:w="12240" w:h="15840" w:code="1"/>
          <w:pgMar w:top="1440" w:right="1440" w:bottom="1440" w:left="1440" w:header="1008" w:footer="1008" w:gutter="0"/>
          <w:pgNumType w:fmt="lowerRoman"/>
          <w:cols w:space="720"/>
          <w:titlePg/>
        </w:sectPr>
      </w:pPr>
      <w:r w:rsidRPr="00A406AE">
        <w:rPr>
          <w:rStyle w:val="Hyperlink"/>
          <w:rFonts w:eastAsia="Batang"/>
          <w:sz w:val="19"/>
          <w:szCs w:val="19"/>
        </w:rPr>
        <w:fldChar w:fldCharType="end"/>
      </w:r>
    </w:p>
    <w:p w:rsidR="00DE51CE" w:rsidRDefault="00DE51CE" w:rsidP="00DE51CE">
      <w:pPr>
        <w:pStyle w:val="Heading1"/>
      </w:pPr>
      <w:bookmarkStart w:id="17" w:name="_Toc32724212"/>
      <w:bookmarkStart w:id="18" w:name="_Toc32724744"/>
      <w:bookmarkStart w:id="19" w:name="_Toc335069556"/>
      <w:r>
        <w:lastRenderedPageBreak/>
        <w:t>Table of Tables</w:t>
      </w:r>
      <w:bookmarkEnd w:id="17"/>
      <w:bookmarkEnd w:id="18"/>
      <w:bookmarkEnd w:id="19"/>
    </w:p>
    <w:p w:rsidR="00895D7D" w:rsidRPr="00E46415" w:rsidRDefault="001A1AB6">
      <w:pPr>
        <w:pStyle w:val="TableofFigures"/>
        <w:tabs>
          <w:tab w:val="right" w:leader="dot" w:pos="9350"/>
        </w:tabs>
        <w:rPr>
          <w:rFonts w:ascii="Calibri" w:eastAsia="Times New Roman" w:hAnsi="Calibri" w:cs="Cordia New"/>
          <w:i w:val="0"/>
          <w:noProof/>
          <w:sz w:val="22"/>
          <w:szCs w:val="28"/>
          <w:lang w:bidi="th-TH"/>
        </w:rPr>
      </w:pPr>
      <w:r w:rsidRPr="006C4D65">
        <w:rPr>
          <w:rFonts w:eastAsia="Verdana"/>
          <w:iCs/>
        </w:rPr>
        <w:fldChar w:fldCharType="begin"/>
      </w:r>
      <w:r w:rsidR="00DE51CE" w:rsidRPr="006C4D65">
        <w:rPr>
          <w:rFonts w:eastAsia="Verdana"/>
          <w:iCs/>
        </w:rPr>
        <w:instrText xml:space="preserve"> TOC \h \z \c "Table" </w:instrText>
      </w:r>
      <w:r w:rsidRPr="006C4D65">
        <w:rPr>
          <w:rFonts w:eastAsia="Verdana"/>
          <w:iCs/>
        </w:rPr>
        <w:fldChar w:fldCharType="separate"/>
      </w:r>
      <w:hyperlink w:anchor="_Toc335069577" w:history="1">
        <w:r w:rsidR="00895D7D" w:rsidRPr="004F2299">
          <w:rPr>
            <w:rStyle w:val="Hyperlink"/>
            <w:noProof/>
          </w:rPr>
          <w:t>Table 1: Stakeholder's responsibilities</w:t>
        </w:r>
        <w:r w:rsidR="00895D7D">
          <w:rPr>
            <w:noProof/>
            <w:webHidden/>
          </w:rPr>
          <w:tab/>
        </w:r>
        <w:r>
          <w:rPr>
            <w:noProof/>
            <w:webHidden/>
          </w:rPr>
          <w:fldChar w:fldCharType="begin"/>
        </w:r>
        <w:r w:rsidR="00895D7D">
          <w:rPr>
            <w:noProof/>
            <w:webHidden/>
          </w:rPr>
          <w:instrText xml:space="preserve"> PAGEREF _Toc335069577 \h </w:instrText>
        </w:r>
        <w:r>
          <w:rPr>
            <w:noProof/>
            <w:webHidden/>
          </w:rPr>
        </w:r>
        <w:r>
          <w:rPr>
            <w:noProof/>
            <w:webHidden/>
          </w:rPr>
          <w:fldChar w:fldCharType="separate"/>
        </w:r>
        <w:r w:rsidR="00E01ACA">
          <w:rPr>
            <w:noProof/>
            <w:webHidden/>
          </w:rPr>
          <w:t>5</w:t>
        </w:r>
        <w:r>
          <w:rPr>
            <w:noProof/>
            <w:webHidden/>
          </w:rPr>
          <w:fldChar w:fldCharType="end"/>
        </w:r>
      </w:hyperlink>
    </w:p>
    <w:p w:rsidR="00895D7D" w:rsidRPr="00E46415" w:rsidRDefault="000B4650">
      <w:pPr>
        <w:pStyle w:val="TableofFigures"/>
        <w:tabs>
          <w:tab w:val="right" w:leader="dot" w:pos="9350"/>
        </w:tabs>
        <w:rPr>
          <w:rFonts w:ascii="Calibri" w:eastAsia="Times New Roman" w:hAnsi="Calibri" w:cs="Cordia New"/>
          <w:i w:val="0"/>
          <w:noProof/>
          <w:sz w:val="22"/>
          <w:szCs w:val="28"/>
          <w:lang w:bidi="th-TH"/>
        </w:rPr>
      </w:pPr>
      <w:hyperlink w:anchor="_Toc335069578" w:history="1">
        <w:r w:rsidR="00895D7D" w:rsidRPr="004F2299">
          <w:rPr>
            <w:rStyle w:val="Hyperlink"/>
            <w:noProof/>
          </w:rPr>
          <w:t>Table 2: COCOMOII Scale Driver</w:t>
        </w:r>
        <w:r w:rsidR="00895D7D">
          <w:rPr>
            <w:noProof/>
            <w:webHidden/>
          </w:rPr>
          <w:tab/>
        </w:r>
        <w:r w:rsidR="001A1AB6">
          <w:rPr>
            <w:noProof/>
            <w:webHidden/>
          </w:rPr>
          <w:fldChar w:fldCharType="begin"/>
        </w:r>
        <w:r w:rsidR="00895D7D">
          <w:rPr>
            <w:noProof/>
            <w:webHidden/>
          </w:rPr>
          <w:instrText xml:space="preserve"> PAGEREF _Toc335069578 \h </w:instrText>
        </w:r>
        <w:r w:rsidR="001A1AB6">
          <w:rPr>
            <w:noProof/>
            <w:webHidden/>
          </w:rPr>
          <w:fldChar w:fldCharType="separate"/>
        </w:r>
        <w:r w:rsidR="00E01ACA">
          <w:rPr>
            <w:b/>
            <w:bCs/>
            <w:noProof/>
            <w:webHidden/>
          </w:rPr>
          <w:t>Error! Bookmark not defined.</w:t>
        </w:r>
        <w:r w:rsidR="001A1AB6">
          <w:rPr>
            <w:noProof/>
            <w:webHidden/>
          </w:rPr>
          <w:fldChar w:fldCharType="end"/>
        </w:r>
      </w:hyperlink>
    </w:p>
    <w:p w:rsidR="00895D7D" w:rsidRPr="00E46415" w:rsidRDefault="000B4650">
      <w:pPr>
        <w:pStyle w:val="TableofFigures"/>
        <w:tabs>
          <w:tab w:val="right" w:leader="dot" w:pos="9350"/>
        </w:tabs>
        <w:rPr>
          <w:rFonts w:ascii="Calibri" w:eastAsia="Times New Roman" w:hAnsi="Calibri" w:cs="Cordia New"/>
          <w:i w:val="0"/>
          <w:noProof/>
          <w:sz w:val="22"/>
          <w:szCs w:val="28"/>
          <w:lang w:bidi="th-TH"/>
        </w:rPr>
      </w:pPr>
      <w:hyperlink w:anchor="_Toc335069579" w:history="1">
        <w:r w:rsidR="00895D7D" w:rsidRPr="004F2299">
          <w:rPr>
            <w:rStyle w:val="Hyperlink"/>
            <w:noProof/>
          </w:rPr>
          <w:t>Table 3: COCOMOII Cost Driver</w:t>
        </w:r>
        <w:r w:rsidR="00895D7D">
          <w:rPr>
            <w:noProof/>
            <w:webHidden/>
          </w:rPr>
          <w:tab/>
        </w:r>
        <w:r w:rsidR="001A1AB6">
          <w:rPr>
            <w:noProof/>
            <w:webHidden/>
          </w:rPr>
          <w:fldChar w:fldCharType="begin"/>
        </w:r>
        <w:r w:rsidR="00895D7D">
          <w:rPr>
            <w:noProof/>
            <w:webHidden/>
          </w:rPr>
          <w:instrText xml:space="preserve"> PAGEREF _Toc335069579 \h </w:instrText>
        </w:r>
        <w:r w:rsidR="001A1AB6">
          <w:rPr>
            <w:noProof/>
            <w:webHidden/>
          </w:rPr>
          <w:fldChar w:fldCharType="separate"/>
        </w:r>
        <w:r w:rsidR="00E01ACA">
          <w:rPr>
            <w:b/>
            <w:bCs/>
            <w:noProof/>
            <w:webHidden/>
          </w:rPr>
          <w:t>Error! Bookmark not defined.</w:t>
        </w:r>
        <w:r w:rsidR="001A1AB6">
          <w:rPr>
            <w:noProof/>
            <w:webHidden/>
          </w:rPr>
          <w:fldChar w:fldCharType="end"/>
        </w:r>
      </w:hyperlink>
    </w:p>
    <w:p w:rsidR="00895D7D" w:rsidRPr="00E46415" w:rsidRDefault="000B4650">
      <w:pPr>
        <w:pStyle w:val="TableofFigures"/>
        <w:tabs>
          <w:tab w:val="right" w:leader="dot" w:pos="9350"/>
        </w:tabs>
        <w:rPr>
          <w:rFonts w:ascii="Calibri" w:eastAsia="Times New Roman" w:hAnsi="Calibri" w:cs="Cordia New"/>
          <w:i w:val="0"/>
          <w:noProof/>
          <w:sz w:val="22"/>
          <w:szCs w:val="28"/>
          <w:lang w:bidi="th-TH"/>
        </w:rPr>
      </w:pPr>
      <w:hyperlink w:anchor="_Toc335069580" w:history="1">
        <w:r w:rsidR="00895D7D" w:rsidRPr="004F2299">
          <w:rPr>
            <w:rStyle w:val="Hyperlink"/>
            <w:noProof/>
          </w:rPr>
          <w:t>Table 4: Module lists and SLOC of each module - example</w:t>
        </w:r>
        <w:r w:rsidR="00895D7D">
          <w:rPr>
            <w:noProof/>
            <w:webHidden/>
          </w:rPr>
          <w:tab/>
        </w:r>
        <w:r w:rsidR="001A1AB6">
          <w:rPr>
            <w:noProof/>
            <w:webHidden/>
          </w:rPr>
          <w:fldChar w:fldCharType="begin"/>
        </w:r>
        <w:r w:rsidR="00895D7D">
          <w:rPr>
            <w:noProof/>
            <w:webHidden/>
          </w:rPr>
          <w:instrText xml:space="preserve"> PAGEREF _Toc335069580 \h </w:instrText>
        </w:r>
        <w:r w:rsidR="001A1AB6">
          <w:rPr>
            <w:noProof/>
            <w:webHidden/>
          </w:rPr>
        </w:r>
        <w:r w:rsidR="001A1AB6">
          <w:rPr>
            <w:noProof/>
            <w:webHidden/>
          </w:rPr>
          <w:fldChar w:fldCharType="separate"/>
        </w:r>
        <w:r w:rsidR="00E01ACA">
          <w:rPr>
            <w:noProof/>
            <w:webHidden/>
          </w:rPr>
          <w:t>13</w:t>
        </w:r>
        <w:r w:rsidR="001A1AB6">
          <w:rPr>
            <w:noProof/>
            <w:webHidden/>
          </w:rPr>
          <w:fldChar w:fldCharType="end"/>
        </w:r>
      </w:hyperlink>
    </w:p>
    <w:p w:rsidR="00895D7D" w:rsidRPr="00E46415" w:rsidRDefault="000B4650">
      <w:pPr>
        <w:pStyle w:val="TableofFigures"/>
        <w:tabs>
          <w:tab w:val="right" w:leader="dot" w:pos="9350"/>
        </w:tabs>
        <w:rPr>
          <w:rFonts w:ascii="Calibri" w:eastAsia="Times New Roman" w:hAnsi="Calibri" w:cs="Cordia New"/>
          <w:i w:val="0"/>
          <w:noProof/>
          <w:sz w:val="22"/>
          <w:szCs w:val="28"/>
          <w:lang w:bidi="th-TH"/>
        </w:rPr>
      </w:pPr>
      <w:hyperlink w:anchor="_Toc335069581" w:history="1">
        <w:r w:rsidR="00895D7D" w:rsidRPr="004F2299">
          <w:rPr>
            <w:rStyle w:val="Hyperlink"/>
            <w:noProof/>
          </w:rPr>
          <w:t>Table 5: COCOMOII Scale Drivers - example</w:t>
        </w:r>
        <w:r w:rsidR="00895D7D">
          <w:rPr>
            <w:noProof/>
            <w:webHidden/>
          </w:rPr>
          <w:tab/>
        </w:r>
        <w:r w:rsidR="001A1AB6">
          <w:rPr>
            <w:noProof/>
            <w:webHidden/>
          </w:rPr>
          <w:fldChar w:fldCharType="begin"/>
        </w:r>
        <w:r w:rsidR="00895D7D">
          <w:rPr>
            <w:noProof/>
            <w:webHidden/>
          </w:rPr>
          <w:instrText xml:space="preserve"> PAGEREF _Toc335069581 \h </w:instrText>
        </w:r>
        <w:r w:rsidR="001A1AB6">
          <w:rPr>
            <w:noProof/>
            <w:webHidden/>
          </w:rPr>
        </w:r>
        <w:r w:rsidR="001A1AB6">
          <w:rPr>
            <w:noProof/>
            <w:webHidden/>
          </w:rPr>
          <w:fldChar w:fldCharType="separate"/>
        </w:r>
        <w:r w:rsidR="00E01ACA">
          <w:rPr>
            <w:noProof/>
            <w:webHidden/>
          </w:rPr>
          <w:t>13</w:t>
        </w:r>
        <w:r w:rsidR="001A1AB6">
          <w:rPr>
            <w:noProof/>
            <w:webHidden/>
          </w:rPr>
          <w:fldChar w:fldCharType="end"/>
        </w:r>
      </w:hyperlink>
    </w:p>
    <w:p w:rsidR="00895D7D" w:rsidRPr="00E46415" w:rsidRDefault="000B4650">
      <w:pPr>
        <w:pStyle w:val="TableofFigures"/>
        <w:tabs>
          <w:tab w:val="right" w:leader="dot" w:pos="9350"/>
        </w:tabs>
        <w:rPr>
          <w:rFonts w:ascii="Calibri" w:eastAsia="Times New Roman" w:hAnsi="Calibri" w:cs="Cordia New"/>
          <w:i w:val="0"/>
          <w:noProof/>
          <w:sz w:val="22"/>
          <w:szCs w:val="28"/>
          <w:lang w:bidi="th-TH"/>
        </w:rPr>
      </w:pPr>
      <w:hyperlink w:anchor="_Toc335069582" w:history="1">
        <w:r w:rsidR="00895D7D" w:rsidRPr="004F2299">
          <w:rPr>
            <w:rStyle w:val="Hyperlink"/>
            <w:noProof/>
          </w:rPr>
          <w:t>Table 6: COCOMOII Cost Drivers of Module 1 - Plant Service Recording module - example</w:t>
        </w:r>
        <w:r w:rsidR="00895D7D">
          <w:rPr>
            <w:noProof/>
            <w:webHidden/>
          </w:rPr>
          <w:tab/>
        </w:r>
        <w:r w:rsidR="001A1AB6">
          <w:rPr>
            <w:noProof/>
            <w:webHidden/>
          </w:rPr>
          <w:fldChar w:fldCharType="begin"/>
        </w:r>
        <w:r w:rsidR="00895D7D">
          <w:rPr>
            <w:noProof/>
            <w:webHidden/>
          </w:rPr>
          <w:instrText xml:space="preserve"> PAGEREF _Toc335069582 \h </w:instrText>
        </w:r>
        <w:r w:rsidR="001A1AB6">
          <w:rPr>
            <w:noProof/>
            <w:webHidden/>
          </w:rPr>
        </w:r>
        <w:r w:rsidR="001A1AB6">
          <w:rPr>
            <w:noProof/>
            <w:webHidden/>
          </w:rPr>
          <w:fldChar w:fldCharType="separate"/>
        </w:r>
        <w:r w:rsidR="00E01ACA">
          <w:rPr>
            <w:noProof/>
            <w:webHidden/>
          </w:rPr>
          <w:t>13</w:t>
        </w:r>
        <w:r w:rsidR="001A1AB6">
          <w:rPr>
            <w:noProof/>
            <w:webHidden/>
          </w:rPr>
          <w:fldChar w:fldCharType="end"/>
        </w:r>
      </w:hyperlink>
    </w:p>
    <w:p w:rsidR="00895D7D" w:rsidRPr="00E46415" w:rsidRDefault="000B4650">
      <w:pPr>
        <w:pStyle w:val="TableofFigures"/>
        <w:tabs>
          <w:tab w:val="right" w:leader="dot" w:pos="9350"/>
        </w:tabs>
        <w:rPr>
          <w:rFonts w:ascii="Calibri" w:eastAsia="Times New Roman" w:hAnsi="Calibri" w:cs="Cordia New"/>
          <w:i w:val="0"/>
          <w:noProof/>
          <w:sz w:val="22"/>
          <w:szCs w:val="28"/>
          <w:lang w:bidi="th-TH"/>
        </w:rPr>
      </w:pPr>
      <w:hyperlink w:anchor="_Toc335069583" w:history="1">
        <w:r w:rsidR="00895D7D" w:rsidRPr="004F2299">
          <w:rPr>
            <w:rStyle w:val="Hyperlink"/>
            <w:noProof/>
          </w:rPr>
          <w:t>Table 7: Construction iteration capabilities to be implemented</w:t>
        </w:r>
        <w:r w:rsidR="00895D7D">
          <w:rPr>
            <w:noProof/>
            <w:webHidden/>
          </w:rPr>
          <w:tab/>
        </w:r>
        <w:r w:rsidR="001A1AB6">
          <w:rPr>
            <w:noProof/>
            <w:webHidden/>
          </w:rPr>
          <w:fldChar w:fldCharType="begin"/>
        </w:r>
        <w:r w:rsidR="00895D7D">
          <w:rPr>
            <w:noProof/>
            <w:webHidden/>
          </w:rPr>
          <w:instrText xml:space="preserve"> PAGEREF _Toc335069583 \h </w:instrText>
        </w:r>
        <w:r w:rsidR="001A1AB6">
          <w:rPr>
            <w:noProof/>
            <w:webHidden/>
          </w:rPr>
        </w:r>
        <w:r w:rsidR="001A1AB6">
          <w:rPr>
            <w:noProof/>
            <w:webHidden/>
          </w:rPr>
          <w:fldChar w:fldCharType="separate"/>
        </w:r>
        <w:r w:rsidR="00E01ACA">
          <w:rPr>
            <w:noProof/>
            <w:webHidden/>
          </w:rPr>
          <w:t>22</w:t>
        </w:r>
        <w:r w:rsidR="001A1AB6">
          <w:rPr>
            <w:noProof/>
            <w:webHidden/>
          </w:rPr>
          <w:fldChar w:fldCharType="end"/>
        </w:r>
      </w:hyperlink>
    </w:p>
    <w:p w:rsidR="00895D7D" w:rsidRPr="00E46415" w:rsidRDefault="000B4650">
      <w:pPr>
        <w:pStyle w:val="TableofFigures"/>
        <w:tabs>
          <w:tab w:val="right" w:leader="dot" w:pos="9350"/>
        </w:tabs>
        <w:rPr>
          <w:rFonts w:ascii="Calibri" w:eastAsia="Times New Roman" w:hAnsi="Calibri" w:cs="Cordia New"/>
          <w:i w:val="0"/>
          <w:noProof/>
          <w:sz w:val="22"/>
          <w:szCs w:val="28"/>
          <w:lang w:bidi="th-TH"/>
        </w:rPr>
      </w:pPr>
      <w:hyperlink w:anchor="_Toc335069584" w:history="1">
        <w:r w:rsidR="00895D7D" w:rsidRPr="004F2299">
          <w:rPr>
            <w:rStyle w:val="Hyperlink"/>
            <w:noProof/>
          </w:rPr>
          <w:t>Table 8: Construction iteration capabilities to be tested</w:t>
        </w:r>
        <w:r w:rsidR="00895D7D">
          <w:rPr>
            <w:noProof/>
            <w:webHidden/>
          </w:rPr>
          <w:tab/>
        </w:r>
        <w:r w:rsidR="001A1AB6">
          <w:rPr>
            <w:noProof/>
            <w:webHidden/>
          </w:rPr>
          <w:fldChar w:fldCharType="begin"/>
        </w:r>
        <w:r w:rsidR="00895D7D">
          <w:rPr>
            <w:noProof/>
            <w:webHidden/>
          </w:rPr>
          <w:instrText xml:space="preserve"> PAGEREF _Toc335069584 \h </w:instrText>
        </w:r>
        <w:r w:rsidR="001A1AB6">
          <w:rPr>
            <w:noProof/>
            <w:webHidden/>
          </w:rPr>
        </w:r>
        <w:r w:rsidR="001A1AB6">
          <w:rPr>
            <w:noProof/>
            <w:webHidden/>
          </w:rPr>
          <w:fldChar w:fldCharType="separate"/>
        </w:r>
        <w:r w:rsidR="00E01ACA">
          <w:rPr>
            <w:noProof/>
            <w:webHidden/>
          </w:rPr>
          <w:t>22</w:t>
        </w:r>
        <w:r w:rsidR="001A1AB6">
          <w:rPr>
            <w:noProof/>
            <w:webHidden/>
          </w:rPr>
          <w:fldChar w:fldCharType="end"/>
        </w:r>
      </w:hyperlink>
    </w:p>
    <w:p w:rsidR="00895D7D" w:rsidRPr="00E46415" w:rsidRDefault="000B4650">
      <w:pPr>
        <w:pStyle w:val="TableofFigures"/>
        <w:tabs>
          <w:tab w:val="right" w:leader="dot" w:pos="9350"/>
        </w:tabs>
        <w:rPr>
          <w:rFonts w:ascii="Calibri" w:eastAsia="Times New Roman" w:hAnsi="Calibri" w:cs="Cordia New"/>
          <w:i w:val="0"/>
          <w:noProof/>
          <w:sz w:val="22"/>
          <w:szCs w:val="28"/>
          <w:lang w:bidi="th-TH"/>
        </w:rPr>
      </w:pPr>
      <w:hyperlink w:anchor="_Toc335069585" w:history="1">
        <w:r w:rsidR="00895D7D" w:rsidRPr="004F2299">
          <w:rPr>
            <w:rStyle w:val="Hyperlink"/>
            <w:rFonts w:cs="Arial"/>
            <w:noProof/>
          </w:rPr>
          <w:t>Table 9: Capabilities implemented, tested, and results</w:t>
        </w:r>
        <w:r w:rsidR="00895D7D">
          <w:rPr>
            <w:noProof/>
            <w:webHidden/>
          </w:rPr>
          <w:tab/>
        </w:r>
        <w:r w:rsidR="001A1AB6">
          <w:rPr>
            <w:noProof/>
            <w:webHidden/>
          </w:rPr>
          <w:fldChar w:fldCharType="begin"/>
        </w:r>
        <w:r w:rsidR="00895D7D">
          <w:rPr>
            <w:noProof/>
            <w:webHidden/>
          </w:rPr>
          <w:instrText xml:space="preserve"> PAGEREF _Toc335069585 \h </w:instrText>
        </w:r>
        <w:r w:rsidR="001A1AB6">
          <w:rPr>
            <w:noProof/>
            <w:webHidden/>
          </w:rPr>
        </w:r>
        <w:r w:rsidR="001A1AB6">
          <w:rPr>
            <w:noProof/>
            <w:webHidden/>
          </w:rPr>
          <w:fldChar w:fldCharType="separate"/>
        </w:r>
        <w:r w:rsidR="00E01ACA">
          <w:rPr>
            <w:noProof/>
            <w:webHidden/>
          </w:rPr>
          <w:t>23</w:t>
        </w:r>
        <w:r w:rsidR="001A1AB6">
          <w:rPr>
            <w:noProof/>
            <w:webHidden/>
          </w:rPr>
          <w:fldChar w:fldCharType="end"/>
        </w:r>
      </w:hyperlink>
    </w:p>
    <w:p w:rsidR="00DE51CE" w:rsidRDefault="001A1AB6" w:rsidP="006C4D65">
      <w:pPr>
        <w:pStyle w:val="TableofFigures"/>
        <w:tabs>
          <w:tab w:val="right" w:leader="dot" w:pos="9350"/>
        </w:tabs>
      </w:pPr>
      <w:r w:rsidRPr="006C4D65">
        <w:rPr>
          <w:rFonts w:eastAsia="Verdana"/>
          <w:iCs/>
        </w:rPr>
        <w:fldChar w:fldCharType="end"/>
      </w:r>
    </w:p>
    <w:p w:rsidR="00DE51CE" w:rsidRDefault="00DE51CE" w:rsidP="00DE51CE">
      <w:pPr>
        <w:pStyle w:val="Heading1"/>
        <w:sectPr w:rsidR="00DE51CE">
          <w:headerReference w:type="default" r:id="rId13"/>
          <w:pgSz w:w="12240" w:h="15840" w:code="1"/>
          <w:pgMar w:top="1440" w:right="1440" w:bottom="1440" w:left="1440" w:header="1008" w:footer="1008" w:gutter="0"/>
          <w:pgNumType w:fmt="lowerRoman"/>
          <w:cols w:space="720"/>
          <w:titlePg/>
        </w:sectPr>
      </w:pPr>
    </w:p>
    <w:p w:rsidR="00DE51CE" w:rsidRDefault="00DE51CE" w:rsidP="00DE51CE">
      <w:pPr>
        <w:pStyle w:val="Heading1"/>
      </w:pPr>
      <w:bookmarkStart w:id="20" w:name="_Toc335069557"/>
      <w:r>
        <w:lastRenderedPageBreak/>
        <w:t>Table of Figures</w:t>
      </w:r>
      <w:bookmarkEnd w:id="20"/>
    </w:p>
    <w:p w:rsidR="00895D7D" w:rsidRPr="00E46415" w:rsidRDefault="001A1AB6">
      <w:pPr>
        <w:pStyle w:val="TableofFigures"/>
        <w:tabs>
          <w:tab w:val="right" w:leader="dot" w:pos="9350"/>
        </w:tabs>
        <w:rPr>
          <w:rFonts w:ascii="Calibri" w:eastAsia="Times New Roman" w:hAnsi="Calibri" w:cs="Cordia New"/>
          <w:i w:val="0"/>
          <w:noProof/>
          <w:sz w:val="22"/>
          <w:szCs w:val="28"/>
          <w:lang w:bidi="th-TH"/>
        </w:rPr>
      </w:pPr>
      <w:r>
        <w:rPr>
          <w:i w:val="0"/>
          <w:iCs/>
        </w:rPr>
        <w:fldChar w:fldCharType="begin"/>
      </w:r>
      <w:r w:rsidR="00DE51CE">
        <w:rPr>
          <w:i w:val="0"/>
          <w:iCs/>
        </w:rPr>
        <w:instrText xml:space="preserve"> TOC \h \z \c "Figure" </w:instrText>
      </w:r>
      <w:r>
        <w:rPr>
          <w:i w:val="0"/>
          <w:iCs/>
        </w:rPr>
        <w:fldChar w:fldCharType="separate"/>
      </w:r>
      <w:hyperlink w:anchor="_Toc335069586" w:history="1">
        <w:r w:rsidR="00895D7D" w:rsidRPr="001D39AE">
          <w:rPr>
            <w:rStyle w:val="Hyperlink"/>
            <w:noProof/>
          </w:rPr>
          <w:t>Figure 1: COCOMO Estimation Result</w:t>
        </w:r>
        <w:r w:rsidR="00895D7D">
          <w:rPr>
            <w:noProof/>
            <w:webHidden/>
          </w:rPr>
          <w:tab/>
        </w:r>
        <w:r>
          <w:rPr>
            <w:noProof/>
            <w:webHidden/>
          </w:rPr>
          <w:fldChar w:fldCharType="begin"/>
        </w:r>
        <w:r w:rsidR="00895D7D">
          <w:rPr>
            <w:noProof/>
            <w:webHidden/>
          </w:rPr>
          <w:instrText xml:space="preserve"> PAGEREF _Toc335069586 \h </w:instrText>
        </w:r>
        <w:r>
          <w:rPr>
            <w:noProof/>
            <w:webHidden/>
          </w:rPr>
        </w:r>
        <w:r>
          <w:rPr>
            <w:noProof/>
            <w:webHidden/>
          </w:rPr>
          <w:fldChar w:fldCharType="separate"/>
        </w:r>
        <w:r w:rsidR="00E01ACA">
          <w:rPr>
            <w:noProof/>
            <w:webHidden/>
          </w:rPr>
          <w:t>21</w:t>
        </w:r>
        <w:r>
          <w:rPr>
            <w:noProof/>
            <w:webHidden/>
          </w:rPr>
          <w:fldChar w:fldCharType="end"/>
        </w:r>
      </w:hyperlink>
    </w:p>
    <w:p w:rsidR="002E140D" w:rsidRDefault="001A1AB6" w:rsidP="002E140D">
      <w:r>
        <w:rPr>
          <w:i/>
          <w:iCs/>
        </w:rPr>
        <w:fldChar w:fldCharType="end"/>
      </w:r>
      <w:bookmarkStart w:id="21" w:name="_Toc112322458"/>
      <w:bookmarkStart w:id="22" w:name="_Toc335069558"/>
      <w:bookmarkEnd w:id="5"/>
      <w:bookmarkEnd w:id="6"/>
      <w:r w:rsidR="002E140D">
        <w:t xml:space="preserve"> </w:t>
      </w:r>
    </w:p>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2E140D" w:rsidRDefault="002E140D" w:rsidP="002E140D"/>
    <w:p w:rsidR="00305BDD" w:rsidRPr="002E140D" w:rsidRDefault="00305BDD" w:rsidP="002E140D">
      <w:pPr>
        <w:numPr>
          <w:ilvl w:val="0"/>
          <w:numId w:val="30"/>
        </w:numPr>
        <w:rPr>
          <w:rFonts w:ascii="Arial" w:hAnsi="Arial"/>
          <w:b/>
          <w:bCs/>
          <w:sz w:val="40"/>
          <w:szCs w:val="20"/>
        </w:rPr>
      </w:pPr>
      <w:r w:rsidRPr="002E140D">
        <w:rPr>
          <w:rFonts w:ascii="Arial" w:hAnsi="Arial"/>
          <w:b/>
          <w:bCs/>
          <w:sz w:val="40"/>
          <w:szCs w:val="20"/>
        </w:rPr>
        <w:lastRenderedPageBreak/>
        <w:t>Introduction</w:t>
      </w:r>
      <w:bookmarkEnd w:id="21"/>
      <w:bookmarkEnd w:id="22"/>
    </w:p>
    <w:p w:rsidR="002E140D" w:rsidRPr="002E140D" w:rsidRDefault="002E140D" w:rsidP="002E140D">
      <w:pPr>
        <w:ind w:left="720"/>
        <w:rPr>
          <w:rFonts w:ascii="Arial" w:hAnsi="Arial"/>
          <w:b/>
          <w:bCs/>
          <w:sz w:val="40"/>
          <w:szCs w:val="20"/>
        </w:rPr>
      </w:pPr>
    </w:p>
    <w:p w:rsidR="00305BDD" w:rsidRDefault="00147D4B" w:rsidP="00147D4B">
      <w:pPr>
        <w:numPr>
          <w:ilvl w:val="1"/>
          <w:numId w:val="29"/>
        </w:numPr>
        <w:rPr>
          <w:rFonts w:ascii="Arial" w:hAnsi="Arial"/>
          <w:b/>
          <w:bCs/>
          <w:sz w:val="40"/>
          <w:szCs w:val="20"/>
        </w:rPr>
      </w:pPr>
      <w:r w:rsidRPr="00147D4B">
        <w:rPr>
          <w:rFonts w:ascii="Arial" w:hAnsi="Arial"/>
          <w:b/>
          <w:bCs/>
          <w:sz w:val="40"/>
          <w:szCs w:val="20"/>
        </w:rPr>
        <w:t>Purpose</w:t>
      </w:r>
    </w:p>
    <w:p w:rsidR="00147D4B" w:rsidRPr="002E140D" w:rsidRDefault="00627091" w:rsidP="00627091">
      <w:pPr>
        <w:ind w:left="1380"/>
        <w:rPr>
          <w:rFonts w:ascii="Arial" w:hAnsi="Arial"/>
          <w:bCs/>
          <w:sz w:val="28"/>
          <w:szCs w:val="20"/>
        </w:rPr>
      </w:pPr>
      <w:r w:rsidRPr="002E140D">
        <w:rPr>
          <w:rFonts w:ascii="Arial" w:hAnsi="Arial"/>
          <w:bCs/>
          <w:sz w:val="28"/>
          <w:szCs w:val="20"/>
        </w:rPr>
        <w:t>The Life Cycle plan helps the stakeholders to get a clear picture of what are the objectives to be achieved, when are the milestones &amp; deadlines and what are the products which needs to be delivered</w:t>
      </w:r>
      <w:r w:rsidR="00334605" w:rsidRPr="002E140D">
        <w:rPr>
          <w:rFonts w:ascii="Arial" w:hAnsi="Arial"/>
          <w:bCs/>
          <w:sz w:val="28"/>
          <w:szCs w:val="20"/>
        </w:rPr>
        <w:t>, what</w:t>
      </w:r>
      <w:r w:rsidRPr="002E140D">
        <w:rPr>
          <w:rFonts w:ascii="Arial" w:hAnsi="Arial"/>
          <w:bCs/>
          <w:sz w:val="28"/>
          <w:szCs w:val="20"/>
        </w:rPr>
        <w:t xml:space="preserve"> are the responsibilities and what should be our approach towards it, what resources we have and what are the assumptions in regard to this project.</w:t>
      </w:r>
    </w:p>
    <w:p w:rsidR="00147D4B" w:rsidRDefault="00147D4B" w:rsidP="00147D4B">
      <w:pPr>
        <w:rPr>
          <w:rFonts w:ascii="Arial" w:hAnsi="Arial"/>
          <w:b/>
          <w:bCs/>
          <w:sz w:val="40"/>
          <w:szCs w:val="20"/>
        </w:rPr>
      </w:pPr>
    </w:p>
    <w:p w:rsidR="00147D4B" w:rsidRDefault="00147D4B" w:rsidP="002E140D">
      <w:pPr>
        <w:numPr>
          <w:ilvl w:val="1"/>
          <w:numId w:val="29"/>
        </w:numPr>
        <w:rPr>
          <w:rFonts w:ascii="Arial" w:hAnsi="Arial"/>
          <w:b/>
          <w:bCs/>
          <w:sz w:val="40"/>
          <w:szCs w:val="20"/>
        </w:rPr>
      </w:pPr>
      <w:r>
        <w:rPr>
          <w:rFonts w:ascii="Arial" w:hAnsi="Arial"/>
          <w:b/>
          <w:bCs/>
          <w:sz w:val="40"/>
          <w:szCs w:val="20"/>
        </w:rPr>
        <w:t>Status</w:t>
      </w:r>
    </w:p>
    <w:p w:rsidR="002E140D" w:rsidRDefault="002E140D" w:rsidP="002E140D">
      <w:pPr>
        <w:ind w:left="1380"/>
        <w:rPr>
          <w:rFonts w:ascii="Arial" w:hAnsi="Arial"/>
          <w:bCs/>
          <w:sz w:val="28"/>
          <w:szCs w:val="20"/>
        </w:rPr>
      </w:pPr>
      <w:r w:rsidRPr="002E140D">
        <w:rPr>
          <w:rFonts w:ascii="Arial" w:hAnsi="Arial"/>
          <w:bCs/>
          <w:sz w:val="28"/>
          <w:szCs w:val="20"/>
        </w:rPr>
        <w:t>The present stat</w:t>
      </w:r>
      <w:r w:rsidR="0054032F">
        <w:rPr>
          <w:rFonts w:ascii="Arial" w:hAnsi="Arial"/>
          <w:bCs/>
          <w:sz w:val="28"/>
          <w:szCs w:val="20"/>
        </w:rPr>
        <w:t>us of the project is at the</w:t>
      </w:r>
      <w:r w:rsidR="006978DF">
        <w:rPr>
          <w:rFonts w:ascii="Arial" w:hAnsi="Arial"/>
          <w:bCs/>
          <w:sz w:val="28"/>
          <w:szCs w:val="20"/>
        </w:rPr>
        <w:t xml:space="preserve"> found</w:t>
      </w:r>
      <w:r w:rsidR="0054032F">
        <w:rPr>
          <w:rFonts w:ascii="Arial" w:hAnsi="Arial"/>
          <w:bCs/>
          <w:sz w:val="28"/>
          <w:szCs w:val="20"/>
        </w:rPr>
        <w:t>a</w:t>
      </w:r>
      <w:r w:rsidR="00BC6358">
        <w:rPr>
          <w:rFonts w:ascii="Arial" w:hAnsi="Arial"/>
          <w:bCs/>
          <w:sz w:val="28"/>
          <w:szCs w:val="20"/>
        </w:rPr>
        <w:t xml:space="preserve">tion phase. This LCP presently contains our future plans, updated responsibilities, and milestones to be encountered in the various phases. Also, an estimation of the project </w:t>
      </w:r>
      <w:r w:rsidR="005704D7">
        <w:rPr>
          <w:rFonts w:ascii="Arial" w:hAnsi="Arial"/>
          <w:bCs/>
          <w:sz w:val="28"/>
          <w:szCs w:val="20"/>
        </w:rPr>
        <w:t>using COINCOMO</w:t>
      </w:r>
      <w:r w:rsidR="00BC6358">
        <w:rPr>
          <w:rFonts w:ascii="Arial" w:hAnsi="Arial"/>
          <w:bCs/>
          <w:sz w:val="28"/>
          <w:szCs w:val="20"/>
        </w:rPr>
        <w:t xml:space="preserve"> is attached to analyze the project’s feasibility within 12 weeks.</w:t>
      </w:r>
    </w:p>
    <w:p w:rsidR="00A35318" w:rsidRDefault="00A35318" w:rsidP="00A35318">
      <w:pPr>
        <w:rPr>
          <w:rFonts w:ascii="Arial" w:hAnsi="Arial"/>
          <w:bCs/>
          <w:sz w:val="28"/>
          <w:szCs w:val="20"/>
        </w:rPr>
      </w:pPr>
    </w:p>
    <w:p w:rsidR="00A35318" w:rsidRDefault="00A35318" w:rsidP="00A35318">
      <w:pPr>
        <w:numPr>
          <w:ilvl w:val="1"/>
          <w:numId w:val="29"/>
        </w:numPr>
        <w:rPr>
          <w:rFonts w:ascii="Arial" w:hAnsi="Arial"/>
          <w:b/>
          <w:bCs/>
          <w:sz w:val="40"/>
          <w:szCs w:val="20"/>
        </w:rPr>
      </w:pPr>
      <w:r w:rsidRPr="00A35318">
        <w:rPr>
          <w:rFonts w:ascii="Arial" w:hAnsi="Arial"/>
          <w:b/>
          <w:bCs/>
          <w:sz w:val="40"/>
          <w:szCs w:val="20"/>
        </w:rPr>
        <w:t>Assumptions</w:t>
      </w:r>
    </w:p>
    <w:p w:rsidR="00A35318" w:rsidRDefault="00E6504E" w:rsidP="00A35318">
      <w:pPr>
        <w:numPr>
          <w:ilvl w:val="0"/>
          <w:numId w:val="31"/>
        </w:numPr>
        <w:rPr>
          <w:sz w:val="28"/>
        </w:rPr>
      </w:pPr>
      <w:r>
        <w:rPr>
          <w:sz w:val="28"/>
        </w:rPr>
        <w:t>The system will be readily accepted by the City of Los Angeles Staff.</w:t>
      </w:r>
    </w:p>
    <w:p w:rsidR="00E6504E" w:rsidRDefault="00E6504E" w:rsidP="00A35318">
      <w:pPr>
        <w:numPr>
          <w:ilvl w:val="0"/>
          <w:numId w:val="31"/>
        </w:numPr>
        <w:rPr>
          <w:sz w:val="28"/>
        </w:rPr>
      </w:pPr>
      <w:r>
        <w:rPr>
          <w:sz w:val="28"/>
        </w:rPr>
        <w:t>There needs to be no integration with the current Application System.</w:t>
      </w:r>
    </w:p>
    <w:p w:rsidR="00E6504E" w:rsidRPr="00A35318" w:rsidRDefault="00E6504E" w:rsidP="00A35318">
      <w:pPr>
        <w:numPr>
          <w:ilvl w:val="0"/>
          <w:numId w:val="31"/>
        </w:numPr>
        <w:rPr>
          <w:sz w:val="28"/>
        </w:rPr>
      </w:pPr>
      <w:r>
        <w:rPr>
          <w:sz w:val="28"/>
        </w:rPr>
        <w:t>There is no integration with data of current manual applicant</w:t>
      </w:r>
      <w:r w:rsidR="008352FB">
        <w:rPr>
          <w:sz w:val="28"/>
        </w:rPr>
        <w:t xml:space="preserve"> investigation process.</w:t>
      </w:r>
    </w:p>
    <w:p w:rsidR="002E140D" w:rsidRDefault="002E140D" w:rsidP="002E140D">
      <w:pPr>
        <w:ind w:left="720"/>
        <w:rPr>
          <w:rFonts w:ascii="Arial" w:hAnsi="Arial"/>
          <w:b/>
          <w:bCs/>
          <w:sz w:val="40"/>
          <w:szCs w:val="20"/>
        </w:rPr>
      </w:pPr>
    </w:p>
    <w:p w:rsidR="00A154A0" w:rsidRDefault="00A154A0" w:rsidP="00C72E36">
      <w:pPr>
        <w:spacing w:before="100" w:beforeAutospacing="1" w:after="100" w:afterAutospacing="1"/>
        <w:jc w:val="both"/>
        <w:rPr>
          <w:color w:val="0070C0"/>
        </w:rPr>
      </w:pPr>
    </w:p>
    <w:p w:rsidR="009D547B" w:rsidRDefault="009D547B" w:rsidP="00C72E36">
      <w:pPr>
        <w:spacing w:before="100" w:beforeAutospacing="1" w:after="100" w:afterAutospacing="1"/>
        <w:jc w:val="both"/>
        <w:rPr>
          <w:color w:val="0070C0"/>
        </w:rPr>
      </w:pPr>
    </w:p>
    <w:p w:rsidR="009D547B" w:rsidRDefault="009D547B" w:rsidP="00C72E36">
      <w:pPr>
        <w:spacing w:before="100" w:beforeAutospacing="1" w:after="100" w:afterAutospacing="1"/>
        <w:jc w:val="both"/>
        <w:rPr>
          <w:color w:val="0070C0"/>
        </w:rPr>
      </w:pPr>
    </w:p>
    <w:p w:rsidR="009D547B" w:rsidRDefault="009D547B" w:rsidP="00C72E36">
      <w:pPr>
        <w:spacing w:before="100" w:beforeAutospacing="1" w:after="100" w:afterAutospacing="1"/>
        <w:jc w:val="both"/>
        <w:rPr>
          <w:color w:val="0070C0"/>
        </w:rPr>
      </w:pPr>
    </w:p>
    <w:p w:rsidR="009D547B" w:rsidRPr="00135742" w:rsidRDefault="009D547B" w:rsidP="00C72E36">
      <w:pPr>
        <w:spacing w:before="100" w:beforeAutospacing="1" w:after="100" w:afterAutospacing="1"/>
        <w:jc w:val="both"/>
        <w:rPr>
          <w:color w:val="0070C0"/>
        </w:rPr>
      </w:pPr>
    </w:p>
    <w:p w:rsidR="00305BDD" w:rsidRDefault="00305BDD" w:rsidP="009D547B">
      <w:pPr>
        <w:pStyle w:val="Heading3"/>
        <w:numPr>
          <w:ilvl w:val="2"/>
          <w:numId w:val="33"/>
        </w:numPr>
      </w:pPr>
      <w:bookmarkStart w:id="23" w:name="_Toc112322462"/>
      <w:bookmarkStart w:id="24" w:name="_Toc335069559"/>
      <w:r>
        <w:lastRenderedPageBreak/>
        <w:t>Milestones and Products</w:t>
      </w:r>
      <w:bookmarkEnd w:id="23"/>
      <w:bookmarkEnd w:id="24"/>
    </w:p>
    <w:p w:rsidR="00305BDD" w:rsidRPr="002F786E" w:rsidRDefault="00A35318" w:rsidP="00305BDD">
      <w:pPr>
        <w:rPr>
          <w:b/>
          <w:sz w:val="40"/>
        </w:rPr>
      </w:pPr>
      <w:r w:rsidRPr="002F786E">
        <w:rPr>
          <w:b/>
          <w:sz w:val="40"/>
        </w:rPr>
        <w:t>Overall Strategy</w:t>
      </w:r>
    </w:p>
    <w:p w:rsidR="00A35318" w:rsidRDefault="00A35318" w:rsidP="00305BDD">
      <w:pPr>
        <w:rPr>
          <w:sz w:val="28"/>
        </w:rPr>
      </w:pPr>
      <w:r>
        <w:rPr>
          <w:sz w:val="40"/>
        </w:rPr>
        <w:tab/>
      </w:r>
      <w:r>
        <w:rPr>
          <w:sz w:val="28"/>
        </w:rPr>
        <w:t xml:space="preserve">The City of Los Angeles Application Resource Center is an online system which built following the </w:t>
      </w:r>
      <w:r w:rsidR="006762C6">
        <w:rPr>
          <w:sz w:val="28"/>
        </w:rPr>
        <w:t>architected agile process</w:t>
      </w:r>
      <w:r w:rsidR="00521903">
        <w:rPr>
          <w:sz w:val="28"/>
        </w:rPr>
        <w:t xml:space="preserve"> a</w:t>
      </w:r>
      <w:r w:rsidR="002F786E">
        <w:rPr>
          <w:sz w:val="28"/>
        </w:rPr>
        <w:t>s we have to develop the project from scratch with minimum COTS involvement</w:t>
      </w:r>
      <w:r w:rsidR="006762C6">
        <w:rPr>
          <w:sz w:val="28"/>
        </w:rPr>
        <w:t>.</w:t>
      </w:r>
    </w:p>
    <w:p w:rsidR="006762C6" w:rsidRPr="006762C6" w:rsidRDefault="006762C6" w:rsidP="00305BDD">
      <w:pPr>
        <w:rPr>
          <w:sz w:val="28"/>
        </w:rPr>
      </w:pPr>
    </w:p>
    <w:p w:rsidR="006762C6" w:rsidRPr="002F786E" w:rsidRDefault="006762C6" w:rsidP="006762C6">
      <w:pPr>
        <w:rPr>
          <w:b/>
          <w:sz w:val="40"/>
        </w:rPr>
      </w:pPr>
      <w:r w:rsidRPr="002F786E">
        <w:rPr>
          <w:b/>
          <w:sz w:val="40"/>
        </w:rPr>
        <w:t>Exploration phase</w:t>
      </w:r>
    </w:p>
    <w:p w:rsidR="006762C6" w:rsidRPr="006762C6" w:rsidRDefault="006762C6" w:rsidP="006762C6">
      <w:pPr>
        <w:rPr>
          <w:b/>
        </w:rPr>
      </w:pPr>
    </w:p>
    <w:p w:rsidR="006762C6" w:rsidRPr="006762C6" w:rsidRDefault="006762C6" w:rsidP="006762C6">
      <w:pPr>
        <w:ind w:firstLine="360"/>
      </w:pPr>
      <w:r w:rsidRPr="006762C6">
        <w:rPr>
          <w:b/>
        </w:rPr>
        <w:t>Duration:</w:t>
      </w:r>
      <w:r>
        <w:t xml:space="preserve"> 09/11/13</w:t>
      </w:r>
      <w:r w:rsidRPr="006762C6">
        <w:t xml:space="preserve">- </w:t>
      </w:r>
      <w:r>
        <w:t>09/26/13</w:t>
      </w:r>
      <w:r w:rsidRPr="006762C6">
        <w:t xml:space="preserve"> </w:t>
      </w:r>
    </w:p>
    <w:p w:rsidR="006762C6" w:rsidRPr="006762C6" w:rsidRDefault="006762C6" w:rsidP="006762C6">
      <w:pPr>
        <w:ind w:left="360"/>
        <w:jc w:val="both"/>
      </w:pPr>
      <w:r w:rsidRPr="006762C6">
        <w:rPr>
          <w:b/>
        </w:rPr>
        <w:t>Concept:</w:t>
      </w:r>
      <w:r w:rsidRPr="006762C6">
        <w:t xml:space="preserve"> </w:t>
      </w:r>
      <w:r>
        <w:t xml:space="preserve">In the Exploration Phase the team was formed and the project was selected. </w:t>
      </w:r>
      <w:r w:rsidR="009508D2">
        <w:t>The current system was analyzed</w:t>
      </w:r>
      <w:r w:rsidR="00B23988">
        <w:t>.</w:t>
      </w:r>
      <w:r w:rsidR="009508D2">
        <w:t xml:space="preserve"> </w:t>
      </w:r>
      <w:r>
        <w:t>Team held several meetings to discuss on the requirements &amp; initial scope of the project. The team had also held meetings with its stakeholders to clarify their doubts and establish a win-win state.</w:t>
      </w:r>
      <w:r w:rsidRPr="006762C6">
        <w:t xml:space="preserve"> </w:t>
      </w:r>
      <w:r>
        <w:t>The team also w</w:t>
      </w:r>
      <w:r w:rsidR="00CF6B68">
        <w:t xml:space="preserve">orked on what are the resources, project plan </w:t>
      </w:r>
      <w:r>
        <w:t>and skills required for the project to be done which are mentioned in the initial artifacts of the VC Package.</w:t>
      </w:r>
    </w:p>
    <w:p w:rsidR="006762C6" w:rsidRPr="006762C6" w:rsidRDefault="006762C6" w:rsidP="006762C6">
      <w:pPr>
        <w:ind w:left="360"/>
        <w:jc w:val="both"/>
      </w:pPr>
      <w:r w:rsidRPr="006762C6">
        <w:rPr>
          <w:b/>
        </w:rPr>
        <w:t>Deliverables</w:t>
      </w:r>
      <w:r>
        <w:t xml:space="preserve">: </w:t>
      </w:r>
      <w:r w:rsidR="00CF6B68">
        <w:t xml:space="preserve">Client Interaction Report. </w:t>
      </w:r>
      <w:r>
        <w:t>Valuation Commitment Package which includes Operational Concept Design, Life Cycle Plan and F</w:t>
      </w:r>
      <w:r w:rsidR="00CF6B68">
        <w:t xml:space="preserve">easibility Evidence Description. </w:t>
      </w:r>
    </w:p>
    <w:p w:rsidR="006762C6" w:rsidRPr="006762C6" w:rsidRDefault="006762C6" w:rsidP="006762C6">
      <w:pPr>
        <w:ind w:left="360"/>
        <w:jc w:val="both"/>
      </w:pPr>
      <w:r w:rsidRPr="006762C6">
        <w:rPr>
          <w:b/>
        </w:rPr>
        <w:t>Milestone</w:t>
      </w:r>
      <w:r w:rsidRPr="006762C6">
        <w:t xml:space="preserve">: Valuation Commitment Review </w:t>
      </w:r>
    </w:p>
    <w:p w:rsidR="006762C6" w:rsidRDefault="006762C6" w:rsidP="006762C6">
      <w:r w:rsidRPr="006762C6">
        <w:rPr>
          <w:b/>
        </w:rPr>
        <w:t xml:space="preserve">      Strategy</w:t>
      </w:r>
      <w:r w:rsidRPr="006762C6">
        <w:t>: One Incremental Commitment Cycle</w:t>
      </w:r>
    </w:p>
    <w:p w:rsidR="00334605" w:rsidRDefault="00334605" w:rsidP="006762C6"/>
    <w:p w:rsidR="00334605" w:rsidRPr="002F786E" w:rsidRDefault="00334605" w:rsidP="00334605">
      <w:pPr>
        <w:rPr>
          <w:b/>
          <w:sz w:val="40"/>
        </w:rPr>
      </w:pPr>
      <w:r>
        <w:rPr>
          <w:b/>
          <w:sz w:val="40"/>
        </w:rPr>
        <w:t>Valua</w:t>
      </w:r>
      <w:r w:rsidRPr="002F786E">
        <w:rPr>
          <w:b/>
          <w:sz w:val="40"/>
        </w:rPr>
        <w:t>tion phase</w:t>
      </w:r>
    </w:p>
    <w:p w:rsidR="00334605" w:rsidRPr="006762C6" w:rsidRDefault="00334605" w:rsidP="00334605">
      <w:pPr>
        <w:rPr>
          <w:b/>
        </w:rPr>
      </w:pPr>
    </w:p>
    <w:p w:rsidR="00334605" w:rsidRPr="006762C6" w:rsidRDefault="00334605" w:rsidP="00334605">
      <w:pPr>
        <w:ind w:firstLine="360"/>
      </w:pPr>
      <w:r w:rsidRPr="006762C6">
        <w:rPr>
          <w:b/>
        </w:rPr>
        <w:t>Duration:</w:t>
      </w:r>
      <w:r w:rsidR="00B4292A">
        <w:t xml:space="preserve"> </w:t>
      </w:r>
      <w:r w:rsidR="00466FD8">
        <w:t>09</w:t>
      </w:r>
      <w:r w:rsidR="00B4292A">
        <w:t>/26</w:t>
      </w:r>
      <w:r>
        <w:t>/13</w:t>
      </w:r>
      <w:r w:rsidRPr="006762C6">
        <w:t xml:space="preserve">- </w:t>
      </w:r>
      <w:r w:rsidR="00B4292A">
        <w:t>10/</w:t>
      </w:r>
      <w:r w:rsidR="00466FD8">
        <w:t>16</w:t>
      </w:r>
      <w:r>
        <w:t>/13</w:t>
      </w:r>
      <w:r w:rsidRPr="006762C6">
        <w:t xml:space="preserve"> </w:t>
      </w:r>
    </w:p>
    <w:p w:rsidR="00334605" w:rsidRPr="006762C6" w:rsidRDefault="00334605" w:rsidP="00B4292A">
      <w:pPr>
        <w:ind w:left="360"/>
        <w:jc w:val="both"/>
      </w:pPr>
      <w:r w:rsidRPr="006762C6">
        <w:rPr>
          <w:b/>
        </w:rPr>
        <w:t>Concept:</w:t>
      </w:r>
      <w:r w:rsidRPr="006762C6">
        <w:t xml:space="preserve"> </w:t>
      </w:r>
      <w:r w:rsidR="00B4292A">
        <w:t>In the Valu</w:t>
      </w:r>
      <w:r>
        <w:t>ation Phase</w:t>
      </w:r>
      <w:r w:rsidR="009D547B">
        <w:t>, the team evaluated the win conditions</w:t>
      </w:r>
      <w:r>
        <w:t xml:space="preserve"> </w:t>
      </w:r>
      <w:r w:rsidR="009D547B">
        <w:t>to develop the operational concepts and implemented the prototype to mitigate major risks. T</w:t>
      </w:r>
      <w:r>
        <w:t xml:space="preserve">he team </w:t>
      </w:r>
      <w:r w:rsidR="00B4292A">
        <w:t xml:space="preserve">had developed the initial prototype using the win conditions. The prototype had the following features of generating automated email to the references, and the reference on getting the email had the ability to click on the link, login using his credentials and fill out the background verification questionnaire. </w:t>
      </w:r>
    </w:p>
    <w:p w:rsidR="00334605" w:rsidRPr="006762C6" w:rsidRDefault="00334605" w:rsidP="00334605">
      <w:pPr>
        <w:ind w:left="360"/>
        <w:jc w:val="both"/>
      </w:pPr>
      <w:r w:rsidRPr="006762C6">
        <w:rPr>
          <w:b/>
        </w:rPr>
        <w:t>Deliverables</w:t>
      </w:r>
      <w:r>
        <w:t xml:space="preserve">: Draft Foundation Commitment Package which includes Operational Concept Design, Life Cycle Plan and Feasibility Evidence Description. </w:t>
      </w:r>
    </w:p>
    <w:p w:rsidR="00334605" w:rsidRPr="006762C6" w:rsidRDefault="00334605" w:rsidP="00334605">
      <w:pPr>
        <w:ind w:left="360"/>
        <w:jc w:val="both"/>
      </w:pPr>
      <w:r w:rsidRPr="006762C6">
        <w:rPr>
          <w:b/>
        </w:rPr>
        <w:t>Milestone</w:t>
      </w:r>
      <w:r>
        <w:t>: Found</w:t>
      </w:r>
      <w:r w:rsidRPr="006762C6">
        <w:t xml:space="preserve">ation Commitment Review </w:t>
      </w:r>
    </w:p>
    <w:p w:rsidR="00334605" w:rsidRPr="006762C6" w:rsidRDefault="00334605" w:rsidP="00334605">
      <w:r w:rsidRPr="006762C6">
        <w:rPr>
          <w:b/>
        </w:rPr>
        <w:t xml:space="preserve">      Strategy</w:t>
      </w:r>
      <w:r w:rsidRPr="006762C6">
        <w:t>: One Incremental Commitment Cycle</w:t>
      </w:r>
    </w:p>
    <w:p w:rsidR="00334605" w:rsidRDefault="00334605" w:rsidP="006762C6"/>
    <w:p w:rsidR="00466FD8" w:rsidRDefault="00466FD8" w:rsidP="000373BE">
      <w:pPr>
        <w:rPr>
          <w:b/>
          <w:sz w:val="40"/>
        </w:rPr>
      </w:pPr>
    </w:p>
    <w:p w:rsidR="00466FD8" w:rsidRDefault="00466FD8" w:rsidP="000373BE">
      <w:pPr>
        <w:rPr>
          <w:b/>
          <w:sz w:val="40"/>
        </w:rPr>
      </w:pPr>
    </w:p>
    <w:p w:rsidR="00466FD8" w:rsidRDefault="00466FD8" w:rsidP="000373BE">
      <w:pPr>
        <w:rPr>
          <w:b/>
          <w:sz w:val="40"/>
        </w:rPr>
      </w:pPr>
    </w:p>
    <w:p w:rsidR="00466FD8" w:rsidRDefault="00466FD8" w:rsidP="000373BE">
      <w:pPr>
        <w:rPr>
          <w:b/>
          <w:sz w:val="40"/>
        </w:rPr>
      </w:pPr>
    </w:p>
    <w:p w:rsidR="00466FD8" w:rsidRDefault="00466FD8" w:rsidP="000373BE">
      <w:pPr>
        <w:rPr>
          <w:b/>
          <w:sz w:val="40"/>
        </w:rPr>
      </w:pPr>
    </w:p>
    <w:p w:rsidR="000373BE" w:rsidRPr="002F786E" w:rsidRDefault="000373BE" w:rsidP="000373BE">
      <w:pPr>
        <w:rPr>
          <w:b/>
          <w:sz w:val="40"/>
        </w:rPr>
      </w:pPr>
      <w:r>
        <w:rPr>
          <w:b/>
          <w:sz w:val="40"/>
        </w:rPr>
        <w:lastRenderedPageBreak/>
        <w:t>Founda</w:t>
      </w:r>
      <w:r w:rsidRPr="002F786E">
        <w:rPr>
          <w:b/>
          <w:sz w:val="40"/>
        </w:rPr>
        <w:t>tion phase</w:t>
      </w:r>
    </w:p>
    <w:p w:rsidR="000373BE" w:rsidRPr="006762C6" w:rsidRDefault="000373BE" w:rsidP="000373BE">
      <w:pPr>
        <w:rPr>
          <w:b/>
        </w:rPr>
      </w:pPr>
    </w:p>
    <w:p w:rsidR="000373BE" w:rsidRPr="006762C6" w:rsidRDefault="000373BE" w:rsidP="000373BE">
      <w:pPr>
        <w:ind w:firstLine="360"/>
      </w:pPr>
      <w:r w:rsidRPr="006762C6">
        <w:rPr>
          <w:b/>
        </w:rPr>
        <w:t>Duration:</w:t>
      </w:r>
      <w:r>
        <w:t xml:space="preserve"> 10/</w:t>
      </w:r>
      <w:r w:rsidR="00466FD8">
        <w:t>1</w:t>
      </w:r>
      <w:r>
        <w:t>6/13</w:t>
      </w:r>
      <w:r w:rsidRPr="006762C6">
        <w:t xml:space="preserve">- </w:t>
      </w:r>
      <w:r w:rsidR="00466FD8">
        <w:t>11</w:t>
      </w:r>
      <w:r>
        <w:t>/12/13</w:t>
      </w:r>
      <w:r w:rsidRPr="006762C6">
        <w:t xml:space="preserve"> </w:t>
      </w:r>
    </w:p>
    <w:p w:rsidR="000373BE" w:rsidRPr="006762C6" w:rsidRDefault="000373BE" w:rsidP="000373BE">
      <w:pPr>
        <w:ind w:left="360"/>
        <w:jc w:val="both"/>
      </w:pPr>
      <w:r w:rsidRPr="006762C6">
        <w:rPr>
          <w:b/>
        </w:rPr>
        <w:t>Concept:</w:t>
      </w:r>
      <w:r w:rsidRPr="006762C6">
        <w:t xml:space="preserve"> </w:t>
      </w:r>
      <w:r>
        <w:t xml:space="preserve">In the </w:t>
      </w:r>
      <w:r w:rsidR="00466FD8">
        <w:t>Found</w:t>
      </w:r>
      <w:r>
        <w:t>ation Phase, the team</w:t>
      </w:r>
      <w:r w:rsidR="003D3C3D">
        <w:t xml:space="preserve"> will</w:t>
      </w:r>
      <w:r>
        <w:t xml:space="preserve"> </w:t>
      </w:r>
      <w:r w:rsidR="003D3C3D">
        <w:t>lay</w:t>
      </w:r>
      <w:r w:rsidR="00011BB4">
        <w:t xml:space="preserve"> the foundations of product development. We need to check the interoperability of using NDI component, understand system architecture, design and test cases. Minimal requirement changes needs to </w:t>
      </w:r>
      <w:r w:rsidR="003D3C3D">
        <w:t>be managed</w:t>
      </w:r>
      <w:r w:rsidR="00011BB4">
        <w:t xml:space="preserve"> and, the highest priority requirements should be develop</w:t>
      </w:r>
      <w:r w:rsidR="003D3C3D">
        <w:t>ed.</w:t>
      </w:r>
      <w:r>
        <w:t xml:space="preserve"> </w:t>
      </w:r>
    </w:p>
    <w:p w:rsidR="000373BE" w:rsidRPr="006762C6" w:rsidRDefault="000373BE" w:rsidP="000373BE">
      <w:pPr>
        <w:ind w:left="360"/>
        <w:jc w:val="both"/>
      </w:pPr>
      <w:r w:rsidRPr="006762C6">
        <w:rPr>
          <w:b/>
        </w:rPr>
        <w:t>Deliverables</w:t>
      </w:r>
      <w:r w:rsidR="00466FD8">
        <w:t xml:space="preserve">: </w:t>
      </w:r>
      <w:r>
        <w:t>Foundation Commitment Package which includes Operational Concept Design, Life Cycle Plan and Feasibility Evidence Description</w:t>
      </w:r>
      <w:r w:rsidR="00CD2F4F">
        <w:t xml:space="preserve"> </w:t>
      </w:r>
      <w:r w:rsidR="00466FD8">
        <w:t>and Draft Development Commitment Package</w:t>
      </w:r>
      <w:r>
        <w:t xml:space="preserve">. </w:t>
      </w:r>
    </w:p>
    <w:p w:rsidR="000373BE" w:rsidRPr="006762C6" w:rsidRDefault="000373BE" w:rsidP="000373BE">
      <w:pPr>
        <w:ind w:left="360"/>
        <w:jc w:val="both"/>
      </w:pPr>
      <w:r w:rsidRPr="006762C6">
        <w:rPr>
          <w:b/>
        </w:rPr>
        <w:t>Milestone</w:t>
      </w:r>
      <w:r w:rsidR="00466FD8">
        <w:t>: Development</w:t>
      </w:r>
      <w:r w:rsidRPr="006762C6">
        <w:t xml:space="preserve"> Commitment Review </w:t>
      </w:r>
    </w:p>
    <w:p w:rsidR="000373BE" w:rsidRPr="006762C6" w:rsidRDefault="000373BE" w:rsidP="000373BE">
      <w:r w:rsidRPr="006762C6">
        <w:rPr>
          <w:b/>
        </w:rPr>
        <w:t xml:space="preserve">      Strategy</w:t>
      </w:r>
      <w:r w:rsidRPr="006762C6">
        <w:t>: One Incremental Commitment Cycle</w:t>
      </w:r>
    </w:p>
    <w:p w:rsidR="000373BE" w:rsidRDefault="000373BE" w:rsidP="006762C6"/>
    <w:p w:rsidR="000373BE" w:rsidRPr="002F786E" w:rsidRDefault="000373BE" w:rsidP="000373BE">
      <w:pPr>
        <w:rPr>
          <w:b/>
          <w:sz w:val="40"/>
        </w:rPr>
      </w:pPr>
      <w:r>
        <w:rPr>
          <w:b/>
          <w:sz w:val="40"/>
        </w:rPr>
        <w:t>Development</w:t>
      </w:r>
      <w:r w:rsidRPr="002F786E">
        <w:rPr>
          <w:b/>
          <w:sz w:val="40"/>
        </w:rPr>
        <w:t xml:space="preserve"> phase</w:t>
      </w:r>
    </w:p>
    <w:p w:rsidR="000373BE" w:rsidRPr="006762C6" w:rsidRDefault="000373BE" w:rsidP="000373BE">
      <w:pPr>
        <w:rPr>
          <w:b/>
        </w:rPr>
      </w:pPr>
    </w:p>
    <w:p w:rsidR="000373BE" w:rsidRPr="006762C6" w:rsidRDefault="000373BE" w:rsidP="000373BE">
      <w:pPr>
        <w:ind w:firstLine="360"/>
      </w:pPr>
      <w:r w:rsidRPr="006762C6">
        <w:rPr>
          <w:b/>
        </w:rPr>
        <w:t>Duration:</w:t>
      </w:r>
      <w:r>
        <w:t xml:space="preserve"> </w:t>
      </w:r>
      <w:r w:rsidR="00466FD8">
        <w:t>11</w:t>
      </w:r>
      <w:r>
        <w:t>/</w:t>
      </w:r>
      <w:r w:rsidR="00466FD8">
        <w:t>11</w:t>
      </w:r>
      <w:r>
        <w:t>/13</w:t>
      </w:r>
      <w:r w:rsidRPr="006762C6">
        <w:t xml:space="preserve">- </w:t>
      </w:r>
      <w:r w:rsidR="00466FD8">
        <w:t>12</w:t>
      </w:r>
      <w:r>
        <w:t>/</w:t>
      </w:r>
      <w:r w:rsidR="00466FD8">
        <w:t>0</w:t>
      </w:r>
      <w:r>
        <w:t>2/13</w:t>
      </w:r>
      <w:r w:rsidRPr="006762C6">
        <w:t xml:space="preserve"> </w:t>
      </w:r>
    </w:p>
    <w:p w:rsidR="00CD2F4F" w:rsidRDefault="000373BE" w:rsidP="000373BE">
      <w:pPr>
        <w:ind w:left="360"/>
        <w:jc w:val="both"/>
      </w:pPr>
      <w:r w:rsidRPr="006762C6">
        <w:rPr>
          <w:b/>
        </w:rPr>
        <w:t>Concept:</w:t>
      </w:r>
      <w:r w:rsidRPr="006762C6">
        <w:t xml:space="preserve"> </w:t>
      </w:r>
      <w:r>
        <w:t>In the</w:t>
      </w:r>
      <w:r w:rsidR="00466FD8">
        <w:t xml:space="preserve"> Development</w:t>
      </w:r>
      <w:r>
        <w:t xml:space="preserve"> Phase, the team </w:t>
      </w:r>
      <w:r w:rsidR="00CD2F4F">
        <w:t>will develop the system using the architecture and design mentioned in the operational concepts. The system will be integrated using the module</w:t>
      </w:r>
      <w:r w:rsidR="00B30C89">
        <w:t>s</w:t>
      </w:r>
      <w:r w:rsidR="00CD2F4F">
        <w:t xml:space="preserve"> which are thoroughly tested using </w:t>
      </w:r>
      <w:r w:rsidR="00B30C89">
        <w:t>unit and integration testing. The team also has to prepare for transition plans, test case and train the support staff to maintain the system.</w:t>
      </w:r>
    </w:p>
    <w:p w:rsidR="000373BE" w:rsidRPr="006762C6" w:rsidRDefault="000373BE" w:rsidP="000373BE">
      <w:pPr>
        <w:ind w:left="360"/>
        <w:jc w:val="both"/>
      </w:pPr>
      <w:r w:rsidRPr="006762C6">
        <w:rPr>
          <w:b/>
        </w:rPr>
        <w:t>Deliverables</w:t>
      </w:r>
      <w:r w:rsidR="00466FD8">
        <w:t>: Development</w:t>
      </w:r>
      <w:r>
        <w:t xml:space="preserve"> Commitment Package which includes Operational Concept Design, Life Cycle Plan and Feasibility Evidence Description. </w:t>
      </w:r>
    </w:p>
    <w:p w:rsidR="000373BE" w:rsidRPr="006762C6" w:rsidRDefault="000373BE" w:rsidP="000373BE">
      <w:pPr>
        <w:ind w:left="360"/>
        <w:jc w:val="both"/>
      </w:pPr>
      <w:r w:rsidRPr="006762C6">
        <w:rPr>
          <w:b/>
        </w:rPr>
        <w:t>Milestone</w:t>
      </w:r>
      <w:r w:rsidR="00466FD8">
        <w:t>: Transition Readiness</w:t>
      </w:r>
      <w:r w:rsidRPr="006762C6">
        <w:t xml:space="preserve"> Review </w:t>
      </w:r>
    </w:p>
    <w:p w:rsidR="000373BE" w:rsidRPr="006762C6" w:rsidRDefault="000373BE" w:rsidP="000373BE">
      <w:r w:rsidRPr="006762C6">
        <w:rPr>
          <w:b/>
        </w:rPr>
        <w:t xml:space="preserve">      Strategy</w:t>
      </w:r>
      <w:r w:rsidRPr="006762C6">
        <w:t>: One Incremental Commitment Cycle</w:t>
      </w:r>
    </w:p>
    <w:p w:rsidR="000373BE" w:rsidRPr="006762C6" w:rsidRDefault="000373BE" w:rsidP="006762C6"/>
    <w:p w:rsidR="006762C6" w:rsidRDefault="006762C6" w:rsidP="006762C6">
      <w:pPr>
        <w:rPr>
          <w:color w:val="0070C0"/>
        </w:rPr>
      </w:pPr>
    </w:p>
    <w:p w:rsidR="000373BE" w:rsidRDefault="000373BE" w:rsidP="006762C6">
      <w:pPr>
        <w:rPr>
          <w:color w:val="0070C0"/>
        </w:rPr>
      </w:pPr>
    </w:p>
    <w:p w:rsidR="006762C6" w:rsidRPr="00A35318" w:rsidRDefault="006762C6" w:rsidP="006762C6">
      <w:pPr>
        <w:rPr>
          <w:sz w:val="28"/>
        </w:rPr>
      </w:pPr>
    </w:p>
    <w:p w:rsidR="00645A30" w:rsidRDefault="00645A30" w:rsidP="00645A30">
      <w:pPr>
        <w:pStyle w:val="Heading3"/>
        <w:numPr>
          <w:ilvl w:val="0"/>
          <w:numId w:val="0"/>
        </w:numPr>
        <w:tabs>
          <w:tab w:val="left" w:pos="3825"/>
        </w:tabs>
        <w:ind w:left="504"/>
        <w:jc w:val="both"/>
      </w:pPr>
      <w:bookmarkStart w:id="25" w:name="_Toc112322466"/>
    </w:p>
    <w:p w:rsidR="00305BDD" w:rsidRDefault="00305BDD" w:rsidP="00C72E36">
      <w:pPr>
        <w:pStyle w:val="StyleHeading3Justified"/>
      </w:pPr>
      <w:bookmarkStart w:id="26" w:name="_Toc335069560"/>
      <w:r>
        <w:lastRenderedPageBreak/>
        <w:t>Responsibilities</w:t>
      </w:r>
      <w:bookmarkEnd w:id="25"/>
      <w:bookmarkEnd w:id="26"/>
    </w:p>
    <w:p w:rsidR="00305BDD" w:rsidRPr="00305BDD" w:rsidRDefault="00305BDD" w:rsidP="00305BDD"/>
    <w:p w:rsidR="00CA5D61" w:rsidRDefault="00645A30" w:rsidP="00CA5D61">
      <w:pPr>
        <w:pStyle w:val="Heading4"/>
        <w:tabs>
          <w:tab w:val="clear" w:pos="360"/>
          <w:tab w:val="num" w:pos="1080"/>
        </w:tabs>
        <w:jc w:val="both"/>
        <w:rPr>
          <w:bCs/>
          <w:color w:val="000000"/>
        </w:rPr>
      </w:pPr>
      <w:bookmarkStart w:id="27" w:name="_Toc335069561"/>
      <w:r>
        <w:rPr>
          <w:bCs/>
          <w:color w:val="000000"/>
        </w:rPr>
        <w:t>Responsibilities by Phase</w:t>
      </w:r>
      <w:bookmarkStart w:id="28" w:name="_Toc112322469"/>
      <w:bookmarkEnd w:id="27"/>
    </w:p>
    <w:p w:rsidR="001A28C1" w:rsidRDefault="001A28C1" w:rsidP="001A28C1">
      <w:pPr>
        <w:pStyle w:val="Caption"/>
      </w:pPr>
      <w:bookmarkStart w:id="29" w:name="_Toc335069577"/>
      <w:r>
        <w:t xml:space="preserve">Table </w:t>
      </w:r>
      <w:r w:rsidR="000B4650">
        <w:fldChar w:fldCharType="begin"/>
      </w:r>
      <w:r w:rsidR="000B4650">
        <w:instrText xml:space="preserve"> SEQ Table \* ARABIC </w:instrText>
      </w:r>
      <w:r w:rsidR="000B4650">
        <w:fldChar w:fldCharType="separate"/>
      </w:r>
      <w:r w:rsidR="00E01ACA">
        <w:rPr>
          <w:noProof/>
        </w:rPr>
        <w:t>1</w:t>
      </w:r>
      <w:r w:rsidR="000B4650">
        <w:rPr>
          <w:noProof/>
        </w:rPr>
        <w:fldChar w:fldCharType="end"/>
      </w:r>
      <w:r>
        <w:t>: Stakeholder's responsibilities</w:t>
      </w:r>
      <w:bookmarkEnd w:id="2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650"/>
      </w:tblGrid>
      <w:tr w:rsidR="001A28C1" w:rsidTr="001A28C1">
        <w:tc>
          <w:tcPr>
            <w:tcW w:w="9558" w:type="dxa"/>
            <w:gridSpan w:val="2"/>
          </w:tcPr>
          <w:p w:rsidR="001A28C1" w:rsidRPr="001A28C1" w:rsidRDefault="001A28C1" w:rsidP="00CA5D61">
            <w:pPr>
              <w:rPr>
                <w:b/>
              </w:rPr>
            </w:pPr>
            <w:r w:rsidRPr="001A28C1">
              <w:rPr>
                <w:b/>
              </w:rPr>
              <w:t xml:space="preserve">Name: </w:t>
            </w:r>
            <w:r w:rsidR="00521903">
              <w:rPr>
                <w:b/>
              </w:rPr>
              <w:t>Vaibhav Mathur</w:t>
            </w:r>
          </w:p>
        </w:tc>
      </w:tr>
      <w:tr w:rsidR="001A28C1" w:rsidTr="001A28C1">
        <w:trPr>
          <w:trHeight w:val="188"/>
        </w:trPr>
        <w:tc>
          <w:tcPr>
            <w:tcW w:w="9558" w:type="dxa"/>
            <w:gridSpan w:val="2"/>
          </w:tcPr>
          <w:p w:rsidR="001A28C1" w:rsidRDefault="00521903" w:rsidP="00CA5D61">
            <w:r>
              <w:rPr>
                <w:b/>
                <w:lang w:eastAsia="zh-TW"/>
              </w:rPr>
              <w:t>Role: Project Manager</w:t>
            </w:r>
          </w:p>
        </w:tc>
      </w:tr>
      <w:tr w:rsidR="001A28C1" w:rsidTr="001A28C1">
        <w:tc>
          <w:tcPr>
            <w:tcW w:w="1908" w:type="dxa"/>
          </w:tcPr>
          <w:p w:rsidR="001A28C1" w:rsidRDefault="001A28C1" w:rsidP="00CA5D61">
            <w:r w:rsidRPr="001A28C1">
              <w:rPr>
                <w:b/>
                <w:lang w:eastAsia="zh-TW"/>
              </w:rPr>
              <w:t>Exploration</w:t>
            </w:r>
          </w:p>
        </w:tc>
        <w:tc>
          <w:tcPr>
            <w:tcW w:w="7650" w:type="dxa"/>
          </w:tcPr>
          <w:p w:rsidR="001A28C1" w:rsidRPr="00521903" w:rsidRDefault="00521903" w:rsidP="00CA5D61">
            <w:r>
              <w:t>Schedule Meetings, Assign Tasks</w:t>
            </w:r>
          </w:p>
        </w:tc>
      </w:tr>
      <w:tr w:rsidR="001A28C1" w:rsidTr="001A28C1">
        <w:tc>
          <w:tcPr>
            <w:tcW w:w="1908" w:type="dxa"/>
          </w:tcPr>
          <w:p w:rsidR="001A28C1" w:rsidRDefault="001A28C1" w:rsidP="00CA5D61">
            <w:r w:rsidRPr="001A28C1">
              <w:rPr>
                <w:b/>
                <w:lang w:eastAsia="zh-TW"/>
              </w:rPr>
              <w:t>Valuation</w:t>
            </w:r>
          </w:p>
        </w:tc>
        <w:tc>
          <w:tcPr>
            <w:tcW w:w="7650" w:type="dxa"/>
          </w:tcPr>
          <w:p w:rsidR="001A28C1" w:rsidRPr="00F3429A" w:rsidRDefault="00F3429A" w:rsidP="00CA5D61">
            <w:r w:rsidRPr="00F3429A">
              <w:t>Plan Project Meeting, Manage Client Interaction, record Project Progress</w:t>
            </w:r>
          </w:p>
        </w:tc>
      </w:tr>
      <w:tr w:rsidR="001A28C1" w:rsidTr="001A28C1">
        <w:tc>
          <w:tcPr>
            <w:tcW w:w="1908" w:type="dxa"/>
          </w:tcPr>
          <w:p w:rsidR="001A28C1" w:rsidRPr="001A28C1" w:rsidRDefault="001A28C1" w:rsidP="001A28C1">
            <w:pPr>
              <w:rPr>
                <w:b/>
                <w:lang w:eastAsia="zh-TW"/>
              </w:rPr>
            </w:pPr>
            <w:r w:rsidRPr="001A28C1">
              <w:rPr>
                <w:b/>
                <w:lang w:eastAsia="zh-TW"/>
              </w:rPr>
              <w:t>Foundations</w:t>
            </w:r>
          </w:p>
        </w:tc>
        <w:tc>
          <w:tcPr>
            <w:tcW w:w="7650" w:type="dxa"/>
          </w:tcPr>
          <w:p w:rsidR="001A28C1" w:rsidRPr="006978DF" w:rsidRDefault="006978DF" w:rsidP="00CA5D61">
            <w:r w:rsidRPr="006978DF">
              <w:t>Coordinating Meetings with team members and clients.</w:t>
            </w:r>
          </w:p>
        </w:tc>
      </w:tr>
      <w:tr w:rsidR="001A28C1" w:rsidTr="001A28C1">
        <w:tc>
          <w:tcPr>
            <w:tcW w:w="1908" w:type="dxa"/>
          </w:tcPr>
          <w:p w:rsidR="001A28C1" w:rsidRDefault="001A28C1" w:rsidP="00CA5D61">
            <w:r w:rsidRPr="001A28C1">
              <w:rPr>
                <w:b/>
                <w:lang w:eastAsia="zh-TW"/>
              </w:rPr>
              <w:t xml:space="preserve">Development- </w:t>
            </w:r>
            <w:r w:rsidRPr="001A28C1">
              <w:rPr>
                <w:bCs/>
                <w:lang w:eastAsia="zh-TW"/>
              </w:rPr>
              <w:t>Construction Iteration</w:t>
            </w:r>
          </w:p>
        </w:tc>
        <w:tc>
          <w:tcPr>
            <w:tcW w:w="7650" w:type="dxa"/>
          </w:tcPr>
          <w:p w:rsidR="001A28C1" w:rsidRDefault="001A28C1" w:rsidP="00CA5D61">
            <w:r w:rsidRPr="001A28C1">
              <w:rPr>
                <w:color w:val="4F81BD"/>
              </w:rPr>
              <w:t>&lt;&lt;responsibilities&gt;&gt;</w:t>
            </w:r>
          </w:p>
        </w:tc>
      </w:tr>
      <w:tr w:rsidR="001A28C1" w:rsidTr="00521903">
        <w:trPr>
          <w:trHeight w:val="827"/>
        </w:trPr>
        <w:tc>
          <w:tcPr>
            <w:tcW w:w="1908" w:type="dxa"/>
          </w:tcPr>
          <w:p w:rsidR="001A28C1" w:rsidRDefault="001A28C1" w:rsidP="00CA5D61">
            <w:r w:rsidRPr="001A28C1">
              <w:rPr>
                <w:b/>
                <w:lang w:eastAsia="zh-TW"/>
              </w:rPr>
              <w:t xml:space="preserve">Development- </w:t>
            </w:r>
            <w:r w:rsidRPr="001A28C1">
              <w:rPr>
                <w:bCs/>
                <w:lang w:eastAsia="zh-TW"/>
              </w:rPr>
              <w:t>Transition Iteration</w:t>
            </w:r>
          </w:p>
        </w:tc>
        <w:tc>
          <w:tcPr>
            <w:tcW w:w="7650" w:type="dxa"/>
          </w:tcPr>
          <w:p w:rsidR="001A28C1" w:rsidRDefault="001A28C1" w:rsidP="00CA5D61">
            <w:r w:rsidRPr="001A28C1">
              <w:rPr>
                <w:color w:val="4F81BD"/>
              </w:rPr>
              <w:t>&lt;&lt;responsibilities&gt;&gt;</w:t>
            </w:r>
          </w:p>
        </w:tc>
      </w:tr>
    </w:tbl>
    <w:p w:rsidR="001A28C1" w:rsidRDefault="001A28C1"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650"/>
      </w:tblGrid>
      <w:tr w:rsidR="00521903" w:rsidTr="00FE78AA">
        <w:tc>
          <w:tcPr>
            <w:tcW w:w="9558" w:type="dxa"/>
            <w:gridSpan w:val="2"/>
          </w:tcPr>
          <w:p w:rsidR="00521903" w:rsidRPr="001A28C1" w:rsidRDefault="00521903" w:rsidP="00FE78AA">
            <w:pPr>
              <w:rPr>
                <w:b/>
              </w:rPr>
            </w:pPr>
            <w:r w:rsidRPr="001A28C1">
              <w:rPr>
                <w:b/>
              </w:rPr>
              <w:t xml:space="preserve">Name: </w:t>
            </w:r>
            <w:r>
              <w:rPr>
                <w:b/>
              </w:rPr>
              <w:t>Arijit Dey</w:t>
            </w:r>
          </w:p>
        </w:tc>
      </w:tr>
      <w:tr w:rsidR="00521903" w:rsidTr="00FE78AA">
        <w:trPr>
          <w:trHeight w:val="188"/>
        </w:trPr>
        <w:tc>
          <w:tcPr>
            <w:tcW w:w="9558" w:type="dxa"/>
            <w:gridSpan w:val="2"/>
          </w:tcPr>
          <w:p w:rsidR="00521903" w:rsidRDefault="00521903" w:rsidP="00FE78AA">
            <w:r>
              <w:rPr>
                <w:b/>
                <w:lang w:eastAsia="zh-TW"/>
              </w:rPr>
              <w:t>Role: Requirements Engineer</w:t>
            </w:r>
          </w:p>
        </w:tc>
      </w:tr>
      <w:tr w:rsidR="00521903" w:rsidTr="00FE78AA">
        <w:tc>
          <w:tcPr>
            <w:tcW w:w="1908" w:type="dxa"/>
          </w:tcPr>
          <w:p w:rsidR="00521903" w:rsidRDefault="00521903" w:rsidP="00FE78AA">
            <w:r w:rsidRPr="001A28C1">
              <w:rPr>
                <w:b/>
                <w:lang w:eastAsia="zh-TW"/>
              </w:rPr>
              <w:t>Exploration</w:t>
            </w:r>
          </w:p>
        </w:tc>
        <w:tc>
          <w:tcPr>
            <w:tcW w:w="7650" w:type="dxa"/>
          </w:tcPr>
          <w:p w:rsidR="00521903" w:rsidRPr="00521903" w:rsidRDefault="00521903" w:rsidP="00FE78AA">
            <w:r>
              <w:t xml:space="preserve">Understanding Requirements, Life Cycle </w:t>
            </w:r>
            <w:r w:rsidR="00DF7667">
              <w:t>Planning</w:t>
            </w:r>
          </w:p>
        </w:tc>
      </w:tr>
      <w:tr w:rsidR="00521903" w:rsidTr="00FE78AA">
        <w:tc>
          <w:tcPr>
            <w:tcW w:w="1908" w:type="dxa"/>
          </w:tcPr>
          <w:p w:rsidR="00521903" w:rsidRDefault="00521903" w:rsidP="00FE78AA">
            <w:r w:rsidRPr="001A28C1">
              <w:rPr>
                <w:b/>
                <w:lang w:eastAsia="zh-TW"/>
              </w:rPr>
              <w:t>Valuation</w:t>
            </w:r>
          </w:p>
        </w:tc>
        <w:tc>
          <w:tcPr>
            <w:tcW w:w="7650" w:type="dxa"/>
          </w:tcPr>
          <w:p w:rsidR="00521903" w:rsidRPr="00CE7F8D" w:rsidRDefault="00CE7F8D" w:rsidP="00FE78AA">
            <w:r w:rsidRPr="00CE7F8D">
              <w:t>Update Life Cycle Plan, Indentify Milestones,  Indentify the features to be implemented</w:t>
            </w:r>
          </w:p>
        </w:tc>
      </w:tr>
      <w:tr w:rsidR="00521903" w:rsidTr="00FE78AA">
        <w:tc>
          <w:tcPr>
            <w:tcW w:w="1908" w:type="dxa"/>
          </w:tcPr>
          <w:p w:rsidR="00521903" w:rsidRPr="001A28C1" w:rsidRDefault="00521903" w:rsidP="00FE78AA">
            <w:pPr>
              <w:rPr>
                <w:b/>
                <w:lang w:eastAsia="zh-TW"/>
              </w:rPr>
            </w:pPr>
            <w:r w:rsidRPr="001A28C1">
              <w:rPr>
                <w:b/>
                <w:lang w:eastAsia="zh-TW"/>
              </w:rPr>
              <w:t>Foundations</w:t>
            </w:r>
          </w:p>
        </w:tc>
        <w:tc>
          <w:tcPr>
            <w:tcW w:w="7650" w:type="dxa"/>
          </w:tcPr>
          <w:p w:rsidR="00521903" w:rsidRPr="006978DF" w:rsidRDefault="006978DF" w:rsidP="00FE78AA">
            <w:r w:rsidRPr="006978DF">
              <w:t>Maintaining the Life Cycle Plan and keeping it updated.</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Construction Iteration</w:t>
            </w:r>
          </w:p>
        </w:tc>
        <w:tc>
          <w:tcPr>
            <w:tcW w:w="7650" w:type="dxa"/>
          </w:tcPr>
          <w:p w:rsidR="00521903" w:rsidRDefault="00521903" w:rsidP="00FE78AA">
            <w:r w:rsidRPr="001A28C1">
              <w:rPr>
                <w:color w:val="4F81BD"/>
              </w:rPr>
              <w:t>&lt;&lt;responsibilities&gt;&gt;</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Transition Iteration</w:t>
            </w:r>
          </w:p>
        </w:tc>
        <w:tc>
          <w:tcPr>
            <w:tcW w:w="7650" w:type="dxa"/>
          </w:tcPr>
          <w:p w:rsidR="00521903" w:rsidRDefault="00521903" w:rsidP="00FE78AA">
            <w:r w:rsidRPr="001A28C1">
              <w:rPr>
                <w:color w:val="4F81BD"/>
              </w:rPr>
              <w:t>&lt;&lt;responsibilities&gt;&gt;</w:t>
            </w:r>
          </w:p>
        </w:tc>
      </w:tr>
    </w:tbl>
    <w:p w:rsidR="00521903" w:rsidRDefault="00521903" w:rsidP="00CA5D61"/>
    <w:p w:rsidR="00521903" w:rsidRDefault="00521903"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650"/>
      </w:tblGrid>
      <w:tr w:rsidR="00521903" w:rsidTr="00FE78AA">
        <w:tc>
          <w:tcPr>
            <w:tcW w:w="9558" w:type="dxa"/>
            <w:gridSpan w:val="2"/>
          </w:tcPr>
          <w:p w:rsidR="00521903" w:rsidRPr="001A28C1" w:rsidRDefault="00521903" w:rsidP="00FE78AA">
            <w:pPr>
              <w:rPr>
                <w:b/>
              </w:rPr>
            </w:pPr>
            <w:r w:rsidRPr="001A28C1">
              <w:rPr>
                <w:b/>
              </w:rPr>
              <w:t xml:space="preserve">Name: </w:t>
            </w:r>
            <w:r>
              <w:rPr>
                <w:b/>
              </w:rPr>
              <w:t>Divya Nalam</w:t>
            </w:r>
          </w:p>
        </w:tc>
      </w:tr>
      <w:tr w:rsidR="00521903" w:rsidTr="00FE78AA">
        <w:trPr>
          <w:trHeight w:val="188"/>
        </w:trPr>
        <w:tc>
          <w:tcPr>
            <w:tcW w:w="9558" w:type="dxa"/>
            <w:gridSpan w:val="2"/>
          </w:tcPr>
          <w:p w:rsidR="00521903" w:rsidRDefault="00521903" w:rsidP="00FE78AA">
            <w:r>
              <w:rPr>
                <w:b/>
                <w:lang w:eastAsia="zh-TW"/>
              </w:rPr>
              <w:t>Role: Operational Concept Engineer</w:t>
            </w:r>
          </w:p>
        </w:tc>
      </w:tr>
      <w:tr w:rsidR="00521903" w:rsidTr="00FE78AA">
        <w:tc>
          <w:tcPr>
            <w:tcW w:w="1908" w:type="dxa"/>
          </w:tcPr>
          <w:p w:rsidR="00521903" w:rsidRDefault="00521903" w:rsidP="00FE78AA">
            <w:r w:rsidRPr="001A28C1">
              <w:rPr>
                <w:b/>
                <w:lang w:eastAsia="zh-TW"/>
              </w:rPr>
              <w:t>Exploration</w:t>
            </w:r>
          </w:p>
        </w:tc>
        <w:tc>
          <w:tcPr>
            <w:tcW w:w="7650" w:type="dxa"/>
          </w:tcPr>
          <w:p w:rsidR="00521903" w:rsidRPr="00521903" w:rsidRDefault="002776A7" w:rsidP="00FE78AA">
            <w:r>
              <w:t>Building the Operational Concept Design Report.</w:t>
            </w:r>
          </w:p>
        </w:tc>
      </w:tr>
      <w:tr w:rsidR="00521903" w:rsidTr="00FE78AA">
        <w:tc>
          <w:tcPr>
            <w:tcW w:w="1908" w:type="dxa"/>
          </w:tcPr>
          <w:p w:rsidR="00521903" w:rsidRDefault="00521903" w:rsidP="00FE78AA">
            <w:r w:rsidRPr="001A28C1">
              <w:rPr>
                <w:b/>
                <w:lang w:eastAsia="zh-TW"/>
              </w:rPr>
              <w:t>Valuation</w:t>
            </w:r>
          </w:p>
        </w:tc>
        <w:tc>
          <w:tcPr>
            <w:tcW w:w="7650" w:type="dxa"/>
          </w:tcPr>
          <w:p w:rsidR="00521903" w:rsidRPr="00F3429A" w:rsidRDefault="00F3429A" w:rsidP="00FE78AA">
            <w:r w:rsidRPr="00F3429A">
              <w:t>Establishing New Operational Concept and Identify the alternative.</w:t>
            </w:r>
          </w:p>
        </w:tc>
      </w:tr>
      <w:tr w:rsidR="00521903" w:rsidTr="00FE78AA">
        <w:tc>
          <w:tcPr>
            <w:tcW w:w="1908" w:type="dxa"/>
          </w:tcPr>
          <w:p w:rsidR="00521903" w:rsidRPr="006978DF" w:rsidRDefault="00521903" w:rsidP="00FE78AA">
            <w:pPr>
              <w:rPr>
                <w:b/>
                <w:lang w:eastAsia="zh-TW"/>
              </w:rPr>
            </w:pPr>
            <w:r w:rsidRPr="006978DF">
              <w:rPr>
                <w:b/>
                <w:lang w:eastAsia="zh-TW"/>
              </w:rPr>
              <w:t>Foundations</w:t>
            </w:r>
          </w:p>
        </w:tc>
        <w:tc>
          <w:tcPr>
            <w:tcW w:w="7650" w:type="dxa"/>
          </w:tcPr>
          <w:p w:rsidR="00521903" w:rsidRPr="006978DF" w:rsidRDefault="006978DF" w:rsidP="00FE78AA">
            <w:r w:rsidRPr="006978DF">
              <w:t xml:space="preserve">Implement necessary changes to the OCD and Identify the operational concepts to be developed </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Construction Iteration</w:t>
            </w:r>
          </w:p>
        </w:tc>
        <w:tc>
          <w:tcPr>
            <w:tcW w:w="7650" w:type="dxa"/>
          </w:tcPr>
          <w:p w:rsidR="00521903" w:rsidRDefault="00521903" w:rsidP="00FE78AA">
            <w:r w:rsidRPr="001A28C1">
              <w:rPr>
                <w:color w:val="4F81BD"/>
              </w:rPr>
              <w:t>&lt;&lt;responsibilities&gt;&gt;</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 xml:space="preserve">Transition </w:t>
            </w:r>
            <w:r w:rsidRPr="001A28C1">
              <w:rPr>
                <w:bCs/>
                <w:lang w:eastAsia="zh-TW"/>
              </w:rPr>
              <w:lastRenderedPageBreak/>
              <w:t>Iteration</w:t>
            </w:r>
          </w:p>
        </w:tc>
        <w:tc>
          <w:tcPr>
            <w:tcW w:w="7650" w:type="dxa"/>
          </w:tcPr>
          <w:p w:rsidR="00521903" w:rsidRDefault="00521903" w:rsidP="00FE78AA">
            <w:r w:rsidRPr="001A28C1">
              <w:rPr>
                <w:color w:val="4F81BD"/>
              </w:rPr>
              <w:lastRenderedPageBreak/>
              <w:t>&lt;&lt;responsibilities&gt;&gt;</w:t>
            </w:r>
          </w:p>
        </w:tc>
      </w:tr>
    </w:tbl>
    <w:p w:rsidR="00521903" w:rsidRDefault="00521903"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650"/>
      </w:tblGrid>
      <w:tr w:rsidR="00521903" w:rsidTr="00FE78AA">
        <w:tc>
          <w:tcPr>
            <w:tcW w:w="9558" w:type="dxa"/>
            <w:gridSpan w:val="2"/>
          </w:tcPr>
          <w:p w:rsidR="00521903" w:rsidRPr="001A28C1" w:rsidRDefault="00521903" w:rsidP="00FE78AA">
            <w:pPr>
              <w:rPr>
                <w:b/>
              </w:rPr>
            </w:pPr>
            <w:r w:rsidRPr="001A28C1">
              <w:rPr>
                <w:b/>
              </w:rPr>
              <w:t xml:space="preserve">Name: </w:t>
            </w:r>
            <w:r w:rsidR="002776A7">
              <w:rPr>
                <w:b/>
              </w:rPr>
              <w:t>Preeti Ramesh</w:t>
            </w:r>
          </w:p>
        </w:tc>
      </w:tr>
      <w:tr w:rsidR="00521903" w:rsidTr="00FE78AA">
        <w:trPr>
          <w:trHeight w:val="188"/>
        </w:trPr>
        <w:tc>
          <w:tcPr>
            <w:tcW w:w="9558" w:type="dxa"/>
            <w:gridSpan w:val="2"/>
          </w:tcPr>
          <w:p w:rsidR="00521903" w:rsidRDefault="00521903" w:rsidP="00FE78AA">
            <w:r>
              <w:rPr>
                <w:b/>
                <w:lang w:eastAsia="zh-TW"/>
              </w:rPr>
              <w:t>Role:</w:t>
            </w:r>
            <w:r w:rsidR="002776A7">
              <w:rPr>
                <w:b/>
                <w:lang w:eastAsia="zh-TW"/>
              </w:rPr>
              <w:t xml:space="preserve"> Feasibility Analyst</w:t>
            </w:r>
          </w:p>
        </w:tc>
      </w:tr>
      <w:tr w:rsidR="00521903" w:rsidTr="00FE78AA">
        <w:tc>
          <w:tcPr>
            <w:tcW w:w="1908" w:type="dxa"/>
          </w:tcPr>
          <w:p w:rsidR="00521903" w:rsidRDefault="00521903" w:rsidP="00FE78AA">
            <w:r w:rsidRPr="001A28C1">
              <w:rPr>
                <w:b/>
                <w:lang w:eastAsia="zh-TW"/>
              </w:rPr>
              <w:t>Exploration</w:t>
            </w:r>
          </w:p>
        </w:tc>
        <w:tc>
          <w:tcPr>
            <w:tcW w:w="7650" w:type="dxa"/>
          </w:tcPr>
          <w:p w:rsidR="00521903" w:rsidRPr="00521903" w:rsidRDefault="002776A7" w:rsidP="00FE78AA">
            <w:r>
              <w:t xml:space="preserve">Checking for Feasibility Evidence and COTS </w:t>
            </w:r>
          </w:p>
        </w:tc>
      </w:tr>
      <w:tr w:rsidR="00521903" w:rsidTr="00FE78AA">
        <w:tc>
          <w:tcPr>
            <w:tcW w:w="1908" w:type="dxa"/>
          </w:tcPr>
          <w:p w:rsidR="00521903" w:rsidRDefault="00521903" w:rsidP="00FE78AA">
            <w:r w:rsidRPr="001A28C1">
              <w:rPr>
                <w:b/>
                <w:lang w:eastAsia="zh-TW"/>
              </w:rPr>
              <w:t>Valuation</w:t>
            </w:r>
          </w:p>
        </w:tc>
        <w:tc>
          <w:tcPr>
            <w:tcW w:w="7650" w:type="dxa"/>
          </w:tcPr>
          <w:p w:rsidR="00521903" w:rsidRPr="00CE7F8D" w:rsidRDefault="00CE7F8D" w:rsidP="00FE78AA">
            <w:r w:rsidRPr="00CE7F8D">
              <w:t>Evaluate NDI and interoperability, Mitigation of Risks</w:t>
            </w:r>
          </w:p>
        </w:tc>
      </w:tr>
      <w:tr w:rsidR="00521903" w:rsidTr="00FE78AA">
        <w:tc>
          <w:tcPr>
            <w:tcW w:w="1908" w:type="dxa"/>
          </w:tcPr>
          <w:p w:rsidR="00521903" w:rsidRPr="001A28C1" w:rsidRDefault="00521903" w:rsidP="00FE78AA">
            <w:pPr>
              <w:rPr>
                <w:b/>
                <w:lang w:eastAsia="zh-TW"/>
              </w:rPr>
            </w:pPr>
            <w:r w:rsidRPr="001A28C1">
              <w:rPr>
                <w:b/>
                <w:lang w:eastAsia="zh-TW"/>
              </w:rPr>
              <w:t>Foundations</w:t>
            </w:r>
          </w:p>
        </w:tc>
        <w:tc>
          <w:tcPr>
            <w:tcW w:w="7650" w:type="dxa"/>
          </w:tcPr>
          <w:p w:rsidR="00521903" w:rsidRPr="006978DF" w:rsidRDefault="006978DF" w:rsidP="00FE78AA">
            <w:r w:rsidRPr="006978DF">
              <w:t>Implement necessary changed in the FED, update risks and recalculate ROI.</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Construction Iteration</w:t>
            </w:r>
          </w:p>
        </w:tc>
        <w:tc>
          <w:tcPr>
            <w:tcW w:w="7650" w:type="dxa"/>
          </w:tcPr>
          <w:p w:rsidR="00521903" w:rsidRDefault="00521903" w:rsidP="00FE78AA">
            <w:r w:rsidRPr="001A28C1">
              <w:rPr>
                <w:color w:val="4F81BD"/>
              </w:rPr>
              <w:t>&lt;&lt;responsibilities&gt;&gt;</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Transition Iteration</w:t>
            </w:r>
          </w:p>
        </w:tc>
        <w:tc>
          <w:tcPr>
            <w:tcW w:w="7650" w:type="dxa"/>
          </w:tcPr>
          <w:p w:rsidR="00521903" w:rsidRDefault="00521903" w:rsidP="00FE78AA">
            <w:r w:rsidRPr="001A28C1">
              <w:rPr>
                <w:color w:val="4F81BD"/>
              </w:rPr>
              <w:t>&lt;&lt;responsibilities&gt;&gt;</w:t>
            </w:r>
          </w:p>
        </w:tc>
      </w:tr>
    </w:tbl>
    <w:p w:rsidR="00521903" w:rsidRDefault="00521903"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650"/>
      </w:tblGrid>
      <w:tr w:rsidR="00521903" w:rsidTr="00FE78AA">
        <w:tc>
          <w:tcPr>
            <w:tcW w:w="9558" w:type="dxa"/>
            <w:gridSpan w:val="2"/>
          </w:tcPr>
          <w:p w:rsidR="00521903" w:rsidRPr="001A28C1" w:rsidRDefault="00521903" w:rsidP="002776A7">
            <w:pPr>
              <w:rPr>
                <w:b/>
              </w:rPr>
            </w:pPr>
            <w:r w:rsidRPr="001A28C1">
              <w:rPr>
                <w:b/>
              </w:rPr>
              <w:t xml:space="preserve">Name: </w:t>
            </w:r>
            <w:r w:rsidR="002776A7">
              <w:rPr>
                <w:b/>
              </w:rPr>
              <w:t>Shreyas Devaraj</w:t>
            </w:r>
          </w:p>
        </w:tc>
      </w:tr>
      <w:tr w:rsidR="00521903" w:rsidTr="00FE78AA">
        <w:trPr>
          <w:trHeight w:val="188"/>
        </w:trPr>
        <w:tc>
          <w:tcPr>
            <w:tcW w:w="9558" w:type="dxa"/>
            <w:gridSpan w:val="2"/>
          </w:tcPr>
          <w:p w:rsidR="00521903" w:rsidRDefault="00521903" w:rsidP="00FE78AA">
            <w:r>
              <w:rPr>
                <w:b/>
                <w:lang w:eastAsia="zh-TW"/>
              </w:rPr>
              <w:t xml:space="preserve">Role: </w:t>
            </w:r>
            <w:r w:rsidR="002776A7">
              <w:rPr>
                <w:b/>
                <w:lang w:eastAsia="zh-TW"/>
              </w:rPr>
              <w:t>Prototyper</w:t>
            </w:r>
          </w:p>
        </w:tc>
      </w:tr>
      <w:tr w:rsidR="00521903" w:rsidTr="00FE78AA">
        <w:tc>
          <w:tcPr>
            <w:tcW w:w="1908" w:type="dxa"/>
          </w:tcPr>
          <w:p w:rsidR="00521903" w:rsidRDefault="00521903" w:rsidP="00FE78AA">
            <w:r w:rsidRPr="001A28C1">
              <w:rPr>
                <w:b/>
                <w:lang w:eastAsia="zh-TW"/>
              </w:rPr>
              <w:t>Exploration</w:t>
            </w:r>
          </w:p>
        </w:tc>
        <w:tc>
          <w:tcPr>
            <w:tcW w:w="7650" w:type="dxa"/>
          </w:tcPr>
          <w:p w:rsidR="00521903" w:rsidRPr="00521903" w:rsidRDefault="002776A7" w:rsidP="00FE78AA">
            <w:r>
              <w:t>Project Plan and Progress Report Maintaining</w:t>
            </w:r>
          </w:p>
        </w:tc>
      </w:tr>
      <w:tr w:rsidR="00521903" w:rsidTr="00FE78AA">
        <w:tc>
          <w:tcPr>
            <w:tcW w:w="1908" w:type="dxa"/>
          </w:tcPr>
          <w:p w:rsidR="00521903" w:rsidRDefault="00521903" w:rsidP="00FE78AA">
            <w:r w:rsidRPr="001A28C1">
              <w:rPr>
                <w:b/>
                <w:lang w:eastAsia="zh-TW"/>
              </w:rPr>
              <w:t>Valuation</w:t>
            </w:r>
          </w:p>
        </w:tc>
        <w:tc>
          <w:tcPr>
            <w:tcW w:w="7650" w:type="dxa"/>
          </w:tcPr>
          <w:p w:rsidR="00521903" w:rsidRPr="00CE7F8D" w:rsidRDefault="00CE7F8D" w:rsidP="00FE78AA">
            <w:r w:rsidRPr="00CE7F8D">
              <w:t>Develop the prototype based on top priority requirements &amp; risks.</w:t>
            </w:r>
          </w:p>
        </w:tc>
      </w:tr>
      <w:tr w:rsidR="00521903" w:rsidTr="00FE78AA">
        <w:tc>
          <w:tcPr>
            <w:tcW w:w="1908" w:type="dxa"/>
          </w:tcPr>
          <w:p w:rsidR="00521903" w:rsidRPr="001A28C1" w:rsidRDefault="00521903" w:rsidP="00FE78AA">
            <w:pPr>
              <w:rPr>
                <w:b/>
                <w:lang w:eastAsia="zh-TW"/>
              </w:rPr>
            </w:pPr>
            <w:r w:rsidRPr="001A28C1">
              <w:rPr>
                <w:b/>
                <w:lang w:eastAsia="zh-TW"/>
              </w:rPr>
              <w:t>Foundations</w:t>
            </w:r>
          </w:p>
        </w:tc>
        <w:tc>
          <w:tcPr>
            <w:tcW w:w="7650" w:type="dxa"/>
          </w:tcPr>
          <w:p w:rsidR="00521903" w:rsidRPr="00566CBA" w:rsidRDefault="00566CBA" w:rsidP="00FE78AA">
            <w:r w:rsidRPr="00566CBA">
              <w:t>Analyze the win conditions to be implemented, Assist in Life Cycle planning</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Construction Iteration</w:t>
            </w:r>
          </w:p>
        </w:tc>
        <w:tc>
          <w:tcPr>
            <w:tcW w:w="7650" w:type="dxa"/>
          </w:tcPr>
          <w:p w:rsidR="00521903" w:rsidRDefault="00521903" w:rsidP="00FE78AA">
            <w:r w:rsidRPr="001A28C1">
              <w:rPr>
                <w:color w:val="4F81BD"/>
              </w:rPr>
              <w:t>&lt;&lt;responsibilities&gt;&gt;</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Transition Iteration</w:t>
            </w:r>
          </w:p>
        </w:tc>
        <w:tc>
          <w:tcPr>
            <w:tcW w:w="7650" w:type="dxa"/>
          </w:tcPr>
          <w:p w:rsidR="00521903" w:rsidRDefault="00521903" w:rsidP="00FE78AA">
            <w:r w:rsidRPr="001A28C1">
              <w:rPr>
                <w:color w:val="4F81BD"/>
              </w:rPr>
              <w:t>&lt;&lt;responsibilities&gt;&gt;</w:t>
            </w:r>
          </w:p>
        </w:tc>
      </w:tr>
    </w:tbl>
    <w:p w:rsidR="002776A7" w:rsidRDefault="002776A7"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650"/>
      </w:tblGrid>
      <w:tr w:rsidR="00521903" w:rsidTr="00FE78AA">
        <w:tc>
          <w:tcPr>
            <w:tcW w:w="9558" w:type="dxa"/>
            <w:gridSpan w:val="2"/>
          </w:tcPr>
          <w:p w:rsidR="00521903" w:rsidRPr="001A28C1" w:rsidRDefault="00521903" w:rsidP="00FE78AA">
            <w:pPr>
              <w:rPr>
                <w:b/>
              </w:rPr>
            </w:pPr>
            <w:r w:rsidRPr="001A28C1">
              <w:rPr>
                <w:b/>
              </w:rPr>
              <w:t xml:space="preserve">Name: </w:t>
            </w:r>
            <w:r w:rsidR="002776A7">
              <w:rPr>
                <w:b/>
              </w:rPr>
              <w:t>Gaur</w:t>
            </w:r>
            <w:r>
              <w:rPr>
                <w:b/>
              </w:rPr>
              <w:t>av Mathur</w:t>
            </w:r>
          </w:p>
        </w:tc>
      </w:tr>
      <w:tr w:rsidR="00521903" w:rsidTr="00FE78AA">
        <w:trPr>
          <w:trHeight w:val="188"/>
        </w:trPr>
        <w:tc>
          <w:tcPr>
            <w:tcW w:w="9558" w:type="dxa"/>
            <w:gridSpan w:val="2"/>
          </w:tcPr>
          <w:p w:rsidR="00521903" w:rsidRDefault="00521903" w:rsidP="00FE78AA">
            <w:r>
              <w:rPr>
                <w:b/>
                <w:lang w:eastAsia="zh-TW"/>
              </w:rPr>
              <w:t xml:space="preserve">Role: </w:t>
            </w:r>
            <w:r w:rsidR="002776A7">
              <w:rPr>
                <w:b/>
                <w:lang w:eastAsia="zh-TW"/>
              </w:rPr>
              <w:t>Builder</w:t>
            </w:r>
          </w:p>
        </w:tc>
      </w:tr>
      <w:tr w:rsidR="00521903" w:rsidTr="00FE78AA">
        <w:tc>
          <w:tcPr>
            <w:tcW w:w="1908" w:type="dxa"/>
          </w:tcPr>
          <w:p w:rsidR="00521903" w:rsidRDefault="00521903" w:rsidP="00FE78AA">
            <w:r w:rsidRPr="001A28C1">
              <w:rPr>
                <w:b/>
                <w:lang w:eastAsia="zh-TW"/>
              </w:rPr>
              <w:t>Exploration</w:t>
            </w:r>
          </w:p>
        </w:tc>
        <w:tc>
          <w:tcPr>
            <w:tcW w:w="7650" w:type="dxa"/>
          </w:tcPr>
          <w:p w:rsidR="00521903" w:rsidRPr="00521903" w:rsidRDefault="002776A7" w:rsidP="00FE78AA">
            <w:r>
              <w:t>Building and maintaining Project Website</w:t>
            </w:r>
          </w:p>
        </w:tc>
      </w:tr>
      <w:tr w:rsidR="00521903" w:rsidTr="00FE78AA">
        <w:tc>
          <w:tcPr>
            <w:tcW w:w="1908" w:type="dxa"/>
          </w:tcPr>
          <w:p w:rsidR="00521903" w:rsidRPr="00CE7F8D" w:rsidRDefault="00521903" w:rsidP="00FE78AA">
            <w:r w:rsidRPr="00CE7F8D">
              <w:rPr>
                <w:b/>
                <w:lang w:eastAsia="zh-TW"/>
              </w:rPr>
              <w:t>Valuation</w:t>
            </w:r>
          </w:p>
        </w:tc>
        <w:tc>
          <w:tcPr>
            <w:tcW w:w="7650" w:type="dxa"/>
          </w:tcPr>
          <w:p w:rsidR="00521903" w:rsidRPr="00CE7F8D" w:rsidRDefault="00CE7F8D" w:rsidP="00FE78AA">
            <w:r w:rsidRPr="00CE7F8D">
              <w:t>Develop the proposed system using the Architecture.</w:t>
            </w:r>
          </w:p>
        </w:tc>
      </w:tr>
      <w:tr w:rsidR="00521903" w:rsidTr="00FE78AA">
        <w:tc>
          <w:tcPr>
            <w:tcW w:w="1908" w:type="dxa"/>
          </w:tcPr>
          <w:p w:rsidR="00521903" w:rsidRPr="001A28C1" w:rsidRDefault="00521903" w:rsidP="00FE78AA">
            <w:pPr>
              <w:rPr>
                <w:b/>
                <w:lang w:eastAsia="zh-TW"/>
              </w:rPr>
            </w:pPr>
            <w:r w:rsidRPr="001A28C1">
              <w:rPr>
                <w:b/>
                <w:lang w:eastAsia="zh-TW"/>
              </w:rPr>
              <w:t>Foundations</w:t>
            </w:r>
          </w:p>
        </w:tc>
        <w:tc>
          <w:tcPr>
            <w:tcW w:w="7650" w:type="dxa"/>
          </w:tcPr>
          <w:p w:rsidR="00521903" w:rsidRPr="00566CBA" w:rsidRDefault="00566CBA" w:rsidP="00FE78AA">
            <w:r w:rsidRPr="00566CBA">
              <w:t>Laying the foundation of development and maintaining Project Website</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Construction Iteration</w:t>
            </w:r>
          </w:p>
        </w:tc>
        <w:tc>
          <w:tcPr>
            <w:tcW w:w="7650" w:type="dxa"/>
          </w:tcPr>
          <w:p w:rsidR="00521903" w:rsidRDefault="00521903" w:rsidP="00FE78AA">
            <w:r w:rsidRPr="001A28C1">
              <w:rPr>
                <w:color w:val="4F81BD"/>
              </w:rPr>
              <w:t>&lt;&lt;responsibilities&gt;&gt;</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Transition Iteration</w:t>
            </w:r>
          </w:p>
        </w:tc>
        <w:tc>
          <w:tcPr>
            <w:tcW w:w="7650" w:type="dxa"/>
          </w:tcPr>
          <w:p w:rsidR="00521903" w:rsidRDefault="00521903" w:rsidP="00FE78AA">
            <w:r w:rsidRPr="001A28C1">
              <w:rPr>
                <w:color w:val="4F81BD"/>
              </w:rPr>
              <w:t>&lt;&lt;responsibilities&gt;&gt;</w:t>
            </w:r>
          </w:p>
        </w:tc>
      </w:tr>
    </w:tbl>
    <w:p w:rsidR="00521903" w:rsidRDefault="00521903" w:rsidP="00CA5D61"/>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08"/>
        <w:gridCol w:w="7650"/>
      </w:tblGrid>
      <w:tr w:rsidR="00521903" w:rsidTr="00FE78AA">
        <w:tc>
          <w:tcPr>
            <w:tcW w:w="9558" w:type="dxa"/>
            <w:gridSpan w:val="2"/>
          </w:tcPr>
          <w:p w:rsidR="00521903" w:rsidRPr="001A28C1" w:rsidRDefault="00521903" w:rsidP="002776A7">
            <w:pPr>
              <w:rPr>
                <w:b/>
              </w:rPr>
            </w:pPr>
            <w:r w:rsidRPr="001A28C1">
              <w:rPr>
                <w:b/>
              </w:rPr>
              <w:t xml:space="preserve">Name: </w:t>
            </w:r>
            <w:r w:rsidR="002776A7">
              <w:rPr>
                <w:b/>
              </w:rPr>
              <w:t>Rakesh</w:t>
            </w:r>
            <w:r>
              <w:rPr>
                <w:b/>
              </w:rPr>
              <w:t xml:space="preserve"> Mathur</w:t>
            </w:r>
          </w:p>
        </w:tc>
      </w:tr>
      <w:tr w:rsidR="00521903" w:rsidTr="00FE78AA">
        <w:trPr>
          <w:trHeight w:val="188"/>
        </w:trPr>
        <w:tc>
          <w:tcPr>
            <w:tcW w:w="9558" w:type="dxa"/>
            <w:gridSpan w:val="2"/>
          </w:tcPr>
          <w:p w:rsidR="00521903" w:rsidRDefault="00521903" w:rsidP="00FE78AA">
            <w:r>
              <w:rPr>
                <w:b/>
                <w:lang w:eastAsia="zh-TW"/>
              </w:rPr>
              <w:t xml:space="preserve">Role: </w:t>
            </w:r>
            <w:r w:rsidR="002776A7">
              <w:rPr>
                <w:b/>
                <w:lang w:eastAsia="zh-TW"/>
              </w:rPr>
              <w:t>IIV &amp; V</w:t>
            </w:r>
          </w:p>
        </w:tc>
      </w:tr>
      <w:tr w:rsidR="00521903" w:rsidTr="00FE78AA">
        <w:tc>
          <w:tcPr>
            <w:tcW w:w="1908" w:type="dxa"/>
          </w:tcPr>
          <w:p w:rsidR="00521903" w:rsidRDefault="00521903" w:rsidP="00FE78AA">
            <w:r w:rsidRPr="001A28C1">
              <w:rPr>
                <w:b/>
                <w:lang w:eastAsia="zh-TW"/>
              </w:rPr>
              <w:t>Exploration</w:t>
            </w:r>
          </w:p>
        </w:tc>
        <w:tc>
          <w:tcPr>
            <w:tcW w:w="7650" w:type="dxa"/>
          </w:tcPr>
          <w:p w:rsidR="00521903" w:rsidRPr="00124B84" w:rsidRDefault="002776A7" w:rsidP="00FE78AA">
            <w:r w:rsidRPr="00124B84">
              <w:t>Validation and Verification of COTS Interoperability</w:t>
            </w:r>
          </w:p>
        </w:tc>
      </w:tr>
      <w:tr w:rsidR="00521903" w:rsidTr="00FE78AA">
        <w:tc>
          <w:tcPr>
            <w:tcW w:w="1908" w:type="dxa"/>
          </w:tcPr>
          <w:p w:rsidR="00521903" w:rsidRDefault="00521903" w:rsidP="00FE78AA">
            <w:r w:rsidRPr="001A28C1">
              <w:rPr>
                <w:b/>
                <w:lang w:eastAsia="zh-TW"/>
              </w:rPr>
              <w:t>Valuation</w:t>
            </w:r>
          </w:p>
        </w:tc>
        <w:tc>
          <w:tcPr>
            <w:tcW w:w="7650" w:type="dxa"/>
          </w:tcPr>
          <w:p w:rsidR="00521903" w:rsidRPr="00124B84" w:rsidRDefault="00CE7F8D" w:rsidP="00FE78AA">
            <w:r w:rsidRPr="00124B84">
              <w:t xml:space="preserve">Analyze Business Cases to Validate the work product, </w:t>
            </w:r>
            <w:r w:rsidR="00124B84" w:rsidRPr="00124B84">
              <w:t>Maintain Bugzilla.</w:t>
            </w:r>
          </w:p>
        </w:tc>
      </w:tr>
      <w:tr w:rsidR="00521903" w:rsidTr="00FE78AA">
        <w:tc>
          <w:tcPr>
            <w:tcW w:w="1908" w:type="dxa"/>
          </w:tcPr>
          <w:p w:rsidR="00521903" w:rsidRPr="00566CBA" w:rsidRDefault="00521903" w:rsidP="00FE78AA">
            <w:pPr>
              <w:rPr>
                <w:b/>
                <w:lang w:eastAsia="zh-TW"/>
              </w:rPr>
            </w:pPr>
            <w:r w:rsidRPr="00566CBA">
              <w:rPr>
                <w:b/>
                <w:lang w:eastAsia="zh-TW"/>
              </w:rPr>
              <w:t>Foundations</w:t>
            </w:r>
          </w:p>
        </w:tc>
        <w:tc>
          <w:tcPr>
            <w:tcW w:w="7650" w:type="dxa"/>
          </w:tcPr>
          <w:p w:rsidR="00521903" w:rsidRPr="00566CBA" w:rsidRDefault="00566CBA" w:rsidP="00FE78AA">
            <w:r w:rsidRPr="00566CBA">
              <w:t>Assist to maintain FED</w:t>
            </w:r>
            <w:r w:rsidR="00AA3E2F" w:rsidRPr="00566CBA">
              <w:t xml:space="preserve">, </w:t>
            </w:r>
            <w:r w:rsidR="00AA3E2F">
              <w:t>Maintain Bugzilla, Evaluating the development.</w:t>
            </w:r>
          </w:p>
        </w:tc>
      </w:tr>
      <w:tr w:rsidR="00521903" w:rsidTr="00FE78AA">
        <w:tc>
          <w:tcPr>
            <w:tcW w:w="1908" w:type="dxa"/>
          </w:tcPr>
          <w:p w:rsidR="00521903" w:rsidRDefault="00521903" w:rsidP="00FE78AA">
            <w:r w:rsidRPr="001A28C1">
              <w:rPr>
                <w:b/>
                <w:lang w:eastAsia="zh-TW"/>
              </w:rPr>
              <w:t xml:space="preserve">Development- </w:t>
            </w:r>
            <w:r w:rsidRPr="001A28C1">
              <w:rPr>
                <w:bCs/>
                <w:lang w:eastAsia="zh-TW"/>
              </w:rPr>
              <w:t xml:space="preserve">Construction </w:t>
            </w:r>
            <w:r w:rsidRPr="001A28C1">
              <w:rPr>
                <w:bCs/>
                <w:lang w:eastAsia="zh-TW"/>
              </w:rPr>
              <w:lastRenderedPageBreak/>
              <w:t>Iteration</w:t>
            </w:r>
          </w:p>
        </w:tc>
        <w:tc>
          <w:tcPr>
            <w:tcW w:w="7650" w:type="dxa"/>
          </w:tcPr>
          <w:p w:rsidR="00521903" w:rsidRDefault="00521903" w:rsidP="00FE78AA">
            <w:r w:rsidRPr="001A28C1">
              <w:rPr>
                <w:color w:val="4F81BD"/>
              </w:rPr>
              <w:lastRenderedPageBreak/>
              <w:t>&lt;&lt;responsibilities&gt;&gt;</w:t>
            </w:r>
          </w:p>
        </w:tc>
      </w:tr>
      <w:tr w:rsidR="00521903" w:rsidTr="00FE78AA">
        <w:tc>
          <w:tcPr>
            <w:tcW w:w="1908" w:type="dxa"/>
          </w:tcPr>
          <w:p w:rsidR="00521903" w:rsidRDefault="00521903" w:rsidP="00FE78AA">
            <w:r w:rsidRPr="001A28C1">
              <w:rPr>
                <w:b/>
                <w:lang w:eastAsia="zh-TW"/>
              </w:rPr>
              <w:lastRenderedPageBreak/>
              <w:t xml:space="preserve">Development- </w:t>
            </w:r>
            <w:r w:rsidRPr="001A28C1">
              <w:rPr>
                <w:bCs/>
                <w:lang w:eastAsia="zh-TW"/>
              </w:rPr>
              <w:t>Transition Iteration</w:t>
            </w:r>
          </w:p>
        </w:tc>
        <w:tc>
          <w:tcPr>
            <w:tcW w:w="7650" w:type="dxa"/>
          </w:tcPr>
          <w:p w:rsidR="00521903" w:rsidRDefault="00521903" w:rsidP="00FE78AA">
            <w:r w:rsidRPr="001A28C1">
              <w:rPr>
                <w:color w:val="4F81BD"/>
              </w:rPr>
              <w:t>&lt;&lt;responsibilities&gt;&gt;</w:t>
            </w:r>
          </w:p>
        </w:tc>
      </w:tr>
    </w:tbl>
    <w:p w:rsidR="00521903" w:rsidRDefault="00521903" w:rsidP="00CA5D61"/>
    <w:p w:rsidR="000F1F2A" w:rsidRDefault="000F1F2A" w:rsidP="000F1F2A">
      <w:pPr>
        <w:pStyle w:val="Heading4"/>
        <w:tabs>
          <w:tab w:val="clear" w:pos="360"/>
          <w:tab w:val="num" w:pos="1080"/>
        </w:tabs>
        <w:jc w:val="both"/>
        <w:rPr>
          <w:bCs/>
          <w:color w:val="000000"/>
        </w:rPr>
      </w:pPr>
      <w:bookmarkStart w:id="30" w:name="_Toc335069562"/>
      <w:r>
        <w:rPr>
          <w:bCs/>
          <w:color w:val="000000"/>
        </w:rPr>
        <w:t>Skills</w:t>
      </w:r>
      <w:bookmarkEnd w:id="3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92"/>
        <w:gridCol w:w="3192"/>
        <w:gridCol w:w="3192"/>
      </w:tblGrid>
      <w:tr w:rsidR="000F1F2A" w:rsidTr="00374547">
        <w:tc>
          <w:tcPr>
            <w:tcW w:w="3192" w:type="dxa"/>
            <w:shd w:val="pct15" w:color="auto" w:fill="auto"/>
          </w:tcPr>
          <w:p w:rsidR="000F1F2A" w:rsidRPr="00823E6D" w:rsidRDefault="000F1F2A" w:rsidP="000F1F2A">
            <w:pPr>
              <w:rPr>
                <w:b/>
              </w:rPr>
            </w:pPr>
            <w:r w:rsidRPr="00823E6D">
              <w:rPr>
                <w:b/>
              </w:rPr>
              <w:t>Team members</w:t>
            </w:r>
          </w:p>
        </w:tc>
        <w:tc>
          <w:tcPr>
            <w:tcW w:w="3192" w:type="dxa"/>
            <w:shd w:val="pct15" w:color="auto" w:fill="auto"/>
          </w:tcPr>
          <w:p w:rsidR="000F1F2A" w:rsidRPr="00823E6D" w:rsidRDefault="000F1F2A" w:rsidP="000F1F2A">
            <w:pPr>
              <w:rPr>
                <w:b/>
              </w:rPr>
            </w:pPr>
            <w:r w:rsidRPr="00823E6D">
              <w:rPr>
                <w:b/>
              </w:rPr>
              <w:t>Role</w:t>
            </w:r>
          </w:p>
        </w:tc>
        <w:tc>
          <w:tcPr>
            <w:tcW w:w="3192" w:type="dxa"/>
            <w:shd w:val="pct15" w:color="auto" w:fill="auto"/>
          </w:tcPr>
          <w:p w:rsidR="000F1F2A" w:rsidRPr="00823E6D" w:rsidRDefault="000F1F2A" w:rsidP="000F1F2A">
            <w:pPr>
              <w:rPr>
                <w:b/>
              </w:rPr>
            </w:pPr>
            <w:r w:rsidRPr="00823E6D">
              <w:rPr>
                <w:b/>
              </w:rPr>
              <w:t>Skills</w:t>
            </w:r>
          </w:p>
        </w:tc>
      </w:tr>
      <w:tr w:rsidR="000F1F2A" w:rsidTr="00823E6D">
        <w:tc>
          <w:tcPr>
            <w:tcW w:w="3192" w:type="dxa"/>
          </w:tcPr>
          <w:p w:rsidR="000F1F2A" w:rsidRDefault="004F167B" w:rsidP="000F1F2A">
            <w:r>
              <w:t>Vaibhav Mathur</w:t>
            </w:r>
          </w:p>
        </w:tc>
        <w:tc>
          <w:tcPr>
            <w:tcW w:w="3192" w:type="dxa"/>
          </w:tcPr>
          <w:p w:rsidR="000F1F2A" w:rsidRDefault="004F167B" w:rsidP="000F1F2A">
            <w:r>
              <w:t>Project Manager</w:t>
            </w:r>
          </w:p>
          <w:p w:rsidR="004F167B" w:rsidRDefault="004F167B" w:rsidP="000F1F2A"/>
          <w:p w:rsidR="004F167B" w:rsidRDefault="004F167B" w:rsidP="000F1F2A">
            <w:r>
              <w:t>Life Cycle Planner</w:t>
            </w:r>
          </w:p>
        </w:tc>
        <w:tc>
          <w:tcPr>
            <w:tcW w:w="3192" w:type="dxa"/>
          </w:tcPr>
          <w:p w:rsidR="000F1F2A" w:rsidRDefault="004F167B" w:rsidP="00BE3123">
            <w:r>
              <w:t>Current- ASP.Net, C#, Javascript</w:t>
            </w:r>
          </w:p>
        </w:tc>
      </w:tr>
      <w:tr w:rsidR="000F1F2A" w:rsidTr="00823E6D">
        <w:tc>
          <w:tcPr>
            <w:tcW w:w="3192" w:type="dxa"/>
          </w:tcPr>
          <w:p w:rsidR="000F1F2A" w:rsidRDefault="004F167B" w:rsidP="000F1F2A">
            <w:r>
              <w:t>Arijit Dey</w:t>
            </w:r>
          </w:p>
        </w:tc>
        <w:tc>
          <w:tcPr>
            <w:tcW w:w="3192" w:type="dxa"/>
          </w:tcPr>
          <w:p w:rsidR="000F1F2A" w:rsidRDefault="004F167B" w:rsidP="000F1F2A">
            <w:r>
              <w:t>Requirements Engineer</w:t>
            </w:r>
          </w:p>
          <w:p w:rsidR="004F167B" w:rsidRDefault="004F167B" w:rsidP="000F1F2A"/>
          <w:p w:rsidR="004F167B" w:rsidRDefault="004F167B" w:rsidP="000F1F2A">
            <w:r>
              <w:t>Prototyper</w:t>
            </w:r>
          </w:p>
        </w:tc>
        <w:tc>
          <w:tcPr>
            <w:tcW w:w="3192" w:type="dxa"/>
          </w:tcPr>
          <w:p w:rsidR="000F1F2A" w:rsidRDefault="004F167B" w:rsidP="000F1F2A">
            <w:r>
              <w:t>Current- JAVA, Oracle 10g, Visual Basic, HTML, UML.</w:t>
            </w:r>
          </w:p>
          <w:p w:rsidR="004F167B" w:rsidRDefault="004F167B" w:rsidP="000F1F2A">
            <w:r>
              <w:t>Required- C#, MySQL</w:t>
            </w:r>
          </w:p>
        </w:tc>
      </w:tr>
      <w:tr w:rsidR="00205871" w:rsidTr="00823E6D">
        <w:tc>
          <w:tcPr>
            <w:tcW w:w="3192" w:type="dxa"/>
          </w:tcPr>
          <w:p w:rsidR="00205871" w:rsidRDefault="000F4F04" w:rsidP="000F1F2A">
            <w:r>
              <w:t>Shreyas Devaraj</w:t>
            </w:r>
          </w:p>
        </w:tc>
        <w:tc>
          <w:tcPr>
            <w:tcW w:w="3192" w:type="dxa"/>
          </w:tcPr>
          <w:p w:rsidR="00205871" w:rsidRDefault="000F4F04" w:rsidP="000F1F2A">
            <w:r>
              <w:t>Prototyper</w:t>
            </w:r>
          </w:p>
          <w:p w:rsidR="000F4F04" w:rsidRDefault="000F4F04" w:rsidP="000F1F2A"/>
          <w:p w:rsidR="000F4F04" w:rsidRDefault="000F4F04" w:rsidP="000F1F2A">
            <w:r>
              <w:t>Project Manager</w:t>
            </w:r>
          </w:p>
        </w:tc>
        <w:tc>
          <w:tcPr>
            <w:tcW w:w="3192" w:type="dxa"/>
          </w:tcPr>
          <w:p w:rsidR="00205871" w:rsidRDefault="000F4F04" w:rsidP="000F1F2A">
            <w:r>
              <w:t>Current- JAVA, MySQL</w:t>
            </w:r>
            <w:r w:rsidR="003A3943">
              <w:t>, JavaScript</w:t>
            </w:r>
          </w:p>
          <w:p w:rsidR="000F4F04" w:rsidRDefault="000F4F04" w:rsidP="000F1F2A"/>
          <w:p w:rsidR="000F4F04" w:rsidRDefault="000F4F04" w:rsidP="000F1F2A">
            <w:r>
              <w:t>Required- ASP.Net, C#</w:t>
            </w:r>
          </w:p>
        </w:tc>
      </w:tr>
      <w:tr w:rsidR="00205871" w:rsidTr="00823E6D">
        <w:tc>
          <w:tcPr>
            <w:tcW w:w="3192" w:type="dxa"/>
          </w:tcPr>
          <w:p w:rsidR="00205871" w:rsidRPr="000F4F04" w:rsidRDefault="000F4F04" w:rsidP="000F1F2A">
            <w:r w:rsidRPr="000F4F04">
              <w:t>Gaurav Mathur</w:t>
            </w:r>
          </w:p>
        </w:tc>
        <w:tc>
          <w:tcPr>
            <w:tcW w:w="3192" w:type="dxa"/>
          </w:tcPr>
          <w:p w:rsidR="00205871" w:rsidRDefault="000F4F04" w:rsidP="000F1F2A">
            <w:r>
              <w:t>Builder</w:t>
            </w:r>
          </w:p>
          <w:p w:rsidR="000F4F04" w:rsidRDefault="000F4F04" w:rsidP="000F1F2A"/>
          <w:p w:rsidR="000F4F04" w:rsidRDefault="003F77BE" w:rsidP="000F1F2A">
            <w:r>
              <w:t>UML designer</w:t>
            </w:r>
          </w:p>
        </w:tc>
        <w:tc>
          <w:tcPr>
            <w:tcW w:w="3192" w:type="dxa"/>
          </w:tcPr>
          <w:p w:rsidR="00205871" w:rsidRDefault="003F77BE" w:rsidP="000F1F2A">
            <w:r>
              <w:t>Current-JAVA, C++,MySQL</w:t>
            </w:r>
          </w:p>
          <w:p w:rsidR="003F77BE" w:rsidRDefault="003F77BE" w:rsidP="000F1F2A"/>
          <w:p w:rsidR="003F77BE" w:rsidRDefault="003F77BE" w:rsidP="000F1F2A">
            <w:r>
              <w:t>Required-C#</w:t>
            </w:r>
          </w:p>
        </w:tc>
      </w:tr>
      <w:tr w:rsidR="00205871" w:rsidTr="00823E6D">
        <w:tc>
          <w:tcPr>
            <w:tcW w:w="3192" w:type="dxa"/>
          </w:tcPr>
          <w:p w:rsidR="00205871" w:rsidRDefault="003F77BE" w:rsidP="000F1F2A">
            <w:r>
              <w:t>Preethi Ramesh</w:t>
            </w:r>
          </w:p>
        </w:tc>
        <w:tc>
          <w:tcPr>
            <w:tcW w:w="3192" w:type="dxa"/>
          </w:tcPr>
          <w:p w:rsidR="00205871" w:rsidRDefault="003F77BE" w:rsidP="000F1F2A">
            <w:r>
              <w:t>Feasibility Analyst</w:t>
            </w:r>
            <w:r>
              <w:br/>
            </w:r>
          </w:p>
          <w:p w:rsidR="003F77BE" w:rsidRDefault="003F77BE" w:rsidP="000F1F2A">
            <w:r>
              <w:t>Requirement Engineer</w:t>
            </w:r>
          </w:p>
        </w:tc>
        <w:tc>
          <w:tcPr>
            <w:tcW w:w="3192" w:type="dxa"/>
          </w:tcPr>
          <w:p w:rsidR="00205871" w:rsidRDefault="003F77BE" w:rsidP="000F1F2A">
            <w:r>
              <w:t>Current-ASP.Net, C#</w:t>
            </w:r>
          </w:p>
        </w:tc>
      </w:tr>
      <w:tr w:rsidR="00205871" w:rsidTr="00823E6D">
        <w:tc>
          <w:tcPr>
            <w:tcW w:w="3192" w:type="dxa"/>
          </w:tcPr>
          <w:p w:rsidR="00205871" w:rsidRDefault="003F77BE" w:rsidP="000F1F2A">
            <w:r>
              <w:t>Divya Nalam</w:t>
            </w:r>
          </w:p>
        </w:tc>
        <w:tc>
          <w:tcPr>
            <w:tcW w:w="3192" w:type="dxa"/>
          </w:tcPr>
          <w:p w:rsidR="00205871" w:rsidRDefault="003F77BE" w:rsidP="000F1F2A">
            <w:r>
              <w:t>Operational Concept Engineer</w:t>
            </w:r>
          </w:p>
          <w:p w:rsidR="003F77BE" w:rsidRDefault="003F77BE" w:rsidP="000F1F2A"/>
          <w:p w:rsidR="003F77BE" w:rsidRDefault="003F77BE" w:rsidP="000F1F2A">
            <w:r>
              <w:t>UML designer</w:t>
            </w:r>
          </w:p>
        </w:tc>
        <w:tc>
          <w:tcPr>
            <w:tcW w:w="3192" w:type="dxa"/>
          </w:tcPr>
          <w:p w:rsidR="00205871" w:rsidRDefault="003F77BE" w:rsidP="000F1F2A">
            <w:r>
              <w:t>Current-C/C++, Python</w:t>
            </w:r>
          </w:p>
          <w:p w:rsidR="003F77BE" w:rsidRDefault="003F77BE" w:rsidP="000F1F2A"/>
          <w:p w:rsidR="003F77BE" w:rsidRDefault="003F77BE" w:rsidP="000F1F2A">
            <w:r>
              <w:t>Required- ASP.Net, C#</w:t>
            </w:r>
          </w:p>
        </w:tc>
      </w:tr>
      <w:tr w:rsidR="00205871" w:rsidTr="00823E6D">
        <w:tc>
          <w:tcPr>
            <w:tcW w:w="3192" w:type="dxa"/>
          </w:tcPr>
          <w:p w:rsidR="00205871" w:rsidRDefault="003A3943" w:rsidP="000F1F2A">
            <w:r>
              <w:t>Rakesh Mathur</w:t>
            </w:r>
          </w:p>
        </w:tc>
        <w:tc>
          <w:tcPr>
            <w:tcW w:w="3192" w:type="dxa"/>
          </w:tcPr>
          <w:p w:rsidR="00205871" w:rsidRDefault="003A3943" w:rsidP="000F1F2A">
            <w:r>
              <w:t>Validation and Verification of COTS Interoperability</w:t>
            </w:r>
          </w:p>
        </w:tc>
        <w:tc>
          <w:tcPr>
            <w:tcW w:w="3192" w:type="dxa"/>
          </w:tcPr>
          <w:p w:rsidR="00205871" w:rsidRDefault="003A3943" w:rsidP="000F1F2A">
            <w:r>
              <w:t>Current- ASP.Net, C#, JavaScript</w:t>
            </w:r>
          </w:p>
        </w:tc>
      </w:tr>
    </w:tbl>
    <w:p w:rsidR="000F1F2A" w:rsidRDefault="00A622DE" w:rsidP="000F1F2A">
      <w:r>
        <w:t>Note:- None of the team members are planning to continue to take up CSCI 577B.</w:t>
      </w:r>
    </w:p>
    <w:p w:rsidR="00A622DE" w:rsidRDefault="00A622DE" w:rsidP="000F1F2A">
      <w:pPr>
        <w:rPr>
          <w:b/>
        </w:rPr>
      </w:pPr>
    </w:p>
    <w:p w:rsidR="0088498E" w:rsidRPr="0088498E" w:rsidRDefault="0088498E" w:rsidP="000F1F2A">
      <w:pPr>
        <w:rPr>
          <w:b/>
        </w:rPr>
      </w:pPr>
      <w:r w:rsidRPr="0088498E">
        <w:rPr>
          <w:b/>
        </w:rPr>
        <w:t>SKILLS REQUIRED FOR TEAM MEMBERS IN CSCI 577B</w:t>
      </w:r>
    </w:p>
    <w:p w:rsidR="0088498E" w:rsidRDefault="0088498E" w:rsidP="0088498E">
      <w:pPr>
        <w:pStyle w:val="ListParagraph"/>
        <w:numPr>
          <w:ilvl w:val="0"/>
          <w:numId w:val="34"/>
        </w:numPr>
      </w:pPr>
      <w:r>
        <w:t>C#</w:t>
      </w:r>
    </w:p>
    <w:p w:rsidR="0088498E" w:rsidRDefault="0088498E" w:rsidP="0088498E">
      <w:pPr>
        <w:pStyle w:val="ListParagraph"/>
        <w:numPr>
          <w:ilvl w:val="0"/>
          <w:numId w:val="34"/>
        </w:numPr>
      </w:pPr>
      <w:r>
        <w:t>ASP.NET</w:t>
      </w:r>
    </w:p>
    <w:p w:rsidR="0051361B" w:rsidRDefault="0051361B" w:rsidP="0088498E">
      <w:pPr>
        <w:pStyle w:val="ListParagraph"/>
        <w:numPr>
          <w:ilvl w:val="0"/>
          <w:numId w:val="34"/>
        </w:numPr>
      </w:pPr>
      <w:r>
        <w:t>MYSQL SERVER 2008</w:t>
      </w:r>
    </w:p>
    <w:p w:rsidR="0088498E" w:rsidRPr="000F1F2A" w:rsidRDefault="0088498E" w:rsidP="0088498E">
      <w:pPr>
        <w:pStyle w:val="ListParagraph"/>
        <w:numPr>
          <w:ilvl w:val="0"/>
          <w:numId w:val="34"/>
        </w:numPr>
      </w:pPr>
      <w:r>
        <w:t>DB2</w:t>
      </w:r>
    </w:p>
    <w:p w:rsidR="00305BDD" w:rsidRDefault="00305BDD" w:rsidP="00C72E36">
      <w:pPr>
        <w:pStyle w:val="StyleHeading3Justified"/>
      </w:pPr>
      <w:bookmarkStart w:id="31" w:name="_Toc335069563"/>
      <w:r>
        <w:lastRenderedPageBreak/>
        <w:t>Approach</w:t>
      </w:r>
      <w:bookmarkEnd w:id="28"/>
      <w:bookmarkEnd w:id="31"/>
    </w:p>
    <w:p w:rsidR="00EC3BB8" w:rsidRPr="00EC3BB8" w:rsidRDefault="00EC3BB8" w:rsidP="00EC3BB8"/>
    <w:p w:rsidR="00EC3BB8" w:rsidRDefault="00EC3BB8" w:rsidP="00EC3BB8">
      <w:pPr>
        <w:pStyle w:val="Heading4"/>
        <w:tabs>
          <w:tab w:val="clear" w:pos="360"/>
          <w:tab w:val="num" w:pos="1080"/>
        </w:tabs>
      </w:pPr>
      <w:bookmarkStart w:id="32" w:name="_Toc90047181"/>
      <w:bookmarkStart w:id="33" w:name="_Toc121498223"/>
      <w:bookmarkStart w:id="34" w:name="_Toc335069564"/>
      <w:bookmarkStart w:id="35" w:name="_Toc12423204"/>
      <w:bookmarkStart w:id="36" w:name="_Toc112322470"/>
      <w:r>
        <w:t>Monitoring and Control</w:t>
      </w:r>
      <w:bookmarkEnd w:id="32"/>
      <w:bookmarkEnd w:id="33"/>
      <w:bookmarkEnd w:id="34"/>
    </w:p>
    <w:p w:rsidR="002F0BB4" w:rsidRDefault="00CA6249" w:rsidP="00EC3BB8">
      <w:r w:rsidRPr="00CA6249">
        <w:t>The team m</w:t>
      </w:r>
      <w:r>
        <w:t>embers meet up every week and organize</w:t>
      </w:r>
      <w:r w:rsidRPr="00CA6249">
        <w:t xml:space="preserve"> meetings to discuss the project development. The development and project progress are recorded in the Progress Report which is submitted on a biweekly basis. The project report includes</w:t>
      </w:r>
      <w:r w:rsidR="002F0BB4">
        <w:t xml:space="preserve"> lines of code developed,</w:t>
      </w:r>
      <w:r w:rsidRPr="00CA6249">
        <w:t xml:space="preserve"> issues, concerns, risk and mitigation plans for the coming week, as well the work done in the previous week. We plan the tasks for the future weeks as well. The tasks are issued to all the team members and monitored using Bugzilla. </w:t>
      </w:r>
    </w:p>
    <w:p w:rsidR="00CA6249" w:rsidRDefault="00CA6249" w:rsidP="00EC3BB8">
      <w:r w:rsidRPr="00CA6249">
        <w:t xml:space="preserve"> </w:t>
      </w:r>
    </w:p>
    <w:p w:rsidR="00CA6249" w:rsidRPr="00CA6249" w:rsidRDefault="00CA6249" w:rsidP="00EC3BB8">
      <w:r>
        <w:t>Microsoft Project is used to monitor the project plan and track the project progress using the schedule. The project plan includes what all activities are complete, what all tasks to be done and about client and team meeting.</w:t>
      </w:r>
      <w:r w:rsidR="00281922">
        <w:t xml:space="preserve"> Initial issues and deviations are communicated through email and verbally. All the team members are individually accountable for their contributions to the Life Cycle Plan. </w:t>
      </w:r>
      <w:r w:rsidRPr="00CA6249">
        <w:t xml:space="preserve"> </w:t>
      </w:r>
    </w:p>
    <w:p w:rsidR="00EC3BB8" w:rsidRDefault="00EC3BB8" w:rsidP="00EC3BB8">
      <w:pPr>
        <w:pStyle w:val="Heading5"/>
        <w:tabs>
          <w:tab w:val="clear" w:pos="360"/>
          <w:tab w:val="num" w:pos="900"/>
        </w:tabs>
        <w:ind w:left="1260" w:hanging="1260"/>
      </w:pPr>
      <w:r w:rsidRPr="00EC3BB8">
        <w:t>Closed Loop Feedback Control</w:t>
      </w:r>
      <w:bookmarkEnd w:id="35"/>
    </w:p>
    <w:p w:rsidR="00B079F5" w:rsidRPr="00FC16A8" w:rsidRDefault="00B079F5" w:rsidP="00EC3BB8">
      <w:r w:rsidRPr="00FC16A8">
        <w:t>The team exchanges feedback using emails and discuss critical issues in the meetings. Bugzilla tickets are also raised to record and track defects and bugs. This allows all the team members to view, track and finally decide on any open issue. Weekly team meetings and af</w:t>
      </w:r>
      <w:r w:rsidR="003C63FE" w:rsidRPr="00FC16A8">
        <w:t>ter class mini-team sessions is</w:t>
      </w:r>
      <w:r w:rsidRPr="00FC16A8">
        <w:t xml:space="preserve"> </w:t>
      </w:r>
      <w:r w:rsidR="003C63FE" w:rsidRPr="00FC16A8">
        <w:t xml:space="preserve">also conducted. </w:t>
      </w:r>
      <w:r w:rsidR="00FC16A8" w:rsidRPr="00FC16A8">
        <w:t>Minutes and agendas of the meetings are recorded for being referred to later.</w:t>
      </w:r>
    </w:p>
    <w:p w:rsidR="00EC3BB8" w:rsidRDefault="00EC3BB8" w:rsidP="00EC3BB8">
      <w:pPr>
        <w:pStyle w:val="Heading5"/>
        <w:tabs>
          <w:tab w:val="clear" w:pos="360"/>
          <w:tab w:val="num" w:pos="900"/>
        </w:tabs>
        <w:ind w:left="1260" w:hanging="1260"/>
      </w:pPr>
      <w:r>
        <w:t>Reviews</w:t>
      </w:r>
    </w:p>
    <w:p w:rsidR="0061655C" w:rsidRPr="0016442D" w:rsidRDefault="0061655C" w:rsidP="00EC3BB8">
      <w:r w:rsidRPr="0016442D">
        <w:t>Weekly team meetings are organized to discuss and review documents and issues. The author of an artifact or document emails it to the rest of the</w:t>
      </w:r>
      <w:r w:rsidR="0016442D" w:rsidRPr="0016442D">
        <w:t xml:space="preserve"> member for review and updating.</w:t>
      </w:r>
    </w:p>
    <w:p w:rsidR="00EC3BB8" w:rsidRPr="00EC3BB8" w:rsidRDefault="00EC3BB8" w:rsidP="00EC3BB8"/>
    <w:p w:rsidR="00EC3BB8" w:rsidRPr="00EC3BB8" w:rsidRDefault="00EC3BB8" w:rsidP="00EC3BB8"/>
    <w:p w:rsidR="00EC3BB8" w:rsidRDefault="00EC3BB8" w:rsidP="00EC3BB8">
      <w:pPr>
        <w:pStyle w:val="Heading4"/>
        <w:rPr>
          <w:bCs/>
        </w:rPr>
      </w:pPr>
      <w:bookmarkStart w:id="37" w:name="_Toc121498224"/>
      <w:bookmarkStart w:id="38" w:name="_Toc335069565"/>
      <w:r w:rsidRPr="00EC3BB8">
        <w:rPr>
          <w:bCs/>
        </w:rPr>
        <w:t>Methods, Tools and Facilities</w:t>
      </w:r>
      <w:bookmarkEnd w:id="37"/>
      <w:bookmarkEnd w:id="38"/>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637"/>
        <w:gridCol w:w="6349"/>
        <w:gridCol w:w="1590"/>
      </w:tblGrid>
      <w:tr w:rsidR="00E61EA1" w:rsidTr="00B869B3">
        <w:tc>
          <w:tcPr>
            <w:tcW w:w="1637" w:type="dxa"/>
            <w:shd w:val="pct15" w:color="auto" w:fill="auto"/>
          </w:tcPr>
          <w:p w:rsidR="00E61EA1" w:rsidRPr="00823E6D" w:rsidRDefault="00E61EA1" w:rsidP="00823E6D">
            <w:pPr>
              <w:jc w:val="center"/>
              <w:rPr>
                <w:b/>
              </w:rPr>
            </w:pPr>
            <w:r w:rsidRPr="00823E6D">
              <w:rPr>
                <w:b/>
              </w:rPr>
              <w:t>Tools</w:t>
            </w:r>
          </w:p>
        </w:tc>
        <w:tc>
          <w:tcPr>
            <w:tcW w:w="6349" w:type="dxa"/>
            <w:shd w:val="pct15" w:color="auto" w:fill="auto"/>
          </w:tcPr>
          <w:p w:rsidR="00E61EA1" w:rsidRPr="00823E6D" w:rsidRDefault="00E61EA1" w:rsidP="00823E6D">
            <w:pPr>
              <w:jc w:val="center"/>
              <w:rPr>
                <w:b/>
              </w:rPr>
            </w:pPr>
            <w:r w:rsidRPr="00823E6D">
              <w:rPr>
                <w:b/>
              </w:rPr>
              <w:t>Usage</w:t>
            </w:r>
          </w:p>
        </w:tc>
        <w:tc>
          <w:tcPr>
            <w:tcW w:w="1590" w:type="dxa"/>
            <w:shd w:val="pct15" w:color="auto" w:fill="auto"/>
          </w:tcPr>
          <w:p w:rsidR="00E61EA1" w:rsidRPr="00823E6D" w:rsidRDefault="00E61EA1" w:rsidP="00823E6D">
            <w:pPr>
              <w:jc w:val="center"/>
              <w:rPr>
                <w:b/>
              </w:rPr>
            </w:pPr>
            <w:r w:rsidRPr="00823E6D">
              <w:rPr>
                <w:b/>
              </w:rPr>
              <w:t>Provider</w:t>
            </w:r>
          </w:p>
        </w:tc>
      </w:tr>
      <w:tr w:rsidR="001D4BD9" w:rsidRPr="006A7B42" w:rsidTr="00B869B3">
        <w:tc>
          <w:tcPr>
            <w:tcW w:w="1637" w:type="dxa"/>
          </w:tcPr>
          <w:p w:rsidR="001D4BD9" w:rsidRPr="00B869B3" w:rsidRDefault="00DC7D06" w:rsidP="00404CA3">
            <w:r w:rsidRPr="00B869B3">
              <w:t>VISUAL STUDIO</w:t>
            </w:r>
          </w:p>
        </w:tc>
        <w:tc>
          <w:tcPr>
            <w:tcW w:w="6349" w:type="dxa"/>
          </w:tcPr>
          <w:p w:rsidR="001D4BD9" w:rsidRPr="00B869B3" w:rsidRDefault="00DC7D06" w:rsidP="00404CA3">
            <w:r w:rsidRPr="00B869B3">
              <w:t>Used for development of the project.</w:t>
            </w:r>
          </w:p>
        </w:tc>
        <w:tc>
          <w:tcPr>
            <w:tcW w:w="1590" w:type="dxa"/>
          </w:tcPr>
          <w:p w:rsidR="001D4BD9" w:rsidRPr="00B869B3" w:rsidRDefault="00DC7D06" w:rsidP="00404CA3">
            <w:pPr>
              <w:jc w:val="center"/>
            </w:pPr>
            <w:r w:rsidRPr="00B869B3">
              <w:t>MICROSOFT</w:t>
            </w:r>
          </w:p>
        </w:tc>
      </w:tr>
      <w:tr w:rsidR="001D4BD9" w:rsidRPr="006A7B42" w:rsidTr="00B869B3">
        <w:tc>
          <w:tcPr>
            <w:tcW w:w="1637" w:type="dxa"/>
          </w:tcPr>
          <w:p w:rsidR="001D4BD9" w:rsidRPr="00B869B3" w:rsidRDefault="00DC7D06" w:rsidP="00404CA3">
            <w:r w:rsidRPr="00B869B3">
              <w:t>SQL SERVER 2008</w:t>
            </w:r>
          </w:p>
        </w:tc>
        <w:tc>
          <w:tcPr>
            <w:tcW w:w="6349" w:type="dxa"/>
          </w:tcPr>
          <w:p w:rsidR="001D4BD9" w:rsidRPr="00B869B3" w:rsidRDefault="00DC7D06" w:rsidP="00DC7D06">
            <w:r w:rsidRPr="00B869B3">
              <w:t>Used as Database for developing Prototype.</w:t>
            </w:r>
          </w:p>
        </w:tc>
        <w:tc>
          <w:tcPr>
            <w:tcW w:w="1590" w:type="dxa"/>
          </w:tcPr>
          <w:p w:rsidR="001D4BD9" w:rsidRPr="00B869B3" w:rsidRDefault="00B869B3" w:rsidP="00404CA3">
            <w:pPr>
              <w:jc w:val="center"/>
            </w:pPr>
            <w:r w:rsidRPr="00B869B3">
              <w:t>MICROSOFT</w:t>
            </w:r>
          </w:p>
        </w:tc>
      </w:tr>
      <w:tr w:rsidR="001D4BD9" w:rsidTr="00B869B3">
        <w:tc>
          <w:tcPr>
            <w:tcW w:w="1637" w:type="dxa"/>
          </w:tcPr>
          <w:p w:rsidR="001D4BD9" w:rsidRPr="00B869B3" w:rsidRDefault="00DC7D06" w:rsidP="00404CA3">
            <w:r w:rsidRPr="00B869B3">
              <w:t>DB2</w:t>
            </w:r>
          </w:p>
        </w:tc>
        <w:tc>
          <w:tcPr>
            <w:tcW w:w="6349" w:type="dxa"/>
          </w:tcPr>
          <w:p w:rsidR="001D4BD9" w:rsidRPr="00B869B3" w:rsidRDefault="00DC7D06" w:rsidP="00DC7D06">
            <w:r w:rsidRPr="00B869B3">
              <w:t>Used as Database for developing Project.</w:t>
            </w:r>
          </w:p>
        </w:tc>
        <w:tc>
          <w:tcPr>
            <w:tcW w:w="1590" w:type="dxa"/>
          </w:tcPr>
          <w:p w:rsidR="001D4BD9" w:rsidRPr="00B869B3" w:rsidRDefault="00B869B3" w:rsidP="00404CA3">
            <w:r w:rsidRPr="00B869B3">
              <w:t>IBM</w:t>
            </w:r>
          </w:p>
        </w:tc>
      </w:tr>
      <w:tr w:rsidR="001D4BD9" w:rsidTr="00B869B3">
        <w:tc>
          <w:tcPr>
            <w:tcW w:w="1637" w:type="dxa"/>
          </w:tcPr>
          <w:p w:rsidR="001D4BD9" w:rsidRPr="00B869B3" w:rsidRDefault="00DC7D06" w:rsidP="00823E6D">
            <w:r w:rsidRPr="00B869B3">
              <w:lastRenderedPageBreak/>
              <w:t>ASP.NET</w:t>
            </w:r>
          </w:p>
        </w:tc>
        <w:tc>
          <w:tcPr>
            <w:tcW w:w="6349" w:type="dxa"/>
          </w:tcPr>
          <w:p w:rsidR="001D4BD9" w:rsidRPr="00B869B3" w:rsidRDefault="00DC7D06" w:rsidP="00823E6D">
            <w:r w:rsidRPr="00B869B3">
              <w:t>Framework used to develop the Project.</w:t>
            </w:r>
          </w:p>
        </w:tc>
        <w:tc>
          <w:tcPr>
            <w:tcW w:w="1590" w:type="dxa"/>
          </w:tcPr>
          <w:p w:rsidR="001D4BD9" w:rsidRPr="00B869B3" w:rsidRDefault="00B869B3" w:rsidP="00823E6D">
            <w:r w:rsidRPr="00B869B3">
              <w:t>MICROSOFT</w:t>
            </w:r>
          </w:p>
        </w:tc>
      </w:tr>
      <w:tr w:rsidR="001D4BD9" w:rsidTr="00B869B3">
        <w:tc>
          <w:tcPr>
            <w:tcW w:w="1637" w:type="dxa"/>
          </w:tcPr>
          <w:p w:rsidR="001D4BD9" w:rsidRPr="00B869B3" w:rsidRDefault="00B869B3" w:rsidP="00823E6D">
            <w:r w:rsidRPr="00B869B3">
              <w:t>WHATSAPP</w:t>
            </w:r>
          </w:p>
        </w:tc>
        <w:tc>
          <w:tcPr>
            <w:tcW w:w="6349" w:type="dxa"/>
          </w:tcPr>
          <w:p w:rsidR="001D4BD9" w:rsidRPr="00B869B3" w:rsidRDefault="00B869B3" w:rsidP="00823E6D">
            <w:r w:rsidRPr="00B869B3">
              <w:t>Used to communicate minute information between team member.</w:t>
            </w:r>
          </w:p>
        </w:tc>
        <w:tc>
          <w:tcPr>
            <w:tcW w:w="1590" w:type="dxa"/>
          </w:tcPr>
          <w:p w:rsidR="001D4BD9" w:rsidRPr="00B869B3" w:rsidRDefault="00B869B3" w:rsidP="00823E6D">
            <w:r w:rsidRPr="00B869B3">
              <w:t>WHATSAPP</w:t>
            </w:r>
          </w:p>
        </w:tc>
      </w:tr>
    </w:tbl>
    <w:p w:rsidR="00EC3BB8" w:rsidRDefault="00857248" w:rsidP="00EC3BB8">
      <w:pPr>
        <w:pStyle w:val="Heading4"/>
        <w:numPr>
          <w:ilvl w:val="0"/>
          <w:numId w:val="0"/>
        </w:numPr>
        <w:rPr>
          <w:bCs/>
        </w:rPr>
      </w:pPr>
      <w:r>
        <w:rPr>
          <w:bCs/>
        </w:rPr>
        <w:t>4.3 Project Plan</w:t>
      </w:r>
    </w:p>
    <w:p w:rsidR="0012124B" w:rsidRDefault="0012124B" w:rsidP="0012124B">
      <w:r>
        <w:t>A biweekly project plan is followed to keep track of the project’s progress, schedule and future plans.</w:t>
      </w:r>
    </w:p>
    <w:p w:rsidR="001E1D3F" w:rsidRDefault="001E1D3F" w:rsidP="0012124B"/>
    <w:p w:rsidR="001E1D3F" w:rsidRDefault="001E1D3F" w:rsidP="0012124B">
      <w:r>
        <w:t>The following is our updated project plan as of now.</w:t>
      </w:r>
    </w:p>
    <w:p w:rsidR="001E1D3F" w:rsidRPr="0012124B" w:rsidRDefault="001E1D3F" w:rsidP="0012124B"/>
    <w:p w:rsidR="001E1D3F" w:rsidRDefault="001E1D3F" w:rsidP="001E1D3F">
      <w:r>
        <w:rPr>
          <w:noProof/>
        </w:rPr>
        <w:drawing>
          <wp:inline distT="0" distB="0" distL="0" distR="0">
            <wp:extent cx="5943600" cy="33413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cstate="print"/>
                    <a:stretch>
                      <a:fillRect/>
                    </a:stretch>
                  </pic:blipFill>
                  <pic:spPr>
                    <a:xfrm>
                      <a:off x="0" y="0"/>
                      <a:ext cx="5943600" cy="3341370"/>
                    </a:xfrm>
                    <a:prstGeom prst="rect">
                      <a:avLst/>
                    </a:prstGeom>
                  </pic:spPr>
                </pic:pic>
              </a:graphicData>
            </a:graphic>
          </wp:inline>
        </w:drawing>
      </w:r>
    </w:p>
    <w:p w:rsidR="001E1D3F" w:rsidRDefault="001E1D3F" w:rsidP="001E1D3F"/>
    <w:p w:rsidR="001E1D3F" w:rsidRDefault="001E1D3F" w:rsidP="001E1D3F">
      <w:r>
        <w:rPr>
          <w:noProof/>
        </w:rPr>
        <w:lastRenderedPageBreak/>
        <w:drawing>
          <wp:inline distT="0" distB="0" distL="0" distR="0">
            <wp:extent cx="5943600" cy="334137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stretch>
                      <a:fillRect/>
                    </a:stretch>
                  </pic:blipFill>
                  <pic:spPr>
                    <a:xfrm>
                      <a:off x="0" y="0"/>
                      <a:ext cx="5943600" cy="3341370"/>
                    </a:xfrm>
                    <a:prstGeom prst="rect">
                      <a:avLst/>
                    </a:prstGeom>
                  </pic:spPr>
                </pic:pic>
              </a:graphicData>
            </a:graphic>
          </wp:inline>
        </w:drawing>
      </w:r>
    </w:p>
    <w:p w:rsidR="001E1D3F" w:rsidRDefault="001E1D3F" w:rsidP="001E1D3F"/>
    <w:p w:rsidR="001E1D3F" w:rsidRDefault="001E1D3F" w:rsidP="001E1D3F">
      <w:r>
        <w:rPr>
          <w:noProof/>
        </w:rPr>
        <w:drawing>
          <wp:inline distT="0" distB="0" distL="0" distR="0">
            <wp:extent cx="5943600" cy="3341370"/>
            <wp:effectExtent l="0" t="0" r="0" b="0"/>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cstate="print"/>
                    <a:stretch>
                      <a:fillRect/>
                    </a:stretch>
                  </pic:blipFill>
                  <pic:spPr>
                    <a:xfrm>
                      <a:off x="0" y="0"/>
                      <a:ext cx="5943600" cy="3341370"/>
                    </a:xfrm>
                    <a:prstGeom prst="rect">
                      <a:avLst/>
                    </a:prstGeom>
                  </pic:spPr>
                </pic:pic>
              </a:graphicData>
            </a:graphic>
          </wp:inline>
        </w:drawing>
      </w:r>
    </w:p>
    <w:p w:rsidR="001E1D3F" w:rsidRDefault="001E1D3F" w:rsidP="001E1D3F"/>
    <w:p w:rsidR="001E1D3F" w:rsidRDefault="001E1D3F" w:rsidP="001E1D3F">
      <w:r>
        <w:rPr>
          <w:noProof/>
        </w:rPr>
        <w:lastRenderedPageBreak/>
        <w:drawing>
          <wp:inline distT="0" distB="0" distL="0" distR="0">
            <wp:extent cx="5943600" cy="3341370"/>
            <wp:effectExtent l="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cstate="print"/>
                    <a:stretch>
                      <a:fillRect/>
                    </a:stretch>
                  </pic:blipFill>
                  <pic:spPr>
                    <a:xfrm>
                      <a:off x="0" y="0"/>
                      <a:ext cx="5943600" cy="3341370"/>
                    </a:xfrm>
                    <a:prstGeom prst="rect">
                      <a:avLst/>
                    </a:prstGeom>
                  </pic:spPr>
                </pic:pic>
              </a:graphicData>
            </a:graphic>
          </wp:inline>
        </w:drawing>
      </w:r>
    </w:p>
    <w:p w:rsidR="001E1D3F" w:rsidRDefault="001E1D3F" w:rsidP="001E1D3F"/>
    <w:p w:rsidR="001E1D3F" w:rsidRDefault="001E1D3F" w:rsidP="001E1D3F">
      <w:r>
        <w:rPr>
          <w:noProof/>
        </w:rPr>
        <w:drawing>
          <wp:inline distT="0" distB="0" distL="0" distR="0">
            <wp:extent cx="5943600" cy="3341370"/>
            <wp:effectExtent l="0" t="0" r="0" b="0"/>
            <wp:docPr id="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cstate="print"/>
                    <a:stretch>
                      <a:fillRect/>
                    </a:stretch>
                  </pic:blipFill>
                  <pic:spPr>
                    <a:xfrm>
                      <a:off x="0" y="0"/>
                      <a:ext cx="5943600" cy="3341370"/>
                    </a:xfrm>
                    <a:prstGeom prst="rect">
                      <a:avLst/>
                    </a:prstGeom>
                  </pic:spPr>
                </pic:pic>
              </a:graphicData>
            </a:graphic>
          </wp:inline>
        </w:drawing>
      </w:r>
    </w:p>
    <w:p w:rsidR="001E1D3F" w:rsidRDefault="001E1D3F" w:rsidP="001E1D3F"/>
    <w:p w:rsidR="001E1D3F" w:rsidRDefault="001E1D3F" w:rsidP="001E1D3F">
      <w:r>
        <w:rPr>
          <w:noProof/>
        </w:rPr>
        <w:lastRenderedPageBreak/>
        <w:drawing>
          <wp:inline distT="0" distB="0" distL="0" distR="0">
            <wp:extent cx="5943600" cy="3341370"/>
            <wp:effectExtent l="0" t="0" r="0" b="0"/>
            <wp:docPr id="7"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cstate="print"/>
                    <a:stretch>
                      <a:fillRect/>
                    </a:stretch>
                  </pic:blipFill>
                  <pic:spPr>
                    <a:xfrm>
                      <a:off x="0" y="0"/>
                      <a:ext cx="5943600" cy="3341370"/>
                    </a:xfrm>
                    <a:prstGeom prst="rect">
                      <a:avLst/>
                    </a:prstGeom>
                  </pic:spPr>
                </pic:pic>
              </a:graphicData>
            </a:graphic>
          </wp:inline>
        </w:drawing>
      </w:r>
    </w:p>
    <w:p w:rsidR="00EC3BB8" w:rsidRDefault="00EC3BB8" w:rsidP="00EC3BB8">
      <w:pPr>
        <w:pStyle w:val="Heading4"/>
        <w:numPr>
          <w:ilvl w:val="0"/>
          <w:numId w:val="0"/>
        </w:numPr>
        <w:rPr>
          <w:bCs/>
        </w:rPr>
      </w:pPr>
    </w:p>
    <w:p w:rsidR="00EC3BB8" w:rsidRDefault="00EC3BB8" w:rsidP="00EC3BB8">
      <w:pPr>
        <w:pStyle w:val="Heading4"/>
        <w:numPr>
          <w:ilvl w:val="0"/>
          <w:numId w:val="0"/>
        </w:numPr>
        <w:rPr>
          <w:bCs/>
        </w:rPr>
      </w:pPr>
      <w:r>
        <w:rPr>
          <w:bCs/>
        </w:rPr>
        <w:t xml:space="preserve"> </w:t>
      </w:r>
    </w:p>
    <w:p w:rsidR="008205D5" w:rsidRPr="00370B3A" w:rsidRDefault="00EC3BB8" w:rsidP="00EF6AF4">
      <w:pPr>
        <w:pStyle w:val="Heading3"/>
        <w:ind w:left="0" w:firstLine="0"/>
        <w:rPr>
          <w:b w:val="0"/>
          <w:bCs/>
        </w:rPr>
      </w:pPr>
      <w:r>
        <w:br w:type="page"/>
      </w:r>
      <w:bookmarkStart w:id="39" w:name="_Toc335069566"/>
      <w:r w:rsidR="00305BDD" w:rsidRPr="00EC3BB8">
        <w:rPr>
          <w:bCs/>
        </w:rPr>
        <w:lastRenderedPageBreak/>
        <w:t>Resources</w:t>
      </w:r>
      <w:bookmarkEnd w:id="36"/>
      <w:bookmarkEnd w:id="39"/>
    </w:p>
    <w:p w:rsidR="00FE68F0" w:rsidRPr="0027106A" w:rsidRDefault="00FE68F0" w:rsidP="00FE68F0">
      <w:r w:rsidRPr="0027106A">
        <w:t>The following is module listed in the system and its estimated size with Source Lines of Code (SLOC)</w:t>
      </w:r>
    </w:p>
    <w:p w:rsidR="00FE68F0" w:rsidRPr="0027106A" w:rsidRDefault="00FE68F0" w:rsidP="00FE68F0">
      <w:pPr>
        <w:pStyle w:val="Caption"/>
      </w:pPr>
      <w:bookmarkStart w:id="40" w:name="_Toc226189539"/>
      <w:bookmarkStart w:id="41" w:name="_Toc335069580"/>
      <w:r w:rsidRPr="0027106A">
        <w:t xml:space="preserve">Table </w:t>
      </w:r>
      <w:r w:rsidR="001A1AB6" w:rsidRPr="0027106A">
        <w:fldChar w:fldCharType="begin"/>
      </w:r>
      <w:r w:rsidRPr="0027106A">
        <w:instrText xml:space="preserve"> SEQ Table \* ARABIC </w:instrText>
      </w:r>
      <w:r w:rsidR="001A1AB6" w:rsidRPr="0027106A">
        <w:fldChar w:fldCharType="separate"/>
      </w:r>
      <w:r w:rsidR="00E01ACA">
        <w:rPr>
          <w:noProof/>
        </w:rPr>
        <w:t>2</w:t>
      </w:r>
      <w:r w:rsidR="001A1AB6" w:rsidRPr="0027106A">
        <w:fldChar w:fldCharType="end"/>
      </w:r>
      <w:r w:rsidRPr="0027106A">
        <w:t>: Module lists and SLOC of each module</w:t>
      </w:r>
      <w:bookmarkEnd w:id="40"/>
      <w:bookmarkEnd w:id="41"/>
    </w:p>
    <w:tbl>
      <w:tblPr>
        <w:tblW w:w="95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48"/>
        <w:gridCol w:w="2880"/>
        <w:gridCol w:w="4230"/>
        <w:gridCol w:w="900"/>
        <w:gridCol w:w="900"/>
      </w:tblGrid>
      <w:tr w:rsidR="00FE68F0" w:rsidRPr="0027106A" w:rsidTr="00452094">
        <w:tc>
          <w:tcPr>
            <w:tcW w:w="648" w:type="dxa"/>
            <w:shd w:val="clear" w:color="auto" w:fill="D9D9D9"/>
          </w:tcPr>
          <w:p w:rsidR="00FE68F0" w:rsidRPr="0027106A" w:rsidRDefault="00FE68F0" w:rsidP="00452094">
            <w:pPr>
              <w:jc w:val="center"/>
              <w:rPr>
                <w:b/>
                <w:bCs/>
              </w:rPr>
            </w:pPr>
            <w:r w:rsidRPr="0027106A">
              <w:rPr>
                <w:b/>
                <w:bCs/>
              </w:rPr>
              <w:t>No.</w:t>
            </w:r>
          </w:p>
        </w:tc>
        <w:tc>
          <w:tcPr>
            <w:tcW w:w="2880" w:type="dxa"/>
            <w:shd w:val="clear" w:color="auto" w:fill="D9D9D9"/>
          </w:tcPr>
          <w:p w:rsidR="00FE68F0" w:rsidRPr="0027106A" w:rsidRDefault="00FE68F0" w:rsidP="00452094">
            <w:pPr>
              <w:jc w:val="center"/>
              <w:rPr>
                <w:b/>
                <w:bCs/>
              </w:rPr>
            </w:pPr>
            <w:r w:rsidRPr="0027106A">
              <w:rPr>
                <w:b/>
                <w:bCs/>
              </w:rPr>
              <w:t>Module Name</w:t>
            </w:r>
          </w:p>
        </w:tc>
        <w:tc>
          <w:tcPr>
            <w:tcW w:w="4230" w:type="dxa"/>
            <w:shd w:val="clear" w:color="auto" w:fill="D9D9D9"/>
          </w:tcPr>
          <w:p w:rsidR="00FE68F0" w:rsidRPr="0027106A" w:rsidRDefault="00FE68F0" w:rsidP="00452094">
            <w:pPr>
              <w:jc w:val="center"/>
              <w:rPr>
                <w:b/>
                <w:bCs/>
              </w:rPr>
            </w:pPr>
            <w:r w:rsidRPr="0027106A">
              <w:rPr>
                <w:b/>
                <w:bCs/>
              </w:rPr>
              <w:t>Brief Description</w:t>
            </w:r>
          </w:p>
        </w:tc>
        <w:tc>
          <w:tcPr>
            <w:tcW w:w="900" w:type="dxa"/>
            <w:shd w:val="clear" w:color="auto" w:fill="D9D9D9"/>
          </w:tcPr>
          <w:p w:rsidR="00FE68F0" w:rsidRPr="0027106A" w:rsidRDefault="00FE68F0" w:rsidP="00452094">
            <w:pPr>
              <w:jc w:val="center"/>
              <w:rPr>
                <w:b/>
                <w:bCs/>
              </w:rPr>
            </w:pPr>
            <w:r w:rsidRPr="0027106A">
              <w:rPr>
                <w:b/>
                <w:bCs/>
              </w:rPr>
              <w:t>SLOC</w:t>
            </w:r>
          </w:p>
        </w:tc>
        <w:tc>
          <w:tcPr>
            <w:tcW w:w="900" w:type="dxa"/>
            <w:shd w:val="clear" w:color="auto" w:fill="D9D9D9"/>
          </w:tcPr>
          <w:p w:rsidR="00FE68F0" w:rsidRPr="0027106A" w:rsidRDefault="00FE68F0" w:rsidP="00452094">
            <w:pPr>
              <w:jc w:val="center"/>
              <w:rPr>
                <w:b/>
                <w:bCs/>
              </w:rPr>
            </w:pPr>
            <w:r w:rsidRPr="0027106A">
              <w:rPr>
                <w:b/>
                <w:bCs/>
              </w:rPr>
              <w:t>REVL</w:t>
            </w:r>
          </w:p>
        </w:tc>
      </w:tr>
      <w:tr w:rsidR="00FE68F0" w:rsidRPr="0027106A" w:rsidTr="00452094">
        <w:tc>
          <w:tcPr>
            <w:tcW w:w="648" w:type="dxa"/>
          </w:tcPr>
          <w:p w:rsidR="00FE68F0" w:rsidRPr="0027106A" w:rsidRDefault="00FE68F0" w:rsidP="00452094">
            <w:pPr>
              <w:jc w:val="center"/>
            </w:pPr>
            <w:r w:rsidRPr="0027106A">
              <w:t>1</w:t>
            </w:r>
          </w:p>
        </w:tc>
        <w:tc>
          <w:tcPr>
            <w:tcW w:w="2880" w:type="dxa"/>
          </w:tcPr>
          <w:p w:rsidR="00FE68F0" w:rsidRPr="0027106A" w:rsidRDefault="0027106A" w:rsidP="00452094">
            <w:r>
              <w:t>Login Functionality</w:t>
            </w:r>
          </w:p>
        </w:tc>
        <w:tc>
          <w:tcPr>
            <w:tcW w:w="4230" w:type="dxa"/>
          </w:tcPr>
          <w:p w:rsidR="00FE68F0" w:rsidRPr="0027106A" w:rsidRDefault="0027106A" w:rsidP="00452094">
            <w:r>
              <w:t>Login to the system to access it.</w:t>
            </w:r>
          </w:p>
        </w:tc>
        <w:tc>
          <w:tcPr>
            <w:tcW w:w="900" w:type="dxa"/>
          </w:tcPr>
          <w:p w:rsidR="00FE68F0" w:rsidRPr="0027106A" w:rsidRDefault="0027106A" w:rsidP="00452094">
            <w:pPr>
              <w:jc w:val="center"/>
            </w:pPr>
            <w:r>
              <w:t>200</w:t>
            </w:r>
          </w:p>
        </w:tc>
        <w:tc>
          <w:tcPr>
            <w:tcW w:w="900" w:type="dxa"/>
          </w:tcPr>
          <w:p w:rsidR="00FE68F0" w:rsidRPr="0027106A" w:rsidRDefault="00E31269" w:rsidP="00452094">
            <w:pPr>
              <w:jc w:val="center"/>
            </w:pPr>
            <w:r>
              <w:t>8</w:t>
            </w:r>
            <w:r w:rsidR="00FE68F0" w:rsidRPr="0027106A">
              <w:t>%</w:t>
            </w:r>
          </w:p>
        </w:tc>
      </w:tr>
      <w:tr w:rsidR="00FE68F0" w:rsidRPr="0027106A" w:rsidTr="00452094">
        <w:tc>
          <w:tcPr>
            <w:tcW w:w="648" w:type="dxa"/>
          </w:tcPr>
          <w:p w:rsidR="00FE68F0" w:rsidRPr="0027106A" w:rsidRDefault="00FE68F0" w:rsidP="00452094">
            <w:pPr>
              <w:jc w:val="center"/>
            </w:pPr>
            <w:r w:rsidRPr="0027106A">
              <w:t>2</w:t>
            </w:r>
          </w:p>
        </w:tc>
        <w:tc>
          <w:tcPr>
            <w:tcW w:w="2880" w:type="dxa"/>
          </w:tcPr>
          <w:p w:rsidR="00FE68F0" w:rsidRPr="0027106A" w:rsidRDefault="0027106A" w:rsidP="00452094">
            <w:r>
              <w:t>Support Staff module</w:t>
            </w:r>
          </w:p>
        </w:tc>
        <w:tc>
          <w:tcPr>
            <w:tcW w:w="4230" w:type="dxa"/>
          </w:tcPr>
          <w:p w:rsidR="00FE68F0" w:rsidRPr="0027106A" w:rsidRDefault="0027106A" w:rsidP="00452094">
            <w:r>
              <w:t>Enter applicant details and add references</w:t>
            </w:r>
          </w:p>
        </w:tc>
        <w:tc>
          <w:tcPr>
            <w:tcW w:w="900" w:type="dxa"/>
          </w:tcPr>
          <w:p w:rsidR="00FE68F0" w:rsidRPr="0027106A" w:rsidRDefault="0027106A" w:rsidP="0027106A">
            <w:pPr>
              <w:jc w:val="center"/>
            </w:pPr>
            <w:r>
              <w:t>6</w:t>
            </w:r>
            <w:r w:rsidR="00FE68F0" w:rsidRPr="0027106A">
              <w:t>00</w:t>
            </w:r>
          </w:p>
        </w:tc>
        <w:tc>
          <w:tcPr>
            <w:tcW w:w="900" w:type="dxa"/>
          </w:tcPr>
          <w:p w:rsidR="00FE68F0" w:rsidRPr="0027106A" w:rsidRDefault="00E31269" w:rsidP="00452094">
            <w:pPr>
              <w:jc w:val="center"/>
            </w:pPr>
            <w:r>
              <w:t>8</w:t>
            </w:r>
            <w:r w:rsidR="00FE68F0" w:rsidRPr="0027106A">
              <w:t>%</w:t>
            </w:r>
          </w:p>
        </w:tc>
      </w:tr>
      <w:tr w:rsidR="00FE68F0" w:rsidRPr="0027106A" w:rsidTr="00452094">
        <w:tc>
          <w:tcPr>
            <w:tcW w:w="648" w:type="dxa"/>
          </w:tcPr>
          <w:p w:rsidR="00FE68F0" w:rsidRPr="0027106A" w:rsidRDefault="00FE68F0" w:rsidP="00452094">
            <w:pPr>
              <w:jc w:val="center"/>
            </w:pPr>
            <w:r w:rsidRPr="0027106A">
              <w:t>3</w:t>
            </w:r>
          </w:p>
        </w:tc>
        <w:tc>
          <w:tcPr>
            <w:tcW w:w="2880" w:type="dxa"/>
          </w:tcPr>
          <w:p w:rsidR="00FE68F0" w:rsidRPr="0027106A" w:rsidRDefault="0027106A" w:rsidP="0027106A">
            <w:pPr>
              <w:tabs>
                <w:tab w:val="right" w:pos="2664"/>
              </w:tabs>
            </w:pPr>
            <w:r>
              <w:t>Investigator Module</w:t>
            </w:r>
            <w:r w:rsidRPr="0027106A">
              <w:tab/>
            </w:r>
          </w:p>
        </w:tc>
        <w:tc>
          <w:tcPr>
            <w:tcW w:w="4230" w:type="dxa"/>
          </w:tcPr>
          <w:p w:rsidR="00FE68F0" w:rsidRPr="0027106A" w:rsidRDefault="0027106A" w:rsidP="00452094">
            <w:r>
              <w:t>View list of applicants, references and responses</w:t>
            </w:r>
          </w:p>
        </w:tc>
        <w:tc>
          <w:tcPr>
            <w:tcW w:w="900" w:type="dxa"/>
          </w:tcPr>
          <w:p w:rsidR="00FE68F0" w:rsidRPr="0027106A" w:rsidRDefault="0027106A" w:rsidP="00452094">
            <w:pPr>
              <w:jc w:val="center"/>
            </w:pPr>
            <w:r>
              <w:t>8</w:t>
            </w:r>
            <w:r w:rsidR="00FE68F0" w:rsidRPr="0027106A">
              <w:t>00</w:t>
            </w:r>
          </w:p>
        </w:tc>
        <w:tc>
          <w:tcPr>
            <w:tcW w:w="900" w:type="dxa"/>
          </w:tcPr>
          <w:p w:rsidR="00FE68F0" w:rsidRPr="0027106A" w:rsidRDefault="00FE68F0" w:rsidP="00452094">
            <w:pPr>
              <w:jc w:val="center"/>
            </w:pPr>
            <w:r w:rsidRPr="0027106A">
              <w:t>5%</w:t>
            </w:r>
          </w:p>
        </w:tc>
      </w:tr>
      <w:tr w:rsidR="00FE68F0" w:rsidRPr="0027106A" w:rsidTr="00452094">
        <w:tc>
          <w:tcPr>
            <w:tcW w:w="648" w:type="dxa"/>
          </w:tcPr>
          <w:p w:rsidR="00FE68F0" w:rsidRPr="0027106A" w:rsidRDefault="00FE68F0" w:rsidP="00452094">
            <w:pPr>
              <w:jc w:val="center"/>
            </w:pPr>
            <w:r w:rsidRPr="0027106A">
              <w:t>4</w:t>
            </w:r>
          </w:p>
        </w:tc>
        <w:tc>
          <w:tcPr>
            <w:tcW w:w="2880" w:type="dxa"/>
          </w:tcPr>
          <w:p w:rsidR="00FE68F0" w:rsidRPr="0027106A" w:rsidRDefault="0027106A" w:rsidP="00452094">
            <w:r>
              <w:t>Reference Module</w:t>
            </w:r>
          </w:p>
        </w:tc>
        <w:tc>
          <w:tcPr>
            <w:tcW w:w="4230" w:type="dxa"/>
          </w:tcPr>
          <w:p w:rsidR="00FE68F0" w:rsidRPr="0027106A" w:rsidRDefault="0027106A" w:rsidP="00452094">
            <w:r>
              <w:t>Ability to login and fill up the reference form</w:t>
            </w:r>
          </w:p>
        </w:tc>
        <w:tc>
          <w:tcPr>
            <w:tcW w:w="900" w:type="dxa"/>
          </w:tcPr>
          <w:p w:rsidR="00FE68F0" w:rsidRPr="0027106A" w:rsidRDefault="0027106A" w:rsidP="00452094">
            <w:pPr>
              <w:jc w:val="center"/>
            </w:pPr>
            <w:r>
              <w:t>3</w:t>
            </w:r>
            <w:r w:rsidR="00FE68F0" w:rsidRPr="0027106A">
              <w:t>00</w:t>
            </w:r>
          </w:p>
        </w:tc>
        <w:tc>
          <w:tcPr>
            <w:tcW w:w="900" w:type="dxa"/>
          </w:tcPr>
          <w:p w:rsidR="00FE68F0" w:rsidRPr="0027106A" w:rsidRDefault="00FE68F0" w:rsidP="00452094">
            <w:pPr>
              <w:jc w:val="center"/>
            </w:pPr>
            <w:r w:rsidRPr="0027106A">
              <w:t>5%</w:t>
            </w:r>
          </w:p>
        </w:tc>
      </w:tr>
      <w:tr w:rsidR="00FE68F0" w:rsidRPr="0027106A" w:rsidTr="00452094">
        <w:tc>
          <w:tcPr>
            <w:tcW w:w="648" w:type="dxa"/>
          </w:tcPr>
          <w:p w:rsidR="00FE68F0" w:rsidRPr="0027106A" w:rsidRDefault="00FE68F0" w:rsidP="00452094">
            <w:pPr>
              <w:jc w:val="center"/>
            </w:pPr>
            <w:r w:rsidRPr="0027106A">
              <w:t>5</w:t>
            </w:r>
          </w:p>
        </w:tc>
        <w:tc>
          <w:tcPr>
            <w:tcW w:w="2880" w:type="dxa"/>
          </w:tcPr>
          <w:p w:rsidR="00FE68F0" w:rsidRPr="0027106A" w:rsidRDefault="0027106A" w:rsidP="00452094">
            <w:r>
              <w:t>Manager Module</w:t>
            </w:r>
          </w:p>
        </w:tc>
        <w:tc>
          <w:tcPr>
            <w:tcW w:w="4230" w:type="dxa"/>
          </w:tcPr>
          <w:p w:rsidR="00FE68F0" w:rsidRPr="0027106A" w:rsidRDefault="0027106A" w:rsidP="00452094">
            <w:r>
              <w:t>Check applicants, investigators and support staff</w:t>
            </w:r>
          </w:p>
        </w:tc>
        <w:tc>
          <w:tcPr>
            <w:tcW w:w="900" w:type="dxa"/>
          </w:tcPr>
          <w:p w:rsidR="00FE68F0" w:rsidRPr="0027106A" w:rsidRDefault="0027106A" w:rsidP="00452094">
            <w:pPr>
              <w:jc w:val="center"/>
            </w:pPr>
            <w:r>
              <w:t>1000</w:t>
            </w:r>
          </w:p>
        </w:tc>
        <w:tc>
          <w:tcPr>
            <w:tcW w:w="900" w:type="dxa"/>
          </w:tcPr>
          <w:p w:rsidR="00FE68F0" w:rsidRDefault="00E31269" w:rsidP="00452094">
            <w:pPr>
              <w:jc w:val="center"/>
            </w:pPr>
            <w:r>
              <w:t>8</w:t>
            </w:r>
            <w:r w:rsidR="00FE68F0" w:rsidRPr="0027106A">
              <w:t>%</w:t>
            </w:r>
          </w:p>
          <w:p w:rsidR="0027106A" w:rsidRPr="0027106A" w:rsidRDefault="0027106A" w:rsidP="0027106A"/>
        </w:tc>
      </w:tr>
      <w:tr w:rsidR="0027106A" w:rsidRPr="0027106A" w:rsidTr="00452094">
        <w:tc>
          <w:tcPr>
            <w:tcW w:w="648" w:type="dxa"/>
          </w:tcPr>
          <w:p w:rsidR="0027106A" w:rsidRPr="0027106A" w:rsidRDefault="0027106A" w:rsidP="00452094">
            <w:pPr>
              <w:jc w:val="center"/>
            </w:pPr>
            <w:r>
              <w:t>6</w:t>
            </w:r>
          </w:p>
        </w:tc>
        <w:tc>
          <w:tcPr>
            <w:tcW w:w="2880" w:type="dxa"/>
          </w:tcPr>
          <w:p w:rsidR="0027106A" w:rsidRDefault="0027106A" w:rsidP="00452094">
            <w:r>
              <w:t xml:space="preserve">Email Generation </w:t>
            </w:r>
          </w:p>
        </w:tc>
        <w:tc>
          <w:tcPr>
            <w:tcW w:w="4230" w:type="dxa"/>
          </w:tcPr>
          <w:p w:rsidR="0027106A" w:rsidRPr="0027106A" w:rsidRDefault="0027106A" w:rsidP="00452094">
            <w:r>
              <w:t>Generate automated emails to the references.</w:t>
            </w:r>
          </w:p>
        </w:tc>
        <w:tc>
          <w:tcPr>
            <w:tcW w:w="900" w:type="dxa"/>
          </w:tcPr>
          <w:p w:rsidR="0027106A" w:rsidRPr="0027106A" w:rsidRDefault="0027106A" w:rsidP="00452094">
            <w:pPr>
              <w:jc w:val="center"/>
            </w:pPr>
            <w:r>
              <w:t>200</w:t>
            </w:r>
          </w:p>
        </w:tc>
        <w:tc>
          <w:tcPr>
            <w:tcW w:w="900" w:type="dxa"/>
          </w:tcPr>
          <w:p w:rsidR="0027106A" w:rsidRPr="0027106A" w:rsidRDefault="005427E1" w:rsidP="00452094">
            <w:pPr>
              <w:jc w:val="center"/>
            </w:pPr>
            <w:r>
              <w:t>5%</w:t>
            </w:r>
          </w:p>
        </w:tc>
      </w:tr>
    </w:tbl>
    <w:p w:rsidR="00FE68F0" w:rsidRPr="0027106A" w:rsidRDefault="00FE68F0" w:rsidP="00FE68F0"/>
    <w:p w:rsidR="00FE68F0" w:rsidRPr="0027106A" w:rsidRDefault="00FE68F0" w:rsidP="00FE68F0"/>
    <w:p w:rsidR="00FE68F0" w:rsidRPr="0027106A" w:rsidRDefault="00FE68F0" w:rsidP="00FE68F0">
      <w:r w:rsidRPr="0027106A">
        <w:t xml:space="preserve">The following is COCOMOII Scale Drivers and rationales of choosing the values. </w:t>
      </w:r>
    </w:p>
    <w:p w:rsidR="00FE68F0" w:rsidRPr="0027106A" w:rsidRDefault="00FE68F0" w:rsidP="00FE68F0">
      <w:pPr>
        <w:pStyle w:val="Caption"/>
      </w:pPr>
      <w:bookmarkStart w:id="42" w:name="_Toc209782698"/>
      <w:bookmarkStart w:id="43" w:name="_Toc226189540"/>
      <w:bookmarkStart w:id="44" w:name="_Toc335069581"/>
      <w:r w:rsidRPr="0027106A">
        <w:t xml:space="preserve">Table </w:t>
      </w:r>
      <w:r w:rsidR="001A1AB6" w:rsidRPr="0027106A">
        <w:fldChar w:fldCharType="begin"/>
      </w:r>
      <w:r w:rsidRPr="0027106A">
        <w:instrText xml:space="preserve"> SEQ Table \* ARABIC </w:instrText>
      </w:r>
      <w:r w:rsidR="001A1AB6" w:rsidRPr="0027106A">
        <w:fldChar w:fldCharType="separate"/>
      </w:r>
      <w:r w:rsidR="00E01ACA">
        <w:rPr>
          <w:noProof/>
        </w:rPr>
        <w:t>3</w:t>
      </w:r>
      <w:r w:rsidR="001A1AB6" w:rsidRPr="0027106A">
        <w:fldChar w:fldCharType="end"/>
      </w:r>
      <w:r w:rsidRPr="0027106A">
        <w:t>: COCOMOII Scale Driver</w:t>
      </w:r>
      <w:bookmarkEnd w:id="42"/>
      <w:r w:rsidRPr="0027106A">
        <w:t>s</w:t>
      </w:r>
      <w:bookmarkEnd w:id="43"/>
      <w:bookmarkEnd w:id="44"/>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6"/>
        <w:gridCol w:w="1350"/>
        <w:gridCol w:w="6520"/>
      </w:tblGrid>
      <w:tr w:rsidR="00FE68F0" w:rsidRPr="0027106A" w:rsidTr="00452094">
        <w:tc>
          <w:tcPr>
            <w:tcW w:w="1728" w:type="dxa"/>
            <w:shd w:val="pct15" w:color="auto" w:fill="auto"/>
          </w:tcPr>
          <w:p w:rsidR="00FE68F0" w:rsidRPr="0027106A" w:rsidRDefault="00FE68F0" w:rsidP="00452094">
            <w:pPr>
              <w:jc w:val="center"/>
              <w:rPr>
                <w:b/>
              </w:rPr>
            </w:pPr>
            <w:r w:rsidRPr="0027106A">
              <w:rPr>
                <w:b/>
              </w:rPr>
              <w:t>Scale Driver</w:t>
            </w:r>
          </w:p>
        </w:tc>
        <w:tc>
          <w:tcPr>
            <w:tcW w:w="1170" w:type="dxa"/>
            <w:shd w:val="pct15" w:color="auto" w:fill="auto"/>
          </w:tcPr>
          <w:p w:rsidR="00FE68F0" w:rsidRPr="0027106A" w:rsidRDefault="00FE68F0" w:rsidP="00452094">
            <w:pPr>
              <w:jc w:val="center"/>
              <w:rPr>
                <w:b/>
              </w:rPr>
            </w:pPr>
            <w:r w:rsidRPr="0027106A">
              <w:rPr>
                <w:b/>
              </w:rPr>
              <w:t>Value</w:t>
            </w:r>
          </w:p>
        </w:tc>
        <w:tc>
          <w:tcPr>
            <w:tcW w:w="6660" w:type="dxa"/>
            <w:shd w:val="pct15" w:color="auto" w:fill="auto"/>
          </w:tcPr>
          <w:p w:rsidR="00FE68F0" w:rsidRPr="0027106A" w:rsidRDefault="00FE68F0" w:rsidP="00452094">
            <w:pPr>
              <w:jc w:val="center"/>
              <w:rPr>
                <w:b/>
              </w:rPr>
            </w:pPr>
            <w:r w:rsidRPr="0027106A">
              <w:rPr>
                <w:b/>
              </w:rPr>
              <w:t>Rationale</w:t>
            </w:r>
          </w:p>
        </w:tc>
      </w:tr>
      <w:tr w:rsidR="00FE68F0" w:rsidRPr="0027106A" w:rsidTr="00452094">
        <w:tc>
          <w:tcPr>
            <w:tcW w:w="1728" w:type="dxa"/>
          </w:tcPr>
          <w:p w:rsidR="00FE68F0" w:rsidRPr="0027106A" w:rsidRDefault="00FE68F0" w:rsidP="00452094">
            <w:pPr>
              <w:jc w:val="center"/>
            </w:pPr>
            <w:r w:rsidRPr="0027106A">
              <w:t>PREC</w:t>
            </w:r>
          </w:p>
        </w:tc>
        <w:tc>
          <w:tcPr>
            <w:tcW w:w="1170" w:type="dxa"/>
          </w:tcPr>
          <w:p w:rsidR="00FE68F0" w:rsidRPr="0027106A" w:rsidRDefault="00FE68F0" w:rsidP="00452094">
            <w:pPr>
              <w:jc w:val="center"/>
            </w:pPr>
            <w:r w:rsidRPr="0027106A">
              <w:t>HIGH</w:t>
            </w:r>
          </w:p>
        </w:tc>
        <w:tc>
          <w:tcPr>
            <w:tcW w:w="6660" w:type="dxa"/>
          </w:tcPr>
          <w:p w:rsidR="00FE68F0" w:rsidRPr="0027106A" w:rsidRDefault="00FE68F0" w:rsidP="008524F3">
            <w:r w:rsidRPr="0027106A">
              <w:t xml:space="preserve">The development team is familiar with </w:t>
            </w:r>
            <w:r w:rsidR="008524F3">
              <w:t>this type of online application</w:t>
            </w:r>
            <w:r w:rsidRPr="0027106A">
              <w:t>.</w:t>
            </w:r>
          </w:p>
        </w:tc>
      </w:tr>
      <w:tr w:rsidR="00FE68F0" w:rsidRPr="0027106A" w:rsidTr="00452094">
        <w:tc>
          <w:tcPr>
            <w:tcW w:w="1728" w:type="dxa"/>
          </w:tcPr>
          <w:p w:rsidR="00FE68F0" w:rsidRPr="0027106A" w:rsidRDefault="00FE68F0" w:rsidP="00452094">
            <w:pPr>
              <w:jc w:val="center"/>
            </w:pPr>
            <w:r w:rsidRPr="0027106A">
              <w:t>FLEX</w:t>
            </w:r>
          </w:p>
        </w:tc>
        <w:tc>
          <w:tcPr>
            <w:tcW w:w="1170" w:type="dxa"/>
          </w:tcPr>
          <w:p w:rsidR="00FE68F0" w:rsidRPr="0027106A" w:rsidRDefault="008524F3" w:rsidP="00452094">
            <w:pPr>
              <w:jc w:val="center"/>
            </w:pPr>
            <w:r>
              <w:t>NOMINAL</w:t>
            </w:r>
          </w:p>
        </w:tc>
        <w:tc>
          <w:tcPr>
            <w:tcW w:w="6660" w:type="dxa"/>
          </w:tcPr>
          <w:p w:rsidR="00FE68F0" w:rsidRPr="0027106A" w:rsidRDefault="008524F3" w:rsidP="008524F3">
            <w:r>
              <w:t xml:space="preserve">The system needs to </w:t>
            </w:r>
            <w:r w:rsidR="00FE68F0" w:rsidRPr="0027106A">
              <w:t xml:space="preserve">conform </w:t>
            </w:r>
            <w:r>
              <w:t xml:space="preserve">the requirements specified by the client with some relaxation. </w:t>
            </w:r>
          </w:p>
        </w:tc>
      </w:tr>
      <w:tr w:rsidR="00FE68F0" w:rsidRPr="0027106A" w:rsidTr="00452094">
        <w:tc>
          <w:tcPr>
            <w:tcW w:w="1728" w:type="dxa"/>
          </w:tcPr>
          <w:p w:rsidR="00FE68F0" w:rsidRPr="0027106A" w:rsidRDefault="00FE68F0" w:rsidP="00452094">
            <w:pPr>
              <w:jc w:val="center"/>
            </w:pPr>
            <w:r w:rsidRPr="0027106A">
              <w:t>RESL</w:t>
            </w:r>
          </w:p>
        </w:tc>
        <w:tc>
          <w:tcPr>
            <w:tcW w:w="1170" w:type="dxa"/>
          </w:tcPr>
          <w:p w:rsidR="00FE68F0" w:rsidRPr="0027106A" w:rsidRDefault="00FE68F0" w:rsidP="00452094">
            <w:pPr>
              <w:jc w:val="center"/>
            </w:pPr>
            <w:r w:rsidRPr="0027106A">
              <w:t>HIGH</w:t>
            </w:r>
          </w:p>
        </w:tc>
        <w:tc>
          <w:tcPr>
            <w:tcW w:w="6660" w:type="dxa"/>
          </w:tcPr>
          <w:p w:rsidR="00FE68F0" w:rsidRPr="0027106A" w:rsidRDefault="005427E1" w:rsidP="00D724BC">
            <w:r>
              <w:t>By identifying the risk items we can conclude that there exists some uncertainty</w:t>
            </w:r>
            <w:r w:rsidR="00D724BC">
              <w:t>.</w:t>
            </w:r>
            <w:r w:rsidR="00FE68F0" w:rsidRPr="0027106A">
              <w:t xml:space="preserve"> </w:t>
            </w:r>
          </w:p>
        </w:tc>
      </w:tr>
      <w:tr w:rsidR="00FE68F0" w:rsidRPr="0027106A" w:rsidTr="00452094">
        <w:tc>
          <w:tcPr>
            <w:tcW w:w="1728" w:type="dxa"/>
          </w:tcPr>
          <w:p w:rsidR="00FE68F0" w:rsidRPr="0027106A" w:rsidRDefault="00FE68F0" w:rsidP="00452094">
            <w:pPr>
              <w:jc w:val="center"/>
            </w:pPr>
            <w:r w:rsidRPr="0027106A">
              <w:t>TEAM</w:t>
            </w:r>
          </w:p>
        </w:tc>
        <w:tc>
          <w:tcPr>
            <w:tcW w:w="1170" w:type="dxa"/>
          </w:tcPr>
          <w:p w:rsidR="00FE68F0" w:rsidRPr="0027106A" w:rsidRDefault="00FE68F0" w:rsidP="00452094">
            <w:pPr>
              <w:jc w:val="center"/>
            </w:pPr>
            <w:r w:rsidRPr="0027106A">
              <w:t>HIGH</w:t>
            </w:r>
          </w:p>
        </w:tc>
        <w:tc>
          <w:tcPr>
            <w:tcW w:w="6660" w:type="dxa"/>
          </w:tcPr>
          <w:p w:rsidR="00FE68F0" w:rsidRPr="0027106A" w:rsidRDefault="00FE68F0" w:rsidP="00D02F86">
            <w:r w:rsidRPr="0027106A">
              <w:t>Each stakeholder</w:t>
            </w:r>
            <w:r w:rsidR="00D02F86">
              <w:t xml:space="preserve"> synchronize</w:t>
            </w:r>
            <w:r w:rsidR="00A8008E">
              <w:t>s</w:t>
            </w:r>
            <w:r w:rsidR="00D02F86">
              <w:t xml:space="preserve"> very well with each other and maintain </w:t>
            </w:r>
            <w:r w:rsidRPr="0027106A">
              <w:t>considerable consistency of objectives</w:t>
            </w:r>
            <w:r w:rsidR="00D02F86">
              <w:t>.</w:t>
            </w:r>
          </w:p>
        </w:tc>
      </w:tr>
      <w:tr w:rsidR="00FE68F0" w:rsidRPr="0027106A" w:rsidTr="00452094">
        <w:tc>
          <w:tcPr>
            <w:tcW w:w="1728" w:type="dxa"/>
          </w:tcPr>
          <w:p w:rsidR="00FE68F0" w:rsidRPr="0027106A" w:rsidRDefault="00FE68F0" w:rsidP="00452094">
            <w:pPr>
              <w:jc w:val="center"/>
            </w:pPr>
            <w:r w:rsidRPr="0027106A">
              <w:t>PMAT</w:t>
            </w:r>
          </w:p>
        </w:tc>
        <w:tc>
          <w:tcPr>
            <w:tcW w:w="1170" w:type="dxa"/>
          </w:tcPr>
          <w:p w:rsidR="00FE68F0" w:rsidRPr="0027106A" w:rsidRDefault="00FE68F0" w:rsidP="00452094">
            <w:pPr>
              <w:jc w:val="center"/>
            </w:pPr>
            <w:r w:rsidRPr="0027106A">
              <w:t>NOMINAL</w:t>
            </w:r>
          </w:p>
        </w:tc>
        <w:tc>
          <w:tcPr>
            <w:tcW w:w="6660" w:type="dxa"/>
          </w:tcPr>
          <w:p w:rsidR="00FE68F0" w:rsidRPr="0027106A" w:rsidRDefault="00FE68F0" w:rsidP="00FE68F0">
            <w:r w:rsidRPr="0027106A">
              <w:t>The development team fol</w:t>
            </w:r>
            <w:r w:rsidR="00D02F86">
              <w:t>lows</w:t>
            </w:r>
            <w:r w:rsidRPr="0027106A">
              <w:t xml:space="preserve"> CMM Level 2</w:t>
            </w:r>
            <w:r w:rsidR="00D02F86">
              <w:t xml:space="preserve"> process maturity model</w:t>
            </w:r>
            <w:r w:rsidRPr="0027106A">
              <w:t>.</w:t>
            </w:r>
          </w:p>
        </w:tc>
      </w:tr>
    </w:tbl>
    <w:p w:rsidR="00FE68F0" w:rsidRPr="0027106A" w:rsidRDefault="00FE68F0" w:rsidP="00FE68F0"/>
    <w:p w:rsidR="00FE68F0" w:rsidRPr="0027106A" w:rsidRDefault="00FE68F0" w:rsidP="00FE68F0">
      <w:r w:rsidRPr="0027106A">
        <w:t>The following is COCOMOII Cost Drivers of each module and rationales of choosing the values.</w:t>
      </w:r>
    </w:p>
    <w:p w:rsidR="00FE68F0" w:rsidRPr="0027106A" w:rsidRDefault="00FE68F0" w:rsidP="00FE68F0">
      <w:pPr>
        <w:pStyle w:val="Caption"/>
      </w:pPr>
      <w:bookmarkStart w:id="45" w:name="_Toc209782699"/>
      <w:bookmarkStart w:id="46" w:name="_Toc226189541"/>
      <w:bookmarkStart w:id="47" w:name="_Toc335069582"/>
      <w:r w:rsidRPr="0027106A">
        <w:t xml:space="preserve">Table </w:t>
      </w:r>
      <w:r w:rsidR="001A1AB6" w:rsidRPr="0027106A">
        <w:fldChar w:fldCharType="begin"/>
      </w:r>
      <w:r w:rsidRPr="0027106A">
        <w:instrText xml:space="preserve"> SEQ Table \* ARABIC </w:instrText>
      </w:r>
      <w:r w:rsidR="001A1AB6" w:rsidRPr="0027106A">
        <w:fldChar w:fldCharType="separate"/>
      </w:r>
      <w:r w:rsidR="00E01ACA">
        <w:rPr>
          <w:noProof/>
        </w:rPr>
        <w:t>4</w:t>
      </w:r>
      <w:r w:rsidR="001A1AB6" w:rsidRPr="0027106A">
        <w:fldChar w:fldCharType="end"/>
      </w:r>
      <w:r w:rsidRPr="0027106A">
        <w:t>: COCOMOII Cost Driver</w:t>
      </w:r>
      <w:bookmarkEnd w:id="45"/>
      <w:r w:rsidRPr="0027106A">
        <w:t>s of Module</w:t>
      </w:r>
      <w:r w:rsidR="005B09EA">
        <w:t xml:space="preserve"> -1 -</w:t>
      </w:r>
      <w:r w:rsidRPr="0027106A">
        <w:t xml:space="preserve"> </w:t>
      </w:r>
      <w:bookmarkEnd w:id="46"/>
      <w:bookmarkEnd w:id="47"/>
      <w:r w:rsidR="005B09EA">
        <w:t>Login Functionality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1350"/>
        <w:gridCol w:w="6521"/>
      </w:tblGrid>
      <w:tr w:rsidR="00FE68F0" w:rsidRPr="0027106A" w:rsidTr="00452094">
        <w:tc>
          <w:tcPr>
            <w:tcW w:w="1728" w:type="dxa"/>
            <w:shd w:val="pct15" w:color="auto" w:fill="auto"/>
          </w:tcPr>
          <w:p w:rsidR="00FE68F0" w:rsidRPr="0027106A" w:rsidRDefault="00FE68F0" w:rsidP="00452094">
            <w:pPr>
              <w:jc w:val="center"/>
              <w:rPr>
                <w:b/>
              </w:rPr>
            </w:pPr>
            <w:r w:rsidRPr="0027106A">
              <w:rPr>
                <w:b/>
              </w:rPr>
              <w:t>Cost Driver</w:t>
            </w:r>
          </w:p>
        </w:tc>
        <w:tc>
          <w:tcPr>
            <w:tcW w:w="1170" w:type="dxa"/>
            <w:shd w:val="pct15" w:color="auto" w:fill="auto"/>
          </w:tcPr>
          <w:p w:rsidR="00FE68F0" w:rsidRPr="0027106A" w:rsidRDefault="00FE68F0" w:rsidP="00452094">
            <w:pPr>
              <w:jc w:val="center"/>
              <w:rPr>
                <w:b/>
              </w:rPr>
            </w:pPr>
            <w:r w:rsidRPr="0027106A">
              <w:rPr>
                <w:b/>
              </w:rPr>
              <w:t>Value</w:t>
            </w:r>
          </w:p>
        </w:tc>
        <w:tc>
          <w:tcPr>
            <w:tcW w:w="6660" w:type="dxa"/>
            <w:shd w:val="pct15" w:color="auto" w:fill="auto"/>
          </w:tcPr>
          <w:p w:rsidR="00FE68F0" w:rsidRPr="0027106A" w:rsidRDefault="00FE68F0" w:rsidP="00452094">
            <w:pPr>
              <w:jc w:val="center"/>
              <w:rPr>
                <w:b/>
              </w:rPr>
            </w:pPr>
            <w:r w:rsidRPr="0027106A">
              <w:rPr>
                <w:b/>
              </w:rPr>
              <w:t>Rationale</w:t>
            </w:r>
          </w:p>
        </w:tc>
      </w:tr>
      <w:tr w:rsidR="00FE68F0" w:rsidRPr="0027106A" w:rsidTr="00452094">
        <w:tc>
          <w:tcPr>
            <w:tcW w:w="1728" w:type="dxa"/>
          </w:tcPr>
          <w:p w:rsidR="00FE68F0" w:rsidRPr="0027106A" w:rsidRDefault="00FE68F0" w:rsidP="00452094">
            <w:pPr>
              <w:jc w:val="center"/>
            </w:pPr>
            <w:r w:rsidRPr="0027106A">
              <w:t>RELY</w:t>
            </w:r>
          </w:p>
        </w:tc>
        <w:tc>
          <w:tcPr>
            <w:tcW w:w="1170" w:type="dxa"/>
          </w:tcPr>
          <w:p w:rsidR="00FE68F0" w:rsidRPr="0027106A" w:rsidRDefault="00FE68F0" w:rsidP="00452094">
            <w:pPr>
              <w:jc w:val="center"/>
            </w:pPr>
            <w:r w:rsidRPr="0027106A">
              <w:t>NOMINAL</w:t>
            </w:r>
          </w:p>
        </w:tc>
        <w:tc>
          <w:tcPr>
            <w:tcW w:w="6660" w:type="dxa"/>
          </w:tcPr>
          <w:p w:rsidR="00FE68F0" w:rsidRPr="0027106A" w:rsidRDefault="004621F1" w:rsidP="00452094">
            <w:r>
              <w:t>If the system fails, it will cause inconvenience to the references and background investigators. But the system can be recovered within certain period of time.</w:t>
            </w:r>
          </w:p>
        </w:tc>
      </w:tr>
      <w:tr w:rsidR="00FE68F0" w:rsidRPr="0027106A" w:rsidTr="00452094">
        <w:tc>
          <w:tcPr>
            <w:tcW w:w="1728" w:type="dxa"/>
          </w:tcPr>
          <w:p w:rsidR="00FE68F0" w:rsidRPr="0027106A" w:rsidRDefault="00FE68F0" w:rsidP="00452094">
            <w:pPr>
              <w:jc w:val="center"/>
            </w:pPr>
            <w:r w:rsidRPr="0027106A">
              <w:t>DATA</w:t>
            </w:r>
          </w:p>
        </w:tc>
        <w:tc>
          <w:tcPr>
            <w:tcW w:w="1170" w:type="dxa"/>
          </w:tcPr>
          <w:p w:rsidR="00FE68F0" w:rsidRPr="0027106A" w:rsidRDefault="004621F1" w:rsidP="00452094">
            <w:pPr>
              <w:jc w:val="center"/>
            </w:pPr>
            <w:r>
              <w:t>HIGH</w:t>
            </w:r>
          </w:p>
        </w:tc>
        <w:tc>
          <w:tcPr>
            <w:tcW w:w="6660" w:type="dxa"/>
          </w:tcPr>
          <w:p w:rsidR="00FE68F0" w:rsidRPr="0027106A" w:rsidRDefault="00FE68F0" w:rsidP="004621F1">
            <w:r w:rsidRPr="0027106A">
              <w:t>The ratio of bytes in the testing database to SLOC in the program is approximately less than 10</w:t>
            </w:r>
            <w:r w:rsidR="004621F1">
              <w:t>00</w:t>
            </w:r>
            <w:r w:rsidRPr="0027106A">
              <w:t xml:space="preserve"> because the database will store </w:t>
            </w:r>
            <w:r w:rsidR="004621F1">
              <w:lastRenderedPageBreak/>
              <w:t>all</w:t>
            </w:r>
            <w:r w:rsidRPr="0027106A">
              <w:t xml:space="preserve"> information of </w:t>
            </w:r>
            <w:r w:rsidR="004621F1">
              <w:t>candidate’s reference</w:t>
            </w:r>
            <w:r w:rsidRPr="0027106A">
              <w:t>,</w:t>
            </w:r>
            <w:r w:rsidR="004621F1">
              <w:t xml:space="preserve"> references’ response which contains lot of data and candidates assigned to investigators</w:t>
            </w:r>
            <w:r w:rsidRPr="0027106A">
              <w:t>.</w:t>
            </w:r>
          </w:p>
        </w:tc>
      </w:tr>
      <w:tr w:rsidR="00FE68F0" w:rsidRPr="0027106A" w:rsidTr="00452094">
        <w:tc>
          <w:tcPr>
            <w:tcW w:w="1728" w:type="dxa"/>
          </w:tcPr>
          <w:p w:rsidR="00FE68F0" w:rsidRPr="0027106A" w:rsidRDefault="00FE68F0" w:rsidP="00452094">
            <w:pPr>
              <w:jc w:val="center"/>
            </w:pPr>
            <w:r w:rsidRPr="0027106A">
              <w:lastRenderedPageBreak/>
              <w:t>DOCU</w:t>
            </w:r>
          </w:p>
        </w:tc>
        <w:tc>
          <w:tcPr>
            <w:tcW w:w="1170" w:type="dxa"/>
          </w:tcPr>
          <w:p w:rsidR="00FE68F0" w:rsidRPr="0027106A" w:rsidRDefault="00FE68F0" w:rsidP="00452094">
            <w:pPr>
              <w:jc w:val="center"/>
            </w:pPr>
            <w:r w:rsidRPr="0027106A">
              <w:t>NOMINAL</w:t>
            </w:r>
          </w:p>
        </w:tc>
        <w:tc>
          <w:tcPr>
            <w:tcW w:w="6660" w:type="dxa"/>
          </w:tcPr>
          <w:p w:rsidR="00FE68F0" w:rsidRPr="0027106A" w:rsidRDefault="00FE68F0" w:rsidP="00FE68F0">
            <w:r w:rsidRPr="0027106A">
              <w:t>Because the development process follows ICSM, the document for life-cycle needs is normal.</w:t>
            </w:r>
          </w:p>
        </w:tc>
      </w:tr>
      <w:tr w:rsidR="00FE68F0" w:rsidRPr="0027106A" w:rsidTr="00452094">
        <w:tc>
          <w:tcPr>
            <w:tcW w:w="1728" w:type="dxa"/>
          </w:tcPr>
          <w:p w:rsidR="00FE68F0" w:rsidRPr="0027106A" w:rsidRDefault="00FE68F0" w:rsidP="00452094">
            <w:pPr>
              <w:jc w:val="center"/>
            </w:pPr>
            <w:r w:rsidRPr="0027106A">
              <w:t>CPLX</w:t>
            </w:r>
          </w:p>
        </w:tc>
        <w:tc>
          <w:tcPr>
            <w:tcW w:w="1170" w:type="dxa"/>
          </w:tcPr>
          <w:p w:rsidR="00FE68F0" w:rsidRPr="0027106A" w:rsidRDefault="00402CE1" w:rsidP="00452094">
            <w:pPr>
              <w:jc w:val="center"/>
            </w:pPr>
            <w:r>
              <w:t>HIGH</w:t>
            </w:r>
          </w:p>
        </w:tc>
        <w:tc>
          <w:tcPr>
            <w:tcW w:w="6660" w:type="dxa"/>
          </w:tcPr>
          <w:p w:rsidR="00FE68F0" w:rsidRPr="0027106A" w:rsidRDefault="00402CE1" w:rsidP="00452094">
            <w:r>
              <w:t>Few modules like authentication using LDAP, implementing manager module, investigator module requires complex programming</w:t>
            </w:r>
            <w:r w:rsidR="00FE68F0" w:rsidRPr="0027106A">
              <w:t>.</w:t>
            </w:r>
          </w:p>
        </w:tc>
      </w:tr>
      <w:tr w:rsidR="00FE68F0" w:rsidRPr="0027106A" w:rsidTr="00452094">
        <w:tc>
          <w:tcPr>
            <w:tcW w:w="1728" w:type="dxa"/>
          </w:tcPr>
          <w:p w:rsidR="00FE68F0" w:rsidRPr="0027106A" w:rsidRDefault="00FE68F0" w:rsidP="00452094">
            <w:pPr>
              <w:jc w:val="center"/>
            </w:pPr>
            <w:r w:rsidRPr="0027106A">
              <w:t>RUSE</w:t>
            </w:r>
          </w:p>
        </w:tc>
        <w:tc>
          <w:tcPr>
            <w:tcW w:w="1170" w:type="dxa"/>
          </w:tcPr>
          <w:p w:rsidR="00FE68F0" w:rsidRPr="0027106A" w:rsidRDefault="00264EE9" w:rsidP="00452094">
            <w:pPr>
              <w:jc w:val="center"/>
            </w:pPr>
            <w:r>
              <w:t>NOMINAL</w:t>
            </w:r>
          </w:p>
        </w:tc>
        <w:tc>
          <w:tcPr>
            <w:tcW w:w="6660" w:type="dxa"/>
          </w:tcPr>
          <w:p w:rsidR="00FE68F0" w:rsidRPr="0027106A" w:rsidRDefault="00264EE9" w:rsidP="00452094">
            <w:r>
              <w:t>The system is used by every department of the background verification organization and also used by the references</w:t>
            </w:r>
            <w:r w:rsidR="00FE68F0" w:rsidRPr="0027106A">
              <w:t>.</w:t>
            </w:r>
          </w:p>
        </w:tc>
      </w:tr>
      <w:tr w:rsidR="00FE68F0" w:rsidRPr="0027106A" w:rsidTr="00452094">
        <w:tc>
          <w:tcPr>
            <w:tcW w:w="1728" w:type="dxa"/>
          </w:tcPr>
          <w:p w:rsidR="00FE68F0" w:rsidRPr="0027106A" w:rsidRDefault="00FE68F0" w:rsidP="00452094">
            <w:pPr>
              <w:jc w:val="center"/>
            </w:pPr>
            <w:r w:rsidRPr="0027106A">
              <w:t>TIME</w:t>
            </w:r>
          </w:p>
        </w:tc>
        <w:tc>
          <w:tcPr>
            <w:tcW w:w="1170" w:type="dxa"/>
          </w:tcPr>
          <w:p w:rsidR="00FE68F0" w:rsidRPr="0027106A" w:rsidRDefault="00264EE9" w:rsidP="00452094">
            <w:pPr>
              <w:jc w:val="center"/>
            </w:pPr>
            <w:r>
              <w:t>HIGH</w:t>
            </w:r>
          </w:p>
        </w:tc>
        <w:tc>
          <w:tcPr>
            <w:tcW w:w="6660" w:type="dxa"/>
          </w:tcPr>
          <w:p w:rsidR="00FE68F0" w:rsidRPr="0027106A" w:rsidRDefault="00FE68F0" w:rsidP="00264EE9">
            <w:r w:rsidRPr="0027106A">
              <w:t xml:space="preserve">The percentage of available execution time expected to be used by the system and subsystem consuming the execution time resource is </w:t>
            </w:r>
            <w:r w:rsidR="00264EE9">
              <w:t>about 70% because this system is performing the database operation whenever any process is executed.</w:t>
            </w:r>
          </w:p>
        </w:tc>
      </w:tr>
      <w:tr w:rsidR="00FE68F0" w:rsidRPr="0027106A" w:rsidTr="00452094">
        <w:tc>
          <w:tcPr>
            <w:tcW w:w="1728" w:type="dxa"/>
          </w:tcPr>
          <w:p w:rsidR="00FE68F0" w:rsidRPr="0027106A" w:rsidRDefault="00FE68F0" w:rsidP="00452094">
            <w:pPr>
              <w:jc w:val="center"/>
            </w:pPr>
            <w:r w:rsidRPr="0027106A">
              <w:t>STOR</w:t>
            </w:r>
          </w:p>
        </w:tc>
        <w:tc>
          <w:tcPr>
            <w:tcW w:w="1170" w:type="dxa"/>
          </w:tcPr>
          <w:p w:rsidR="00FE68F0" w:rsidRPr="0027106A" w:rsidRDefault="00264EE9" w:rsidP="00452094">
            <w:pPr>
              <w:jc w:val="center"/>
            </w:pPr>
            <w:r>
              <w:t>HIGH</w:t>
            </w:r>
          </w:p>
        </w:tc>
        <w:tc>
          <w:tcPr>
            <w:tcW w:w="6660" w:type="dxa"/>
          </w:tcPr>
          <w:p w:rsidR="00FE68F0" w:rsidRPr="0027106A" w:rsidRDefault="00FE68F0" w:rsidP="00264EE9">
            <w:r w:rsidRPr="0027106A">
              <w:t xml:space="preserve">The percentage of available storage expected to be used by the system and subsystem is </w:t>
            </w:r>
            <w:r w:rsidR="00264EE9">
              <w:t>about 7</w:t>
            </w:r>
            <w:r w:rsidRPr="0027106A">
              <w:t>0% because the most</w:t>
            </w:r>
            <w:r w:rsidR="00264EE9">
              <w:t xml:space="preserve"> of the candidates’ </w:t>
            </w:r>
            <w:r w:rsidRPr="0027106A">
              <w:t xml:space="preserve">data is </w:t>
            </w:r>
            <w:r w:rsidR="00264EE9">
              <w:t>stored in the database. And this is used in every database operation.</w:t>
            </w:r>
          </w:p>
        </w:tc>
      </w:tr>
      <w:tr w:rsidR="00FE68F0" w:rsidRPr="0027106A" w:rsidTr="00452094">
        <w:tc>
          <w:tcPr>
            <w:tcW w:w="1728" w:type="dxa"/>
          </w:tcPr>
          <w:p w:rsidR="00FE68F0" w:rsidRPr="0027106A" w:rsidRDefault="00FE68F0" w:rsidP="00452094">
            <w:pPr>
              <w:jc w:val="center"/>
            </w:pPr>
            <w:r w:rsidRPr="0027106A">
              <w:t>PVOL</w:t>
            </w:r>
          </w:p>
        </w:tc>
        <w:tc>
          <w:tcPr>
            <w:tcW w:w="1170" w:type="dxa"/>
          </w:tcPr>
          <w:p w:rsidR="00FE68F0" w:rsidRPr="0027106A" w:rsidRDefault="00FE68F0" w:rsidP="00452094">
            <w:pPr>
              <w:jc w:val="center"/>
            </w:pPr>
            <w:r w:rsidRPr="0027106A">
              <w:t>LOW</w:t>
            </w:r>
          </w:p>
        </w:tc>
        <w:tc>
          <w:tcPr>
            <w:tcW w:w="6660" w:type="dxa"/>
          </w:tcPr>
          <w:p w:rsidR="00FE68F0" w:rsidRPr="0027106A" w:rsidRDefault="00FE68F0" w:rsidP="00264EE9">
            <w:r w:rsidRPr="0027106A">
              <w:t xml:space="preserve">Major changes of the platform, i.e. </w:t>
            </w:r>
            <w:r w:rsidR="00264EE9">
              <w:t>ASP.net, DB2 and web browsers</w:t>
            </w:r>
            <w:r w:rsidRPr="0027106A">
              <w:t xml:space="preserve"> are approximately every year.</w:t>
            </w:r>
          </w:p>
        </w:tc>
      </w:tr>
      <w:tr w:rsidR="00FE68F0" w:rsidRPr="0027106A" w:rsidTr="00452094">
        <w:tc>
          <w:tcPr>
            <w:tcW w:w="1728" w:type="dxa"/>
          </w:tcPr>
          <w:p w:rsidR="00FE68F0" w:rsidRPr="0027106A" w:rsidRDefault="00FE68F0" w:rsidP="00452094">
            <w:pPr>
              <w:jc w:val="center"/>
            </w:pPr>
            <w:r w:rsidRPr="0027106A">
              <w:t>ACAP</w:t>
            </w:r>
          </w:p>
        </w:tc>
        <w:tc>
          <w:tcPr>
            <w:tcW w:w="1170" w:type="dxa"/>
          </w:tcPr>
          <w:p w:rsidR="00FE68F0" w:rsidRPr="0027106A" w:rsidRDefault="000C21B1" w:rsidP="000C21B1">
            <w:r>
              <w:t xml:space="preserve">   </w:t>
            </w:r>
            <w:r w:rsidR="00FE68F0" w:rsidRPr="0027106A">
              <w:t xml:space="preserve"> HIGH</w:t>
            </w:r>
          </w:p>
        </w:tc>
        <w:tc>
          <w:tcPr>
            <w:tcW w:w="6660" w:type="dxa"/>
          </w:tcPr>
          <w:p w:rsidR="00FE68F0" w:rsidRPr="0027106A" w:rsidRDefault="000C21B1" w:rsidP="000C21B1">
            <w:r>
              <w:t>The analysts have good ability to analyze, design and</w:t>
            </w:r>
            <w:r w:rsidR="00FE68F0" w:rsidRPr="0027106A">
              <w:t xml:space="preserve"> </w:t>
            </w:r>
            <w:r>
              <w:t>communicate among others</w:t>
            </w:r>
            <w:r w:rsidR="00FE68F0" w:rsidRPr="0027106A">
              <w:t>.</w:t>
            </w:r>
          </w:p>
        </w:tc>
      </w:tr>
      <w:tr w:rsidR="00FE68F0" w:rsidRPr="0027106A" w:rsidTr="00452094">
        <w:tc>
          <w:tcPr>
            <w:tcW w:w="1728" w:type="dxa"/>
          </w:tcPr>
          <w:p w:rsidR="00FE68F0" w:rsidRPr="0027106A" w:rsidRDefault="00FE68F0" w:rsidP="00452094">
            <w:pPr>
              <w:jc w:val="center"/>
            </w:pPr>
            <w:r w:rsidRPr="0027106A">
              <w:t>PCAP</w:t>
            </w:r>
          </w:p>
        </w:tc>
        <w:tc>
          <w:tcPr>
            <w:tcW w:w="1170" w:type="dxa"/>
          </w:tcPr>
          <w:p w:rsidR="00FE68F0" w:rsidRPr="0027106A" w:rsidRDefault="00FE68F0" w:rsidP="00452094">
            <w:pPr>
              <w:jc w:val="center"/>
            </w:pPr>
            <w:r w:rsidRPr="0027106A">
              <w:t>HIGH</w:t>
            </w:r>
          </w:p>
        </w:tc>
        <w:tc>
          <w:tcPr>
            <w:tcW w:w="6660" w:type="dxa"/>
          </w:tcPr>
          <w:p w:rsidR="00FE68F0" w:rsidRPr="0027106A" w:rsidRDefault="00FE68F0" w:rsidP="000C21B1">
            <w:r w:rsidRPr="0027106A">
              <w:t>Programmers are capable, efficient and thorough.</w:t>
            </w:r>
            <w:r w:rsidR="000C21B1">
              <w:t xml:space="preserve"> Although some of the team members lack knowledge about ASP.net and DB2.</w:t>
            </w:r>
          </w:p>
        </w:tc>
      </w:tr>
      <w:tr w:rsidR="00FE68F0" w:rsidRPr="0027106A" w:rsidTr="00452094">
        <w:tc>
          <w:tcPr>
            <w:tcW w:w="1728" w:type="dxa"/>
          </w:tcPr>
          <w:p w:rsidR="00FE68F0" w:rsidRPr="0027106A" w:rsidRDefault="00FE68F0" w:rsidP="00452094">
            <w:pPr>
              <w:jc w:val="center"/>
            </w:pPr>
            <w:r w:rsidRPr="0027106A">
              <w:t>PCON</w:t>
            </w:r>
          </w:p>
        </w:tc>
        <w:tc>
          <w:tcPr>
            <w:tcW w:w="1170" w:type="dxa"/>
          </w:tcPr>
          <w:p w:rsidR="00FE68F0" w:rsidRPr="0027106A" w:rsidRDefault="00142D9F" w:rsidP="00452094">
            <w:pPr>
              <w:jc w:val="center"/>
            </w:pPr>
            <w:r>
              <w:t>LOW</w:t>
            </w:r>
          </w:p>
        </w:tc>
        <w:tc>
          <w:tcPr>
            <w:tcW w:w="6660" w:type="dxa"/>
          </w:tcPr>
          <w:p w:rsidR="00FE68F0" w:rsidRPr="0027106A" w:rsidRDefault="00407877" w:rsidP="00142D9F">
            <w:r>
              <w:t>Our team</w:t>
            </w:r>
            <w:r w:rsidR="00142D9F">
              <w:t xml:space="preserve"> has</w:t>
            </w:r>
            <w:r>
              <w:t xml:space="preserve"> 6 members</w:t>
            </w:r>
            <w:r w:rsidR="00142D9F">
              <w:t xml:space="preserve"> and most of them </w:t>
            </w:r>
            <w:r>
              <w:t>do not plan to continue</w:t>
            </w:r>
            <w:r w:rsidR="00142D9F">
              <w:t xml:space="preserve"> in</w:t>
            </w:r>
            <w:r>
              <w:t xml:space="preserve"> </w:t>
            </w:r>
            <w:r w:rsidR="00142D9F">
              <w:t>CSCI577B</w:t>
            </w:r>
            <w:r w:rsidR="00FE68F0" w:rsidRPr="0027106A">
              <w:t>.</w:t>
            </w:r>
          </w:p>
        </w:tc>
      </w:tr>
      <w:tr w:rsidR="00FE68F0" w:rsidRPr="0027106A" w:rsidTr="00452094">
        <w:tc>
          <w:tcPr>
            <w:tcW w:w="1728" w:type="dxa"/>
          </w:tcPr>
          <w:p w:rsidR="00FE68F0" w:rsidRPr="0027106A" w:rsidRDefault="00FE68F0" w:rsidP="00452094">
            <w:pPr>
              <w:jc w:val="center"/>
            </w:pPr>
            <w:r w:rsidRPr="0027106A">
              <w:t>APEX</w:t>
            </w:r>
          </w:p>
        </w:tc>
        <w:tc>
          <w:tcPr>
            <w:tcW w:w="1170" w:type="dxa"/>
          </w:tcPr>
          <w:p w:rsidR="00FE68F0" w:rsidRPr="0027106A" w:rsidRDefault="00FE68F0" w:rsidP="00452094">
            <w:pPr>
              <w:jc w:val="center"/>
            </w:pPr>
            <w:r w:rsidRPr="0027106A">
              <w:t>NOMINAL</w:t>
            </w:r>
          </w:p>
        </w:tc>
        <w:tc>
          <w:tcPr>
            <w:tcW w:w="6660" w:type="dxa"/>
          </w:tcPr>
          <w:p w:rsidR="00FE68F0" w:rsidRPr="0027106A" w:rsidRDefault="00FE68F0" w:rsidP="00452094">
            <w:r w:rsidRPr="0027106A">
              <w:t>The average experience of the team members for this online web-based application is about one year.</w:t>
            </w:r>
          </w:p>
        </w:tc>
      </w:tr>
      <w:tr w:rsidR="00FE68F0" w:rsidRPr="0027106A" w:rsidTr="00452094">
        <w:tc>
          <w:tcPr>
            <w:tcW w:w="1728" w:type="dxa"/>
          </w:tcPr>
          <w:p w:rsidR="00FE68F0" w:rsidRPr="0027106A" w:rsidRDefault="00FE68F0" w:rsidP="00452094">
            <w:pPr>
              <w:jc w:val="center"/>
            </w:pPr>
            <w:r w:rsidRPr="0027106A">
              <w:t>LTEX</w:t>
            </w:r>
          </w:p>
        </w:tc>
        <w:tc>
          <w:tcPr>
            <w:tcW w:w="1170" w:type="dxa"/>
          </w:tcPr>
          <w:p w:rsidR="00FE68F0" w:rsidRPr="0027106A" w:rsidRDefault="00142D9F" w:rsidP="00452094">
            <w:pPr>
              <w:jc w:val="center"/>
            </w:pPr>
            <w:r>
              <w:t>LOW</w:t>
            </w:r>
          </w:p>
        </w:tc>
        <w:tc>
          <w:tcPr>
            <w:tcW w:w="6660" w:type="dxa"/>
          </w:tcPr>
          <w:p w:rsidR="00FE68F0" w:rsidRPr="0027106A" w:rsidRDefault="00FE68F0" w:rsidP="00142D9F">
            <w:r w:rsidRPr="0027106A">
              <w:t xml:space="preserve">The development team plans to develop this web-based application with </w:t>
            </w:r>
            <w:r w:rsidR="00142D9F">
              <w:t xml:space="preserve">ASP.net, C# and DB2 </w:t>
            </w:r>
            <w:r w:rsidRPr="0027106A">
              <w:t xml:space="preserve">language to query information from the database. The tools for programming are </w:t>
            </w:r>
            <w:r w:rsidR="00142D9F">
              <w:t>Microsoft Visual Studio</w:t>
            </w:r>
            <w:r w:rsidRPr="0027106A">
              <w:t xml:space="preserve">. Therefore, the language and tool experience is </w:t>
            </w:r>
            <w:r w:rsidR="00142D9F">
              <w:t>low</w:t>
            </w:r>
            <w:r w:rsidRPr="0027106A">
              <w:t xml:space="preserve"> because</w:t>
            </w:r>
            <w:r w:rsidR="00142D9F">
              <w:t xml:space="preserve"> only a few </w:t>
            </w:r>
            <w:r w:rsidRPr="0027106A">
              <w:t>team members have at least one year experience with these languages and tools</w:t>
            </w:r>
            <w:r w:rsidR="00142D9F">
              <w:t xml:space="preserve"> and rest are trying to learn</w:t>
            </w:r>
            <w:r w:rsidRPr="0027106A">
              <w:t>.</w:t>
            </w:r>
          </w:p>
        </w:tc>
      </w:tr>
      <w:tr w:rsidR="00FE68F0" w:rsidRPr="0027106A" w:rsidTr="00452094">
        <w:tc>
          <w:tcPr>
            <w:tcW w:w="1728" w:type="dxa"/>
          </w:tcPr>
          <w:p w:rsidR="00FE68F0" w:rsidRPr="0027106A" w:rsidRDefault="00FE68F0" w:rsidP="00452094">
            <w:pPr>
              <w:jc w:val="center"/>
            </w:pPr>
            <w:r w:rsidRPr="0027106A">
              <w:t>PLEX</w:t>
            </w:r>
          </w:p>
        </w:tc>
        <w:tc>
          <w:tcPr>
            <w:tcW w:w="1170" w:type="dxa"/>
          </w:tcPr>
          <w:p w:rsidR="00FE68F0" w:rsidRPr="0027106A" w:rsidRDefault="00FE68F0" w:rsidP="00452094">
            <w:pPr>
              <w:jc w:val="center"/>
            </w:pPr>
            <w:r w:rsidRPr="0027106A">
              <w:t>LOW</w:t>
            </w:r>
          </w:p>
        </w:tc>
        <w:tc>
          <w:tcPr>
            <w:tcW w:w="6660" w:type="dxa"/>
          </w:tcPr>
          <w:p w:rsidR="00FE68F0" w:rsidRPr="0027106A" w:rsidRDefault="00142D9F" w:rsidP="00142D9F">
            <w:r>
              <w:t>Most of the team members are inexperienced with ASP.net framework and database as DB2</w:t>
            </w:r>
            <w:r w:rsidR="00FE68F0" w:rsidRPr="0027106A">
              <w:t>.</w:t>
            </w:r>
          </w:p>
        </w:tc>
      </w:tr>
      <w:tr w:rsidR="00FE68F0" w:rsidRPr="0027106A" w:rsidTr="00452094">
        <w:tc>
          <w:tcPr>
            <w:tcW w:w="1728" w:type="dxa"/>
          </w:tcPr>
          <w:p w:rsidR="00FE68F0" w:rsidRPr="0027106A" w:rsidRDefault="00FE68F0" w:rsidP="00452094">
            <w:pPr>
              <w:jc w:val="center"/>
            </w:pPr>
            <w:r w:rsidRPr="0027106A">
              <w:t>TOOL</w:t>
            </w:r>
          </w:p>
        </w:tc>
        <w:tc>
          <w:tcPr>
            <w:tcW w:w="1170" w:type="dxa"/>
          </w:tcPr>
          <w:p w:rsidR="00FE68F0" w:rsidRPr="0027106A" w:rsidRDefault="00E803A1" w:rsidP="00452094">
            <w:pPr>
              <w:jc w:val="center"/>
            </w:pPr>
            <w:r>
              <w:t>LOW</w:t>
            </w:r>
          </w:p>
        </w:tc>
        <w:tc>
          <w:tcPr>
            <w:tcW w:w="6660" w:type="dxa"/>
          </w:tcPr>
          <w:p w:rsidR="00FE68F0" w:rsidRPr="0027106A" w:rsidRDefault="00FE68F0" w:rsidP="00E803A1">
            <w:r w:rsidRPr="0027106A">
              <w:t>The software tools development team plan t</w:t>
            </w:r>
            <w:r w:rsidR="00E803A1">
              <w:t xml:space="preserve">o use is just simple, frontend and backend DB2. </w:t>
            </w:r>
          </w:p>
        </w:tc>
      </w:tr>
      <w:tr w:rsidR="00FE68F0" w:rsidRPr="0027106A" w:rsidTr="00452094">
        <w:tc>
          <w:tcPr>
            <w:tcW w:w="1728" w:type="dxa"/>
          </w:tcPr>
          <w:p w:rsidR="00FE68F0" w:rsidRPr="0027106A" w:rsidRDefault="00FE68F0" w:rsidP="00452094">
            <w:pPr>
              <w:jc w:val="center"/>
            </w:pPr>
            <w:r w:rsidRPr="0027106A">
              <w:t>SITE</w:t>
            </w:r>
          </w:p>
        </w:tc>
        <w:tc>
          <w:tcPr>
            <w:tcW w:w="1170" w:type="dxa"/>
          </w:tcPr>
          <w:p w:rsidR="00FE68F0" w:rsidRPr="0027106A" w:rsidRDefault="00FE68F0" w:rsidP="00452094">
            <w:pPr>
              <w:jc w:val="center"/>
            </w:pPr>
            <w:r w:rsidRPr="0027106A">
              <w:t>VERY HIGH</w:t>
            </w:r>
          </w:p>
        </w:tc>
        <w:tc>
          <w:tcPr>
            <w:tcW w:w="6660" w:type="dxa"/>
          </w:tcPr>
          <w:p w:rsidR="00FE68F0" w:rsidRPr="0027106A" w:rsidRDefault="00E803A1" w:rsidP="00E803A1">
            <w:r>
              <w:t>In CSCI577a, six of seven</w:t>
            </w:r>
            <w:r w:rsidR="00FE68F0" w:rsidRPr="0027106A">
              <w:t xml:space="preserve"> team members are on-campus students</w:t>
            </w:r>
            <w:r>
              <w:t xml:space="preserve">. </w:t>
            </w:r>
            <w:r w:rsidR="00FE68F0" w:rsidRPr="0027106A">
              <w:t>Additionally, we use wideband electronic communication and occasional video conference.</w:t>
            </w:r>
          </w:p>
        </w:tc>
      </w:tr>
      <w:tr w:rsidR="00FE68F0" w:rsidRPr="0027106A" w:rsidTr="00452094">
        <w:tc>
          <w:tcPr>
            <w:tcW w:w="1728" w:type="dxa"/>
          </w:tcPr>
          <w:p w:rsidR="00FE68F0" w:rsidRPr="0027106A" w:rsidRDefault="00FE68F0" w:rsidP="00452094">
            <w:pPr>
              <w:jc w:val="center"/>
            </w:pPr>
            <w:r w:rsidRPr="0027106A">
              <w:t>SCED</w:t>
            </w:r>
          </w:p>
        </w:tc>
        <w:tc>
          <w:tcPr>
            <w:tcW w:w="1170" w:type="dxa"/>
          </w:tcPr>
          <w:p w:rsidR="00FE68F0" w:rsidRPr="0027106A" w:rsidRDefault="00FE68F0" w:rsidP="00452094">
            <w:pPr>
              <w:jc w:val="center"/>
            </w:pPr>
            <w:r w:rsidRPr="0027106A">
              <w:t>NOMINAL</w:t>
            </w:r>
          </w:p>
        </w:tc>
        <w:tc>
          <w:tcPr>
            <w:tcW w:w="6660" w:type="dxa"/>
          </w:tcPr>
          <w:p w:rsidR="00FE68F0" w:rsidRPr="0027106A" w:rsidRDefault="00FE68F0" w:rsidP="00452094">
            <w:r w:rsidRPr="0027106A">
              <w:t>The schedule is fixed for 12 weeks in Fall semester</w:t>
            </w:r>
            <w:r w:rsidR="00E803A1">
              <w:t>.</w:t>
            </w:r>
          </w:p>
        </w:tc>
      </w:tr>
      <w:tr w:rsidR="005B09EA" w:rsidRPr="0027106A" w:rsidTr="00452094">
        <w:tc>
          <w:tcPr>
            <w:tcW w:w="1728" w:type="dxa"/>
          </w:tcPr>
          <w:p w:rsidR="005B09EA" w:rsidRPr="0027106A" w:rsidRDefault="005B09EA" w:rsidP="00452094">
            <w:pPr>
              <w:jc w:val="center"/>
            </w:pPr>
          </w:p>
        </w:tc>
        <w:tc>
          <w:tcPr>
            <w:tcW w:w="1170" w:type="dxa"/>
          </w:tcPr>
          <w:p w:rsidR="005B09EA" w:rsidRPr="0027106A" w:rsidRDefault="005B09EA" w:rsidP="00452094">
            <w:pPr>
              <w:jc w:val="center"/>
            </w:pPr>
          </w:p>
        </w:tc>
        <w:tc>
          <w:tcPr>
            <w:tcW w:w="6660" w:type="dxa"/>
          </w:tcPr>
          <w:p w:rsidR="005B09EA" w:rsidRPr="0027106A" w:rsidRDefault="005B09EA" w:rsidP="00452094"/>
        </w:tc>
      </w:tr>
    </w:tbl>
    <w:p w:rsidR="002753F4" w:rsidRDefault="002753F4" w:rsidP="00EF6AF4"/>
    <w:p w:rsidR="005B09EA" w:rsidRPr="0027106A" w:rsidRDefault="005B09EA" w:rsidP="005B09EA">
      <w:pPr>
        <w:pStyle w:val="Caption"/>
      </w:pPr>
      <w:r w:rsidRPr="0027106A">
        <w:lastRenderedPageBreak/>
        <w:t xml:space="preserve">Table </w:t>
      </w:r>
      <w:r>
        <w:t>7</w:t>
      </w:r>
      <w:r w:rsidRPr="0027106A">
        <w:t>: COCOMOII Cost Drivers of</w:t>
      </w:r>
      <w:r>
        <w:t xml:space="preserve"> Module - 2 - Support Staff module</w:t>
      </w:r>
      <w:r w:rsidRPr="002710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1350"/>
        <w:gridCol w:w="6521"/>
      </w:tblGrid>
      <w:tr w:rsidR="005B09EA" w:rsidRPr="0027106A" w:rsidTr="005704D7">
        <w:tc>
          <w:tcPr>
            <w:tcW w:w="1728" w:type="dxa"/>
            <w:shd w:val="pct15" w:color="auto" w:fill="auto"/>
          </w:tcPr>
          <w:p w:rsidR="005B09EA" w:rsidRPr="0027106A" w:rsidRDefault="005B09EA" w:rsidP="005704D7">
            <w:pPr>
              <w:jc w:val="center"/>
              <w:rPr>
                <w:b/>
              </w:rPr>
            </w:pPr>
            <w:r w:rsidRPr="0027106A">
              <w:rPr>
                <w:b/>
              </w:rPr>
              <w:t>Cost Driver</w:t>
            </w:r>
          </w:p>
        </w:tc>
        <w:tc>
          <w:tcPr>
            <w:tcW w:w="1170" w:type="dxa"/>
            <w:shd w:val="pct15" w:color="auto" w:fill="auto"/>
          </w:tcPr>
          <w:p w:rsidR="005B09EA" w:rsidRPr="0027106A" w:rsidRDefault="005B09EA" w:rsidP="005704D7">
            <w:pPr>
              <w:jc w:val="center"/>
              <w:rPr>
                <w:b/>
              </w:rPr>
            </w:pPr>
            <w:r w:rsidRPr="0027106A">
              <w:rPr>
                <w:b/>
              </w:rPr>
              <w:t>Value</w:t>
            </w:r>
          </w:p>
        </w:tc>
        <w:tc>
          <w:tcPr>
            <w:tcW w:w="6660" w:type="dxa"/>
            <w:shd w:val="pct15" w:color="auto" w:fill="auto"/>
          </w:tcPr>
          <w:p w:rsidR="005B09EA" w:rsidRPr="0027106A" w:rsidRDefault="005B09EA" w:rsidP="005704D7">
            <w:pPr>
              <w:jc w:val="center"/>
              <w:rPr>
                <w:b/>
              </w:rPr>
            </w:pPr>
            <w:r w:rsidRPr="0027106A">
              <w:rPr>
                <w:b/>
              </w:rPr>
              <w:t>Rationale</w:t>
            </w:r>
          </w:p>
        </w:tc>
      </w:tr>
      <w:tr w:rsidR="005B09EA" w:rsidRPr="0027106A" w:rsidTr="005704D7">
        <w:tc>
          <w:tcPr>
            <w:tcW w:w="1728" w:type="dxa"/>
          </w:tcPr>
          <w:p w:rsidR="005B09EA" w:rsidRPr="0027106A" w:rsidRDefault="005B09EA" w:rsidP="005704D7">
            <w:pPr>
              <w:jc w:val="center"/>
            </w:pPr>
            <w:r w:rsidRPr="0027106A">
              <w:t>RELY</w:t>
            </w:r>
          </w:p>
        </w:tc>
        <w:tc>
          <w:tcPr>
            <w:tcW w:w="1170" w:type="dxa"/>
          </w:tcPr>
          <w:p w:rsidR="005B09EA" w:rsidRPr="0027106A" w:rsidRDefault="005B09EA" w:rsidP="005704D7">
            <w:pPr>
              <w:jc w:val="center"/>
            </w:pPr>
            <w:r w:rsidRPr="0027106A">
              <w:t>NOMINAL</w:t>
            </w:r>
          </w:p>
        </w:tc>
        <w:tc>
          <w:tcPr>
            <w:tcW w:w="6660" w:type="dxa"/>
          </w:tcPr>
          <w:p w:rsidR="005B09EA" w:rsidRPr="0027106A" w:rsidRDefault="005B09EA" w:rsidP="005704D7">
            <w:r>
              <w:t>If the system fails, it will cause inconvenience to the references and background investigators. But the system can be recovered within certain period of time.</w:t>
            </w:r>
          </w:p>
        </w:tc>
      </w:tr>
      <w:tr w:rsidR="005B09EA" w:rsidRPr="0027106A" w:rsidTr="005704D7">
        <w:tc>
          <w:tcPr>
            <w:tcW w:w="1728" w:type="dxa"/>
          </w:tcPr>
          <w:p w:rsidR="005B09EA" w:rsidRPr="0027106A" w:rsidRDefault="005B09EA" w:rsidP="005704D7">
            <w:pPr>
              <w:jc w:val="center"/>
            </w:pPr>
            <w:r w:rsidRPr="0027106A">
              <w:t>DATA</w:t>
            </w:r>
          </w:p>
        </w:tc>
        <w:tc>
          <w:tcPr>
            <w:tcW w:w="1170" w:type="dxa"/>
          </w:tcPr>
          <w:p w:rsidR="005B09EA" w:rsidRPr="0027106A" w:rsidRDefault="005B09EA" w:rsidP="005704D7">
            <w:pPr>
              <w:jc w:val="center"/>
            </w:pPr>
            <w:r>
              <w:t>HIGH</w:t>
            </w:r>
          </w:p>
        </w:tc>
        <w:tc>
          <w:tcPr>
            <w:tcW w:w="6660" w:type="dxa"/>
          </w:tcPr>
          <w:p w:rsidR="005B09EA" w:rsidRPr="0027106A" w:rsidRDefault="005B09EA" w:rsidP="005704D7">
            <w:r w:rsidRPr="0027106A">
              <w:t>The ratio of bytes in the testing database to SLOC in the program is approximately less than 10</w:t>
            </w:r>
            <w:r>
              <w:t>00</w:t>
            </w:r>
            <w:r w:rsidRPr="0027106A">
              <w:t xml:space="preserve"> because the database will store </w:t>
            </w:r>
            <w:r>
              <w:t>all</w:t>
            </w:r>
            <w:r w:rsidRPr="0027106A">
              <w:t xml:space="preserve"> information of </w:t>
            </w:r>
            <w:r>
              <w:t>candidate’s reference</w:t>
            </w:r>
            <w:r w:rsidRPr="0027106A">
              <w:t>,</w:t>
            </w:r>
            <w:r>
              <w:t xml:space="preserve"> references’ response which contains lot of data and candidates assigned to investigators</w:t>
            </w:r>
            <w:r w:rsidRPr="0027106A">
              <w:t>.</w:t>
            </w:r>
          </w:p>
        </w:tc>
      </w:tr>
      <w:tr w:rsidR="005B09EA" w:rsidRPr="0027106A" w:rsidTr="005704D7">
        <w:tc>
          <w:tcPr>
            <w:tcW w:w="1728" w:type="dxa"/>
          </w:tcPr>
          <w:p w:rsidR="005B09EA" w:rsidRPr="0027106A" w:rsidRDefault="005B09EA" w:rsidP="005704D7">
            <w:pPr>
              <w:jc w:val="center"/>
            </w:pPr>
            <w:r w:rsidRPr="0027106A">
              <w:t>DOCU</w:t>
            </w:r>
          </w:p>
        </w:tc>
        <w:tc>
          <w:tcPr>
            <w:tcW w:w="1170" w:type="dxa"/>
          </w:tcPr>
          <w:p w:rsidR="005B09EA" w:rsidRPr="0027106A" w:rsidRDefault="005B09EA" w:rsidP="005704D7">
            <w:pPr>
              <w:jc w:val="center"/>
            </w:pPr>
            <w:r w:rsidRPr="0027106A">
              <w:t>NOMINAL</w:t>
            </w:r>
          </w:p>
        </w:tc>
        <w:tc>
          <w:tcPr>
            <w:tcW w:w="6660" w:type="dxa"/>
          </w:tcPr>
          <w:p w:rsidR="005B09EA" w:rsidRPr="0027106A" w:rsidRDefault="005B09EA" w:rsidP="005704D7">
            <w:r w:rsidRPr="0027106A">
              <w:t>Because the development process follows ICSM, the document for life-cycle needs is normal.</w:t>
            </w:r>
          </w:p>
        </w:tc>
      </w:tr>
      <w:tr w:rsidR="005B09EA" w:rsidRPr="0027106A" w:rsidTr="005704D7">
        <w:tc>
          <w:tcPr>
            <w:tcW w:w="1728" w:type="dxa"/>
          </w:tcPr>
          <w:p w:rsidR="005B09EA" w:rsidRPr="0027106A" w:rsidRDefault="005B09EA" w:rsidP="005704D7">
            <w:pPr>
              <w:jc w:val="center"/>
            </w:pPr>
            <w:r w:rsidRPr="0027106A">
              <w:t>CPLX</w:t>
            </w:r>
          </w:p>
        </w:tc>
        <w:tc>
          <w:tcPr>
            <w:tcW w:w="1170" w:type="dxa"/>
          </w:tcPr>
          <w:p w:rsidR="005B09EA" w:rsidRPr="0027106A" w:rsidRDefault="005B09EA" w:rsidP="005704D7">
            <w:pPr>
              <w:jc w:val="center"/>
            </w:pPr>
            <w:r>
              <w:t>HIGH</w:t>
            </w:r>
          </w:p>
        </w:tc>
        <w:tc>
          <w:tcPr>
            <w:tcW w:w="6660" w:type="dxa"/>
          </w:tcPr>
          <w:p w:rsidR="005B09EA" w:rsidRPr="0027106A" w:rsidRDefault="005B09EA" w:rsidP="005704D7">
            <w:r>
              <w:t>Few modules like authentication using LDAP, implementing manager module, investigator module requires complex programming</w:t>
            </w:r>
            <w:r w:rsidRPr="0027106A">
              <w:t>.</w:t>
            </w:r>
          </w:p>
        </w:tc>
      </w:tr>
      <w:tr w:rsidR="005B09EA" w:rsidRPr="0027106A" w:rsidTr="005704D7">
        <w:tc>
          <w:tcPr>
            <w:tcW w:w="1728" w:type="dxa"/>
          </w:tcPr>
          <w:p w:rsidR="005B09EA" w:rsidRPr="0027106A" w:rsidRDefault="005B09EA" w:rsidP="005704D7">
            <w:pPr>
              <w:jc w:val="center"/>
            </w:pPr>
            <w:r w:rsidRPr="0027106A">
              <w:t>RUSE</w:t>
            </w:r>
          </w:p>
        </w:tc>
        <w:tc>
          <w:tcPr>
            <w:tcW w:w="1170" w:type="dxa"/>
          </w:tcPr>
          <w:p w:rsidR="005B09EA" w:rsidRPr="0027106A" w:rsidRDefault="005B09EA" w:rsidP="005704D7">
            <w:pPr>
              <w:jc w:val="center"/>
            </w:pPr>
            <w:r>
              <w:t>NOMINAL</w:t>
            </w:r>
          </w:p>
        </w:tc>
        <w:tc>
          <w:tcPr>
            <w:tcW w:w="6660" w:type="dxa"/>
          </w:tcPr>
          <w:p w:rsidR="005B09EA" w:rsidRPr="0027106A" w:rsidRDefault="005B09EA" w:rsidP="005704D7">
            <w:r>
              <w:t>The system is used by every department of the background verification organization and also used by the references</w:t>
            </w:r>
            <w:r w:rsidRPr="0027106A">
              <w:t>.</w:t>
            </w:r>
          </w:p>
        </w:tc>
      </w:tr>
      <w:tr w:rsidR="005B09EA" w:rsidRPr="0027106A" w:rsidTr="005704D7">
        <w:tc>
          <w:tcPr>
            <w:tcW w:w="1728" w:type="dxa"/>
          </w:tcPr>
          <w:p w:rsidR="005B09EA" w:rsidRPr="0027106A" w:rsidRDefault="005B09EA" w:rsidP="005704D7">
            <w:pPr>
              <w:jc w:val="center"/>
            </w:pPr>
            <w:r w:rsidRPr="0027106A">
              <w:t>TIME</w:t>
            </w:r>
          </w:p>
        </w:tc>
        <w:tc>
          <w:tcPr>
            <w:tcW w:w="1170" w:type="dxa"/>
          </w:tcPr>
          <w:p w:rsidR="005B09EA" w:rsidRPr="0027106A" w:rsidRDefault="005B09EA" w:rsidP="005704D7">
            <w:pPr>
              <w:jc w:val="center"/>
            </w:pPr>
            <w:r>
              <w:t>HIGH</w:t>
            </w:r>
          </w:p>
        </w:tc>
        <w:tc>
          <w:tcPr>
            <w:tcW w:w="6660" w:type="dxa"/>
          </w:tcPr>
          <w:p w:rsidR="005B09EA" w:rsidRPr="0027106A" w:rsidRDefault="005B09EA" w:rsidP="005704D7">
            <w:r w:rsidRPr="0027106A">
              <w:t xml:space="preserve">The percentage of available execution time expected to be used by the system and subsystem consuming the execution time resource is </w:t>
            </w:r>
            <w:r>
              <w:t>about 70% because this system is performing the database operation whenever any process is executed.</w:t>
            </w:r>
          </w:p>
        </w:tc>
      </w:tr>
      <w:tr w:rsidR="005B09EA" w:rsidRPr="0027106A" w:rsidTr="005704D7">
        <w:tc>
          <w:tcPr>
            <w:tcW w:w="1728" w:type="dxa"/>
          </w:tcPr>
          <w:p w:rsidR="005B09EA" w:rsidRPr="0027106A" w:rsidRDefault="005B09EA" w:rsidP="005704D7">
            <w:pPr>
              <w:jc w:val="center"/>
            </w:pPr>
            <w:r w:rsidRPr="0027106A">
              <w:t>STOR</w:t>
            </w:r>
          </w:p>
        </w:tc>
        <w:tc>
          <w:tcPr>
            <w:tcW w:w="1170" w:type="dxa"/>
          </w:tcPr>
          <w:p w:rsidR="005B09EA" w:rsidRPr="0027106A" w:rsidRDefault="005B09EA" w:rsidP="005704D7">
            <w:pPr>
              <w:jc w:val="center"/>
            </w:pPr>
            <w:r>
              <w:t>HIGH</w:t>
            </w:r>
          </w:p>
        </w:tc>
        <w:tc>
          <w:tcPr>
            <w:tcW w:w="6660" w:type="dxa"/>
          </w:tcPr>
          <w:p w:rsidR="005B09EA" w:rsidRPr="0027106A" w:rsidRDefault="005B09EA" w:rsidP="005704D7">
            <w:r w:rsidRPr="0027106A">
              <w:t xml:space="preserve">The percentage of available storage expected to be used by the system and subsystem is </w:t>
            </w:r>
            <w:r>
              <w:t>about 7</w:t>
            </w:r>
            <w:r w:rsidRPr="0027106A">
              <w:t>0% because the most</w:t>
            </w:r>
            <w:r>
              <w:t xml:space="preserve"> of the candidates’ </w:t>
            </w:r>
            <w:r w:rsidRPr="0027106A">
              <w:t xml:space="preserve">data is </w:t>
            </w:r>
            <w:r>
              <w:t>stored in the database. And this is used in every database operation.</w:t>
            </w:r>
          </w:p>
        </w:tc>
      </w:tr>
      <w:tr w:rsidR="005B09EA" w:rsidRPr="0027106A" w:rsidTr="005704D7">
        <w:tc>
          <w:tcPr>
            <w:tcW w:w="1728" w:type="dxa"/>
          </w:tcPr>
          <w:p w:rsidR="005B09EA" w:rsidRPr="0027106A" w:rsidRDefault="005B09EA" w:rsidP="005704D7">
            <w:pPr>
              <w:jc w:val="center"/>
            </w:pPr>
            <w:r w:rsidRPr="0027106A">
              <w:t>PVOL</w:t>
            </w:r>
          </w:p>
        </w:tc>
        <w:tc>
          <w:tcPr>
            <w:tcW w:w="1170" w:type="dxa"/>
          </w:tcPr>
          <w:p w:rsidR="005B09EA" w:rsidRPr="0027106A" w:rsidRDefault="005B09EA" w:rsidP="005704D7">
            <w:pPr>
              <w:jc w:val="center"/>
            </w:pPr>
            <w:r w:rsidRPr="0027106A">
              <w:t>LOW</w:t>
            </w:r>
          </w:p>
        </w:tc>
        <w:tc>
          <w:tcPr>
            <w:tcW w:w="6660" w:type="dxa"/>
          </w:tcPr>
          <w:p w:rsidR="005B09EA" w:rsidRPr="0027106A" w:rsidRDefault="005B09EA" w:rsidP="005704D7">
            <w:r w:rsidRPr="0027106A">
              <w:t xml:space="preserve">Major changes of the platform, i.e. </w:t>
            </w:r>
            <w:r>
              <w:t>ASP.net, DB2 and web browsers</w:t>
            </w:r>
            <w:r w:rsidRPr="0027106A">
              <w:t xml:space="preserve"> are approximately every year.</w:t>
            </w:r>
          </w:p>
        </w:tc>
      </w:tr>
      <w:tr w:rsidR="005B09EA" w:rsidRPr="0027106A" w:rsidTr="005704D7">
        <w:tc>
          <w:tcPr>
            <w:tcW w:w="1728" w:type="dxa"/>
          </w:tcPr>
          <w:p w:rsidR="005B09EA" w:rsidRPr="0027106A" w:rsidRDefault="005B09EA" w:rsidP="005704D7">
            <w:pPr>
              <w:jc w:val="center"/>
            </w:pPr>
            <w:r w:rsidRPr="0027106A">
              <w:t>ACAP</w:t>
            </w:r>
          </w:p>
        </w:tc>
        <w:tc>
          <w:tcPr>
            <w:tcW w:w="1170" w:type="dxa"/>
          </w:tcPr>
          <w:p w:rsidR="005B09EA" w:rsidRPr="0027106A" w:rsidRDefault="005B09EA" w:rsidP="005704D7">
            <w:r>
              <w:t xml:space="preserve">   </w:t>
            </w:r>
            <w:r w:rsidRPr="0027106A">
              <w:t xml:space="preserve"> HIGH</w:t>
            </w:r>
          </w:p>
        </w:tc>
        <w:tc>
          <w:tcPr>
            <w:tcW w:w="6660" w:type="dxa"/>
          </w:tcPr>
          <w:p w:rsidR="005B09EA" w:rsidRPr="0027106A" w:rsidRDefault="005B09EA" w:rsidP="005704D7">
            <w:r>
              <w:t>The analysts have good ability to analyze, design and</w:t>
            </w:r>
            <w:r w:rsidRPr="0027106A">
              <w:t xml:space="preserve"> </w:t>
            </w:r>
            <w:r>
              <w:t>communicate among others</w:t>
            </w:r>
            <w:r w:rsidRPr="0027106A">
              <w:t>.</w:t>
            </w:r>
          </w:p>
        </w:tc>
      </w:tr>
      <w:tr w:rsidR="005B09EA" w:rsidRPr="0027106A" w:rsidTr="005704D7">
        <w:tc>
          <w:tcPr>
            <w:tcW w:w="1728" w:type="dxa"/>
          </w:tcPr>
          <w:p w:rsidR="005B09EA" w:rsidRPr="0027106A" w:rsidRDefault="005B09EA" w:rsidP="005704D7">
            <w:pPr>
              <w:jc w:val="center"/>
            </w:pPr>
            <w:r w:rsidRPr="0027106A">
              <w:t>PCAP</w:t>
            </w:r>
          </w:p>
        </w:tc>
        <w:tc>
          <w:tcPr>
            <w:tcW w:w="1170" w:type="dxa"/>
          </w:tcPr>
          <w:p w:rsidR="005B09EA" w:rsidRPr="0027106A" w:rsidRDefault="005B09EA" w:rsidP="005704D7">
            <w:pPr>
              <w:jc w:val="center"/>
            </w:pPr>
            <w:r w:rsidRPr="0027106A">
              <w:t>HIGH</w:t>
            </w:r>
          </w:p>
        </w:tc>
        <w:tc>
          <w:tcPr>
            <w:tcW w:w="6660" w:type="dxa"/>
          </w:tcPr>
          <w:p w:rsidR="005B09EA" w:rsidRPr="0027106A" w:rsidRDefault="005B09EA" w:rsidP="005704D7">
            <w:r w:rsidRPr="0027106A">
              <w:t>Programmers are capable, efficient and thorough.</w:t>
            </w:r>
            <w:r>
              <w:t xml:space="preserve"> Although some of the team members lack knowledge about ASP.net and DB2.</w:t>
            </w:r>
          </w:p>
        </w:tc>
      </w:tr>
      <w:tr w:rsidR="005B09EA" w:rsidRPr="0027106A" w:rsidTr="005704D7">
        <w:tc>
          <w:tcPr>
            <w:tcW w:w="1728" w:type="dxa"/>
          </w:tcPr>
          <w:p w:rsidR="005B09EA" w:rsidRPr="0027106A" w:rsidRDefault="005B09EA" w:rsidP="005704D7">
            <w:pPr>
              <w:jc w:val="center"/>
            </w:pPr>
            <w:r w:rsidRPr="0027106A">
              <w:t>PCON</w:t>
            </w:r>
          </w:p>
        </w:tc>
        <w:tc>
          <w:tcPr>
            <w:tcW w:w="1170" w:type="dxa"/>
          </w:tcPr>
          <w:p w:rsidR="005B09EA" w:rsidRPr="0027106A" w:rsidRDefault="005B09EA" w:rsidP="005704D7">
            <w:pPr>
              <w:jc w:val="center"/>
            </w:pPr>
            <w:r>
              <w:t>LOW</w:t>
            </w:r>
          </w:p>
        </w:tc>
        <w:tc>
          <w:tcPr>
            <w:tcW w:w="6660" w:type="dxa"/>
          </w:tcPr>
          <w:p w:rsidR="005B09EA" w:rsidRPr="0027106A" w:rsidRDefault="005B09EA" w:rsidP="005704D7">
            <w:r>
              <w:t>Our team has 6 members and most of them do not plan to continue in CSCI577B</w:t>
            </w:r>
            <w:r w:rsidRPr="0027106A">
              <w:t>.</w:t>
            </w:r>
          </w:p>
        </w:tc>
      </w:tr>
      <w:tr w:rsidR="005B09EA" w:rsidRPr="0027106A" w:rsidTr="005704D7">
        <w:tc>
          <w:tcPr>
            <w:tcW w:w="1728" w:type="dxa"/>
          </w:tcPr>
          <w:p w:rsidR="005B09EA" w:rsidRPr="0027106A" w:rsidRDefault="005B09EA" w:rsidP="005704D7">
            <w:pPr>
              <w:jc w:val="center"/>
            </w:pPr>
            <w:r w:rsidRPr="0027106A">
              <w:t>APEX</w:t>
            </w:r>
          </w:p>
        </w:tc>
        <w:tc>
          <w:tcPr>
            <w:tcW w:w="1170" w:type="dxa"/>
          </w:tcPr>
          <w:p w:rsidR="005B09EA" w:rsidRPr="0027106A" w:rsidRDefault="005B09EA" w:rsidP="005704D7">
            <w:pPr>
              <w:jc w:val="center"/>
            </w:pPr>
            <w:r w:rsidRPr="0027106A">
              <w:t>NOMINAL</w:t>
            </w:r>
          </w:p>
        </w:tc>
        <w:tc>
          <w:tcPr>
            <w:tcW w:w="6660" w:type="dxa"/>
          </w:tcPr>
          <w:p w:rsidR="005B09EA" w:rsidRPr="0027106A" w:rsidRDefault="005B09EA" w:rsidP="005704D7">
            <w:r w:rsidRPr="0027106A">
              <w:t>The average experience of the team members for this online web-based application is about one year.</w:t>
            </w:r>
          </w:p>
        </w:tc>
      </w:tr>
      <w:tr w:rsidR="005B09EA" w:rsidRPr="0027106A" w:rsidTr="005704D7">
        <w:tc>
          <w:tcPr>
            <w:tcW w:w="1728" w:type="dxa"/>
          </w:tcPr>
          <w:p w:rsidR="005B09EA" w:rsidRPr="0027106A" w:rsidRDefault="005B09EA" w:rsidP="005704D7">
            <w:pPr>
              <w:jc w:val="center"/>
            </w:pPr>
            <w:r w:rsidRPr="0027106A">
              <w:t>LTEX</w:t>
            </w:r>
          </w:p>
        </w:tc>
        <w:tc>
          <w:tcPr>
            <w:tcW w:w="1170" w:type="dxa"/>
          </w:tcPr>
          <w:p w:rsidR="005B09EA" w:rsidRPr="0027106A" w:rsidRDefault="005B09EA" w:rsidP="005704D7">
            <w:pPr>
              <w:jc w:val="center"/>
            </w:pPr>
            <w:r>
              <w:t>LOW</w:t>
            </w:r>
          </w:p>
        </w:tc>
        <w:tc>
          <w:tcPr>
            <w:tcW w:w="6660" w:type="dxa"/>
          </w:tcPr>
          <w:p w:rsidR="005B09EA" w:rsidRPr="0027106A" w:rsidRDefault="005B09EA" w:rsidP="005704D7">
            <w:r w:rsidRPr="0027106A">
              <w:t xml:space="preserve">The development team plans to develop this web-based application with </w:t>
            </w:r>
            <w:r>
              <w:t xml:space="preserve">ASP.net, C# and DB2 </w:t>
            </w:r>
            <w:r w:rsidRPr="0027106A">
              <w:t xml:space="preserve">language to query information from the database. The tools for programming are </w:t>
            </w:r>
            <w:r>
              <w:t>Microsoft Visual Studio</w:t>
            </w:r>
            <w:r w:rsidRPr="0027106A">
              <w:t xml:space="preserve">. Therefore, the language and tool experience is </w:t>
            </w:r>
            <w:r>
              <w:t>low</w:t>
            </w:r>
            <w:r w:rsidRPr="0027106A">
              <w:t xml:space="preserve"> because</w:t>
            </w:r>
            <w:r>
              <w:t xml:space="preserve"> only a few </w:t>
            </w:r>
            <w:r w:rsidRPr="0027106A">
              <w:t>team members have at least one year experience with these languages and tools</w:t>
            </w:r>
            <w:r>
              <w:t xml:space="preserve"> and rest are trying to learn</w:t>
            </w:r>
            <w:r w:rsidRPr="0027106A">
              <w:t>.</w:t>
            </w:r>
          </w:p>
        </w:tc>
      </w:tr>
      <w:tr w:rsidR="005B09EA" w:rsidRPr="0027106A" w:rsidTr="005704D7">
        <w:tc>
          <w:tcPr>
            <w:tcW w:w="1728" w:type="dxa"/>
          </w:tcPr>
          <w:p w:rsidR="005B09EA" w:rsidRPr="0027106A" w:rsidRDefault="005B09EA" w:rsidP="005704D7">
            <w:pPr>
              <w:jc w:val="center"/>
            </w:pPr>
            <w:r w:rsidRPr="0027106A">
              <w:t>PLEX</w:t>
            </w:r>
          </w:p>
        </w:tc>
        <w:tc>
          <w:tcPr>
            <w:tcW w:w="1170" w:type="dxa"/>
          </w:tcPr>
          <w:p w:rsidR="005B09EA" w:rsidRPr="0027106A" w:rsidRDefault="005B09EA" w:rsidP="005704D7">
            <w:pPr>
              <w:jc w:val="center"/>
            </w:pPr>
            <w:r w:rsidRPr="0027106A">
              <w:t>LOW</w:t>
            </w:r>
          </w:p>
        </w:tc>
        <w:tc>
          <w:tcPr>
            <w:tcW w:w="6660" w:type="dxa"/>
          </w:tcPr>
          <w:p w:rsidR="005B09EA" w:rsidRPr="0027106A" w:rsidRDefault="005B09EA" w:rsidP="005704D7">
            <w:r>
              <w:t>Most of the team members are inexperienced with ASP.net framework and database as DB2</w:t>
            </w:r>
            <w:r w:rsidRPr="0027106A">
              <w:t>.</w:t>
            </w:r>
          </w:p>
        </w:tc>
      </w:tr>
      <w:tr w:rsidR="005B09EA" w:rsidRPr="0027106A" w:rsidTr="005704D7">
        <w:tc>
          <w:tcPr>
            <w:tcW w:w="1728" w:type="dxa"/>
          </w:tcPr>
          <w:p w:rsidR="005B09EA" w:rsidRPr="0027106A" w:rsidRDefault="005B09EA" w:rsidP="005704D7">
            <w:pPr>
              <w:jc w:val="center"/>
            </w:pPr>
            <w:r w:rsidRPr="0027106A">
              <w:t>TOOL</w:t>
            </w:r>
          </w:p>
        </w:tc>
        <w:tc>
          <w:tcPr>
            <w:tcW w:w="1170" w:type="dxa"/>
          </w:tcPr>
          <w:p w:rsidR="005B09EA" w:rsidRPr="0027106A" w:rsidRDefault="005B09EA" w:rsidP="005704D7">
            <w:pPr>
              <w:jc w:val="center"/>
            </w:pPr>
            <w:r>
              <w:t>LOW</w:t>
            </w:r>
          </w:p>
        </w:tc>
        <w:tc>
          <w:tcPr>
            <w:tcW w:w="6660" w:type="dxa"/>
          </w:tcPr>
          <w:p w:rsidR="005B09EA" w:rsidRPr="0027106A" w:rsidRDefault="005B09EA" w:rsidP="005704D7">
            <w:r w:rsidRPr="0027106A">
              <w:t>The software tools development team plan t</w:t>
            </w:r>
            <w:r>
              <w:t xml:space="preserve">o use is just simple, </w:t>
            </w:r>
            <w:r>
              <w:lastRenderedPageBreak/>
              <w:t xml:space="preserve">frontend and backend DB2. </w:t>
            </w:r>
          </w:p>
        </w:tc>
      </w:tr>
      <w:tr w:rsidR="005B09EA" w:rsidRPr="0027106A" w:rsidTr="005704D7">
        <w:tc>
          <w:tcPr>
            <w:tcW w:w="1728" w:type="dxa"/>
          </w:tcPr>
          <w:p w:rsidR="005B09EA" w:rsidRPr="0027106A" w:rsidRDefault="005B09EA" w:rsidP="005704D7">
            <w:pPr>
              <w:jc w:val="center"/>
            </w:pPr>
            <w:r w:rsidRPr="0027106A">
              <w:lastRenderedPageBreak/>
              <w:t>SITE</w:t>
            </w:r>
          </w:p>
        </w:tc>
        <w:tc>
          <w:tcPr>
            <w:tcW w:w="1170" w:type="dxa"/>
          </w:tcPr>
          <w:p w:rsidR="005B09EA" w:rsidRPr="0027106A" w:rsidRDefault="005B09EA" w:rsidP="005704D7">
            <w:pPr>
              <w:jc w:val="center"/>
            </w:pPr>
            <w:r w:rsidRPr="0027106A">
              <w:t>VERY HIGH</w:t>
            </w:r>
          </w:p>
        </w:tc>
        <w:tc>
          <w:tcPr>
            <w:tcW w:w="6660" w:type="dxa"/>
          </w:tcPr>
          <w:p w:rsidR="005B09EA" w:rsidRPr="0027106A" w:rsidRDefault="005B09EA" w:rsidP="005704D7">
            <w:r>
              <w:t>In CSCI577a, six of seven</w:t>
            </w:r>
            <w:r w:rsidRPr="0027106A">
              <w:t xml:space="preserve"> team members are on-campus students</w:t>
            </w:r>
            <w:r>
              <w:t xml:space="preserve">. </w:t>
            </w:r>
            <w:r w:rsidRPr="0027106A">
              <w:t>Additionally, we use wideband electronic communication and occasional video conference.</w:t>
            </w:r>
          </w:p>
        </w:tc>
      </w:tr>
      <w:tr w:rsidR="005B09EA" w:rsidRPr="0027106A" w:rsidTr="005704D7">
        <w:tc>
          <w:tcPr>
            <w:tcW w:w="1728" w:type="dxa"/>
          </w:tcPr>
          <w:p w:rsidR="005B09EA" w:rsidRPr="0027106A" w:rsidRDefault="005B09EA" w:rsidP="005704D7">
            <w:pPr>
              <w:jc w:val="center"/>
            </w:pPr>
            <w:r w:rsidRPr="0027106A">
              <w:t>SCED</w:t>
            </w:r>
          </w:p>
        </w:tc>
        <w:tc>
          <w:tcPr>
            <w:tcW w:w="1170" w:type="dxa"/>
          </w:tcPr>
          <w:p w:rsidR="005B09EA" w:rsidRPr="0027106A" w:rsidRDefault="005B09EA" w:rsidP="005704D7">
            <w:pPr>
              <w:jc w:val="center"/>
            </w:pPr>
            <w:r w:rsidRPr="0027106A">
              <w:t>NOMINAL</w:t>
            </w:r>
          </w:p>
        </w:tc>
        <w:tc>
          <w:tcPr>
            <w:tcW w:w="6660" w:type="dxa"/>
          </w:tcPr>
          <w:p w:rsidR="005B09EA" w:rsidRPr="0027106A" w:rsidRDefault="005B09EA" w:rsidP="005704D7">
            <w:r w:rsidRPr="0027106A">
              <w:t>The schedule is fixed for 12 weeks in Fall semester</w:t>
            </w:r>
            <w:r>
              <w:t>.</w:t>
            </w:r>
          </w:p>
        </w:tc>
      </w:tr>
    </w:tbl>
    <w:p w:rsidR="005B09EA" w:rsidRDefault="005B09EA" w:rsidP="005B09EA"/>
    <w:p w:rsidR="00CE1591" w:rsidRPr="0027106A" w:rsidRDefault="00CE1591" w:rsidP="00CE1591">
      <w:pPr>
        <w:pStyle w:val="Caption"/>
      </w:pPr>
      <w:r w:rsidRPr="0027106A">
        <w:t xml:space="preserve">Table </w:t>
      </w:r>
      <w:r>
        <w:t>8</w:t>
      </w:r>
      <w:r w:rsidRPr="0027106A">
        <w:t>: COCOMOII Cost Drivers of</w:t>
      </w:r>
      <w:r>
        <w:t xml:space="preserve"> Module - 3 - Investigator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1350"/>
        <w:gridCol w:w="6521"/>
      </w:tblGrid>
      <w:tr w:rsidR="00CE1591" w:rsidRPr="0027106A" w:rsidTr="005704D7">
        <w:tc>
          <w:tcPr>
            <w:tcW w:w="1728" w:type="dxa"/>
            <w:shd w:val="pct15" w:color="auto" w:fill="auto"/>
          </w:tcPr>
          <w:p w:rsidR="00CE1591" w:rsidRPr="0027106A" w:rsidRDefault="00CE1591" w:rsidP="005704D7">
            <w:pPr>
              <w:jc w:val="center"/>
              <w:rPr>
                <w:b/>
              </w:rPr>
            </w:pPr>
            <w:r w:rsidRPr="0027106A">
              <w:rPr>
                <w:b/>
              </w:rPr>
              <w:t>Cost Driver</w:t>
            </w:r>
          </w:p>
        </w:tc>
        <w:tc>
          <w:tcPr>
            <w:tcW w:w="1170" w:type="dxa"/>
            <w:shd w:val="pct15" w:color="auto" w:fill="auto"/>
          </w:tcPr>
          <w:p w:rsidR="00CE1591" w:rsidRPr="0027106A" w:rsidRDefault="00CE1591" w:rsidP="005704D7">
            <w:pPr>
              <w:jc w:val="center"/>
              <w:rPr>
                <w:b/>
              </w:rPr>
            </w:pPr>
            <w:r w:rsidRPr="0027106A">
              <w:rPr>
                <w:b/>
              </w:rPr>
              <w:t>Value</w:t>
            </w:r>
          </w:p>
        </w:tc>
        <w:tc>
          <w:tcPr>
            <w:tcW w:w="6660" w:type="dxa"/>
            <w:shd w:val="pct15" w:color="auto" w:fill="auto"/>
          </w:tcPr>
          <w:p w:rsidR="00CE1591" w:rsidRPr="0027106A" w:rsidRDefault="00CE1591" w:rsidP="005704D7">
            <w:pPr>
              <w:jc w:val="center"/>
              <w:rPr>
                <w:b/>
              </w:rPr>
            </w:pPr>
            <w:r w:rsidRPr="0027106A">
              <w:rPr>
                <w:b/>
              </w:rPr>
              <w:t>Rationale</w:t>
            </w:r>
          </w:p>
        </w:tc>
      </w:tr>
      <w:tr w:rsidR="00CE1591" w:rsidRPr="0027106A" w:rsidTr="005704D7">
        <w:tc>
          <w:tcPr>
            <w:tcW w:w="1728" w:type="dxa"/>
          </w:tcPr>
          <w:p w:rsidR="00CE1591" w:rsidRPr="0027106A" w:rsidRDefault="00CE1591" w:rsidP="005704D7">
            <w:pPr>
              <w:jc w:val="center"/>
            </w:pPr>
            <w:r w:rsidRPr="0027106A">
              <w:t>RELY</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t>If the system fails, it will cause inconvenience to the references and background investigators. But the system can be recovered within certain period of time.</w:t>
            </w:r>
          </w:p>
        </w:tc>
      </w:tr>
      <w:tr w:rsidR="00CE1591" w:rsidRPr="0027106A" w:rsidTr="005704D7">
        <w:tc>
          <w:tcPr>
            <w:tcW w:w="1728" w:type="dxa"/>
          </w:tcPr>
          <w:p w:rsidR="00CE1591" w:rsidRPr="0027106A" w:rsidRDefault="00CE1591" w:rsidP="005704D7">
            <w:pPr>
              <w:jc w:val="center"/>
            </w:pPr>
            <w:r w:rsidRPr="0027106A">
              <w:t>DATA</w:t>
            </w:r>
          </w:p>
        </w:tc>
        <w:tc>
          <w:tcPr>
            <w:tcW w:w="1170" w:type="dxa"/>
          </w:tcPr>
          <w:p w:rsidR="00CE1591" w:rsidRPr="0027106A" w:rsidRDefault="003D3F45" w:rsidP="005704D7">
            <w:pPr>
              <w:jc w:val="center"/>
            </w:pPr>
            <w:r>
              <w:t>LOW</w:t>
            </w:r>
          </w:p>
        </w:tc>
        <w:tc>
          <w:tcPr>
            <w:tcW w:w="6660" w:type="dxa"/>
          </w:tcPr>
          <w:p w:rsidR="00CE1591" w:rsidRPr="0027106A" w:rsidRDefault="00CE1591" w:rsidP="005704D7">
            <w:r w:rsidRPr="0027106A">
              <w:t>The ratio of bytes in the testing database to SLOC in the program is approximately less than 10</w:t>
            </w:r>
            <w:r>
              <w:t>00</w:t>
            </w:r>
            <w:r w:rsidRPr="0027106A">
              <w:t xml:space="preserve"> because the database will store </w:t>
            </w:r>
            <w:r>
              <w:t>all</w:t>
            </w:r>
            <w:r w:rsidRPr="0027106A">
              <w:t xml:space="preserve"> information of </w:t>
            </w:r>
            <w:r>
              <w:t>candidate’s reference</w:t>
            </w:r>
            <w:r w:rsidRPr="0027106A">
              <w:t>,</w:t>
            </w:r>
            <w:r>
              <w:t xml:space="preserve"> references’ response which contains lot of data and candidates assigned to investigators</w:t>
            </w:r>
            <w:r w:rsidRPr="0027106A">
              <w:t>.</w:t>
            </w:r>
          </w:p>
        </w:tc>
      </w:tr>
      <w:tr w:rsidR="00CE1591" w:rsidRPr="0027106A" w:rsidTr="005704D7">
        <w:tc>
          <w:tcPr>
            <w:tcW w:w="1728" w:type="dxa"/>
          </w:tcPr>
          <w:p w:rsidR="00CE1591" w:rsidRPr="0027106A" w:rsidRDefault="00CE1591" w:rsidP="005704D7">
            <w:pPr>
              <w:jc w:val="center"/>
            </w:pPr>
            <w:r w:rsidRPr="0027106A">
              <w:t>DOCU</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rsidRPr="0027106A">
              <w:t>Because the development process follows ICSM, the document for life-cycle needs is normal.</w:t>
            </w:r>
          </w:p>
        </w:tc>
      </w:tr>
      <w:tr w:rsidR="00CE1591" w:rsidRPr="0027106A" w:rsidTr="005704D7">
        <w:tc>
          <w:tcPr>
            <w:tcW w:w="1728" w:type="dxa"/>
          </w:tcPr>
          <w:p w:rsidR="00CE1591" w:rsidRPr="0027106A" w:rsidRDefault="00CE1591" w:rsidP="005704D7">
            <w:pPr>
              <w:jc w:val="center"/>
            </w:pPr>
            <w:r w:rsidRPr="0027106A">
              <w:t>CPLX</w:t>
            </w:r>
          </w:p>
        </w:tc>
        <w:tc>
          <w:tcPr>
            <w:tcW w:w="1170" w:type="dxa"/>
          </w:tcPr>
          <w:p w:rsidR="00CE1591" w:rsidRPr="0027106A" w:rsidRDefault="003D3F45" w:rsidP="005704D7">
            <w:pPr>
              <w:jc w:val="center"/>
            </w:pPr>
            <w:r>
              <w:t>HIGH</w:t>
            </w:r>
          </w:p>
        </w:tc>
        <w:tc>
          <w:tcPr>
            <w:tcW w:w="6660" w:type="dxa"/>
          </w:tcPr>
          <w:p w:rsidR="00CE1591" w:rsidRPr="0027106A" w:rsidRDefault="00CE1591" w:rsidP="005704D7">
            <w:r>
              <w:t>Few modules like authentication using LDAP, implementing manager module, investigator module requires complex programming</w:t>
            </w:r>
            <w:r w:rsidRPr="0027106A">
              <w:t>.</w:t>
            </w:r>
          </w:p>
        </w:tc>
      </w:tr>
      <w:tr w:rsidR="00CE1591" w:rsidRPr="0027106A" w:rsidTr="005704D7">
        <w:tc>
          <w:tcPr>
            <w:tcW w:w="1728" w:type="dxa"/>
          </w:tcPr>
          <w:p w:rsidR="00CE1591" w:rsidRPr="0027106A" w:rsidRDefault="00CE1591" w:rsidP="005704D7">
            <w:pPr>
              <w:jc w:val="center"/>
            </w:pPr>
            <w:r w:rsidRPr="0027106A">
              <w:t>RUSE</w:t>
            </w:r>
          </w:p>
        </w:tc>
        <w:tc>
          <w:tcPr>
            <w:tcW w:w="1170" w:type="dxa"/>
          </w:tcPr>
          <w:p w:rsidR="00CE1591" w:rsidRPr="0027106A" w:rsidRDefault="00CE1591" w:rsidP="005704D7">
            <w:pPr>
              <w:jc w:val="center"/>
            </w:pPr>
            <w:r>
              <w:t>NOMINAL</w:t>
            </w:r>
          </w:p>
        </w:tc>
        <w:tc>
          <w:tcPr>
            <w:tcW w:w="6660" w:type="dxa"/>
          </w:tcPr>
          <w:p w:rsidR="00CE1591" w:rsidRPr="0027106A" w:rsidRDefault="00CE1591" w:rsidP="005704D7">
            <w:r>
              <w:t>The system is used by every department of the background verification organization and also used by the references</w:t>
            </w:r>
            <w:r w:rsidRPr="0027106A">
              <w:t>.</w:t>
            </w:r>
          </w:p>
        </w:tc>
      </w:tr>
      <w:tr w:rsidR="00CE1591" w:rsidRPr="0027106A" w:rsidTr="005704D7">
        <w:tc>
          <w:tcPr>
            <w:tcW w:w="1728" w:type="dxa"/>
          </w:tcPr>
          <w:p w:rsidR="00CE1591" w:rsidRPr="0027106A" w:rsidRDefault="00CE1591" w:rsidP="005704D7">
            <w:pPr>
              <w:jc w:val="center"/>
            </w:pPr>
            <w:r w:rsidRPr="0027106A">
              <w:t>TIME</w:t>
            </w:r>
          </w:p>
        </w:tc>
        <w:tc>
          <w:tcPr>
            <w:tcW w:w="1170" w:type="dxa"/>
          </w:tcPr>
          <w:p w:rsidR="00CE1591" w:rsidRPr="0027106A" w:rsidRDefault="00CE1591" w:rsidP="005704D7">
            <w:pPr>
              <w:jc w:val="center"/>
            </w:pPr>
            <w:r>
              <w:t>HIGH</w:t>
            </w:r>
          </w:p>
        </w:tc>
        <w:tc>
          <w:tcPr>
            <w:tcW w:w="6660" w:type="dxa"/>
          </w:tcPr>
          <w:p w:rsidR="00CE1591" w:rsidRPr="0027106A" w:rsidRDefault="00CE1591" w:rsidP="005704D7">
            <w:r w:rsidRPr="0027106A">
              <w:t xml:space="preserve">The percentage of available execution time expected to be used by the system and subsystem consuming the execution time resource is </w:t>
            </w:r>
            <w:r>
              <w:t>about 70% because this system is performing the database operation whenever any process is executed.</w:t>
            </w:r>
          </w:p>
        </w:tc>
      </w:tr>
      <w:tr w:rsidR="00CE1591" w:rsidRPr="0027106A" w:rsidTr="005704D7">
        <w:tc>
          <w:tcPr>
            <w:tcW w:w="1728" w:type="dxa"/>
          </w:tcPr>
          <w:p w:rsidR="00CE1591" w:rsidRPr="0027106A" w:rsidRDefault="00CE1591" w:rsidP="005704D7">
            <w:pPr>
              <w:jc w:val="center"/>
            </w:pPr>
            <w:r w:rsidRPr="0027106A">
              <w:t>STOR</w:t>
            </w:r>
          </w:p>
        </w:tc>
        <w:tc>
          <w:tcPr>
            <w:tcW w:w="1170" w:type="dxa"/>
          </w:tcPr>
          <w:p w:rsidR="00CE1591" w:rsidRPr="0027106A" w:rsidRDefault="003D3F45" w:rsidP="005704D7">
            <w:pPr>
              <w:jc w:val="center"/>
            </w:pPr>
            <w:r>
              <w:t>NOMINAL</w:t>
            </w:r>
          </w:p>
        </w:tc>
        <w:tc>
          <w:tcPr>
            <w:tcW w:w="6660" w:type="dxa"/>
          </w:tcPr>
          <w:p w:rsidR="00CE1591" w:rsidRPr="0027106A" w:rsidRDefault="00CE1591" w:rsidP="005704D7">
            <w:r w:rsidRPr="0027106A">
              <w:t xml:space="preserve">The percentage of available storage expected to be used by the system and subsystem is </w:t>
            </w:r>
            <w:r>
              <w:t>about 7</w:t>
            </w:r>
            <w:r w:rsidRPr="0027106A">
              <w:t>0% because the most</w:t>
            </w:r>
            <w:r>
              <w:t xml:space="preserve"> of the candidates’ </w:t>
            </w:r>
            <w:r w:rsidRPr="0027106A">
              <w:t xml:space="preserve">data is </w:t>
            </w:r>
            <w:r>
              <w:t>stored in the database. And this is used in every database operation.</w:t>
            </w:r>
          </w:p>
        </w:tc>
      </w:tr>
      <w:tr w:rsidR="00CE1591" w:rsidRPr="0027106A" w:rsidTr="005704D7">
        <w:tc>
          <w:tcPr>
            <w:tcW w:w="1728" w:type="dxa"/>
          </w:tcPr>
          <w:p w:rsidR="00CE1591" w:rsidRPr="0027106A" w:rsidRDefault="00CE1591" w:rsidP="005704D7">
            <w:pPr>
              <w:jc w:val="center"/>
            </w:pPr>
            <w:r w:rsidRPr="0027106A">
              <w:t>PVOL</w:t>
            </w:r>
          </w:p>
        </w:tc>
        <w:tc>
          <w:tcPr>
            <w:tcW w:w="1170" w:type="dxa"/>
          </w:tcPr>
          <w:p w:rsidR="00CE1591" w:rsidRPr="0027106A" w:rsidRDefault="00CE1591" w:rsidP="005704D7">
            <w:pPr>
              <w:jc w:val="center"/>
            </w:pPr>
            <w:r w:rsidRPr="0027106A">
              <w:t>LOW</w:t>
            </w:r>
          </w:p>
        </w:tc>
        <w:tc>
          <w:tcPr>
            <w:tcW w:w="6660" w:type="dxa"/>
          </w:tcPr>
          <w:p w:rsidR="00CE1591" w:rsidRPr="0027106A" w:rsidRDefault="00CE1591" w:rsidP="005704D7">
            <w:r w:rsidRPr="0027106A">
              <w:t xml:space="preserve">Major changes of the platform, i.e. </w:t>
            </w:r>
            <w:r>
              <w:t>ASP.net, DB2 and web browsers</w:t>
            </w:r>
            <w:r w:rsidRPr="0027106A">
              <w:t xml:space="preserve"> are approximately every year.</w:t>
            </w:r>
          </w:p>
        </w:tc>
      </w:tr>
      <w:tr w:rsidR="00CE1591" w:rsidRPr="0027106A" w:rsidTr="005704D7">
        <w:tc>
          <w:tcPr>
            <w:tcW w:w="1728" w:type="dxa"/>
          </w:tcPr>
          <w:p w:rsidR="00CE1591" w:rsidRPr="0027106A" w:rsidRDefault="00CE1591" w:rsidP="005704D7">
            <w:pPr>
              <w:jc w:val="center"/>
            </w:pPr>
            <w:r w:rsidRPr="0027106A">
              <w:t>ACAP</w:t>
            </w:r>
          </w:p>
        </w:tc>
        <w:tc>
          <w:tcPr>
            <w:tcW w:w="1170" w:type="dxa"/>
          </w:tcPr>
          <w:p w:rsidR="00CE1591" w:rsidRPr="0027106A" w:rsidRDefault="00CE1591" w:rsidP="005704D7">
            <w:r>
              <w:t xml:space="preserve">   </w:t>
            </w:r>
            <w:r w:rsidRPr="0027106A">
              <w:t xml:space="preserve"> HIGH</w:t>
            </w:r>
          </w:p>
        </w:tc>
        <w:tc>
          <w:tcPr>
            <w:tcW w:w="6660" w:type="dxa"/>
          </w:tcPr>
          <w:p w:rsidR="00CE1591" w:rsidRPr="0027106A" w:rsidRDefault="00CE1591" w:rsidP="005704D7">
            <w:r>
              <w:t>The analysts have good ability to analyze, design and</w:t>
            </w:r>
            <w:r w:rsidRPr="0027106A">
              <w:t xml:space="preserve"> </w:t>
            </w:r>
            <w:r>
              <w:t>communicate among others</w:t>
            </w:r>
            <w:r w:rsidRPr="0027106A">
              <w:t>.</w:t>
            </w:r>
          </w:p>
        </w:tc>
      </w:tr>
      <w:tr w:rsidR="00CE1591" w:rsidRPr="0027106A" w:rsidTr="005704D7">
        <w:tc>
          <w:tcPr>
            <w:tcW w:w="1728" w:type="dxa"/>
          </w:tcPr>
          <w:p w:rsidR="00CE1591" w:rsidRPr="0027106A" w:rsidRDefault="00CE1591" w:rsidP="005704D7">
            <w:pPr>
              <w:jc w:val="center"/>
            </w:pPr>
            <w:r w:rsidRPr="0027106A">
              <w:t>PCAP</w:t>
            </w:r>
          </w:p>
        </w:tc>
        <w:tc>
          <w:tcPr>
            <w:tcW w:w="1170" w:type="dxa"/>
          </w:tcPr>
          <w:p w:rsidR="00CE1591" w:rsidRPr="0027106A" w:rsidRDefault="00CE1591" w:rsidP="005704D7">
            <w:pPr>
              <w:jc w:val="center"/>
            </w:pPr>
            <w:r w:rsidRPr="0027106A">
              <w:t>HIGH</w:t>
            </w:r>
          </w:p>
        </w:tc>
        <w:tc>
          <w:tcPr>
            <w:tcW w:w="6660" w:type="dxa"/>
          </w:tcPr>
          <w:p w:rsidR="00CE1591" w:rsidRPr="0027106A" w:rsidRDefault="00CE1591" w:rsidP="005704D7">
            <w:r w:rsidRPr="0027106A">
              <w:t>Programmers are capable, efficient and thorough.</w:t>
            </w:r>
            <w:r>
              <w:t xml:space="preserve"> Although some of the team members lack knowledge about ASP.net and DB2.</w:t>
            </w:r>
          </w:p>
        </w:tc>
      </w:tr>
      <w:tr w:rsidR="00CE1591" w:rsidRPr="0027106A" w:rsidTr="005704D7">
        <w:tc>
          <w:tcPr>
            <w:tcW w:w="1728" w:type="dxa"/>
          </w:tcPr>
          <w:p w:rsidR="00CE1591" w:rsidRPr="0027106A" w:rsidRDefault="00CE1591" w:rsidP="005704D7">
            <w:pPr>
              <w:jc w:val="center"/>
            </w:pPr>
            <w:r w:rsidRPr="0027106A">
              <w:t>PCON</w:t>
            </w:r>
          </w:p>
        </w:tc>
        <w:tc>
          <w:tcPr>
            <w:tcW w:w="1170" w:type="dxa"/>
          </w:tcPr>
          <w:p w:rsidR="00CE1591" w:rsidRPr="0027106A" w:rsidRDefault="00CE1591" w:rsidP="005704D7">
            <w:pPr>
              <w:jc w:val="center"/>
            </w:pPr>
            <w:r>
              <w:t>LOW</w:t>
            </w:r>
          </w:p>
        </w:tc>
        <w:tc>
          <w:tcPr>
            <w:tcW w:w="6660" w:type="dxa"/>
          </w:tcPr>
          <w:p w:rsidR="00CE1591" w:rsidRPr="0027106A" w:rsidRDefault="00CE1591" w:rsidP="005704D7">
            <w:r>
              <w:t>Our team has 6 members and most of them do not plan to continue in CSCI577B</w:t>
            </w:r>
            <w:r w:rsidRPr="0027106A">
              <w:t>.</w:t>
            </w:r>
          </w:p>
        </w:tc>
      </w:tr>
      <w:tr w:rsidR="00CE1591" w:rsidRPr="0027106A" w:rsidTr="005704D7">
        <w:tc>
          <w:tcPr>
            <w:tcW w:w="1728" w:type="dxa"/>
          </w:tcPr>
          <w:p w:rsidR="00CE1591" w:rsidRPr="0027106A" w:rsidRDefault="00CE1591" w:rsidP="005704D7">
            <w:pPr>
              <w:jc w:val="center"/>
            </w:pPr>
            <w:r w:rsidRPr="0027106A">
              <w:t>APEX</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rsidRPr="0027106A">
              <w:t>The average experience of the team members for this online web-based application is about one year.</w:t>
            </w:r>
          </w:p>
        </w:tc>
      </w:tr>
      <w:tr w:rsidR="00CE1591" w:rsidRPr="0027106A" w:rsidTr="005704D7">
        <w:tc>
          <w:tcPr>
            <w:tcW w:w="1728" w:type="dxa"/>
          </w:tcPr>
          <w:p w:rsidR="00CE1591" w:rsidRPr="0027106A" w:rsidRDefault="00CE1591" w:rsidP="005704D7">
            <w:pPr>
              <w:jc w:val="center"/>
            </w:pPr>
            <w:r w:rsidRPr="0027106A">
              <w:t>LTEX</w:t>
            </w:r>
          </w:p>
        </w:tc>
        <w:tc>
          <w:tcPr>
            <w:tcW w:w="1170" w:type="dxa"/>
          </w:tcPr>
          <w:p w:rsidR="00CE1591" w:rsidRPr="0027106A" w:rsidRDefault="00CE1591" w:rsidP="005704D7">
            <w:pPr>
              <w:jc w:val="center"/>
            </w:pPr>
            <w:r>
              <w:t>LOW</w:t>
            </w:r>
          </w:p>
        </w:tc>
        <w:tc>
          <w:tcPr>
            <w:tcW w:w="6660" w:type="dxa"/>
          </w:tcPr>
          <w:p w:rsidR="00CE1591" w:rsidRPr="0027106A" w:rsidRDefault="00CE1591" w:rsidP="005704D7">
            <w:r w:rsidRPr="0027106A">
              <w:t xml:space="preserve">The development team plans to develop this web-based application with </w:t>
            </w:r>
            <w:r>
              <w:t xml:space="preserve">ASP.net, C# and DB2 </w:t>
            </w:r>
            <w:r w:rsidRPr="0027106A">
              <w:t xml:space="preserve">language to query information from the database. The tools for programming are </w:t>
            </w:r>
            <w:r>
              <w:lastRenderedPageBreak/>
              <w:t>Microsoft Visual Studio</w:t>
            </w:r>
            <w:r w:rsidRPr="0027106A">
              <w:t xml:space="preserve">. Therefore, the language and tool experience is </w:t>
            </w:r>
            <w:r>
              <w:t>low</w:t>
            </w:r>
            <w:r w:rsidRPr="0027106A">
              <w:t xml:space="preserve"> because</w:t>
            </w:r>
            <w:r>
              <w:t xml:space="preserve"> only a few </w:t>
            </w:r>
            <w:r w:rsidRPr="0027106A">
              <w:t>team members have at least one year experience with these languages and tools</w:t>
            </w:r>
            <w:r>
              <w:t xml:space="preserve"> and rest are trying to learn</w:t>
            </w:r>
            <w:r w:rsidRPr="0027106A">
              <w:t>.</w:t>
            </w:r>
          </w:p>
        </w:tc>
      </w:tr>
      <w:tr w:rsidR="00CE1591" w:rsidRPr="0027106A" w:rsidTr="005704D7">
        <w:tc>
          <w:tcPr>
            <w:tcW w:w="1728" w:type="dxa"/>
          </w:tcPr>
          <w:p w:rsidR="00CE1591" w:rsidRPr="0027106A" w:rsidRDefault="00CE1591" w:rsidP="005704D7">
            <w:pPr>
              <w:jc w:val="center"/>
            </w:pPr>
            <w:r w:rsidRPr="0027106A">
              <w:lastRenderedPageBreak/>
              <w:t>PLEX</w:t>
            </w:r>
          </w:p>
        </w:tc>
        <w:tc>
          <w:tcPr>
            <w:tcW w:w="1170" w:type="dxa"/>
          </w:tcPr>
          <w:p w:rsidR="00CE1591" w:rsidRPr="0027106A" w:rsidRDefault="00CE1591" w:rsidP="005704D7">
            <w:pPr>
              <w:jc w:val="center"/>
            </w:pPr>
            <w:r w:rsidRPr="0027106A">
              <w:t>LOW</w:t>
            </w:r>
          </w:p>
        </w:tc>
        <w:tc>
          <w:tcPr>
            <w:tcW w:w="6660" w:type="dxa"/>
          </w:tcPr>
          <w:p w:rsidR="00CE1591" w:rsidRPr="0027106A" w:rsidRDefault="00CE1591" w:rsidP="005704D7">
            <w:r>
              <w:t>Most of the team members are inexperienced with ASP.net framework and database as DB2</w:t>
            </w:r>
            <w:r w:rsidRPr="0027106A">
              <w:t>.</w:t>
            </w:r>
          </w:p>
        </w:tc>
      </w:tr>
      <w:tr w:rsidR="00CE1591" w:rsidRPr="0027106A" w:rsidTr="005704D7">
        <w:tc>
          <w:tcPr>
            <w:tcW w:w="1728" w:type="dxa"/>
          </w:tcPr>
          <w:p w:rsidR="00CE1591" w:rsidRPr="0027106A" w:rsidRDefault="00CE1591" w:rsidP="005704D7">
            <w:pPr>
              <w:jc w:val="center"/>
            </w:pPr>
            <w:r w:rsidRPr="0027106A">
              <w:t>TOOL</w:t>
            </w:r>
          </w:p>
        </w:tc>
        <w:tc>
          <w:tcPr>
            <w:tcW w:w="1170" w:type="dxa"/>
          </w:tcPr>
          <w:p w:rsidR="00CE1591" w:rsidRPr="0027106A" w:rsidRDefault="00CE1591" w:rsidP="005704D7">
            <w:pPr>
              <w:jc w:val="center"/>
            </w:pPr>
            <w:r>
              <w:t>LOW</w:t>
            </w:r>
          </w:p>
        </w:tc>
        <w:tc>
          <w:tcPr>
            <w:tcW w:w="6660" w:type="dxa"/>
          </w:tcPr>
          <w:p w:rsidR="00CE1591" w:rsidRPr="0027106A" w:rsidRDefault="00CE1591" w:rsidP="005704D7">
            <w:r w:rsidRPr="0027106A">
              <w:t>The software tools development team plan t</w:t>
            </w:r>
            <w:r>
              <w:t xml:space="preserve">o use is just simple, frontend and backend DB2. </w:t>
            </w:r>
          </w:p>
        </w:tc>
      </w:tr>
      <w:tr w:rsidR="00CE1591" w:rsidRPr="0027106A" w:rsidTr="005704D7">
        <w:tc>
          <w:tcPr>
            <w:tcW w:w="1728" w:type="dxa"/>
          </w:tcPr>
          <w:p w:rsidR="00CE1591" w:rsidRPr="0027106A" w:rsidRDefault="00CE1591" w:rsidP="005704D7">
            <w:pPr>
              <w:jc w:val="center"/>
            </w:pPr>
            <w:r w:rsidRPr="0027106A">
              <w:t>SITE</w:t>
            </w:r>
          </w:p>
        </w:tc>
        <w:tc>
          <w:tcPr>
            <w:tcW w:w="1170" w:type="dxa"/>
          </w:tcPr>
          <w:p w:rsidR="00CE1591" w:rsidRPr="0027106A" w:rsidRDefault="00CE1591" w:rsidP="005704D7">
            <w:pPr>
              <w:jc w:val="center"/>
            </w:pPr>
            <w:r w:rsidRPr="0027106A">
              <w:t>VERY HIGH</w:t>
            </w:r>
          </w:p>
        </w:tc>
        <w:tc>
          <w:tcPr>
            <w:tcW w:w="6660" w:type="dxa"/>
          </w:tcPr>
          <w:p w:rsidR="00CE1591" w:rsidRPr="0027106A" w:rsidRDefault="00CE1591" w:rsidP="005704D7">
            <w:r>
              <w:t>In CSCI577a, six of seven</w:t>
            </w:r>
            <w:r w:rsidRPr="0027106A">
              <w:t xml:space="preserve"> team members are on-campus students</w:t>
            </w:r>
            <w:r>
              <w:t xml:space="preserve">. </w:t>
            </w:r>
            <w:r w:rsidRPr="0027106A">
              <w:t>Additionally, we use wideband electronic communication and occasional video conference.</w:t>
            </w:r>
          </w:p>
        </w:tc>
      </w:tr>
      <w:tr w:rsidR="00CE1591" w:rsidRPr="0027106A" w:rsidTr="005704D7">
        <w:tc>
          <w:tcPr>
            <w:tcW w:w="1728" w:type="dxa"/>
          </w:tcPr>
          <w:p w:rsidR="00CE1591" w:rsidRPr="0027106A" w:rsidRDefault="00CE1591" w:rsidP="005704D7">
            <w:pPr>
              <w:jc w:val="center"/>
            </w:pPr>
            <w:r w:rsidRPr="0027106A">
              <w:t>SCED</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rsidRPr="0027106A">
              <w:t>The schedule is fixed for 12 weeks in Fall semester</w:t>
            </w:r>
            <w:r>
              <w:t>.</w:t>
            </w:r>
          </w:p>
        </w:tc>
      </w:tr>
    </w:tbl>
    <w:p w:rsidR="00CE1591" w:rsidRDefault="00CE1591" w:rsidP="00CE1591"/>
    <w:p w:rsidR="00CE1591" w:rsidRPr="0027106A" w:rsidRDefault="00CE1591" w:rsidP="00CE1591">
      <w:pPr>
        <w:pStyle w:val="Caption"/>
      </w:pPr>
      <w:r w:rsidRPr="0027106A">
        <w:t xml:space="preserve">Table </w:t>
      </w:r>
      <w:r>
        <w:t>9</w:t>
      </w:r>
      <w:r w:rsidRPr="0027106A">
        <w:t>: COCOMOII Cost Drivers of</w:t>
      </w:r>
      <w:r>
        <w:t xml:space="preserve"> Module - 4 - Reference Module</w:t>
      </w:r>
      <w:r w:rsidRPr="0027106A">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1350"/>
        <w:gridCol w:w="6521"/>
      </w:tblGrid>
      <w:tr w:rsidR="00CE1591" w:rsidRPr="0027106A" w:rsidTr="005704D7">
        <w:tc>
          <w:tcPr>
            <w:tcW w:w="1728" w:type="dxa"/>
            <w:shd w:val="pct15" w:color="auto" w:fill="auto"/>
          </w:tcPr>
          <w:p w:rsidR="00CE1591" w:rsidRPr="0027106A" w:rsidRDefault="00CE1591" w:rsidP="005704D7">
            <w:pPr>
              <w:jc w:val="center"/>
              <w:rPr>
                <w:b/>
              </w:rPr>
            </w:pPr>
            <w:r w:rsidRPr="0027106A">
              <w:rPr>
                <w:b/>
              </w:rPr>
              <w:t>Cost Driver</w:t>
            </w:r>
          </w:p>
        </w:tc>
        <w:tc>
          <w:tcPr>
            <w:tcW w:w="1170" w:type="dxa"/>
            <w:shd w:val="pct15" w:color="auto" w:fill="auto"/>
          </w:tcPr>
          <w:p w:rsidR="00CE1591" w:rsidRPr="0027106A" w:rsidRDefault="00CE1591" w:rsidP="005704D7">
            <w:pPr>
              <w:jc w:val="center"/>
              <w:rPr>
                <w:b/>
              </w:rPr>
            </w:pPr>
            <w:r w:rsidRPr="0027106A">
              <w:rPr>
                <w:b/>
              </w:rPr>
              <w:t>Value</w:t>
            </w:r>
          </w:p>
        </w:tc>
        <w:tc>
          <w:tcPr>
            <w:tcW w:w="6660" w:type="dxa"/>
            <w:shd w:val="pct15" w:color="auto" w:fill="auto"/>
          </w:tcPr>
          <w:p w:rsidR="00CE1591" w:rsidRPr="0027106A" w:rsidRDefault="00CE1591" w:rsidP="005704D7">
            <w:pPr>
              <w:jc w:val="center"/>
              <w:rPr>
                <w:b/>
              </w:rPr>
            </w:pPr>
            <w:r w:rsidRPr="0027106A">
              <w:rPr>
                <w:b/>
              </w:rPr>
              <w:t>Rationale</w:t>
            </w:r>
          </w:p>
        </w:tc>
      </w:tr>
      <w:tr w:rsidR="00CE1591" w:rsidRPr="0027106A" w:rsidTr="005704D7">
        <w:tc>
          <w:tcPr>
            <w:tcW w:w="1728" w:type="dxa"/>
          </w:tcPr>
          <w:p w:rsidR="00CE1591" w:rsidRPr="0027106A" w:rsidRDefault="00CE1591" w:rsidP="005704D7">
            <w:pPr>
              <w:jc w:val="center"/>
            </w:pPr>
            <w:r w:rsidRPr="0027106A">
              <w:t>RELY</w:t>
            </w:r>
          </w:p>
        </w:tc>
        <w:tc>
          <w:tcPr>
            <w:tcW w:w="1170" w:type="dxa"/>
          </w:tcPr>
          <w:p w:rsidR="00CE1591" w:rsidRPr="0027106A" w:rsidRDefault="00752430" w:rsidP="005704D7">
            <w:pPr>
              <w:jc w:val="center"/>
            </w:pPr>
            <w:r>
              <w:t>VERY HIGH</w:t>
            </w:r>
          </w:p>
        </w:tc>
        <w:tc>
          <w:tcPr>
            <w:tcW w:w="6660" w:type="dxa"/>
          </w:tcPr>
          <w:p w:rsidR="00CE1591" w:rsidRPr="0027106A" w:rsidRDefault="00CE1591" w:rsidP="005704D7">
            <w:r>
              <w:t>If the system fails, it will cause inconvenience to the references and background investigators. But the system can be recovered within certain period of time.</w:t>
            </w:r>
          </w:p>
        </w:tc>
      </w:tr>
      <w:tr w:rsidR="00CE1591" w:rsidRPr="0027106A" w:rsidTr="005704D7">
        <w:tc>
          <w:tcPr>
            <w:tcW w:w="1728" w:type="dxa"/>
          </w:tcPr>
          <w:p w:rsidR="00CE1591" w:rsidRPr="0027106A" w:rsidRDefault="00CE1591" w:rsidP="005704D7">
            <w:pPr>
              <w:jc w:val="center"/>
            </w:pPr>
            <w:r w:rsidRPr="0027106A">
              <w:t>DATA</w:t>
            </w:r>
          </w:p>
        </w:tc>
        <w:tc>
          <w:tcPr>
            <w:tcW w:w="1170" w:type="dxa"/>
          </w:tcPr>
          <w:p w:rsidR="00CE1591" w:rsidRPr="0027106A" w:rsidRDefault="00CE1591" w:rsidP="005704D7">
            <w:pPr>
              <w:jc w:val="center"/>
            </w:pPr>
            <w:r>
              <w:t>HIGH</w:t>
            </w:r>
          </w:p>
        </w:tc>
        <w:tc>
          <w:tcPr>
            <w:tcW w:w="6660" w:type="dxa"/>
          </w:tcPr>
          <w:p w:rsidR="00CE1591" w:rsidRPr="0027106A" w:rsidRDefault="00CE1591" w:rsidP="005704D7">
            <w:r w:rsidRPr="0027106A">
              <w:t>The ratio of bytes in the testing database to SLOC in the program is approximately less than 10</w:t>
            </w:r>
            <w:r>
              <w:t>00</w:t>
            </w:r>
            <w:r w:rsidRPr="0027106A">
              <w:t xml:space="preserve"> because the database will store </w:t>
            </w:r>
            <w:r>
              <w:t>all</w:t>
            </w:r>
            <w:r w:rsidRPr="0027106A">
              <w:t xml:space="preserve"> information of </w:t>
            </w:r>
            <w:r>
              <w:t>candidate’s reference</w:t>
            </w:r>
            <w:r w:rsidRPr="0027106A">
              <w:t>,</w:t>
            </w:r>
            <w:r>
              <w:t xml:space="preserve"> references’ response which contains lot of data and candidates assigned to investigators</w:t>
            </w:r>
            <w:r w:rsidRPr="0027106A">
              <w:t>.</w:t>
            </w:r>
          </w:p>
        </w:tc>
      </w:tr>
      <w:tr w:rsidR="00CE1591" w:rsidRPr="0027106A" w:rsidTr="005704D7">
        <w:tc>
          <w:tcPr>
            <w:tcW w:w="1728" w:type="dxa"/>
          </w:tcPr>
          <w:p w:rsidR="00CE1591" w:rsidRPr="0027106A" w:rsidRDefault="00CE1591" w:rsidP="005704D7">
            <w:pPr>
              <w:jc w:val="center"/>
            </w:pPr>
            <w:r w:rsidRPr="0027106A">
              <w:t>DOCU</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rsidRPr="0027106A">
              <w:t>Because the development process follows ICSM, the document for life-cycle needs is normal.</w:t>
            </w:r>
          </w:p>
        </w:tc>
      </w:tr>
      <w:tr w:rsidR="00CE1591" w:rsidRPr="0027106A" w:rsidTr="005704D7">
        <w:tc>
          <w:tcPr>
            <w:tcW w:w="1728" w:type="dxa"/>
          </w:tcPr>
          <w:p w:rsidR="00CE1591" w:rsidRPr="0027106A" w:rsidRDefault="00CE1591" w:rsidP="005704D7">
            <w:pPr>
              <w:jc w:val="center"/>
            </w:pPr>
            <w:r w:rsidRPr="0027106A">
              <w:t>CPLX</w:t>
            </w:r>
          </w:p>
        </w:tc>
        <w:tc>
          <w:tcPr>
            <w:tcW w:w="1170" w:type="dxa"/>
          </w:tcPr>
          <w:p w:rsidR="00CE1591" w:rsidRPr="0027106A" w:rsidRDefault="00CE1591" w:rsidP="005704D7">
            <w:pPr>
              <w:jc w:val="center"/>
            </w:pPr>
            <w:r>
              <w:t>HIGH</w:t>
            </w:r>
          </w:p>
        </w:tc>
        <w:tc>
          <w:tcPr>
            <w:tcW w:w="6660" w:type="dxa"/>
          </w:tcPr>
          <w:p w:rsidR="00CE1591" w:rsidRPr="0027106A" w:rsidRDefault="00CE1591" w:rsidP="005704D7">
            <w:r>
              <w:t>Few modules like authentication using LDAP, implementing manager module, investigator module requires complex programming</w:t>
            </w:r>
            <w:r w:rsidRPr="0027106A">
              <w:t>.</w:t>
            </w:r>
          </w:p>
        </w:tc>
      </w:tr>
      <w:tr w:rsidR="00CE1591" w:rsidRPr="0027106A" w:rsidTr="005704D7">
        <w:tc>
          <w:tcPr>
            <w:tcW w:w="1728" w:type="dxa"/>
          </w:tcPr>
          <w:p w:rsidR="00CE1591" w:rsidRPr="0027106A" w:rsidRDefault="00CE1591" w:rsidP="005704D7">
            <w:pPr>
              <w:jc w:val="center"/>
            </w:pPr>
            <w:r w:rsidRPr="0027106A">
              <w:t>RUSE</w:t>
            </w:r>
          </w:p>
        </w:tc>
        <w:tc>
          <w:tcPr>
            <w:tcW w:w="1170" w:type="dxa"/>
          </w:tcPr>
          <w:p w:rsidR="00CE1591" w:rsidRPr="0027106A" w:rsidRDefault="00CE1591" w:rsidP="005704D7">
            <w:pPr>
              <w:jc w:val="center"/>
            </w:pPr>
            <w:r>
              <w:t>NOMINAL</w:t>
            </w:r>
          </w:p>
        </w:tc>
        <w:tc>
          <w:tcPr>
            <w:tcW w:w="6660" w:type="dxa"/>
          </w:tcPr>
          <w:p w:rsidR="00CE1591" w:rsidRPr="0027106A" w:rsidRDefault="00CE1591" w:rsidP="005704D7">
            <w:r>
              <w:t>The system is used by every department of the background verification organization and also used by the references</w:t>
            </w:r>
            <w:r w:rsidRPr="0027106A">
              <w:t>.</w:t>
            </w:r>
          </w:p>
        </w:tc>
      </w:tr>
      <w:tr w:rsidR="00CE1591" w:rsidRPr="0027106A" w:rsidTr="005704D7">
        <w:tc>
          <w:tcPr>
            <w:tcW w:w="1728" w:type="dxa"/>
          </w:tcPr>
          <w:p w:rsidR="00CE1591" w:rsidRPr="0027106A" w:rsidRDefault="00CE1591" w:rsidP="005704D7">
            <w:pPr>
              <w:jc w:val="center"/>
            </w:pPr>
            <w:r w:rsidRPr="0027106A">
              <w:t>TIME</w:t>
            </w:r>
          </w:p>
        </w:tc>
        <w:tc>
          <w:tcPr>
            <w:tcW w:w="1170" w:type="dxa"/>
          </w:tcPr>
          <w:p w:rsidR="00CE1591" w:rsidRPr="0027106A" w:rsidRDefault="00CE1591" w:rsidP="005704D7">
            <w:pPr>
              <w:jc w:val="center"/>
            </w:pPr>
            <w:r>
              <w:t>HIGH</w:t>
            </w:r>
          </w:p>
        </w:tc>
        <w:tc>
          <w:tcPr>
            <w:tcW w:w="6660" w:type="dxa"/>
          </w:tcPr>
          <w:p w:rsidR="00CE1591" w:rsidRPr="0027106A" w:rsidRDefault="00CE1591" w:rsidP="005704D7">
            <w:r w:rsidRPr="0027106A">
              <w:t xml:space="preserve">The percentage of available execution time expected to be used by the system and subsystem consuming the execution time resource is </w:t>
            </w:r>
            <w:r>
              <w:t>about 70% because this system is performing the database operation whenever any process is executed.</w:t>
            </w:r>
          </w:p>
        </w:tc>
      </w:tr>
      <w:tr w:rsidR="00CE1591" w:rsidRPr="0027106A" w:rsidTr="005704D7">
        <w:tc>
          <w:tcPr>
            <w:tcW w:w="1728" w:type="dxa"/>
          </w:tcPr>
          <w:p w:rsidR="00CE1591" w:rsidRPr="0027106A" w:rsidRDefault="00CE1591" w:rsidP="005704D7">
            <w:pPr>
              <w:jc w:val="center"/>
            </w:pPr>
            <w:r w:rsidRPr="0027106A">
              <w:t>STOR</w:t>
            </w:r>
          </w:p>
        </w:tc>
        <w:tc>
          <w:tcPr>
            <w:tcW w:w="1170" w:type="dxa"/>
          </w:tcPr>
          <w:p w:rsidR="00CE1591" w:rsidRPr="0027106A" w:rsidRDefault="00CE1591" w:rsidP="005704D7">
            <w:pPr>
              <w:jc w:val="center"/>
            </w:pPr>
            <w:r>
              <w:t>HIGH</w:t>
            </w:r>
          </w:p>
        </w:tc>
        <w:tc>
          <w:tcPr>
            <w:tcW w:w="6660" w:type="dxa"/>
          </w:tcPr>
          <w:p w:rsidR="00CE1591" w:rsidRPr="0027106A" w:rsidRDefault="00CE1591" w:rsidP="005704D7">
            <w:r w:rsidRPr="0027106A">
              <w:t xml:space="preserve">The percentage of available storage expected to be used by the system and subsystem is </w:t>
            </w:r>
            <w:r>
              <w:t>about 7</w:t>
            </w:r>
            <w:r w:rsidRPr="0027106A">
              <w:t>0% because the most</w:t>
            </w:r>
            <w:r>
              <w:t xml:space="preserve"> of the candidates’ </w:t>
            </w:r>
            <w:r w:rsidRPr="0027106A">
              <w:t xml:space="preserve">data is </w:t>
            </w:r>
            <w:r>
              <w:t>stored in the database. And this is used in every database operation.</w:t>
            </w:r>
          </w:p>
        </w:tc>
      </w:tr>
      <w:tr w:rsidR="00CE1591" w:rsidRPr="0027106A" w:rsidTr="005704D7">
        <w:tc>
          <w:tcPr>
            <w:tcW w:w="1728" w:type="dxa"/>
          </w:tcPr>
          <w:p w:rsidR="00CE1591" w:rsidRPr="0027106A" w:rsidRDefault="00CE1591" w:rsidP="005704D7">
            <w:pPr>
              <w:jc w:val="center"/>
            </w:pPr>
            <w:r w:rsidRPr="0027106A">
              <w:t>PVOL</w:t>
            </w:r>
          </w:p>
        </w:tc>
        <w:tc>
          <w:tcPr>
            <w:tcW w:w="1170" w:type="dxa"/>
          </w:tcPr>
          <w:p w:rsidR="00CE1591" w:rsidRPr="0027106A" w:rsidRDefault="00CE1591" w:rsidP="005704D7">
            <w:pPr>
              <w:jc w:val="center"/>
            </w:pPr>
            <w:r w:rsidRPr="0027106A">
              <w:t>LOW</w:t>
            </w:r>
          </w:p>
        </w:tc>
        <w:tc>
          <w:tcPr>
            <w:tcW w:w="6660" w:type="dxa"/>
          </w:tcPr>
          <w:p w:rsidR="00CE1591" w:rsidRPr="0027106A" w:rsidRDefault="00CE1591" w:rsidP="005704D7">
            <w:r w:rsidRPr="0027106A">
              <w:t xml:space="preserve">Major changes of the platform, i.e. </w:t>
            </w:r>
            <w:r>
              <w:t>ASP.net, DB2 and web browsers</w:t>
            </w:r>
            <w:r w:rsidRPr="0027106A">
              <w:t xml:space="preserve"> are approximately every year.</w:t>
            </w:r>
          </w:p>
        </w:tc>
      </w:tr>
      <w:tr w:rsidR="00CE1591" w:rsidRPr="0027106A" w:rsidTr="005704D7">
        <w:tc>
          <w:tcPr>
            <w:tcW w:w="1728" w:type="dxa"/>
          </w:tcPr>
          <w:p w:rsidR="00CE1591" w:rsidRPr="0027106A" w:rsidRDefault="00CE1591" w:rsidP="005704D7">
            <w:pPr>
              <w:jc w:val="center"/>
            </w:pPr>
            <w:r w:rsidRPr="0027106A">
              <w:t>ACAP</w:t>
            </w:r>
          </w:p>
        </w:tc>
        <w:tc>
          <w:tcPr>
            <w:tcW w:w="1170" w:type="dxa"/>
          </w:tcPr>
          <w:p w:rsidR="00CE1591" w:rsidRPr="0027106A" w:rsidRDefault="00CE1591" w:rsidP="005704D7">
            <w:r>
              <w:t xml:space="preserve">   </w:t>
            </w:r>
            <w:r w:rsidRPr="0027106A">
              <w:t xml:space="preserve"> HIGH</w:t>
            </w:r>
          </w:p>
        </w:tc>
        <w:tc>
          <w:tcPr>
            <w:tcW w:w="6660" w:type="dxa"/>
          </w:tcPr>
          <w:p w:rsidR="00CE1591" w:rsidRPr="0027106A" w:rsidRDefault="00CE1591" w:rsidP="005704D7">
            <w:r>
              <w:t>The analysts have good ability to analyze, design and</w:t>
            </w:r>
            <w:r w:rsidRPr="0027106A">
              <w:t xml:space="preserve"> </w:t>
            </w:r>
            <w:r>
              <w:t>communicate among others</w:t>
            </w:r>
            <w:r w:rsidRPr="0027106A">
              <w:t>.</w:t>
            </w:r>
          </w:p>
        </w:tc>
      </w:tr>
      <w:tr w:rsidR="00CE1591" w:rsidRPr="0027106A" w:rsidTr="005704D7">
        <w:tc>
          <w:tcPr>
            <w:tcW w:w="1728" w:type="dxa"/>
          </w:tcPr>
          <w:p w:rsidR="00CE1591" w:rsidRPr="0027106A" w:rsidRDefault="00CE1591" w:rsidP="005704D7">
            <w:pPr>
              <w:jc w:val="center"/>
            </w:pPr>
            <w:r w:rsidRPr="0027106A">
              <w:t>PCAP</w:t>
            </w:r>
          </w:p>
        </w:tc>
        <w:tc>
          <w:tcPr>
            <w:tcW w:w="1170" w:type="dxa"/>
          </w:tcPr>
          <w:p w:rsidR="00CE1591" w:rsidRPr="0027106A" w:rsidRDefault="00CE1591" w:rsidP="005704D7">
            <w:pPr>
              <w:jc w:val="center"/>
            </w:pPr>
            <w:r w:rsidRPr="0027106A">
              <w:t>HIGH</w:t>
            </w:r>
          </w:p>
        </w:tc>
        <w:tc>
          <w:tcPr>
            <w:tcW w:w="6660" w:type="dxa"/>
          </w:tcPr>
          <w:p w:rsidR="00CE1591" w:rsidRPr="0027106A" w:rsidRDefault="00CE1591" w:rsidP="005704D7">
            <w:r w:rsidRPr="0027106A">
              <w:t>Programmers are capable, efficient and thorough.</w:t>
            </w:r>
            <w:r>
              <w:t xml:space="preserve"> Although some of the team members lack knowledge about ASP.net and DB2.</w:t>
            </w:r>
          </w:p>
        </w:tc>
      </w:tr>
      <w:tr w:rsidR="00CE1591" w:rsidRPr="0027106A" w:rsidTr="005704D7">
        <w:tc>
          <w:tcPr>
            <w:tcW w:w="1728" w:type="dxa"/>
          </w:tcPr>
          <w:p w:rsidR="00CE1591" w:rsidRPr="0027106A" w:rsidRDefault="00CE1591" w:rsidP="005704D7">
            <w:pPr>
              <w:jc w:val="center"/>
            </w:pPr>
            <w:r w:rsidRPr="0027106A">
              <w:lastRenderedPageBreak/>
              <w:t>PCON</w:t>
            </w:r>
          </w:p>
        </w:tc>
        <w:tc>
          <w:tcPr>
            <w:tcW w:w="1170" w:type="dxa"/>
          </w:tcPr>
          <w:p w:rsidR="00CE1591" w:rsidRPr="0027106A" w:rsidRDefault="00CE1591" w:rsidP="005704D7">
            <w:pPr>
              <w:jc w:val="center"/>
            </w:pPr>
            <w:r>
              <w:t>LOW</w:t>
            </w:r>
          </w:p>
        </w:tc>
        <w:tc>
          <w:tcPr>
            <w:tcW w:w="6660" w:type="dxa"/>
          </w:tcPr>
          <w:p w:rsidR="00CE1591" w:rsidRPr="0027106A" w:rsidRDefault="00CE1591" w:rsidP="005704D7">
            <w:r>
              <w:t>Our team has 6 members and most of them do not plan to continue in CSCI577B</w:t>
            </w:r>
            <w:r w:rsidRPr="0027106A">
              <w:t>.</w:t>
            </w:r>
          </w:p>
        </w:tc>
      </w:tr>
      <w:tr w:rsidR="00CE1591" w:rsidRPr="0027106A" w:rsidTr="005704D7">
        <w:tc>
          <w:tcPr>
            <w:tcW w:w="1728" w:type="dxa"/>
          </w:tcPr>
          <w:p w:rsidR="00CE1591" w:rsidRPr="0027106A" w:rsidRDefault="00CE1591" w:rsidP="005704D7">
            <w:pPr>
              <w:jc w:val="center"/>
            </w:pPr>
            <w:r w:rsidRPr="0027106A">
              <w:t>APEX</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rsidRPr="0027106A">
              <w:t>The average experience of the team members for this online web-based application is about one year.</w:t>
            </w:r>
          </w:p>
        </w:tc>
      </w:tr>
      <w:tr w:rsidR="00CE1591" w:rsidRPr="0027106A" w:rsidTr="005704D7">
        <w:tc>
          <w:tcPr>
            <w:tcW w:w="1728" w:type="dxa"/>
          </w:tcPr>
          <w:p w:rsidR="00CE1591" w:rsidRPr="0027106A" w:rsidRDefault="00CE1591" w:rsidP="005704D7">
            <w:pPr>
              <w:jc w:val="center"/>
            </w:pPr>
            <w:r w:rsidRPr="0027106A">
              <w:t>LTEX</w:t>
            </w:r>
          </w:p>
        </w:tc>
        <w:tc>
          <w:tcPr>
            <w:tcW w:w="1170" w:type="dxa"/>
          </w:tcPr>
          <w:p w:rsidR="00CE1591" w:rsidRPr="0027106A" w:rsidRDefault="00CE1591" w:rsidP="005704D7">
            <w:pPr>
              <w:jc w:val="center"/>
            </w:pPr>
            <w:r>
              <w:t>LOW</w:t>
            </w:r>
          </w:p>
        </w:tc>
        <w:tc>
          <w:tcPr>
            <w:tcW w:w="6660" w:type="dxa"/>
          </w:tcPr>
          <w:p w:rsidR="00CE1591" w:rsidRPr="0027106A" w:rsidRDefault="00CE1591" w:rsidP="005704D7">
            <w:r w:rsidRPr="0027106A">
              <w:t xml:space="preserve">The development team plans to develop this web-based application with </w:t>
            </w:r>
            <w:r>
              <w:t xml:space="preserve">ASP.net, C# and DB2 </w:t>
            </w:r>
            <w:r w:rsidRPr="0027106A">
              <w:t xml:space="preserve">language to query information from the database. The tools for programming are </w:t>
            </w:r>
            <w:r>
              <w:t>Microsoft Visual Studio</w:t>
            </w:r>
            <w:r w:rsidRPr="0027106A">
              <w:t xml:space="preserve">. Therefore, the language and tool experience is </w:t>
            </w:r>
            <w:r>
              <w:t>low</w:t>
            </w:r>
            <w:r w:rsidRPr="0027106A">
              <w:t xml:space="preserve"> because</w:t>
            </w:r>
            <w:r>
              <w:t xml:space="preserve"> only a few </w:t>
            </w:r>
            <w:r w:rsidRPr="0027106A">
              <w:t>team members have at least one year experience with these languages and tools</w:t>
            </w:r>
            <w:r>
              <w:t xml:space="preserve"> and rest are trying to learn</w:t>
            </w:r>
            <w:r w:rsidRPr="0027106A">
              <w:t>.</w:t>
            </w:r>
          </w:p>
        </w:tc>
      </w:tr>
      <w:tr w:rsidR="00CE1591" w:rsidRPr="0027106A" w:rsidTr="005704D7">
        <w:tc>
          <w:tcPr>
            <w:tcW w:w="1728" w:type="dxa"/>
          </w:tcPr>
          <w:p w:rsidR="00CE1591" w:rsidRPr="0027106A" w:rsidRDefault="00CE1591" w:rsidP="005704D7">
            <w:pPr>
              <w:jc w:val="center"/>
            </w:pPr>
            <w:r w:rsidRPr="0027106A">
              <w:t>PLEX</w:t>
            </w:r>
          </w:p>
        </w:tc>
        <w:tc>
          <w:tcPr>
            <w:tcW w:w="1170" w:type="dxa"/>
          </w:tcPr>
          <w:p w:rsidR="00CE1591" w:rsidRPr="0027106A" w:rsidRDefault="00CE1591" w:rsidP="005704D7">
            <w:pPr>
              <w:jc w:val="center"/>
            </w:pPr>
            <w:r w:rsidRPr="0027106A">
              <w:t>LOW</w:t>
            </w:r>
          </w:p>
        </w:tc>
        <w:tc>
          <w:tcPr>
            <w:tcW w:w="6660" w:type="dxa"/>
          </w:tcPr>
          <w:p w:rsidR="00CE1591" w:rsidRPr="0027106A" w:rsidRDefault="00CE1591" w:rsidP="005704D7">
            <w:r>
              <w:t>Most of the team members are inexperienced with ASP.net framework and database as DB2</w:t>
            </w:r>
            <w:r w:rsidRPr="0027106A">
              <w:t>.</w:t>
            </w:r>
          </w:p>
        </w:tc>
      </w:tr>
      <w:tr w:rsidR="00CE1591" w:rsidRPr="0027106A" w:rsidTr="005704D7">
        <w:tc>
          <w:tcPr>
            <w:tcW w:w="1728" w:type="dxa"/>
          </w:tcPr>
          <w:p w:rsidR="00CE1591" w:rsidRPr="0027106A" w:rsidRDefault="00CE1591" w:rsidP="005704D7">
            <w:pPr>
              <w:jc w:val="center"/>
            </w:pPr>
            <w:r w:rsidRPr="0027106A">
              <w:t>TOOL</w:t>
            </w:r>
          </w:p>
        </w:tc>
        <w:tc>
          <w:tcPr>
            <w:tcW w:w="1170" w:type="dxa"/>
          </w:tcPr>
          <w:p w:rsidR="00CE1591" w:rsidRPr="0027106A" w:rsidRDefault="00CE1591" w:rsidP="005704D7">
            <w:pPr>
              <w:jc w:val="center"/>
            </w:pPr>
            <w:r>
              <w:t>LOW</w:t>
            </w:r>
          </w:p>
        </w:tc>
        <w:tc>
          <w:tcPr>
            <w:tcW w:w="6660" w:type="dxa"/>
          </w:tcPr>
          <w:p w:rsidR="00CE1591" w:rsidRPr="0027106A" w:rsidRDefault="00CE1591" w:rsidP="005704D7">
            <w:r w:rsidRPr="0027106A">
              <w:t>The software tools development team plan t</w:t>
            </w:r>
            <w:r>
              <w:t xml:space="preserve">o use is just simple, frontend and backend DB2. </w:t>
            </w:r>
          </w:p>
        </w:tc>
      </w:tr>
      <w:tr w:rsidR="00CE1591" w:rsidRPr="0027106A" w:rsidTr="005704D7">
        <w:tc>
          <w:tcPr>
            <w:tcW w:w="1728" w:type="dxa"/>
          </w:tcPr>
          <w:p w:rsidR="00CE1591" w:rsidRPr="0027106A" w:rsidRDefault="00CE1591" w:rsidP="005704D7">
            <w:pPr>
              <w:jc w:val="center"/>
            </w:pPr>
            <w:r w:rsidRPr="0027106A">
              <w:t>SITE</w:t>
            </w:r>
          </w:p>
        </w:tc>
        <w:tc>
          <w:tcPr>
            <w:tcW w:w="1170" w:type="dxa"/>
          </w:tcPr>
          <w:p w:rsidR="00CE1591" w:rsidRPr="0027106A" w:rsidRDefault="00CE1591" w:rsidP="005704D7">
            <w:pPr>
              <w:jc w:val="center"/>
            </w:pPr>
            <w:r w:rsidRPr="0027106A">
              <w:t>VERY HIGH</w:t>
            </w:r>
          </w:p>
        </w:tc>
        <w:tc>
          <w:tcPr>
            <w:tcW w:w="6660" w:type="dxa"/>
          </w:tcPr>
          <w:p w:rsidR="00CE1591" w:rsidRPr="0027106A" w:rsidRDefault="00CE1591" w:rsidP="005704D7">
            <w:r>
              <w:t>In CSCI577a, six of seven</w:t>
            </w:r>
            <w:r w:rsidRPr="0027106A">
              <w:t xml:space="preserve"> team members are on-campus students</w:t>
            </w:r>
            <w:r>
              <w:t xml:space="preserve">. </w:t>
            </w:r>
            <w:r w:rsidRPr="0027106A">
              <w:t>Additionally, we use wideband electronic communication and occasional video conference.</w:t>
            </w:r>
          </w:p>
        </w:tc>
      </w:tr>
      <w:tr w:rsidR="00CE1591" w:rsidRPr="0027106A" w:rsidTr="005704D7">
        <w:tc>
          <w:tcPr>
            <w:tcW w:w="1728" w:type="dxa"/>
          </w:tcPr>
          <w:p w:rsidR="00CE1591" w:rsidRPr="0027106A" w:rsidRDefault="00CE1591" w:rsidP="005704D7">
            <w:pPr>
              <w:jc w:val="center"/>
            </w:pPr>
            <w:r w:rsidRPr="0027106A">
              <w:t>SCED</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rsidRPr="0027106A">
              <w:t>The schedule is fixed for 12 weeks in Fall semester</w:t>
            </w:r>
            <w:r>
              <w:t>.</w:t>
            </w:r>
          </w:p>
        </w:tc>
      </w:tr>
    </w:tbl>
    <w:p w:rsidR="00CE1591" w:rsidRDefault="00CE1591" w:rsidP="00CE1591"/>
    <w:p w:rsidR="00CE1591" w:rsidRPr="0027106A" w:rsidRDefault="00CE1591" w:rsidP="00CE1591">
      <w:pPr>
        <w:pStyle w:val="Caption"/>
      </w:pPr>
      <w:r w:rsidRPr="0027106A">
        <w:t xml:space="preserve">Table </w:t>
      </w:r>
      <w:r>
        <w:t>10</w:t>
      </w:r>
      <w:r w:rsidRPr="0027106A">
        <w:t>: COCOMOII Cost Drivers of</w:t>
      </w:r>
      <w:r>
        <w:t xml:space="preserve"> Module - 5 - Manager Module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1350"/>
        <w:gridCol w:w="6521"/>
      </w:tblGrid>
      <w:tr w:rsidR="00CE1591" w:rsidRPr="0027106A" w:rsidTr="00CE1591">
        <w:tc>
          <w:tcPr>
            <w:tcW w:w="1705" w:type="dxa"/>
            <w:shd w:val="pct15" w:color="auto" w:fill="auto"/>
          </w:tcPr>
          <w:p w:rsidR="00CE1591" w:rsidRPr="0027106A" w:rsidRDefault="00CE1591" w:rsidP="005704D7">
            <w:pPr>
              <w:jc w:val="center"/>
              <w:rPr>
                <w:b/>
              </w:rPr>
            </w:pPr>
            <w:r w:rsidRPr="0027106A">
              <w:rPr>
                <w:b/>
              </w:rPr>
              <w:t>Cost Driver</w:t>
            </w:r>
          </w:p>
        </w:tc>
        <w:tc>
          <w:tcPr>
            <w:tcW w:w="1350" w:type="dxa"/>
            <w:shd w:val="pct15" w:color="auto" w:fill="auto"/>
          </w:tcPr>
          <w:p w:rsidR="00CE1591" w:rsidRPr="0027106A" w:rsidRDefault="00CE1591" w:rsidP="005704D7">
            <w:pPr>
              <w:jc w:val="center"/>
              <w:rPr>
                <w:b/>
              </w:rPr>
            </w:pPr>
            <w:r w:rsidRPr="0027106A">
              <w:rPr>
                <w:b/>
              </w:rPr>
              <w:t>Value</w:t>
            </w:r>
          </w:p>
        </w:tc>
        <w:tc>
          <w:tcPr>
            <w:tcW w:w="6521" w:type="dxa"/>
            <w:shd w:val="pct15" w:color="auto" w:fill="auto"/>
          </w:tcPr>
          <w:p w:rsidR="00CE1591" w:rsidRPr="0027106A" w:rsidRDefault="00CE1591" w:rsidP="005704D7">
            <w:pPr>
              <w:jc w:val="center"/>
              <w:rPr>
                <w:b/>
              </w:rPr>
            </w:pPr>
            <w:r w:rsidRPr="0027106A">
              <w:rPr>
                <w:b/>
              </w:rPr>
              <w:t>Rationale</w:t>
            </w:r>
          </w:p>
        </w:tc>
      </w:tr>
      <w:tr w:rsidR="00CE1591" w:rsidRPr="0027106A" w:rsidTr="00CE1591">
        <w:tc>
          <w:tcPr>
            <w:tcW w:w="1705" w:type="dxa"/>
          </w:tcPr>
          <w:p w:rsidR="00CE1591" w:rsidRPr="0027106A" w:rsidRDefault="00CE1591" w:rsidP="005704D7">
            <w:pPr>
              <w:jc w:val="center"/>
            </w:pPr>
            <w:r w:rsidRPr="0027106A">
              <w:t>RELY</w:t>
            </w:r>
          </w:p>
        </w:tc>
        <w:tc>
          <w:tcPr>
            <w:tcW w:w="1350" w:type="dxa"/>
          </w:tcPr>
          <w:p w:rsidR="00CE1591" w:rsidRPr="0027106A" w:rsidRDefault="00CE1591" w:rsidP="005704D7">
            <w:pPr>
              <w:jc w:val="center"/>
            </w:pPr>
            <w:r w:rsidRPr="0027106A">
              <w:t>NOMINAL</w:t>
            </w:r>
          </w:p>
        </w:tc>
        <w:tc>
          <w:tcPr>
            <w:tcW w:w="6521" w:type="dxa"/>
          </w:tcPr>
          <w:p w:rsidR="00CE1591" w:rsidRPr="0027106A" w:rsidRDefault="00CE1591" w:rsidP="005704D7">
            <w:r>
              <w:t>If the system fails, it will cause inconvenience to the references and background investigators. But the system can be recovered within certain period of time.</w:t>
            </w:r>
          </w:p>
        </w:tc>
      </w:tr>
      <w:tr w:rsidR="00CE1591" w:rsidRPr="0027106A" w:rsidTr="00CE1591">
        <w:tc>
          <w:tcPr>
            <w:tcW w:w="1705" w:type="dxa"/>
          </w:tcPr>
          <w:p w:rsidR="00CE1591" w:rsidRPr="0027106A" w:rsidRDefault="00CE1591" w:rsidP="005704D7">
            <w:pPr>
              <w:jc w:val="center"/>
            </w:pPr>
            <w:r w:rsidRPr="0027106A">
              <w:t>DATA</w:t>
            </w:r>
          </w:p>
        </w:tc>
        <w:tc>
          <w:tcPr>
            <w:tcW w:w="1350" w:type="dxa"/>
          </w:tcPr>
          <w:p w:rsidR="00CE1591" w:rsidRPr="0027106A" w:rsidRDefault="00CE1591" w:rsidP="005704D7">
            <w:pPr>
              <w:jc w:val="center"/>
            </w:pPr>
            <w:r>
              <w:t>HIGH</w:t>
            </w:r>
          </w:p>
        </w:tc>
        <w:tc>
          <w:tcPr>
            <w:tcW w:w="6521" w:type="dxa"/>
          </w:tcPr>
          <w:p w:rsidR="00CE1591" w:rsidRPr="0027106A" w:rsidRDefault="00CE1591" w:rsidP="005704D7">
            <w:r w:rsidRPr="0027106A">
              <w:t>The ratio of bytes in the testing database to SLOC in the program is approximately less than 10</w:t>
            </w:r>
            <w:r>
              <w:t>00</w:t>
            </w:r>
            <w:r w:rsidRPr="0027106A">
              <w:t xml:space="preserve"> because the database will store </w:t>
            </w:r>
            <w:r>
              <w:t>all</w:t>
            </w:r>
            <w:r w:rsidRPr="0027106A">
              <w:t xml:space="preserve"> information of </w:t>
            </w:r>
            <w:r>
              <w:t>candidate’s reference</w:t>
            </w:r>
            <w:r w:rsidRPr="0027106A">
              <w:t>,</w:t>
            </w:r>
            <w:r>
              <w:t xml:space="preserve"> references’ response which contains lot of data and candidates assigned to investigators</w:t>
            </w:r>
            <w:r w:rsidRPr="0027106A">
              <w:t>.</w:t>
            </w:r>
          </w:p>
        </w:tc>
      </w:tr>
      <w:tr w:rsidR="00CE1591" w:rsidRPr="0027106A" w:rsidTr="00CE1591">
        <w:tc>
          <w:tcPr>
            <w:tcW w:w="1705" w:type="dxa"/>
          </w:tcPr>
          <w:p w:rsidR="00CE1591" w:rsidRPr="0027106A" w:rsidRDefault="00CE1591" w:rsidP="005704D7">
            <w:pPr>
              <w:jc w:val="center"/>
            </w:pPr>
            <w:r w:rsidRPr="0027106A">
              <w:t>DOCU</w:t>
            </w:r>
          </w:p>
        </w:tc>
        <w:tc>
          <w:tcPr>
            <w:tcW w:w="1350" w:type="dxa"/>
          </w:tcPr>
          <w:p w:rsidR="00CE1591" w:rsidRPr="0027106A" w:rsidRDefault="00CE1591" w:rsidP="005704D7">
            <w:pPr>
              <w:jc w:val="center"/>
            </w:pPr>
            <w:r w:rsidRPr="0027106A">
              <w:t>NOMINAL</w:t>
            </w:r>
          </w:p>
        </w:tc>
        <w:tc>
          <w:tcPr>
            <w:tcW w:w="6521" w:type="dxa"/>
          </w:tcPr>
          <w:p w:rsidR="00CE1591" w:rsidRPr="0027106A" w:rsidRDefault="00CE1591" w:rsidP="005704D7">
            <w:r w:rsidRPr="0027106A">
              <w:t>Because the development process follows ICSM, the document for life-cycle needs is normal.</w:t>
            </w:r>
          </w:p>
        </w:tc>
      </w:tr>
      <w:tr w:rsidR="00CE1591" w:rsidRPr="0027106A" w:rsidTr="00CE1591">
        <w:tc>
          <w:tcPr>
            <w:tcW w:w="1705" w:type="dxa"/>
          </w:tcPr>
          <w:p w:rsidR="00CE1591" w:rsidRPr="0027106A" w:rsidRDefault="00CE1591" w:rsidP="005704D7">
            <w:pPr>
              <w:jc w:val="center"/>
            </w:pPr>
            <w:r w:rsidRPr="0027106A">
              <w:t>CPLX</w:t>
            </w:r>
          </w:p>
        </w:tc>
        <w:tc>
          <w:tcPr>
            <w:tcW w:w="1350" w:type="dxa"/>
          </w:tcPr>
          <w:p w:rsidR="00CE1591" w:rsidRPr="0027106A" w:rsidRDefault="00CE1591" w:rsidP="005704D7">
            <w:pPr>
              <w:jc w:val="center"/>
            </w:pPr>
            <w:r>
              <w:t>HIGH</w:t>
            </w:r>
          </w:p>
        </w:tc>
        <w:tc>
          <w:tcPr>
            <w:tcW w:w="6521" w:type="dxa"/>
          </w:tcPr>
          <w:p w:rsidR="00CE1591" w:rsidRPr="0027106A" w:rsidRDefault="00CE1591" w:rsidP="005704D7">
            <w:r>
              <w:t>Few modules like authentication using LDAP, implementing manager module, investigator module requires complex programming</w:t>
            </w:r>
            <w:r w:rsidRPr="0027106A">
              <w:t>.</w:t>
            </w:r>
          </w:p>
        </w:tc>
      </w:tr>
      <w:tr w:rsidR="00CE1591" w:rsidRPr="0027106A" w:rsidTr="00CE1591">
        <w:tc>
          <w:tcPr>
            <w:tcW w:w="1705" w:type="dxa"/>
          </w:tcPr>
          <w:p w:rsidR="00CE1591" w:rsidRPr="0027106A" w:rsidRDefault="00CE1591" w:rsidP="005704D7">
            <w:pPr>
              <w:jc w:val="center"/>
            </w:pPr>
            <w:r w:rsidRPr="0027106A">
              <w:t>RUSE</w:t>
            </w:r>
          </w:p>
        </w:tc>
        <w:tc>
          <w:tcPr>
            <w:tcW w:w="1350" w:type="dxa"/>
          </w:tcPr>
          <w:p w:rsidR="00CE1591" w:rsidRPr="0027106A" w:rsidRDefault="00CE1591" w:rsidP="005704D7">
            <w:pPr>
              <w:jc w:val="center"/>
            </w:pPr>
            <w:r>
              <w:t>NOMINAL</w:t>
            </w:r>
          </w:p>
        </w:tc>
        <w:tc>
          <w:tcPr>
            <w:tcW w:w="6521" w:type="dxa"/>
          </w:tcPr>
          <w:p w:rsidR="00CE1591" w:rsidRPr="0027106A" w:rsidRDefault="00CE1591" w:rsidP="005704D7">
            <w:r>
              <w:t>The system is used by every department of the background verification organization and also used by the references</w:t>
            </w:r>
            <w:r w:rsidRPr="0027106A">
              <w:t>.</w:t>
            </w:r>
          </w:p>
        </w:tc>
      </w:tr>
      <w:tr w:rsidR="00CE1591" w:rsidRPr="0027106A" w:rsidTr="00CE1591">
        <w:tc>
          <w:tcPr>
            <w:tcW w:w="1705" w:type="dxa"/>
          </w:tcPr>
          <w:p w:rsidR="00CE1591" w:rsidRPr="0027106A" w:rsidRDefault="00CE1591" w:rsidP="005704D7">
            <w:pPr>
              <w:jc w:val="center"/>
            </w:pPr>
            <w:r w:rsidRPr="0027106A">
              <w:t>TIME</w:t>
            </w:r>
          </w:p>
        </w:tc>
        <w:tc>
          <w:tcPr>
            <w:tcW w:w="1350" w:type="dxa"/>
          </w:tcPr>
          <w:p w:rsidR="00CE1591" w:rsidRPr="0027106A" w:rsidRDefault="00CE1591" w:rsidP="005704D7">
            <w:pPr>
              <w:jc w:val="center"/>
            </w:pPr>
            <w:r>
              <w:t>HIGH</w:t>
            </w:r>
          </w:p>
        </w:tc>
        <w:tc>
          <w:tcPr>
            <w:tcW w:w="6521" w:type="dxa"/>
          </w:tcPr>
          <w:p w:rsidR="00CE1591" w:rsidRPr="0027106A" w:rsidRDefault="00CE1591" w:rsidP="005704D7">
            <w:r w:rsidRPr="0027106A">
              <w:t xml:space="preserve">The percentage of available execution time expected to be used by the system and subsystem consuming the execution time resource is </w:t>
            </w:r>
            <w:r>
              <w:t>about 70% because this system is performing the database operation whenever any process is executed.</w:t>
            </w:r>
          </w:p>
        </w:tc>
      </w:tr>
      <w:tr w:rsidR="00CE1591" w:rsidRPr="0027106A" w:rsidTr="00CE1591">
        <w:tc>
          <w:tcPr>
            <w:tcW w:w="1705" w:type="dxa"/>
          </w:tcPr>
          <w:p w:rsidR="00CE1591" w:rsidRPr="0027106A" w:rsidRDefault="00CE1591" w:rsidP="005704D7">
            <w:pPr>
              <w:jc w:val="center"/>
            </w:pPr>
            <w:r w:rsidRPr="0027106A">
              <w:t>STOR</w:t>
            </w:r>
          </w:p>
        </w:tc>
        <w:tc>
          <w:tcPr>
            <w:tcW w:w="1350" w:type="dxa"/>
          </w:tcPr>
          <w:p w:rsidR="00CE1591" w:rsidRPr="0027106A" w:rsidRDefault="00CE1591" w:rsidP="005704D7">
            <w:pPr>
              <w:jc w:val="center"/>
            </w:pPr>
            <w:r>
              <w:t>HIGH</w:t>
            </w:r>
          </w:p>
        </w:tc>
        <w:tc>
          <w:tcPr>
            <w:tcW w:w="6521" w:type="dxa"/>
          </w:tcPr>
          <w:p w:rsidR="00CE1591" w:rsidRPr="0027106A" w:rsidRDefault="00CE1591" w:rsidP="005704D7">
            <w:r w:rsidRPr="0027106A">
              <w:t xml:space="preserve">The percentage of available storage expected to be used by the system and subsystem is </w:t>
            </w:r>
            <w:r>
              <w:t>about 7</w:t>
            </w:r>
            <w:r w:rsidRPr="0027106A">
              <w:t>0% because the most</w:t>
            </w:r>
            <w:r>
              <w:t xml:space="preserve"> of the candidates’ </w:t>
            </w:r>
            <w:r w:rsidRPr="0027106A">
              <w:t xml:space="preserve">data is </w:t>
            </w:r>
            <w:r>
              <w:t xml:space="preserve">stored in the database. And this is used in </w:t>
            </w:r>
            <w:r>
              <w:lastRenderedPageBreak/>
              <w:t>every database operation.</w:t>
            </w:r>
          </w:p>
        </w:tc>
      </w:tr>
      <w:tr w:rsidR="00CE1591" w:rsidRPr="0027106A" w:rsidTr="00CE1591">
        <w:tc>
          <w:tcPr>
            <w:tcW w:w="1705" w:type="dxa"/>
          </w:tcPr>
          <w:p w:rsidR="00CE1591" w:rsidRPr="0027106A" w:rsidRDefault="00CE1591" w:rsidP="005704D7">
            <w:pPr>
              <w:jc w:val="center"/>
            </w:pPr>
            <w:r w:rsidRPr="0027106A">
              <w:lastRenderedPageBreak/>
              <w:t>PVOL</w:t>
            </w:r>
          </w:p>
        </w:tc>
        <w:tc>
          <w:tcPr>
            <w:tcW w:w="1350" w:type="dxa"/>
          </w:tcPr>
          <w:p w:rsidR="00CE1591" w:rsidRPr="0027106A" w:rsidRDefault="00CE1591" w:rsidP="005704D7">
            <w:pPr>
              <w:jc w:val="center"/>
            </w:pPr>
            <w:r w:rsidRPr="0027106A">
              <w:t>LOW</w:t>
            </w:r>
          </w:p>
        </w:tc>
        <w:tc>
          <w:tcPr>
            <w:tcW w:w="6521" w:type="dxa"/>
          </w:tcPr>
          <w:p w:rsidR="00CE1591" w:rsidRPr="0027106A" w:rsidRDefault="00CE1591" w:rsidP="005704D7">
            <w:r w:rsidRPr="0027106A">
              <w:t xml:space="preserve">Major changes of the platform, i.e. </w:t>
            </w:r>
            <w:r>
              <w:t>ASP.net, DB2 and web browsers</w:t>
            </w:r>
            <w:r w:rsidRPr="0027106A">
              <w:t xml:space="preserve"> are approximately every year.</w:t>
            </w:r>
          </w:p>
        </w:tc>
      </w:tr>
      <w:tr w:rsidR="00CE1591" w:rsidRPr="0027106A" w:rsidTr="00CE1591">
        <w:tc>
          <w:tcPr>
            <w:tcW w:w="1705" w:type="dxa"/>
          </w:tcPr>
          <w:p w:rsidR="00CE1591" w:rsidRPr="0027106A" w:rsidRDefault="00CE1591" w:rsidP="005704D7">
            <w:pPr>
              <w:jc w:val="center"/>
            </w:pPr>
            <w:r w:rsidRPr="0027106A">
              <w:t>ACAP</w:t>
            </w:r>
          </w:p>
        </w:tc>
        <w:tc>
          <w:tcPr>
            <w:tcW w:w="1350" w:type="dxa"/>
          </w:tcPr>
          <w:p w:rsidR="00CE1591" w:rsidRPr="0027106A" w:rsidRDefault="00CE1591" w:rsidP="005704D7">
            <w:r>
              <w:t xml:space="preserve">   </w:t>
            </w:r>
            <w:r w:rsidRPr="0027106A">
              <w:t xml:space="preserve"> HIGH</w:t>
            </w:r>
          </w:p>
        </w:tc>
        <w:tc>
          <w:tcPr>
            <w:tcW w:w="6521" w:type="dxa"/>
          </w:tcPr>
          <w:p w:rsidR="00CE1591" w:rsidRPr="0027106A" w:rsidRDefault="00CE1591" w:rsidP="005704D7">
            <w:r>
              <w:t>The analysts have good ability to analyze, design and</w:t>
            </w:r>
            <w:r w:rsidRPr="0027106A">
              <w:t xml:space="preserve"> </w:t>
            </w:r>
            <w:r>
              <w:t>communicate among others</w:t>
            </w:r>
            <w:r w:rsidRPr="0027106A">
              <w:t>.</w:t>
            </w:r>
          </w:p>
        </w:tc>
      </w:tr>
      <w:tr w:rsidR="00CE1591" w:rsidRPr="0027106A" w:rsidTr="00CE1591">
        <w:tc>
          <w:tcPr>
            <w:tcW w:w="1705" w:type="dxa"/>
          </w:tcPr>
          <w:p w:rsidR="00CE1591" w:rsidRPr="0027106A" w:rsidRDefault="00CE1591" w:rsidP="005704D7">
            <w:pPr>
              <w:jc w:val="center"/>
            </w:pPr>
            <w:r w:rsidRPr="0027106A">
              <w:t>PCAP</w:t>
            </w:r>
          </w:p>
        </w:tc>
        <w:tc>
          <w:tcPr>
            <w:tcW w:w="1350" w:type="dxa"/>
          </w:tcPr>
          <w:p w:rsidR="00CE1591" w:rsidRPr="0027106A" w:rsidRDefault="00CE1591" w:rsidP="005704D7">
            <w:pPr>
              <w:jc w:val="center"/>
            </w:pPr>
            <w:r w:rsidRPr="0027106A">
              <w:t>HIGH</w:t>
            </w:r>
          </w:p>
        </w:tc>
        <w:tc>
          <w:tcPr>
            <w:tcW w:w="6521" w:type="dxa"/>
          </w:tcPr>
          <w:p w:rsidR="00CE1591" w:rsidRPr="0027106A" w:rsidRDefault="00CE1591" w:rsidP="005704D7">
            <w:r w:rsidRPr="0027106A">
              <w:t>Programmers are capable, efficient and thorough.</w:t>
            </w:r>
            <w:r>
              <w:t xml:space="preserve"> Although some of the team members lack knowledge about ASP.net and DB2.</w:t>
            </w:r>
          </w:p>
        </w:tc>
      </w:tr>
      <w:tr w:rsidR="00CE1591" w:rsidRPr="0027106A" w:rsidTr="00CE1591">
        <w:tc>
          <w:tcPr>
            <w:tcW w:w="1705" w:type="dxa"/>
          </w:tcPr>
          <w:p w:rsidR="00CE1591" w:rsidRPr="0027106A" w:rsidRDefault="00CE1591" w:rsidP="005704D7">
            <w:pPr>
              <w:jc w:val="center"/>
            </w:pPr>
            <w:r w:rsidRPr="0027106A">
              <w:t>PCON</w:t>
            </w:r>
          </w:p>
        </w:tc>
        <w:tc>
          <w:tcPr>
            <w:tcW w:w="1350" w:type="dxa"/>
          </w:tcPr>
          <w:p w:rsidR="00CE1591" w:rsidRPr="0027106A" w:rsidRDefault="00CE1591" w:rsidP="005704D7">
            <w:pPr>
              <w:jc w:val="center"/>
            </w:pPr>
            <w:r>
              <w:t>LOW</w:t>
            </w:r>
          </w:p>
        </w:tc>
        <w:tc>
          <w:tcPr>
            <w:tcW w:w="6521" w:type="dxa"/>
          </w:tcPr>
          <w:p w:rsidR="00CE1591" w:rsidRPr="0027106A" w:rsidRDefault="00CE1591" w:rsidP="005704D7">
            <w:r>
              <w:t>Our team has 6 members and most of them do not plan to continue in CSCI577B</w:t>
            </w:r>
            <w:r w:rsidRPr="0027106A">
              <w:t>.</w:t>
            </w:r>
          </w:p>
        </w:tc>
      </w:tr>
      <w:tr w:rsidR="00CE1591" w:rsidRPr="0027106A" w:rsidTr="00CE1591">
        <w:tc>
          <w:tcPr>
            <w:tcW w:w="1705" w:type="dxa"/>
          </w:tcPr>
          <w:p w:rsidR="00CE1591" w:rsidRPr="0027106A" w:rsidRDefault="00CE1591" w:rsidP="005704D7">
            <w:pPr>
              <w:jc w:val="center"/>
            </w:pPr>
            <w:r w:rsidRPr="0027106A">
              <w:t>APEX</w:t>
            </w:r>
          </w:p>
        </w:tc>
        <w:tc>
          <w:tcPr>
            <w:tcW w:w="1350" w:type="dxa"/>
          </w:tcPr>
          <w:p w:rsidR="00CE1591" w:rsidRPr="0027106A" w:rsidRDefault="00CE1591" w:rsidP="005704D7">
            <w:pPr>
              <w:jc w:val="center"/>
            </w:pPr>
            <w:r w:rsidRPr="0027106A">
              <w:t>NOMINAL</w:t>
            </w:r>
          </w:p>
        </w:tc>
        <w:tc>
          <w:tcPr>
            <w:tcW w:w="6521" w:type="dxa"/>
          </w:tcPr>
          <w:p w:rsidR="00CE1591" w:rsidRPr="0027106A" w:rsidRDefault="00CE1591" w:rsidP="005704D7">
            <w:r w:rsidRPr="0027106A">
              <w:t>The average experience of the team members for this online web-based application is about one year.</w:t>
            </w:r>
          </w:p>
        </w:tc>
      </w:tr>
      <w:tr w:rsidR="00CE1591" w:rsidRPr="0027106A" w:rsidTr="00CE1591">
        <w:tc>
          <w:tcPr>
            <w:tcW w:w="1705" w:type="dxa"/>
          </w:tcPr>
          <w:p w:rsidR="00CE1591" w:rsidRPr="0027106A" w:rsidRDefault="00CE1591" w:rsidP="005704D7">
            <w:pPr>
              <w:jc w:val="center"/>
            </w:pPr>
            <w:r w:rsidRPr="0027106A">
              <w:t>LTEX</w:t>
            </w:r>
          </w:p>
        </w:tc>
        <w:tc>
          <w:tcPr>
            <w:tcW w:w="1350" w:type="dxa"/>
          </w:tcPr>
          <w:p w:rsidR="00CE1591" w:rsidRPr="0027106A" w:rsidRDefault="00CE1591" w:rsidP="005704D7">
            <w:pPr>
              <w:jc w:val="center"/>
            </w:pPr>
            <w:r>
              <w:t>LOW</w:t>
            </w:r>
          </w:p>
        </w:tc>
        <w:tc>
          <w:tcPr>
            <w:tcW w:w="6521" w:type="dxa"/>
          </w:tcPr>
          <w:p w:rsidR="00CE1591" w:rsidRPr="0027106A" w:rsidRDefault="00CE1591" w:rsidP="005704D7">
            <w:r w:rsidRPr="0027106A">
              <w:t xml:space="preserve">The development team plans to develop this web-based application with </w:t>
            </w:r>
            <w:r>
              <w:t xml:space="preserve">ASP.net, C# and DB2 </w:t>
            </w:r>
            <w:r w:rsidRPr="0027106A">
              <w:t xml:space="preserve">language to query information from the database. The tools for programming are </w:t>
            </w:r>
            <w:r>
              <w:t>Microsoft Visual Studio</w:t>
            </w:r>
            <w:r w:rsidRPr="0027106A">
              <w:t xml:space="preserve">. Therefore, the language and tool experience is </w:t>
            </w:r>
            <w:r>
              <w:t>low</w:t>
            </w:r>
            <w:r w:rsidRPr="0027106A">
              <w:t xml:space="preserve"> because</w:t>
            </w:r>
            <w:r>
              <w:t xml:space="preserve"> only a few </w:t>
            </w:r>
            <w:r w:rsidRPr="0027106A">
              <w:t>team members have at least one year experience with these languages and tools</w:t>
            </w:r>
            <w:r>
              <w:t xml:space="preserve"> and rest are trying to learn</w:t>
            </w:r>
            <w:r w:rsidRPr="0027106A">
              <w:t>.</w:t>
            </w:r>
          </w:p>
        </w:tc>
      </w:tr>
      <w:tr w:rsidR="00CE1591" w:rsidRPr="0027106A" w:rsidTr="00CE1591">
        <w:tc>
          <w:tcPr>
            <w:tcW w:w="1705" w:type="dxa"/>
          </w:tcPr>
          <w:p w:rsidR="00CE1591" w:rsidRPr="0027106A" w:rsidRDefault="00CE1591" w:rsidP="005704D7">
            <w:pPr>
              <w:jc w:val="center"/>
            </w:pPr>
            <w:r w:rsidRPr="0027106A">
              <w:t>PLEX</w:t>
            </w:r>
          </w:p>
        </w:tc>
        <w:tc>
          <w:tcPr>
            <w:tcW w:w="1350" w:type="dxa"/>
          </w:tcPr>
          <w:p w:rsidR="00CE1591" w:rsidRPr="0027106A" w:rsidRDefault="00CE1591" w:rsidP="005704D7">
            <w:pPr>
              <w:jc w:val="center"/>
            </w:pPr>
            <w:r w:rsidRPr="0027106A">
              <w:t>LOW</w:t>
            </w:r>
          </w:p>
        </w:tc>
        <w:tc>
          <w:tcPr>
            <w:tcW w:w="6521" w:type="dxa"/>
          </w:tcPr>
          <w:p w:rsidR="00CE1591" w:rsidRPr="0027106A" w:rsidRDefault="00CE1591" w:rsidP="005704D7">
            <w:r>
              <w:t>Most of the team members are inexperienced with ASP.net framework and database as DB2</w:t>
            </w:r>
            <w:r w:rsidRPr="0027106A">
              <w:t>.</w:t>
            </w:r>
          </w:p>
        </w:tc>
      </w:tr>
      <w:tr w:rsidR="00CE1591" w:rsidRPr="0027106A" w:rsidTr="00CE1591">
        <w:tc>
          <w:tcPr>
            <w:tcW w:w="1705" w:type="dxa"/>
          </w:tcPr>
          <w:p w:rsidR="00CE1591" w:rsidRPr="0027106A" w:rsidRDefault="00CE1591" w:rsidP="005704D7">
            <w:pPr>
              <w:jc w:val="center"/>
            </w:pPr>
            <w:r w:rsidRPr="0027106A">
              <w:t>TOOL</w:t>
            </w:r>
          </w:p>
        </w:tc>
        <w:tc>
          <w:tcPr>
            <w:tcW w:w="1350" w:type="dxa"/>
          </w:tcPr>
          <w:p w:rsidR="00CE1591" w:rsidRPr="0027106A" w:rsidRDefault="00CE1591" w:rsidP="005704D7">
            <w:pPr>
              <w:jc w:val="center"/>
            </w:pPr>
            <w:r>
              <w:t>LOW</w:t>
            </w:r>
          </w:p>
        </w:tc>
        <w:tc>
          <w:tcPr>
            <w:tcW w:w="6521" w:type="dxa"/>
          </w:tcPr>
          <w:p w:rsidR="00CE1591" w:rsidRPr="0027106A" w:rsidRDefault="00CE1591" w:rsidP="005704D7">
            <w:r w:rsidRPr="0027106A">
              <w:t>The software tools development team plan t</w:t>
            </w:r>
            <w:r>
              <w:t xml:space="preserve">o use is just simple, frontend and backend DB2. </w:t>
            </w:r>
          </w:p>
        </w:tc>
      </w:tr>
      <w:tr w:rsidR="00CE1591" w:rsidRPr="0027106A" w:rsidTr="00CE1591">
        <w:tc>
          <w:tcPr>
            <w:tcW w:w="1705" w:type="dxa"/>
          </w:tcPr>
          <w:p w:rsidR="00CE1591" w:rsidRPr="0027106A" w:rsidRDefault="00CE1591" w:rsidP="005704D7">
            <w:pPr>
              <w:jc w:val="center"/>
            </w:pPr>
            <w:r w:rsidRPr="0027106A">
              <w:t>SITE</w:t>
            </w:r>
          </w:p>
        </w:tc>
        <w:tc>
          <w:tcPr>
            <w:tcW w:w="1350" w:type="dxa"/>
          </w:tcPr>
          <w:p w:rsidR="00CE1591" w:rsidRPr="0027106A" w:rsidRDefault="00CE1591" w:rsidP="005704D7">
            <w:pPr>
              <w:jc w:val="center"/>
            </w:pPr>
            <w:r w:rsidRPr="0027106A">
              <w:t>VERY HIGH</w:t>
            </w:r>
          </w:p>
        </w:tc>
        <w:tc>
          <w:tcPr>
            <w:tcW w:w="6521" w:type="dxa"/>
          </w:tcPr>
          <w:p w:rsidR="00CE1591" w:rsidRPr="0027106A" w:rsidRDefault="00CE1591" w:rsidP="005704D7">
            <w:r>
              <w:t>In CSCI577a, six of seven</w:t>
            </w:r>
            <w:r w:rsidRPr="0027106A">
              <w:t xml:space="preserve"> team members are on-campus students</w:t>
            </w:r>
            <w:r>
              <w:t xml:space="preserve">. </w:t>
            </w:r>
            <w:r w:rsidRPr="0027106A">
              <w:t>Additionally, we use wideband electronic communication and occasional video conference.</w:t>
            </w:r>
          </w:p>
        </w:tc>
      </w:tr>
      <w:tr w:rsidR="00CE1591" w:rsidRPr="0027106A" w:rsidTr="00CE1591">
        <w:tc>
          <w:tcPr>
            <w:tcW w:w="1705" w:type="dxa"/>
          </w:tcPr>
          <w:p w:rsidR="00CE1591" w:rsidRPr="0027106A" w:rsidRDefault="00CE1591" w:rsidP="005704D7">
            <w:pPr>
              <w:jc w:val="center"/>
            </w:pPr>
            <w:r w:rsidRPr="0027106A">
              <w:t>SCED</w:t>
            </w:r>
          </w:p>
        </w:tc>
        <w:tc>
          <w:tcPr>
            <w:tcW w:w="1350" w:type="dxa"/>
          </w:tcPr>
          <w:p w:rsidR="00CE1591" w:rsidRPr="0027106A" w:rsidRDefault="00CE1591" w:rsidP="005704D7">
            <w:pPr>
              <w:jc w:val="center"/>
            </w:pPr>
            <w:r w:rsidRPr="0027106A">
              <w:t>NOMINAL</w:t>
            </w:r>
          </w:p>
        </w:tc>
        <w:tc>
          <w:tcPr>
            <w:tcW w:w="6521" w:type="dxa"/>
          </w:tcPr>
          <w:p w:rsidR="00CE1591" w:rsidRPr="0027106A" w:rsidRDefault="00CE1591" w:rsidP="005704D7">
            <w:r w:rsidRPr="0027106A">
              <w:t>The schedule is fixed for 12 weeks in Fall semester</w:t>
            </w:r>
            <w:r>
              <w:t>.</w:t>
            </w:r>
          </w:p>
        </w:tc>
      </w:tr>
    </w:tbl>
    <w:p w:rsidR="00CE1591" w:rsidRPr="0027106A" w:rsidRDefault="00CE1591" w:rsidP="00CE1591">
      <w:pPr>
        <w:pStyle w:val="Caption"/>
      </w:pPr>
      <w:r w:rsidRPr="0027106A">
        <w:t xml:space="preserve">Table </w:t>
      </w:r>
      <w:r>
        <w:t>11</w:t>
      </w:r>
      <w:r w:rsidRPr="0027106A">
        <w:t>: COCOMOII Cost Drivers of</w:t>
      </w:r>
      <w:r>
        <w:t xml:space="preserve"> Module - 6 – Email generation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705"/>
        <w:gridCol w:w="1350"/>
        <w:gridCol w:w="6521"/>
      </w:tblGrid>
      <w:tr w:rsidR="00CE1591" w:rsidRPr="0027106A" w:rsidTr="005704D7">
        <w:tc>
          <w:tcPr>
            <w:tcW w:w="1728" w:type="dxa"/>
            <w:shd w:val="pct15" w:color="auto" w:fill="auto"/>
          </w:tcPr>
          <w:p w:rsidR="00CE1591" w:rsidRPr="0027106A" w:rsidRDefault="00CE1591" w:rsidP="005704D7">
            <w:pPr>
              <w:jc w:val="center"/>
              <w:rPr>
                <w:b/>
              </w:rPr>
            </w:pPr>
            <w:r w:rsidRPr="0027106A">
              <w:rPr>
                <w:b/>
              </w:rPr>
              <w:t>Cost Driver</w:t>
            </w:r>
          </w:p>
        </w:tc>
        <w:tc>
          <w:tcPr>
            <w:tcW w:w="1170" w:type="dxa"/>
            <w:shd w:val="pct15" w:color="auto" w:fill="auto"/>
          </w:tcPr>
          <w:p w:rsidR="00CE1591" w:rsidRPr="0027106A" w:rsidRDefault="00CE1591" w:rsidP="005704D7">
            <w:pPr>
              <w:jc w:val="center"/>
              <w:rPr>
                <w:b/>
              </w:rPr>
            </w:pPr>
            <w:r w:rsidRPr="0027106A">
              <w:rPr>
                <w:b/>
              </w:rPr>
              <w:t>Value</w:t>
            </w:r>
          </w:p>
        </w:tc>
        <w:tc>
          <w:tcPr>
            <w:tcW w:w="6660" w:type="dxa"/>
            <w:shd w:val="pct15" w:color="auto" w:fill="auto"/>
          </w:tcPr>
          <w:p w:rsidR="00CE1591" w:rsidRPr="0027106A" w:rsidRDefault="00CE1591" w:rsidP="005704D7">
            <w:pPr>
              <w:jc w:val="center"/>
              <w:rPr>
                <w:b/>
              </w:rPr>
            </w:pPr>
            <w:r w:rsidRPr="0027106A">
              <w:rPr>
                <w:b/>
              </w:rPr>
              <w:t>Rationale</w:t>
            </w:r>
          </w:p>
        </w:tc>
      </w:tr>
      <w:tr w:rsidR="00CE1591" w:rsidRPr="0027106A" w:rsidTr="005704D7">
        <w:tc>
          <w:tcPr>
            <w:tcW w:w="1728" w:type="dxa"/>
          </w:tcPr>
          <w:p w:rsidR="00CE1591" w:rsidRPr="0027106A" w:rsidRDefault="00CE1591" w:rsidP="005704D7">
            <w:pPr>
              <w:jc w:val="center"/>
            </w:pPr>
            <w:r w:rsidRPr="0027106A">
              <w:t>RELY</w:t>
            </w:r>
          </w:p>
        </w:tc>
        <w:tc>
          <w:tcPr>
            <w:tcW w:w="1170" w:type="dxa"/>
          </w:tcPr>
          <w:p w:rsidR="00CE1591" w:rsidRPr="0027106A" w:rsidRDefault="00752430" w:rsidP="005704D7">
            <w:pPr>
              <w:jc w:val="center"/>
            </w:pPr>
            <w:r>
              <w:t>LOW</w:t>
            </w:r>
          </w:p>
        </w:tc>
        <w:tc>
          <w:tcPr>
            <w:tcW w:w="6660" w:type="dxa"/>
          </w:tcPr>
          <w:p w:rsidR="00CE1591" w:rsidRPr="0027106A" w:rsidRDefault="00CE1591" w:rsidP="005704D7">
            <w:r>
              <w:t>If the system fails, it will cause inconvenience to the references and background investigators. But the system can be recovered within certain period of time.</w:t>
            </w:r>
          </w:p>
        </w:tc>
      </w:tr>
      <w:tr w:rsidR="00CE1591" w:rsidRPr="0027106A" w:rsidTr="005704D7">
        <w:tc>
          <w:tcPr>
            <w:tcW w:w="1728" w:type="dxa"/>
          </w:tcPr>
          <w:p w:rsidR="00CE1591" w:rsidRPr="0027106A" w:rsidRDefault="00CE1591" w:rsidP="005704D7">
            <w:pPr>
              <w:jc w:val="center"/>
            </w:pPr>
            <w:r w:rsidRPr="0027106A">
              <w:t>DATA</w:t>
            </w:r>
          </w:p>
        </w:tc>
        <w:tc>
          <w:tcPr>
            <w:tcW w:w="1170" w:type="dxa"/>
          </w:tcPr>
          <w:p w:rsidR="00CE1591" w:rsidRPr="0027106A" w:rsidRDefault="00752430" w:rsidP="005704D7">
            <w:pPr>
              <w:jc w:val="center"/>
            </w:pPr>
            <w:r>
              <w:t>LOW</w:t>
            </w:r>
          </w:p>
        </w:tc>
        <w:tc>
          <w:tcPr>
            <w:tcW w:w="6660" w:type="dxa"/>
          </w:tcPr>
          <w:p w:rsidR="00CE1591" w:rsidRPr="0027106A" w:rsidRDefault="00CE1591" w:rsidP="005704D7">
            <w:r w:rsidRPr="0027106A">
              <w:t>The ratio of bytes in the testing database to SLOC in the program is approximately less than 10</w:t>
            </w:r>
            <w:r>
              <w:t>00</w:t>
            </w:r>
            <w:r w:rsidRPr="0027106A">
              <w:t xml:space="preserve"> because the database will store </w:t>
            </w:r>
            <w:r>
              <w:t>all</w:t>
            </w:r>
            <w:r w:rsidRPr="0027106A">
              <w:t xml:space="preserve"> information of </w:t>
            </w:r>
            <w:r>
              <w:t>candidate’s reference</w:t>
            </w:r>
            <w:r w:rsidRPr="0027106A">
              <w:t>,</w:t>
            </w:r>
            <w:r>
              <w:t xml:space="preserve"> references’ response which contains lot of data and candidates assigned to investigators</w:t>
            </w:r>
            <w:r w:rsidRPr="0027106A">
              <w:t>.</w:t>
            </w:r>
          </w:p>
        </w:tc>
      </w:tr>
      <w:tr w:rsidR="00CE1591" w:rsidRPr="0027106A" w:rsidTr="005704D7">
        <w:tc>
          <w:tcPr>
            <w:tcW w:w="1728" w:type="dxa"/>
          </w:tcPr>
          <w:p w:rsidR="00CE1591" w:rsidRPr="0027106A" w:rsidRDefault="00CE1591" w:rsidP="005704D7">
            <w:pPr>
              <w:jc w:val="center"/>
            </w:pPr>
            <w:r w:rsidRPr="0027106A">
              <w:t>DOCU</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rsidRPr="0027106A">
              <w:t>Because the development process follows ICSM, the document for life-cycle needs is normal.</w:t>
            </w:r>
          </w:p>
        </w:tc>
      </w:tr>
      <w:tr w:rsidR="00CE1591" w:rsidRPr="0027106A" w:rsidTr="005704D7">
        <w:tc>
          <w:tcPr>
            <w:tcW w:w="1728" w:type="dxa"/>
          </w:tcPr>
          <w:p w:rsidR="00CE1591" w:rsidRPr="0027106A" w:rsidRDefault="00CE1591" w:rsidP="005704D7">
            <w:pPr>
              <w:jc w:val="center"/>
            </w:pPr>
            <w:r w:rsidRPr="0027106A">
              <w:t>CPLX</w:t>
            </w:r>
          </w:p>
        </w:tc>
        <w:tc>
          <w:tcPr>
            <w:tcW w:w="1170" w:type="dxa"/>
          </w:tcPr>
          <w:p w:rsidR="00CE1591" w:rsidRPr="0027106A" w:rsidRDefault="00752430" w:rsidP="005704D7">
            <w:pPr>
              <w:jc w:val="center"/>
            </w:pPr>
            <w:r>
              <w:t>NOMINAL</w:t>
            </w:r>
          </w:p>
        </w:tc>
        <w:tc>
          <w:tcPr>
            <w:tcW w:w="6660" w:type="dxa"/>
          </w:tcPr>
          <w:p w:rsidR="00CE1591" w:rsidRPr="0027106A" w:rsidRDefault="00CE1591" w:rsidP="005704D7">
            <w:r>
              <w:t>Few modules like authentication using LDAP, implementing manager module, investigator module requires complex programming</w:t>
            </w:r>
            <w:r w:rsidRPr="0027106A">
              <w:t>.</w:t>
            </w:r>
          </w:p>
        </w:tc>
      </w:tr>
      <w:tr w:rsidR="00CE1591" w:rsidRPr="0027106A" w:rsidTr="005704D7">
        <w:tc>
          <w:tcPr>
            <w:tcW w:w="1728" w:type="dxa"/>
          </w:tcPr>
          <w:p w:rsidR="00CE1591" w:rsidRPr="0027106A" w:rsidRDefault="00CE1591" w:rsidP="005704D7">
            <w:pPr>
              <w:jc w:val="center"/>
            </w:pPr>
            <w:r w:rsidRPr="0027106A">
              <w:t>RUSE</w:t>
            </w:r>
          </w:p>
        </w:tc>
        <w:tc>
          <w:tcPr>
            <w:tcW w:w="1170" w:type="dxa"/>
          </w:tcPr>
          <w:p w:rsidR="00CE1591" w:rsidRPr="0027106A" w:rsidRDefault="00CE1591" w:rsidP="005704D7">
            <w:pPr>
              <w:jc w:val="center"/>
            </w:pPr>
            <w:r>
              <w:t>NOMINAL</w:t>
            </w:r>
          </w:p>
        </w:tc>
        <w:tc>
          <w:tcPr>
            <w:tcW w:w="6660" w:type="dxa"/>
          </w:tcPr>
          <w:p w:rsidR="00CE1591" w:rsidRPr="0027106A" w:rsidRDefault="00CE1591" w:rsidP="005704D7">
            <w:r>
              <w:t>The system is used by every department of the background verification organization and also used by the references</w:t>
            </w:r>
            <w:r w:rsidRPr="0027106A">
              <w:t>.</w:t>
            </w:r>
          </w:p>
        </w:tc>
      </w:tr>
      <w:tr w:rsidR="00CE1591" w:rsidRPr="0027106A" w:rsidTr="005704D7">
        <w:tc>
          <w:tcPr>
            <w:tcW w:w="1728" w:type="dxa"/>
          </w:tcPr>
          <w:p w:rsidR="00CE1591" w:rsidRPr="0027106A" w:rsidRDefault="00CE1591" w:rsidP="005704D7">
            <w:pPr>
              <w:jc w:val="center"/>
            </w:pPr>
            <w:r w:rsidRPr="0027106A">
              <w:t>TIME</w:t>
            </w:r>
          </w:p>
        </w:tc>
        <w:tc>
          <w:tcPr>
            <w:tcW w:w="1170" w:type="dxa"/>
          </w:tcPr>
          <w:p w:rsidR="00CE1591" w:rsidRPr="0027106A" w:rsidRDefault="00CE1591" w:rsidP="005704D7">
            <w:pPr>
              <w:jc w:val="center"/>
            </w:pPr>
            <w:r>
              <w:t>HIGH</w:t>
            </w:r>
          </w:p>
        </w:tc>
        <w:tc>
          <w:tcPr>
            <w:tcW w:w="6660" w:type="dxa"/>
          </w:tcPr>
          <w:p w:rsidR="00CE1591" w:rsidRPr="0027106A" w:rsidRDefault="00CE1591" w:rsidP="005704D7">
            <w:r w:rsidRPr="0027106A">
              <w:t xml:space="preserve">The percentage of available execution time expected to be used </w:t>
            </w:r>
            <w:r w:rsidRPr="0027106A">
              <w:lastRenderedPageBreak/>
              <w:t xml:space="preserve">by the system and subsystem consuming the execution time resource is </w:t>
            </w:r>
            <w:r>
              <w:t>about 70% because this system is performing the database operation whenever any process is executed.</w:t>
            </w:r>
          </w:p>
        </w:tc>
      </w:tr>
      <w:tr w:rsidR="00CE1591" w:rsidRPr="0027106A" w:rsidTr="005704D7">
        <w:tc>
          <w:tcPr>
            <w:tcW w:w="1728" w:type="dxa"/>
          </w:tcPr>
          <w:p w:rsidR="00CE1591" w:rsidRPr="0027106A" w:rsidRDefault="00CE1591" w:rsidP="005704D7">
            <w:pPr>
              <w:jc w:val="center"/>
            </w:pPr>
            <w:r w:rsidRPr="0027106A">
              <w:lastRenderedPageBreak/>
              <w:t>STOR</w:t>
            </w:r>
          </w:p>
        </w:tc>
        <w:tc>
          <w:tcPr>
            <w:tcW w:w="1170" w:type="dxa"/>
          </w:tcPr>
          <w:p w:rsidR="00CE1591" w:rsidRPr="0027106A" w:rsidRDefault="00752430" w:rsidP="005704D7">
            <w:pPr>
              <w:jc w:val="center"/>
            </w:pPr>
            <w:r>
              <w:t>NOMINAL</w:t>
            </w:r>
          </w:p>
        </w:tc>
        <w:tc>
          <w:tcPr>
            <w:tcW w:w="6660" w:type="dxa"/>
          </w:tcPr>
          <w:p w:rsidR="00CE1591" w:rsidRPr="0027106A" w:rsidRDefault="00CE1591" w:rsidP="005704D7">
            <w:r w:rsidRPr="0027106A">
              <w:t xml:space="preserve">The percentage of available storage expected to be used by the system and subsystem is </w:t>
            </w:r>
            <w:r>
              <w:t>about 7</w:t>
            </w:r>
            <w:r w:rsidRPr="0027106A">
              <w:t>0% because the most</w:t>
            </w:r>
            <w:r>
              <w:t xml:space="preserve"> of the candidates’ </w:t>
            </w:r>
            <w:r w:rsidRPr="0027106A">
              <w:t xml:space="preserve">data is </w:t>
            </w:r>
            <w:r>
              <w:t>stored in the database. And this is used in every database operation.</w:t>
            </w:r>
          </w:p>
        </w:tc>
      </w:tr>
      <w:tr w:rsidR="00CE1591" w:rsidRPr="0027106A" w:rsidTr="005704D7">
        <w:tc>
          <w:tcPr>
            <w:tcW w:w="1728" w:type="dxa"/>
          </w:tcPr>
          <w:p w:rsidR="00CE1591" w:rsidRPr="0027106A" w:rsidRDefault="00CE1591" w:rsidP="005704D7">
            <w:pPr>
              <w:jc w:val="center"/>
            </w:pPr>
            <w:r w:rsidRPr="0027106A">
              <w:t>PVOL</w:t>
            </w:r>
          </w:p>
        </w:tc>
        <w:tc>
          <w:tcPr>
            <w:tcW w:w="1170" w:type="dxa"/>
          </w:tcPr>
          <w:p w:rsidR="00CE1591" w:rsidRPr="0027106A" w:rsidRDefault="00CE1591" w:rsidP="005704D7">
            <w:pPr>
              <w:jc w:val="center"/>
            </w:pPr>
            <w:r w:rsidRPr="0027106A">
              <w:t>LOW</w:t>
            </w:r>
          </w:p>
        </w:tc>
        <w:tc>
          <w:tcPr>
            <w:tcW w:w="6660" w:type="dxa"/>
          </w:tcPr>
          <w:p w:rsidR="00CE1591" w:rsidRPr="0027106A" w:rsidRDefault="00CE1591" w:rsidP="005704D7">
            <w:r w:rsidRPr="0027106A">
              <w:t xml:space="preserve">Major changes of the platform, i.e. </w:t>
            </w:r>
            <w:r>
              <w:t>ASP.net, DB2 and web browsers</w:t>
            </w:r>
            <w:r w:rsidRPr="0027106A">
              <w:t xml:space="preserve"> are approximately every year.</w:t>
            </w:r>
          </w:p>
        </w:tc>
      </w:tr>
      <w:tr w:rsidR="00CE1591" w:rsidRPr="0027106A" w:rsidTr="005704D7">
        <w:tc>
          <w:tcPr>
            <w:tcW w:w="1728" w:type="dxa"/>
          </w:tcPr>
          <w:p w:rsidR="00CE1591" w:rsidRPr="0027106A" w:rsidRDefault="00CE1591" w:rsidP="005704D7">
            <w:pPr>
              <w:jc w:val="center"/>
            </w:pPr>
            <w:r w:rsidRPr="0027106A">
              <w:t>ACAP</w:t>
            </w:r>
          </w:p>
        </w:tc>
        <w:tc>
          <w:tcPr>
            <w:tcW w:w="1170" w:type="dxa"/>
          </w:tcPr>
          <w:p w:rsidR="00CE1591" w:rsidRPr="0027106A" w:rsidRDefault="00CE1591" w:rsidP="005704D7">
            <w:r>
              <w:t xml:space="preserve">   </w:t>
            </w:r>
            <w:r w:rsidRPr="0027106A">
              <w:t xml:space="preserve"> HIGH</w:t>
            </w:r>
          </w:p>
        </w:tc>
        <w:tc>
          <w:tcPr>
            <w:tcW w:w="6660" w:type="dxa"/>
          </w:tcPr>
          <w:p w:rsidR="00CE1591" w:rsidRPr="0027106A" w:rsidRDefault="00CE1591" w:rsidP="005704D7">
            <w:r>
              <w:t>The analysts have good ability to analyze, design and</w:t>
            </w:r>
            <w:r w:rsidRPr="0027106A">
              <w:t xml:space="preserve"> </w:t>
            </w:r>
            <w:r>
              <w:t>communicate among others</w:t>
            </w:r>
            <w:r w:rsidRPr="0027106A">
              <w:t>.</w:t>
            </w:r>
          </w:p>
        </w:tc>
      </w:tr>
      <w:tr w:rsidR="00CE1591" w:rsidRPr="0027106A" w:rsidTr="005704D7">
        <w:tc>
          <w:tcPr>
            <w:tcW w:w="1728" w:type="dxa"/>
          </w:tcPr>
          <w:p w:rsidR="00CE1591" w:rsidRPr="0027106A" w:rsidRDefault="00CE1591" w:rsidP="005704D7">
            <w:pPr>
              <w:jc w:val="center"/>
            </w:pPr>
            <w:r w:rsidRPr="0027106A">
              <w:t>PCAP</w:t>
            </w:r>
          </w:p>
        </w:tc>
        <w:tc>
          <w:tcPr>
            <w:tcW w:w="1170" w:type="dxa"/>
          </w:tcPr>
          <w:p w:rsidR="00CE1591" w:rsidRPr="0027106A" w:rsidRDefault="00CE1591" w:rsidP="005704D7">
            <w:pPr>
              <w:jc w:val="center"/>
            </w:pPr>
            <w:r w:rsidRPr="0027106A">
              <w:t>HIGH</w:t>
            </w:r>
          </w:p>
        </w:tc>
        <w:tc>
          <w:tcPr>
            <w:tcW w:w="6660" w:type="dxa"/>
          </w:tcPr>
          <w:p w:rsidR="00CE1591" w:rsidRPr="0027106A" w:rsidRDefault="00CE1591" w:rsidP="005704D7">
            <w:r w:rsidRPr="0027106A">
              <w:t>Programmers are capable, efficient and thorough.</w:t>
            </w:r>
            <w:r>
              <w:t xml:space="preserve"> Although some of the team members lack knowledge about ASP.net and DB2.</w:t>
            </w:r>
          </w:p>
        </w:tc>
      </w:tr>
      <w:tr w:rsidR="00CE1591" w:rsidRPr="0027106A" w:rsidTr="005704D7">
        <w:tc>
          <w:tcPr>
            <w:tcW w:w="1728" w:type="dxa"/>
          </w:tcPr>
          <w:p w:rsidR="00CE1591" w:rsidRPr="0027106A" w:rsidRDefault="00CE1591" w:rsidP="005704D7">
            <w:pPr>
              <w:jc w:val="center"/>
            </w:pPr>
            <w:r w:rsidRPr="0027106A">
              <w:t>PCON</w:t>
            </w:r>
          </w:p>
        </w:tc>
        <w:tc>
          <w:tcPr>
            <w:tcW w:w="1170" w:type="dxa"/>
          </w:tcPr>
          <w:p w:rsidR="00CE1591" w:rsidRPr="0027106A" w:rsidRDefault="00CE1591" w:rsidP="005704D7">
            <w:pPr>
              <w:jc w:val="center"/>
            </w:pPr>
            <w:r>
              <w:t>LOW</w:t>
            </w:r>
          </w:p>
        </w:tc>
        <w:tc>
          <w:tcPr>
            <w:tcW w:w="6660" w:type="dxa"/>
          </w:tcPr>
          <w:p w:rsidR="00CE1591" w:rsidRPr="0027106A" w:rsidRDefault="00CE1591" w:rsidP="005704D7">
            <w:r>
              <w:t>Our team has 6 members and most of them do not plan to continue in CSCI577B</w:t>
            </w:r>
            <w:r w:rsidRPr="0027106A">
              <w:t>.</w:t>
            </w:r>
          </w:p>
        </w:tc>
      </w:tr>
      <w:tr w:rsidR="00CE1591" w:rsidRPr="0027106A" w:rsidTr="005704D7">
        <w:tc>
          <w:tcPr>
            <w:tcW w:w="1728" w:type="dxa"/>
          </w:tcPr>
          <w:p w:rsidR="00CE1591" w:rsidRPr="0027106A" w:rsidRDefault="00CE1591" w:rsidP="005704D7">
            <w:pPr>
              <w:jc w:val="center"/>
            </w:pPr>
            <w:r w:rsidRPr="0027106A">
              <w:t>APEX</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rsidRPr="0027106A">
              <w:t>The average experience of the team members for this online web-based application is about one year.</w:t>
            </w:r>
          </w:p>
        </w:tc>
      </w:tr>
      <w:tr w:rsidR="00CE1591" w:rsidRPr="0027106A" w:rsidTr="005704D7">
        <w:tc>
          <w:tcPr>
            <w:tcW w:w="1728" w:type="dxa"/>
          </w:tcPr>
          <w:p w:rsidR="00CE1591" w:rsidRPr="0027106A" w:rsidRDefault="00CE1591" w:rsidP="005704D7">
            <w:pPr>
              <w:jc w:val="center"/>
            </w:pPr>
            <w:r w:rsidRPr="0027106A">
              <w:t>LTEX</w:t>
            </w:r>
          </w:p>
        </w:tc>
        <w:tc>
          <w:tcPr>
            <w:tcW w:w="1170" w:type="dxa"/>
          </w:tcPr>
          <w:p w:rsidR="00CE1591" w:rsidRPr="0027106A" w:rsidRDefault="00CE1591" w:rsidP="005704D7">
            <w:pPr>
              <w:jc w:val="center"/>
            </w:pPr>
            <w:r>
              <w:t>LOW</w:t>
            </w:r>
          </w:p>
        </w:tc>
        <w:tc>
          <w:tcPr>
            <w:tcW w:w="6660" w:type="dxa"/>
          </w:tcPr>
          <w:p w:rsidR="00CE1591" w:rsidRPr="0027106A" w:rsidRDefault="00CE1591" w:rsidP="005704D7">
            <w:r w:rsidRPr="0027106A">
              <w:t xml:space="preserve">The development team plans to develop this web-based application with </w:t>
            </w:r>
            <w:r>
              <w:t xml:space="preserve">ASP.net, C# and DB2 </w:t>
            </w:r>
            <w:r w:rsidRPr="0027106A">
              <w:t xml:space="preserve">language to query information from the database. The tools for programming are </w:t>
            </w:r>
            <w:r>
              <w:t>Microsoft Visual Studio</w:t>
            </w:r>
            <w:r w:rsidRPr="0027106A">
              <w:t xml:space="preserve">. Therefore, the language and tool experience is </w:t>
            </w:r>
            <w:r>
              <w:t>low</w:t>
            </w:r>
            <w:r w:rsidRPr="0027106A">
              <w:t xml:space="preserve"> because</w:t>
            </w:r>
            <w:r>
              <w:t xml:space="preserve"> only a few </w:t>
            </w:r>
            <w:r w:rsidRPr="0027106A">
              <w:t>team members have at least one year experience with these languages and tools</w:t>
            </w:r>
            <w:r>
              <w:t xml:space="preserve"> and rest are trying to learn</w:t>
            </w:r>
            <w:r w:rsidRPr="0027106A">
              <w:t>.</w:t>
            </w:r>
          </w:p>
        </w:tc>
      </w:tr>
      <w:tr w:rsidR="00CE1591" w:rsidRPr="0027106A" w:rsidTr="005704D7">
        <w:tc>
          <w:tcPr>
            <w:tcW w:w="1728" w:type="dxa"/>
          </w:tcPr>
          <w:p w:rsidR="00CE1591" w:rsidRPr="0027106A" w:rsidRDefault="00CE1591" w:rsidP="005704D7">
            <w:pPr>
              <w:jc w:val="center"/>
            </w:pPr>
            <w:r w:rsidRPr="0027106A">
              <w:t>PLEX</w:t>
            </w:r>
          </w:p>
        </w:tc>
        <w:tc>
          <w:tcPr>
            <w:tcW w:w="1170" w:type="dxa"/>
          </w:tcPr>
          <w:p w:rsidR="00CE1591" w:rsidRPr="0027106A" w:rsidRDefault="00CE1591" w:rsidP="005704D7">
            <w:pPr>
              <w:jc w:val="center"/>
            </w:pPr>
            <w:r w:rsidRPr="0027106A">
              <w:t>LOW</w:t>
            </w:r>
          </w:p>
        </w:tc>
        <w:tc>
          <w:tcPr>
            <w:tcW w:w="6660" w:type="dxa"/>
          </w:tcPr>
          <w:p w:rsidR="00CE1591" w:rsidRPr="0027106A" w:rsidRDefault="00CE1591" w:rsidP="005704D7">
            <w:r>
              <w:t>Most of the team members are inexperienced with ASP.net framework and database as DB2</w:t>
            </w:r>
            <w:r w:rsidRPr="0027106A">
              <w:t>.</w:t>
            </w:r>
          </w:p>
        </w:tc>
      </w:tr>
      <w:tr w:rsidR="00CE1591" w:rsidRPr="0027106A" w:rsidTr="005704D7">
        <w:tc>
          <w:tcPr>
            <w:tcW w:w="1728" w:type="dxa"/>
          </w:tcPr>
          <w:p w:rsidR="00CE1591" w:rsidRPr="0027106A" w:rsidRDefault="00CE1591" w:rsidP="005704D7">
            <w:pPr>
              <w:jc w:val="center"/>
            </w:pPr>
            <w:r w:rsidRPr="0027106A">
              <w:t>TOOL</w:t>
            </w:r>
          </w:p>
        </w:tc>
        <w:tc>
          <w:tcPr>
            <w:tcW w:w="1170" w:type="dxa"/>
          </w:tcPr>
          <w:p w:rsidR="00CE1591" w:rsidRPr="0027106A" w:rsidRDefault="00CE1591" w:rsidP="005704D7">
            <w:pPr>
              <w:jc w:val="center"/>
            </w:pPr>
            <w:r>
              <w:t>LOW</w:t>
            </w:r>
          </w:p>
        </w:tc>
        <w:tc>
          <w:tcPr>
            <w:tcW w:w="6660" w:type="dxa"/>
          </w:tcPr>
          <w:p w:rsidR="00CE1591" w:rsidRPr="0027106A" w:rsidRDefault="00CE1591" w:rsidP="005704D7">
            <w:r w:rsidRPr="0027106A">
              <w:t>The software tools development team plan t</w:t>
            </w:r>
            <w:r>
              <w:t xml:space="preserve">o use is just simple, frontend and backend DB2. </w:t>
            </w:r>
          </w:p>
        </w:tc>
      </w:tr>
      <w:tr w:rsidR="00CE1591" w:rsidRPr="0027106A" w:rsidTr="005704D7">
        <w:tc>
          <w:tcPr>
            <w:tcW w:w="1728" w:type="dxa"/>
          </w:tcPr>
          <w:p w:rsidR="00CE1591" w:rsidRPr="0027106A" w:rsidRDefault="00CE1591" w:rsidP="005704D7">
            <w:pPr>
              <w:jc w:val="center"/>
            </w:pPr>
            <w:r w:rsidRPr="0027106A">
              <w:t>SITE</w:t>
            </w:r>
          </w:p>
        </w:tc>
        <w:tc>
          <w:tcPr>
            <w:tcW w:w="1170" w:type="dxa"/>
          </w:tcPr>
          <w:p w:rsidR="00CE1591" w:rsidRPr="0027106A" w:rsidRDefault="00CE1591" w:rsidP="005704D7">
            <w:pPr>
              <w:jc w:val="center"/>
            </w:pPr>
            <w:r w:rsidRPr="0027106A">
              <w:t>VERY HIGH</w:t>
            </w:r>
          </w:p>
        </w:tc>
        <w:tc>
          <w:tcPr>
            <w:tcW w:w="6660" w:type="dxa"/>
          </w:tcPr>
          <w:p w:rsidR="00CE1591" w:rsidRPr="0027106A" w:rsidRDefault="00CE1591" w:rsidP="005704D7">
            <w:r>
              <w:t>In CSCI577a, six of seven</w:t>
            </w:r>
            <w:r w:rsidRPr="0027106A">
              <w:t xml:space="preserve"> team members are on-campus students</w:t>
            </w:r>
            <w:r>
              <w:t xml:space="preserve">. </w:t>
            </w:r>
            <w:r w:rsidRPr="0027106A">
              <w:t>Additionally, we use wideband electronic communication and occasional video conference.</w:t>
            </w:r>
          </w:p>
        </w:tc>
      </w:tr>
      <w:tr w:rsidR="00CE1591" w:rsidRPr="0027106A" w:rsidTr="005704D7">
        <w:tc>
          <w:tcPr>
            <w:tcW w:w="1728" w:type="dxa"/>
          </w:tcPr>
          <w:p w:rsidR="00CE1591" w:rsidRPr="0027106A" w:rsidRDefault="00CE1591" w:rsidP="005704D7">
            <w:pPr>
              <w:jc w:val="center"/>
            </w:pPr>
            <w:r w:rsidRPr="0027106A">
              <w:t>SCED</w:t>
            </w:r>
          </w:p>
        </w:tc>
        <w:tc>
          <w:tcPr>
            <w:tcW w:w="1170" w:type="dxa"/>
          </w:tcPr>
          <w:p w:rsidR="00CE1591" w:rsidRPr="0027106A" w:rsidRDefault="00CE1591" w:rsidP="005704D7">
            <w:pPr>
              <w:jc w:val="center"/>
            </w:pPr>
            <w:r w:rsidRPr="0027106A">
              <w:t>NOMINAL</w:t>
            </w:r>
          </w:p>
        </w:tc>
        <w:tc>
          <w:tcPr>
            <w:tcW w:w="6660" w:type="dxa"/>
          </w:tcPr>
          <w:p w:rsidR="00CE1591" w:rsidRPr="0027106A" w:rsidRDefault="00CE1591" w:rsidP="005704D7">
            <w:r w:rsidRPr="0027106A">
              <w:t>The schedule is fixed for 12 weeks in Fall semester</w:t>
            </w:r>
            <w:r>
              <w:t>.</w:t>
            </w:r>
          </w:p>
        </w:tc>
      </w:tr>
    </w:tbl>
    <w:p w:rsidR="00CE1591" w:rsidRDefault="00CE1591" w:rsidP="00CE1591"/>
    <w:p w:rsidR="00CE1591" w:rsidRDefault="00CE1591" w:rsidP="005B09EA"/>
    <w:p w:rsidR="005B09EA" w:rsidRPr="00370B3A" w:rsidRDefault="005B09EA" w:rsidP="005B09EA">
      <w:r w:rsidRPr="00370B3A">
        <w:t>The following is the result from COCOMOII estimation based on Scale Drivers and Cost Drivers discussed above.</w:t>
      </w:r>
    </w:p>
    <w:p w:rsidR="002753F4" w:rsidRPr="00370B3A" w:rsidRDefault="002753F4" w:rsidP="002753F4"/>
    <w:p w:rsidR="002753F4" w:rsidRPr="00CF6BF7" w:rsidRDefault="002753F4" w:rsidP="002753F4">
      <w:pPr>
        <w:pStyle w:val="Caption"/>
      </w:pPr>
      <w:bookmarkStart w:id="48" w:name="_Toc221881450"/>
      <w:bookmarkStart w:id="49" w:name="_Toc335069586"/>
      <w:r w:rsidRPr="00CF6BF7">
        <w:lastRenderedPageBreak/>
        <w:t xml:space="preserve">Figure </w:t>
      </w:r>
      <w:r w:rsidR="001A1AB6" w:rsidRPr="00CF6BF7">
        <w:fldChar w:fldCharType="begin"/>
      </w:r>
      <w:r w:rsidRPr="00CF6BF7">
        <w:instrText xml:space="preserve"> SEQ Figure \* ARABIC </w:instrText>
      </w:r>
      <w:r w:rsidR="001A1AB6" w:rsidRPr="00CF6BF7">
        <w:fldChar w:fldCharType="separate"/>
      </w:r>
      <w:r w:rsidR="00E01ACA">
        <w:rPr>
          <w:noProof/>
        </w:rPr>
        <w:t>1</w:t>
      </w:r>
      <w:r w:rsidR="001A1AB6" w:rsidRPr="00CF6BF7">
        <w:fldChar w:fldCharType="end"/>
      </w:r>
      <w:r w:rsidRPr="00CF6BF7">
        <w:t>: COCOMO Estimation Result</w:t>
      </w:r>
      <w:bookmarkEnd w:id="48"/>
      <w:bookmarkEnd w:id="49"/>
    </w:p>
    <w:p w:rsidR="002753F4" w:rsidRPr="002753F4" w:rsidRDefault="00C35CE5" w:rsidP="002753F4">
      <w:pPr>
        <w:rPr>
          <w:color w:val="4F81BD"/>
        </w:rPr>
      </w:pPr>
      <w:r>
        <w:rPr>
          <w:noProof/>
          <w:color w:val="4F81BD"/>
        </w:rPr>
        <w:drawing>
          <wp:inline distT="0" distB="0" distL="0" distR="0">
            <wp:extent cx="5943600" cy="3714750"/>
            <wp:effectExtent l="19050" t="0" r="0" b="0"/>
            <wp:docPr id="2" name="Picture 1" descr="C:\Users\owner\Downloads\pic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owner\Downloads\pic1.jpg"/>
                    <pic:cNvPicPr>
                      <a:picLocks noChangeAspect="1" noChangeArrowheads="1"/>
                    </pic:cNvPicPr>
                  </pic:nvPicPr>
                  <pic:blipFill>
                    <a:blip r:embed="rId20" cstate="print"/>
                    <a:srcRect/>
                    <a:stretch>
                      <a:fillRect/>
                    </a:stretch>
                  </pic:blipFill>
                  <pic:spPr bwMode="auto">
                    <a:xfrm>
                      <a:off x="0" y="0"/>
                      <a:ext cx="5943600" cy="3714750"/>
                    </a:xfrm>
                    <a:prstGeom prst="rect">
                      <a:avLst/>
                    </a:prstGeom>
                    <a:noFill/>
                    <a:ln w="9525">
                      <a:noFill/>
                      <a:miter lim="800000"/>
                      <a:headEnd/>
                      <a:tailEnd/>
                    </a:ln>
                  </pic:spPr>
                </pic:pic>
              </a:graphicData>
            </a:graphic>
          </wp:inline>
        </w:drawing>
      </w:r>
    </w:p>
    <w:p w:rsidR="002753F4" w:rsidRPr="002753F4" w:rsidRDefault="002753F4" w:rsidP="002753F4">
      <w:pPr>
        <w:rPr>
          <w:color w:val="4F81BD"/>
        </w:rPr>
      </w:pPr>
    </w:p>
    <w:p w:rsidR="002753F4" w:rsidRPr="00CF6BF7" w:rsidRDefault="002753F4" w:rsidP="002753F4">
      <w:r w:rsidRPr="00CF6BF7">
        <w:t>The form of schedule our project uses is the Independ</w:t>
      </w:r>
      <w:r w:rsidR="00CF6BF7" w:rsidRPr="00CF6BF7">
        <w:t>ent Variable (SAIV) strategy; 12</w:t>
      </w:r>
      <w:r w:rsidRPr="00CF6BF7">
        <w:t>–week schedule drives development of a set of top priority core capabilities. Therefore, the estimates show the effort required for the project.</w:t>
      </w:r>
    </w:p>
    <w:p w:rsidR="002753F4" w:rsidRPr="00CF6BF7" w:rsidRDefault="002753F4" w:rsidP="002753F4"/>
    <w:p w:rsidR="002753F4" w:rsidRPr="00CF6BF7" w:rsidRDefault="002753F4" w:rsidP="002753F4">
      <w:r w:rsidRPr="00CF6BF7">
        <w:t xml:space="preserve">According to COCOMO II Estimates for </w:t>
      </w:r>
      <w:r w:rsidR="00CF6BF7" w:rsidRPr="00CF6BF7">
        <w:t>CSCI5</w:t>
      </w:r>
      <w:r w:rsidRPr="00CF6BF7">
        <w:t xml:space="preserve">77, one team member effort = </w:t>
      </w:r>
      <w:r w:rsidR="005D7E18">
        <w:t>1.67</w:t>
      </w:r>
      <w:r w:rsidR="00CF6BF7" w:rsidRPr="00CF6BF7">
        <w:t xml:space="preserve"> </w:t>
      </w:r>
      <w:r w:rsidRPr="00CF6BF7">
        <w:t xml:space="preserve">COCOMO II person months. </w:t>
      </w:r>
      <w:r w:rsidR="003953EE">
        <w:t xml:space="preserve">The total effort put forward by a team of 7 members is 7*1.67=11.69 person months, which is less than the most likely effort. </w:t>
      </w:r>
      <w:r w:rsidRPr="00CF6BF7">
        <w:t xml:space="preserve">The pessimistic effort from </w:t>
      </w:r>
      <w:r w:rsidR="005D7E18">
        <w:t>the COCOMO estimation above is 16</w:t>
      </w:r>
      <w:r w:rsidRPr="00CF6BF7">
        <w:t>.</w:t>
      </w:r>
      <w:r w:rsidR="005D7E18">
        <w:t>37</w:t>
      </w:r>
      <w:r w:rsidRPr="00CF6BF7">
        <w:t>, so the total team m</w:t>
      </w:r>
      <w:r w:rsidR="00CF6BF7" w:rsidRPr="00CF6BF7">
        <w:t>embers n</w:t>
      </w:r>
      <w:r w:rsidR="005D7E18">
        <w:t>eed for this project = 16.37/1.67</w:t>
      </w:r>
      <w:r w:rsidRPr="00CF6BF7">
        <w:t xml:space="preserve"> = </w:t>
      </w:r>
      <w:r w:rsidR="00CF6BF7" w:rsidRPr="00CF6BF7">
        <w:t>8.6</w:t>
      </w:r>
    </w:p>
    <w:p w:rsidR="002753F4" w:rsidRPr="00CF6BF7" w:rsidRDefault="002753F4" w:rsidP="002753F4"/>
    <w:p w:rsidR="002753F4" w:rsidRDefault="002753F4" w:rsidP="002753F4">
      <w:r w:rsidRPr="00CF6BF7">
        <w:t xml:space="preserve">Since, we have </w:t>
      </w:r>
      <w:r w:rsidR="00CF6BF7" w:rsidRPr="00CF6BF7">
        <w:t>7</w:t>
      </w:r>
      <w:r w:rsidRPr="00CF6BF7">
        <w:t xml:space="preserve"> people, from this effort estimation; we would</w:t>
      </w:r>
      <w:r w:rsidR="00CF6BF7" w:rsidRPr="00CF6BF7">
        <w:t xml:space="preserve"> not</w:t>
      </w:r>
      <w:r w:rsidRPr="00CF6BF7">
        <w:t xml:space="preserve"> be able to finish the </w:t>
      </w:r>
      <w:r w:rsidR="00CF6BF7" w:rsidRPr="00CF6BF7">
        <w:t>project completely in one semester</w:t>
      </w:r>
      <w:r w:rsidRPr="00CF6BF7">
        <w:t>.</w:t>
      </w:r>
    </w:p>
    <w:p w:rsidR="003953EE" w:rsidRDefault="003953EE" w:rsidP="002753F4"/>
    <w:p w:rsidR="002753F4" w:rsidRPr="003953EE" w:rsidRDefault="003953EE" w:rsidP="002753F4">
      <w:r>
        <w:t>As of now, we should focus on the core features and get back to the low priority features, if time permits.</w:t>
      </w:r>
    </w:p>
    <w:p w:rsidR="008205D5" w:rsidRPr="008205D5" w:rsidRDefault="002753F4" w:rsidP="000F4EA5">
      <w:pPr>
        <w:pStyle w:val="Heading1"/>
        <w:numPr>
          <w:ilvl w:val="0"/>
          <w:numId w:val="24"/>
        </w:numPr>
        <w:rPr>
          <w:rFonts w:cs="Arial"/>
          <w:bCs/>
          <w:sz w:val="40"/>
          <w:szCs w:val="40"/>
        </w:rPr>
      </w:pPr>
      <w:bookmarkStart w:id="50" w:name="_Toc320538957"/>
      <w:r>
        <w:rPr>
          <w:rFonts w:cs="Arial"/>
          <w:bCs/>
          <w:sz w:val="40"/>
          <w:szCs w:val="40"/>
        </w:rPr>
        <w:br w:type="page"/>
      </w:r>
      <w:bookmarkStart w:id="51" w:name="_Toc335069567"/>
      <w:r w:rsidR="008205D5" w:rsidRPr="008205D5">
        <w:rPr>
          <w:rFonts w:cs="Arial"/>
          <w:bCs/>
          <w:sz w:val="40"/>
          <w:szCs w:val="40"/>
        </w:rPr>
        <w:lastRenderedPageBreak/>
        <w:t>6. Iteration Plan</w:t>
      </w:r>
      <w:bookmarkEnd w:id="50"/>
      <w:bookmarkEnd w:id="51"/>
    </w:p>
    <w:p w:rsidR="008205D5" w:rsidRDefault="008205D5" w:rsidP="008205D5">
      <w:pPr>
        <w:pStyle w:val="Heading2"/>
        <w:numPr>
          <w:ilvl w:val="0"/>
          <w:numId w:val="0"/>
        </w:numPr>
        <w:tabs>
          <w:tab w:val="left" w:pos="720"/>
        </w:tabs>
        <w:ind w:left="360" w:hanging="360"/>
        <w:rPr>
          <w:rFonts w:cs="Arial"/>
          <w:sz w:val="36"/>
          <w:szCs w:val="36"/>
        </w:rPr>
      </w:pPr>
      <w:bookmarkStart w:id="52" w:name="_Toc320538958"/>
      <w:bookmarkStart w:id="53" w:name="_Toc335069568"/>
      <w:r w:rsidRPr="008205D5">
        <w:rPr>
          <w:rFonts w:cs="Arial"/>
          <w:sz w:val="36"/>
          <w:szCs w:val="36"/>
        </w:rPr>
        <w:t>6.1 Plan</w:t>
      </w:r>
      <w:bookmarkEnd w:id="52"/>
      <w:bookmarkEnd w:id="53"/>
    </w:p>
    <w:p w:rsidR="008C365B" w:rsidRPr="008C365B" w:rsidRDefault="008C365B" w:rsidP="008C365B">
      <w:r>
        <w:t>After laying the foundations of development in the foundations phase, we no</w:t>
      </w:r>
      <w:r w:rsidR="007F177F">
        <w:t>w plan for the iterations to be</w:t>
      </w:r>
      <w:r w:rsidR="00B63A5D">
        <w:t xml:space="preserve"> execu</w:t>
      </w:r>
      <w:r w:rsidR="007F177F">
        <w:t xml:space="preserve">ted in the development phase. The first iteration consists of the development of the core functionalities of the application resource center. Following it, we will test the functionalities and will do a drive through to check for user experience. Next iteration will consist of developing the low priority features. </w:t>
      </w:r>
    </w:p>
    <w:p w:rsidR="008205D5" w:rsidRPr="008205D5" w:rsidRDefault="008205D5" w:rsidP="008205D5">
      <w:pPr>
        <w:pStyle w:val="Heading3"/>
        <w:numPr>
          <w:ilvl w:val="0"/>
          <w:numId w:val="0"/>
        </w:numPr>
        <w:ind w:left="504" w:hanging="504"/>
        <w:rPr>
          <w:rFonts w:cs="Arial"/>
          <w:sz w:val="32"/>
          <w:szCs w:val="32"/>
        </w:rPr>
      </w:pPr>
      <w:bookmarkStart w:id="54" w:name="_Toc320538959"/>
      <w:bookmarkStart w:id="55" w:name="_Toc127173926"/>
      <w:bookmarkStart w:id="56" w:name="_Toc126792057"/>
      <w:bookmarkStart w:id="57" w:name="_Toc12423309"/>
      <w:bookmarkStart w:id="58" w:name="_Toc335069569"/>
      <w:r w:rsidRPr="008205D5">
        <w:rPr>
          <w:rFonts w:cs="Arial"/>
          <w:sz w:val="32"/>
          <w:szCs w:val="32"/>
        </w:rPr>
        <w:t>6.1.1 Capabilities to be implemented</w:t>
      </w:r>
      <w:bookmarkEnd w:id="54"/>
      <w:bookmarkEnd w:id="55"/>
      <w:bookmarkEnd w:id="56"/>
      <w:bookmarkEnd w:id="57"/>
      <w:bookmarkEnd w:id="58"/>
    </w:p>
    <w:p w:rsidR="0078733A" w:rsidRPr="00B63A5D" w:rsidRDefault="00B63A5D" w:rsidP="00B63A5D">
      <w:pPr>
        <w:pStyle w:val="ListBullet"/>
      </w:pPr>
      <w:bookmarkStart w:id="59" w:name="_Toc323298380"/>
      <w:r w:rsidRPr="00B63A5D">
        <w:t xml:space="preserve">Below are the capabilities which our team plans to develop in the development phase. The </w:t>
      </w:r>
      <w:r w:rsidR="009F0593" w:rsidRPr="00B63A5D">
        <w:t>priorities of each capability are</w:t>
      </w:r>
      <w:r w:rsidRPr="00B63A5D">
        <w:t xml:space="preserve"> different and implemented according to it.</w:t>
      </w:r>
    </w:p>
    <w:p w:rsidR="00822D87" w:rsidRDefault="00822D87" w:rsidP="00822D87">
      <w:pPr>
        <w:pStyle w:val="Caption"/>
      </w:pPr>
      <w:bookmarkStart w:id="60" w:name="_Toc335069583"/>
      <w:r>
        <w:t xml:space="preserve">Table </w:t>
      </w:r>
      <w:r w:rsidR="000B4650">
        <w:fldChar w:fldCharType="begin"/>
      </w:r>
      <w:r w:rsidR="000B4650">
        <w:instrText xml:space="preserve"> SEQ Table \* ARABIC </w:instrText>
      </w:r>
      <w:r w:rsidR="000B4650">
        <w:fldChar w:fldCharType="separate"/>
      </w:r>
      <w:r w:rsidR="00E01ACA">
        <w:rPr>
          <w:noProof/>
        </w:rPr>
        <w:t>5</w:t>
      </w:r>
      <w:r w:rsidR="000B4650">
        <w:rPr>
          <w:noProof/>
        </w:rPr>
        <w:fldChar w:fldCharType="end"/>
      </w:r>
      <w:r>
        <w:t xml:space="preserve">: </w:t>
      </w:r>
      <w:r w:rsidRPr="00822D87">
        <w:t>Construction iteration capabilities to be implemented</w:t>
      </w:r>
      <w:bookmarkEnd w:id="6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620"/>
        <w:gridCol w:w="4230"/>
        <w:gridCol w:w="1530"/>
        <w:gridCol w:w="1278"/>
      </w:tblGrid>
      <w:tr w:rsidR="00C12400" w:rsidRPr="000F4EA5" w:rsidTr="000F4EA5">
        <w:tc>
          <w:tcPr>
            <w:tcW w:w="918" w:type="dxa"/>
            <w:shd w:val="clear" w:color="auto" w:fill="D9D9D9"/>
          </w:tcPr>
          <w:p w:rsidR="00C12400" w:rsidRPr="00202FD4" w:rsidRDefault="00C12400" w:rsidP="00B63A5D">
            <w:pPr>
              <w:pStyle w:val="ListBullet"/>
            </w:pPr>
            <w:r w:rsidRPr="00202FD4">
              <w:t>ID</w:t>
            </w:r>
          </w:p>
        </w:tc>
        <w:tc>
          <w:tcPr>
            <w:tcW w:w="1620" w:type="dxa"/>
            <w:shd w:val="clear" w:color="auto" w:fill="D9D9D9"/>
          </w:tcPr>
          <w:p w:rsidR="00C12400" w:rsidRPr="00202FD4" w:rsidRDefault="00C12400" w:rsidP="00B63A5D">
            <w:pPr>
              <w:pStyle w:val="ListBullet"/>
            </w:pPr>
            <w:r w:rsidRPr="00202FD4">
              <w:t>Capability</w:t>
            </w:r>
          </w:p>
        </w:tc>
        <w:tc>
          <w:tcPr>
            <w:tcW w:w="4230" w:type="dxa"/>
            <w:shd w:val="clear" w:color="auto" w:fill="D9D9D9"/>
          </w:tcPr>
          <w:p w:rsidR="00C12400" w:rsidRPr="00202FD4" w:rsidRDefault="00C12400" w:rsidP="00B63A5D">
            <w:pPr>
              <w:pStyle w:val="ListBullet"/>
            </w:pPr>
            <w:r w:rsidRPr="00202FD4">
              <w:t>Description</w:t>
            </w:r>
          </w:p>
        </w:tc>
        <w:tc>
          <w:tcPr>
            <w:tcW w:w="1530" w:type="dxa"/>
            <w:shd w:val="clear" w:color="auto" w:fill="D9D9D9"/>
          </w:tcPr>
          <w:p w:rsidR="00C12400" w:rsidRPr="00202FD4" w:rsidRDefault="00C12400" w:rsidP="00B63A5D">
            <w:pPr>
              <w:pStyle w:val="ListBullet"/>
            </w:pPr>
            <w:r w:rsidRPr="00202FD4">
              <w:t>Priority</w:t>
            </w:r>
          </w:p>
        </w:tc>
        <w:tc>
          <w:tcPr>
            <w:tcW w:w="1278" w:type="dxa"/>
            <w:shd w:val="clear" w:color="auto" w:fill="D9D9D9"/>
          </w:tcPr>
          <w:p w:rsidR="00C12400" w:rsidRPr="00202FD4" w:rsidRDefault="00C12400" w:rsidP="00B63A5D">
            <w:pPr>
              <w:pStyle w:val="ListBullet"/>
            </w:pPr>
            <w:r w:rsidRPr="00202FD4">
              <w:t>Iteration</w:t>
            </w:r>
          </w:p>
        </w:tc>
      </w:tr>
      <w:tr w:rsidR="00C12400" w:rsidRPr="000F4EA5" w:rsidTr="000F4EA5">
        <w:tc>
          <w:tcPr>
            <w:tcW w:w="918" w:type="dxa"/>
            <w:shd w:val="clear" w:color="auto" w:fill="FFFFFF"/>
          </w:tcPr>
          <w:p w:rsidR="00C12400" w:rsidRPr="00202FD4" w:rsidRDefault="00B63A5D" w:rsidP="00B63A5D">
            <w:pPr>
              <w:pStyle w:val="ListBullet"/>
            </w:pPr>
            <w:r>
              <w:t>1</w:t>
            </w:r>
          </w:p>
        </w:tc>
        <w:tc>
          <w:tcPr>
            <w:tcW w:w="1620" w:type="dxa"/>
            <w:shd w:val="clear" w:color="auto" w:fill="FFFFFF"/>
          </w:tcPr>
          <w:p w:rsidR="00C12400" w:rsidRPr="00202FD4" w:rsidRDefault="009F0593" w:rsidP="00B63A5D">
            <w:pPr>
              <w:pStyle w:val="ListBullet"/>
            </w:pPr>
            <w:r>
              <w:t>Email Generation</w:t>
            </w:r>
          </w:p>
        </w:tc>
        <w:tc>
          <w:tcPr>
            <w:tcW w:w="4230" w:type="dxa"/>
            <w:shd w:val="clear" w:color="auto" w:fill="FFFFFF"/>
          </w:tcPr>
          <w:p w:rsidR="00C12400" w:rsidRPr="00202FD4" w:rsidRDefault="00850A65" w:rsidP="00850A65">
            <w:pPr>
              <w:pStyle w:val="ListBullet"/>
              <w:tabs>
                <w:tab w:val="center" w:pos="2007"/>
              </w:tabs>
            </w:pPr>
            <w:r>
              <w:t xml:space="preserve">Automated Email generation </w:t>
            </w:r>
            <w:r>
              <w:tab/>
            </w:r>
            <w:r w:rsidR="009F0593">
              <w:t>to references</w:t>
            </w:r>
          </w:p>
        </w:tc>
        <w:tc>
          <w:tcPr>
            <w:tcW w:w="1530" w:type="dxa"/>
            <w:shd w:val="clear" w:color="auto" w:fill="auto"/>
          </w:tcPr>
          <w:p w:rsidR="00C12400" w:rsidRPr="00202FD4" w:rsidRDefault="009F0593" w:rsidP="00B63A5D">
            <w:pPr>
              <w:pStyle w:val="ListBullet"/>
            </w:pPr>
            <w:r>
              <w:t>HIGH</w:t>
            </w:r>
          </w:p>
        </w:tc>
        <w:tc>
          <w:tcPr>
            <w:tcW w:w="1278" w:type="dxa"/>
            <w:shd w:val="clear" w:color="auto" w:fill="auto"/>
          </w:tcPr>
          <w:p w:rsidR="00C12400" w:rsidRPr="00202FD4" w:rsidRDefault="009F0593" w:rsidP="009F0593">
            <w:pPr>
              <w:pStyle w:val="ListBullet"/>
            </w:pPr>
            <w:r>
              <w:t>1</w:t>
            </w:r>
          </w:p>
        </w:tc>
      </w:tr>
      <w:tr w:rsidR="00C12400" w:rsidRPr="000F4EA5" w:rsidTr="000F4EA5">
        <w:tc>
          <w:tcPr>
            <w:tcW w:w="918" w:type="dxa"/>
            <w:shd w:val="clear" w:color="auto" w:fill="FFFFFF"/>
          </w:tcPr>
          <w:p w:rsidR="00C12400" w:rsidRPr="000F4EA5" w:rsidRDefault="009F0593" w:rsidP="00B63A5D">
            <w:pPr>
              <w:pStyle w:val="ListBullet"/>
            </w:pPr>
            <w:r>
              <w:t>2</w:t>
            </w:r>
          </w:p>
        </w:tc>
        <w:tc>
          <w:tcPr>
            <w:tcW w:w="1620" w:type="dxa"/>
            <w:shd w:val="clear" w:color="auto" w:fill="FFFFFF"/>
          </w:tcPr>
          <w:p w:rsidR="00C12400" w:rsidRPr="000F4EA5" w:rsidRDefault="009F0593" w:rsidP="00B63A5D">
            <w:pPr>
              <w:pStyle w:val="ListBullet"/>
            </w:pPr>
            <w:r>
              <w:t>Reference Letter</w:t>
            </w:r>
          </w:p>
        </w:tc>
        <w:tc>
          <w:tcPr>
            <w:tcW w:w="4230" w:type="dxa"/>
            <w:shd w:val="clear" w:color="auto" w:fill="FFFFFF"/>
          </w:tcPr>
          <w:p w:rsidR="00C12400" w:rsidRPr="000F4EA5" w:rsidRDefault="009F0593" w:rsidP="00B63A5D">
            <w:pPr>
              <w:pStyle w:val="ListBullet"/>
            </w:pPr>
            <w:r>
              <w:t>Reference Letter Completion</w:t>
            </w:r>
          </w:p>
        </w:tc>
        <w:tc>
          <w:tcPr>
            <w:tcW w:w="1530" w:type="dxa"/>
            <w:shd w:val="clear" w:color="auto" w:fill="auto"/>
          </w:tcPr>
          <w:p w:rsidR="00C12400" w:rsidRPr="000F4EA5" w:rsidRDefault="009F0593" w:rsidP="00B63A5D">
            <w:pPr>
              <w:pStyle w:val="ListBullet"/>
            </w:pPr>
            <w:r>
              <w:t>HIGH</w:t>
            </w:r>
          </w:p>
        </w:tc>
        <w:tc>
          <w:tcPr>
            <w:tcW w:w="1278" w:type="dxa"/>
            <w:shd w:val="clear" w:color="auto" w:fill="auto"/>
          </w:tcPr>
          <w:p w:rsidR="009F0593" w:rsidRPr="000F4EA5" w:rsidRDefault="009F0593" w:rsidP="00B63A5D">
            <w:pPr>
              <w:pStyle w:val="ListBullet"/>
            </w:pPr>
            <w:r>
              <w:t>1</w:t>
            </w:r>
          </w:p>
        </w:tc>
      </w:tr>
      <w:tr w:rsidR="009F0593" w:rsidRPr="000F4EA5" w:rsidTr="000F4EA5">
        <w:tc>
          <w:tcPr>
            <w:tcW w:w="918" w:type="dxa"/>
            <w:shd w:val="clear" w:color="auto" w:fill="FFFFFF"/>
          </w:tcPr>
          <w:p w:rsidR="009F0593" w:rsidRDefault="009F0593" w:rsidP="00B63A5D">
            <w:pPr>
              <w:pStyle w:val="ListBullet"/>
            </w:pPr>
            <w:r>
              <w:t>3</w:t>
            </w:r>
          </w:p>
        </w:tc>
        <w:tc>
          <w:tcPr>
            <w:tcW w:w="1620" w:type="dxa"/>
            <w:shd w:val="clear" w:color="auto" w:fill="FFFFFF"/>
          </w:tcPr>
          <w:p w:rsidR="009F0593" w:rsidRPr="000F4EA5" w:rsidRDefault="009F0593" w:rsidP="00B63A5D">
            <w:pPr>
              <w:pStyle w:val="ListBullet"/>
            </w:pPr>
            <w:r>
              <w:t xml:space="preserve">Review </w:t>
            </w:r>
          </w:p>
        </w:tc>
        <w:tc>
          <w:tcPr>
            <w:tcW w:w="4230" w:type="dxa"/>
            <w:shd w:val="clear" w:color="auto" w:fill="FFFFFF"/>
          </w:tcPr>
          <w:p w:rsidR="009F0593" w:rsidRDefault="009F0593" w:rsidP="00B63A5D">
            <w:pPr>
              <w:pStyle w:val="ListBullet"/>
            </w:pPr>
            <w:r>
              <w:t xml:space="preserve">Reference Review </w:t>
            </w:r>
          </w:p>
        </w:tc>
        <w:tc>
          <w:tcPr>
            <w:tcW w:w="1530" w:type="dxa"/>
            <w:shd w:val="clear" w:color="auto" w:fill="auto"/>
          </w:tcPr>
          <w:p w:rsidR="009F0593" w:rsidRPr="000F4EA5" w:rsidRDefault="009F0593" w:rsidP="00B63A5D">
            <w:pPr>
              <w:pStyle w:val="ListBullet"/>
            </w:pPr>
            <w:r>
              <w:t>HIGH</w:t>
            </w:r>
          </w:p>
        </w:tc>
        <w:tc>
          <w:tcPr>
            <w:tcW w:w="1278" w:type="dxa"/>
            <w:shd w:val="clear" w:color="auto" w:fill="auto"/>
          </w:tcPr>
          <w:p w:rsidR="009F0593" w:rsidRPr="000F4EA5" w:rsidRDefault="009F0593" w:rsidP="00B63A5D">
            <w:pPr>
              <w:pStyle w:val="ListBullet"/>
            </w:pPr>
            <w:r>
              <w:t>1</w:t>
            </w:r>
          </w:p>
        </w:tc>
      </w:tr>
      <w:tr w:rsidR="009F0593" w:rsidRPr="000F4EA5" w:rsidTr="000F4EA5">
        <w:tc>
          <w:tcPr>
            <w:tcW w:w="918" w:type="dxa"/>
            <w:shd w:val="clear" w:color="auto" w:fill="FFFFFF"/>
          </w:tcPr>
          <w:p w:rsidR="009F0593" w:rsidRDefault="009F0593" w:rsidP="00B63A5D">
            <w:pPr>
              <w:pStyle w:val="ListBullet"/>
            </w:pPr>
            <w:r>
              <w:t>4</w:t>
            </w:r>
          </w:p>
        </w:tc>
        <w:tc>
          <w:tcPr>
            <w:tcW w:w="1620" w:type="dxa"/>
            <w:shd w:val="clear" w:color="auto" w:fill="FFFFFF"/>
          </w:tcPr>
          <w:p w:rsidR="009F0593" w:rsidRPr="000F4EA5" w:rsidRDefault="009F0593" w:rsidP="00B63A5D">
            <w:pPr>
              <w:pStyle w:val="ListBullet"/>
            </w:pPr>
            <w:r>
              <w:t>Resend Email</w:t>
            </w:r>
          </w:p>
        </w:tc>
        <w:tc>
          <w:tcPr>
            <w:tcW w:w="4230" w:type="dxa"/>
            <w:shd w:val="clear" w:color="auto" w:fill="FFFFFF"/>
          </w:tcPr>
          <w:p w:rsidR="009F0593" w:rsidRDefault="009F0593" w:rsidP="00B63A5D">
            <w:pPr>
              <w:pStyle w:val="ListBullet"/>
            </w:pPr>
            <w:r>
              <w:t>Reminder Sending</w:t>
            </w:r>
          </w:p>
        </w:tc>
        <w:tc>
          <w:tcPr>
            <w:tcW w:w="1530" w:type="dxa"/>
            <w:shd w:val="clear" w:color="auto" w:fill="auto"/>
          </w:tcPr>
          <w:p w:rsidR="009F0593" w:rsidRPr="000F4EA5" w:rsidRDefault="009F0593" w:rsidP="00B63A5D">
            <w:pPr>
              <w:pStyle w:val="ListBullet"/>
            </w:pPr>
            <w:r>
              <w:t>MEDIUM</w:t>
            </w:r>
          </w:p>
        </w:tc>
        <w:tc>
          <w:tcPr>
            <w:tcW w:w="1278" w:type="dxa"/>
            <w:shd w:val="clear" w:color="auto" w:fill="auto"/>
          </w:tcPr>
          <w:p w:rsidR="009F0593" w:rsidRPr="000F4EA5" w:rsidRDefault="009F0593" w:rsidP="00B63A5D">
            <w:pPr>
              <w:pStyle w:val="ListBullet"/>
            </w:pPr>
            <w:r>
              <w:t>2</w:t>
            </w:r>
          </w:p>
        </w:tc>
      </w:tr>
      <w:tr w:rsidR="009F0593" w:rsidRPr="000F4EA5" w:rsidTr="000F4EA5">
        <w:tc>
          <w:tcPr>
            <w:tcW w:w="918" w:type="dxa"/>
            <w:shd w:val="clear" w:color="auto" w:fill="FFFFFF"/>
          </w:tcPr>
          <w:p w:rsidR="009F0593" w:rsidRDefault="009F0593" w:rsidP="00B63A5D">
            <w:pPr>
              <w:pStyle w:val="ListBullet"/>
            </w:pPr>
            <w:r>
              <w:t>5</w:t>
            </w:r>
          </w:p>
        </w:tc>
        <w:tc>
          <w:tcPr>
            <w:tcW w:w="1620" w:type="dxa"/>
            <w:shd w:val="clear" w:color="auto" w:fill="FFFFFF"/>
          </w:tcPr>
          <w:p w:rsidR="009F0593" w:rsidRPr="000F4EA5" w:rsidRDefault="009F0593" w:rsidP="00B63A5D">
            <w:pPr>
              <w:pStyle w:val="ListBullet"/>
            </w:pPr>
            <w:r>
              <w:t xml:space="preserve">Manger </w:t>
            </w:r>
          </w:p>
        </w:tc>
        <w:tc>
          <w:tcPr>
            <w:tcW w:w="4230" w:type="dxa"/>
            <w:shd w:val="clear" w:color="auto" w:fill="FFFFFF"/>
          </w:tcPr>
          <w:p w:rsidR="009F0593" w:rsidRDefault="009F0593" w:rsidP="00B63A5D">
            <w:pPr>
              <w:pStyle w:val="ListBullet"/>
            </w:pPr>
            <w:r>
              <w:t>Manager Reviews</w:t>
            </w:r>
          </w:p>
        </w:tc>
        <w:tc>
          <w:tcPr>
            <w:tcW w:w="1530" w:type="dxa"/>
            <w:shd w:val="clear" w:color="auto" w:fill="auto"/>
          </w:tcPr>
          <w:p w:rsidR="009F0593" w:rsidRPr="000F4EA5" w:rsidRDefault="009F0593" w:rsidP="00B63A5D">
            <w:pPr>
              <w:pStyle w:val="ListBullet"/>
            </w:pPr>
            <w:r>
              <w:t>MEDIUM</w:t>
            </w:r>
          </w:p>
        </w:tc>
        <w:tc>
          <w:tcPr>
            <w:tcW w:w="1278" w:type="dxa"/>
            <w:shd w:val="clear" w:color="auto" w:fill="auto"/>
          </w:tcPr>
          <w:p w:rsidR="009F0593" w:rsidRPr="000F4EA5" w:rsidRDefault="009F0593" w:rsidP="00B63A5D">
            <w:pPr>
              <w:pStyle w:val="ListBullet"/>
            </w:pPr>
            <w:r>
              <w:t>2</w:t>
            </w:r>
          </w:p>
        </w:tc>
      </w:tr>
      <w:tr w:rsidR="009F0593" w:rsidRPr="000F4EA5" w:rsidTr="000F4EA5">
        <w:tc>
          <w:tcPr>
            <w:tcW w:w="918" w:type="dxa"/>
            <w:shd w:val="clear" w:color="auto" w:fill="FFFFFF"/>
          </w:tcPr>
          <w:p w:rsidR="009F0593" w:rsidRDefault="009F0593" w:rsidP="00B63A5D">
            <w:pPr>
              <w:pStyle w:val="ListBullet"/>
            </w:pPr>
            <w:r>
              <w:t>6</w:t>
            </w:r>
          </w:p>
        </w:tc>
        <w:tc>
          <w:tcPr>
            <w:tcW w:w="1620" w:type="dxa"/>
            <w:shd w:val="clear" w:color="auto" w:fill="FFFFFF"/>
          </w:tcPr>
          <w:p w:rsidR="009F0593" w:rsidRPr="000F4EA5" w:rsidRDefault="009F0593" w:rsidP="00B63A5D">
            <w:pPr>
              <w:pStyle w:val="ListBullet"/>
            </w:pPr>
            <w:r>
              <w:t>Investigator</w:t>
            </w:r>
          </w:p>
        </w:tc>
        <w:tc>
          <w:tcPr>
            <w:tcW w:w="4230" w:type="dxa"/>
            <w:shd w:val="clear" w:color="auto" w:fill="FFFFFF"/>
          </w:tcPr>
          <w:p w:rsidR="009F0593" w:rsidRDefault="009F0593" w:rsidP="00B63A5D">
            <w:pPr>
              <w:pStyle w:val="ListBullet"/>
            </w:pPr>
            <w:r>
              <w:t>Assignment of investigators</w:t>
            </w:r>
          </w:p>
        </w:tc>
        <w:tc>
          <w:tcPr>
            <w:tcW w:w="1530" w:type="dxa"/>
            <w:shd w:val="clear" w:color="auto" w:fill="auto"/>
          </w:tcPr>
          <w:p w:rsidR="009F0593" w:rsidRPr="000F4EA5" w:rsidRDefault="009F0593" w:rsidP="00B63A5D">
            <w:pPr>
              <w:pStyle w:val="ListBullet"/>
            </w:pPr>
            <w:r>
              <w:t>MEDIUM</w:t>
            </w:r>
          </w:p>
        </w:tc>
        <w:tc>
          <w:tcPr>
            <w:tcW w:w="1278" w:type="dxa"/>
            <w:shd w:val="clear" w:color="auto" w:fill="auto"/>
          </w:tcPr>
          <w:p w:rsidR="009F0593" w:rsidRPr="000F4EA5" w:rsidRDefault="009F0593" w:rsidP="00B63A5D">
            <w:pPr>
              <w:pStyle w:val="ListBullet"/>
            </w:pPr>
            <w:r>
              <w:t>2</w:t>
            </w:r>
          </w:p>
        </w:tc>
      </w:tr>
      <w:tr w:rsidR="009F0593" w:rsidRPr="000F4EA5" w:rsidTr="000F4EA5">
        <w:tc>
          <w:tcPr>
            <w:tcW w:w="918" w:type="dxa"/>
            <w:shd w:val="clear" w:color="auto" w:fill="FFFFFF"/>
          </w:tcPr>
          <w:p w:rsidR="009F0593" w:rsidRDefault="009F0593" w:rsidP="00B63A5D">
            <w:pPr>
              <w:pStyle w:val="ListBullet"/>
            </w:pPr>
            <w:r>
              <w:t>7</w:t>
            </w:r>
          </w:p>
        </w:tc>
        <w:tc>
          <w:tcPr>
            <w:tcW w:w="1620" w:type="dxa"/>
            <w:shd w:val="clear" w:color="auto" w:fill="FFFFFF"/>
          </w:tcPr>
          <w:p w:rsidR="009F0593" w:rsidRPr="000F4EA5" w:rsidRDefault="009F0593" w:rsidP="00B63A5D">
            <w:pPr>
              <w:pStyle w:val="ListBullet"/>
            </w:pPr>
            <w:r>
              <w:t>Updating</w:t>
            </w:r>
          </w:p>
        </w:tc>
        <w:tc>
          <w:tcPr>
            <w:tcW w:w="4230" w:type="dxa"/>
            <w:shd w:val="clear" w:color="auto" w:fill="FFFFFF"/>
          </w:tcPr>
          <w:p w:rsidR="009F0593" w:rsidRDefault="009F0593" w:rsidP="00B63A5D">
            <w:pPr>
              <w:pStyle w:val="ListBullet"/>
            </w:pPr>
            <w:r>
              <w:t>Investigator Update</w:t>
            </w:r>
          </w:p>
        </w:tc>
        <w:tc>
          <w:tcPr>
            <w:tcW w:w="1530" w:type="dxa"/>
            <w:shd w:val="clear" w:color="auto" w:fill="auto"/>
          </w:tcPr>
          <w:p w:rsidR="009F0593" w:rsidRPr="000F4EA5" w:rsidRDefault="009F0593" w:rsidP="00B63A5D">
            <w:pPr>
              <w:pStyle w:val="ListBullet"/>
            </w:pPr>
            <w:r>
              <w:t>LOW</w:t>
            </w:r>
          </w:p>
        </w:tc>
        <w:tc>
          <w:tcPr>
            <w:tcW w:w="1278" w:type="dxa"/>
            <w:shd w:val="clear" w:color="auto" w:fill="auto"/>
          </w:tcPr>
          <w:p w:rsidR="009F0593" w:rsidRPr="000F4EA5" w:rsidRDefault="009F0593" w:rsidP="00B63A5D">
            <w:pPr>
              <w:pStyle w:val="ListBullet"/>
            </w:pPr>
            <w:r>
              <w:t>3</w:t>
            </w:r>
          </w:p>
        </w:tc>
      </w:tr>
    </w:tbl>
    <w:p w:rsidR="008205D5" w:rsidRPr="008205D5" w:rsidRDefault="008205D5" w:rsidP="008205D5">
      <w:pPr>
        <w:pStyle w:val="Heading3"/>
        <w:numPr>
          <w:ilvl w:val="0"/>
          <w:numId w:val="0"/>
        </w:numPr>
        <w:ind w:left="504" w:hanging="504"/>
        <w:rPr>
          <w:rFonts w:cs="Arial"/>
          <w:sz w:val="32"/>
          <w:szCs w:val="32"/>
        </w:rPr>
      </w:pPr>
      <w:bookmarkStart w:id="61" w:name="_Toc320538960"/>
      <w:bookmarkStart w:id="62" w:name="_Toc127173927"/>
      <w:bookmarkStart w:id="63" w:name="_Toc126792058"/>
      <w:bookmarkStart w:id="64" w:name="_Toc12423310"/>
      <w:bookmarkStart w:id="65" w:name="_Toc335069570"/>
      <w:bookmarkEnd w:id="59"/>
      <w:r w:rsidRPr="008205D5">
        <w:rPr>
          <w:rFonts w:cs="Arial"/>
          <w:sz w:val="32"/>
          <w:szCs w:val="32"/>
        </w:rPr>
        <w:t>6.1.2 Capabilities to be tested</w:t>
      </w:r>
      <w:bookmarkEnd w:id="61"/>
      <w:bookmarkEnd w:id="62"/>
      <w:bookmarkEnd w:id="63"/>
      <w:bookmarkEnd w:id="64"/>
      <w:bookmarkEnd w:id="65"/>
    </w:p>
    <w:p w:rsidR="00975999" w:rsidRDefault="00B63A5D" w:rsidP="00B63A5D">
      <w:pPr>
        <w:pStyle w:val="ListBullet"/>
      </w:pPr>
      <w:bookmarkStart w:id="66" w:name="_Toc320538961"/>
      <w:bookmarkStart w:id="67" w:name="_Toc127173928"/>
      <w:bookmarkStart w:id="68" w:name="_Toc126792059"/>
      <w:bookmarkStart w:id="69" w:name="_Toc12423311"/>
      <w:r>
        <w:t xml:space="preserve">Below are the capabilities which are to be tested in the development phase. The testing will be initially done by the developers, followed </w:t>
      </w:r>
      <w:r w:rsidR="007F329A">
        <w:t>by testing by all the team members and lastly the system needs to be tested by the clients and users.</w:t>
      </w:r>
    </w:p>
    <w:p w:rsidR="00822D87" w:rsidRDefault="00822D87" w:rsidP="00822D87">
      <w:pPr>
        <w:pStyle w:val="Caption"/>
      </w:pPr>
      <w:bookmarkStart w:id="70" w:name="_Toc335069584"/>
      <w:r>
        <w:t xml:space="preserve">Table </w:t>
      </w:r>
      <w:r w:rsidR="000B4650">
        <w:fldChar w:fldCharType="begin"/>
      </w:r>
      <w:r w:rsidR="000B4650">
        <w:instrText xml:space="preserve"> SEQ Table \* ARABIC </w:instrText>
      </w:r>
      <w:r w:rsidR="000B4650">
        <w:fldChar w:fldCharType="separate"/>
      </w:r>
      <w:r w:rsidR="00E01ACA">
        <w:rPr>
          <w:noProof/>
        </w:rPr>
        <w:t>6</w:t>
      </w:r>
      <w:r w:rsidR="000B4650">
        <w:rPr>
          <w:noProof/>
        </w:rPr>
        <w:fldChar w:fldCharType="end"/>
      </w:r>
      <w:r>
        <w:t xml:space="preserve">: </w:t>
      </w:r>
      <w:r w:rsidRPr="00822D87">
        <w:t xml:space="preserve">Construction iteration capabilities to be </w:t>
      </w:r>
      <w:r>
        <w:t>tested</w:t>
      </w:r>
      <w:bookmarkEnd w:id="70"/>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1620"/>
        <w:gridCol w:w="4230"/>
        <w:gridCol w:w="1530"/>
        <w:gridCol w:w="1278"/>
      </w:tblGrid>
      <w:tr w:rsidR="00C12400" w:rsidRPr="000F4EA5" w:rsidTr="000F4EA5">
        <w:tc>
          <w:tcPr>
            <w:tcW w:w="918" w:type="dxa"/>
            <w:shd w:val="clear" w:color="auto" w:fill="D9D9D9"/>
          </w:tcPr>
          <w:p w:rsidR="00C12400" w:rsidRPr="00202FD4" w:rsidRDefault="00C12400" w:rsidP="00B63A5D">
            <w:pPr>
              <w:pStyle w:val="ListBullet"/>
            </w:pPr>
            <w:r w:rsidRPr="00202FD4">
              <w:t>ID</w:t>
            </w:r>
          </w:p>
        </w:tc>
        <w:tc>
          <w:tcPr>
            <w:tcW w:w="1620" w:type="dxa"/>
            <w:shd w:val="clear" w:color="auto" w:fill="D9D9D9"/>
          </w:tcPr>
          <w:p w:rsidR="00C12400" w:rsidRPr="00202FD4" w:rsidRDefault="00C12400" w:rsidP="00B63A5D">
            <w:pPr>
              <w:pStyle w:val="ListBullet"/>
            </w:pPr>
            <w:r w:rsidRPr="00202FD4">
              <w:t>Capability</w:t>
            </w:r>
          </w:p>
        </w:tc>
        <w:tc>
          <w:tcPr>
            <w:tcW w:w="4230" w:type="dxa"/>
            <w:shd w:val="clear" w:color="auto" w:fill="D9D9D9"/>
          </w:tcPr>
          <w:p w:rsidR="00C12400" w:rsidRPr="00202FD4" w:rsidRDefault="00C12400" w:rsidP="00B63A5D">
            <w:pPr>
              <w:pStyle w:val="ListBullet"/>
            </w:pPr>
            <w:r w:rsidRPr="00202FD4">
              <w:t>Description</w:t>
            </w:r>
          </w:p>
        </w:tc>
        <w:tc>
          <w:tcPr>
            <w:tcW w:w="1530" w:type="dxa"/>
            <w:shd w:val="clear" w:color="auto" w:fill="D9D9D9"/>
          </w:tcPr>
          <w:p w:rsidR="00C12400" w:rsidRPr="00202FD4" w:rsidRDefault="00C12400" w:rsidP="00B63A5D">
            <w:pPr>
              <w:pStyle w:val="ListBullet"/>
            </w:pPr>
            <w:r w:rsidRPr="00202FD4">
              <w:t>Priority</w:t>
            </w:r>
          </w:p>
        </w:tc>
        <w:tc>
          <w:tcPr>
            <w:tcW w:w="1278" w:type="dxa"/>
            <w:shd w:val="clear" w:color="auto" w:fill="D9D9D9"/>
          </w:tcPr>
          <w:p w:rsidR="00C12400" w:rsidRPr="00202FD4" w:rsidRDefault="00C12400" w:rsidP="00B63A5D">
            <w:pPr>
              <w:pStyle w:val="ListBullet"/>
            </w:pPr>
            <w:r w:rsidRPr="00202FD4">
              <w:t>Iteration</w:t>
            </w:r>
          </w:p>
        </w:tc>
      </w:tr>
      <w:tr w:rsidR="0030634C" w:rsidRPr="000F4EA5" w:rsidTr="000F4EA5">
        <w:tc>
          <w:tcPr>
            <w:tcW w:w="918" w:type="dxa"/>
            <w:shd w:val="clear" w:color="auto" w:fill="FFFFFF"/>
          </w:tcPr>
          <w:p w:rsidR="0030634C" w:rsidRPr="00202FD4" w:rsidRDefault="0030634C" w:rsidP="009A0A80">
            <w:pPr>
              <w:pStyle w:val="ListBullet"/>
            </w:pPr>
            <w:r>
              <w:t>1</w:t>
            </w:r>
          </w:p>
        </w:tc>
        <w:tc>
          <w:tcPr>
            <w:tcW w:w="1620" w:type="dxa"/>
            <w:shd w:val="clear" w:color="auto" w:fill="FFFFFF"/>
          </w:tcPr>
          <w:p w:rsidR="0030634C" w:rsidRPr="00202FD4" w:rsidRDefault="0030634C" w:rsidP="009A0A80">
            <w:pPr>
              <w:pStyle w:val="ListBullet"/>
            </w:pPr>
            <w:r>
              <w:t>Email Generation</w:t>
            </w:r>
          </w:p>
        </w:tc>
        <w:tc>
          <w:tcPr>
            <w:tcW w:w="4230" w:type="dxa"/>
            <w:shd w:val="clear" w:color="auto" w:fill="FFFFFF"/>
          </w:tcPr>
          <w:p w:rsidR="0030634C" w:rsidRPr="00202FD4" w:rsidRDefault="0030634C" w:rsidP="009A0A80">
            <w:pPr>
              <w:pStyle w:val="ListBullet"/>
              <w:tabs>
                <w:tab w:val="center" w:pos="2007"/>
              </w:tabs>
            </w:pPr>
            <w:r>
              <w:t xml:space="preserve">Automated Email generation </w:t>
            </w:r>
            <w:r>
              <w:tab/>
              <w:t>to references</w:t>
            </w:r>
          </w:p>
        </w:tc>
        <w:tc>
          <w:tcPr>
            <w:tcW w:w="1530" w:type="dxa"/>
            <w:shd w:val="clear" w:color="auto" w:fill="auto"/>
          </w:tcPr>
          <w:p w:rsidR="0030634C" w:rsidRPr="00202FD4" w:rsidRDefault="0030634C" w:rsidP="009A0A80">
            <w:pPr>
              <w:pStyle w:val="ListBullet"/>
            </w:pPr>
            <w:r>
              <w:t>HIGH</w:t>
            </w:r>
          </w:p>
        </w:tc>
        <w:tc>
          <w:tcPr>
            <w:tcW w:w="1278" w:type="dxa"/>
            <w:shd w:val="clear" w:color="auto" w:fill="auto"/>
          </w:tcPr>
          <w:p w:rsidR="0030634C" w:rsidRPr="00202FD4" w:rsidRDefault="0030634C" w:rsidP="009A0A80">
            <w:pPr>
              <w:pStyle w:val="ListBullet"/>
            </w:pPr>
            <w:r>
              <w:t>3</w:t>
            </w:r>
          </w:p>
        </w:tc>
      </w:tr>
      <w:tr w:rsidR="0030634C" w:rsidRPr="000F4EA5" w:rsidTr="000F4EA5">
        <w:tc>
          <w:tcPr>
            <w:tcW w:w="918" w:type="dxa"/>
            <w:shd w:val="clear" w:color="auto" w:fill="FFFFFF"/>
          </w:tcPr>
          <w:p w:rsidR="0030634C" w:rsidRPr="000F4EA5" w:rsidRDefault="0030634C" w:rsidP="009A0A80">
            <w:pPr>
              <w:pStyle w:val="ListBullet"/>
            </w:pPr>
            <w:r>
              <w:t>2</w:t>
            </w:r>
          </w:p>
        </w:tc>
        <w:tc>
          <w:tcPr>
            <w:tcW w:w="1620" w:type="dxa"/>
            <w:shd w:val="clear" w:color="auto" w:fill="FFFFFF"/>
          </w:tcPr>
          <w:p w:rsidR="0030634C" w:rsidRPr="000F4EA5" w:rsidRDefault="0030634C" w:rsidP="009A0A80">
            <w:pPr>
              <w:pStyle w:val="ListBullet"/>
            </w:pPr>
            <w:r>
              <w:t>Reference Letter</w:t>
            </w:r>
          </w:p>
        </w:tc>
        <w:tc>
          <w:tcPr>
            <w:tcW w:w="4230" w:type="dxa"/>
            <w:shd w:val="clear" w:color="auto" w:fill="FFFFFF"/>
          </w:tcPr>
          <w:p w:rsidR="0030634C" w:rsidRPr="000F4EA5" w:rsidRDefault="0030634C" w:rsidP="009A0A80">
            <w:pPr>
              <w:pStyle w:val="ListBullet"/>
            </w:pPr>
            <w:r>
              <w:t>Reference Letter Completion</w:t>
            </w:r>
          </w:p>
        </w:tc>
        <w:tc>
          <w:tcPr>
            <w:tcW w:w="1530" w:type="dxa"/>
            <w:shd w:val="clear" w:color="auto" w:fill="auto"/>
          </w:tcPr>
          <w:p w:rsidR="0030634C" w:rsidRPr="000F4EA5" w:rsidRDefault="0030634C" w:rsidP="009A0A80">
            <w:pPr>
              <w:pStyle w:val="ListBullet"/>
            </w:pPr>
            <w:r>
              <w:t>HIGH</w:t>
            </w:r>
          </w:p>
        </w:tc>
        <w:tc>
          <w:tcPr>
            <w:tcW w:w="1278" w:type="dxa"/>
            <w:shd w:val="clear" w:color="auto" w:fill="auto"/>
          </w:tcPr>
          <w:p w:rsidR="0030634C" w:rsidRPr="000F4EA5" w:rsidRDefault="0030634C" w:rsidP="009A0A80">
            <w:pPr>
              <w:pStyle w:val="ListBullet"/>
            </w:pPr>
            <w:r>
              <w:t>3</w:t>
            </w:r>
          </w:p>
        </w:tc>
      </w:tr>
      <w:tr w:rsidR="0030634C" w:rsidRPr="000F4EA5" w:rsidTr="000F4EA5">
        <w:tc>
          <w:tcPr>
            <w:tcW w:w="918" w:type="dxa"/>
            <w:shd w:val="clear" w:color="auto" w:fill="FFFFFF"/>
          </w:tcPr>
          <w:p w:rsidR="0030634C" w:rsidRDefault="0030634C" w:rsidP="009A0A80">
            <w:pPr>
              <w:pStyle w:val="ListBullet"/>
            </w:pPr>
            <w:r>
              <w:t>3</w:t>
            </w:r>
          </w:p>
        </w:tc>
        <w:tc>
          <w:tcPr>
            <w:tcW w:w="1620" w:type="dxa"/>
            <w:shd w:val="clear" w:color="auto" w:fill="FFFFFF"/>
          </w:tcPr>
          <w:p w:rsidR="0030634C" w:rsidRPr="000F4EA5" w:rsidRDefault="0030634C" w:rsidP="009A0A80">
            <w:pPr>
              <w:pStyle w:val="ListBullet"/>
            </w:pPr>
            <w:r>
              <w:t xml:space="preserve">Review </w:t>
            </w:r>
          </w:p>
        </w:tc>
        <w:tc>
          <w:tcPr>
            <w:tcW w:w="4230" w:type="dxa"/>
            <w:shd w:val="clear" w:color="auto" w:fill="FFFFFF"/>
          </w:tcPr>
          <w:p w:rsidR="0030634C" w:rsidRDefault="0030634C" w:rsidP="009A0A80">
            <w:pPr>
              <w:pStyle w:val="ListBullet"/>
            </w:pPr>
            <w:r>
              <w:t xml:space="preserve">Reference Review </w:t>
            </w:r>
          </w:p>
        </w:tc>
        <w:tc>
          <w:tcPr>
            <w:tcW w:w="1530" w:type="dxa"/>
            <w:shd w:val="clear" w:color="auto" w:fill="auto"/>
          </w:tcPr>
          <w:p w:rsidR="0030634C" w:rsidRPr="000F4EA5" w:rsidRDefault="0030634C" w:rsidP="009A0A80">
            <w:pPr>
              <w:pStyle w:val="ListBullet"/>
            </w:pPr>
            <w:r>
              <w:t>HIGH</w:t>
            </w:r>
          </w:p>
        </w:tc>
        <w:tc>
          <w:tcPr>
            <w:tcW w:w="1278" w:type="dxa"/>
            <w:shd w:val="clear" w:color="auto" w:fill="auto"/>
          </w:tcPr>
          <w:p w:rsidR="0030634C" w:rsidRPr="000F4EA5" w:rsidRDefault="0030634C" w:rsidP="009A0A80">
            <w:pPr>
              <w:pStyle w:val="ListBullet"/>
            </w:pPr>
            <w:r>
              <w:t>3</w:t>
            </w:r>
          </w:p>
        </w:tc>
      </w:tr>
    </w:tbl>
    <w:p w:rsidR="00C12400" w:rsidRPr="00975999" w:rsidRDefault="00C12400" w:rsidP="00B63A5D">
      <w:pPr>
        <w:pStyle w:val="ListBullet"/>
      </w:pPr>
    </w:p>
    <w:p w:rsidR="008205D5" w:rsidRPr="008205D5" w:rsidRDefault="008205D5" w:rsidP="008205D5">
      <w:pPr>
        <w:pStyle w:val="Heading3"/>
        <w:numPr>
          <w:ilvl w:val="0"/>
          <w:numId w:val="0"/>
        </w:numPr>
        <w:ind w:left="504" w:hanging="504"/>
        <w:rPr>
          <w:rFonts w:cs="Arial"/>
          <w:sz w:val="32"/>
          <w:szCs w:val="32"/>
        </w:rPr>
      </w:pPr>
      <w:bookmarkStart w:id="71" w:name="_Toc335069571"/>
      <w:r w:rsidRPr="008205D5">
        <w:rPr>
          <w:rFonts w:cs="Arial"/>
          <w:sz w:val="32"/>
          <w:szCs w:val="32"/>
        </w:rPr>
        <w:t>6.1.3 Capabilities not to be tested</w:t>
      </w:r>
      <w:bookmarkEnd w:id="66"/>
      <w:bookmarkEnd w:id="67"/>
      <w:bookmarkEnd w:id="68"/>
      <w:bookmarkEnd w:id="69"/>
      <w:bookmarkEnd w:id="71"/>
    </w:p>
    <w:p w:rsidR="00A47631" w:rsidRPr="00850A65" w:rsidRDefault="00850A65" w:rsidP="00A47631">
      <w:bookmarkStart w:id="72" w:name="_Toc320538962"/>
      <w:r w:rsidRPr="00850A65">
        <w:t xml:space="preserve">Almost all the capabilities of our system need to be tested. There does not </w:t>
      </w:r>
      <w:r w:rsidR="00E34529" w:rsidRPr="00850A65">
        <w:t>exist</w:t>
      </w:r>
      <w:r w:rsidRPr="00850A65">
        <w:t xml:space="preserve"> any such capability which need not be tested. </w:t>
      </w:r>
    </w:p>
    <w:p w:rsidR="008205D5" w:rsidRDefault="008205D5" w:rsidP="00A47631">
      <w:pPr>
        <w:pStyle w:val="Heading3"/>
        <w:numPr>
          <w:ilvl w:val="0"/>
          <w:numId w:val="0"/>
        </w:numPr>
        <w:ind w:left="504" w:hanging="504"/>
        <w:rPr>
          <w:rFonts w:cs="Arial"/>
          <w:sz w:val="32"/>
          <w:szCs w:val="32"/>
        </w:rPr>
      </w:pPr>
      <w:bookmarkStart w:id="73" w:name="_Toc335069572"/>
      <w:r w:rsidRPr="00A47631">
        <w:rPr>
          <w:rFonts w:cs="Arial"/>
          <w:sz w:val="32"/>
          <w:szCs w:val="32"/>
        </w:rPr>
        <w:t xml:space="preserve">6.1.4 </w:t>
      </w:r>
      <w:bookmarkStart w:id="74" w:name="_Toc310432534"/>
      <w:bookmarkStart w:id="75" w:name="_Toc126792060"/>
      <w:r w:rsidRPr="00A47631">
        <w:rPr>
          <w:rFonts w:cs="Arial"/>
          <w:sz w:val="32"/>
          <w:szCs w:val="32"/>
        </w:rPr>
        <w:t>CCD Preparation Plans</w:t>
      </w:r>
      <w:bookmarkEnd w:id="72"/>
      <w:bookmarkEnd w:id="73"/>
      <w:bookmarkEnd w:id="74"/>
      <w:bookmarkEnd w:id="75"/>
    </w:p>
    <w:p w:rsidR="00E34529" w:rsidRPr="00E34529" w:rsidRDefault="00E34529" w:rsidP="00E34529">
      <w:pPr>
        <w:spacing w:before="100" w:beforeAutospacing="1" w:after="100" w:afterAutospacing="1"/>
        <w:ind w:left="504"/>
      </w:pPr>
      <w:r w:rsidRPr="00E34529">
        <w:t>The system will be tested by David Lubel</w:t>
      </w:r>
      <w:r>
        <w:t>ey,</w:t>
      </w:r>
      <w:r w:rsidRPr="00E34529">
        <w:t xml:space="preserve"> Kori Parraga</w:t>
      </w:r>
      <w:r>
        <w:t xml:space="preserve">, and other members of the City of Los Angeles public safety department </w:t>
      </w:r>
      <w:r w:rsidRPr="00E34529">
        <w:t>for the entry of applicant and reference details, automated email generation and reference form filling. The system will be tested in different environment to check for the website’s performance using different web browsers and real time data which will be provided by the client.</w:t>
      </w:r>
    </w:p>
    <w:p w:rsidR="008205D5" w:rsidRPr="00515630" w:rsidRDefault="008205D5" w:rsidP="008205D5">
      <w:pPr>
        <w:pStyle w:val="Heading2"/>
        <w:numPr>
          <w:ilvl w:val="0"/>
          <w:numId w:val="0"/>
        </w:numPr>
        <w:tabs>
          <w:tab w:val="left" w:pos="720"/>
        </w:tabs>
        <w:ind w:left="360" w:hanging="360"/>
        <w:rPr>
          <w:rFonts w:cs="Arial"/>
          <w:sz w:val="36"/>
          <w:szCs w:val="36"/>
        </w:rPr>
      </w:pPr>
      <w:bookmarkStart w:id="76" w:name="_Toc320538963"/>
      <w:bookmarkStart w:id="77" w:name="_Toc335069573"/>
      <w:r w:rsidRPr="00515630">
        <w:rPr>
          <w:rFonts w:cs="Arial"/>
          <w:sz w:val="36"/>
          <w:szCs w:val="36"/>
        </w:rPr>
        <w:t>6.2 Iteration Assessment</w:t>
      </w:r>
      <w:bookmarkEnd w:id="76"/>
      <w:bookmarkEnd w:id="77"/>
    </w:p>
    <w:p w:rsidR="008205D5" w:rsidRPr="00515630" w:rsidRDefault="008205D5" w:rsidP="006E1A1D">
      <w:pPr>
        <w:pStyle w:val="Heading3"/>
        <w:numPr>
          <w:ilvl w:val="0"/>
          <w:numId w:val="0"/>
        </w:numPr>
        <w:rPr>
          <w:rFonts w:cs="Arial"/>
          <w:sz w:val="32"/>
          <w:szCs w:val="32"/>
        </w:rPr>
      </w:pPr>
      <w:bookmarkStart w:id="78" w:name="_Toc439946153"/>
      <w:bookmarkStart w:id="79" w:name="_Toc12423332"/>
      <w:bookmarkStart w:id="80" w:name="_Toc126792067"/>
      <w:bookmarkStart w:id="81" w:name="_Toc309683170"/>
      <w:bookmarkStart w:id="82" w:name="_Toc320538964"/>
      <w:bookmarkStart w:id="83" w:name="_Toc335069574"/>
      <w:r w:rsidRPr="00515630">
        <w:rPr>
          <w:rFonts w:cs="Arial"/>
          <w:sz w:val="32"/>
          <w:szCs w:val="32"/>
        </w:rPr>
        <w:t>6.2.1 Capabilities Implemented</w:t>
      </w:r>
      <w:bookmarkEnd w:id="78"/>
      <w:bookmarkEnd w:id="79"/>
      <w:bookmarkEnd w:id="80"/>
      <w:bookmarkEnd w:id="81"/>
      <w:bookmarkEnd w:id="82"/>
      <w:r w:rsidRPr="00515630">
        <w:rPr>
          <w:rFonts w:cs="Arial"/>
          <w:sz w:val="32"/>
          <w:szCs w:val="32"/>
        </w:rPr>
        <w:t>, Tested, and Results</w:t>
      </w:r>
      <w:bookmarkEnd w:id="83"/>
    </w:p>
    <w:p w:rsidR="008205D5" w:rsidRPr="007B4A11" w:rsidRDefault="006E1A1D" w:rsidP="007B4A11">
      <w:pPr>
        <w:rPr>
          <w:color w:val="0070C0"/>
        </w:rPr>
      </w:pPr>
      <w:r w:rsidRPr="007B4A11">
        <w:rPr>
          <w:color w:val="0070C0"/>
        </w:rPr>
        <w:t xml:space="preserve">&lt;&lt; </w:t>
      </w:r>
      <w:r w:rsidR="007B4A11" w:rsidRPr="007B4A11">
        <w:rPr>
          <w:color w:val="0070C0"/>
        </w:rPr>
        <w:t>Describes,</w:t>
      </w:r>
      <w:r w:rsidR="0005492F">
        <w:rPr>
          <w:color w:val="0070C0"/>
        </w:rPr>
        <w:t xml:space="preserve"> </w:t>
      </w:r>
      <w:r w:rsidR="007B4A11" w:rsidRPr="007B4A11">
        <w:rPr>
          <w:color w:val="0070C0"/>
        </w:rPr>
        <w:t>in brief, the capabilities that were implemented and the test results.</w:t>
      </w:r>
      <w:r w:rsidR="0005492F">
        <w:rPr>
          <w:color w:val="0070C0"/>
        </w:rPr>
        <w:t xml:space="preserve"> </w:t>
      </w:r>
      <w:r w:rsidR="007B4A11" w:rsidRPr="007B4A11">
        <w:rPr>
          <w:color w:val="0070C0"/>
        </w:rPr>
        <w:t>The capabilities implemented and tested do not necessarily need to match the ones listed in section 6.1 because some capabilities may have been pushed to the next iteration. &gt;&gt;</w:t>
      </w:r>
    </w:p>
    <w:p w:rsidR="008205D5" w:rsidRPr="006E1A1D" w:rsidRDefault="008205D5" w:rsidP="008205D5">
      <w:pPr>
        <w:pStyle w:val="Caption"/>
        <w:rPr>
          <w:rFonts w:cs="Arial"/>
        </w:rPr>
      </w:pPr>
      <w:bookmarkStart w:id="84" w:name="_Toc323298386"/>
      <w:bookmarkStart w:id="85" w:name="_Toc309683157"/>
      <w:bookmarkStart w:id="86" w:name="_Toc335069585"/>
      <w:r w:rsidRPr="006E1A1D">
        <w:rPr>
          <w:rFonts w:cs="Arial"/>
        </w:rPr>
        <w:t xml:space="preserve">Table </w:t>
      </w:r>
      <w:r w:rsidR="001A1AB6" w:rsidRPr="006E1A1D">
        <w:rPr>
          <w:rFonts w:cs="Arial"/>
        </w:rPr>
        <w:fldChar w:fldCharType="begin"/>
      </w:r>
      <w:r w:rsidRPr="006E1A1D">
        <w:rPr>
          <w:rFonts w:cs="Arial"/>
        </w:rPr>
        <w:instrText xml:space="preserve"> SEQ Table \* ARABIC </w:instrText>
      </w:r>
      <w:r w:rsidR="001A1AB6" w:rsidRPr="006E1A1D">
        <w:rPr>
          <w:rFonts w:cs="Arial"/>
        </w:rPr>
        <w:fldChar w:fldCharType="separate"/>
      </w:r>
      <w:r w:rsidR="00E01ACA">
        <w:rPr>
          <w:rFonts w:cs="Arial"/>
          <w:noProof/>
        </w:rPr>
        <w:t>7</w:t>
      </w:r>
      <w:r w:rsidR="001A1AB6" w:rsidRPr="006E1A1D">
        <w:rPr>
          <w:rFonts w:cs="Arial"/>
        </w:rPr>
        <w:fldChar w:fldCharType="end"/>
      </w:r>
      <w:r w:rsidRPr="006E1A1D">
        <w:rPr>
          <w:rFonts w:cs="Arial"/>
        </w:rPr>
        <w:t>: Capabilities implemented, tested, and results</w:t>
      </w:r>
      <w:bookmarkEnd w:id="84"/>
      <w:bookmarkEnd w:id="85"/>
      <w:bookmarkEnd w:id="86"/>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18"/>
        <w:gridCol w:w="3330"/>
        <w:gridCol w:w="1497"/>
        <w:gridCol w:w="1473"/>
        <w:gridCol w:w="2790"/>
      </w:tblGrid>
      <w:tr w:rsidR="008205D5" w:rsidTr="00C272CE">
        <w:tc>
          <w:tcPr>
            <w:tcW w:w="918" w:type="dxa"/>
            <w:tcBorders>
              <w:top w:val="single" w:sz="4" w:space="0" w:color="auto"/>
              <w:left w:val="single" w:sz="4" w:space="0" w:color="auto"/>
              <w:bottom w:val="single" w:sz="4" w:space="0" w:color="auto"/>
              <w:right w:val="single" w:sz="4" w:space="0" w:color="auto"/>
            </w:tcBorders>
            <w:shd w:val="clear" w:color="auto" w:fill="D9D9D9"/>
            <w:hideMark/>
          </w:tcPr>
          <w:p w:rsidR="008205D5" w:rsidRDefault="008205D5">
            <w:pPr>
              <w:jc w:val="center"/>
              <w:rPr>
                <w:b/>
                <w:bCs/>
              </w:rPr>
            </w:pPr>
            <w:r>
              <w:rPr>
                <w:b/>
                <w:bCs/>
              </w:rPr>
              <w:t>ID</w:t>
            </w:r>
          </w:p>
        </w:tc>
        <w:tc>
          <w:tcPr>
            <w:tcW w:w="3330" w:type="dxa"/>
            <w:tcBorders>
              <w:top w:val="single" w:sz="4" w:space="0" w:color="auto"/>
              <w:left w:val="single" w:sz="4" w:space="0" w:color="auto"/>
              <w:bottom w:val="single" w:sz="4" w:space="0" w:color="auto"/>
              <w:right w:val="single" w:sz="4" w:space="0" w:color="auto"/>
            </w:tcBorders>
            <w:shd w:val="clear" w:color="auto" w:fill="D9D9D9"/>
            <w:hideMark/>
          </w:tcPr>
          <w:p w:rsidR="008205D5" w:rsidRDefault="008205D5">
            <w:pPr>
              <w:jc w:val="center"/>
              <w:rPr>
                <w:b/>
                <w:bCs/>
              </w:rPr>
            </w:pPr>
            <w:r>
              <w:rPr>
                <w:b/>
                <w:bCs/>
              </w:rPr>
              <w:t>Capability</w:t>
            </w:r>
          </w:p>
        </w:tc>
        <w:tc>
          <w:tcPr>
            <w:tcW w:w="1497" w:type="dxa"/>
            <w:tcBorders>
              <w:top w:val="single" w:sz="4" w:space="0" w:color="auto"/>
              <w:left w:val="single" w:sz="4" w:space="0" w:color="auto"/>
              <w:bottom w:val="single" w:sz="4" w:space="0" w:color="auto"/>
              <w:right w:val="single" w:sz="4" w:space="0" w:color="auto"/>
            </w:tcBorders>
            <w:shd w:val="clear" w:color="auto" w:fill="D9D9D9"/>
            <w:hideMark/>
          </w:tcPr>
          <w:p w:rsidR="008205D5" w:rsidRDefault="008205D5">
            <w:pPr>
              <w:jc w:val="center"/>
              <w:rPr>
                <w:b/>
                <w:bCs/>
              </w:rPr>
            </w:pPr>
            <w:r>
              <w:rPr>
                <w:b/>
                <w:bCs/>
              </w:rPr>
              <w:t>Test Case</w:t>
            </w:r>
          </w:p>
        </w:tc>
        <w:tc>
          <w:tcPr>
            <w:tcW w:w="1473" w:type="dxa"/>
            <w:tcBorders>
              <w:top w:val="single" w:sz="4" w:space="0" w:color="auto"/>
              <w:left w:val="single" w:sz="4" w:space="0" w:color="auto"/>
              <w:bottom w:val="single" w:sz="4" w:space="0" w:color="auto"/>
              <w:right w:val="single" w:sz="4" w:space="0" w:color="auto"/>
            </w:tcBorders>
            <w:shd w:val="clear" w:color="auto" w:fill="D9D9D9"/>
            <w:hideMark/>
          </w:tcPr>
          <w:p w:rsidR="008205D5" w:rsidRDefault="008205D5">
            <w:pPr>
              <w:jc w:val="center"/>
              <w:rPr>
                <w:b/>
                <w:bCs/>
              </w:rPr>
            </w:pPr>
            <w:r>
              <w:rPr>
                <w:b/>
                <w:bCs/>
              </w:rPr>
              <w:t>Test Results</w:t>
            </w:r>
          </w:p>
        </w:tc>
        <w:tc>
          <w:tcPr>
            <w:tcW w:w="2790" w:type="dxa"/>
            <w:tcBorders>
              <w:top w:val="single" w:sz="4" w:space="0" w:color="auto"/>
              <w:left w:val="single" w:sz="4" w:space="0" w:color="auto"/>
              <w:bottom w:val="single" w:sz="4" w:space="0" w:color="auto"/>
              <w:right w:val="single" w:sz="4" w:space="0" w:color="auto"/>
            </w:tcBorders>
            <w:shd w:val="clear" w:color="auto" w:fill="D9D9D9"/>
            <w:hideMark/>
          </w:tcPr>
          <w:p w:rsidR="008205D5" w:rsidRDefault="008205D5">
            <w:pPr>
              <w:jc w:val="center"/>
              <w:rPr>
                <w:b/>
                <w:bCs/>
              </w:rPr>
            </w:pPr>
            <w:r>
              <w:rPr>
                <w:b/>
                <w:bCs/>
              </w:rPr>
              <w:t>If fail, why?</w:t>
            </w:r>
          </w:p>
        </w:tc>
      </w:tr>
      <w:tr w:rsidR="006E1A1D" w:rsidTr="008205D5">
        <w:tc>
          <w:tcPr>
            <w:tcW w:w="918" w:type="dxa"/>
            <w:tcBorders>
              <w:top w:val="single" w:sz="4" w:space="0" w:color="auto"/>
              <w:left w:val="single" w:sz="4" w:space="0" w:color="auto"/>
              <w:bottom w:val="single" w:sz="4" w:space="0" w:color="auto"/>
              <w:right w:val="single" w:sz="4" w:space="0" w:color="auto"/>
            </w:tcBorders>
          </w:tcPr>
          <w:p w:rsidR="006E1A1D" w:rsidRPr="006E1A1D" w:rsidRDefault="006E1A1D">
            <w:pPr>
              <w:jc w:val="center"/>
            </w:pPr>
            <w:r w:rsidRPr="006E1A1D">
              <w:t>&lt; ID &gt;</w:t>
            </w:r>
          </w:p>
        </w:tc>
        <w:tc>
          <w:tcPr>
            <w:tcW w:w="3330" w:type="dxa"/>
            <w:tcBorders>
              <w:top w:val="single" w:sz="4" w:space="0" w:color="auto"/>
              <w:left w:val="single" w:sz="4" w:space="0" w:color="auto"/>
              <w:bottom w:val="single" w:sz="4" w:space="0" w:color="auto"/>
              <w:right w:val="single" w:sz="4" w:space="0" w:color="auto"/>
            </w:tcBorders>
          </w:tcPr>
          <w:p w:rsidR="006E1A1D" w:rsidRPr="006E1A1D" w:rsidRDefault="006E1A1D">
            <w:pPr>
              <w:jc w:val="center"/>
            </w:pPr>
            <w:r>
              <w:t>&lt; Capability &gt;</w:t>
            </w:r>
          </w:p>
        </w:tc>
        <w:tc>
          <w:tcPr>
            <w:tcW w:w="1497" w:type="dxa"/>
            <w:tcBorders>
              <w:top w:val="single" w:sz="4" w:space="0" w:color="auto"/>
              <w:left w:val="single" w:sz="4" w:space="0" w:color="auto"/>
              <w:bottom w:val="single" w:sz="4" w:space="0" w:color="auto"/>
              <w:right w:val="single" w:sz="4" w:space="0" w:color="auto"/>
            </w:tcBorders>
          </w:tcPr>
          <w:p w:rsidR="006E1A1D" w:rsidRDefault="006E1A1D">
            <w:pPr>
              <w:jc w:val="center"/>
              <w:rPr>
                <w:b/>
                <w:bCs/>
              </w:rPr>
            </w:pPr>
            <w:r w:rsidRPr="006E1A1D">
              <w:t xml:space="preserve">&lt; TC-XX </w:t>
            </w:r>
            <w:r>
              <w:rPr>
                <w:b/>
                <w:bCs/>
              </w:rPr>
              <w:t>&gt;</w:t>
            </w:r>
          </w:p>
        </w:tc>
        <w:tc>
          <w:tcPr>
            <w:tcW w:w="1473" w:type="dxa"/>
            <w:tcBorders>
              <w:top w:val="single" w:sz="4" w:space="0" w:color="auto"/>
              <w:left w:val="single" w:sz="4" w:space="0" w:color="auto"/>
              <w:bottom w:val="single" w:sz="4" w:space="0" w:color="auto"/>
              <w:right w:val="single" w:sz="4" w:space="0" w:color="auto"/>
            </w:tcBorders>
          </w:tcPr>
          <w:p w:rsidR="006E1A1D" w:rsidRPr="006E1A1D" w:rsidRDefault="006E1A1D">
            <w:pPr>
              <w:jc w:val="center"/>
            </w:pPr>
            <w:r w:rsidRPr="006E1A1D">
              <w:t>Pass/Fail</w:t>
            </w:r>
          </w:p>
        </w:tc>
        <w:tc>
          <w:tcPr>
            <w:tcW w:w="2790" w:type="dxa"/>
            <w:tcBorders>
              <w:top w:val="single" w:sz="4" w:space="0" w:color="auto"/>
              <w:left w:val="single" w:sz="4" w:space="0" w:color="auto"/>
              <w:bottom w:val="single" w:sz="4" w:space="0" w:color="auto"/>
              <w:right w:val="single" w:sz="4" w:space="0" w:color="auto"/>
            </w:tcBorders>
          </w:tcPr>
          <w:p w:rsidR="006E1A1D" w:rsidRPr="006E1A1D" w:rsidRDefault="006E1A1D">
            <w:pPr>
              <w:jc w:val="center"/>
            </w:pPr>
            <w:r w:rsidRPr="006E1A1D">
              <w:t>&lt; comments &gt;</w:t>
            </w:r>
          </w:p>
        </w:tc>
      </w:tr>
      <w:tr w:rsidR="006E1A1D" w:rsidTr="008205D5">
        <w:tc>
          <w:tcPr>
            <w:tcW w:w="918" w:type="dxa"/>
            <w:tcBorders>
              <w:top w:val="single" w:sz="4" w:space="0" w:color="auto"/>
              <w:left w:val="single" w:sz="4" w:space="0" w:color="auto"/>
              <w:bottom w:val="single" w:sz="4" w:space="0" w:color="auto"/>
              <w:right w:val="single" w:sz="4" w:space="0" w:color="auto"/>
            </w:tcBorders>
          </w:tcPr>
          <w:p w:rsidR="006E1A1D" w:rsidRPr="006E1A1D" w:rsidRDefault="006E1A1D">
            <w:pPr>
              <w:jc w:val="center"/>
            </w:pPr>
            <w:r>
              <w:t>…</w:t>
            </w:r>
          </w:p>
        </w:tc>
        <w:tc>
          <w:tcPr>
            <w:tcW w:w="3330" w:type="dxa"/>
            <w:tcBorders>
              <w:top w:val="single" w:sz="4" w:space="0" w:color="auto"/>
              <w:left w:val="single" w:sz="4" w:space="0" w:color="auto"/>
              <w:bottom w:val="single" w:sz="4" w:space="0" w:color="auto"/>
              <w:right w:val="single" w:sz="4" w:space="0" w:color="auto"/>
            </w:tcBorders>
          </w:tcPr>
          <w:p w:rsidR="006E1A1D" w:rsidRDefault="006E1A1D">
            <w:pPr>
              <w:jc w:val="center"/>
            </w:pPr>
          </w:p>
        </w:tc>
        <w:tc>
          <w:tcPr>
            <w:tcW w:w="1497" w:type="dxa"/>
            <w:tcBorders>
              <w:top w:val="single" w:sz="4" w:space="0" w:color="auto"/>
              <w:left w:val="single" w:sz="4" w:space="0" w:color="auto"/>
              <w:bottom w:val="single" w:sz="4" w:space="0" w:color="auto"/>
              <w:right w:val="single" w:sz="4" w:space="0" w:color="auto"/>
            </w:tcBorders>
          </w:tcPr>
          <w:p w:rsidR="006E1A1D" w:rsidRPr="006E1A1D" w:rsidRDefault="006E1A1D">
            <w:pPr>
              <w:jc w:val="center"/>
            </w:pPr>
          </w:p>
        </w:tc>
        <w:tc>
          <w:tcPr>
            <w:tcW w:w="1473" w:type="dxa"/>
            <w:tcBorders>
              <w:top w:val="single" w:sz="4" w:space="0" w:color="auto"/>
              <w:left w:val="single" w:sz="4" w:space="0" w:color="auto"/>
              <w:bottom w:val="single" w:sz="4" w:space="0" w:color="auto"/>
              <w:right w:val="single" w:sz="4" w:space="0" w:color="auto"/>
            </w:tcBorders>
          </w:tcPr>
          <w:p w:rsidR="006E1A1D" w:rsidRPr="006E1A1D" w:rsidRDefault="006E1A1D">
            <w:pPr>
              <w:jc w:val="center"/>
            </w:pPr>
          </w:p>
        </w:tc>
        <w:tc>
          <w:tcPr>
            <w:tcW w:w="2790" w:type="dxa"/>
            <w:tcBorders>
              <w:top w:val="single" w:sz="4" w:space="0" w:color="auto"/>
              <w:left w:val="single" w:sz="4" w:space="0" w:color="auto"/>
              <w:bottom w:val="single" w:sz="4" w:space="0" w:color="auto"/>
              <w:right w:val="single" w:sz="4" w:space="0" w:color="auto"/>
            </w:tcBorders>
          </w:tcPr>
          <w:p w:rsidR="006E1A1D" w:rsidRPr="006E1A1D" w:rsidRDefault="006E1A1D">
            <w:pPr>
              <w:jc w:val="center"/>
            </w:pPr>
          </w:p>
        </w:tc>
      </w:tr>
    </w:tbl>
    <w:p w:rsidR="008205D5" w:rsidRPr="00515630" w:rsidRDefault="008205D5" w:rsidP="00515630">
      <w:pPr>
        <w:pStyle w:val="Heading3"/>
        <w:numPr>
          <w:ilvl w:val="0"/>
          <w:numId w:val="0"/>
        </w:numPr>
        <w:ind w:left="504" w:hanging="504"/>
        <w:rPr>
          <w:rFonts w:cs="Arial"/>
          <w:sz w:val="32"/>
          <w:szCs w:val="32"/>
        </w:rPr>
      </w:pPr>
      <w:bookmarkStart w:id="87" w:name="_Toc12423333"/>
      <w:bookmarkStart w:id="88" w:name="_Toc126792068"/>
      <w:bookmarkStart w:id="89" w:name="_Toc309683171"/>
      <w:bookmarkStart w:id="90" w:name="_Toc320538965"/>
      <w:bookmarkStart w:id="91" w:name="_Toc335069575"/>
      <w:r w:rsidRPr="00515630">
        <w:rPr>
          <w:rFonts w:cs="Arial"/>
          <w:sz w:val="32"/>
          <w:szCs w:val="32"/>
        </w:rPr>
        <w:t xml:space="preserve">6.2.2 </w:t>
      </w:r>
      <w:bookmarkEnd w:id="87"/>
      <w:bookmarkEnd w:id="88"/>
      <w:bookmarkEnd w:id="89"/>
      <w:bookmarkEnd w:id="90"/>
      <w:r w:rsidRPr="00515630">
        <w:rPr>
          <w:rFonts w:cs="Arial"/>
          <w:sz w:val="32"/>
          <w:szCs w:val="32"/>
        </w:rPr>
        <w:t>Core Capabilities Drive-Through Results</w:t>
      </w:r>
      <w:bookmarkEnd w:id="91"/>
    </w:p>
    <w:p w:rsidR="007B4A11" w:rsidRPr="007B4A11" w:rsidRDefault="007B4A11" w:rsidP="007B4A11">
      <w:pPr>
        <w:autoSpaceDE w:val="0"/>
        <w:autoSpaceDN w:val="0"/>
        <w:adjustRightInd w:val="0"/>
        <w:rPr>
          <w:color w:val="0070C0"/>
          <w:lang w:bidi="th-TH"/>
        </w:rPr>
      </w:pPr>
      <w:r>
        <w:rPr>
          <w:color w:val="0070C0"/>
          <w:lang w:bidi="th-TH"/>
        </w:rPr>
        <w:t xml:space="preserve">&lt;&lt; </w:t>
      </w:r>
      <w:r w:rsidRPr="007B4A11">
        <w:rPr>
          <w:color w:val="0070C0"/>
          <w:lang w:bidi="th-TH"/>
        </w:rPr>
        <w:t>Briefly summarize the feedback you received from</w:t>
      </w:r>
      <w:r>
        <w:rPr>
          <w:color w:val="0070C0"/>
          <w:lang w:bidi="th-TH"/>
        </w:rPr>
        <w:t xml:space="preserve"> </w:t>
      </w:r>
      <w:r w:rsidRPr="007B4A11">
        <w:rPr>
          <w:color w:val="0070C0"/>
          <w:lang w:bidi="th-TH"/>
        </w:rPr>
        <w:t>your</w:t>
      </w:r>
      <w:r>
        <w:rPr>
          <w:color w:val="0070C0"/>
          <w:lang w:bidi="th-TH"/>
        </w:rPr>
        <w:t xml:space="preserve"> </w:t>
      </w:r>
      <w:r w:rsidRPr="007B4A11">
        <w:rPr>
          <w:color w:val="0070C0"/>
          <w:lang w:bidi="th-TH"/>
        </w:rPr>
        <w:t>client(s).</w:t>
      </w:r>
      <w:r>
        <w:rPr>
          <w:color w:val="0070C0"/>
          <w:lang w:bidi="th-TH"/>
        </w:rPr>
        <w:t xml:space="preserve"> </w:t>
      </w:r>
      <w:r w:rsidRPr="007B4A11">
        <w:rPr>
          <w:color w:val="0070C0"/>
          <w:lang w:bidi="th-TH"/>
        </w:rPr>
        <w:t>You</w:t>
      </w:r>
      <w:r>
        <w:rPr>
          <w:color w:val="0070C0"/>
          <w:lang w:bidi="th-TH"/>
        </w:rPr>
        <w:t xml:space="preserve"> </w:t>
      </w:r>
      <w:r w:rsidRPr="007B4A11">
        <w:rPr>
          <w:color w:val="0070C0"/>
          <w:lang w:bidi="th-TH"/>
        </w:rPr>
        <w:t>need</w:t>
      </w:r>
      <w:r>
        <w:rPr>
          <w:color w:val="0070C0"/>
          <w:lang w:bidi="th-TH"/>
        </w:rPr>
        <w:t xml:space="preserve"> </w:t>
      </w:r>
      <w:r w:rsidRPr="007B4A11">
        <w:rPr>
          <w:color w:val="0070C0"/>
          <w:lang w:bidi="th-TH"/>
        </w:rPr>
        <w:t>to</w:t>
      </w:r>
      <w:r>
        <w:rPr>
          <w:color w:val="0070C0"/>
          <w:lang w:bidi="th-TH"/>
        </w:rPr>
        <w:t xml:space="preserve"> </w:t>
      </w:r>
      <w:r w:rsidRPr="007B4A11">
        <w:rPr>
          <w:color w:val="0070C0"/>
          <w:lang w:bidi="th-TH"/>
        </w:rPr>
        <w:t>be</w:t>
      </w:r>
      <w:r>
        <w:rPr>
          <w:color w:val="0070C0"/>
          <w:lang w:bidi="th-TH"/>
        </w:rPr>
        <w:t xml:space="preserve"> </w:t>
      </w:r>
      <w:r w:rsidRPr="007B4A11">
        <w:rPr>
          <w:color w:val="0070C0"/>
          <w:lang w:bidi="th-TH"/>
        </w:rPr>
        <w:t>specific</w:t>
      </w:r>
      <w:r>
        <w:rPr>
          <w:color w:val="0070C0"/>
          <w:lang w:bidi="th-TH"/>
        </w:rPr>
        <w:t xml:space="preserve"> </w:t>
      </w:r>
      <w:r w:rsidRPr="007B4A11">
        <w:rPr>
          <w:color w:val="0070C0"/>
          <w:lang w:bidi="th-TH"/>
        </w:rPr>
        <w:t>enough</w:t>
      </w:r>
      <w:r>
        <w:rPr>
          <w:color w:val="0070C0"/>
          <w:lang w:bidi="th-TH"/>
        </w:rPr>
        <w:t xml:space="preserve"> </w:t>
      </w:r>
      <w:r w:rsidRPr="007B4A11">
        <w:rPr>
          <w:color w:val="0070C0"/>
          <w:lang w:bidi="th-TH"/>
        </w:rPr>
        <w:t>to</w:t>
      </w:r>
      <w:r>
        <w:rPr>
          <w:color w:val="0070C0"/>
          <w:lang w:bidi="th-TH"/>
        </w:rPr>
        <w:t xml:space="preserve"> </w:t>
      </w:r>
      <w:r w:rsidRPr="007B4A11">
        <w:rPr>
          <w:color w:val="0070C0"/>
          <w:lang w:bidi="th-TH"/>
        </w:rPr>
        <w:t>cover</w:t>
      </w:r>
      <w:r>
        <w:rPr>
          <w:color w:val="0070C0"/>
          <w:lang w:bidi="th-TH"/>
        </w:rPr>
        <w:t xml:space="preserve"> </w:t>
      </w:r>
      <w:r w:rsidRPr="007B4A11">
        <w:rPr>
          <w:color w:val="0070C0"/>
          <w:lang w:bidi="th-TH"/>
        </w:rPr>
        <w:t>the</w:t>
      </w:r>
      <w:r>
        <w:rPr>
          <w:color w:val="0070C0"/>
          <w:lang w:bidi="th-TH"/>
        </w:rPr>
        <w:t xml:space="preserve"> </w:t>
      </w:r>
      <w:r w:rsidRPr="007B4A11">
        <w:rPr>
          <w:color w:val="0070C0"/>
          <w:lang w:bidi="th-TH"/>
        </w:rPr>
        <w:t>critical</w:t>
      </w:r>
      <w:r>
        <w:rPr>
          <w:color w:val="0070C0"/>
          <w:lang w:bidi="th-TH"/>
        </w:rPr>
        <w:t xml:space="preserve"> </w:t>
      </w:r>
      <w:r w:rsidRPr="007B4A11">
        <w:rPr>
          <w:color w:val="0070C0"/>
          <w:lang w:bidi="th-TH"/>
        </w:rPr>
        <w:t>capabilities</w:t>
      </w:r>
      <w:r>
        <w:rPr>
          <w:color w:val="0070C0"/>
          <w:lang w:bidi="th-TH"/>
        </w:rPr>
        <w:t xml:space="preserve"> </w:t>
      </w:r>
      <w:r w:rsidRPr="007B4A11">
        <w:rPr>
          <w:color w:val="0070C0"/>
          <w:lang w:bidi="th-TH"/>
        </w:rPr>
        <w:t>or</w:t>
      </w:r>
      <w:r>
        <w:rPr>
          <w:color w:val="0070C0"/>
          <w:lang w:bidi="th-TH"/>
        </w:rPr>
        <w:t xml:space="preserve"> </w:t>
      </w:r>
      <w:r w:rsidRPr="007B4A11">
        <w:rPr>
          <w:color w:val="0070C0"/>
          <w:lang w:bidi="th-TH"/>
        </w:rPr>
        <w:t>scenarios</w:t>
      </w:r>
      <w:r>
        <w:rPr>
          <w:color w:val="0070C0"/>
          <w:lang w:bidi="th-TH"/>
        </w:rPr>
        <w:t xml:space="preserve"> </w:t>
      </w:r>
      <w:r w:rsidRPr="007B4A11">
        <w:rPr>
          <w:color w:val="0070C0"/>
          <w:lang w:bidi="th-TH"/>
        </w:rPr>
        <w:t>that</w:t>
      </w:r>
      <w:r>
        <w:rPr>
          <w:color w:val="0070C0"/>
          <w:lang w:bidi="th-TH"/>
        </w:rPr>
        <w:t xml:space="preserve"> were </w:t>
      </w:r>
      <w:r w:rsidRPr="007B4A11">
        <w:rPr>
          <w:color w:val="0070C0"/>
          <w:lang w:bidi="th-TH"/>
        </w:rPr>
        <w:t>discussed,</w:t>
      </w:r>
      <w:r>
        <w:rPr>
          <w:color w:val="0070C0"/>
          <w:lang w:bidi="th-TH"/>
        </w:rPr>
        <w:t xml:space="preserve"> </w:t>
      </w:r>
      <w:r w:rsidRPr="007B4A11">
        <w:rPr>
          <w:color w:val="0070C0"/>
          <w:lang w:bidi="th-TH"/>
        </w:rPr>
        <w:t>demoed,</w:t>
      </w:r>
      <w:r>
        <w:rPr>
          <w:color w:val="0070C0"/>
          <w:lang w:bidi="th-TH"/>
        </w:rPr>
        <w:t xml:space="preserve"> </w:t>
      </w:r>
      <w:r w:rsidRPr="007B4A11">
        <w:rPr>
          <w:color w:val="0070C0"/>
          <w:lang w:bidi="th-TH"/>
        </w:rPr>
        <w:t>or</w:t>
      </w:r>
      <w:r>
        <w:rPr>
          <w:color w:val="0070C0"/>
          <w:lang w:bidi="th-TH"/>
        </w:rPr>
        <w:t xml:space="preserve"> </w:t>
      </w:r>
      <w:r w:rsidRPr="007B4A11">
        <w:rPr>
          <w:color w:val="0070C0"/>
          <w:lang w:bidi="th-TH"/>
        </w:rPr>
        <w:t>shown.</w:t>
      </w:r>
      <w:r>
        <w:rPr>
          <w:color w:val="0070C0"/>
          <w:lang w:bidi="th-TH"/>
        </w:rPr>
        <w:t xml:space="preserve"> </w:t>
      </w:r>
      <w:r w:rsidRPr="007B4A11">
        <w:rPr>
          <w:color w:val="0070C0"/>
          <w:lang w:bidi="th-TH"/>
        </w:rPr>
        <w:t>Your</w:t>
      </w:r>
      <w:r>
        <w:rPr>
          <w:color w:val="0070C0"/>
          <w:lang w:bidi="th-TH"/>
        </w:rPr>
        <w:t xml:space="preserve"> </w:t>
      </w:r>
      <w:r w:rsidRPr="007B4A11">
        <w:rPr>
          <w:color w:val="0070C0"/>
          <w:lang w:bidi="th-TH"/>
        </w:rPr>
        <w:t>descriptions</w:t>
      </w:r>
      <w:r>
        <w:rPr>
          <w:color w:val="0070C0"/>
          <w:lang w:bidi="th-TH"/>
        </w:rPr>
        <w:t xml:space="preserve"> </w:t>
      </w:r>
      <w:r w:rsidRPr="007B4A11">
        <w:rPr>
          <w:color w:val="0070C0"/>
          <w:lang w:bidi="th-TH"/>
        </w:rPr>
        <w:t>MUST,</w:t>
      </w:r>
      <w:r>
        <w:rPr>
          <w:color w:val="0070C0"/>
          <w:lang w:bidi="th-TH"/>
        </w:rPr>
        <w:t xml:space="preserve"> </w:t>
      </w:r>
      <w:r w:rsidRPr="007B4A11">
        <w:rPr>
          <w:color w:val="0070C0"/>
          <w:lang w:bidi="th-TH"/>
        </w:rPr>
        <w:t>but</w:t>
      </w:r>
      <w:r>
        <w:rPr>
          <w:color w:val="0070C0"/>
          <w:lang w:bidi="th-TH"/>
        </w:rPr>
        <w:t xml:space="preserve"> </w:t>
      </w:r>
      <w:r w:rsidRPr="007B4A11">
        <w:rPr>
          <w:color w:val="0070C0"/>
          <w:lang w:bidi="th-TH"/>
        </w:rPr>
        <w:t>not</w:t>
      </w:r>
      <w:r>
        <w:rPr>
          <w:color w:val="0070C0"/>
          <w:lang w:bidi="th-TH"/>
        </w:rPr>
        <w:t xml:space="preserve"> </w:t>
      </w:r>
      <w:r w:rsidRPr="007B4A11">
        <w:rPr>
          <w:color w:val="0070C0"/>
          <w:lang w:bidi="th-TH"/>
        </w:rPr>
        <w:t>limited</w:t>
      </w:r>
      <w:r>
        <w:rPr>
          <w:color w:val="0070C0"/>
          <w:lang w:bidi="th-TH"/>
        </w:rPr>
        <w:t xml:space="preserve"> </w:t>
      </w:r>
      <w:r w:rsidRPr="007B4A11">
        <w:rPr>
          <w:color w:val="0070C0"/>
          <w:lang w:bidi="th-TH"/>
        </w:rPr>
        <w:t>to,</w:t>
      </w:r>
      <w:r>
        <w:rPr>
          <w:color w:val="0070C0"/>
          <w:lang w:bidi="th-TH"/>
        </w:rPr>
        <w:t xml:space="preserve"> </w:t>
      </w:r>
      <w:r w:rsidRPr="007B4A11">
        <w:rPr>
          <w:color w:val="0070C0"/>
          <w:lang w:bidi="th-TH"/>
        </w:rPr>
        <w:t>cover</w:t>
      </w:r>
      <w:r>
        <w:rPr>
          <w:color w:val="0070C0"/>
          <w:lang w:bidi="th-TH"/>
        </w:rPr>
        <w:t xml:space="preserve"> </w:t>
      </w:r>
      <w:r w:rsidRPr="007B4A11">
        <w:rPr>
          <w:color w:val="0070C0"/>
          <w:lang w:bidi="th-TH"/>
        </w:rPr>
        <w:t>the</w:t>
      </w:r>
      <w:r>
        <w:rPr>
          <w:color w:val="0070C0"/>
          <w:lang w:bidi="th-TH"/>
        </w:rPr>
        <w:t xml:space="preserve"> </w:t>
      </w:r>
      <w:r w:rsidRPr="007B4A11">
        <w:rPr>
          <w:color w:val="0070C0"/>
          <w:lang w:bidi="th-TH"/>
        </w:rPr>
        <w:t>following</w:t>
      </w:r>
      <w:r>
        <w:rPr>
          <w:color w:val="0070C0"/>
          <w:lang w:bidi="th-TH"/>
        </w:rPr>
        <w:t xml:space="preserve"> </w:t>
      </w:r>
      <w:r w:rsidRPr="007B4A11">
        <w:rPr>
          <w:color w:val="0070C0"/>
          <w:lang w:bidi="th-TH"/>
        </w:rPr>
        <w:t>areas:</w:t>
      </w:r>
    </w:p>
    <w:p w:rsidR="007B4A11" w:rsidRDefault="007B4A11" w:rsidP="000F4EA5">
      <w:pPr>
        <w:numPr>
          <w:ilvl w:val="0"/>
          <w:numId w:val="26"/>
        </w:numPr>
        <w:autoSpaceDE w:val="0"/>
        <w:autoSpaceDN w:val="0"/>
        <w:adjustRightInd w:val="0"/>
        <w:rPr>
          <w:color w:val="0070C0"/>
          <w:lang w:bidi="th-TH"/>
        </w:rPr>
      </w:pPr>
      <w:r>
        <w:rPr>
          <w:color w:val="0070C0"/>
          <w:lang w:bidi="th-TH"/>
        </w:rPr>
        <w:t xml:space="preserve">Positive </w:t>
      </w:r>
      <w:r w:rsidRPr="007B4A11">
        <w:rPr>
          <w:color w:val="0070C0"/>
          <w:lang w:bidi="th-TH"/>
        </w:rPr>
        <w:t>feedbacks</w:t>
      </w:r>
    </w:p>
    <w:p w:rsidR="007B4A11" w:rsidRDefault="007B4A11" w:rsidP="000F4EA5">
      <w:pPr>
        <w:numPr>
          <w:ilvl w:val="0"/>
          <w:numId w:val="26"/>
        </w:numPr>
        <w:autoSpaceDE w:val="0"/>
        <w:autoSpaceDN w:val="0"/>
        <w:adjustRightInd w:val="0"/>
        <w:rPr>
          <w:color w:val="0070C0"/>
          <w:lang w:bidi="th-TH"/>
        </w:rPr>
      </w:pPr>
      <w:r w:rsidRPr="007B4A11">
        <w:rPr>
          <w:color w:val="0070C0"/>
          <w:lang w:bidi="th-TH"/>
        </w:rPr>
        <w:t>Improvements needed/suggested</w:t>
      </w:r>
    </w:p>
    <w:p w:rsidR="007B4A11" w:rsidRDefault="007B4A11" w:rsidP="000F4EA5">
      <w:pPr>
        <w:numPr>
          <w:ilvl w:val="0"/>
          <w:numId w:val="26"/>
        </w:numPr>
        <w:autoSpaceDE w:val="0"/>
        <w:autoSpaceDN w:val="0"/>
        <w:adjustRightInd w:val="0"/>
        <w:rPr>
          <w:color w:val="0070C0"/>
          <w:lang w:bidi="th-TH"/>
        </w:rPr>
      </w:pPr>
      <w:r w:rsidRPr="007B4A11">
        <w:rPr>
          <w:color w:val="0070C0"/>
          <w:lang w:bidi="th-TH"/>
        </w:rPr>
        <w:t>Changes to</w:t>
      </w:r>
      <w:r w:rsidRPr="007B4A11">
        <w:rPr>
          <w:rFonts w:ascii="Cambria Math" w:hAnsi="Cambria Math" w:cs="Cambria Math"/>
          <w:color w:val="0070C0"/>
          <w:lang w:bidi="th-TH"/>
        </w:rPr>
        <w:t>‐</w:t>
      </w:r>
      <w:r w:rsidRPr="007B4A11">
        <w:rPr>
          <w:color w:val="0070C0"/>
          <w:lang w:bidi="th-TH"/>
        </w:rPr>
        <w:t>be considered (Reprioritized capabilities, requirements, GUI, etc.)</w:t>
      </w:r>
    </w:p>
    <w:p w:rsidR="007B4A11" w:rsidRPr="007B4A11" w:rsidRDefault="007B4A11" w:rsidP="000F4EA5">
      <w:pPr>
        <w:numPr>
          <w:ilvl w:val="0"/>
          <w:numId w:val="26"/>
        </w:numPr>
        <w:autoSpaceDE w:val="0"/>
        <w:autoSpaceDN w:val="0"/>
        <w:adjustRightInd w:val="0"/>
        <w:rPr>
          <w:color w:val="0070C0"/>
          <w:lang w:bidi="th-TH"/>
        </w:rPr>
      </w:pPr>
      <w:r w:rsidRPr="007B4A11">
        <w:rPr>
          <w:color w:val="0070C0"/>
          <w:lang w:bidi="th-TH"/>
        </w:rPr>
        <w:t>Risks (New risks introduced, risks mitigated, etc.)</w:t>
      </w:r>
    </w:p>
    <w:p w:rsidR="007B4A11" w:rsidRPr="007B4A11" w:rsidRDefault="007B4A11" w:rsidP="007B4A11">
      <w:pPr>
        <w:autoSpaceDE w:val="0"/>
        <w:autoSpaceDN w:val="0"/>
        <w:adjustRightInd w:val="0"/>
        <w:rPr>
          <w:color w:val="0070C0"/>
          <w:lang w:bidi="th-TH"/>
        </w:rPr>
      </w:pPr>
      <w:r>
        <w:rPr>
          <w:color w:val="0070C0"/>
          <w:lang w:bidi="th-TH"/>
        </w:rPr>
        <w:t xml:space="preserve">Note: </w:t>
      </w:r>
      <w:r w:rsidRPr="007B4A11">
        <w:rPr>
          <w:color w:val="0070C0"/>
          <w:lang w:bidi="th-TH"/>
        </w:rPr>
        <w:t>Make</w:t>
      </w:r>
      <w:r>
        <w:rPr>
          <w:color w:val="0070C0"/>
          <w:lang w:bidi="th-TH"/>
        </w:rPr>
        <w:t xml:space="preserve"> </w:t>
      </w:r>
      <w:r w:rsidRPr="007B4A11">
        <w:rPr>
          <w:color w:val="0070C0"/>
          <w:lang w:bidi="th-TH"/>
        </w:rPr>
        <w:t>sure</w:t>
      </w:r>
      <w:r>
        <w:rPr>
          <w:color w:val="0070C0"/>
          <w:lang w:bidi="th-TH"/>
        </w:rPr>
        <w:t xml:space="preserve"> </w:t>
      </w:r>
      <w:r w:rsidRPr="007B4A11">
        <w:rPr>
          <w:color w:val="0070C0"/>
          <w:lang w:bidi="th-TH"/>
        </w:rPr>
        <w:t>to</w:t>
      </w:r>
      <w:r>
        <w:rPr>
          <w:color w:val="0070C0"/>
          <w:lang w:bidi="th-TH"/>
        </w:rPr>
        <w:t xml:space="preserve"> </w:t>
      </w:r>
      <w:r w:rsidRPr="007B4A11">
        <w:rPr>
          <w:color w:val="0070C0"/>
          <w:lang w:bidi="th-TH"/>
        </w:rPr>
        <w:t>be</w:t>
      </w:r>
      <w:r>
        <w:rPr>
          <w:color w:val="0070C0"/>
          <w:lang w:bidi="th-TH"/>
        </w:rPr>
        <w:t xml:space="preserve"> </w:t>
      </w:r>
      <w:r w:rsidRPr="007B4A11">
        <w:rPr>
          <w:color w:val="0070C0"/>
          <w:lang w:bidi="th-TH"/>
        </w:rPr>
        <w:t>specific</w:t>
      </w:r>
      <w:r>
        <w:rPr>
          <w:color w:val="0070C0"/>
          <w:lang w:bidi="th-TH"/>
        </w:rPr>
        <w:t xml:space="preserve"> </w:t>
      </w:r>
      <w:r w:rsidRPr="007B4A11">
        <w:rPr>
          <w:color w:val="0070C0"/>
          <w:lang w:bidi="th-TH"/>
        </w:rPr>
        <w:t>to</w:t>
      </w:r>
      <w:r>
        <w:rPr>
          <w:color w:val="0070C0"/>
          <w:lang w:bidi="th-TH"/>
        </w:rPr>
        <w:t xml:space="preserve"> </w:t>
      </w:r>
      <w:r w:rsidRPr="007B4A11">
        <w:rPr>
          <w:color w:val="0070C0"/>
          <w:lang w:bidi="th-TH"/>
        </w:rPr>
        <w:t>the</w:t>
      </w:r>
      <w:r>
        <w:rPr>
          <w:color w:val="0070C0"/>
          <w:lang w:bidi="th-TH"/>
        </w:rPr>
        <w:t xml:space="preserve"> </w:t>
      </w:r>
      <w:r w:rsidRPr="007B4A11">
        <w:rPr>
          <w:color w:val="0070C0"/>
          <w:lang w:bidi="th-TH"/>
        </w:rPr>
        <w:t>capabilities</w:t>
      </w:r>
      <w:r>
        <w:rPr>
          <w:color w:val="0070C0"/>
          <w:lang w:bidi="th-TH"/>
        </w:rPr>
        <w:t xml:space="preserve"> </w:t>
      </w:r>
      <w:r w:rsidRPr="007B4A11">
        <w:rPr>
          <w:color w:val="0070C0"/>
          <w:lang w:bidi="th-TH"/>
        </w:rPr>
        <w:t>shown/demonstrated/driven</w:t>
      </w:r>
      <w:r>
        <w:rPr>
          <w:color w:val="0070C0"/>
          <w:lang w:bidi="th-TH"/>
        </w:rPr>
        <w:t>-</w:t>
      </w:r>
      <w:r w:rsidRPr="007B4A11">
        <w:rPr>
          <w:color w:val="0070C0"/>
          <w:lang w:bidi="th-TH"/>
        </w:rPr>
        <w:t>through.</w:t>
      </w:r>
    </w:p>
    <w:p w:rsidR="008205D5" w:rsidRPr="007B4A11" w:rsidRDefault="007B4A11" w:rsidP="007B4A11">
      <w:pPr>
        <w:autoSpaceDE w:val="0"/>
        <w:autoSpaceDN w:val="0"/>
        <w:adjustRightInd w:val="0"/>
        <w:rPr>
          <w:color w:val="0070C0"/>
          <w:lang w:bidi="th-TH"/>
        </w:rPr>
      </w:pPr>
      <w:r>
        <w:rPr>
          <w:color w:val="0070C0"/>
          <w:lang w:bidi="th-TH"/>
        </w:rPr>
        <w:t xml:space="preserve">Simply </w:t>
      </w:r>
      <w:r w:rsidRPr="007B4A11">
        <w:rPr>
          <w:color w:val="0070C0"/>
          <w:lang w:bidi="th-TH"/>
        </w:rPr>
        <w:t>stating</w:t>
      </w:r>
      <w:r>
        <w:rPr>
          <w:color w:val="0070C0"/>
          <w:lang w:bidi="th-TH"/>
        </w:rPr>
        <w:t xml:space="preserve"> </w:t>
      </w:r>
      <w:r w:rsidRPr="007B4A11">
        <w:rPr>
          <w:color w:val="0070C0"/>
          <w:lang w:bidi="th-TH"/>
        </w:rPr>
        <w:t>that</w:t>
      </w:r>
      <w:r>
        <w:rPr>
          <w:color w:val="0070C0"/>
          <w:lang w:bidi="th-TH"/>
        </w:rPr>
        <w:t xml:space="preserve"> </w:t>
      </w:r>
      <w:r w:rsidRPr="007B4A11">
        <w:rPr>
          <w:color w:val="0070C0"/>
          <w:lang w:bidi="th-TH"/>
        </w:rPr>
        <w:t>the</w:t>
      </w:r>
      <w:r>
        <w:rPr>
          <w:color w:val="0070C0"/>
          <w:lang w:bidi="th-TH"/>
        </w:rPr>
        <w:t xml:space="preserve"> </w:t>
      </w:r>
      <w:r w:rsidRPr="007B4A11">
        <w:rPr>
          <w:color w:val="0070C0"/>
          <w:lang w:bidi="th-TH"/>
        </w:rPr>
        <w:t>clients</w:t>
      </w:r>
      <w:r>
        <w:rPr>
          <w:color w:val="0070C0"/>
          <w:lang w:bidi="th-TH"/>
        </w:rPr>
        <w:t xml:space="preserve"> </w:t>
      </w:r>
      <w:r w:rsidRPr="007B4A11">
        <w:rPr>
          <w:color w:val="0070C0"/>
          <w:lang w:bidi="th-TH"/>
        </w:rPr>
        <w:t>liked</w:t>
      </w:r>
      <w:r>
        <w:rPr>
          <w:color w:val="0070C0"/>
          <w:lang w:bidi="th-TH"/>
        </w:rPr>
        <w:t xml:space="preserve"> </w:t>
      </w:r>
      <w:r w:rsidRPr="007B4A11">
        <w:rPr>
          <w:color w:val="0070C0"/>
          <w:lang w:bidi="th-TH"/>
        </w:rPr>
        <w:t>the</w:t>
      </w:r>
      <w:r>
        <w:rPr>
          <w:color w:val="0070C0"/>
          <w:lang w:bidi="th-TH"/>
        </w:rPr>
        <w:t xml:space="preserve"> </w:t>
      </w:r>
      <w:r w:rsidRPr="007B4A11">
        <w:rPr>
          <w:color w:val="0070C0"/>
          <w:lang w:bidi="th-TH"/>
        </w:rPr>
        <w:t>capabilities</w:t>
      </w:r>
      <w:r>
        <w:rPr>
          <w:color w:val="0070C0"/>
          <w:lang w:bidi="th-TH"/>
        </w:rPr>
        <w:t xml:space="preserve"> </w:t>
      </w:r>
      <w:r w:rsidRPr="007B4A11">
        <w:rPr>
          <w:color w:val="0070C0"/>
          <w:lang w:bidi="th-TH"/>
        </w:rPr>
        <w:t>is</w:t>
      </w:r>
      <w:r>
        <w:rPr>
          <w:color w:val="0070C0"/>
          <w:lang w:bidi="th-TH"/>
        </w:rPr>
        <w:t xml:space="preserve"> </w:t>
      </w:r>
      <w:r w:rsidRPr="007B4A11">
        <w:rPr>
          <w:color w:val="0070C0"/>
          <w:lang w:bidi="th-TH"/>
        </w:rPr>
        <w:t>not</w:t>
      </w:r>
      <w:r>
        <w:rPr>
          <w:color w:val="0070C0"/>
          <w:lang w:bidi="th-TH"/>
        </w:rPr>
        <w:t xml:space="preserve"> </w:t>
      </w:r>
      <w:r w:rsidRPr="007B4A11">
        <w:rPr>
          <w:color w:val="0070C0"/>
          <w:lang w:bidi="th-TH"/>
        </w:rPr>
        <w:t>sufficient.</w:t>
      </w:r>
      <w:r>
        <w:rPr>
          <w:color w:val="0070C0"/>
          <w:lang w:bidi="th-TH"/>
        </w:rPr>
        <w:t xml:space="preserve"> &gt;&gt;</w:t>
      </w:r>
    </w:p>
    <w:p w:rsidR="008205D5" w:rsidRPr="00515630" w:rsidRDefault="008205D5" w:rsidP="008205D5">
      <w:pPr>
        <w:pStyle w:val="Heading2"/>
        <w:numPr>
          <w:ilvl w:val="0"/>
          <w:numId w:val="0"/>
        </w:numPr>
        <w:tabs>
          <w:tab w:val="left" w:pos="720"/>
        </w:tabs>
        <w:ind w:left="360" w:hanging="360"/>
        <w:rPr>
          <w:rFonts w:cs="Arial"/>
          <w:sz w:val="36"/>
          <w:szCs w:val="36"/>
        </w:rPr>
      </w:pPr>
      <w:bookmarkStart w:id="92" w:name="_Toc320538966"/>
      <w:bookmarkStart w:id="93" w:name="_Toc335069576"/>
      <w:r w:rsidRPr="00515630">
        <w:rPr>
          <w:rFonts w:cs="Arial"/>
          <w:sz w:val="36"/>
          <w:szCs w:val="36"/>
        </w:rPr>
        <w:lastRenderedPageBreak/>
        <w:t>6.3 Adherence to Plan</w:t>
      </w:r>
      <w:bookmarkEnd w:id="92"/>
      <w:bookmarkEnd w:id="93"/>
    </w:p>
    <w:p w:rsidR="00FE2848" w:rsidRPr="00FE2848" w:rsidRDefault="00FE2848" w:rsidP="00FE2848">
      <w:pPr>
        <w:rPr>
          <w:color w:val="0070C0"/>
        </w:rPr>
      </w:pPr>
      <w:r w:rsidRPr="00FE2848">
        <w:rPr>
          <w:color w:val="0070C0"/>
        </w:rPr>
        <w:t>&lt;&lt; Describe how well the iteration ran according to plan.  Was it on budget and on time? Is there any uncertainty in the Software Development Status? Provide some insight to avoid mistakes for future iterations. &gt;&gt;</w:t>
      </w:r>
    </w:p>
    <w:p w:rsidR="008205D5" w:rsidRDefault="008205D5" w:rsidP="008205D5">
      <w:pPr>
        <w:rPr>
          <w:color w:val="FF0000"/>
        </w:rPr>
      </w:pPr>
    </w:p>
    <w:p w:rsidR="008205D5" w:rsidRDefault="008205D5" w:rsidP="00EF6AF4">
      <w:pPr>
        <w:rPr>
          <w:color w:val="0070C0"/>
        </w:rPr>
      </w:pPr>
    </w:p>
    <w:sectPr w:rsidR="008205D5" w:rsidSect="00403946">
      <w:headerReference w:type="default" r:id="rId21"/>
      <w:footerReference w:type="even" r:id="rId22"/>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B4650" w:rsidRDefault="000B4650">
      <w:r>
        <w:separator/>
      </w:r>
    </w:p>
  </w:endnote>
  <w:endnote w:type="continuationSeparator" w:id="0">
    <w:p w:rsidR="000B4650" w:rsidRDefault="000B465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notTrueType/>
    <w:pitch w:val="variable"/>
    <w:sig w:usb0="00000001" w:usb1="080E0000" w:usb2="00000010" w:usb3="00000000" w:csb0="00040000" w:csb1="00000000"/>
  </w:font>
  <w:font w:name="Arial">
    <w:panose1 w:val="020B0604020202020204"/>
    <w:charset w:val="00"/>
    <w:family w:val="swiss"/>
    <w:pitch w:val="variable"/>
    <w:sig w:usb0="E0002A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AFF" w:usb1="C000605B" w:usb2="00000029" w:usb3="00000000" w:csb0="000101FF" w:csb1="00000000"/>
  </w:font>
  <w:font w:name="Batang">
    <w:altName w:val="바탕"/>
    <w:panose1 w:val="02030600000101010101"/>
    <w:charset w:val="81"/>
    <w:family w:val="auto"/>
    <w:notTrueType/>
    <w:pitch w:val="fixed"/>
    <w:sig w:usb0="00000001" w:usb1="09060000" w:usb2="00000010" w:usb3="00000000" w:csb0="00080000" w:csb1="00000000"/>
  </w:font>
  <w:font w:name="Calibri">
    <w:panose1 w:val="020F0502020204030204"/>
    <w:charset w:val="00"/>
    <w:family w:val="swiss"/>
    <w:pitch w:val="variable"/>
    <w:sig w:usb0="E00002FF" w:usb1="4000ACFF" w:usb2="00000001" w:usb3="00000000" w:csb0="0000019F" w:csb1="00000000"/>
  </w:font>
  <w:font w:name="Cordia New">
    <w:panose1 w:val="020B0304020202020204"/>
    <w:charset w:val="DE"/>
    <w:family w:val="roman"/>
    <w:notTrueType/>
    <w:pitch w:val="variable"/>
    <w:sig w:usb0="01000001" w:usb1="00000000" w:usb2="00000000" w:usb3="00000000" w:csb0="00010000" w:csb1="00000000"/>
  </w:font>
  <w:font w:name="Verdana">
    <w:panose1 w:val="020B0604030504040204"/>
    <w:charset w:val="00"/>
    <w:family w:val="swiss"/>
    <w:pitch w:val="variable"/>
    <w:sig w:usb0="A10006FF" w:usb1="4000205B" w:usb2="00000010" w:usb3="00000000" w:csb0="0000019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5B" w:rsidRDefault="008C36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365B" w:rsidRDefault="008C365B">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5B" w:rsidRDefault="008C365B" w:rsidP="003B15F2">
    <w:pPr>
      <w:pStyle w:val="Footer"/>
      <w:tabs>
        <w:tab w:val="clear" w:pos="8640"/>
        <w:tab w:val="right" w:pos="9180"/>
      </w:tabs>
      <w:rPr>
        <w:sz w:val="20"/>
        <w:szCs w:val="20"/>
      </w:rPr>
    </w:pPr>
  </w:p>
  <w:p w:rsidR="008C365B" w:rsidRDefault="008C365B" w:rsidP="003B15F2">
    <w:pPr>
      <w:pStyle w:val="Footer"/>
      <w:tabs>
        <w:tab w:val="clear" w:pos="8640"/>
        <w:tab w:val="right" w:pos="9180"/>
      </w:tabs>
      <w:rPr>
        <w:sz w:val="20"/>
        <w:szCs w:val="20"/>
      </w:rPr>
    </w:pPr>
  </w:p>
  <w:p w:rsidR="008C365B" w:rsidRPr="003B15F2" w:rsidRDefault="008C365B" w:rsidP="003B15F2">
    <w:pPr>
      <w:pStyle w:val="Footer"/>
      <w:tabs>
        <w:tab w:val="clear" w:pos="8640"/>
        <w:tab w:val="right" w:pos="9180"/>
      </w:tabs>
      <w:rPr>
        <w:sz w:val="20"/>
        <w:szCs w:val="20"/>
      </w:rPr>
    </w:pPr>
    <w:r w:rsidRPr="003B15F2">
      <w:rPr>
        <w:sz w:val="20"/>
        <w:szCs w:val="20"/>
      </w:rPr>
      <w:tab/>
    </w:r>
    <w:r w:rsidRPr="003B15F2">
      <w:rPr>
        <w:rStyle w:val="PageNumber"/>
        <w:sz w:val="20"/>
        <w:szCs w:val="20"/>
      </w:rPr>
      <w:fldChar w:fldCharType="begin"/>
    </w:r>
    <w:r w:rsidRPr="003B15F2">
      <w:rPr>
        <w:rStyle w:val="PageNumber"/>
        <w:sz w:val="20"/>
        <w:szCs w:val="20"/>
      </w:rPr>
      <w:instrText xml:space="preserve"> PAGE </w:instrText>
    </w:r>
    <w:r w:rsidRPr="003B15F2">
      <w:rPr>
        <w:rStyle w:val="PageNumber"/>
        <w:sz w:val="20"/>
        <w:szCs w:val="20"/>
      </w:rPr>
      <w:fldChar w:fldCharType="separate"/>
    </w:r>
    <w:r w:rsidR="00E01ACA">
      <w:rPr>
        <w:rStyle w:val="PageNumber"/>
        <w:noProof/>
        <w:sz w:val="20"/>
        <w:szCs w:val="20"/>
      </w:rPr>
      <w:t>iii</w:t>
    </w:r>
    <w:r w:rsidRPr="003B15F2">
      <w:rPr>
        <w:rStyle w:val="PageNumber"/>
        <w:sz w:val="20"/>
        <w:szCs w:val="20"/>
      </w:rPr>
      <w:fldChar w:fldCharType="end"/>
    </w:r>
    <w:r w:rsidRPr="003B15F2">
      <w:rPr>
        <w:sz w:val="20"/>
        <w:szCs w:val="20"/>
      </w:rPr>
      <w:tab/>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5B" w:rsidRDefault="008C365B">
    <w:pPr>
      <w:pStyle w:val="Footer"/>
      <w:framePr w:wrap="around" w:vAnchor="text" w:hAnchor="margin" w:xAlign="center" w:y="1"/>
      <w:rPr>
        <w:rStyle w:val="PageNumber"/>
      </w:rPr>
    </w:pPr>
  </w:p>
  <w:p w:rsidR="008C365B" w:rsidRPr="003B15F2" w:rsidRDefault="008C365B" w:rsidP="00445529">
    <w:pPr>
      <w:pStyle w:val="Footer"/>
      <w:tabs>
        <w:tab w:val="clear" w:pos="4320"/>
        <w:tab w:val="clear" w:pos="8640"/>
        <w:tab w:val="left" w:pos="2693"/>
        <w:tab w:val="left" w:pos="4905"/>
        <w:tab w:val="right" w:pos="9180"/>
      </w:tabs>
      <w:rPr>
        <w:sz w:val="20"/>
        <w:szCs w:val="20"/>
      </w:rP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5B" w:rsidRDefault="000B4650">
    <w:pPr>
      <w:pStyle w:val="Footer"/>
      <w:jc w:val="center"/>
    </w:pPr>
    <w:r>
      <w:fldChar w:fldCharType="begin"/>
    </w:r>
    <w:r>
      <w:instrText xml:space="preserve"> PAGE   \* MERGEFORMAT </w:instrText>
    </w:r>
    <w:r>
      <w:fldChar w:fldCharType="separate"/>
    </w:r>
    <w:r w:rsidR="00E01ACA">
      <w:rPr>
        <w:noProof/>
      </w:rPr>
      <w:t>ii</w:t>
    </w:r>
    <w:r>
      <w:rPr>
        <w:noProof/>
      </w:rPr>
      <w:fldChar w:fldCharType="end"/>
    </w:r>
  </w:p>
  <w:p w:rsidR="008C365B" w:rsidRPr="003B15F2" w:rsidRDefault="008C365B" w:rsidP="00445529">
    <w:pPr>
      <w:pStyle w:val="Footer"/>
      <w:tabs>
        <w:tab w:val="clear" w:pos="4320"/>
        <w:tab w:val="clear" w:pos="8640"/>
        <w:tab w:val="left" w:pos="2693"/>
        <w:tab w:val="left" w:pos="4905"/>
        <w:tab w:val="right" w:pos="9180"/>
      </w:tabs>
      <w:rPr>
        <w:sz w:val="20"/>
        <w:szCs w:val="20"/>
      </w:rP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5B" w:rsidRDefault="008C365B">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8C365B" w:rsidRDefault="008C365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B4650" w:rsidRDefault="000B4650">
      <w:r>
        <w:separator/>
      </w:r>
    </w:p>
  </w:footnote>
  <w:footnote w:type="continuationSeparator" w:id="0">
    <w:p w:rsidR="000B4650" w:rsidRDefault="000B465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5B" w:rsidRPr="0091544F" w:rsidRDefault="008C365B" w:rsidP="003B15F2">
    <w:pPr>
      <w:pStyle w:val="Header"/>
      <w:tabs>
        <w:tab w:val="clear" w:pos="8640"/>
        <w:tab w:val="right" w:pos="9180"/>
      </w:tabs>
      <w:rPr>
        <w:sz w:val="20"/>
        <w:szCs w:val="20"/>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5B" w:rsidRPr="0091544F" w:rsidRDefault="008C365B" w:rsidP="00445529">
    <w:pPr>
      <w:pStyle w:val="Header"/>
      <w:tabs>
        <w:tab w:val="clear" w:pos="8640"/>
        <w:tab w:val="right" w:pos="9180"/>
      </w:tabs>
      <w:rPr>
        <w:sz w:val="20"/>
        <w:szCs w:val="20"/>
      </w:rPr>
    </w:pPr>
    <w:r>
      <w:rPr>
        <w:sz w:val="20"/>
        <w:szCs w:val="20"/>
      </w:rPr>
      <w:tab/>
    </w:r>
    <w:r>
      <w:rPr>
        <w:sz w:val="20"/>
        <w:szCs w:val="20"/>
      </w:rPr>
      <w:tab/>
    </w:r>
  </w:p>
  <w:p w:rsidR="008C365B" w:rsidRDefault="008C365B">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5B" w:rsidRDefault="000B4650">
    <w:pPr>
      <w:pStyle w:val="Header"/>
    </w:pPr>
    <w:r>
      <w:fldChar w:fldCharType="begin"/>
    </w:r>
    <w:r>
      <w:instrText xml:space="preserve"> TITLE   \* MERGEFORMAT </w:instrText>
    </w:r>
    <w:r>
      <w:fldChar w:fldCharType="separate"/>
    </w:r>
    <w:r w:rsidR="00E01ACA">
      <w:t>1</w:t>
    </w:r>
    <w:r>
      <w:fldChar w:fldCharType="end"/>
    </w:r>
    <w:r w:rsidR="008C365B">
      <w:tab/>
      <w:t>Table of Contents</w:t>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C365B" w:rsidRPr="00A95649" w:rsidRDefault="008C365B" w:rsidP="00A95649">
    <w:pPr>
      <w:pStyle w:val="Header"/>
      <w:rPr>
        <w:szCs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D"/>
    <w:multiLevelType w:val="singleLevel"/>
    <w:tmpl w:val="C6E6175C"/>
    <w:lvl w:ilvl="0">
      <w:start w:val="1"/>
      <w:numFmt w:val="decimal"/>
      <w:lvlText w:val="%1."/>
      <w:lvlJc w:val="left"/>
      <w:pPr>
        <w:tabs>
          <w:tab w:val="num" w:pos="1440"/>
        </w:tabs>
        <w:ind w:left="1440" w:hanging="360"/>
      </w:pPr>
    </w:lvl>
  </w:abstractNum>
  <w:abstractNum w:abstractNumId="1">
    <w:nsid w:val="FFFFFF80"/>
    <w:multiLevelType w:val="singleLevel"/>
    <w:tmpl w:val="1A685ABE"/>
    <w:lvl w:ilvl="0">
      <w:start w:val="1"/>
      <w:numFmt w:val="bullet"/>
      <w:lvlText w:val=""/>
      <w:lvlJc w:val="left"/>
      <w:pPr>
        <w:tabs>
          <w:tab w:val="num" w:pos="1800"/>
        </w:tabs>
        <w:ind w:left="1800" w:hanging="360"/>
      </w:pPr>
      <w:rPr>
        <w:rFonts w:ascii="Symbol" w:hAnsi="Symbol" w:hint="default"/>
      </w:rPr>
    </w:lvl>
  </w:abstractNum>
  <w:abstractNum w:abstractNumId="2">
    <w:nsid w:val="FFFFFF88"/>
    <w:multiLevelType w:val="singleLevel"/>
    <w:tmpl w:val="316C6FE8"/>
    <w:lvl w:ilvl="0">
      <w:start w:val="1"/>
      <w:numFmt w:val="decimal"/>
      <w:lvlText w:val="%1."/>
      <w:lvlJc w:val="left"/>
      <w:pPr>
        <w:tabs>
          <w:tab w:val="num" w:pos="360"/>
        </w:tabs>
        <w:ind w:left="360" w:hanging="360"/>
      </w:pPr>
    </w:lvl>
  </w:abstractNum>
  <w:abstractNum w:abstractNumId="3">
    <w:nsid w:val="08B126BB"/>
    <w:multiLevelType w:val="multilevel"/>
    <w:tmpl w:val="9CD2AEDC"/>
    <w:lvl w:ilvl="0">
      <w:start w:val="1"/>
      <w:numFmt w:val="decimal"/>
      <w:lvlText w:val="Appendix %1:"/>
      <w:lvlJc w:val="left"/>
      <w:pPr>
        <w:tabs>
          <w:tab w:val="num" w:pos="2880"/>
        </w:tabs>
        <w:ind w:left="2880" w:hanging="2880"/>
      </w:pPr>
      <w:rPr>
        <w:rFonts w:hint="default"/>
      </w:rPr>
    </w:lvl>
    <w:lvl w:ilvl="1">
      <w:start w:val="1"/>
      <w:numFmt w:val="none"/>
      <w:lvlText w:val=""/>
      <w:lvlJc w:val="left"/>
      <w:pPr>
        <w:tabs>
          <w:tab w:val="num" w:pos="0"/>
        </w:tabs>
        <w:ind w:left="0" w:firstLine="0"/>
      </w:pPr>
      <w:rPr>
        <w:rFonts w:hint="default"/>
      </w:rPr>
    </w:lvl>
    <w:lvl w:ilvl="2">
      <w:start w:val="1"/>
      <w:numFmt w:val="none"/>
      <w:lvlText w:val=""/>
      <w:lvlJc w:val="left"/>
      <w:pPr>
        <w:tabs>
          <w:tab w:val="num" w:pos="0"/>
        </w:tabs>
        <w:ind w:left="720" w:hanging="360"/>
      </w:pPr>
      <w:rPr>
        <w:rFonts w:hint="default"/>
      </w:rPr>
    </w:lvl>
    <w:lvl w:ilvl="3">
      <w:start w:val="1"/>
      <w:numFmt w:val="decimal"/>
      <w:pStyle w:val="AppendixTest"/>
      <w:lvlText w:val="Appendix  %4:"/>
      <w:lvlJc w:val="left"/>
      <w:pPr>
        <w:tabs>
          <w:tab w:val="num" w:pos="2520"/>
        </w:tabs>
        <w:ind w:left="2520" w:hanging="2520"/>
      </w:pPr>
      <w:rPr>
        <w:rFonts w:hint="default"/>
      </w:rPr>
    </w:lvl>
    <w:lvl w:ilvl="4">
      <w:start w:val="1"/>
      <w:numFmt w:val="decimal"/>
      <w:lvlText w:val="(%5)"/>
      <w:lvlJc w:val="left"/>
      <w:pPr>
        <w:tabs>
          <w:tab w:val="num" w:pos="3240"/>
        </w:tabs>
        <w:ind w:left="2880" w:firstLine="0"/>
      </w:pPr>
      <w:rPr>
        <w:rFonts w:hint="default"/>
      </w:rPr>
    </w:lvl>
    <w:lvl w:ilvl="5">
      <w:start w:val="1"/>
      <w:numFmt w:val="lowerLetter"/>
      <w:lvlText w:val="(%6)"/>
      <w:lvlJc w:val="left"/>
      <w:pPr>
        <w:tabs>
          <w:tab w:val="num" w:pos="3960"/>
        </w:tabs>
        <w:ind w:left="3600" w:firstLine="0"/>
      </w:pPr>
      <w:rPr>
        <w:rFonts w:hint="default"/>
      </w:rPr>
    </w:lvl>
    <w:lvl w:ilvl="6">
      <w:start w:val="1"/>
      <w:numFmt w:val="lowerRoman"/>
      <w:lvlText w:val="(%7)"/>
      <w:lvlJc w:val="left"/>
      <w:pPr>
        <w:tabs>
          <w:tab w:val="num" w:pos="4680"/>
        </w:tabs>
        <w:ind w:left="4320" w:firstLine="0"/>
      </w:pPr>
      <w:rPr>
        <w:rFonts w:hint="default"/>
      </w:rPr>
    </w:lvl>
    <w:lvl w:ilvl="7">
      <w:start w:val="1"/>
      <w:numFmt w:val="lowerLetter"/>
      <w:lvlText w:val="(%8)"/>
      <w:lvlJc w:val="left"/>
      <w:pPr>
        <w:tabs>
          <w:tab w:val="num" w:pos="5400"/>
        </w:tabs>
        <w:ind w:left="5040" w:firstLine="0"/>
      </w:pPr>
      <w:rPr>
        <w:rFonts w:hint="default"/>
      </w:rPr>
    </w:lvl>
    <w:lvl w:ilvl="8">
      <w:start w:val="1"/>
      <w:numFmt w:val="lowerRoman"/>
      <w:lvlText w:val="(%9)"/>
      <w:lvlJc w:val="left"/>
      <w:pPr>
        <w:tabs>
          <w:tab w:val="num" w:pos="6120"/>
        </w:tabs>
        <w:ind w:left="5760" w:firstLine="0"/>
      </w:pPr>
      <w:rPr>
        <w:rFonts w:hint="default"/>
      </w:rPr>
    </w:lvl>
  </w:abstractNum>
  <w:abstractNum w:abstractNumId="4">
    <w:nsid w:val="0C02538F"/>
    <w:multiLevelType w:val="hybridMultilevel"/>
    <w:tmpl w:val="7AD00CB4"/>
    <w:lvl w:ilvl="0" w:tplc="23C0F9F2">
      <w:start w:val="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EDB14B2"/>
    <w:multiLevelType w:val="hybridMultilevel"/>
    <w:tmpl w:val="435A3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21F52A1"/>
    <w:multiLevelType w:val="multilevel"/>
    <w:tmpl w:val="75A4A5E2"/>
    <w:lvl w:ilvl="0">
      <w:start w:val="1"/>
      <w:numFmt w:val="decimal"/>
      <w:pStyle w:val="OutlineNumbering"/>
      <w:lvlText w:val="%1)"/>
      <w:lvlJc w:val="left"/>
      <w:pPr>
        <w:tabs>
          <w:tab w:val="num" w:pos="360"/>
        </w:tabs>
        <w:ind w:left="360" w:hanging="360"/>
      </w:pPr>
      <w:rPr>
        <w:rFonts w:cs="Times New Roman"/>
      </w:rPr>
    </w:lvl>
    <w:lvl w:ilvl="1">
      <w:start w:val="1"/>
      <w:numFmt w:val="lowerLetter"/>
      <w:lvlText w:val="%2)"/>
      <w:lvlJc w:val="left"/>
      <w:pPr>
        <w:tabs>
          <w:tab w:val="num" w:pos="720"/>
        </w:tabs>
        <w:ind w:left="720" w:hanging="360"/>
      </w:pPr>
      <w:rPr>
        <w:rFonts w:cs="Times New Roman"/>
      </w:rPr>
    </w:lvl>
    <w:lvl w:ilvl="2">
      <w:start w:val="1"/>
      <w:numFmt w:val="lowerRoman"/>
      <w:lvlText w:val="%3)"/>
      <w:lvlJc w:val="left"/>
      <w:pPr>
        <w:tabs>
          <w:tab w:val="num" w:pos="1080"/>
        </w:tabs>
        <w:ind w:left="1080" w:hanging="360"/>
      </w:pPr>
      <w:rPr>
        <w:rFonts w:cs="Times New Roman"/>
      </w:rPr>
    </w:lvl>
    <w:lvl w:ilvl="3">
      <w:start w:val="1"/>
      <w:numFmt w:val="decimal"/>
      <w:lvlText w:val="(%4)"/>
      <w:lvlJc w:val="left"/>
      <w:pPr>
        <w:tabs>
          <w:tab w:val="num" w:pos="1440"/>
        </w:tabs>
        <w:ind w:left="1440" w:hanging="360"/>
      </w:pPr>
      <w:rPr>
        <w:rFonts w:cs="Times New Roman"/>
      </w:rPr>
    </w:lvl>
    <w:lvl w:ilvl="4">
      <w:start w:val="1"/>
      <w:numFmt w:val="lowerLetter"/>
      <w:lvlText w:val="(%5)"/>
      <w:lvlJc w:val="left"/>
      <w:pPr>
        <w:tabs>
          <w:tab w:val="num" w:pos="1800"/>
        </w:tabs>
        <w:ind w:left="1800" w:hanging="360"/>
      </w:pPr>
      <w:rPr>
        <w:rFonts w:cs="Times New Roman"/>
      </w:rPr>
    </w:lvl>
    <w:lvl w:ilvl="5">
      <w:start w:val="1"/>
      <w:numFmt w:val="lowerRoman"/>
      <w:lvlText w:val="(%6)"/>
      <w:lvlJc w:val="left"/>
      <w:pPr>
        <w:tabs>
          <w:tab w:val="num" w:pos="2160"/>
        </w:tabs>
        <w:ind w:left="2160" w:hanging="360"/>
      </w:pPr>
      <w:rPr>
        <w:rFonts w:cs="Times New Roman"/>
      </w:rPr>
    </w:lvl>
    <w:lvl w:ilvl="6">
      <w:start w:val="1"/>
      <w:numFmt w:val="decimal"/>
      <w:lvlText w:val="%7."/>
      <w:lvlJc w:val="left"/>
      <w:pPr>
        <w:tabs>
          <w:tab w:val="num" w:pos="2520"/>
        </w:tabs>
        <w:ind w:left="2520" w:hanging="360"/>
      </w:pPr>
      <w:rPr>
        <w:rFonts w:cs="Times New Roman"/>
      </w:rPr>
    </w:lvl>
    <w:lvl w:ilvl="7">
      <w:start w:val="1"/>
      <w:numFmt w:val="lowerLetter"/>
      <w:lvlText w:val="%8."/>
      <w:lvlJc w:val="left"/>
      <w:pPr>
        <w:tabs>
          <w:tab w:val="num" w:pos="2880"/>
        </w:tabs>
        <w:ind w:left="2880" w:hanging="360"/>
      </w:pPr>
      <w:rPr>
        <w:rFonts w:cs="Times New Roman"/>
      </w:rPr>
    </w:lvl>
    <w:lvl w:ilvl="8">
      <w:start w:val="1"/>
      <w:numFmt w:val="lowerRoman"/>
      <w:lvlText w:val="%9."/>
      <w:lvlJc w:val="left"/>
      <w:pPr>
        <w:tabs>
          <w:tab w:val="num" w:pos="3240"/>
        </w:tabs>
        <w:ind w:left="3240" w:hanging="360"/>
      </w:pPr>
      <w:rPr>
        <w:rFonts w:cs="Times New Roman"/>
      </w:rPr>
    </w:lvl>
  </w:abstractNum>
  <w:abstractNum w:abstractNumId="7">
    <w:nsid w:val="1A8A5A9A"/>
    <w:multiLevelType w:val="hybridMultilevel"/>
    <w:tmpl w:val="2BCEF1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C7FA1"/>
    <w:multiLevelType w:val="hybridMultilevel"/>
    <w:tmpl w:val="81066CA2"/>
    <w:lvl w:ilvl="0" w:tplc="04090001">
      <w:start w:val="1"/>
      <w:numFmt w:val="bullet"/>
      <w:pStyle w:val="ListBullet3"/>
      <w:lvlText w:val=""/>
      <w:lvlJc w:val="left"/>
      <w:pPr>
        <w:tabs>
          <w:tab w:val="num" w:pos="1440"/>
        </w:tabs>
        <w:ind w:left="1440" w:hanging="360"/>
      </w:pPr>
      <w:rPr>
        <w:rFonts w:ascii="Symbol" w:hAnsi="Symbol" w:hint="default"/>
      </w:rPr>
    </w:lvl>
    <w:lvl w:ilvl="1" w:tplc="04090003">
      <w:start w:val="1"/>
      <w:numFmt w:val="bullet"/>
      <w:lvlText w:val="o"/>
      <w:lvlJc w:val="left"/>
      <w:pPr>
        <w:tabs>
          <w:tab w:val="num" w:pos="2160"/>
        </w:tabs>
        <w:ind w:left="2160" w:hanging="360"/>
      </w:pPr>
      <w:rPr>
        <w:rFonts w:ascii="Courier New" w:hAnsi="Courier New" w:hint="default"/>
      </w:rPr>
    </w:lvl>
    <w:lvl w:ilvl="2" w:tplc="04090005">
      <w:start w:val="1"/>
      <w:numFmt w:val="bullet"/>
      <w:lvlText w:val=""/>
      <w:lvlJc w:val="left"/>
      <w:pPr>
        <w:tabs>
          <w:tab w:val="num" w:pos="2880"/>
        </w:tabs>
        <w:ind w:left="2880" w:hanging="360"/>
      </w:pPr>
      <w:rPr>
        <w:rFonts w:ascii="Wingdings" w:hAnsi="Wingdings" w:hint="default"/>
      </w:rPr>
    </w:lvl>
    <w:lvl w:ilvl="3" w:tplc="04090001">
      <w:start w:val="1"/>
      <w:numFmt w:val="bullet"/>
      <w:lvlText w:val=""/>
      <w:lvlJc w:val="left"/>
      <w:pPr>
        <w:tabs>
          <w:tab w:val="num" w:pos="3600"/>
        </w:tabs>
        <w:ind w:left="3600" w:hanging="360"/>
      </w:pPr>
      <w:rPr>
        <w:rFonts w:ascii="Symbol" w:hAnsi="Symbol" w:hint="default"/>
      </w:rPr>
    </w:lvl>
    <w:lvl w:ilvl="4" w:tplc="04090003">
      <w:start w:val="1"/>
      <w:numFmt w:val="bullet"/>
      <w:lvlText w:val="o"/>
      <w:lvlJc w:val="left"/>
      <w:pPr>
        <w:tabs>
          <w:tab w:val="num" w:pos="4320"/>
        </w:tabs>
        <w:ind w:left="4320" w:hanging="360"/>
      </w:pPr>
      <w:rPr>
        <w:rFonts w:ascii="Courier New" w:hAnsi="Courier New" w:hint="default"/>
      </w:rPr>
    </w:lvl>
    <w:lvl w:ilvl="5" w:tplc="04090005">
      <w:start w:val="1"/>
      <w:numFmt w:val="bullet"/>
      <w:lvlText w:val=""/>
      <w:lvlJc w:val="left"/>
      <w:pPr>
        <w:tabs>
          <w:tab w:val="num" w:pos="5040"/>
        </w:tabs>
        <w:ind w:left="5040" w:hanging="360"/>
      </w:pPr>
      <w:rPr>
        <w:rFonts w:ascii="Wingdings" w:hAnsi="Wingdings" w:hint="default"/>
      </w:rPr>
    </w:lvl>
    <w:lvl w:ilvl="6" w:tplc="04090001">
      <w:start w:val="1"/>
      <w:numFmt w:val="bullet"/>
      <w:lvlText w:val=""/>
      <w:lvlJc w:val="left"/>
      <w:pPr>
        <w:tabs>
          <w:tab w:val="num" w:pos="5760"/>
        </w:tabs>
        <w:ind w:left="5760" w:hanging="360"/>
      </w:pPr>
      <w:rPr>
        <w:rFonts w:ascii="Symbol" w:hAnsi="Symbol" w:hint="default"/>
      </w:rPr>
    </w:lvl>
    <w:lvl w:ilvl="7" w:tplc="04090003">
      <w:start w:val="1"/>
      <w:numFmt w:val="bullet"/>
      <w:lvlText w:val="o"/>
      <w:lvlJc w:val="left"/>
      <w:pPr>
        <w:tabs>
          <w:tab w:val="num" w:pos="6480"/>
        </w:tabs>
        <w:ind w:left="6480" w:hanging="360"/>
      </w:pPr>
      <w:rPr>
        <w:rFonts w:ascii="Courier New" w:hAnsi="Courier New" w:hint="default"/>
      </w:rPr>
    </w:lvl>
    <w:lvl w:ilvl="8" w:tplc="04090005">
      <w:start w:val="1"/>
      <w:numFmt w:val="bullet"/>
      <w:lvlText w:val=""/>
      <w:lvlJc w:val="left"/>
      <w:pPr>
        <w:tabs>
          <w:tab w:val="num" w:pos="7200"/>
        </w:tabs>
        <w:ind w:left="7200" w:hanging="360"/>
      </w:pPr>
      <w:rPr>
        <w:rFonts w:ascii="Wingdings" w:hAnsi="Wingdings" w:hint="default"/>
      </w:rPr>
    </w:lvl>
  </w:abstractNum>
  <w:abstractNum w:abstractNumId="9">
    <w:nsid w:val="25F31020"/>
    <w:multiLevelType w:val="hybridMultilevel"/>
    <w:tmpl w:val="B9B271B4"/>
    <w:lvl w:ilvl="0" w:tplc="40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8731C8"/>
    <w:multiLevelType w:val="multilevel"/>
    <w:tmpl w:val="E126F7DA"/>
    <w:lvl w:ilvl="0">
      <w:start w:val="1"/>
      <w:numFmt w:val="none"/>
      <w:pStyle w:val="Heading1"/>
      <w:suff w:val="nothing"/>
      <w:lvlText w:val=""/>
      <w:lvlJc w:val="left"/>
      <w:pPr>
        <w:ind w:left="0" w:firstLine="0"/>
      </w:pPr>
      <w:rPr>
        <w:rFonts w:hint="default"/>
      </w:rPr>
    </w:lvl>
    <w:lvl w:ilvl="1">
      <w:start w:val="1"/>
      <w:numFmt w:val="upperLetter"/>
      <w:pStyle w:val="Heading2"/>
      <w:lvlText w:val="%1%2."/>
      <w:lvlJc w:val="left"/>
      <w:pPr>
        <w:tabs>
          <w:tab w:val="num" w:pos="720"/>
        </w:tabs>
        <w:ind w:left="360" w:hanging="360"/>
      </w:pPr>
      <w:rPr>
        <w:rFonts w:hint="default"/>
      </w:rPr>
    </w:lvl>
    <w:lvl w:ilvl="2">
      <w:start w:val="1"/>
      <w:numFmt w:val="decimal"/>
      <w:pStyle w:val="Heading3"/>
      <w:lvlText w:val="%1%3."/>
      <w:lvlJc w:val="left"/>
      <w:pPr>
        <w:tabs>
          <w:tab w:val="num" w:pos="720"/>
        </w:tabs>
        <w:ind w:left="504" w:hanging="504"/>
      </w:pPr>
      <w:rPr>
        <w:rFonts w:hint="default"/>
      </w:rPr>
    </w:lvl>
    <w:lvl w:ilvl="3">
      <w:start w:val="1"/>
      <w:numFmt w:val="decimal"/>
      <w:pStyle w:val="Heading4"/>
      <w:lvlText w:val="%1%3.%4"/>
      <w:lvlJc w:val="left"/>
      <w:pPr>
        <w:tabs>
          <w:tab w:val="num" w:pos="1080"/>
        </w:tabs>
        <w:ind w:left="720" w:hanging="720"/>
      </w:pPr>
      <w:rPr>
        <w:rFonts w:hint="default"/>
      </w:rPr>
    </w:lvl>
    <w:lvl w:ilvl="4">
      <w:start w:val="1"/>
      <w:numFmt w:val="decimal"/>
      <w:pStyle w:val="Heading5"/>
      <w:lvlText w:val="%3.%4.%5"/>
      <w:lvlJc w:val="left"/>
      <w:pPr>
        <w:tabs>
          <w:tab w:val="num" w:pos="1080"/>
        </w:tabs>
        <w:ind w:left="1080" w:hanging="1080"/>
      </w:pPr>
      <w:rPr>
        <w:rFonts w:hint="default"/>
      </w:rPr>
    </w:lvl>
    <w:lvl w:ilvl="5">
      <w:start w:val="1"/>
      <w:numFmt w:val="decimal"/>
      <w:pStyle w:val="Heading6"/>
      <w:lvlText w:val="%1%3.%4.%5.%6"/>
      <w:lvlJc w:val="left"/>
      <w:pPr>
        <w:tabs>
          <w:tab w:val="num" w:pos="1800"/>
        </w:tabs>
        <w:ind w:left="1080" w:hanging="1080"/>
      </w:pPr>
      <w:rPr>
        <w:rFonts w:hint="default"/>
      </w:rPr>
    </w:lvl>
    <w:lvl w:ilvl="6">
      <w:start w:val="1"/>
      <w:numFmt w:val="decimal"/>
      <w:pStyle w:val="Heading7"/>
      <w:lvlText w:val="%1%3.%4.%5.%6.%7"/>
      <w:lvlJc w:val="left"/>
      <w:pPr>
        <w:tabs>
          <w:tab w:val="num" w:pos="2160"/>
        </w:tabs>
        <w:ind w:left="1224" w:hanging="1224"/>
      </w:pPr>
      <w:rPr>
        <w:rFonts w:hint="default"/>
      </w:rPr>
    </w:lvl>
    <w:lvl w:ilvl="7">
      <w:start w:val="1"/>
      <w:numFmt w:val="decimal"/>
      <w:pStyle w:val="Heading8"/>
      <w:lvlText w:val="%1%3.%4.%5.%6.%7.%8"/>
      <w:lvlJc w:val="left"/>
      <w:pPr>
        <w:tabs>
          <w:tab w:val="num" w:pos="2880"/>
        </w:tabs>
        <w:ind w:left="1224" w:hanging="1224"/>
      </w:pPr>
      <w:rPr>
        <w:rFonts w:hint="default"/>
      </w:rPr>
    </w:lvl>
    <w:lvl w:ilvl="8">
      <w:start w:val="1"/>
      <w:numFmt w:val="decimal"/>
      <w:pStyle w:val="Heading9"/>
      <w:lvlText w:val="%3.%4.%5.%6.%7.%8.%9"/>
      <w:lvlJc w:val="left"/>
      <w:pPr>
        <w:tabs>
          <w:tab w:val="num" w:pos="2880"/>
        </w:tabs>
        <w:ind w:left="1224" w:hanging="1224"/>
      </w:pPr>
      <w:rPr>
        <w:rFonts w:hint="default"/>
      </w:rPr>
    </w:lvl>
  </w:abstractNum>
  <w:abstractNum w:abstractNumId="11">
    <w:nsid w:val="2AE2496D"/>
    <w:multiLevelType w:val="hybridMultilevel"/>
    <w:tmpl w:val="FEB878DE"/>
    <w:lvl w:ilvl="0" w:tplc="A626823E">
      <w:start w:val="1"/>
      <w:numFmt w:val="bullet"/>
      <w:lvlText w:val=""/>
      <w:lvlJc w:val="left"/>
      <w:pPr>
        <w:tabs>
          <w:tab w:val="num" w:pos="576"/>
        </w:tabs>
        <w:ind w:left="576" w:hanging="288"/>
      </w:pPr>
      <w:rPr>
        <w:rFonts w:ascii="Symbol" w:hAnsi="Symbol" w:hint="default"/>
      </w:rPr>
    </w:lvl>
    <w:lvl w:ilvl="1" w:tplc="04090003" w:tentative="1">
      <w:start w:val="1"/>
      <w:numFmt w:val="bullet"/>
      <w:lvlText w:val="o"/>
      <w:lvlJc w:val="left"/>
      <w:pPr>
        <w:tabs>
          <w:tab w:val="num" w:pos="1602"/>
        </w:tabs>
        <w:ind w:left="1602" w:hanging="360"/>
      </w:pPr>
      <w:rPr>
        <w:rFonts w:ascii="Courier New" w:hAnsi="Courier New" w:cs="Courier New" w:hint="default"/>
      </w:rPr>
    </w:lvl>
    <w:lvl w:ilvl="2" w:tplc="04090005" w:tentative="1">
      <w:start w:val="1"/>
      <w:numFmt w:val="bullet"/>
      <w:lvlText w:val=""/>
      <w:lvlJc w:val="left"/>
      <w:pPr>
        <w:tabs>
          <w:tab w:val="num" w:pos="2322"/>
        </w:tabs>
        <w:ind w:left="2322" w:hanging="360"/>
      </w:pPr>
      <w:rPr>
        <w:rFonts w:ascii="Wingdings" w:hAnsi="Wingdings" w:hint="default"/>
      </w:rPr>
    </w:lvl>
    <w:lvl w:ilvl="3" w:tplc="04090001" w:tentative="1">
      <w:start w:val="1"/>
      <w:numFmt w:val="bullet"/>
      <w:lvlText w:val=""/>
      <w:lvlJc w:val="left"/>
      <w:pPr>
        <w:tabs>
          <w:tab w:val="num" w:pos="3042"/>
        </w:tabs>
        <w:ind w:left="3042" w:hanging="360"/>
      </w:pPr>
      <w:rPr>
        <w:rFonts w:ascii="Symbol" w:hAnsi="Symbol" w:hint="default"/>
      </w:rPr>
    </w:lvl>
    <w:lvl w:ilvl="4" w:tplc="04090003" w:tentative="1">
      <w:start w:val="1"/>
      <w:numFmt w:val="bullet"/>
      <w:lvlText w:val="o"/>
      <w:lvlJc w:val="left"/>
      <w:pPr>
        <w:tabs>
          <w:tab w:val="num" w:pos="3762"/>
        </w:tabs>
        <w:ind w:left="3762" w:hanging="360"/>
      </w:pPr>
      <w:rPr>
        <w:rFonts w:ascii="Courier New" w:hAnsi="Courier New" w:cs="Courier New" w:hint="default"/>
      </w:rPr>
    </w:lvl>
    <w:lvl w:ilvl="5" w:tplc="04090005" w:tentative="1">
      <w:start w:val="1"/>
      <w:numFmt w:val="bullet"/>
      <w:lvlText w:val=""/>
      <w:lvlJc w:val="left"/>
      <w:pPr>
        <w:tabs>
          <w:tab w:val="num" w:pos="4482"/>
        </w:tabs>
        <w:ind w:left="4482" w:hanging="360"/>
      </w:pPr>
      <w:rPr>
        <w:rFonts w:ascii="Wingdings" w:hAnsi="Wingdings" w:hint="default"/>
      </w:rPr>
    </w:lvl>
    <w:lvl w:ilvl="6" w:tplc="04090001" w:tentative="1">
      <w:start w:val="1"/>
      <w:numFmt w:val="bullet"/>
      <w:lvlText w:val=""/>
      <w:lvlJc w:val="left"/>
      <w:pPr>
        <w:tabs>
          <w:tab w:val="num" w:pos="5202"/>
        </w:tabs>
        <w:ind w:left="5202" w:hanging="360"/>
      </w:pPr>
      <w:rPr>
        <w:rFonts w:ascii="Symbol" w:hAnsi="Symbol" w:hint="default"/>
      </w:rPr>
    </w:lvl>
    <w:lvl w:ilvl="7" w:tplc="04090003" w:tentative="1">
      <w:start w:val="1"/>
      <w:numFmt w:val="bullet"/>
      <w:lvlText w:val="o"/>
      <w:lvlJc w:val="left"/>
      <w:pPr>
        <w:tabs>
          <w:tab w:val="num" w:pos="5922"/>
        </w:tabs>
        <w:ind w:left="5922" w:hanging="360"/>
      </w:pPr>
      <w:rPr>
        <w:rFonts w:ascii="Courier New" w:hAnsi="Courier New" w:cs="Courier New" w:hint="default"/>
      </w:rPr>
    </w:lvl>
    <w:lvl w:ilvl="8" w:tplc="04090005" w:tentative="1">
      <w:start w:val="1"/>
      <w:numFmt w:val="bullet"/>
      <w:lvlText w:val=""/>
      <w:lvlJc w:val="left"/>
      <w:pPr>
        <w:tabs>
          <w:tab w:val="num" w:pos="6642"/>
        </w:tabs>
        <w:ind w:left="6642" w:hanging="360"/>
      </w:pPr>
      <w:rPr>
        <w:rFonts w:ascii="Wingdings" w:hAnsi="Wingdings" w:hint="default"/>
      </w:rPr>
    </w:lvl>
  </w:abstractNum>
  <w:abstractNum w:abstractNumId="12">
    <w:nsid w:val="35942BD4"/>
    <w:multiLevelType w:val="hybridMultilevel"/>
    <w:tmpl w:val="93BC2DD4"/>
    <w:lvl w:ilvl="0" w:tplc="19EA8E80">
      <w:start w:val="1"/>
      <w:numFmt w:val="decimal"/>
      <w:pStyle w:val="ListNumber5"/>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65F106D"/>
    <w:multiLevelType w:val="multilevel"/>
    <w:tmpl w:val="B7DC064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4">
    <w:nsid w:val="3C037356"/>
    <w:multiLevelType w:val="hybridMultilevel"/>
    <w:tmpl w:val="F490D4C6"/>
    <w:lvl w:ilvl="0" w:tplc="FFFFFFFF">
      <w:start w:val="1"/>
      <w:numFmt w:val="decimal"/>
      <w:lvlText w:val="%1."/>
      <w:lvlJc w:val="left"/>
      <w:pPr>
        <w:tabs>
          <w:tab w:val="num" w:pos="720"/>
        </w:tabs>
        <w:ind w:left="720" w:hanging="360"/>
      </w:pPr>
      <w:rPr>
        <w:rFonts w:hint="default"/>
      </w:rPr>
    </w:lvl>
    <w:lvl w:ilvl="1" w:tplc="FFFFFFFF">
      <w:start w:val="1"/>
      <w:numFmt w:val="lowerLetter"/>
      <w:lvlText w:val="%2."/>
      <w:lvlJc w:val="left"/>
      <w:pPr>
        <w:tabs>
          <w:tab w:val="num" w:pos="1440"/>
        </w:tabs>
        <w:ind w:left="1440" w:hanging="360"/>
      </w:pPr>
      <w:rPr>
        <w:rFonts w:cs="Times New Roman"/>
      </w:rPr>
    </w:lvl>
    <w:lvl w:ilvl="2" w:tplc="FFFFFFFF">
      <w:start w:val="1"/>
      <w:numFmt w:val="lowerRoman"/>
      <w:lvlText w:val="%3."/>
      <w:lvlJc w:val="right"/>
      <w:pPr>
        <w:tabs>
          <w:tab w:val="num" w:pos="2160"/>
        </w:tabs>
        <w:ind w:left="2160" w:hanging="180"/>
      </w:pPr>
      <w:rPr>
        <w:rFonts w:cs="Times New Roman"/>
      </w:rPr>
    </w:lvl>
    <w:lvl w:ilvl="3" w:tplc="FFFFFFFF">
      <w:start w:val="1"/>
      <w:numFmt w:val="decimal"/>
      <w:lvlText w:val="%4."/>
      <w:lvlJc w:val="left"/>
      <w:pPr>
        <w:tabs>
          <w:tab w:val="num" w:pos="2880"/>
        </w:tabs>
        <w:ind w:left="2880" w:hanging="360"/>
      </w:pPr>
      <w:rPr>
        <w:rFonts w:cs="Times New Roman"/>
      </w:rPr>
    </w:lvl>
    <w:lvl w:ilvl="4" w:tplc="FFFFFFFF">
      <w:start w:val="1"/>
      <w:numFmt w:val="lowerLetter"/>
      <w:lvlText w:val="%5."/>
      <w:lvlJc w:val="left"/>
      <w:pPr>
        <w:tabs>
          <w:tab w:val="num" w:pos="3600"/>
        </w:tabs>
        <w:ind w:left="3600" w:hanging="360"/>
      </w:pPr>
      <w:rPr>
        <w:rFonts w:cs="Times New Roman"/>
      </w:rPr>
    </w:lvl>
    <w:lvl w:ilvl="5" w:tplc="FFFFFFFF">
      <w:start w:val="1"/>
      <w:numFmt w:val="lowerRoman"/>
      <w:lvlText w:val="%6."/>
      <w:lvlJc w:val="right"/>
      <w:pPr>
        <w:tabs>
          <w:tab w:val="num" w:pos="4320"/>
        </w:tabs>
        <w:ind w:left="4320" w:hanging="180"/>
      </w:pPr>
      <w:rPr>
        <w:rFonts w:cs="Times New Roman"/>
      </w:rPr>
    </w:lvl>
    <w:lvl w:ilvl="6" w:tplc="FFFFFFFF">
      <w:start w:val="1"/>
      <w:numFmt w:val="decimal"/>
      <w:lvlText w:val="%7."/>
      <w:lvlJc w:val="left"/>
      <w:pPr>
        <w:tabs>
          <w:tab w:val="num" w:pos="5040"/>
        </w:tabs>
        <w:ind w:left="5040" w:hanging="360"/>
      </w:pPr>
      <w:rPr>
        <w:rFonts w:cs="Times New Roman"/>
      </w:rPr>
    </w:lvl>
    <w:lvl w:ilvl="7" w:tplc="FFFFFFFF">
      <w:start w:val="1"/>
      <w:numFmt w:val="lowerLetter"/>
      <w:lvlText w:val="%8."/>
      <w:lvlJc w:val="left"/>
      <w:pPr>
        <w:tabs>
          <w:tab w:val="num" w:pos="5760"/>
        </w:tabs>
        <w:ind w:left="5760" w:hanging="360"/>
      </w:pPr>
      <w:rPr>
        <w:rFonts w:cs="Times New Roman"/>
      </w:rPr>
    </w:lvl>
    <w:lvl w:ilvl="8" w:tplc="FFFFFFFF">
      <w:start w:val="1"/>
      <w:numFmt w:val="lowerRoman"/>
      <w:lvlText w:val="%9."/>
      <w:lvlJc w:val="right"/>
      <w:pPr>
        <w:tabs>
          <w:tab w:val="num" w:pos="6480"/>
        </w:tabs>
        <w:ind w:left="6480" w:hanging="180"/>
      </w:pPr>
      <w:rPr>
        <w:rFonts w:cs="Times New Roman"/>
      </w:rPr>
    </w:lvl>
  </w:abstractNum>
  <w:abstractNum w:abstractNumId="15">
    <w:nsid w:val="3F950969"/>
    <w:multiLevelType w:val="hybridMultilevel"/>
    <w:tmpl w:val="4EB2568E"/>
    <w:lvl w:ilvl="0" w:tplc="04090001">
      <w:start w:val="1"/>
      <w:numFmt w:val="bullet"/>
      <w:lvlText w:val=""/>
      <w:lvlJc w:val="left"/>
      <w:pPr>
        <w:ind w:left="2100" w:hanging="360"/>
      </w:pPr>
      <w:rPr>
        <w:rFonts w:ascii="Symbol" w:hAnsi="Symbol" w:hint="default"/>
      </w:rPr>
    </w:lvl>
    <w:lvl w:ilvl="1" w:tplc="04090003" w:tentative="1">
      <w:start w:val="1"/>
      <w:numFmt w:val="bullet"/>
      <w:lvlText w:val="o"/>
      <w:lvlJc w:val="left"/>
      <w:pPr>
        <w:ind w:left="2820" w:hanging="360"/>
      </w:pPr>
      <w:rPr>
        <w:rFonts w:ascii="Courier New" w:hAnsi="Courier New" w:cs="Courier New" w:hint="default"/>
      </w:rPr>
    </w:lvl>
    <w:lvl w:ilvl="2" w:tplc="04090005" w:tentative="1">
      <w:start w:val="1"/>
      <w:numFmt w:val="bullet"/>
      <w:lvlText w:val=""/>
      <w:lvlJc w:val="left"/>
      <w:pPr>
        <w:ind w:left="3540" w:hanging="360"/>
      </w:pPr>
      <w:rPr>
        <w:rFonts w:ascii="Wingdings" w:hAnsi="Wingdings" w:hint="default"/>
      </w:rPr>
    </w:lvl>
    <w:lvl w:ilvl="3" w:tplc="04090001" w:tentative="1">
      <w:start w:val="1"/>
      <w:numFmt w:val="bullet"/>
      <w:lvlText w:val=""/>
      <w:lvlJc w:val="left"/>
      <w:pPr>
        <w:ind w:left="4260" w:hanging="360"/>
      </w:pPr>
      <w:rPr>
        <w:rFonts w:ascii="Symbol" w:hAnsi="Symbol" w:hint="default"/>
      </w:rPr>
    </w:lvl>
    <w:lvl w:ilvl="4" w:tplc="04090003" w:tentative="1">
      <w:start w:val="1"/>
      <w:numFmt w:val="bullet"/>
      <w:lvlText w:val="o"/>
      <w:lvlJc w:val="left"/>
      <w:pPr>
        <w:ind w:left="4980" w:hanging="360"/>
      </w:pPr>
      <w:rPr>
        <w:rFonts w:ascii="Courier New" w:hAnsi="Courier New" w:cs="Courier New" w:hint="default"/>
      </w:rPr>
    </w:lvl>
    <w:lvl w:ilvl="5" w:tplc="04090005" w:tentative="1">
      <w:start w:val="1"/>
      <w:numFmt w:val="bullet"/>
      <w:lvlText w:val=""/>
      <w:lvlJc w:val="left"/>
      <w:pPr>
        <w:ind w:left="5700" w:hanging="360"/>
      </w:pPr>
      <w:rPr>
        <w:rFonts w:ascii="Wingdings" w:hAnsi="Wingdings" w:hint="default"/>
      </w:rPr>
    </w:lvl>
    <w:lvl w:ilvl="6" w:tplc="04090001" w:tentative="1">
      <w:start w:val="1"/>
      <w:numFmt w:val="bullet"/>
      <w:lvlText w:val=""/>
      <w:lvlJc w:val="left"/>
      <w:pPr>
        <w:ind w:left="6420" w:hanging="360"/>
      </w:pPr>
      <w:rPr>
        <w:rFonts w:ascii="Symbol" w:hAnsi="Symbol" w:hint="default"/>
      </w:rPr>
    </w:lvl>
    <w:lvl w:ilvl="7" w:tplc="04090003" w:tentative="1">
      <w:start w:val="1"/>
      <w:numFmt w:val="bullet"/>
      <w:lvlText w:val="o"/>
      <w:lvlJc w:val="left"/>
      <w:pPr>
        <w:ind w:left="7140" w:hanging="360"/>
      </w:pPr>
      <w:rPr>
        <w:rFonts w:ascii="Courier New" w:hAnsi="Courier New" w:cs="Courier New" w:hint="default"/>
      </w:rPr>
    </w:lvl>
    <w:lvl w:ilvl="8" w:tplc="04090005" w:tentative="1">
      <w:start w:val="1"/>
      <w:numFmt w:val="bullet"/>
      <w:lvlText w:val=""/>
      <w:lvlJc w:val="left"/>
      <w:pPr>
        <w:ind w:left="7860" w:hanging="360"/>
      </w:pPr>
      <w:rPr>
        <w:rFonts w:ascii="Wingdings" w:hAnsi="Wingdings" w:hint="default"/>
      </w:rPr>
    </w:lvl>
  </w:abstractNum>
  <w:abstractNum w:abstractNumId="16">
    <w:nsid w:val="438C02E2"/>
    <w:multiLevelType w:val="hybridMultilevel"/>
    <w:tmpl w:val="D4541DD0"/>
    <w:lvl w:ilvl="0" w:tplc="883AADF6">
      <w:start w:val="1"/>
      <w:numFmt w:val="bullet"/>
      <w:lvlText w:val=""/>
      <w:lvlJc w:val="left"/>
      <w:pPr>
        <w:tabs>
          <w:tab w:val="num" w:pos="360"/>
        </w:tabs>
        <w:ind w:left="360" w:hanging="360"/>
      </w:pPr>
      <w:rPr>
        <w:rFonts w:ascii="Symbol" w:hAnsi="Symbol" w:hint="default"/>
      </w:rPr>
    </w:lvl>
    <w:lvl w:ilvl="1" w:tplc="04090019">
      <w:start w:val="1"/>
      <w:numFmt w:val="bullet"/>
      <w:lvlText w:val="o"/>
      <w:lvlJc w:val="left"/>
      <w:pPr>
        <w:tabs>
          <w:tab w:val="num" w:pos="1440"/>
        </w:tabs>
        <w:ind w:left="1440" w:hanging="360"/>
      </w:pPr>
      <w:rPr>
        <w:rFonts w:ascii="Courier New" w:hAnsi="Courier New" w:hint="default"/>
      </w:rPr>
    </w:lvl>
    <w:lvl w:ilvl="2" w:tplc="0409001B">
      <w:start w:val="1"/>
      <w:numFmt w:val="bullet"/>
      <w:lvlText w:val=""/>
      <w:lvlJc w:val="left"/>
      <w:pPr>
        <w:tabs>
          <w:tab w:val="num" w:pos="2160"/>
        </w:tabs>
        <w:ind w:left="2160" w:hanging="360"/>
      </w:pPr>
      <w:rPr>
        <w:rFonts w:ascii="Wingdings" w:hAnsi="Wingdings" w:hint="default"/>
      </w:rPr>
    </w:lvl>
    <w:lvl w:ilvl="3" w:tplc="0409000F">
      <w:start w:val="1"/>
      <w:numFmt w:val="bullet"/>
      <w:lvlText w:val=""/>
      <w:lvlJc w:val="left"/>
      <w:pPr>
        <w:tabs>
          <w:tab w:val="num" w:pos="2880"/>
        </w:tabs>
        <w:ind w:left="2880" w:hanging="360"/>
      </w:pPr>
      <w:rPr>
        <w:rFonts w:ascii="Symbol" w:hAnsi="Symbol" w:hint="default"/>
      </w:rPr>
    </w:lvl>
    <w:lvl w:ilvl="4" w:tplc="04090019">
      <w:start w:val="1"/>
      <w:numFmt w:val="bullet"/>
      <w:lvlText w:val="o"/>
      <w:lvlJc w:val="left"/>
      <w:pPr>
        <w:tabs>
          <w:tab w:val="num" w:pos="3600"/>
        </w:tabs>
        <w:ind w:left="3600" w:hanging="360"/>
      </w:pPr>
      <w:rPr>
        <w:rFonts w:ascii="Courier New" w:hAnsi="Courier New" w:hint="default"/>
      </w:rPr>
    </w:lvl>
    <w:lvl w:ilvl="5" w:tplc="0409001B">
      <w:start w:val="1"/>
      <w:numFmt w:val="bullet"/>
      <w:lvlText w:val=""/>
      <w:lvlJc w:val="left"/>
      <w:pPr>
        <w:tabs>
          <w:tab w:val="num" w:pos="4320"/>
        </w:tabs>
        <w:ind w:left="4320" w:hanging="360"/>
      </w:pPr>
      <w:rPr>
        <w:rFonts w:ascii="Wingdings" w:hAnsi="Wingdings" w:hint="default"/>
      </w:rPr>
    </w:lvl>
    <w:lvl w:ilvl="6" w:tplc="0409000F">
      <w:start w:val="1"/>
      <w:numFmt w:val="bullet"/>
      <w:lvlText w:val=""/>
      <w:lvlJc w:val="left"/>
      <w:pPr>
        <w:tabs>
          <w:tab w:val="num" w:pos="5040"/>
        </w:tabs>
        <w:ind w:left="5040" w:hanging="360"/>
      </w:pPr>
      <w:rPr>
        <w:rFonts w:ascii="Symbol" w:hAnsi="Symbol" w:hint="default"/>
      </w:rPr>
    </w:lvl>
    <w:lvl w:ilvl="7" w:tplc="04090019">
      <w:start w:val="1"/>
      <w:numFmt w:val="bullet"/>
      <w:lvlText w:val="o"/>
      <w:lvlJc w:val="left"/>
      <w:pPr>
        <w:tabs>
          <w:tab w:val="num" w:pos="5760"/>
        </w:tabs>
        <w:ind w:left="5760" w:hanging="360"/>
      </w:pPr>
      <w:rPr>
        <w:rFonts w:ascii="Courier New" w:hAnsi="Courier New" w:hint="default"/>
      </w:rPr>
    </w:lvl>
    <w:lvl w:ilvl="8" w:tplc="0409001B">
      <w:start w:val="1"/>
      <w:numFmt w:val="bullet"/>
      <w:lvlText w:val=""/>
      <w:lvlJc w:val="left"/>
      <w:pPr>
        <w:tabs>
          <w:tab w:val="num" w:pos="6480"/>
        </w:tabs>
        <w:ind w:left="6480" w:hanging="360"/>
      </w:pPr>
      <w:rPr>
        <w:rFonts w:ascii="Wingdings" w:hAnsi="Wingdings" w:hint="default"/>
      </w:rPr>
    </w:lvl>
  </w:abstractNum>
  <w:abstractNum w:abstractNumId="17">
    <w:nsid w:val="439F7AF9"/>
    <w:multiLevelType w:val="hybridMultilevel"/>
    <w:tmpl w:val="42AE8F82"/>
    <w:lvl w:ilvl="0" w:tplc="99EA1998">
      <w:start w:val="1"/>
      <w:numFmt w:val="lowerLetter"/>
      <w:lvlRestart w:val="0"/>
      <w:pStyle w:val="ListAlpha2"/>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nsid w:val="43CE77D0"/>
    <w:multiLevelType w:val="multilevel"/>
    <w:tmpl w:val="8B7C9DD8"/>
    <w:lvl w:ilvl="0">
      <w:start w:val="1"/>
      <w:numFmt w:val="decimal"/>
      <w:pStyle w:val="Appendix-TextDes"/>
      <w:lvlText w:val="Appendix %1:"/>
      <w:lvlJc w:val="left"/>
      <w:pPr>
        <w:tabs>
          <w:tab w:val="num" w:pos="2520"/>
        </w:tabs>
        <w:ind w:left="2520" w:hanging="2520"/>
      </w:pPr>
      <w:rPr>
        <w:rFonts w:cs="Times New Roman" w:hint="default"/>
      </w:rPr>
    </w:lvl>
    <w:lvl w:ilvl="1">
      <w:start w:val="1"/>
      <w:numFmt w:val="none"/>
      <w:pStyle w:val="AppendicesTestDescription"/>
      <w:lvlText w:val=""/>
      <w:lvlJc w:val="left"/>
      <w:pPr>
        <w:tabs>
          <w:tab w:val="num" w:pos="0"/>
        </w:tabs>
        <w:ind w:left="0" w:firstLine="0"/>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x-TestDesc"/>
      <w:lvlText w:val="Appendix  %4:"/>
      <w:lvlJc w:val="left"/>
      <w:pPr>
        <w:tabs>
          <w:tab w:val="num" w:pos="2880"/>
        </w:tabs>
        <w:ind w:left="2880" w:hanging="2880"/>
      </w:pPr>
      <w:rPr>
        <w:rFonts w:cs="Times New Roman" w:hint="default"/>
      </w:rPr>
    </w:lvl>
    <w:lvl w:ilvl="4">
      <w:start w:val="1"/>
      <w:numFmt w:val="decimal"/>
      <w:lvlText w:val="(%5)"/>
      <w:lvlJc w:val="left"/>
      <w:pPr>
        <w:tabs>
          <w:tab w:val="num" w:pos="3240"/>
        </w:tabs>
        <w:ind w:left="2880" w:firstLine="0"/>
      </w:pPr>
      <w:rPr>
        <w:rFonts w:cs="Times New Roman" w:hint="default"/>
      </w:rPr>
    </w:lvl>
    <w:lvl w:ilvl="5">
      <w:start w:val="1"/>
      <w:numFmt w:val="lowerLetter"/>
      <w:lvlText w:val="(%6)"/>
      <w:lvlJc w:val="left"/>
      <w:pPr>
        <w:tabs>
          <w:tab w:val="num" w:pos="3960"/>
        </w:tabs>
        <w:ind w:left="3600" w:firstLine="0"/>
      </w:pPr>
      <w:rPr>
        <w:rFonts w:cs="Times New Roman" w:hint="default"/>
      </w:rPr>
    </w:lvl>
    <w:lvl w:ilvl="6">
      <w:start w:val="1"/>
      <w:numFmt w:val="lowerRoman"/>
      <w:lvlText w:val="(%7)"/>
      <w:lvlJc w:val="left"/>
      <w:pPr>
        <w:tabs>
          <w:tab w:val="num" w:pos="4680"/>
        </w:tabs>
        <w:ind w:left="4320" w:firstLine="0"/>
      </w:pPr>
      <w:rPr>
        <w:rFonts w:cs="Times New Roman" w:hint="default"/>
      </w:rPr>
    </w:lvl>
    <w:lvl w:ilvl="7">
      <w:start w:val="1"/>
      <w:numFmt w:val="lowerLetter"/>
      <w:lvlText w:val="(%8)"/>
      <w:lvlJc w:val="left"/>
      <w:pPr>
        <w:tabs>
          <w:tab w:val="num" w:pos="5400"/>
        </w:tabs>
        <w:ind w:left="5040" w:firstLine="0"/>
      </w:pPr>
      <w:rPr>
        <w:rFonts w:cs="Times New Roman" w:hint="default"/>
      </w:rPr>
    </w:lvl>
    <w:lvl w:ilvl="8">
      <w:start w:val="1"/>
      <w:numFmt w:val="lowerRoman"/>
      <w:lvlText w:val="(%9)"/>
      <w:lvlJc w:val="left"/>
      <w:pPr>
        <w:tabs>
          <w:tab w:val="num" w:pos="6120"/>
        </w:tabs>
        <w:ind w:left="5760" w:firstLine="0"/>
      </w:pPr>
      <w:rPr>
        <w:rFonts w:cs="Times New Roman" w:hint="default"/>
      </w:rPr>
    </w:lvl>
  </w:abstractNum>
  <w:abstractNum w:abstractNumId="19">
    <w:nsid w:val="44FA6F41"/>
    <w:multiLevelType w:val="hybridMultilevel"/>
    <w:tmpl w:val="A7CCEB02"/>
    <w:lvl w:ilvl="0" w:tplc="FFFFFFFF">
      <w:start w:val="1"/>
      <w:numFmt w:val="bullet"/>
      <w:pStyle w:val="ListBullet6"/>
      <w:lvlText w:val=""/>
      <w:lvlJc w:val="left"/>
      <w:pPr>
        <w:tabs>
          <w:tab w:val="num" w:pos="2520"/>
        </w:tabs>
        <w:ind w:left="2520"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cs="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cs="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cs="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20">
    <w:nsid w:val="49E6467F"/>
    <w:multiLevelType w:val="singleLevel"/>
    <w:tmpl w:val="4D563676"/>
    <w:lvl w:ilvl="0">
      <w:start w:val="1"/>
      <w:numFmt w:val="bullet"/>
      <w:pStyle w:val="TableEntryBulleted"/>
      <w:lvlText w:val=""/>
      <w:lvlJc w:val="left"/>
      <w:pPr>
        <w:tabs>
          <w:tab w:val="num" w:pos="720"/>
        </w:tabs>
        <w:ind w:left="720" w:hanging="360"/>
      </w:pPr>
      <w:rPr>
        <w:rFonts w:ascii="Symbol" w:hAnsi="Symbol" w:hint="default"/>
      </w:rPr>
    </w:lvl>
  </w:abstractNum>
  <w:abstractNum w:abstractNumId="21">
    <w:nsid w:val="4B6B7E49"/>
    <w:multiLevelType w:val="hybridMultilevel"/>
    <w:tmpl w:val="628E640C"/>
    <w:lvl w:ilvl="0" w:tplc="04090001">
      <w:start w:val="1"/>
      <w:numFmt w:val="bullet"/>
      <w:lvlText w:val=""/>
      <w:lvlJc w:val="left"/>
      <w:pPr>
        <w:tabs>
          <w:tab w:val="num" w:pos="360"/>
        </w:tabs>
        <w:ind w:left="360" w:hanging="360"/>
      </w:pPr>
      <w:rPr>
        <w:rFonts w:ascii="Symbol" w:hAnsi="Symbol" w:hint="default"/>
      </w:rPr>
    </w:lvl>
    <w:lvl w:ilvl="1" w:tplc="04090001">
      <w:start w:val="1"/>
      <w:numFmt w:val="bullet"/>
      <w:lvlText w:val=""/>
      <w:lvlJc w:val="left"/>
      <w:pPr>
        <w:tabs>
          <w:tab w:val="num" w:pos="1080"/>
        </w:tabs>
        <w:ind w:left="1080" w:hanging="360"/>
      </w:pPr>
      <w:rPr>
        <w:rFonts w:ascii="Symbol" w:hAnsi="Symbol" w:hint="default"/>
      </w:rPr>
    </w:lvl>
    <w:lvl w:ilvl="2" w:tplc="89E0E8C2">
      <w:numFmt w:val="bullet"/>
      <w:lvlText w:val="•"/>
      <w:lvlJc w:val="left"/>
      <w:pPr>
        <w:ind w:left="1800" w:hanging="360"/>
      </w:pPr>
      <w:rPr>
        <w:rFonts w:ascii="Times New Roman" w:eastAsia="Times New Roman" w:hAnsi="Times New Roman" w:cs="Times New Roman"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2">
    <w:nsid w:val="54133725"/>
    <w:multiLevelType w:val="multilevel"/>
    <w:tmpl w:val="600656B2"/>
    <w:lvl w:ilvl="0">
      <w:start w:val="1"/>
      <w:numFmt w:val="bullet"/>
      <w:pStyle w:val="ListBullet2"/>
      <w:lvlText w:val=""/>
      <w:lvlJc w:val="left"/>
      <w:pPr>
        <w:tabs>
          <w:tab w:val="num" w:pos="720"/>
        </w:tabs>
        <w:ind w:left="720" w:hanging="360"/>
      </w:pPr>
      <w:rPr>
        <w:rFonts w:ascii="Symbol" w:hAnsi="Symbol" w:hint="default"/>
      </w:rPr>
    </w:lvl>
    <w:lvl w:ilvl="1">
      <w:start w:val="1"/>
      <w:numFmt w:val="upperLetter"/>
      <w:lvlText w:val="%1%2."/>
      <w:lvlJc w:val="left"/>
      <w:pPr>
        <w:tabs>
          <w:tab w:val="num" w:pos="576"/>
        </w:tabs>
        <w:ind w:left="576" w:hanging="576"/>
      </w:pPr>
      <w:rPr>
        <w:rFonts w:cs="Times New Roman" w:hint="default"/>
      </w:rPr>
    </w:lvl>
    <w:lvl w:ilvl="2">
      <w:start w:val="1"/>
      <w:numFmt w:val="decimal"/>
      <w:lvlText w:val="%1%3."/>
      <w:lvlJc w:val="left"/>
      <w:pPr>
        <w:tabs>
          <w:tab w:val="num" w:pos="432"/>
        </w:tabs>
        <w:ind w:left="720" w:hanging="720"/>
      </w:pPr>
      <w:rPr>
        <w:rFonts w:cs="Times New Roman" w:hint="default"/>
      </w:rPr>
    </w:lvl>
    <w:lvl w:ilvl="3">
      <w:start w:val="1"/>
      <w:numFmt w:val="decimal"/>
      <w:lvlText w:val="%1%3.%4"/>
      <w:lvlJc w:val="left"/>
      <w:pPr>
        <w:tabs>
          <w:tab w:val="num" w:pos="576"/>
        </w:tabs>
        <w:ind w:left="864" w:hanging="864"/>
      </w:pPr>
      <w:rPr>
        <w:rFonts w:cs="Times New Roman" w:hint="default"/>
      </w:rPr>
    </w:lvl>
    <w:lvl w:ilvl="4">
      <w:start w:val="1"/>
      <w:numFmt w:val="decimal"/>
      <w:lvlText w:val="%3.%4.%5"/>
      <w:lvlJc w:val="left"/>
      <w:pPr>
        <w:tabs>
          <w:tab w:val="num" w:pos="720"/>
        </w:tabs>
      </w:pPr>
      <w:rPr>
        <w:rFonts w:cs="Times New Roman" w:hint="default"/>
      </w:rPr>
    </w:lvl>
    <w:lvl w:ilvl="5">
      <w:start w:val="1"/>
      <w:numFmt w:val="decimal"/>
      <w:lvlText w:val="%1%3.%4.%5.%6"/>
      <w:lvlJc w:val="left"/>
      <w:pPr>
        <w:tabs>
          <w:tab w:val="num" w:pos="864"/>
        </w:tabs>
      </w:pPr>
      <w:rPr>
        <w:rFonts w:cs="Times New Roman" w:hint="default"/>
      </w:rPr>
    </w:lvl>
    <w:lvl w:ilvl="6">
      <w:start w:val="1"/>
      <w:numFmt w:val="decimal"/>
      <w:lvlText w:val="%1%3.%4.%5.%6.%7"/>
      <w:lvlJc w:val="left"/>
      <w:pPr>
        <w:tabs>
          <w:tab w:val="num" w:pos="1296"/>
        </w:tabs>
      </w:pPr>
      <w:rPr>
        <w:rFonts w:cs="Times New Roman" w:hint="default"/>
      </w:rPr>
    </w:lvl>
    <w:lvl w:ilvl="7">
      <w:start w:val="1"/>
      <w:numFmt w:val="decimal"/>
      <w:lvlText w:val="%1%3.%4.%5.%6.%7.%8"/>
      <w:lvlJc w:val="left"/>
      <w:pPr>
        <w:tabs>
          <w:tab w:val="num" w:pos="1440"/>
        </w:tabs>
      </w:pPr>
      <w:rPr>
        <w:rFonts w:cs="Times New Roman" w:hint="default"/>
      </w:rPr>
    </w:lvl>
    <w:lvl w:ilvl="8">
      <w:start w:val="1"/>
      <w:numFmt w:val="decimal"/>
      <w:lvlText w:val="%3.%4.%5.%6.%7.%8.%9"/>
      <w:lvlJc w:val="left"/>
      <w:pPr>
        <w:tabs>
          <w:tab w:val="num" w:pos="1584"/>
        </w:tabs>
      </w:pPr>
      <w:rPr>
        <w:rFonts w:cs="Times New Roman" w:hint="default"/>
      </w:rPr>
    </w:lvl>
  </w:abstractNum>
  <w:abstractNum w:abstractNumId="23">
    <w:nsid w:val="5F463B02"/>
    <w:multiLevelType w:val="multilevel"/>
    <w:tmpl w:val="0FF45D5C"/>
    <w:lvl w:ilvl="0">
      <w:start w:val="1"/>
      <w:numFmt w:val="decimal"/>
      <w:pStyle w:val="Win-WinTaxonomy"/>
      <w:lvlText w:val="%1."/>
      <w:lvlJc w:val="left"/>
      <w:pPr>
        <w:tabs>
          <w:tab w:val="num" w:pos="360"/>
        </w:tabs>
        <w:ind w:left="360" w:hanging="360"/>
      </w:pPr>
      <w:rPr>
        <w:rFonts w:cs="Times New Roman"/>
      </w:rPr>
    </w:lvl>
    <w:lvl w:ilvl="1">
      <w:start w:val="1"/>
      <w:numFmt w:val="decimal"/>
      <w:lvlText w:val="%1.%2."/>
      <w:lvlJc w:val="left"/>
      <w:pPr>
        <w:tabs>
          <w:tab w:val="num" w:pos="792"/>
        </w:tabs>
        <w:ind w:left="792" w:hanging="432"/>
      </w:pPr>
      <w:rPr>
        <w:rFonts w:cs="Times New Roman"/>
      </w:rPr>
    </w:lvl>
    <w:lvl w:ilvl="2">
      <w:start w:val="1"/>
      <w:numFmt w:val="decimal"/>
      <w:lvlText w:val="%1.%2.%3."/>
      <w:lvlJc w:val="left"/>
      <w:pPr>
        <w:tabs>
          <w:tab w:val="num" w:pos="1224"/>
        </w:tabs>
        <w:ind w:left="1224" w:hanging="504"/>
      </w:pPr>
      <w:rPr>
        <w:rFonts w:cs="Times New Roman"/>
      </w:rPr>
    </w:lvl>
    <w:lvl w:ilvl="3">
      <w:start w:val="1"/>
      <w:numFmt w:val="decimal"/>
      <w:lvlText w:val="%1.%2.%3.%4."/>
      <w:lvlJc w:val="left"/>
      <w:pPr>
        <w:tabs>
          <w:tab w:val="num" w:pos="1728"/>
        </w:tabs>
        <w:ind w:left="1728" w:hanging="648"/>
      </w:pPr>
      <w:rPr>
        <w:rFonts w:cs="Times New Roman"/>
      </w:rPr>
    </w:lvl>
    <w:lvl w:ilvl="4">
      <w:start w:val="1"/>
      <w:numFmt w:val="decimal"/>
      <w:lvlText w:val="%1.%2.%3.%4.%5."/>
      <w:lvlJc w:val="left"/>
      <w:pPr>
        <w:tabs>
          <w:tab w:val="num" w:pos="2232"/>
        </w:tabs>
        <w:ind w:left="2232" w:hanging="792"/>
      </w:pPr>
      <w:rPr>
        <w:rFonts w:cs="Times New Roman"/>
      </w:rPr>
    </w:lvl>
    <w:lvl w:ilvl="5">
      <w:start w:val="1"/>
      <w:numFmt w:val="decimal"/>
      <w:lvlText w:val="%1.%2.%3.%4.%5.%6."/>
      <w:lvlJc w:val="left"/>
      <w:pPr>
        <w:tabs>
          <w:tab w:val="num" w:pos="2736"/>
        </w:tabs>
        <w:ind w:left="2736" w:hanging="936"/>
      </w:pPr>
      <w:rPr>
        <w:rFonts w:cs="Times New Roman"/>
      </w:rPr>
    </w:lvl>
    <w:lvl w:ilvl="6">
      <w:start w:val="1"/>
      <w:numFmt w:val="decimal"/>
      <w:lvlText w:val="%1.%2.%3.%4.%5.%6.%7."/>
      <w:lvlJc w:val="left"/>
      <w:pPr>
        <w:tabs>
          <w:tab w:val="num" w:pos="3240"/>
        </w:tabs>
        <w:ind w:left="3240" w:hanging="1080"/>
      </w:pPr>
      <w:rPr>
        <w:rFonts w:cs="Times New Roman"/>
      </w:rPr>
    </w:lvl>
    <w:lvl w:ilvl="7">
      <w:start w:val="1"/>
      <w:numFmt w:val="decimal"/>
      <w:lvlText w:val="%1.%2.%3.%4.%5.%6.%7.%8."/>
      <w:lvlJc w:val="left"/>
      <w:pPr>
        <w:tabs>
          <w:tab w:val="num" w:pos="3744"/>
        </w:tabs>
        <w:ind w:left="3744" w:hanging="1224"/>
      </w:pPr>
      <w:rPr>
        <w:rFonts w:cs="Times New Roman"/>
      </w:rPr>
    </w:lvl>
    <w:lvl w:ilvl="8">
      <w:start w:val="1"/>
      <w:numFmt w:val="decimal"/>
      <w:lvlText w:val="%1.%2.%3.%4.%5.%6.%7.%8.%9."/>
      <w:lvlJc w:val="left"/>
      <w:pPr>
        <w:tabs>
          <w:tab w:val="num" w:pos="4320"/>
        </w:tabs>
        <w:ind w:left="4320" w:hanging="1440"/>
      </w:pPr>
      <w:rPr>
        <w:rFonts w:cs="Times New Roman"/>
      </w:rPr>
    </w:lvl>
  </w:abstractNum>
  <w:abstractNum w:abstractNumId="24">
    <w:nsid w:val="62132BFE"/>
    <w:multiLevelType w:val="multilevel"/>
    <w:tmpl w:val="BD1C4E8A"/>
    <w:lvl w:ilvl="0">
      <w:start w:val="1"/>
      <w:numFmt w:val="decimal"/>
      <w:lvlText w:val="%1"/>
      <w:lvlJc w:val="left"/>
      <w:pPr>
        <w:ind w:left="660" w:hanging="660"/>
      </w:pPr>
      <w:rPr>
        <w:rFonts w:hint="default"/>
      </w:rPr>
    </w:lvl>
    <w:lvl w:ilvl="1">
      <w:start w:val="1"/>
      <w:numFmt w:val="decimal"/>
      <w:lvlText w:val="%1.%2"/>
      <w:lvlJc w:val="left"/>
      <w:pPr>
        <w:ind w:left="1380" w:hanging="6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560" w:hanging="1800"/>
      </w:pPr>
      <w:rPr>
        <w:rFonts w:hint="default"/>
      </w:rPr>
    </w:lvl>
  </w:abstractNum>
  <w:abstractNum w:abstractNumId="25">
    <w:nsid w:val="62E952ED"/>
    <w:multiLevelType w:val="hybridMultilevel"/>
    <w:tmpl w:val="6ACC8B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A0D4D82"/>
    <w:multiLevelType w:val="multilevel"/>
    <w:tmpl w:val="EAB49106"/>
    <w:lvl w:ilvl="0">
      <w:start w:val="1"/>
      <w:numFmt w:val="none"/>
      <w:lvlText w:val=""/>
      <w:lvlJc w:val="left"/>
      <w:pPr>
        <w:tabs>
          <w:tab w:val="num" w:pos="0"/>
        </w:tabs>
      </w:pPr>
      <w:rPr>
        <w:rFonts w:cs="Times New Roman" w:hint="default"/>
      </w:rPr>
    </w:lvl>
    <w:lvl w:ilvl="1">
      <w:start w:val="1"/>
      <w:numFmt w:val="none"/>
      <w:lvlText w:val=""/>
      <w:lvlJc w:val="left"/>
      <w:pPr>
        <w:tabs>
          <w:tab w:val="num" w:pos="0"/>
        </w:tabs>
      </w:pPr>
      <w:rPr>
        <w:rFonts w:cs="Times New Roman" w:hint="default"/>
      </w:rPr>
    </w:lvl>
    <w:lvl w:ilvl="2">
      <w:start w:val="1"/>
      <w:numFmt w:val="none"/>
      <w:lvlText w:val=""/>
      <w:lvlJc w:val="left"/>
      <w:pPr>
        <w:tabs>
          <w:tab w:val="num" w:pos="0"/>
        </w:tabs>
        <w:ind w:left="720" w:hanging="360"/>
      </w:pPr>
      <w:rPr>
        <w:rFonts w:cs="Times New Roman" w:hint="default"/>
      </w:rPr>
    </w:lvl>
    <w:lvl w:ilvl="3">
      <w:start w:val="1"/>
      <w:numFmt w:val="decimal"/>
      <w:pStyle w:val="AppendicesSSAD"/>
      <w:lvlText w:val="Appendix  %4:"/>
      <w:lvlJc w:val="left"/>
      <w:pPr>
        <w:tabs>
          <w:tab w:val="num" w:pos="0"/>
        </w:tabs>
      </w:pPr>
      <w:rPr>
        <w:rFonts w:cs="Times New Roman" w:hint="default"/>
      </w:rPr>
    </w:lvl>
    <w:lvl w:ilvl="4">
      <w:start w:val="1"/>
      <w:numFmt w:val="decimal"/>
      <w:lvlText w:val="(%5)"/>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27">
    <w:nsid w:val="6D2732A4"/>
    <w:multiLevelType w:val="hybridMultilevel"/>
    <w:tmpl w:val="2EB2F1C0"/>
    <w:lvl w:ilvl="0" w:tplc="6D4A1182">
      <w:numFmt w:val="bullet"/>
      <w:lvlText w:val="-"/>
      <w:lvlJc w:val="left"/>
      <w:pPr>
        <w:ind w:left="720" w:hanging="360"/>
      </w:pPr>
      <w:rPr>
        <w:rFonts w:ascii="Times New Roman" w:eastAsia="SimSu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nsid w:val="7A3D4844"/>
    <w:multiLevelType w:val="hybridMultilevel"/>
    <w:tmpl w:val="AB2A14D2"/>
    <w:lvl w:ilvl="0" w:tplc="FFFFFFFF">
      <w:start w:val="1"/>
      <w:numFmt w:val="lowerLetter"/>
      <w:pStyle w:val="ListAlpha3"/>
      <w:lvlText w:val="%1)"/>
      <w:lvlJc w:val="left"/>
      <w:pPr>
        <w:tabs>
          <w:tab w:val="num" w:pos="1440"/>
        </w:tabs>
        <w:ind w:left="1440" w:hanging="360"/>
      </w:pPr>
      <w:rPr>
        <w:rFonts w:cs="Times New Roman"/>
      </w:rPr>
    </w:lvl>
    <w:lvl w:ilvl="1" w:tplc="FFFFFFFF">
      <w:start w:val="1"/>
      <w:numFmt w:val="lowerLetter"/>
      <w:lvlText w:val="%2."/>
      <w:lvlJc w:val="left"/>
      <w:pPr>
        <w:tabs>
          <w:tab w:val="num" w:pos="2160"/>
        </w:tabs>
        <w:ind w:left="2160" w:hanging="360"/>
      </w:pPr>
      <w:rPr>
        <w:rFonts w:cs="Times New Roman"/>
      </w:rPr>
    </w:lvl>
    <w:lvl w:ilvl="2" w:tplc="FFFFFFFF">
      <w:start w:val="1"/>
      <w:numFmt w:val="lowerRoman"/>
      <w:lvlText w:val="%3."/>
      <w:lvlJc w:val="right"/>
      <w:pPr>
        <w:tabs>
          <w:tab w:val="num" w:pos="2880"/>
        </w:tabs>
        <w:ind w:left="2880" w:hanging="180"/>
      </w:pPr>
      <w:rPr>
        <w:rFonts w:cs="Times New Roman"/>
      </w:rPr>
    </w:lvl>
    <w:lvl w:ilvl="3" w:tplc="FFFFFFFF">
      <w:start w:val="1"/>
      <w:numFmt w:val="decimal"/>
      <w:lvlText w:val="%4."/>
      <w:lvlJc w:val="left"/>
      <w:pPr>
        <w:tabs>
          <w:tab w:val="num" w:pos="3600"/>
        </w:tabs>
        <w:ind w:left="3600" w:hanging="360"/>
      </w:pPr>
      <w:rPr>
        <w:rFonts w:cs="Times New Roman"/>
      </w:rPr>
    </w:lvl>
    <w:lvl w:ilvl="4" w:tplc="FFFFFFFF">
      <w:start w:val="1"/>
      <w:numFmt w:val="lowerLetter"/>
      <w:lvlText w:val="%5."/>
      <w:lvlJc w:val="left"/>
      <w:pPr>
        <w:tabs>
          <w:tab w:val="num" w:pos="4320"/>
        </w:tabs>
        <w:ind w:left="4320" w:hanging="360"/>
      </w:pPr>
      <w:rPr>
        <w:rFonts w:cs="Times New Roman"/>
      </w:rPr>
    </w:lvl>
    <w:lvl w:ilvl="5" w:tplc="FFFFFFFF">
      <w:start w:val="1"/>
      <w:numFmt w:val="lowerRoman"/>
      <w:lvlText w:val="%6."/>
      <w:lvlJc w:val="right"/>
      <w:pPr>
        <w:tabs>
          <w:tab w:val="num" w:pos="5040"/>
        </w:tabs>
        <w:ind w:left="5040" w:hanging="180"/>
      </w:pPr>
      <w:rPr>
        <w:rFonts w:cs="Times New Roman"/>
      </w:rPr>
    </w:lvl>
    <w:lvl w:ilvl="6" w:tplc="FFFFFFFF">
      <w:start w:val="1"/>
      <w:numFmt w:val="decimal"/>
      <w:lvlText w:val="%7."/>
      <w:lvlJc w:val="left"/>
      <w:pPr>
        <w:tabs>
          <w:tab w:val="num" w:pos="5760"/>
        </w:tabs>
        <w:ind w:left="5760" w:hanging="360"/>
      </w:pPr>
      <w:rPr>
        <w:rFonts w:cs="Times New Roman"/>
      </w:rPr>
    </w:lvl>
    <w:lvl w:ilvl="7" w:tplc="FFFFFFFF">
      <w:start w:val="1"/>
      <w:numFmt w:val="lowerLetter"/>
      <w:lvlText w:val="%8."/>
      <w:lvlJc w:val="left"/>
      <w:pPr>
        <w:tabs>
          <w:tab w:val="num" w:pos="6480"/>
        </w:tabs>
        <w:ind w:left="6480" w:hanging="360"/>
      </w:pPr>
      <w:rPr>
        <w:rFonts w:cs="Times New Roman"/>
      </w:rPr>
    </w:lvl>
    <w:lvl w:ilvl="8" w:tplc="FFFFFFFF">
      <w:start w:val="1"/>
      <w:numFmt w:val="lowerRoman"/>
      <w:lvlText w:val="%9."/>
      <w:lvlJc w:val="right"/>
      <w:pPr>
        <w:tabs>
          <w:tab w:val="num" w:pos="7200"/>
        </w:tabs>
        <w:ind w:left="7200" w:hanging="180"/>
      </w:pPr>
      <w:rPr>
        <w:rFonts w:cs="Times New Roman"/>
      </w:rPr>
    </w:lvl>
  </w:abstractNum>
  <w:abstractNum w:abstractNumId="29">
    <w:nsid w:val="7C0F14AE"/>
    <w:multiLevelType w:val="hybridMultilevel"/>
    <w:tmpl w:val="A9D4ACE6"/>
    <w:lvl w:ilvl="0" w:tplc="B39AC422">
      <w:start w:val="1"/>
      <w:numFmt w:val="decimal"/>
      <w:pStyle w:val="Appendix-PearReview"/>
      <w:lvlText w:val="Appendix %1."/>
      <w:lvlJc w:val="left"/>
      <w:pPr>
        <w:tabs>
          <w:tab w:val="num" w:pos="2880"/>
        </w:tabs>
        <w:ind w:left="1080" w:hanging="108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0">
    <w:nsid w:val="7E0563BD"/>
    <w:multiLevelType w:val="hybridMultilevel"/>
    <w:tmpl w:val="25E6728E"/>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7E5D789E"/>
    <w:multiLevelType w:val="hybridMultilevel"/>
    <w:tmpl w:val="18EC5C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0"/>
  </w:num>
  <w:num w:numId="2">
    <w:abstractNumId w:val="1"/>
  </w:num>
  <w:num w:numId="3">
    <w:abstractNumId w:val="2"/>
  </w:num>
  <w:num w:numId="4">
    <w:abstractNumId w:val="0"/>
  </w:num>
  <w:num w:numId="5">
    <w:abstractNumId w:val="20"/>
  </w:num>
  <w:num w:numId="6">
    <w:abstractNumId w:val="28"/>
  </w:num>
  <w:num w:numId="7">
    <w:abstractNumId w:val="22"/>
  </w:num>
  <w:num w:numId="8">
    <w:abstractNumId w:val="26"/>
  </w:num>
  <w:num w:numId="9">
    <w:abstractNumId w:val="16"/>
  </w:num>
  <w:num w:numId="10">
    <w:abstractNumId w:val="6"/>
  </w:num>
  <w:num w:numId="11">
    <w:abstractNumId w:val="23"/>
  </w:num>
  <w:num w:numId="12">
    <w:abstractNumId w:val="8"/>
  </w:num>
  <w:num w:numId="13">
    <w:abstractNumId w:val="19"/>
  </w:num>
  <w:num w:numId="14">
    <w:abstractNumId w:val="12"/>
  </w:num>
  <w:num w:numId="15">
    <w:abstractNumId w:val="14"/>
  </w:num>
  <w:num w:numId="16">
    <w:abstractNumId w:val="18"/>
  </w:num>
  <w:num w:numId="17">
    <w:abstractNumId w:val="3"/>
  </w:num>
  <w:num w:numId="18">
    <w:abstractNumId w:val="29"/>
  </w:num>
  <w:num w:numId="19">
    <w:abstractNumId w:val="17"/>
  </w:num>
  <w:num w:numId="20">
    <w:abstractNumId w:val="11"/>
  </w:num>
  <w:num w:numId="21">
    <w:abstractNumId w:val="21"/>
  </w:num>
  <w:num w:numId="22">
    <w:abstractNumId w:val="31"/>
  </w:num>
  <w:num w:numId="23">
    <w:abstractNumId w:val="4"/>
  </w:num>
  <w:num w:numId="24">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27"/>
  </w:num>
  <w:num w:numId="26">
    <w:abstractNumId w:val="5"/>
  </w:num>
  <w:num w:numId="27">
    <w:abstractNumId w:val="9"/>
  </w:num>
  <w:num w:numId="28">
    <w:abstractNumId w:val="30"/>
  </w:num>
  <w:num w:numId="29">
    <w:abstractNumId w:val="24"/>
  </w:num>
  <w:num w:numId="30">
    <w:abstractNumId w:val="25"/>
  </w:num>
  <w:num w:numId="31">
    <w:abstractNumId w:val="15"/>
  </w:num>
  <w:num w:numId="32">
    <w:abstractNumId w:val="13"/>
  </w:num>
  <w:num w:numId="33">
    <w:abstractNumId w:val="10"/>
    <w:lvlOverride w:ilvl="0">
      <w:startOverride w:val="5"/>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7"/>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2"/>
  </w:compat>
  <w:rsids>
    <w:rsidRoot w:val="009046C5"/>
    <w:rsid w:val="0000195B"/>
    <w:rsid w:val="00011BB4"/>
    <w:rsid w:val="0001768B"/>
    <w:rsid w:val="00034D04"/>
    <w:rsid w:val="00035AF7"/>
    <w:rsid w:val="000373BE"/>
    <w:rsid w:val="0005492F"/>
    <w:rsid w:val="00065262"/>
    <w:rsid w:val="0006630C"/>
    <w:rsid w:val="00087D90"/>
    <w:rsid w:val="0009395E"/>
    <w:rsid w:val="00096031"/>
    <w:rsid w:val="000A5085"/>
    <w:rsid w:val="000B4650"/>
    <w:rsid w:val="000C21B1"/>
    <w:rsid w:val="000D3256"/>
    <w:rsid w:val="000F0C99"/>
    <w:rsid w:val="000F1E20"/>
    <w:rsid w:val="000F1F2A"/>
    <w:rsid w:val="000F4EA5"/>
    <w:rsid w:val="000F4F04"/>
    <w:rsid w:val="0012124B"/>
    <w:rsid w:val="00124B84"/>
    <w:rsid w:val="00125DB7"/>
    <w:rsid w:val="0012634A"/>
    <w:rsid w:val="0012744C"/>
    <w:rsid w:val="00130CA9"/>
    <w:rsid w:val="00135742"/>
    <w:rsid w:val="00142D9F"/>
    <w:rsid w:val="00147D4B"/>
    <w:rsid w:val="001523F9"/>
    <w:rsid w:val="0016442D"/>
    <w:rsid w:val="00180AF6"/>
    <w:rsid w:val="001A1AB6"/>
    <w:rsid w:val="001A28C1"/>
    <w:rsid w:val="001A6212"/>
    <w:rsid w:val="001B087A"/>
    <w:rsid w:val="001B4FF4"/>
    <w:rsid w:val="001C341A"/>
    <w:rsid w:val="001D213F"/>
    <w:rsid w:val="001D4BD9"/>
    <w:rsid w:val="001E1D3F"/>
    <w:rsid w:val="001E347F"/>
    <w:rsid w:val="001E4261"/>
    <w:rsid w:val="001F5B00"/>
    <w:rsid w:val="00202FD4"/>
    <w:rsid w:val="00205871"/>
    <w:rsid w:val="002067D3"/>
    <w:rsid w:val="0021427B"/>
    <w:rsid w:val="00222ACF"/>
    <w:rsid w:val="002456E2"/>
    <w:rsid w:val="00256C61"/>
    <w:rsid w:val="00264EE9"/>
    <w:rsid w:val="0027106A"/>
    <w:rsid w:val="002753F4"/>
    <w:rsid w:val="00275A1F"/>
    <w:rsid w:val="002776A7"/>
    <w:rsid w:val="00281922"/>
    <w:rsid w:val="002B3874"/>
    <w:rsid w:val="002D1D17"/>
    <w:rsid w:val="002D2641"/>
    <w:rsid w:val="002D742E"/>
    <w:rsid w:val="002E140D"/>
    <w:rsid w:val="002E157C"/>
    <w:rsid w:val="002E382D"/>
    <w:rsid w:val="002F0BB4"/>
    <w:rsid w:val="002F786E"/>
    <w:rsid w:val="00305BDD"/>
    <w:rsid w:val="0030634C"/>
    <w:rsid w:val="003229B3"/>
    <w:rsid w:val="00323A50"/>
    <w:rsid w:val="00327DBF"/>
    <w:rsid w:val="00334605"/>
    <w:rsid w:val="00370B3A"/>
    <w:rsid w:val="00373276"/>
    <w:rsid w:val="00374547"/>
    <w:rsid w:val="003859BC"/>
    <w:rsid w:val="003953EE"/>
    <w:rsid w:val="00395DB3"/>
    <w:rsid w:val="003A3943"/>
    <w:rsid w:val="003A4DC1"/>
    <w:rsid w:val="003B15F2"/>
    <w:rsid w:val="003C63FE"/>
    <w:rsid w:val="003D1C0A"/>
    <w:rsid w:val="003D3C3D"/>
    <w:rsid w:val="003D3F45"/>
    <w:rsid w:val="003F40C6"/>
    <w:rsid w:val="003F6F49"/>
    <w:rsid w:val="003F77BE"/>
    <w:rsid w:val="00402CE1"/>
    <w:rsid w:val="00403946"/>
    <w:rsid w:val="00404CA3"/>
    <w:rsid w:val="00405616"/>
    <w:rsid w:val="00407877"/>
    <w:rsid w:val="004276A2"/>
    <w:rsid w:val="004318DB"/>
    <w:rsid w:val="00433C9B"/>
    <w:rsid w:val="00442E00"/>
    <w:rsid w:val="00445529"/>
    <w:rsid w:val="0044592E"/>
    <w:rsid w:val="00451DD4"/>
    <w:rsid w:val="00451EAA"/>
    <w:rsid w:val="00452094"/>
    <w:rsid w:val="00453C5F"/>
    <w:rsid w:val="004621F1"/>
    <w:rsid w:val="004631C5"/>
    <w:rsid w:val="00463ADB"/>
    <w:rsid w:val="00466FD8"/>
    <w:rsid w:val="00495896"/>
    <w:rsid w:val="004A049F"/>
    <w:rsid w:val="004A0F24"/>
    <w:rsid w:val="004A5D20"/>
    <w:rsid w:val="004A790E"/>
    <w:rsid w:val="004B450D"/>
    <w:rsid w:val="004B6941"/>
    <w:rsid w:val="004D77E7"/>
    <w:rsid w:val="004E3D46"/>
    <w:rsid w:val="004E7DD0"/>
    <w:rsid w:val="004F167B"/>
    <w:rsid w:val="004F1D10"/>
    <w:rsid w:val="004F4000"/>
    <w:rsid w:val="004F6945"/>
    <w:rsid w:val="0051361B"/>
    <w:rsid w:val="00515630"/>
    <w:rsid w:val="00521903"/>
    <w:rsid w:val="005250C0"/>
    <w:rsid w:val="0052789C"/>
    <w:rsid w:val="0054032F"/>
    <w:rsid w:val="005427E1"/>
    <w:rsid w:val="00554C3B"/>
    <w:rsid w:val="005668FB"/>
    <w:rsid w:val="00566CBA"/>
    <w:rsid w:val="005704D7"/>
    <w:rsid w:val="005A2870"/>
    <w:rsid w:val="005A3BA0"/>
    <w:rsid w:val="005B09EA"/>
    <w:rsid w:val="005B12AF"/>
    <w:rsid w:val="005B5BF2"/>
    <w:rsid w:val="005D7E18"/>
    <w:rsid w:val="00605637"/>
    <w:rsid w:val="0061655C"/>
    <w:rsid w:val="00626142"/>
    <w:rsid w:val="00627091"/>
    <w:rsid w:val="00643374"/>
    <w:rsid w:val="00644279"/>
    <w:rsid w:val="0064498E"/>
    <w:rsid w:val="00645A30"/>
    <w:rsid w:val="00656FC8"/>
    <w:rsid w:val="00663E6C"/>
    <w:rsid w:val="006747A9"/>
    <w:rsid w:val="00674F9B"/>
    <w:rsid w:val="006762C6"/>
    <w:rsid w:val="00682F60"/>
    <w:rsid w:val="00691B96"/>
    <w:rsid w:val="006978DF"/>
    <w:rsid w:val="006A4026"/>
    <w:rsid w:val="006A7B42"/>
    <w:rsid w:val="006C4D65"/>
    <w:rsid w:val="006D60B1"/>
    <w:rsid w:val="006E1A1D"/>
    <w:rsid w:val="00704036"/>
    <w:rsid w:val="00712B81"/>
    <w:rsid w:val="00752430"/>
    <w:rsid w:val="00767DE0"/>
    <w:rsid w:val="0077322B"/>
    <w:rsid w:val="0078733A"/>
    <w:rsid w:val="00791640"/>
    <w:rsid w:val="00795292"/>
    <w:rsid w:val="007A5759"/>
    <w:rsid w:val="007B10CE"/>
    <w:rsid w:val="007B4A11"/>
    <w:rsid w:val="007D2BBF"/>
    <w:rsid w:val="007E4A02"/>
    <w:rsid w:val="007F177F"/>
    <w:rsid w:val="007F329A"/>
    <w:rsid w:val="008205D5"/>
    <w:rsid w:val="00822D87"/>
    <w:rsid w:val="00823E6D"/>
    <w:rsid w:val="008253B0"/>
    <w:rsid w:val="008352FB"/>
    <w:rsid w:val="00836DA9"/>
    <w:rsid w:val="00850A65"/>
    <w:rsid w:val="008524F3"/>
    <w:rsid w:val="00856001"/>
    <w:rsid w:val="00857248"/>
    <w:rsid w:val="0088498E"/>
    <w:rsid w:val="008849DB"/>
    <w:rsid w:val="00895D7D"/>
    <w:rsid w:val="008A2216"/>
    <w:rsid w:val="008B5811"/>
    <w:rsid w:val="008C365B"/>
    <w:rsid w:val="008E2C88"/>
    <w:rsid w:val="008E4844"/>
    <w:rsid w:val="008F6D41"/>
    <w:rsid w:val="009046C5"/>
    <w:rsid w:val="00907C4A"/>
    <w:rsid w:val="00907D5E"/>
    <w:rsid w:val="0091386C"/>
    <w:rsid w:val="0091544F"/>
    <w:rsid w:val="009508D2"/>
    <w:rsid w:val="009750D9"/>
    <w:rsid w:val="00975999"/>
    <w:rsid w:val="0098533B"/>
    <w:rsid w:val="009D547B"/>
    <w:rsid w:val="009F0593"/>
    <w:rsid w:val="00A154A0"/>
    <w:rsid w:val="00A17A1E"/>
    <w:rsid w:val="00A25232"/>
    <w:rsid w:val="00A260E9"/>
    <w:rsid w:val="00A35318"/>
    <w:rsid w:val="00A37C35"/>
    <w:rsid w:val="00A406AE"/>
    <w:rsid w:val="00A47631"/>
    <w:rsid w:val="00A517CC"/>
    <w:rsid w:val="00A622DE"/>
    <w:rsid w:val="00A666A1"/>
    <w:rsid w:val="00A8008E"/>
    <w:rsid w:val="00A846B2"/>
    <w:rsid w:val="00A95649"/>
    <w:rsid w:val="00AA3E2F"/>
    <w:rsid w:val="00AA565B"/>
    <w:rsid w:val="00AA6E07"/>
    <w:rsid w:val="00AB5878"/>
    <w:rsid w:val="00AB605C"/>
    <w:rsid w:val="00AE2750"/>
    <w:rsid w:val="00B079F5"/>
    <w:rsid w:val="00B23988"/>
    <w:rsid w:val="00B30C89"/>
    <w:rsid w:val="00B3355E"/>
    <w:rsid w:val="00B4292A"/>
    <w:rsid w:val="00B43F34"/>
    <w:rsid w:val="00B63A5D"/>
    <w:rsid w:val="00B67986"/>
    <w:rsid w:val="00B869B3"/>
    <w:rsid w:val="00B94DBE"/>
    <w:rsid w:val="00B96CD8"/>
    <w:rsid w:val="00BB0614"/>
    <w:rsid w:val="00BC6358"/>
    <w:rsid w:val="00BD5CBF"/>
    <w:rsid w:val="00BD7DEA"/>
    <w:rsid w:val="00BE3123"/>
    <w:rsid w:val="00BE7252"/>
    <w:rsid w:val="00BF1C91"/>
    <w:rsid w:val="00C11A45"/>
    <w:rsid w:val="00C12400"/>
    <w:rsid w:val="00C2476E"/>
    <w:rsid w:val="00C272CE"/>
    <w:rsid w:val="00C33096"/>
    <w:rsid w:val="00C35CE5"/>
    <w:rsid w:val="00C4593B"/>
    <w:rsid w:val="00C53AC2"/>
    <w:rsid w:val="00C565A8"/>
    <w:rsid w:val="00C61FF3"/>
    <w:rsid w:val="00C72E36"/>
    <w:rsid w:val="00C74041"/>
    <w:rsid w:val="00C815C2"/>
    <w:rsid w:val="00C932FF"/>
    <w:rsid w:val="00CA2DCB"/>
    <w:rsid w:val="00CA5D61"/>
    <w:rsid w:val="00CA6249"/>
    <w:rsid w:val="00CA6D52"/>
    <w:rsid w:val="00CD2F4F"/>
    <w:rsid w:val="00CD7705"/>
    <w:rsid w:val="00CE1591"/>
    <w:rsid w:val="00CE7F8D"/>
    <w:rsid w:val="00CF5FE6"/>
    <w:rsid w:val="00CF6B68"/>
    <w:rsid w:val="00CF6BF7"/>
    <w:rsid w:val="00D02F86"/>
    <w:rsid w:val="00D122A6"/>
    <w:rsid w:val="00D345B3"/>
    <w:rsid w:val="00D4546B"/>
    <w:rsid w:val="00D5573D"/>
    <w:rsid w:val="00D628F4"/>
    <w:rsid w:val="00D656CF"/>
    <w:rsid w:val="00D724BC"/>
    <w:rsid w:val="00D75F63"/>
    <w:rsid w:val="00D92A27"/>
    <w:rsid w:val="00D94AE7"/>
    <w:rsid w:val="00DA2AC9"/>
    <w:rsid w:val="00DC40BF"/>
    <w:rsid w:val="00DC7D06"/>
    <w:rsid w:val="00DD385F"/>
    <w:rsid w:val="00DE51CE"/>
    <w:rsid w:val="00DE77E0"/>
    <w:rsid w:val="00DF7667"/>
    <w:rsid w:val="00E01ACA"/>
    <w:rsid w:val="00E05BC4"/>
    <w:rsid w:val="00E11870"/>
    <w:rsid w:val="00E12026"/>
    <w:rsid w:val="00E17106"/>
    <w:rsid w:val="00E218AB"/>
    <w:rsid w:val="00E31269"/>
    <w:rsid w:val="00E34529"/>
    <w:rsid w:val="00E46415"/>
    <w:rsid w:val="00E61EA1"/>
    <w:rsid w:val="00E6504E"/>
    <w:rsid w:val="00E803A1"/>
    <w:rsid w:val="00E84B48"/>
    <w:rsid w:val="00E871C2"/>
    <w:rsid w:val="00EB7316"/>
    <w:rsid w:val="00EC2A88"/>
    <w:rsid w:val="00EC3BB8"/>
    <w:rsid w:val="00EF682F"/>
    <w:rsid w:val="00EF6AF4"/>
    <w:rsid w:val="00EF79E4"/>
    <w:rsid w:val="00F05C3A"/>
    <w:rsid w:val="00F146A5"/>
    <w:rsid w:val="00F20CF0"/>
    <w:rsid w:val="00F3429A"/>
    <w:rsid w:val="00F40D35"/>
    <w:rsid w:val="00F42BDD"/>
    <w:rsid w:val="00F85790"/>
    <w:rsid w:val="00F87FE4"/>
    <w:rsid w:val="00F94D90"/>
    <w:rsid w:val="00FA0DE9"/>
    <w:rsid w:val="00FB3666"/>
    <w:rsid w:val="00FB3AD6"/>
    <w:rsid w:val="00FC1641"/>
    <w:rsid w:val="00FC1686"/>
    <w:rsid w:val="00FC16A8"/>
    <w:rsid w:val="00FD5352"/>
    <w:rsid w:val="00FE2848"/>
    <w:rsid w:val="00FE388B"/>
    <w:rsid w:val="00FE68F0"/>
    <w:rsid w:val="00FE78AA"/>
    <w:rsid w:val="00FF71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docId w15:val="{BCA4862E-2902-4043-87D1-443ED83FC0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1386C"/>
    <w:rPr>
      <w:sz w:val="24"/>
      <w:szCs w:val="24"/>
    </w:rPr>
  </w:style>
  <w:style w:type="paragraph" w:styleId="Heading1">
    <w:name w:val="heading 1"/>
    <w:basedOn w:val="Normal"/>
    <w:next w:val="Normal"/>
    <w:link w:val="Heading1Char"/>
    <w:qFormat/>
    <w:rsid w:val="0091386C"/>
    <w:pPr>
      <w:keepNext/>
      <w:numPr>
        <w:numId w:val="1"/>
      </w:numPr>
      <w:spacing w:before="100" w:beforeAutospacing="1" w:after="100" w:afterAutospacing="1"/>
      <w:outlineLvl w:val="0"/>
    </w:pPr>
    <w:rPr>
      <w:rFonts w:ascii="Arial" w:eastAsia="SimSun" w:hAnsi="Arial"/>
      <w:b/>
      <w:sz w:val="48"/>
      <w:szCs w:val="20"/>
    </w:rPr>
  </w:style>
  <w:style w:type="paragraph" w:styleId="Heading2">
    <w:name w:val="heading 2"/>
    <w:basedOn w:val="Heading1"/>
    <w:next w:val="Normal"/>
    <w:link w:val="Heading2Char"/>
    <w:qFormat/>
    <w:rsid w:val="0091386C"/>
    <w:pPr>
      <w:numPr>
        <w:ilvl w:val="1"/>
      </w:numPr>
      <w:tabs>
        <w:tab w:val="clear" w:pos="720"/>
        <w:tab w:val="num" w:pos="360"/>
      </w:tabs>
      <w:outlineLvl w:val="1"/>
    </w:pPr>
    <w:rPr>
      <w:sz w:val="44"/>
    </w:rPr>
  </w:style>
  <w:style w:type="paragraph" w:styleId="Heading3">
    <w:name w:val="heading 3"/>
    <w:basedOn w:val="Heading2"/>
    <w:next w:val="Normal"/>
    <w:link w:val="Heading3Char"/>
    <w:qFormat/>
    <w:rsid w:val="0091386C"/>
    <w:pPr>
      <w:numPr>
        <w:ilvl w:val="2"/>
      </w:numPr>
      <w:tabs>
        <w:tab w:val="left" w:pos="504"/>
      </w:tabs>
      <w:outlineLvl w:val="2"/>
    </w:pPr>
    <w:rPr>
      <w:sz w:val="40"/>
    </w:rPr>
  </w:style>
  <w:style w:type="paragraph" w:styleId="Heading4">
    <w:name w:val="heading 4"/>
    <w:basedOn w:val="Heading3"/>
    <w:next w:val="Normal"/>
    <w:link w:val="Heading4Char"/>
    <w:qFormat/>
    <w:rsid w:val="0091386C"/>
    <w:pPr>
      <w:numPr>
        <w:ilvl w:val="3"/>
      </w:numPr>
      <w:tabs>
        <w:tab w:val="clear" w:pos="504"/>
        <w:tab w:val="clear" w:pos="1080"/>
        <w:tab w:val="num" w:pos="360"/>
        <w:tab w:val="left" w:pos="720"/>
      </w:tabs>
      <w:outlineLvl w:val="3"/>
    </w:pPr>
    <w:rPr>
      <w:sz w:val="36"/>
    </w:rPr>
  </w:style>
  <w:style w:type="paragraph" w:styleId="Heading5">
    <w:name w:val="heading 5"/>
    <w:basedOn w:val="Heading4"/>
    <w:next w:val="Normal"/>
    <w:qFormat/>
    <w:rsid w:val="0091386C"/>
    <w:pPr>
      <w:numPr>
        <w:ilvl w:val="4"/>
      </w:numPr>
      <w:tabs>
        <w:tab w:val="clear" w:pos="720"/>
        <w:tab w:val="clear" w:pos="1080"/>
        <w:tab w:val="num" w:pos="360"/>
      </w:tabs>
      <w:outlineLvl w:val="4"/>
    </w:pPr>
    <w:rPr>
      <w:sz w:val="32"/>
    </w:rPr>
  </w:style>
  <w:style w:type="paragraph" w:styleId="Heading6">
    <w:name w:val="heading 6"/>
    <w:basedOn w:val="Heading5"/>
    <w:next w:val="Normal"/>
    <w:qFormat/>
    <w:rsid w:val="0091386C"/>
    <w:pPr>
      <w:numPr>
        <w:ilvl w:val="5"/>
      </w:numPr>
      <w:tabs>
        <w:tab w:val="clear" w:pos="1800"/>
        <w:tab w:val="num" w:pos="360"/>
        <w:tab w:val="left" w:pos="1080"/>
      </w:tabs>
      <w:outlineLvl w:val="5"/>
    </w:pPr>
    <w:rPr>
      <w:sz w:val="28"/>
    </w:rPr>
  </w:style>
  <w:style w:type="paragraph" w:styleId="Heading7">
    <w:name w:val="heading 7"/>
    <w:basedOn w:val="Heading6"/>
    <w:next w:val="Normal"/>
    <w:qFormat/>
    <w:rsid w:val="0091386C"/>
    <w:pPr>
      <w:numPr>
        <w:ilvl w:val="6"/>
      </w:numPr>
      <w:tabs>
        <w:tab w:val="clear" w:pos="1080"/>
        <w:tab w:val="clear" w:pos="2160"/>
        <w:tab w:val="num" w:pos="360"/>
        <w:tab w:val="left" w:pos="1224"/>
      </w:tabs>
      <w:outlineLvl w:val="6"/>
    </w:pPr>
    <w:rPr>
      <w:sz w:val="24"/>
    </w:rPr>
  </w:style>
  <w:style w:type="paragraph" w:styleId="Heading8">
    <w:name w:val="heading 8"/>
    <w:basedOn w:val="Heading7"/>
    <w:next w:val="Normal"/>
    <w:qFormat/>
    <w:rsid w:val="0091386C"/>
    <w:pPr>
      <w:numPr>
        <w:ilvl w:val="7"/>
      </w:numPr>
      <w:tabs>
        <w:tab w:val="clear" w:pos="2880"/>
        <w:tab w:val="num" w:pos="360"/>
      </w:tabs>
      <w:outlineLvl w:val="7"/>
    </w:pPr>
    <w:rPr>
      <w:sz w:val="22"/>
    </w:rPr>
  </w:style>
  <w:style w:type="paragraph" w:styleId="Heading9">
    <w:name w:val="heading 9"/>
    <w:basedOn w:val="Heading8"/>
    <w:next w:val="Normal"/>
    <w:qFormat/>
    <w:rsid w:val="0091386C"/>
    <w:pPr>
      <w:numPr>
        <w:ilvl w:val="8"/>
      </w:numPr>
      <w:tabs>
        <w:tab w:val="clear" w:pos="2880"/>
        <w:tab w:val="num" w:pos="360"/>
      </w:tabs>
      <w:outlineLvl w:val="8"/>
    </w:pPr>
    <w:rPr>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Bullet5">
    <w:name w:val="List Bullet 5"/>
    <w:basedOn w:val="ListBullet4"/>
    <w:autoRedefine/>
    <w:rsid w:val="0091386C"/>
    <w:pPr>
      <w:tabs>
        <w:tab w:val="clear" w:pos="720"/>
        <w:tab w:val="clear" w:pos="1440"/>
        <w:tab w:val="left" w:pos="1800"/>
      </w:tabs>
      <w:ind w:left="2160" w:hanging="360"/>
    </w:pPr>
  </w:style>
  <w:style w:type="paragraph" w:styleId="ListBullet4">
    <w:name w:val="List Bullet 4"/>
    <w:basedOn w:val="Normal"/>
    <w:autoRedefine/>
    <w:rsid w:val="0091386C"/>
    <w:pPr>
      <w:tabs>
        <w:tab w:val="num" w:pos="720"/>
        <w:tab w:val="left" w:pos="1440"/>
      </w:tabs>
      <w:spacing w:before="100" w:beforeAutospacing="1" w:after="120"/>
      <w:ind w:left="1440" w:hanging="720"/>
    </w:pPr>
    <w:rPr>
      <w:rFonts w:eastAsia="SimSun"/>
      <w:sz w:val="20"/>
      <w:szCs w:val="20"/>
    </w:rPr>
  </w:style>
  <w:style w:type="paragraph" w:styleId="ListNumber">
    <w:name w:val="List Number"/>
    <w:basedOn w:val="Normal"/>
    <w:rsid w:val="0091386C"/>
    <w:pPr>
      <w:tabs>
        <w:tab w:val="num" w:pos="360"/>
      </w:tabs>
      <w:spacing w:before="100" w:beforeAutospacing="1" w:after="240"/>
      <w:ind w:left="360" w:hanging="360"/>
    </w:pPr>
    <w:rPr>
      <w:rFonts w:eastAsia="SimSun"/>
      <w:sz w:val="20"/>
      <w:szCs w:val="20"/>
    </w:rPr>
  </w:style>
  <w:style w:type="paragraph" w:customStyle="1" w:styleId="VersionHistoryDetail2">
    <w:name w:val="Version History Detail 2"/>
    <w:basedOn w:val="VersionHistoryDetail"/>
    <w:rsid w:val="0091386C"/>
    <w:pPr>
      <w:tabs>
        <w:tab w:val="clear" w:pos="180"/>
        <w:tab w:val="num" w:pos="576"/>
      </w:tabs>
      <w:ind w:left="576" w:hanging="288"/>
    </w:pPr>
  </w:style>
  <w:style w:type="paragraph" w:customStyle="1" w:styleId="VersionHistoryDetail">
    <w:name w:val="Version History Detail"/>
    <w:basedOn w:val="TableEntry"/>
    <w:rsid w:val="0091386C"/>
    <w:pPr>
      <w:tabs>
        <w:tab w:val="left" w:pos="180"/>
      </w:tabs>
      <w:spacing w:before="60" w:beforeAutospacing="0" w:after="0" w:afterAutospacing="0"/>
    </w:pPr>
  </w:style>
  <w:style w:type="paragraph" w:customStyle="1" w:styleId="TableEntry">
    <w:name w:val="Table Entry"/>
    <w:basedOn w:val="Normal"/>
    <w:link w:val="TableEntryChar"/>
    <w:rsid w:val="0091386C"/>
    <w:pPr>
      <w:keepNext/>
      <w:spacing w:before="100" w:beforeAutospacing="1" w:after="100" w:afterAutospacing="1"/>
    </w:pPr>
    <w:rPr>
      <w:rFonts w:ascii="Arial Narrow" w:eastAsia="SimSun" w:hAnsi="Arial Narrow"/>
      <w:sz w:val="20"/>
      <w:szCs w:val="20"/>
    </w:rPr>
  </w:style>
  <w:style w:type="paragraph" w:styleId="ListNumber2">
    <w:name w:val="List Number 2"/>
    <w:basedOn w:val="Normal"/>
    <w:rsid w:val="0091386C"/>
    <w:pPr>
      <w:tabs>
        <w:tab w:val="num" w:pos="720"/>
      </w:tabs>
      <w:spacing w:before="100" w:beforeAutospacing="1" w:after="240"/>
      <w:ind w:left="720" w:hanging="360"/>
    </w:pPr>
    <w:rPr>
      <w:rFonts w:eastAsia="SimSun"/>
      <w:sz w:val="20"/>
      <w:szCs w:val="20"/>
    </w:rPr>
  </w:style>
  <w:style w:type="paragraph" w:styleId="ListNumber4">
    <w:name w:val="List Number 4"/>
    <w:basedOn w:val="Normal"/>
    <w:rsid w:val="0091386C"/>
    <w:pPr>
      <w:tabs>
        <w:tab w:val="num" w:pos="1440"/>
      </w:tabs>
      <w:spacing w:before="100" w:beforeAutospacing="1" w:after="100" w:afterAutospacing="1"/>
      <w:ind w:left="1800" w:hanging="360"/>
    </w:pPr>
    <w:rPr>
      <w:rFonts w:eastAsia="SimSun"/>
      <w:sz w:val="20"/>
      <w:szCs w:val="20"/>
    </w:rPr>
  </w:style>
  <w:style w:type="paragraph" w:customStyle="1" w:styleId="VersionHistoryColumnHeader">
    <w:name w:val="Version History Column Header"/>
    <w:basedOn w:val="Normal"/>
    <w:rsid w:val="0091386C"/>
    <w:pPr>
      <w:keepNext/>
      <w:spacing w:before="60" w:after="60"/>
    </w:pPr>
    <w:rPr>
      <w:rFonts w:ascii="Arial Narrow" w:eastAsia="SimSun" w:hAnsi="Arial Narrow"/>
      <w:b/>
      <w:sz w:val="20"/>
      <w:szCs w:val="20"/>
    </w:rPr>
  </w:style>
  <w:style w:type="character" w:styleId="Hyperlink">
    <w:name w:val="Hyperlink"/>
    <w:uiPriority w:val="99"/>
    <w:rsid w:val="0091386C"/>
    <w:rPr>
      <w:color w:val="0000FF"/>
      <w:u w:val="single"/>
    </w:rPr>
  </w:style>
  <w:style w:type="paragraph" w:styleId="TOC3">
    <w:name w:val="toc 3"/>
    <w:basedOn w:val="Normal"/>
    <w:next w:val="Normal"/>
    <w:autoRedefine/>
    <w:uiPriority w:val="39"/>
    <w:rsid w:val="00AB605C"/>
    <w:pPr>
      <w:spacing w:before="120"/>
      <w:ind w:left="202"/>
    </w:pPr>
    <w:rPr>
      <w:rFonts w:eastAsia="SimSun"/>
      <w:b/>
      <w:sz w:val="20"/>
      <w:szCs w:val="20"/>
    </w:rPr>
  </w:style>
  <w:style w:type="paragraph" w:styleId="TOC4">
    <w:name w:val="toc 4"/>
    <w:basedOn w:val="Normal"/>
    <w:next w:val="Normal"/>
    <w:autoRedefine/>
    <w:uiPriority w:val="39"/>
    <w:rsid w:val="00AB605C"/>
    <w:pPr>
      <w:tabs>
        <w:tab w:val="left" w:pos="880"/>
        <w:tab w:val="right" w:leader="dot" w:pos="9350"/>
      </w:tabs>
      <w:spacing w:beforeAutospacing="1" w:afterAutospacing="1"/>
      <w:ind w:left="400"/>
    </w:pPr>
    <w:rPr>
      <w:rFonts w:eastAsia="SimSun"/>
      <w:b/>
      <w:sz w:val="20"/>
      <w:szCs w:val="20"/>
    </w:rPr>
  </w:style>
  <w:style w:type="paragraph" w:styleId="TOC1">
    <w:name w:val="toc 1"/>
    <w:basedOn w:val="Normal"/>
    <w:next w:val="Normal"/>
    <w:autoRedefine/>
    <w:uiPriority w:val="39"/>
    <w:rsid w:val="00395DB3"/>
    <w:rPr>
      <w:b/>
      <w:sz w:val="20"/>
    </w:rPr>
  </w:style>
  <w:style w:type="paragraph" w:styleId="TOC2">
    <w:name w:val="toc 2"/>
    <w:basedOn w:val="Normal"/>
    <w:next w:val="Normal"/>
    <w:autoRedefine/>
    <w:uiPriority w:val="39"/>
    <w:rsid w:val="00A406AE"/>
    <w:pPr>
      <w:tabs>
        <w:tab w:val="right" w:leader="dot" w:pos="9350"/>
      </w:tabs>
      <w:ind w:left="240"/>
    </w:pPr>
    <w:rPr>
      <w:rFonts w:cs="Arial"/>
      <w:b/>
      <w:bCs/>
      <w:noProof/>
      <w:sz w:val="20"/>
      <w:szCs w:val="20"/>
    </w:rPr>
  </w:style>
  <w:style w:type="paragraph" w:styleId="Header">
    <w:name w:val="header"/>
    <w:basedOn w:val="Normal"/>
    <w:rsid w:val="0091386C"/>
    <w:pPr>
      <w:tabs>
        <w:tab w:val="center" w:pos="4320"/>
        <w:tab w:val="right" w:pos="8640"/>
      </w:tabs>
    </w:pPr>
  </w:style>
  <w:style w:type="paragraph" w:styleId="Footer">
    <w:name w:val="footer"/>
    <w:basedOn w:val="Normal"/>
    <w:link w:val="FooterChar"/>
    <w:uiPriority w:val="99"/>
    <w:rsid w:val="0091386C"/>
    <w:pPr>
      <w:tabs>
        <w:tab w:val="center" w:pos="4320"/>
        <w:tab w:val="right" w:pos="8640"/>
      </w:tabs>
    </w:pPr>
  </w:style>
  <w:style w:type="character" w:styleId="PageNumber">
    <w:name w:val="page number"/>
    <w:basedOn w:val="DefaultParagraphFont"/>
    <w:rsid w:val="0091386C"/>
  </w:style>
  <w:style w:type="paragraph" w:customStyle="1" w:styleId="TableEntryColumnHeader">
    <w:name w:val="Table Entry Column Header"/>
    <w:basedOn w:val="Normal"/>
    <w:rsid w:val="0091386C"/>
    <w:pPr>
      <w:keepNext/>
      <w:spacing w:before="60" w:after="60"/>
      <w:jc w:val="center"/>
    </w:pPr>
    <w:rPr>
      <w:rFonts w:ascii="Arial Narrow" w:eastAsia="SimSun" w:hAnsi="Arial Narrow"/>
      <w:b/>
      <w:sz w:val="20"/>
      <w:szCs w:val="20"/>
    </w:rPr>
  </w:style>
  <w:style w:type="paragraph" w:customStyle="1" w:styleId="TableEntry1stColumn">
    <w:name w:val="Table Entry 1st Column"/>
    <w:basedOn w:val="Normal"/>
    <w:next w:val="Normal"/>
    <w:rsid w:val="0091386C"/>
    <w:pPr>
      <w:keepNext/>
      <w:spacing w:before="100" w:beforeAutospacing="1" w:after="100" w:afterAutospacing="1"/>
    </w:pPr>
    <w:rPr>
      <w:rFonts w:ascii="Arial Narrow" w:eastAsia="SimSun" w:hAnsi="Arial Narrow"/>
      <w:b/>
      <w:sz w:val="20"/>
      <w:szCs w:val="20"/>
    </w:rPr>
  </w:style>
  <w:style w:type="paragraph" w:styleId="ListBullet">
    <w:name w:val="List Bullet"/>
    <w:basedOn w:val="Normal"/>
    <w:autoRedefine/>
    <w:rsid w:val="00B63A5D"/>
    <w:pPr>
      <w:tabs>
        <w:tab w:val="num" w:pos="360"/>
      </w:tabs>
      <w:spacing w:before="100" w:beforeAutospacing="1" w:after="100" w:afterAutospacing="1"/>
    </w:pPr>
    <w:rPr>
      <w:rFonts w:eastAsia="SimSun"/>
    </w:rPr>
  </w:style>
  <w:style w:type="paragraph" w:styleId="ListBullet2">
    <w:name w:val="List Bullet 2"/>
    <w:basedOn w:val="Normal"/>
    <w:autoRedefine/>
    <w:rsid w:val="0091386C"/>
    <w:pPr>
      <w:numPr>
        <w:numId w:val="7"/>
      </w:numPr>
      <w:spacing w:before="100" w:beforeAutospacing="1" w:after="120"/>
    </w:pPr>
    <w:rPr>
      <w:rFonts w:eastAsia="SimSun"/>
      <w:sz w:val="20"/>
      <w:szCs w:val="20"/>
    </w:rPr>
  </w:style>
  <w:style w:type="paragraph" w:styleId="ListBullet3">
    <w:name w:val="List Bullet 3"/>
    <w:basedOn w:val="Normal"/>
    <w:autoRedefine/>
    <w:rsid w:val="0091386C"/>
    <w:pPr>
      <w:numPr>
        <w:numId w:val="12"/>
      </w:numPr>
      <w:tabs>
        <w:tab w:val="clear" w:pos="1440"/>
        <w:tab w:val="left" w:pos="1080"/>
      </w:tabs>
      <w:spacing w:before="100" w:beforeAutospacing="1" w:after="120"/>
      <w:ind w:left="1080"/>
    </w:pPr>
    <w:rPr>
      <w:rFonts w:eastAsia="SimSun"/>
      <w:sz w:val="20"/>
      <w:szCs w:val="20"/>
    </w:rPr>
  </w:style>
  <w:style w:type="paragraph" w:customStyle="1" w:styleId="ListAlpha3">
    <w:name w:val="List Alpha 3"/>
    <w:basedOn w:val="ListNumber"/>
    <w:rsid w:val="0091386C"/>
    <w:pPr>
      <w:numPr>
        <w:numId w:val="6"/>
      </w:numPr>
      <w:tabs>
        <w:tab w:val="clear" w:pos="1440"/>
        <w:tab w:val="num" w:pos="1080"/>
      </w:tabs>
    </w:pPr>
  </w:style>
  <w:style w:type="paragraph" w:styleId="ListNumber5">
    <w:name w:val="List Number 5"/>
    <w:basedOn w:val="Normal"/>
    <w:rsid w:val="0091386C"/>
    <w:pPr>
      <w:numPr>
        <w:numId w:val="14"/>
      </w:numPr>
      <w:tabs>
        <w:tab w:val="clear" w:pos="360"/>
        <w:tab w:val="left" w:pos="1800"/>
      </w:tabs>
      <w:spacing w:before="100" w:beforeAutospacing="1" w:after="100" w:afterAutospacing="1"/>
      <w:ind w:left="2520"/>
    </w:pPr>
    <w:rPr>
      <w:rFonts w:eastAsia="SimSun"/>
      <w:sz w:val="20"/>
      <w:szCs w:val="20"/>
    </w:rPr>
  </w:style>
  <w:style w:type="paragraph" w:customStyle="1" w:styleId="AppendicesSSAD">
    <w:name w:val="Appendices SSAD"/>
    <w:basedOn w:val="Normal"/>
    <w:next w:val="Normal"/>
    <w:rsid w:val="0091386C"/>
    <w:pPr>
      <w:numPr>
        <w:ilvl w:val="3"/>
        <w:numId w:val="8"/>
      </w:numPr>
      <w:tabs>
        <w:tab w:val="clear" w:pos="0"/>
        <w:tab w:val="num" w:pos="2520"/>
      </w:tabs>
      <w:spacing w:before="100" w:beforeAutospacing="1" w:after="100" w:afterAutospacing="1"/>
      <w:ind w:left="2520" w:hanging="2520"/>
      <w:outlineLvl w:val="3"/>
    </w:pPr>
    <w:rPr>
      <w:rFonts w:ascii="Arial" w:eastAsia="SimSun" w:hAnsi="Arial"/>
      <w:b/>
      <w:sz w:val="36"/>
      <w:szCs w:val="20"/>
    </w:rPr>
  </w:style>
  <w:style w:type="paragraph" w:customStyle="1" w:styleId="Appendix-TextDes">
    <w:name w:val="Appendix-Text Des"/>
    <w:basedOn w:val="Normal"/>
    <w:rsid w:val="0091386C"/>
    <w:pPr>
      <w:numPr>
        <w:numId w:val="16"/>
      </w:numPr>
      <w:spacing w:before="100" w:beforeAutospacing="1" w:after="100" w:afterAutospacing="1"/>
    </w:pPr>
    <w:rPr>
      <w:rFonts w:ascii="Arial" w:eastAsia="SimSun" w:hAnsi="Arial"/>
      <w:b/>
      <w:sz w:val="36"/>
      <w:szCs w:val="20"/>
    </w:rPr>
  </w:style>
  <w:style w:type="paragraph" w:customStyle="1" w:styleId="AppendicesTestDescription">
    <w:name w:val="Appendices Test Description"/>
    <w:basedOn w:val="Normal"/>
    <w:rsid w:val="0091386C"/>
    <w:pPr>
      <w:numPr>
        <w:ilvl w:val="1"/>
        <w:numId w:val="16"/>
      </w:numPr>
      <w:spacing w:before="100" w:beforeAutospacing="1" w:after="100" w:afterAutospacing="1"/>
    </w:pPr>
    <w:rPr>
      <w:rFonts w:eastAsia="SimSun"/>
      <w:sz w:val="20"/>
      <w:szCs w:val="20"/>
    </w:rPr>
  </w:style>
  <w:style w:type="paragraph" w:customStyle="1" w:styleId="OutlineNumbering">
    <w:name w:val="Outline Numbering"/>
    <w:basedOn w:val="Normal"/>
    <w:rsid w:val="0091386C"/>
    <w:pPr>
      <w:numPr>
        <w:numId w:val="10"/>
      </w:numPr>
      <w:spacing w:before="100" w:beforeAutospacing="1" w:after="100" w:afterAutospacing="1"/>
    </w:pPr>
    <w:rPr>
      <w:rFonts w:eastAsia="SimSun"/>
      <w:sz w:val="20"/>
      <w:szCs w:val="20"/>
    </w:rPr>
  </w:style>
  <w:style w:type="paragraph" w:customStyle="1" w:styleId="Win-WinTaxonomy">
    <w:name w:val="Win-Win Taxonomy"/>
    <w:basedOn w:val="Normal"/>
    <w:rsid w:val="0091386C"/>
    <w:pPr>
      <w:numPr>
        <w:numId w:val="11"/>
      </w:numPr>
      <w:spacing w:beforeAutospacing="1" w:afterAutospacing="1"/>
    </w:pPr>
    <w:rPr>
      <w:rFonts w:eastAsia="SimSun"/>
      <w:sz w:val="20"/>
      <w:szCs w:val="20"/>
    </w:rPr>
  </w:style>
  <w:style w:type="paragraph" w:customStyle="1" w:styleId="ListAlpha2">
    <w:name w:val="List Alpha 2"/>
    <w:basedOn w:val="Normal"/>
    <w:rsid w:val="0091386C"/>
    <w:pPr>
      <w:numPr>
        <w:numId w:val="19"/>
      </w:numPr>
      <w:spacing w:before="100" w:beforeAutospacing="1" w:after="100" w:afterAutospacing="1"/>
    </w:pPr>
    <w:rPr>
      <w:rFonts w:eastAsia="SimSun"/>
      <w:sz w:val="20"/>
      <w:szCs w:val="20"/>
    </w:rPr>
  </w:style>
  <w:style w:type="paragraph" w:customStyle="1" w:styleId="ListBullet6">
    <w:name w:val="List Bullet 6"/>
    <w:basedOn w:val="ListBullet5"/>
    <w:rsid w:val="0091386C"/>
    <w:pPr>
      <w:numPr>
        <w:numId w:val="13"/>
      </w:numPr>
    </w:pPr>
  </w:style>
  <w:style w:type="paragraph" w:customStyle="1" w:styleId="AppendixTest">
    <w:name w:val="Appendix Test"/>
    <w:basedOn w:val="Normal"/>
    <w:next w:val="Normal"/>
    <w:rsid w:val="0091386C"/>
    <w:pPr>
      <w:numPr>
        <w:ilvl w:val="3"/>
        <w:numId w:val="17"/>
      </w:numPr>
      <w:spacing w:before="100" w:beforeAutospacing="1" w:after="100" w:afterAutospacing="1"/>
      <w:outlineLvl w:val="3"/>
    </w:pPr>
    <w:rPr>
      <w:rFonts w:ascii="Arial" w:eastAsia="Arial" w:hAnsi="Arial"/>
      <w:b/>
      <w:sz w:val="36"/>
      <w:szCs w:val="20"/>
    </w:rPr>
  </w:style>
  <w:style w:type="paragraph" w:customStyle="1" w:styleId="Appendix-PearReview">
    <w:name w:val="Appendix-Pear Review"/>
    <w:basedOn w:val="Normal"/>
    <w:rsid w:val="0091386C"/>
    <w:pPr>
      <w:numPr>
        <w:numId w:val="18"/>
      </w:numPr>
      <w:spacing w:before="100" w:beforeAutospacing="1" w:after="100" w:afterAutospacing="1"/>
    </w:pPr>
    <w:rPr>
      <w:rFonts w:eastAsia="SimSun"/>
      <w:sz w:val="20"/>
      <w:szCs w:val="20"/>
    </w:rPr>
  </w:style>
  <w:style w:type="paragraph" w:customStyle="1" w:styleId="Appendix-TestDesc">
    <w:name w:val="Appendix-Test Desc"/>
    <w:basedOn w:val="Normal"/>
    <w:rsid w:val="0091386C"/>
    <w:pPr>
      <w:numPr>
        <w:ilvl w:val="3"/>
        <w:numId w:val="16"/>
      </w:numPr>
      <w:spacing w:before="100" w:beforeAutospacing="1" w:after="100" w:afterAutospacing="1"/>
    </w:pPr>
    <w:rPr>
      <w:rFonts w:eastAsia="SimSun"/>
      <w:sz w:val="20"/>
      <w:szCs w:val="20"/>
    </w:rPr>
  </w:style>
  <w:style w:type="paragraph" w:customStyle="1" w:styleId="TableEntryBulleted">
    <w:name w:val="Table Entry Bulleted"/>
    <w:basedOn w:val="TableEntry"/>
    <w:rsid w:val="0091386C"/>
    <w:pPr>
      <w:numPr>
        <w:numId w:val="5"/>
      </w:numPr>
      <w:tabs>
        <w:tab w:val="clear" w:pos="720"/>
        <w:tab w:val="num" w:pos="162"/>
      </w:tabs>
      <w:ind w:left="162" w:hanging="180"/>
    </w:pPr>
  </w:style>
  <w:style w:type="paragraph" w:styleId="TableofFigures">
    <w:name w:val="table of figures"/>
    <w:basedOn w:val="Normal"/>
    <w:next w:val="Normal"/>
    <w:uiPriority w:val="99"/>
    <w:rsid w:val="004B6941"/>
    <w:rPr>
      <w:rFonts w:eastAsia="SimSun"/>
      <w:i/>
      <w:sz w:val="20"/>
      <w:szCs w:val="20"/>
    </w:rPr>
  </w:style>
  <w:style w:type="paragraph" w:styleId="Caption">
    <w:name w:val="caption"/>
    <w:basedOn w:val="Normal"/>
    <w:next w:val="Normal"/>
    <w:qFormat/>
    <w:rsid w:val="0091386C"/>
    <w:pPr>
      <w:keepNext/>
      <w:spacing w:before="100" w:beforeAutospacing="1" w:after="100" w:afterAutospacing="1"/>
      <w:jc w:val="center"/>
    </w:pPr>
    <w:rPr>
      <w:rFonts w:ascii="Arial" w:eastAsia="SimSun" w:hAnsi="Arial"/>
      <w:b/>
      <w:sz w:val="20"/>
      <w:szCs w:val="20"/>
    </w:rPr>
  </w:style>
  <w:style w:type="paragraph" w:customStyle="1" w:styleId="table">
    <w:name w:val="table"/>
    <w:basedOn w:val="Caption"/>
    <w:rsid w:val="00DE51CE"/>
  </w:style>
  <w:style w:type="paragraph" w:customStyle="1" w:styleId="UnumberedSubheader">
    <w:name w:val="Unumbered Subheader"/>
    <w:basedOn w:val="Heading9"/>
    <w:next w:val="Normal"/>
    <w:rsid w:val="00305BDD"/>
    <w:pPr>
      <w:numPr>
        <w:ilvl w:val="0"/>
        <w:numId w:val="0"/>
      </w:numPr>
      <w:tabs>
        <w:tab w:val="clear" w:pos="1224"/>
      </w:tabs>
    </w:pPr>
  </w:style>
  <w:style w:type="paragraph" w:styleId="EndnoteText">
    <w:name w:val="endnote text"/>
    <w:basedOn w:val="Normal"/>
    <w:semiHidden/>
    <w:rsid w:val="00305BDD"/>
    <w:rPr>
      <w:sz w:val="20"/>
      <w:szCs w:val="20"/>
    </w:rPr>
  </w:style>
  <w:style w:type="table" w:styleId="TableGrid">
    <w:name w:val="Table Grid"/>
    <w:basedOn w:val="TableNormal"/>
    <w:rsid w:val="00EC2A8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link w:val="Heading1"/>
    <w:rsid w:val="00EC3BB8"/>
    <w:rPr>
      <w:rFonts w:ascii="Arial" w:eastAsia="SimSun" w:hAnsi="Arial"/>
      <w:b/>
      <w:sz w:val="48"/>
    </w:rPr>
  </w:style>
  <w:style w:type="character" w:customStyle="1" w:styleId="Heading2Char">
    <w:name w:val="Heading 2 Char"/>
    <w:link w:val="Heading2"/>
    <w:rsid w:val="00EC3BB8"/>
    <w:rPr>
      <w:rFonts w:ascii="Arial" w:eastAsia="SimSun" w:hAnsi="Arial"/>
      <w:b/>
      <w:sz w:val="44"/>
      <w:lang w:bidi="ar-SA"/>
    </w:rPr>
  </w:style>
  <w:style w:type="character" w:customStyle="1" w:styleId="Heading3Char">
    <w:name w:val="Heading 3 Char"/>
    <w:link w:val="Heading3"/>
    <w:rsid w:val="00EC3BB8"/>
    <w:rPr>
      <w:rFonts w:ascii="Arial" w:eastAsia="SimSun" w:hAnsi="Arial"/>
      <w:b/>
      <w:sz w:val="40"/>
      <w:lang w:bidi="ar-SA"/>
    </w:rPr>
  </w:style>
  <w:style w:type="character" w:customStyle="1" w:styleId="Heading4Char">
    <w:name w:val="Heading 4 Char"/>
    <w:link w:val="Heading4"/>
    <w:rsid w:val="00EC3BB8"/>
    <w:rPr>
      <w:rFonts w:ascii="Arial" w:eastAsia="SimSun" w:hAnsi="Arial"/>
      <w:b/>
      <w:sz w:val="36"/>
      <w:lang w:bidi="ar-SA"/>
    </w:rPr>
  </w:style>
  <w:style w:type="paragraph" w:customStyle="1" w:styleId="StyleHeading3Justified">
    <w:name w:val="Style Heading 3 + Justified"/>
    <w:basedOn w:val="Heading3"/>
    <w:rsid w:val="00C72E36"/>
    <w:pPr>
      <w:pageBreakBefore/>
      <w:jc w:val="both"/>
    </w:pPr>
    <w:rPr>
      <w:rFonts w:eastAsia="Times New Roman"/>
      <w:bCs/>
    </w:rPr>
  </w:style>
  <w:style w:type="character" w:customStyle="1" w:styleId="apple-style-span">
    <w:name w:val="apple-style-span"/>
    <w:basedOn w:val="DefaultParagraphFont"/>
    <w:rsid w:val="001B4FF4"/>
  </w:style>
  <w:style w:type="paragraph" w:styleId="BalloonText">
    <w:name w:val="Balloon Text"/>
    <w:basedOn w:val="Normal"/>
    <w:link w:val="BalloonTextChar"/>
    <w:rsid w:val="00E17106"/>
    <w:rPr>
      <w:rFonts w:ascii="Tahoma" w:hAnsi="Tahoma" w:cs="Tahoma"/>
      <w:sz w:val="16"/>
      <w:szCs w:val="16"/>
    </w:rPr>
  </w:style>
  <w:style w:type="character" w:customStyle="1" w:styleId="BalloonTextChar">
    <w:name w:val="Balloon Text Char"/>
    <w:link w:val="BalloonText"/>
    <w:rsid w:val="00E17106"/>
    <w:rPr>
      <w:rFonts w:ascii="Tahoma" w:hAnsi="Tahoma" w:cs="Tahoma"/>
      <w:sz w:val="16"/>
      <w:szCs w:val="16"/>
      <w:lang w:bidi="ar-SA"/>
    </w:rPr>
  </w:style>
  <w:style w:type="character" w:styleId="EndnoteReference">
    <w:name w:val="endnote reference"/>
    <w:rsid w:val="00F42BDD"/>
    <w:rPr>
      <w:vertAlign w:val="superscript"/>
    </w:rPr>
  </w:style>
  <w:style w:type="character" w:customStyle="1" w:styleId="FooterChar">
    <w:name w:val="Footer Char"/>
    <w:link w:val="Footer"/>
    <w:uiPriority w:val="99"/>
    <w:rsid w:val="00A95649"/>
    <w:rPr>
      <w:sz w:val="24"/>
      <w:szCs w:val="24"/>
    </w:rPr>
  </w:style>
  <w:style w:type="character" w:customStyle="1" w:styleId="TableEntryShortDef">
    <w:name w:val="Table Entry [ShortDef]"/>
    <w:rsid w:val="00FE68F0"/>
    <w:rPr>
      <w:sz w:val="16"/>
    </w:rPr>
  </w:style>
  <w:style w:type="character" w:customStyle="1" w:styleId="TableEntryChar">
    <w:name w:val="Table Entry Char"/>
    <w:link w:val="TableEntry"/>
    <w:rsid w:val="0044592E"/>
    <w:rPr>
      <w:rFonts w:ascii="Arial Narrow" w:eastAsia="SimSun" w:hAnsi="Arial Narrow"/>
    </w:rPr>
  </w:style>
  <w:style w:type="paragraph" w:styleId="ListParagraph">
    <w:name w:val="List Paragraph"/>
    <w:basedOn w:val="Normal"/>
    <w:uiPriority w:val="34"/>
    <w:qFormat/>
    <w:rsid w:val="0088498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893381">
      <w:bodyDiv w:val="1"/>
      <w:marLeft w:val="0"/>
      <w:marRight w:val="0"/>
      <w:marTop w:val="0"/>
      <w:marBottom w:val="0"/>
      <w:divBdr>
        <w:top w:val="none" w:sz="0" w:space="0" w:color="auto"/>
        <w:left w:val="none" w:sz="0" w:space="0" w:color="auto"/>
        <w:bottom w:val="none" w:sz="0" w:space="0" w:color="auto"/>
        <w:right w:val="none" w:sz="0" w:space="0" w:color="auto"/>
      </w:divBdr>
    </w:div>
    <w:div w:id="250361354">
      <w:bodyDiv w:val="1"/>
      <w:marLeft w:val="0"/>
      <w:marRight w:val="0"/>
      <w:marTop w:val="0"/>
      <w:marBottom w:val="0"/>
      <w:divBdr>
        <w:top w:val="none" w:sz="0" w:space="0" w:color="auto"/>
        <w:left w:val="none" w:sz="0" w:space="0" w:color="auto"/>
        <w:bottom w:val="none" w:sz="0" w:space="0" w:color="auto"/>
        <w:right w:val="none" w:sz="0" w:space="0" w:color="auto"/>
      </w:divBdr>
    </w:div>
    <w:div w:id="404030583">
      <w:bodyDiv w:val="1"/>
      <w:marLeft w:val="0"/>
      <w:marRight w:val="0"/>
      <w:marTop w:val="0"/>
      <w:marBottom w:val="0"/>
      <w:divBdr>
        <w:top w:val="none" w:sz="0" w:space="0" w:color="auto"/>
        <w:left w:val="none" w:sz="0" w:space="0" w:color="auto"/>
        <w:bottom w:val="none" w:sz="0" w:space="0" w:color="auto"/>
        <w:right w:val="none" w:sz="0" w:space="0" w:color="auto"/>
      </w:divBdr>
    </w:div>
    <w:div w:id="608201188">
      <w:bodyDiv w:val="1"/>
      <w:marLeft w:val="0"/>
      <w:marRight w:val="0"/>
      <w:marTop w:val="0"/>
      <w:marBottom w:val="0"/>
      <w:divBdr>
        <w:top w:val="none" w:sz="0" w:space="0" w:color="auto"/>
        <w:left w:val="none" w:sz="0" w:space="0" w:color="auto"/>
        <w:bottom w:val="none" w:sz="0" w:space="0" w:color="auto"/>
        <w:right w:val="none" w:sz="0" w:space="0" w:color="auto"/>
      </w:divBdr>
    </w:div>
    <w:div w:id="705374941">
      <w:bodyDiv w:val="1"/>
      <w:marLeft w:val="0"/>
      <w:marRight w:val="0"/>
      <w:marTop w:val="0"/>
      <w:marBottom w:val="0"/>
      <w:divBdr>
        <w:top w:val="none" w:sz="0" w:space="0" w:color="auto"/>
        <w:left w:val="none" w:sz="0" w:space="0" w:color="auto"/>
        <w:bottom w:val="none" w:sz="0" w:space="0" w:color="auto"/>
        <w:right w:val="none" w:sz="0" w:space="0" w:color="auto"/>
      </w:divBdr>
    </w:div>
    <w:div w:id="941307387">
      <w:bodyDiv w:val="1"/>
      <w:marLeft w:val="0"/>
      <w:marRight w:val="0"/>
      <w:marTop w:val="0"/>
      <w:marBottom w:val="0"/>
      <w:divBdr>
        <w:top w:val="none" w:sz="0" w:space="0" w:color="auto"/>
        <w:left w:val="none" w:sz="0" w:space="0" w:color="auto"/>
        <w:bottom w:val="none" w:sz="0" w:space="0" w:color="auto"/>
        <w:right w:val="none" w:sz="0" w:space="0" w:color="auto"/>
      </w:divBdr>
    </w:div>
    <w:div w:id="1122387372">
      <w:bodyDiv w:val="1"/>
      <w:marLeft w:val="0"/>
      <w:marRight w:val="0"/>
      <w:marTop w:val="0"/>
      <w:marBottom w:val="0"/>
      <w:divBdr>
        <w:top w:val="none" w:sz="0" w:space="0" w:color="auto"/>
        <w:left w:val="none" w:sz="0" w:space="0" w:color="auto"/>
        <w:bottom w:val="none" w:sz="0" w:space="0" w:color="auto"/>
        <w:right w:val="none" w:sz="0" w:space="0" w:color="auto"/>
      </w:divBdr>
    </w:div>
    <w:div w:id="1338581264">
      <w:bodyDiv w:val="1"/>
      <w:marLeft w:val="0"/>
      <w:marRight w:val="0"/>
      <w:marTop w:val="0"/>
      <w:marBottom w:val="0"/>
      <w:divBdr>
        <w:top w:val="none" w:sz="0" w:space="0" w:color="auto"/>
        <w:left w:val="none" w:sz="0" w:space="0" w:color="auto"/>
        <w:bottom w:val="none" w:sz="0" w:space="0" w:color="auto"/>
        <w:right w:val="none" w:sz="0" w:space="0" w:color="auto"/>
      </w:divBdr>
    </w:div>
    <w:div w:id="1370763163">
      <w:bodyDiv w:val="1"/>
      <w:marLeft w:val="0"/>
      <w:marRight w:val="0"/>
      <w:marTop w:val="0"/>
      <w:marBottom w:val="0"/>
      <w:divBdr>
        <w:top w:val="none" w:sz="0" w:space="0" w:color="auto"/>
        <w:left w:val="none" w:sz="0" w:space="0" w:color="auto"/>
        <w:bottom w:val="none" w:sz="0" w:space="0" w:color="auto"/>
        <w:right w:val="none" w:sz="0" w:space="0" w:color="auto"/>
      </w:divBdr>
    </w:div>
    <w:div w:id="1885405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eader" Target="header4.xml"/><Relationship Id="rId7" Type="http://schemas.openxmlformats.org/officeDocument/2006/relationships/header" Target="header1.xml"/><Relationship Id="rId12" Type="http://schemas.openxmlformats.org/officeDocument/2006/relationships/footer" Target="footer4.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footer" Target="footer3.xml"/><Relationship Id="rId19"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image" Target="media/image1.png"/><Relationship Id="rId22" Type="http://schemas.openxmlformats.org/officeDocument/2006/relationships/footer" Target="foot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1</Pages>
  <Words>5516</Words>
  <Characters>31447</Characters>
  <Application>Microsoft Office Word</Application>
  <DocSecurity>0</DocSecurity>
  <Lines>262</Lines>
  <Paragraphs>73</Paragraphs>
  <ScaleCrop>false</ScaleCrop>
  <HeadingPairs>
    <vt:vector size="2" baseType="variant">
      <vt:variant>
        <vt:lpstr>Title</vt:lpstr>
      </vt:variant>
      <vt:variant>
        <vt:i4>1</vt:i4>
      </vt:variant>
    </vt:vector>
  </HeadingPairs>
  <TitlesOfParts>
    <vt:vector size="1" baseType="lpstr">
      <vt:lpstr>1</vt:lpstr>
    </vt:vector>
  </TitlesOfParts>
  <Company>Hewlett-Packard</Company>
  <LinksUpToDate>false</LinksUpToDate>
  <CharactersWithSpaces>36890</CharactersWithSpaces>
  <SharedDoc>false</SharedDoc>
  <HLinks>
    <vt:vector size="204" baseType="variant">
      <vt:variant>
        <vt:i4>1376309</vt:i4>
      </vt:variant>
      <vt:variant>
        <vt:i4>206</vt:i4>
      </vt:variant>
      <vt:variant>
        <vt:i4>0</vt:i4>
      </vt:variant>
      <vt:variant>
        <vt:i4>5</vt:i4>
      </vt:variant>
      <vt:variant>
        <vt:lpwstr/>
      </vt:variant>
      <vt:variant>
        <vt:lpwstr>_Toc335069586</vt:lpwstr>
      </vt:variant>
      <vt:variant>
        <vt:i4>1376309</vt:i4>
      </vt:variant>
      <vt:variant>
        <vt:i4>197</vt:i4>
      </vt:variant>
      <vt:variant>
        <vt:i4>0</vt:i4>
      </vt:variant>
      <vt:variant>
        <vt:i4>5</vt:i4>
      </vt:variant>
      <vt:variant>
        <vt:lpwstr/>
      </vt:variant>
      <vt:variant>
        <vt:lpwstr>_Toc335069585</vt:lpwstr>
      </vt:variant>
      <vt:variant>
        <vt:i4>1376309</vt:i4>
      </vt:variant>
      <vt:variant>
        <vt:i4>191</vt:i4>
      </vt:variant>
      <vt:variant>
        <vt:i4>0</vt:i4>
      </vt:variant>
      <vt:variant>
        <vt:i4>5</vt:i4>
      </vt:variant>
      <vt:variant>
        <vt:lpwstr/>
      </vt:variant>
      <vt:variant>
        <vt:lpwstr>_Toc335069584</vt:lpwstr>
      </vt:variant>
      <vt:variant>
        <vt:i4>1376309</vt:i4>
      </vt:variant>
      <vt:variant>
        <vt:i4>185</vt:i4>
      </vt:variant>
      <vt:variant>
        <vt:i4>0</vt:i4>
      </vt:variant>
      <vt:variant>
        <vt:i4>5</vt:i4>
      </vt:variant>
      <vt:variant>
        <vt:lpwstr/>
      </vt:variant>
      <vt:variant>
        <vt:lpwstr>_Toc335069583</vt:lpwstr>
      </vt:variant>
      <vt:variant>
        <vt:i4>1376309</vt:i4>
      </vt:variant>
      <vt:variant>
        <vt:i4>179</vt:i4>
      </vt:variant>
      <vt:variant>
        <vt:i4>0</vt:i4>
      </vt:variant>
      <vt:variant>
        <vt:i4>5</vt:i4>
      </vt:variant>
      <vt:variant>
        <vt:lpwstr/>
      </vt:variant>
      <vt:variant>
        <vt:lpwstr>_Toc335069582</vt:lpwstr>
      </vt:variant>
      <vt:variant>
        <vt:i4>1376309</vt:i4>
      </vt:variant>
      <vt:variant>
        <vt:i4>173</vt:i4>
      </vt:variant>
      <vt:variant>
        <vt:i4>0</vt:i4>
      </vt:variant>
      <vt:variant>
        <vt:i4>5</vt:i4>
      </vt:variant>
      <vt:variant>
        <vt:lpwstr/>
      </vt:variant>
      <vt:variant>
        <vt:lpwstr>_Toc335069581</vt:lpwstr>
      </vt:variant>
      <vt:variant>
        <vt:i4>1376309</vt:i4>
      </vt:variant>
      <vt:variant>
        <vt:i4>167</vt:i4>
      </vt:variant>
      <vt:variant>
        <vt:i4>0</vt:i4>
      </vt:variant>
      <vt:variant>
        <vt:i4>5</vt:i4>
      </vt:variant>
      <vt:variant>
        <vt:lpwstr/>
      </vt:variant>
      <vt:variant>
        <vt:lpwstr>_Toc335069580</vt:lpwstr>
      </vt:variant>
      <vt:variant>
        <vt:i4>1703989</vt:i4>
      </vt:variant>
      <vt:variant>
        <vt:i4>161</vt:i4>
      </vt:variant>
      <vt:variant>
        <vt:i4>0</vt:i4>
      </vt:variant>
      <vt:variant>
        <vt:i4>5</vt:i4>
      </vt:variant>
      <vt:variant>
        <vt:lpwstr/>
      </vt:variant>
      <vt:variant>
        <vt:lpwstr>_Toc335069579</vt:lpwstr>
      </vt:variant>
      <vt:variant>
        <vt:i4>1703989</vt:i4>
      </vt:variant>
      <vt:variant>
        <vt:i4>155</vt:i4>
      </vt:variant>
      <vt:variant>
        <vt:i4>0</vt:i4>
      </vt:variant>
      <vt:variant>
        <vt:i4>5</vt:i4>
      </vt:variant>
      <vt:variant>
        <vt:lpwstr/>
      </vt:variant>
      <vt:variant>
        <vt:lpwstr>_Toc335069578</vt:lpwstr>
      </vt:variant>
      <vt:variant>
        <vt:i4>1703989</vt:i4>
      </vt:variant>
      <vt:variant>
        <vt:i4>149</vt:i4>
      </vt:variant>
      <vt:variant>
        <vt:i4>0</vt:i4>
      </vt:variant>
      <vt:variant>
        <vt:i4>5</vt:i4>
      </vt:variant>
      <vt:variant>
        <vt:lpwstr/>
      </vt:variant>
      <vt:variant>
        <vt:lpwstr>_Toc335069577</vt:lpwstr>
      </vt:variant>
      <vt:variant>
        <vt:i4>1703989</vt:i4>
      </vt:variant>
      <vt:variant>
        <vt:i4>140</vt:i4>
      </vt:variant>
      <vt:variant>
        <vt:i4>0</vt:i4>
      </vt:variant>
      <vt:variant>
        <vt:i4>5</vt:i4>
      </vt:variant>
      <vt:variant>
        <vt:lpwstr/>
      </vt:variant>
      <vt:variant>
        <vt:lpwstr>_Toc335069576</vt:lpwstr>
      </vt:variant>
      <vt:variant>
        <vt:i4>1703989</vt:i4>
      </vt:variant>
      <vt:variant>
        <vt:i4>134</vt:i4>
      </vt:variant>
      <vt:variant>
        <vt:i4>0</vt:i4>
      </vt:variant>
      <vt:variant>
        <vt:i4>5</vt:i4>
      </vt:variant>
      <vt:variant>
        <vt:lpwstr/>
      </vt:variant>
      <vt:variant>
        <vt:lpwstr>_Toc335069575</vt:lpwstr>
      </vt:variant>
      <vt:variant>
        <vt:i4>1703989</vt:i4>
      </vt:variant>
      <vt:variant>
        <vt:i4>128</vt:i4>
      </vt:variant>
      <vt:variant>
        <vt:i4>0</vt:i4>
      </vt:variant>
      <vt:variant>
        <vt:i4>5</vt:i4>
      </vt:variant>
      <vt:variant>
        <vt:lpwstr/>
      </vt:variant>
      <vt:variant>
        <vt:lpwstr>_Toc335069574</vt:lpwstr>
      </vt:variant>
      <vt:variant>
        <vt:i4>1703989</vt:i4>
      </vt:variant>
      <vt:variant>
        <vt:i4>122</vt:i4>
      </vt:variant>
      <vt:variant>
        <vt:i4>0</vt:i4>
      </vt:variant>
      <vt:variant>
        <vt:i4>5</vt:i4>
      </vt:variant>
      <vt:variant>
        <vt:lpwstr/>
      </vt:variant>
      <vt:variant>
        <vt:lpwstr>_Toc335069573</vt:lpwstr>
      </vt:variant>
      <vt:variant>
        <vt:i4>1703989</vt:i4>
      </vt:variant>
      <vt:variant>
        <vt:i4>116</vt:i4>
      </vt:variant>
      <vt:variant>
        <vt:i4>0</vt:i4>
      </vt:variant>
      <vt:variant>
        <vt:i4>5</vt:i4>
      </vt:variant>
      <vt:variant>
        <vt:lpwstr/>
      </vt:variant>
      <vt:variant>
        <vt:lpwstr>_Toc335069572</vt:lpwstr>
      </vt:variant>
      <vt:variant>
        <vt:i4>1703989</vt:i4>
      </vt:variant>
      <vt:variant>
        <vt:i4>110</vt:i4>
      </vt:variant>
      <vt:variant>
        <vt:i4>0</vt:i4>
      </vt:variant>
      <vt:variant>
        <vt:i4>5</vt:i4>
      </vt:variant>
      <vt:variant>
        <vt:lpwstr/>
      </vt:variant>
      <vt:variant>
        <vt:lpwstr>_Toc335069571</vt:lpwstr>
      </vt:variant>
      <vt:variant>
        <vt:i4>1703989</vt:i4>
      </vt:variant>
      <vt:variant>
        <vt:i4>104</vt:i4>
      </vt:variant>
      <vt:variant>
        <vt:i4>0</vt:i4>
      </vt:variant>
      <vt:variant>
        <vt:i4>5</vt:i4>
      </vt:variant>
      <vt:variant>
        <vt:lpwstr/>
      </vt:variant>
      <vt:variant>
        <vt:lpwstr>_Toc335069570</vt:lpwstr>
      </vt:variant>
      <vt:variant>
        <vt:i4>1769525</vt:i4>
      </vt:variant>
      <vt:variant>
        <vt:i4>98</vt:i4>
      </vt:variant>
      <vt:variant>
        <vt:i4>0</vt:i4>
      </vt:variant>
      <vt:variant>
        <vt:i4>5</vt:i4>
      </vt:variant>
      <vt:variant>
        <vt:lpwstr/>
      </vt:variant>
      <vt:variant>
        <vt:lpwstr>_Toc335069569</vt:lpwstr>
      </vt:variant>
      <vt:variant>
        <vt:i4>1769525</vt:i4>
      </vt:variant>
      <vt:variant>
        <vt:i4>92</vt:i4>
      </vt:variant>
      <vt:variant>
        <vt:i4>0</vt:i4>
      </vt:variant>
      <vt:variant>
        <vt:i4>5</vt:i4>
      </vt:variant>
      <vt:variant>
        <vt:lpwstr/>
      </vt:variant>
      <vt:variant>
        <vt:lpwstr>_Toc335069568</vt:lpwstr>
      </vt:variant>
      <vt:variant>
        <vt:i4>1769525</vt:i4>
      </vt:variant>
      <vt:variant>
        <vt:i4>86</vt:i4>
      </vt:variant>
      <vt:variant>
        <vt:i4>0</vt:i4>
      </vt:variant>
      <vt:variant>
        <vt:i4>5</vt:i4>
      </vt:variant>
      <vt:variant>
        <vt:lpwstr/>
      </vt:variant>
      <vt:variant>
        <vt:lpwstr>_Toc335069567</vt:lpwstr>
      </vt:variant>
      <vt:variant>
        <vt:i4>1769525</vt:i4>
      </vt:variant>
      <vt:variant>
        <vt:i4>80</vt:i4>
      </vt:variant>
      <vt:variant>
        <vt:i4>0</vt:i4>
      </vt:variant>
      <vt:variant>
        <vt:i4>5</vt:i4>
      </vt:variant>
      <vt:variant>
        <vt:lpwstr/>
      </vt:variant>
      <vt:variant>
        <vt:lpwstr>_Toc335069566</vt:lpwstr>
      </vt:variant>
      <vt:variant>
        <vt:i4>1769525</vt:i4>
      </vt:variant>
      <vt:variant>
        <vt:i4>74</vt:i4>
      </vt:variant>
      <vt:variant>
        <vt:i4>0</vt:i4>
      </vt:variant>
      <vt:variant>
        <vt:i4>5</vt:i4>
      </vt:variant>
      <vt:variant>
        <vt:lpwstr/>
      </vt:variant>
      <vt:variant>
        <vt:lpwstr>_Toc335069565</vt:lpwstr>
      </vt:variant>
      <vt:variant>
        <vt:i4>1769525</vt:i4>
      </vt:variant>
      <vt:variant>
        <vt:i4>68</vt:i4>
      </vt:variant>
      <vt:variant>
        <vt:i4>0</vt:i4>
      </vt:variant>
      <vt:variant>
        <vt:i4>5</vt:i4>
      </vt:variant>
      <vt:variant>
        <vt:lpwstr/>
      </vt:variant>
      <vt:variant>
        <vt:lpwstr>_Toc335069564</vt:lpwstr>
      </vt:variant>
      <vt:variant>
        <vt:i4>1769525</vt:i4>
      </vt:variant>
      <vt:variant>
        <vt:i4>62</vt:i4>
      </vt:variant>
      <vt:variant>
        <vt:i4>0</vt:i4>
      </vt:variant>
      <vt:variant>
        <vt:i4>5</vt:i4>
      </vt:variant>
      <vt:variant>
        <vt:lpwstr/>
      </vt:variant>
      <vt:variant>
        <vt:lpwstr>_Toc335069563</vt:lpwstr>
      </vt:variant>
      <vt:variant>
        <vt:i4>1769525</vt:i4>
      </vt:variant>
      <vt:variant>
        <vt:i4>56</vt:i4>
      </vt:variant>
      <vt:variant>
        <vt:i4>0</vt:i4>
      </vt:variant>
      <vt:variant>
        <vt:i4>5</vt:i4>
      </vt:variant>
      <vt:variant>
        <vt:lpwstr/>
      </vt:variant>
      <vt:variant>
        <vt:lpwstr>_Toc335069562</vt:lpwstr>
      </vt:variant>
      <vt:variant>
        <vt:i4>1769525</vt:i4>
      </vt:variant>
      <vt:variant>
        <vt:i4>50</vt:i4>
      </vt:variant>
      <vt:variant>
        <vt:i4>0</vt:i4>
      </vt:variant>
      <vt:variant>
        <vt:i4>5</vt:i4>
      </vt:variant>
      <vt:variant>
        <vt:lpwstr/>
      </vt:variant>
      <vt:variant>
        <vt:lpwstr>_Toc335069561</vt:lpwstr>
      </vt:variant>
      <vt:variant>
        <vt:i4>1769525</vt:i4>
      </vt:variant>
      <vt:variant>
        <vt:i4>44</vt:i4>
      </vt:variant>
      <vt:variant>
        <vt:i4>0</vt:i4>
      </vt:variant>
      <vt:variant>
        <vt:i4>5</vt:i4>
      </vt:variant>
      <vt:variant>
        <vt:lpwstr/>
      </vt:variant>
      <vt:variant>
        <vt:lpwstr>_Toc335069560</vt:lpwstr>
      </vt:variant>
      <vt:variant>
        <vt:i4>1572917</vt:i4>
      </vt:variant>
      <vt:variant>
        <vt:i4>38</vt:i4>
      </vt:variant>
      <vt:variant>
        <vt:i4>0</vt:i4>
      </vt:variant>
      <vt:variant>
        <vt:i4>5</vt:i4>
      </vt:variant>
      <vt:variant>
        <vt:lpwstr/>
      </vt:variant>
      <vt:variant>
        <vt:lpwstr>_Toc335069559</vt:lpwstr>
      </vt:variant>
      <vt:variant>
        <vt:i4>1572917</vt:i4>
      </vt:variant>
      <vt:variant>
        <vt:i4>32</vt:i4>
      </vt:variant>
      <vt:variant>
        <vt:i4>0</vt:i4>
      </vt:variant>
      <vt:variant>
        <vt:i4>5</vt:i4>
      </vt:variant>
      <vt:variant>
        <vt:lpwstr/>
      </vt:variant>
      <vt:variant>
        <vt:lpwstr>_Toc335069558</vt:lpwstr>
      </vt:variant>
      <vt:variant>
        <vt:i4>1572917</vt:i4>
      </vt:variant>
      <vt:variant>
        <vt:i4>26</vt:i4>
      </vt:variant>
      <vt:variant>
        <vt:i4>0</vt:i4>
      </vt:variant>
      <vt:variant>
        <vt:i4>5</vt:i4>
      </vt:variant>
      <vt:variant>
        <vt:lpwstr/>
      </vt:variant>
      <vt:variant>
        <vt:lpwstr>_Toc335069557</vt:lpwstr>
      </vt:variant>
      <vt:variant>
        <vt:i4>1572917</vt:i4>
      </vt:variant>
      <vt:variant>
        <vt:i4>20</vt:i4>
      </vt:variant>
      <vt:variant>
        <vt:i4>0</vt:i4>
      </vt:variant>
      <vt:variant>
        <vt:i4>5</vt:i4>
      </vt:variant>
      <vt:variant>
        <vt:lpwstr/>
      </vt:variant>
      <vt:variant>
        <vt:lpwstr>_Toc335069556</vt:lpwstr>
      </vt:variant>
      <vt:variant>
        <vt:i4>1572917</vt:i4>
      </vt:variant>
      <vt:variant>
        <vt:i4>14</vt:i4>
      </vt:variant>
      <vt:variant>
        <vt:i4>0</vt:i4>
      </vt:variant>
      <vt:variant>
        <vt:i4>5</vt:i4>
      </vt:variant>
      <vt:variant>
        <vt:lpwstr/>
      </vt:variant>
      <vt:variant>
        <vt:lpwstr>_Toc335069555</vt:lpwstr>
      </vt:variant>
      <vt:variant>
        <vt:i4>1572917</vt:i4>
      </vt:variant>
      <vt:variant>
        <vt:i4>8</vt:i4>
      </vt:variant>
      <vt:variant>
        <vt:i4>0</vt:i4>
      </vt:variant>
      <vt:variant>
        <vt:i4>5</vt:i4>
      </vt:variant>
      <vt:variant>
        <vt:lpwstr/>
      </vt:variant>
      <vt:variant>
        <vt:lpwstr>_Toc335069554</vt:lpwstr>
      </vt:variant>
      <vt:variant>
        <vt:i4>1572917</vt:i4>
      </vt:variant>
      <vt:variant>
        <vt:i4>2</vt:i4>
      </vt:variant>
      <vt:variant>
        <vt:i4>0</vt:i4>
      </vt:variant>
      <vt:variant>
        <vt:i4>5</vt:i4>
      </vt:variant>
      <vt:variant>
        <vt:lpwstr/>
      </vt:variant>
      <vt:variant>
        <vt:lpwstr>_Toc335069553</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creator>csews</dc:creator>
  <cp:lastModifiedBy>Gaurav Mathur</cp:lastModifiedBy>
  <cp:revision>22</cp:revision>
  <cp:lastPrinted>2013-10-23T08:43:00Z</cp:lastPrinted>
  <dcterms:created xsi:type="dcterms:W3CDTF">2013-10-20T23:43:00Z</dcterms:created>
  <dcterms:modified xsi:type="dcterms:W3CDTF">2013-10-23T08:43:00Z</dcterms:modified>
</cp:coreProperties>
</file>