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3"/>
    <w:bookmarkStart w:id="1" w:name="OLE_LINK4"/>
    <w:p w:rsidR="00DF4F85" w:rsidRPr="007C76C4" w:rsidRDefault="0050315B" w:rsidP="00DF4F85">
      <w:pPr>
        <w:pStyle w:val="1"/>
        <w:jc w:val="center"/>
      </w:pPr>
      <w:r w:rsidRPr="007C76C4">
        <w:fldChar w:fldCharType="begin"/>
      </w:r>
      <w:r w:rsidR="00DF4F85" w:rsidRPr="007C76C4">
        <w:instrText xml:space="preserve"> DOCPROPERTY  Title  \* MERGEFORMAT </w:instrText>
      </w:r>
      <w:r w:rsidRPr="007C76C4">
        <w:fldChar w:fldCharType="separate"/>
      </w:r>
      <w:bookmarkStart w:id="2" w:name="_Toc373057148"/>
      <w:r w:rsidR="008D103D">
        <w:t>Operational Concept Description (OCD)</w:t>
      </w:r>
      <w:bookmarkEnd w:id="2"/>
      <w:r w:rsidRPr="007C76C4">
        <w:fldChar w:fldCharType="end"/>
      </w:r>
    </w:p>
    <w:bookmarkEnd w:id="0"/>
    <w:bookmarkEnd w:id="1"/>
    <w:p w:rsidR="00DF4F85" w:rsidRPr="003E1ACD" w:rsidRDefault="00DF4F85">
      <w:pPr>
        <w:spacing w:line="360" w:lineRule="auto"/>
        <w:jc w:val="center"/>
        <w:rPr>
          <w:rFonts w:ascii="Times New Roman" w:hAnsi="Times New Roman"/>
          <w:sz w:val="44"/>
        </w:rPr>
      </w:pPr>
    </w:p>
    <w:p w:rsidR="002E5C9B" w:rsidRPr="008F23CB" w:rsidRDefault="002E5C9B">
      <w:pPr>
        <w:spacing w:line="360" w:lineRule="auto"/>
        <w:jc w:val="center"/>
        <w:rPr>
          <w:rFonts w:ascii="Times New Roman" w:eastAsia="宋体" w:hAnsi="Times New Roman"/>
          <w:b/>
          <w:sz w:val="24"/>
          <w:lang w:eastAsia="zh-CN"/>
        </w:rPr>
      </w:pPr>
    </w:p>
    <w:p w:rsidR="00DF4F85" w:rsidRPr="008F23CB" w:rsidRDefault="00D87A9F">
      <w:pPr>
        <w:spacing w:line="360" w:lineRule="auto"/>
        <w:jc w:val="center"/>
        <w:rPr>
          <w:rFonts w:ascii="Times New Roman" w:eastAsia="宋体" w:hAnsi="Times New Roman"/>
          <w:b/>
          <w:sz w:val="24"/>
          <w:lang w:eastAsia="zh-CN"/>
        </w:rPr>
      </w:pPr>
      <w:r w:rsidRPr="008F23CB">
        <w:rPr>
          <w:rFonts w:ascii="Times New Roman" w:eastAsia="宋体" w:hAnsi="Times New Roman" w:hint="eastAsia"/>
          <w:b/>
          <w:sz w:val="24"/>
          <w:lang w:eastAsia="zh-CN"/>
        </w:rPr>
        <w:t>Healthy Kids Zone Survey App</w:t>
      </w:r>
    </w:p>
    <w:p w:rsidR="00DF4F85" w:rsidRPr="003B6568" w:rsidRDefault="00DF4F85">
      <w:pPr>
        <w:rPr>
          <w:rFonts w:ascii="Times New Roman" w:hAnsi="Times New Roman"/>
          <w:b/>
          <w:sz w:val="24"/>
        </w:rPr>
      </w:pPr>
    </w:p>
    <w:p w:rsidR="002E5C9B" w:rsidRPr="008F23CB" w:rsidRDefault="002E5C9B" w:rsidP="00DF4F85">
      <w:pPr>
        <w:tabs>
          <w:tab w:val="left" w:pos="5400"/>
        </w:tabs>
        <w:jc w:val="center"/>
        <w:rPr>
          <w:rFonts w:ascii="Times New Roman" w:eastAsia="宋体" w:hAnsi="Times New Roman"/>
          <w:b/>
          <w:sz w:val="24"/>
          <w:lang w:eastAsia="zh-CN"/>
        </w:rPr>
      </w:pPr>
    </w:p>
    <w:p w:rsidR="00DF4F85" w:rsidRDefault="00DF4F85" w:rsidP="005D1A55">
      <w:pPr>
        <w:tabs>
          <w:tab w:val="left" w:pos="5400"/>
        </w:tabs>
        <w:jc w:val="center"/>
        <w:rPr>
          <w:rFonts w:ascii="Times New Roman" w:eastAsia="宋体" w:hAnsi="Times New Roman"/>
          <w:b/>
          <w:sz w:val="24"/>
          <w:lang w:eastAsia="zh-CN"/>
        </w:rPr>
      </w:pPr>
      <w:r w:rsidRPr="003B6568">
        <w:rPr>
          <w:rFonts w:ascii="Times New Roman" w:hAnsi="Times New Roman"/>
          <w:b/>
          <w:sz w:val="24"/>
        </w:rPr>
        <w:t xml:space="preserve">Team </w:t>
      </w:r>
      <w:r w:rsidR="00D87A9F" w:rsidRPr="008F23CB">
        <w:rPr>
          <w:rFonts w:ascii="Times New Roman" w:eastAsia="宋体" w:hAnsi="Times New Roman" w:hint="eastAsia"/>
          <w:b/>
          <w:sz w:val="24"/>
          <w:lang w:eastAsia="zh-CN"/>
        </w:rPr>
        <w:t>14</w:t>
      </w:r>
      <w:bookmarkStart w:id="3" w:name="_Toc12422918"/>
      <w:bookmarkStart w:id="4" w:name="_Toc32724209"/>
      <w:bookmarkStart w:id="5" w:name="_Toc32724741"/>
      <w:bookmarkStart w:id="6" w:name="_Toc55214945"/>
    </w:p>
    <w:p w:rsidR="00440929" w:rsidRDefault="00440929" w:rsidP="005D1A55">
      <w:pPr>
        <w:tabs>
          <w:tab w:val="left" w:pos="5400"/>
        </w:tabs>
        <w:jc w:val="center"/>
        <w:rPr>
          <w:rFonts w:ascii="Times New Roman" w:eastAsia="宋体" w:hAnsi="Times New Roman"/>
          <w:b/>
          <w:sz w:val="24"/>
          <w:lang w:eastAsia="zh-CN"/>
        </w:rPr>
      </w:pPr>
    </w:p>
    <w:tbl>
      <w:tblPr>
        <w:tblpPr w:leftFromText="180" w:rightFromText="180" w:vertAnchor="page" w:horzAnchor="page" w:tblpX="2094" w:tblpY="55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3"/>
        <w:gridCol w:w="2313"/>
        <w:gridCol w:w="4819"/>
      </w:tblGrid>
      <w:tr w:rsidR="003E0655" w:rsidRPr="003E0655" w:rsidTr="00C43F7D">
        <w:tc>
          <w:tcPr>
            <w:tcW w:w="2003" w:type="dxa"/>
            <w:shd w:val="clear" w:color="auto" w:fill="D9D9D9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b/>
                <w:bCs/>
                <w:color w:val="000000"/>
                <w:sz w:val="24"/>
              </w:rPr>
              <w:t>Name</w:t>
            </w:r>
          </w:p>
        </w:tc>
        <w:tc>
          <w:tcPr>
            <w:tcW w:w="2313" w:type="dxa"/>
            <w:shd w:val="clear" w:color="auto" w:fill="D9D9D9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b/>
                <w:bCs/>
                <w:color w:val="000000"/>
                <w:sz w:val="24"/>
              </w:rPr>
              <w:t>Primary Role</w:t>
            </w:r>
          </w:p>
        </w:tc>
        <w:tc>
          <w:tcPr>
            <w:tcW w:w="4819" w:type="dxa"/>
            <w:shd w:val="clear" w:color="auto" w:fill="D9D9D9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b/>
                <w:bCs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b/>
                <w:bCs/>
                <w:color w:val="000000"/>
                <w:sz w:val="24"/>
              </w:rPr>
              <w:t>Contact Email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Joseph Martinez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Client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JMartinez2@chc-inc.org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 w:hint="eastAsia"/>
                <w:sz w:val="24"/>
              </w:rPr>
              <w:t>C</w:t>
            </w:r>
            <w:r w:rsidRPr="003E0655">
              <w:rPr>
                <w:rFonts w:ascii="Times New Roman" w:eastAsia="宋体" w:hAnsi="Times New Roman" w:cs="Angsana New"/>
                <w:sz w:val="24"/>
              </w:rPr>
              <w:t xml:space="preserve">arson </w:t>
            </w:r>
            <w:proofErr w:type="spellStart"/>
            <w:r w:rsidRPr="003E0655">
              <w:rPr>
                <w:rFonts w:ascii="Times New Roman" w:eastAsia="宋体" w:hAnsi="Times New Roman" w:cs="Angsana New" w:hint="eastAsia"/>
                <w:sz w:val="24"/>
              </w:rPr>
              <w:t>M</w:t>
            </w:r>
            <w:r w:rsidRPr="003E0655">
              <w:rPr>
                <w:rFonts w:ascii="Times New Roman" w:eastAsia="宋体" w:hAnsi="Times New Roman" w:cs="Angsana New"/>
                <w:sz w:val="24"/>
              </w:rPr>
              <w:t>alcoln</w:t>
            </w:r>
            <w:proofErr w:type="spellEnd"/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Client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MCarson@chc-inc.org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 w:hint="eastAsia"/>
                <w:sz w:val="24"/>
              </w:rPr>
              <w:t>Yang Wang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  <w:lang w:eastAsia="zh-CN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Project Manager</w:t>
            </w:r>
          </w:p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  <w:lang w:eastAsia="zh-CN"/>
              </w:rPr>
            </w:pPr>
            <w:r w:rsidRPr="003E0655">
              <w:rPr>
                <w:rFonts w:ascii="Times New Roman" w:eastAsia="宋体" w:hAnsi="Times New Roman" w:cs="Angsana New" w:hint="eastAsia"/>
                <w:sz w:val="24"/>
                <w:lang w:eastAsia="zh-CN"/>
              </w:rPr>
              <w:t>Life Cycle Planner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>wang195@usc.edu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/>
                <w:sz w:val="24"/>
              </w:rPr>
              <w:t xml:space="preserve">Chad </w:t>
            </w:r>
            <w:proofErr w:type="spellStart"/>
            <w:r w:rsidRPr="003E0655">
              <w:rPr>
                <w:rFonts w:ascii="Times New Roman" w:eastAsia="宋体" w:hAnsi="Times New Roman" w:cs="Angsana New"/>
                <w:sz w:val="24"/>
              </w:rPr>
              <w:t>Honkofsky</w:t>
            </w:r>
            <w:proofErr w:type="spellEnd"/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color w:val="000000"/>
                <w:sz w:val="24"/>
              </w:rPr>
              <w:t>IIV&amp;V/QFP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color w:val="000000"/>
                <w:sz w:val="24"/>
              </w:rPr>
              <w:t>honkofsk@usc.edu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proofErr w:type="spellStart"/>
            <w:r w:rsidRPr="003E0655">
              <w:rPr>
                <w:rFonts w:ascii="Times New Roman" w:eastAsia="宋体" w:hAnsi="Times New Roman" w:cs="Angsana New"/>
                <w:sz w:val="24"/>
              </w:rPr>
              <w:t>Xu</w:t>
            </w:r>
            <w:proofErr w:type="spellEnd"/>
            <w:r w:rsidRPr="003E0655">
              <w:rPr>
                <w:rFonts w:ascii="Times New Roman" w:eastAsia="宋体" w:hAnsi="Times New Roman" w:cs="Angsana New"/>
                <w:sz w:val="24"/>
              </w:rPr>
              <w:t xml:space="preserve"> Zhang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  <w:lang w:eastAsia="zh-CN"/>
              </w:rPr>
            </w:pPr>
            <w:r w:rsidRPr="003E0655">
              <w:rPr>
                <w:rFonts w:ascii="Times New Roman" w:eastAsia="宋体" w:hAnsi="Times New Roman" w:hint="eastAsia"/>
                <w:color w:val="000000"/>
                <w:sz w:val="24"/>
                <w:lang w:eastAsia="zh-CN"/>
              </w:rPr>
              <w:t>Builder (Front-end Designer)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color w:val="000000"/>
                <w:sz w:val="24"/>
              </w:rPr>
              <w:t>zhangxu@usc.edu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proofErr w:type="spellStart"/>
            <w:r w:rsidRPr="003E0655">
              <w:rPr>
                <w:rFonts w:ascii="Times New Roman" w:eastAsia="宋体" w:hAnsi="Times New Roman" w:cs="Angsana New"/>
                <w:sz w:val="24"/>
              </w:rPr>
              <w:t>Chenglu</w:t>
            </w:r>
            <w:proofErr w:type="spellEnd"/>
            <w:r w:rsidRPr="003E0655">
              <w:rPr>
                <w:rFonts w:ascii="Times New Roman" w:eastAsia="宋体" w:hAnsi="Times New Roman" w:cs="Angsana New" w:hint="eastAsia"/>
                <w:sz w:val="24"/>
              </w:rPr>
              <w:t xml:space="preserve"> Wang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  <w:lang w:eastAsia="zh-CN"/>
              </w:rPr>
            </w:pPr>
            <w:r w:rsidRPr="003E0655">
              <w:rPr>
                <w:rFonts w:ascii="Times New Roman" w:eastAsia="宋体" w:hAnsi="Times New Roman" w:hint="eastAsia"/>
                <w:color w:val="000000"/>
                <w:sz w:val="24"/>
                <w:lang w:eastAsia="zh-CN"/>
              </w:rPr>
              <w:t>Tester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color w:val="000000"/>
                <w:sz w:val="24"/>
              </w:rPr>
              <w:t>wang358@usc.edu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proofErr w:type="spellStart"/>
            <w:r w:rsidRPr="003E0655">
              <w:rPr>
                <w:rFonts w:ascii="Times New Roman" w:eastAsia="宋体" w:hAnsi="Times New Roman" w:cs="Angsana New"/>
                <w:sz w:val="24"/>
              </w:rPr>
              <w:t>Junjun</w:t>
            </w:r>
            <w:proofErr w:type="spellEnd"/>
            <w:r w:rsidRPr="003E0655">
              <w:rPr>
                <w:rFonts w:ascii="Times New Roman" w:eastAsia="宋体" w:hAnsi="Times New Roman" w:cs="Angsana New" w:hint="eastAsia"/>
                <w:sz w:val="24"/>
              </w:rPr>
              <w:t xml:space="preserve"> </w:t>
            </w:r>
            <w:proofErr w:type="spellStart"/>
            <w:r w:rsidRPr="003E0655">
              <w:rPr>
                <w:rFonts w:ascii="Times New Roman" w:eastAsia="宋体" w:hAnsi="Times New Roman" w:cs="Angsana New" w:hint="eastAsia"/>
                <w:sz w:val="24"/>
              </w:rPr>
              <w:t>Ji</w:t>
            </w:r>
            <w:proofErr w:type="spellEnd"/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  <w:lang w:eastAsia="zh-CN"/>
              </w:rPr>
            </w:pPr>
            <w:r w:rsidRPr="003E0655">
              <w:rPr>
                <w:rFonts w:ascii="Times New Roman" w:eastAsia="宋体" w:hAnsi="Times New Roman" w:hint="eastAsia"/>
                <w:color w:val="000000"/>
                <w:sz w:val="24"/>
                <w:lang w:eastAsia="zh-CN"/>
              </w:rPr>
              <w:t>Builder (Mobile Designer)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color w:val="000000"/>
                <w:sz w:val="24"/>
              </w:rPr>
              <w:t>junjunji@usc.edu</w:t>
            </w:r>
          </w:p>
        </w:tc>
      </w:tr>
      <w:tr w:rsidR="003E0655" w:rsidRPr="003E0655" w:rsidTr="00C43F7D">
        <w:tc>
          <w:tcPr>
            <w:tcW w:w="2003" w:type="dxa"/>
            <w:shd w:val="clear" w:color="auto" w:fill="auto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 w:cs="Angsana New"/>
                <w:sz w:val="24"/>
              </w:rPr>
            </w:pPr>
            <w:r w:rsidRPr="003E0655">
              <w:rPr>
                <w:rFonts w:ascii="Times New Roman" w:eastAsia="宋体" w:hAnsi="Times New Roman" w:cs="Angsana New" w:hint="eastAsia"/>
                <w:sz w:val="24"/>
              </w:rPr>
              <w:t>Ye Tao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  <w:lang w:eastAsia="zh-CN"/>
              </w:rPr>
            </w:pPr>
            <w:r w:rsidRPr="003E0655">
              <w:rPr>
                <w:rFonts w:ascii="Times New Roman" w:eastAsia="宋体" w:hAnsi="Times New Roman" w:cs="Angsana New" w:hint="eastAsia"/>
                <w:sz w:val="24"/>
                <w:lang w:eastAsia="zh-CN"/>
              </w:rPr>
              <w:t>Builder (Back-end Designer)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E0655" w:rsidRPr="003E0655" w:rsidRDefault="003E0655" w:rsidP="003E0655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 w:rsidRPr="003E0655">
              <w:rPr>
                <w:rFonts w:ascii="Times New Roman" w:eastAsia="宋体" w:hAnsi="Times New Roman"/>
                <w:color w:val="000000"/>
                <w:sz w:val="24"/>
              </w:rPr>
              <w:t>taoye@usc.edu</w:t>
            </w:r>
          </w:p>
        </w:tc>
      </w:tr>
    </w:tbl>
    <w:p w:rsidR="00440929" w:rsidRPr="005D1A55" w:rsidRDefault="00440929">
      <w:pPr>
        <w:tabs>
          <w:tab w:val="left" w:pos="5400"/>
        </w:tabs>
        <w:jc w:val="center"/>
        <w:rPr>
          <w:rFonts w:ascii="Times New Roman" w:eastAsia="宋体" w:hAnsi="Times New Roman"/>
          <w:b/>
          <w:sz w:val="24"/>
          <w:lang w:eastAsia="zh-CN"/>
        </w:rPr>
      </w:pPr>
    </w:p>
    <w:p w:rsidR="002E5C9B" w:rsidRPr="008F23CB" w:rsidRDefault="002E5C9B" w:rsidP="002E5C9B">
      <w:pPr>
        <w:rPr>
          <w:rFonts w:ascii="Times New Roman" w:eastAsia="宋体" w:hAnsi="Times New Roman"/>
          <w:sz w:val="24"/>
          <w:lang w:eastAsia="zh-CN"/>
        </w:rPr>
      </w:pPr>
    </w:p>
    <w:p w:rsidR="00DF4F85" w:rsidRPr="00937548" w:rsidRDefault="00DF4F85" w:rsidP="009A530D">
      <w:pPr>
        <w:pStyle w:val="1"/>
      </w:pPr>
      <w:bookmarkStart w:id="7" w:name="_Toc373057149"/>
      <w:r w:rsidRPr="00937548">
        <w:lastRenderedPageBreak/>
        <w:t>Version History</w:t>
      </w:r>
      <w:bookmarkEnd w:id="3"/>
      <w:bookmarkEnd w:id="4"/>
      <w:bookmarkEnd w:id="5"/>
      <w:bookmarkEnd w:id="6"/>
      <w:bookmarkEnd w:id="7"/>
    </w:p>
    <w:tbl>
      <w:tblPr>
        <w:tblW w:w="1041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/>
      </w:tblPr>
      <w:tblGrid>
        <w:gridCol w:w="1188"/>
        <w:gridCol w:w="1080"/>
        <w:gridCol w:w="1080"/>
        <w:gridCol w:w="3643"/>
        <w:gridCol w:w="3421"/>
      </w:tblGrid>
      <w:tr w:rsidR="00DF4F85" w:rsidRPr="003E1ACD">
        <w:trPr>
          <w:cantSplit/>
          <w:trHeight w:val="324"/>
          <w:tblHeader/>
        </w:trPr>
        <w:tc>
          <w:tcPr>
            <w:tcW w:w="1188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643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DF4F85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3E1ACD" w:rsidRDefault="002177CA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10/12/2013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3E1ACD" w:rsidRDefault="002177CA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3E1ACD" w:rsidRDefault="00DF4F85" w:rsidP="00CF17BE">
            <w:pPr>
              <w:pStyle w:val="TableEntry"/>
              <w:rPr>
                <w:rFonts w:ascii="Times New Roman" w:hAnsi="Times New Roman"/>
              </w:rPr>
            </w:pPr>
            <w:r w:rsidRPr="003E1ACD">
              <w:rPr>
                <w:rFonts w:ascii="Times New Roman" w:hAnsi="Times New Roman"/>
              </w:rPr>
              <w:t>1.0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284695" w:rsidRDefault="00DF4F85" w:rsidP="00284695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 w:rsidRPr="003E1ACD">
              <w:rPr>
                <w:rFonts w:ascii="Times New Roman" w:hAnsi="Times New Roman"/>
              </w:rPr>
              <w:t xml:space="preserve">Original </w:t>
            </w:r>
            <w:r w:rsidR="002177CA">
              <w:rPr>
                <w:rFonts w:ascii="Times New Roman" w:hAnsi="Times New Roman"/>
              </w:rPr>
              <w:t>for CSCI</w:t>
            </w:r>
            <w:r w:rsidR="002177CA">
              <w:rPr>
                <w:rFonts w:ascii="Times New Roman" w:hAnsi="Times New Roman" w:hint="eastAsia"/>
                <w:lang w:eastAsia="zh-CN"/>
              </w:rPr>
              <w:t>5</w:t>
            </w:r>
            <w:r w:rsidR="00CF17BE">
              <w:rPr>
                <w:rFonts w:ascii="Times New Roman" w:hAnsi="Times New Roman"/>
              </w:rPr>
              <w:t>77</w:t>
            </w:r>
            <w:r w:rsidR="002177CA">
              <w:rPr>
                <w:rFonts w:ascii="Times New Roman" w:hAnsi="Times New Roman" w:hint="eastAsia"/>
                <w:lang w:eastAsia="zh-CN"/>
              </w:rPr>
              <w:t>a</w:t>
            </w:r>
            <w:r w:rsidR="00CF17BE">
              <w:rPr>
                <w:rFonts w:ascii="Times New Roman" w:hAnsi="Times New Roman"/>
              </w:rPr>
              <w:t xml:space="preserve">; </w:t>
            </w:r>
            <w:r w:rsidR="00284695">
              <w:rPr>
                <w:rFonts w:ascii="Times New Roman" w:hAnsi="Times New Roman"/>
              </w:rPr>
              <w:t xml:space="preserve">Tailored </w:t>
            </w:r>
            <w:r w:rsidR="00CF17BE" w:rsidRPr="00284695">
              <w:rPr>
                <w:rFonts w:ascii="Times New Roman" w:hAnsi="Times New Roman"/>
              </w:rPr>
              <w:t>from ICSM OCD Template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3E1ACD" w:rsidRDefault="002177CA" w:rsidP="00CF17BE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fit CS</w:t>
            </w:r>
            <w:r w:rsidR="009F4936">
              <w:rPr>
                <w:rFonts w:ascii="Times New Roman" w:hAnsi="Times New Roman" w:hint="eastAsia"/>
                <w:lang w:eastAsia="zh-CN"/>
              </w:rPr>
              <w:t>CI</w:t>
            </w:r>
            <w:r>
              <w:rPr>
                <w:rFonts w:ascii="Times New Roman" w:hAnsi="Times New Roman" w:hint="eastAsia"/>
                <w:lang w:eastAsia="zh-CN"/>
              </w:rPr>
              <w:t>5</w:t>
            </w:r>
            <w:r w:rsidR="00284695">
              <w:rPr>
                <w:rFonts w:ascii="Times New Roman" w:hAnsi="Times New Roman"/>
              </w:rPr>
              <w:t>77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  <w:r>
              <w:rPr>
                <w:rFonts w:ascii="Times New Roman" w:hAnsi="Times New Roman"/>
              </w:rPr>
              <w:t xml:space="preserve"> </w:t>
            </w:r>
            <w:r w:rsidR="009F4936">
              <w:rPr>
                <w:rFonts w:ascii="Times New Roman" w:hAnsi="Times New Roman" w:hint="eastAsia"/>
                <w:lang w:eastAsia="zh-CN"/>
              </w:rPr>
              <w:t>V</w:t>
            </w:r>
            <w:r>
              <w:rPr>
                <w:rFonts w:ascii="Times New Roman" w:hAnsi="Times New Roman" w:hint="eastAsia"/>
                <w:lang w:eastAsia="zh-CN"/>
              </w:rPr>
              <w:t>C Package</w:t>
            </w:r>
          </w:p>
        </w:tc>
      </w:tr>
      <w:tr w:rsidR="009F4936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F4936" w:rsidRDefault="009F4936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10/1</w:t>
            </w:r>
            <w:r w:rsidR="00E17BA0">
              <w:rPr>
                <w:rFonts w:ascii="Times New Roman" w:hAnsi="Times New Roman" w:hint="eastAsia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F4936" w:rsidRDefault="009F4936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F4936" w:rsidRDefault="009F4936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F4936" w:rsidRDefault="009F4936" w:rsidP="00284695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System Transformation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F4936" w:rsidRDefault="009F4936" w:rsidP="008B5281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To fit CSCI577a FC Package</w:t>
            </w:r>
          </w:p>
        </w:tc>
      </w:tr>
      <w:tr w:rsidR="00F95F70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F95F70" w:rsidRDefault="00F95F70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10/16/2013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F95F70" w:rsidRDefault="00F95F70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F95F70" w:rsidRDefault="00F95F70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F95F70" w:rsidRDefault="00F95F70" w:rsidP="00284695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Benefit Chain Diagram, Level of Goals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F95F70" w:rsidRDefault="00F95F70" w:rsidP="008B5281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To fit CSCI577a FC Package</w:t>
            </w:r>
          </w:p>
        </w:tc>
      </w:tr>
      <w:tr w:rsidR="004A3857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A3857" w:rsidRDefault="004A3857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10/17/2013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A3857" w:rsidRDefault="004A3857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A3857" w:rsidRDefault="004A3857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2.2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A3857" w:rsidRDefault="004A3857" w:rsidP="00284695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Edit diagrams after review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A3857" w:rsidRDefault="004A3857" w:rsidP="008B5281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To fit CSCI577a FC Package</w:t>
            </w:r>
          </w:p>
        </w:tc>
      </w:tr>
      <w:tr w:rsidR="00817579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817579" w:rsidRDefault="00817579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10/21/2013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817579" w:rsidRDefault="00817579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817579" w:rsidRDefault="00817579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2.3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817579" w:rsidRDefault="00817579" w:rsidP="00284695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Edit diagrams after FCR-ARB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817579" w:rsidRDefault="00A07C74" w:rsidP="008B5281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Incorporate Comments from FCR-ARB</w:t>
            </w:r>
          </w:p>
        </w:tc>
      </w:tr>
      <w:tr w:rsidR="00D663E1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663E1" w:rsidRDefault="00D663E1" w:rsidP="00634BBC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11/21/2013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663E1" w:rsidRDefault="00D663E1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663E1" w:rsidRDefault="00D663E1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663E1" w:rsidRDefault="00D663E1" w:rsidP="00284695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Edit diagrams for DCR-ARB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663E1" w:rsidDel="00A07C74" w:rsidRDefault="00D663E1" w:rsidP="008B5281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To fit CSCI577a DC Package</w:t>
            </w:r>
          </w:p>
        </w:tc>
      </w:tr>
      <w:tr w:rsidR="00634BBC" w:rsidRPr="006D55AA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34BBC" w:rsidRDefault="00634BBC" w:rsidP="00634BBC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11/27/2013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34BBC" w:rsidRDefault="00634BBC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34BBC" w:rsidRDefault="00634BBC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3.2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34BBC" w:rsidRDefault="00CF2421" w:rsidP="006D55AA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Edit system boundary and element relationship diagram after discussion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34BBC" w:rsidRDefault="00CF2421" w:rsidP="006D55AA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Identify internal and external software infrastructure in two diagrams</w:t>
            </w:r>
          </w:p>
        </w:tc>
      </w:tr>
      <w:tr w:rsidR="0042366E" w:rsidRPr="006D55AA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366E" w:rsidRDefault="009676BE" w:rsidP="00634BBC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12/01</w:t>
            </w:r>
            <w:r w:rsidR="0042366E">
              <w:rPr>
                <w:rFonts w:ascii="Times New Roman" w:hAnsi="Times New Roman" w:hint="eastAsia"/>
                <w:lang w:eastAsia="zh-CN"/>
              </w:rPr>
              <w:t>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366E" w:rsidRDefault="0042366E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 w:hint="eastAsia"/>
                <w:lang w:eastAsia="zh-CN"/>
              </w:rPr>
              <w:t>Xu</w:t>
            </w:r>
            <w:proofErr w:type="spellEnd"/>
            <w:r>
              <w:rPr>
                <w:rFonts w:ascii="Times New Roman" w:hAnsi="Times New Roman" w:hint="eastAsia"/>
                <w:lang w:eastAsia="zh-C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366E" w:rsidRDefault="0042366E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3.3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366E" w:rsidRDefault="0042366E" w:rsidP="006D55AA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Edit benefit chain diagram and business workflow after discussion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366E" w:rsidRDefault="0042366E" w:rsidP="006D55AA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C</w:t>
            </w:r>
            <w:r>
              <w:rPr>
                <w:rFonts w:ascii="Times New Roman" w:hAnsi="Times New Roman" w:hint="eastAsia"/>
                <w:lang w:eastAsia="zh-CN"/>
              </w:rPr>
              <w:t>hange initiatives in benefit chain diagram; add some operations in business workflow diagram</w:t>
            </w:r>
          </w:p>
        </w:tc>
      </w:tr>
      <w:tr w:rsidR="0054592E" w:rsidRPr="006D55AA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634BBC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eastAsia="Times New Roman" w:hAnsi="Times New Roman"/>
              </w:rPr>
              <w:t>12/09/2013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Xu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CF17BE">
            <w:pPr>
              <w:pStyle w:val="TableEntry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eastAsia="Times New Roman" w:hAnsi="Times New Roman"/>
              </w:rPr>
              <w:t>3.4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6D55AA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eastAsia="Times New Roman" w:hAnsi="Times New Roman"/>
              </w:rPr>
              <w:t>Clarify what client is.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6D55AA">
            <w:pPr>
              <w:pStyle w:val="VersionHistoryDetail"/>
              <w:ind w:left="180" w:hanging="180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eastAsia="Times New Roman" w:hAnsi="Times New Roman"/>
              </w:rPr>
              <w:t>To fit DCR-ARB</w:t>
            </w:r>
          </w:p>
        </w:tc>
      </w:tr>
      <w:tr w:rsidR="0054592E" w:rsidRPr="006D55AA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634BBC">
            <w:pPr>
              <w:pStyle w:val="TableEntry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02/08/2014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CF17BE">
            <w:pPr>
              <w:pStyle w:val="TableEntry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Theme="minorEastAsia" w:hAnsi="Times New Roman" w:hint="eastAsia"/>
              </w:rPr>
              <w:t>Xu</w:t>
            </w:r>
            <w:proofErr w:type="spellEnd"/>
            <w:r>
              <w:rPr>
                <w:rFonts w:ascii="Times New Roman" w:eastAsiaTheme="minorEastAsia" w:hAnsi="Times New Roman" w:hint="eastAsia"/>
              </w:rPr>
              <w:t xml:space="preserve"> Zhang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CF17BE">
            <w:pPr>
              <w:pStyle w:val="TableEntry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4.0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6D55AA">
            <w:pPr>
              <w:pStyle w:val="VersionHistoryDetail"/>
              <w:ind w:left="180" w:hanging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Re-assess the proposed system and modify the rearranged roles of team members.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54592E" w:rsidRDefault="0054592E" w:rsidP="006D55AA">
            <w:pPr>
              <w:pStyle w:val="VersionHistoryDetail"/>
              <w:ind w:left="180" w:hanging="1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To fit RDCR-ARB</w:t>
            </w:r>
          </w:p>
        </w:tc>
      </w:tr>
    </w:tbl>
    <w:p w:rsidR="00DF4F85" w:rsidRPr="00B92565" w:rsidRDefault="00DF4F85" w:rsidP="00DF4F85">
      <w:pPr>
        <w:pStyle w:val="1"/>
      </w:pPr>
      <w:bookmarkStart w:id="8" w:name="_Toc12422919"/>
      <w:bookmarkStart w:id="9" w:name="_Toc32724210"/>
      <w:bookmarkStart w:id="10" w:name="_Toc32724742"/>
      <w:bookmarkStart w:id="11" w:name="_Toc373057150"/>
      <w:r w:rsidRPr="00B92565">
        <w:lastRenderedPageBreak/>
        <w:t>Table of Contents</w:t>
      </w:r>
      <w:bookmarkEnd w:id="8"/>
      <w:bookmarkEnd w:id="9"/>
      <w:bookmarkEnd w:id="10"/>
      <w:bookmarkEnd w:id="11"/>
    </w:p>
    <w:p w:rsidR="002228FA" w:rsidRDefault="0050315B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rStyle w:val="a5"/>
          <w:b w:val="0"/>
          <w:caps/>
          <w:noProof/>
        </w:rPr>
        <w:fldChar w:fldCharType="begin"/>
      </w:r>
      <w:r w:rsidR="00DF4F85">
        <w:rPr>
          <w:rStyle w:val="a5"/>
          <w:b w:val="0"/>
          <w:caps/>
          <w:noProof/>
        </w:rPr>
        <w:instrText xml:space="preserve"> TOC \o "1-4" </w:instrText>
      </w:r>
      <w:r>
        <w:rPr>
          <w:rStyle w:val="a5"/>
          <w:b w:val="0"/>
          <w:caps/>
          <w:noProof/>
        </w:rPr>
        <w:fldChar w:fldCharType="separate"/>
      </w:r>
      <w:r w:rsidR="002228FA">
        <w:rPr>
          <w:noProof/>
        </w:rPr>
        <w:t>Operational Concept Description (OCD)</w:t>
      </w:r>
      <w:r w:rsidR="002228FA">
        <w:rPr>
          <w:noProof/>
        </w:rPr>
        <w:tab/>
      </w:r>
      <w:r>
        <w:rPr>
          <w:noProof/>
        </w:rPr>
        <w:fldChar w:fldCharType="begin"/>
      </w:r>
      <w:r w:rsidR="002228FA">
        <w:rPr>
          <w:noProof/>
        </w:rPr>
        <w:instrText xml:space="preserve"> PAGEREF _Toc373057148 \h </w:instrText>
      </w:r>
      <w:r>
        <w:rPr>
          <w:noProof/>
        </w:rPr>
      </w:r>
      <w:r>
        <w:rPr>
          <w:noProof/>
        </w:rPr>
        <w:fldChar w:fldCharType="separate"/>
      </w:r>
      <w:r w:rsidR="004E4A62">
        <w:rPr>
          <w:noProof/>
        </w:rPr>
        <w:t>i</w:t>
      </w:r>
      <w:r>
        <w:rPr>
          <w:noProof/>
        </w:rPr>
        <w:fldChar w:fldCharType="end"/>
      </w:r>
    </w:p>
    <w:p w:rsidR="002228FA" w:rsidRDefault="002228F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Version History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_Toc373057149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ii</w:t>
      </w:r>
      <w:r w:rsidR="0050315B">
        <w:rPr>
          <w:noProof/>
        </w:rPr>
        <w:fldChar w:fldCharType="end"/>
      </w:r>
    </w:p>
    <w:p w:rsidR="002228FA" w:rsidRDefault="002228F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_Toc373057150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iii</w:t>
      </w:r>
      <w:r w:rsidR="0050315B">
        <w:rPr>
          <w:noProof/>
        </w:rPr>
        <w:fldChar w:fldCharType="end"/>
      </w:r>
    </w:p>
    <w:p w:rsidR="002228FA" w:rsidRDefault="002228F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Table of Tables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_Toc373057151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iv</w:t>
      </w:r>
      <w:r w:rsidR="0050315B">
        <w:rPr>
          <w:noProof/>
        </w:rPr>
        <w:fldChar w:fldCharType="end"/>
      </w:r>
    </w:p>
    <w:p w:rsidR="002228FA" w:rsidRDefault="002228FA">
      <w:pPr>
        <w:pStyle w:val="1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Table of Figures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_Toc373057152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v</w:t>
      </w:r>
      <w:r w:rsidR="0050315B">
        <w:rPr>
          <w:noProof/>
        </w:rPr>
        <w:fldChar w:fldCharType="end"/>
      </w:r>
    </w:p>
    <w:p w:rsidR="002228FA" w:rsidRDefault="002228FA">
      <w:pPr>
        <w:pStyle w:val="3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_Toc373057153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1</w:t>
      </w:r>
      <w:r w:rsidR="0050315B">
        <w:rPr>
          <w:noProof/>
        </w:rPr>
        <w:fldChar w:fldCharType="end"/>
      </w:r>
    </w:p>
    <w:p w:rsidR="002228FA" w:rsidRDefault="002228FA">
      <w:pPr>
        <w:pStyle w:val="3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Shared Vision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_Toc373057154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2</w:t>
      </w:r>
      <w:r w:rsidR="0050315B">
        <w:rPr>
          <w:noProof/>
        </w:rPr>
        <w:fldChar w:fldCharType="end"/>
      </w:r>
    </w:p>
    <w:p w:rsidR="002228FA" w:rsidRPr="00F63843" w:rsidRDefault="002228FA">
      <w:pPr>
        <w:pStyle w:val="42"/>
        <w:rPr>
          <w:rFonts w:asciiTheme="minorHAnsi" w:eastAsia="宋体" w:hAnsiTheme="minorHAnsi" w:cstheme="minorBidi"/>
          <w:b w:val="0"/>
          <w:noProof/>
          <w:sz w:val="22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Overview of the system</w:t>
      </w:r>
      <w:r>
        <w:rPr>
          <w:noProof/>
        </w:rPr>
        <w:tab/>
      </w:r>
      <w:r w:rsidR="008D45EA">
        <w:rPr>
          <w:rFonts w:eastAsia="宋体" w:hint="eastAsia"/>
          <w:noProof/>
          <w:lang w:eastAsia="zh-CN"/>
        </w:rPr>
        <w:t>2</w:t>
      </w:r>
    </w:p>
    <w:p w:rsidR="002228FA" w:rsidRPr="00F63843" w:rsidRDefault="002228FA">
      <w:pPr>
        <w:pStyle w:val="42"/>
        <w:rPr>
          <w:rFonts w:asciiTheme="minorHAnsi" w:eastAsia="宋体" w:hAnsiTheme="minorHAnsi" w:cstheme="minorBidi"/>
          <w:b w:val="0"/>
          <w:noProof/>
          <w:sz w:val="22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System Boundary and Environment</w:t>
      </w:r>
      <w:r>
        <w:rPr>
          <w:noProof/>
        </w:rPr>
        <w:tab/>
      </w:r>
      <w:r w:rsidR="008D45EA">
        <w:rPr>
          <w:rFonts w:eastAsia="宋体" w:hint="eastAsia"/>
          <w:noProof/>
          <w:lang w:eastAsia="zh-CN"/>
        </w:rPr>
        <w:t>3</w:t>
      </w:r>
    </w:p>
    <w:p w:rsidR="002228FA" w:rsidRDefault="002228FA">
      <w:pPr>
        <w:pStyle w:val="3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System Transformation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_Toc373057157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5</w:t>
      </w:r>
      <w:r w:rsidR="0050315B">
        <w:rPr>
          <w:noProof/>
        </w:rPr>
        <w:fldChar w:fldCharType="end"/>
      </w:r>
    </w:p>
    <w:p w:rsidR="002228FA" w:rsidRDefault="002228FA">
      <w:pPr>
        <w:pStyle w:val="4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Information on Current System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_Toc373057158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5</w:t>
      </w:r>
      <w:r w:rsidR="0050315B">
        <w:rPr>
          <w:noProof/>
        </w:rPr>
        <w:fldChar w:fldCharType="end"/>
      </w:r>
    </w:p>
    <w:p w:rsidR="002228FA" w:rsidRDefault="002228FA">
      <w:pPr>
        <w:pStyle w:val="4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System Objectives, Constraints and Priorities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_Toc373057159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5</w:t>
      </w:r>
      <w:r w:rsidR="0050315B">
        <w:rPr>
          <w:noProof/>
        </w:rPr>
        <w:fldChar w:fldCharType="end"/>
      </w:r>
    </w:p>
    <w:p w:rsidR="002228FA" w:rsidRDefault="002228FA">
      <w:pPr>
        <w:pStyle w:val="4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rPr>
          <w:noProof/>
          <w:lang w:eastAsia="zh-CN"/>
        </w:rPr>
        <w:t>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Proposed New Operational Concept</w:t>
      </w:r>
      <w:r>
        <w:rPr>
          <w:noProof/>
        </w:rPr>
        <w:tab/>
      </w:r>
      <w:r w:rsidR="0050315B">
        <w:rPr>
          <w:noProof/>
        </w:rPr>
        <w:fldChar w:fldCharType="begin"/>
      </w:r>
      <w:r>
        <w:rPr>
          <w:noProof/>
        </w:rPr>
        <w:instrText xml:space="preserve"> PAGEREF _Toc373057160 \h </w:instrText>
      </w:r>
      <w:r w:rsidR="0050315B">
        <w:rPr>
          <w:noProof/>
        </w:rPr>
      </w:r>
      <w:r w:rsidR="0050315B">
        <w:rPr>
          <w:noProof/>
        </w:rPr>
        <w:fldChar w:fldCharType="separate"/>
      </w:r>
      <w:r w:rsidR="004E4A62">
        <w:rPr>
          <w:noProof/>
        </w:rPr>
        <w:t>7</w:t>
      </w:r>
      <w:r w:rsidR="0050315B">
        <w:rPr>
          <w:noProof/>
        </w:rPr>
        <w:fldChar w:fldCharType="end"/>
      </w:r>
    </w:p>
    <w:p w:rsidR="002228FA" w:rsidRPr="00F7188C" w:rsidRDefault="002228FA">
      <w:pPr>
        <w:pStyle w:val="42"/>
        <w:rPr>
          <w:rFonts w:asciiTheme="minorHAnsi" w:eastAsia="宋体" w:hAnsiTheme="minorHAnsi" w:cstheme="minorBidi"/>
          <w:b w:val="0"/>
          <w:noProof/>
          <w:sz w:val="22"/>
          <w:szCs w:val="22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  <w:tab/>
      </w:r>
      <w:r>
        <w:rPr>
          <w:noProof/>
        </w:rPr>
        <w:t>Organizational and Operational Implications</w:t>
      </w:r>
      <w:r>
        <w:rPr>
          <w:noProof/>
        </w:rPr>
        <w:tab/>
      </w:r>
      <w:r w:rsidR="00F7188C">
        <w:rPr>
          <w:rFonts w:eastAsia="宋体" w:hint="eastAsia"/>
          <w:noProof/>
          <w:lang w:eastAsia="zh-CN"/>
        </w:rPr>
        <w:t>10</w:t>
      </w:r>
    </w:p>
    <w:p w:rsidR="005D1A55" w:rsidRDefault="0050315B" w:rsidP="005D1A55">
      <w:pPr>
        <w:pStyle w:val="31"/>
        <w:rPr>
          <w:rStyle w:val="a5"/>
          <w:b w:val="0"/>
          <w:caps/>
          <w:noProof/>
        </w:rPr>
      </w:pPr>
      <w:r>
        <w:rPr>
          <w:rStyle w:val="a5"/>
          <w:b w:val="0"/>
          <w:caps/>
          <w:noProof/>
        </w:rPr>
        <w:fldChar w:fldCharType="end"/>
      </w:r>
      <w:bookmarkStart w:id="12" w:name="_Toc84175752"/>
    </w:p>
    <w:p w:rsidR="00DF4F85" w:rsidRPr="00B92565" w:rsidRDefault="00DF4F85" w:rsidP="005D1A55">
      <w:pPr>
        <w:pStyle w:val="1"/>
      </w:pPr>
      <w:bookmarkStart w:id="13" w:name="_Toc373057151"/>
      <w:r w:rsidRPr="00B92565">
        <w:lastRenderedPageBreak/>
        <w:t>Table of Tables</w:t>
      </w:r>
      <w:bookmarkEnd w:id="12"/>
      <w:bookmarkEnd w:id="13"/>
    </w:p>
    <w:p w:rsidR="002228FA" w:rsidRDefault="0050315B">
      <w:pPr>
        <w:pStyle w:val="aa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ja-JP"/>
        </w:rPr>
      </w:pPr>
      <w:r w:rsidRPr="0050315B">
        <w:fldChar w:fldCharType="begin"/>
      </w:r>
      <w:r w:rsidR="00DF4F85" w:rsidRPr="003E1ACD">
        <w:instrText xml:space="preserve"> TOC \h \z \c "Table" </w:instrText>
      </w:r>
      <w:r w:rsidRPr="0050315B">
        <w:fldChar w:fldCharType="separate"/>
      </w:r>
      <w:hyperlink w:anchor="_Toc373057162" w:history="1">
        <w:r w:rsidR="002228FA" w:rsidRPr="00751CAF">
          <w:rPr>
            <w:rStyle w:val="a5"/>
            <w:noProof/>
          </w:rPr>
          <w:t>Table 1: The Program Model</w:t>
        </w:r>
        <w:r w:rsidR="002228FA" w:rsidRPr="00751CAF">
          <w:rPr>
            <w:rStyle w:val="a5"/>
            <w:noProof/>
            <w:lang w:eastAsia="zh-CN"/>
          </w:rPr>
          <w:t xml:space="preserve"> of HKZ Survey App</w:t>
        </w:r>
        <w:r w:rsidR="002228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8FA">
          <w:rPr>
            <w:noProof/>
            <w:webHidden/>
          </w:rPr>
          <w:instrText xml:space="preserve"> PAGEREF _Toc373057162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A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228FA" w:rsidRDefault="0050315B">
      <w:pPr>
        <w:pStyle w:val="aa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ja-JP"/>
        </w:rPr>
      </w:pPr>
      <w:hyperlink w:anchor="_Toc373057163" w:history="1">
        <w:r w:rsidR="002228FA" w:rsidRPr="00751CAF">
          <w:rPr>
            <w:rStyle w:val="a5"/>
            <w:noProof/>
          </w:rPr>
          <w:t>Table 2: Capability Goals</w:t>
        </w:r>
        <w:r w:rsidR="002228FA">
          <w:rPr>
            <w:noProof/>
            <w:webHidden/>
          </w:rPr>
          <w:tab/>
        </w:r>
        <w:r w:rsidR="005175B8">
          <w:rPr>
            <w:rFonts w:eastAsia="宋体" w:hint="eastAsia"/>
            <w:noProof/>
            <w:webHidden/>
            <w:lang w:eastAsia="zh-CN"/>
          </w:rPr>
          <w:t>5</w:t>
        </w:r>
      </w:hyperlink>
    </w:p>
    <w:p w:rsidR="002228FA" w:rsidRPr="00F7188C" w:rsidRDefault="0050315B">
      <w:pPr>
        <w:pStyle w:val="aa"/>
        <w:tabs>
          <w:tab w:val="right" w:leader="dot" w:pos="9350"/>
        </w:tabs>
        <w:rPr>
          <w:rFonts w:asciiTheme="minorHAnsi" w:eastAsia="宋体" w:hAnsiTheme="minorHAnsi" w:cstheme="minorBidi"/>
          <w:i w:val="0"/>
          <w:noProof/>
          <w:sz w:val="22"/>
          <w:szCs w:val="22"/>
          <w:lang w:eastAsia="zh-CN"/>
        </w:rPr>
      </w:pPr>
      <w:hyperlink w:anchor="_Toc373057164" w:history="1">
        <w:r w:rsidR="002228FA" w:rsidRPr="00751CAF">
          <w:rPr>
            <w:rStyle w:val="a5"/>
            <w:noProof/>
          </w:rPr>
          <w:t>Table 3: Level of Service Goals</w:t>
        </w:r>
        <w:r w:rsidR="002228FA">
          <w:rPr>
            <w:noProof/>
            <w:webHidden/>
          </w:rPr>
          <w:tab/>
        </w:r>
        <w:r w:rsidR="00F7188C">
          <w:rPr>
            <w:rFonts w:eastAsia="宋体" w:hint="eastAsia"/>
            <w:noProof/>
            <w:webHidden/>
            <w:lang w:eastAsia="zh-CN"/>
          </w:rPr>
          <w:t>6</w:t>
        </w:r>
      </w:hyperlink>
    </w:p>
    <w:p w:rsidR="00DF4F85" w:rsidRPr="002143F6" w:rsidRDefault="0050315B" w:rsidP="00DF4F85">
      <w:pPr>
        <w:rPr>
          <w:rFonts w:ascii="Times New Roman" w:eastAsia="宋体" w:hAnsi="Times New Roman"/>
          <w:szCs w:val="20"/>
          <w:lang w:eastAsia="zh-CN"/>
        </w:rPr>
      </w:pPr>
      <w:r w:rsidRPr="003E1ACD">
        <w:rPr>
          <w:rFonts w:ascii="Times New Roman" w:hAnsi="Times New Roman"/>
          <w:szCs w:val="20"/>
        </w:rPr>
        <w:fldChar w:fldCharType="end"/>
      </w:r>
    </w:p>
    <w:p w:rsidR="00DF4F85" w:rsidRPr="00B92565" w:rsidRDefault="00DF4F85" w:rsidP="00DF4F85">
      <w:pPr>
        <w:pStyle w:val="1"/>
      </w:pPr>
      <w:bookmarkStart w:id="14" w:name="_Table_of_Figures"/>
      <w:bookmarkStart w:id="15" w:name="_Toc84175753"/>
      <w:bookmarkStart w:id="16" w:name="_Toc373057152"/>
      <w:bookmarkEnd w:id="14"/>
      <w:r w:rsidRPr="00B92565">
        <w:lastRenderedPageBreak/>
        <w:t>Table of Figures</w:t>
      </w:r>
      <w:bookmarkEnd w:id="15"/>
      <w:bookmarkEnd w:id="16"/>
    </w:p>
    <w:p w:rsidR="002228FA" w:rsidRDefault="0050315B">
      <w:pPr>
        <w:pStyle w:val="aa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ja-JP"/>
        </w:rPr>
      </w:pPr>
      <w:r w:rsidRPr="0050315B">
        <w:rPr>
          <w:i w:val="0"/>
          <w:iCs/>
        </w:rPr>
        <w:fldChar w:fldCharType="begin"/>
      </w:r>
      <w:r w:rsidR="0053203B">
        <w:rPr>
          <w:i w:val="0"/>
          <w:iCs/>
        </w:rPr>
        <w:instrText xml:space="preserve"> TOC \h \z \c "Figure" </w:instrText>
      </w:r>
      <w:r w:rsidRPr="0050315B">
        <w:rPr>
          <w:i w:val="0"/>
          <w:iCs/>
        </w:rPr>
        <w:fldChar w:fldCharType="separate"/>
      </w:r>
      <w:hyperlink w:anchor="_Toc373057165" w:history="1">
        <w:r w:rsidR="002228FA" w:rsidRPr="00B0392E">
          <w:rPr>
            <w:rStyle w:val="a5"/>
            <w:noProof/>
          </w:rPr>
          <w:t>Figure 1: System Boundary and Environment Diagram</w:t>
        </w:r>
        <w:r w:rsidR="002228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8FA">
          <w:rPr>
            <w:noProof/>
            <w:webHidden/>
          </w:rPr>
          <w:instrText xml:space="preserve"> PAGEREF _Toc373057165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A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8FA" w:rsidRDefault="0050315B">
      <w:pPr>
        <w:pStyle w:val="aa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ja-JP"/>
        </w:rPr>
      </w:pPr>
      <w:hyperlink w:anchor="_Toc373057166" w:history="1">
        <w:r w:rsidR="002228FA" w:rsidRPr="00B0392E">
          <w:rPr>
            <w:rStyle w:val="a5"/>
            <w:noProof/>
          </w:rPr>
          <w:t>Figure 2: Benefit Chain Diagram</w:t>
        </w:r>
        <w:r w:rsidR="002228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8FA">
          <w:rPr>
            <w:noProof/>
            <w:webHidden/>
          </w:rPr>
          <w:instrText xml:space="preserve"> PAGEREF _Toc373057166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A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8FA" w:rsidRDefault="0050315B">
      <w:pPr>
        <w:pStyle w:val="aa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ja-JP"/>
        </w:rPr>
      </w:pPr>
      <w:hyperlink w:anchor="_Toc373057167" w:history="1">
        <w:r w:rsidR="002228FA" w:rsidRPr="00B0392E">
          <w:rPr>
            <w:rStyle w:val="a5"/>
            <w:noProof/>
          </w:rPr>
          <w:t>Figure 3: Element Relationship Diagram</w:t>
        </w:r>
        <w:r w:rsidR="002228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28FA">
          <w:rPr>
            <w:noProof/>
            <w:webHidden/>
          </w:rPr>
          <w:instrText xml:space="preserve"> PAGEREF _Toc373057167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8FA" w:rsidRPr="00FE5AFB" w:rsidRDefault="0050315B">
      <w:pPr>
        <w:pStyle w:val="aa"/>
        <w:tabs>
          <w:tab w:val="right" w:leader="dot" w:pos="9350"/>
        </w:tabs>
        <w:rPr>
          <w:rFonts w:asciiTheme="minorHAnsi" w:eastAsia="宋体" w:hAnsiTheme="minorHAnsi" w:cstheme="minorBidi"/>
          <w:i w:val="0"/>
          <w:noProof/>
          <w:sz w:val="22"/>
          <w:szCs w:val="22"/>
          <w:lang w:eastAsia="zh-CN"/>
        </w:rPr>
      </w:pPr>
      <w:hyperlink w:anchor="_Toc373057168" w:history="1">
        <w:r w:rsidR="002228FA" w:rsidRPr="00B0392E">
          <w:rPr>
            <w:rStyle w:val="a5"/>
            <w:noProof/>
          </w:rPr>
          <w:t>Figure 4: Business Workflow Diagram</w:t>
        </w:r>
        <w:r w:rsidR="002228FA">
          <w:rPr>
            <w:noProof/>
            <w:webHidden/>
          </w:rPr>
          <w:tab/>
        </w:r>
        <w:r w:rsidR="00FE5AFB">
          <w:rPr>
            <w:rFonts w:eastAsia="宋体" w:hint="eastAsia"/>
            <w:noProof/>
            <w:webHidden/>
            <w:lang w:eastAsia="zh-CN"/>
          </w:rPr>
          <w:t>8</w:t>
        </w:r>
      </w:hyperlink>
    </w:p>
    <w:p w:rsidR="00DF4F85" w:rsidRPr="002143F6" w:rsidRDefault="0050315B" w:rsidP="00DF4F85">
      <w:pPr>
        <w:rPr>
          <w:rFonts w:ascii="Times New Roman" w:eastAsia="宋体" w:hAnsi="Times New Roman"/>
          <w:lang w:eastAsia="zh-CN"/>
        </w:rPr>
        <w:sectPr w:rsidR="00DF4F85" w:rsidRPr="002143F6">
          <w:head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>
        <w:rPr>
          <w:rFonts w:ascii="Times New Roman" w:eastAsia="Verdana" w:hAnsi="Times New Roman"/>
          <w:i/>
          <w:iCs/>
          <w:szCs w:val="20"/>
        </w:rPr>
        <w:fldChar w:fldCharType="end"/>
      </w:r>
    </w:p>
    <w:p w:rsidR="00DF4F85" w:rsidRPr="002A0F35" w:rsidRDefault="006D55AA" w:rsidP="006D55AA">
      <w:pPr>
        <w:pStyle w:val="30"/>
        <w:ind w:left="504" w:hanging="504"/>
      </w:pPr>
      <w:bookmarkStart w:id="17" w:name="_Toc373057153"/>
      <w:r>
        <w:rPr>
          <w:rFonts w:hint="eastAsia"/>
          <w:lang w:eastAsia="zh-CN"/>
        </w:rPr>
        <w:lastRenderedPageBreak/>
        <w:t>1.</w:t>
      </w:r>
      <w:r w:rsidR="00BE63F4">
        <w:rPr>
          <w:rFonts w:hint="eastAsia"/>
          <w:lang w:eastAsia="zh-CN"/>
        </w:rPr>
        <w:t xml:space="preserve"> </w:t>
      </w:r>
      <w:r w:rsidR="00DF4F85" w:rsidRPr="002A0F35">
        <w:t>Introduction</w:t>
      </w:r>
      <w:bookmarkEnd w:id="17"/>
    </w:p>
    <w:p w:rsidR="0033042F" w:rsidRPr="00BF2C03" w:rsidRDefault="00BF2C03" w:rsidP="0033042F">
      <w:pPr>
        <w:pStyle w:val="af0"/>
        <w:numPr>
          <w:ilvl w:val="0"/>
          <w:numId w:val="42"/>
        </w:numPr>
        <w:rPr>
          <w:rFonts w:ascii="Times New Roman" w:eastAsia="宋体" w:hAnsi="Times New Roman"/>
          <w:b/>
          <w:sz w:val="24"/>
          <w:lang w:eastAsia="zh-CN"/>
        </w:rPr>
      </w:pPr>
      <w:bookmarkStart w:id="18" w:name="_Toc19682747"/>
      <w:bookmarkStart w:id="19" w:name="_Toc32724766"/>
      <w:r w:rsidRPr="00BF2C03">
        <w:rPr>
          <w:rFonts w:ascii="Times New Roman" w:eastAsia="宋体" w:hAnsi="Times New Roman" w:hint="eastAsia"/>
          <w:b/>
          <w:sz w:val="24"/>
          <w:lang w:eastAsia="zh-CN"/>
        </w:rPr>
        <w:t>Purpose:</w:t>
      </w:r>
    </w:p>
    <w:p w:rsidR="00C4323D" w:rsidRDefault="00EE0040" w:rsidP="00DF4F85">
      <w:pPr>
        <w:pStyle w:val="af0"/>
        <w:rPr>
          <w:rFonts w:ascii="Times New Roman" w:eastAsia="宋体" w:hAnsi="Times New Roman"/>
          <w:sz w:val="24"/>
          <w:lang w:eastAsia="zh-CN"/>
        </w:rPr>
      </w:pPr>
      <w:r w:rsidRPr="00C4323D">
        <w:rPr>
          <w:rFonts w:ascii="Times New Roman" w:eastAsia="宋体" w:hAnsi="Times New Roman" w:hint="eastAsia"/>
          <w:sz w:val="24"/>
          <w:lang w:eastAsia="zh-CN"/>
        </w:rPr>
        <w:t>This document provides</w:t>
      </w:r>
      <w:r w:rsidR="006900D8" w:rsidRPr="00C4323D">
        <w:rPr>
          <w:rFonts w:ascii="Times New Roman" w:eastAsia="宋体" w:hAnsi="Times New Roman" w:hint="eastAsia"/>
          <w:sz w:val="24"/>
          <w:lang w:eastAsia="zh-CN"/>
        </w:rPr>
        <w:t xml:space="preserve"> in detail </w:t>
      </w:r>
      <w:r w:rsidRPr="00C4323D">
        <w:rPr>
          <w:rFonts w:ascii="Times New Roman" w:eastAsia="宋体" w:hAnsi="Times New Roman" w:hint="eastAsia"/>
          <w:sz w:val="24"/>
          <w:lang w:eastAsia="zh-CN"/>
        </w:rPr>
        <w:t>the shared visions and goals of the Healthy Kid Zone</w:t>
      </w:r>
      <w:r w:rsidR="00944EA8" w:rsidRPr="00C4323D">
        <w:rPr>
          <w:rFonts w:ascii="Times New Roman" w:eastAsia="宋体" w:hAnsi="Times New Roman" w:hint="eastAsia"/>
          <w:sz w:val="24"/>
          <w:lang w:eastAsia="zh-CN"/>
        </w:rPr>
        <w:t xml:space="preserve"> (HKZ)</w:t>
      </w:r>
      <w:r w:rsidRPr="00C4323D">
        <w:rPr>
          <w:rFonts w:ascii="Times New Roman" w:eastAsia="宋体" w:hAnsi="Times New Roman" w:hint="eastAsia"/>
          <w:sz w:val="24"/>
          <w:lang w:eastAsia="zh-CN"/>
        </w:rPr>
        <w:t xml:space="preserve"> Survey App</w:t>
      </w:r>
      <w:r w:rsidR="006900D8" w:rsidRPr="00C4323D">
        <w:rPr>
          <w:rFonts w:ascii="Times New Roman" w:eastAsia="宋体" w:hAnsi="Times New Roman" w:hint="eastAsia"/>
          <w:sz w:val="24"/>
          <w:lang w:eastAsia="zh-CN"/>
        </w:rPr>
        <w:t xml:space="preserve"> through negotiation and analysis of the requirements and features the clients have proposed. The </w:t>
      </w:r>
      <w:r w:rsidR="0033042F">
        <w:rPr>
          <w:rFonts w:ascii="Times New Roman" w:eastAsia="宋体" w:hAnsi="Times New Roman" w:hint="eastAsia"/>
          <w:sz w:val="24"/>
          <w:lang w:eastAsia="zh-CN"/>
        </w:rPr>
        <w:t>client</w:t>
      </w:r>
      <w:r w:rsidR="001668E1">
        <w:rPr>
          <w:rFonts w:ascii="Times New Roman" w:eastAsia="宋体" w:hAnsi="Times New Roman"/>
          <w:sz w:val="24"/>
          <w:lang w:eastAsia="zh-CN"/>
        </w:rPr>
        <w:t>s</w:t>
      </w:r>
      <w:r w:rsidR="006900D8" w:rsidRPr="00C4323D"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1668E1">
        <w:rPr>
          <w:rFonts w:ascii="Times New Roman" w:eastAsia="宋体" w:hAnsi="Times New Roman"/>
          <w:sz w:val="24"/>
          <w:lang w:eastAsia="zh-CN"/>
        </w:rPr>
        <w:t>are</w:t>
      </w:r>
      <w:r w:rsidR="006900D8" w:rsidRPr="00C4323D"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2B777A" w:rsidRPr="002B777A">
        <w:rPr>
          <w:rFonts w:ascii="Times New Roman" w:eastAsia="宋体" w:hAnsi="Times New Roman"/>
          <w:sz w:val="24"/>
          <w:lang w:eastAsia="zh-CN"/>
        </w:rPr>
        <w:t>Malcolm Carson</w:t>
      </w:r>
      <w:r w:rsidR="00D61643">
        <w:rPr>
          <w:rFonts w:ascii="Times New Roman" w:eastAsia="宋体" w:hAnsi="Times New Roman" w:hint="eastAsia"/>
          <w:sz w:val="24"/>
          <w:lang w:eastAsia="zh-CN"/>
        </w:rPr>
        <w:t xml:space="preserve"> and</w:t>
      </w:r>
      <w:r w:rsidR="002B777A" w:rsidRPr="002B777A">
        <w:rPr>
          <w:rFonts w:ascii="Times New Roman" w:eastAsia="宋体" w:hAnsi="Times New Roman"/>
          <w:sz w:val="24"/>
          <w:lang w:eastAsia="zh-CN"/>
        </w:rPr>
        <w:t xml:space="preserve"> </w:t>
      </w:r>
      <w:r w:rsidR="0033042F" w:rsidRPr="0033042F">
        <w:rPr>
          <w:rFonts w:ascii="Times New Roman" w:eastAsia="宋体" w:hAnsi="Times New Roman"/>
          <w:sz w:val="24"/>
          <w:lang w:eastAsia="zh-CN"/>
        </w:rPr>
        <w:t>Joseph Martinez</w:t>
      </w:r>
      <w:r w:rsidR="002228FA">
        <w:rPr>
          <w:rFonts w:ascii="Times New Roman" w:eastAsia="宋体" w:hAnsi="Times New Roman"/>
          <w:sz w:val="24"/>
          <w:lang w:eastAsia="zh-CN"/>
        </w:rPr>
        <w:t xml:space="preserve"> </w:t>
      </w:r>
      <w:r w:rsidR="00BF2C03">
        <w:rPr>
          <w:rFonts w:ascii="Times New Roman" w:eastAsia="宋体" w:hAnsi="Times New Roman" w:hint="eastAsia"/>
          <w:sz w:val="24"/>
          <w:lang w:eastAsia="zh-CN"/>
        </w:rPr>
        <w:t xml:space="preserve">who </w:t>
      </w:r>
      <w:r w:rsidR="001668E1">
        <w:rPr>
          <w:rFonts w:ascii="Times New Roman" w:eastAsia="宋体" w:hAnsi="Times New Roman"/>
          <w:sz w:val="24"/>
          <w:lang w:eastAsia="zh-CN"/>
        </w:rPr>
        <w:t>represent the</w:t>
      </w:r>
      <w:r w:rsidR="00BF2C03"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944EA8" w:rsidRPr="00C4323D">
        <w:rPr>
          <w:rFonts w:ascii="Times New Roman" w:eastAsia="宋体" w:hAnsi="Times New Roman" w:hint="eastAsia"/>
          <w:sz w:val="24"/>
          <w:lang w:eastAsia="zh-CN"/>
        </w:rPr>
        <w:t>Community Health Councils</w:t>
      </w:r>
      <w:r w:rsidR="001668E1">
        <w:rPr>
          <w:rFonts w:ascii="Times New Roman" w:eastAsia="宋体" w:hAnsi="Times New Roman"/>
          <w:sz w:val="24"/>
          <w:lang w:eastAsia="zh-CN"/>
        </w:rPr>
        <w:t xml:space="preserve"> </w:t>
      </w:r>
      <w:r w:rsidR="00C4323D">
        <w:rPr>
          <w:rFonts w:ascii="Times New Roman" w:eastAsia="宋体" w:hAnsi="Times New Roman" w:hint="eastAsia"/>
          <w:sz w:val="24"/>
          <w:lang w:eastAsia="zh-CN"/>
        </w:rPr>
        <w:t>(CHC)</w:t>
      </w:r>
      <w:r w:rsidR="00944EA8" w:rsidRPr="00C4323D">
        <w:rPr>
          <w:rFonts w:ascii="Times New Roman" w:eastAsia="宋体" w:hAnsi="Times New Roman" w:hint="eastAsia"/>
          <w:sz w:val="24"/>
          <w:lang w:eastAsia="zh-CN"/>
        </w:rPr>
        <w:t xml:space="preserve">; the </w:t>
      </w:r>
      <w:r w:rsidR="00BF2C03">
        <w:rPr>
          <w:rFonts w:ascii="Times New Roman" w:eastAsia="宋体" w:hAnsi="Times New Roman" w:hint="eastAsia"/>
          <w:sz w:val="24"/>
          <w:lang w:eastAsia="zh-CN"/>
        </w:rPr>
        <w:t xml:space="preserve">users are </w:t>
      </w:r>
      <w:r w:rsidR="004A366F">
        <w:rPr>
          <w:rFonts w:ascii="Times New Roman" w:eastAsia="宋体" w:hAnsi="Times New Roman"/>
          <w:sz w:val="24"/>
          <w:lang w:eastAsia="zh-CN"/>
        </w:rPr>
        <w:t>survey takers</w:t>
      </w:r>
      <w:r w:rsidR="0033042F">
        <w:rPr>
          <w:rFonts w:ascii="Times New Roman" w:eastAsia="宋体" w:hAnsi="Times New Roman" w:hint="eastAsia"/>
          <w:sz w:val="24"/>
          <w:lang w:eastAsia="zh-CN"/>
        </w:rPr>
        <w:t>; the developer</w:t>
      </w:r>
      <w:r w:rsidR="001668E1">
        <w:rPr>
          <w:rFonts w:ascii="Times New Roman" w:eastAsia="宋体" w:hAnsi="Times New Roman"/>
          <w:sz w:val="24"/>
          <w:lang w:eastAsia="zh-CN"/>
        </w:rPr>
        <w:t>s</w:t>
      </w:r>
      <w:r w:rsidR="0033042F"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1668E1">
        <w:rPr>
          <w:rFonts w:ascii="Times New Roman" w:eastAsia="宋体" w:hAnsi="Times New Roman"/>
          <w:sz w:val="24"/>
          <w:lang w:eastAsia="zh-CN"/>
        </w:rPr>
        <w:t>are</w:t>
      </w:r>
      <w:r w:rsidR="00BF2C03">
        <w:rPr>
          <w:rFonts w:ascii="Times New Roman" w:eastAsia="宋体" w:hAnsi="Times New Roman" w:hint="eastAsia"/>
          <w:sz w:val="24"/>
          <w:lang w:eastAsia="zh-CN"/>
        </w:rPr>
        <w:t xml:space="preserve"> Team 14</w:t>
      </w:r>
      <w:r w:rsidR="001668E1">
        <w:rPr>
          <w:rFonts w:ascii="Times New Roman" w:eastAsia="宋体" w:hAnsi="Times New Roman"/>
          <w:sz w:val="24"/>
          <w:lang w:eastAsia="zh-CN"/>
        </w:rPr>
        <w:t xml:space="preserve"> of CSCI577A/B 2013 </w:t>
      </w:r>
      <w:proofErr w:type="gramStart"/>
      <w:r w:rsidR="001668E1">
        <w:rPr>
          <w:rFonts w:ascii="Times New Roman" w:eastAsia="宋体" w:hAnsi="Times New Roman"/>
          <w:sz w:val="24"/>
          <w:lang w:eastAsia="zh-CN"/>
        </w:rPr>
        <w:t>Fall</w:t>
      </w:r>
      <w:proofErr w:type="gramEnd"/>
      <w:r w:rsidR="001668E1">
        <w:rPr>
          <w:rFonts w:ascii="Times New Roman" w:eastAsia="宋体" w:hAnsi="Times New Roman"/>
          <w:sz w:val="24"/>
          <w:lang w:eastAsia="zh-CN"/>
        </w:rPr>
        <w:t xml:space="preserve"> semester</w:t>
      </w:r>
      <w:r w:rsidR="00BF2C03">
        <w:rPr>
          <w:rFonts w:ascii="Times New Roman" w:eastAsia="宋体" w:hAnsi="Times New Roman" w:hint="eastAsia"/>
          <w:sz w:val="24"/>
          <w:lang w:eastAsia="zh-CN"/>
        </w:rPr>
        <w:t>.</w:t>
      </w:r>
    </w:p>
    <w:p w:rsidR="002228FA" w:rsidRPr="004A366F" w:rsidRDefault="00BF2C03" w:rsidP="006D55AA">
      <w:pPr>
        <w:pStyle w:val="af0"/>
        <w:numPr>
          <w:ilvl w:val="0"/>
          <w:numId w:val="43"/>
        </w:numPr>
        <w:rPr>
          <w:rFonts w:ascii="Times New Roman" w:eastAsia="宋体" w:hAnsi="Times New Roman"/>
          <w:sz w:val="24"/>
          <w:lang w:eastAsia="zh-CN"/>
        </w:rPr>
      </w:pPr>
      <w:r w:rsidRPr="002143F6">
        <w:rPr>
          <w:rFonts w:ascii="Times New Roman" w:eastAsia="宋体" w:hAnsi="Times New Roman" w:hint="eastAsia"/>
          <w:b/>
          <w:sz w:val="24"/>
          <w:lang w:eastAsia="zh-CN"/>
        </w:rPr>
        <w:t>Status:</w:t>
      </w:r>
      <w:bookmarkEnd w:id="18"/>
      <w:bookmarkEnd w:id="19"/>
    </w:p>
    <w:p w:rsidR="002B777A" w:rsidRDefault="002B777A" w:rsidP="002B777A">
      <w:pPr>
        <w:pStyle w:val="af0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 xml:space="preserve">At completion of the foundation phase of the </w:t>
      </w:r>
      <w:r w:rsidRPr="002228FA">
        <w:rPr>
          <w:rFonts w:ascii="Times New Roman" w:eastAsia="宋体" w:hAnsi="Times New Roman"/>
          <w:sz w:val="24"/>
          <w:lang w:eastAsia="zh-CN"/>
        </w:rPr>
        <w:t>Incr</w:t>
      </w:r>
      <w:r>
        <w:rPr>
          <w:rFonts w:ascii="Times New Roman" w:eastAsia="宋体" w:hAnsi="Times New Roman"/>
          <w:sz w:val="24"/>
          <w:lang w:eastAsia="zh-CN"/>
        </w:rPr>
        <w:t>e</w:t>
      </w:r>
      <w:r w:rsidRPr="002228FA">
        <w:rPr>
          <w:rFonts w:ascii="Times New Roman" w:eastAsia="宋体" w:hAnsi="Times New Roman"/>
          <w:sz w:val="24"/>
          <w:lang w:eastAsia="zh-CN"/>
        </w:rPr>
        <w:t>mental Commitment Spiral Model</w:t>
      </w:r>
      <w:r>
        <w:rPr>
          <w:rFonts w:ascii="Times New Roman" w:eastAsia="宋体" w:hAnsi="Times New Roman"/>
          <w:sz w:val="24"/>
          <w:lang w:eastAsia="zh-CN"/>
        </w:rPr>
        <w:t xml:space="preserve"> (ICSM), version </w:t>
      </w:r>
      <w:r w:rsidR="000F6896">
        <w:rPr>
          <w:rFonts w:ascii="Times New Roman" w:eastAsia="宋体" w:hAnsi="Times New Roman" w:hint="eastAsia"/>
          <w:sz w:val="24"/>
          <w:lang w:eastAsia="zh-CN"/>
        </w:rPr>
        <w:t xml:space="preserve">4.0 re-assesses all sections of Operational Concept Document defined in </w:t>
      </w:r>
      <w:bookmarkStart w:id="20" w:name="_GoBack"/>
      <w:bookmarkEnd w:id="20"/>
      <w:r w:rsidR="00D0295E">
        <w:rPr>
          <w:rFonts w:ascii="Times New Roman" w:eastAsia="宋体" w:hAnsi="Times New Roman" w:hint="eastAsia"/>
          <w:sz w:val="24"/>
          <w:lang w:eastAsia="zh-CN"/>
        </w:rPr>
        <w:t xml:space="preserve">IOC </w:t>
      </w:r>
      <w:r w:rsidR="000F6896">
        <w:rPr>
          <w:rFonts w:ascii="Times New Roman" w:eastAsia="宋体" w:hAnsi="Times New Roman" w:hint="eastAsia"/>
          <w:sz w:val="24"/>
          <w:lang w:eastAsia="zh-CN"/>
        </w:rPr>
        <w:t xml:space="preserve">Package based on proposed new system. This version </w:t>
      </w:r>
      <w:r>
        <w:rPr>
          <w:rFonts w:ascii="Times New Roman" w:eastAsia="宋体" w:hAnsi="Times New Roman"/>
          <w:sz w:val="24"/>
          <w:lang w:eastAsia="zh-CN"/>
        </w:rPr>
        <w:t xml:space="preserve">captures all sections of the Operational Concept Document in support of the </w:t>
      </w:r>
      <w:r w:rsidR="00D61643">
        <w:rPr>
          <w:rFonts w:ascii="Times New Roman" w:eastAsia="宋体" w:hAnsi="Times New Roman" w:hint="eastAsia"/>
          <w:sz w:val="24"/>
          <w:lang w:eastAsia="zh-CN"/>
        </w:rPr>
        <w:t>Initial Operational Capability Package.</w:t>
      </w:r>
    </w:p>
    <w:p w:rsidR="00DF4F85" w:rsidRDefault="004643BC" w:rsidP="00FE6316">
      <w:pPr>
        <w:pStyle w:val="30"/>
        <w:tabs>
          <w:tab w:val="num" w:pos="720"/>
        </w:tabs>
        <w:ind w:left="504" w:hanging="504"/>
      </w:pPr>
      <w:bookmarkStart w:id="21" w:name="_Ref14608086"/>
      <w:bookmarkStart w:id="22" w:name="_Toc19682748"/>
      <w:bookmarkStart w:id="23" w:name="_Toc32724767"/>
      <w:bookmarkStart w:id="24" w:name="_Toc373057154"/>
      <w:r>
        <w:rPr>
          <w:rFonts w:hint="eastAsia"/>
        </w:rPr>
        <w:lastRenderedPageBreak/>
        <w:t>2.</w:t>
      </w:r>
      <w:r w:rsidR="00FE6316">
        <w:rPr>
          <w:rFonts w:hint="eastAsia"/>
          <w:lang w:eastAsia="zh-CN"/>
        </w:rPr>
        <w:t xml:space="preserve"> </w:t>
      </w:r>
      <w:r w:rsidR="00DF4F85" w:rsidRPr="00B92565">
        <w:t>Shared Vision</w:t>
      </w:r>
      <w:bookmarkStart w:id="25" w:name="_Toc19682749"/>
      <w:bookmarkStart w:id="26" w:name="OCD_Sys_Capability"/>
      <w:bookmarkStart w:id="27" w:name="_Toc32724768"/>
      <w:bookmarkEnd w:id="21"/>
      <w:bookmarkEnd w:id="22"/>
      <w:bookmarkEnd w:id="23"/>
      <w:bookmarkEnd w:id="24"/>
    </w:p>
    <w:p w:rsidR="00E27413" w:rsidRDefault="004643BC" w:rsidP="004643BC">
      <w:pPr>
        <w:pStyle w:val="41"/>
        <w:numPr>
          <w:ilvl w:val="0"/>
          <w:numId w:val="0"/>
        </w:numPr>
      </w:pPr>
      <w:bookmarkStart w:id="28" w:name="_Toc373057155"/>
      <w:r>
        <w:rPr>
          <w:rFonts w:hint="eastAsia"/>
          <w:lang w:eastAsia="zh-CN"/>
        </w:rPr>
        <w:t xml:space="preserve">2.1 </w:t>
      </w:r>
      <w:r w:rsidR="00E27413">
        <w:t>Overview of the system</w:t>
      </w:r>
      <w:bookmarkEnd w:id="28"/>
    </w:p>
    <w:p w:rsidR="00380F38" w:rsidRPr="00380F38" w:rsidRDefault="00C32803" w:rsidP="00380F38">
      <w:pPr>
        <w:pStyle w:val="ab"/>
        <w:rPr>
          <w:lang w:eastAsia="zh-CN"/>
        </w:rPr>
      </w:pPr>
      <w:bookmarkStart w:id="29" w:name="_Toc373057162"/>
      <w:r>
        <w:t xml:space="preserve">Table </w:t>
      </w:r>
      <w:fldSimple w:instr=" SEQ Table \* ARABIC ">
        <w:r w:rsidR="004E4A62">
          <w:rPr>
            <w:noProof/>
          </w:rPr>
          <w:t>1</w:t>
        </w:r>
      </w:fldSimple>
      <w:r>
        <w:t>: The Program Model</w:t>
      </w:r>
      <w:r w:rsidR="00380F38">
        <w:rPr>
          <w:rFonts w:hint="eastAsia"/>
          <w:lang w:eastAsia="zh-CN"/>
        </w:rPr>
        <w:t xml:space="preserve"> of HKZ Survey App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FE6C98" w:rsidRPr="00DE6B67" w:rsidTr="004643BC">
        <w:tc>
          <w:tcPr>
            <w:tcW w:w="9576" w:type="dxa"/>
            <w:gridSpan w:val="4"/>
            <w:shd w:val="clear" w:color="auto" w:fill="D9D9D9"/>
          </w:tcPr>
          <w:p w:rsidR="00706F0D" w:rsidRPr="00DE6B67" w:rsidRDefault="00C4323D" w:rsidP="007C26E2">
            <w:pPr>
              <w:pStyle w:val="NoSpacing1"/>
              <w:jc w:val="center"/>
              <w:rPr>
                <w:rFonts w:ascii="Times New Roman" w:eastAsia="宋体" w:hAnsi="Times New Roman"/>
                <w:bCs/>
                <w:sz w:val="24"/>
                <w:lang w:eastAsia="zh-CN"/>
              </w:rPr>
            </w:pPr>
            <w:bookmarkStart w:id="30" w:name="OLE_LINK1"/>
            <w:bookmarkStart w:id="31" w:name="OLE_LINK2"/>
            <w:r w:rsidRPr="00DE6B67">
              <w:rPr>
                <w:rFonts w:ascii="Times New Roman" w:hAnsi="Times New Roman"/>
                <w:b/>
                <w:bCs/>
                <w:sz w:val="24"/>
              </w:rPr>
              <w:t>Assumptions:</w:t>
            </w:r>
          </w:p>
          <w:p w:rsidR="00D43177" w:rsidRPr="00DE6B67" w:rsidRDefault="00C4323D" w:rsidP="004643BC">
            <w:pPr>
              <w:pStyle w:val="NoSpacing1"/>
              <w:numPr>
                <w:ilvl w:val="0"/>
                <w:numId w:val="38"/>
              </w:numPr>
              <w:rPr>
                <w:rFonts w:ascii="Times New Roman" w:eastAsia="宋体" w:hAnsi="Times New Roman"/>
                <w:bCs/>
                <w:sz w:val="24"/>
                <w:lang w:eastAsia="zh-CN"/>
              </w:rPr>
            </w:pPr>
            <w:r w:rsidRPr="00DE6B67">
              <w:rPr>
                <w:rFonts w:ascii="Times New Roman" w:hAnsi="Times New Roman"/>
                <w:bCs/>
                <w:sz w:val="24"/>
              </w:rPr>
              <w:t>Community is willing</w:t>
            </w:r>
            <w:r w:rsidRPr="00DE6B67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and able to adopt </w:t>
            </w:r>
            <w:r w:rsidR="001668E1">
              <w:rPr>
                <w:rFonts w:ascii="Times New Roman" w:eastAsia="宋体" w:hAnsi="Times New Roman"/>
                <w:bCs/>
                <w:sz w:val="24"/>
                <w:lang w:eastAsia="zh-CN"/>
              </w:rPr>
              <w:t>electronic</w:t>
            </w:r>
            <w:r w:rsidR="001668E1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surveys.</w:t>
            </w:r>
          </w:p>
          <w:p w:rsidR="00706F0D" w:rsidRPr="00DE6B67" w:rsidRDefault="00706F0D" w:rsidP="004643BC">
            <w:pPr>
              <w:pStyle w:val="NoSpacing1"/>
              <w:numPr>
                <w:ilvl w:val="0"/>
                <w:numId w:val="38"/>
              </w:numPr>
              <w:rPr>
                <w:rFonts w:ascii="Times New Roman" w:eastAsia="宋体" w:hAnsi="Times New Roman"/>
                <w:bCs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Survey will improve the health of community well-being.</w:t>
            </w:r>
          </w:p>
        </w:tc>
      </w:tr>
      <w:tr w:rsidR="000E642D" w:rsidRPr="00DE6B67" w:rsidTr="00DE6B67">
        <w:tc>
          <w:tcPr>
            <w:tcW w:w="2394" w:type="dxa"/>
            <w:shd w:val="clear" w:color="auto" w:fill="auto"/>
          </w:tcPr>
          <w:p w:rsidR="000E642D" w:rsidRPr="00DE6B67" w:rsidRDefault="000E642D" w:rsidP="00DE6B67">
            <w:pPr>
              <w:pStyle w:val="NoSpacing1"/>
              <w:jc w:val="center"/>
              <w:rPr>
                <w:rFonts w:ascii="Times New Roman" w:eastAsia="宋体" w:hAnsi="Times New Roman"/>
                <w:b/>
                <w:bCs/>
                <w:color w:val="0070C0"/>
                <w:sz w:val="24"/>
                <w:lang w:eastAsia="zh-CN"/>
              </w:rPr>
            </w:pPr>
            <w:r w:rsidRPr="00DE6B67">
              <w:rPr>
                <w:rFonts w:ascii="Times New Roman" w:hAnsi="Times New Roman"/>
                <w:b/>
                <w:bCs/>
                <w:color w:val="464646"/>
                <w:sz w:val="24"/>
              </w:rPr>
              <w:t>Stakeholders</w:t>
            </w:r>
          </w:p>
        </w:tc>
        <w:tc>
          <w:tcPr>
            <w:tcW w:w="2394" w:type="dxa"/>
            <w:shd w:val="clear" w:color="auto" w:fill="auto"/>
          </w:tcPr>
          <w:p w:rsidR="000E642D" w:rsidRPr="00DE6B67" w:rsidRDefault="000E642D" w:rsidP="00DE6B67">
            <w:pPr>
              <w:pStyle w:val="NoSpacing1"/>
              <w:jc w:val="center"/>
              <w:rPr>
                <w:rFonts w:ascii="Times New Roman" w:eastAsia="宋体" w:hAnsi="Times New Roman"/>
                <w:color w:val="0070C0"/>
                <w:sz w:val="24"/>
                <w:lang w:eastAsia="zh-CN"/>
              </w:rPr>
            </w:pPr>
            <w:r w:rsidRPr="00DE6B67">
              <w:rPr>
                <w:rFonts w:ascii="Times New Roman" w:hAnsi="Times New Roman"/>
                <w:b/>
                <w:color w:val="464646"/>
                <w:sz w:val="24"/>
              </w:rPr>
              <w:t xml:space="preserve">Initiatives </w:t>
            </w:r>
          </w:p>
        </w:tc>
        <w:tc>
          <w:tcPr>
            <w:tcW w:w="2394" w:type="dxa"/>
            <w:shd w:val="clear" w:color="auto" w:fill="auto"/>
          </w:tcPr>
          <w:p w:rsidR="000E642D" w:rsidRPr="00DE6B67" w:rsidRDefault="000E642D" w:rsidP="00DE6B67">
            <w:pPr>
              <w:pStyle w:val="NoSpacing1"/>
              <w:jc w:val="center"/>
              <w:rPr>
                <w:rFonts w:ascii="Times New Roman" w:eastAsia="宋体" w:hAnsi="Times New Roman"/>
                <w:color w:val="0070C0"/>
                <w:sz w:val="24"/>
                <w:lang w:eastAsia="zh-CN"/>
              </w:rPr>
            </w:pPr>
            <w:r w:rsidRPr="00DE6B67">
              <w:rPr>
                <w:rFonts w:ascii="Times New Roman" w:hAnsi="Times New Roman"/>
                <w:b/>
                <w:color w:val="464646"/>
                <w:sz w:val="24"/>
              </w:rPr>
              <w:t>Value Propositions</w:t>
            </w:r>
          </w:p>
        </w:tc>
        <w:tc>
          <w:tcPr>
            <w:tcW w:w="2394" w:type="dxa"/>
            <w:shd w:val="clear" w:color="auto" w:fill="auto"/>
          </w:tcPr>
          <w:p w:rsidR="000E642D" w:rsidRPr="00DE6B67" w:rsidRDefault="000E642D" w:rsidP="00DE6B67">
            <w:pPr>
              <w:pStyle w:val="NoSpacing1"/>
              <w:jc w:val="center"/>
              <w:rPr>
                <w:rFonts w:ascii="Times New Roman" w:eastAsia="宋体" w:hAnsi="Times New Roman"/>
                <w:color w:val="0070C0"/>
                <w:sz w:val="24"/>
                <w:lang w:eastAsia="zh-CN"/>
              </w:rPr>
            </w:pPr>
            <w:r w:rsidRPr="00DE6B67">
              <w:rPr>
                <w:rFonts w:ascii="Times New Roman" w:hAnsi="Times New Roman"/>
                <w:b/>
                <w:color w:val="464646"/>
                <w:sz w:val="24"/>
              </w:rPr>
              <w:t>Beneficiaries</w:t>
            </w:r>
          </w:p>
        </w:tc>
      </w:tr>
      <w:tr w:rsidR="000E642D" w:rsidRPr="00DE6B67" w:rsidTr="00DE6B67">
        <w:trPr>
          <w:trHeight w:val="2933"/>
        </w:trPr>
        <w:tc>
          <w:tcPr>
            <w:tcW w:w="2394" w:type="dxa"/>
            <w:shd w:val="clear" w:color="auto" w:fill="auto"/>
          </w:tcPr>
          <w:p w:rsidR="000E642D" w:rsidRPr="00DE6B67" w:rsidRDefault="000604D6" w:rsidP="00DE6B67">
            <w:pPr>
              <w:pStyle w:val="NoSpacing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Project c</w:t>
            </w:r>
            <w:r w:rsidR="000D238E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lient</w:t>
            </w:r>
          </w:p>
          <w:p w:rsidR="001668E1" w:rsidRPr="00803B8E" w:rsidRDefault="004A366F" w:rsidP="001668E1">
            <w:pPr>
              <w:pStyle w:val="NoSpacing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Cs/>
                <w:sz w:val="24"/>
                <w:lang w:eastAsia="zh-CN"/>
              </w:rPr>
              <w:t>Users</w:t>
            </w:r>
          </w:p>
          <w:p w:rsidR="00715C2C" w:rsidRPr="00DE6B67" w:rsidRDefault="00C4323D" w:rsidP="00DE6B67">
            <w:pPr>
              <w:pStyle w:val="NoSpacing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b/>
                <w:bCs/>
                <w:sz w:val="24"/>
              </w:rPr>
            </w:pP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Developers</w:t>
            </w:r>
          </w:p>
          <w:p w:rsidR="00A03335" w:rsidRPr="00DE6B67" w:rsidRDefault="005E6F9E" w:rsidP="00DE6B67">
            <w:pPr>
              <w:pStyle w:val="NoSpacing1"/>
              <w:numPr>
                <w:ilvl w:val="0"/>
                <w:numId w:val="37"/>
              </w:numPr>
              <w:ind w:left="180" w:hanging="180"/>
              <w:rPr>
                <w:rFonts w:ascii="Times New Roman" w:hAnsi="Times New Roman"/>
                <w:b/>
                <w:bCs/>
                <w:sz w:val="24"/>
              </w:rPr>
            </w:pP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Maintainer</w:t>
            </w:r>
          </w:p>
        </w:tc>
        <w:tc>
          <w:tcPr>
            <w:tcW w:w="2394" w:type="dxa"/>
            <w:shd w:val="clear" w:color="auto" w:fill="auto"/>
          </w:tcPr>
          <w:p w:rsidR="000E642D" w:rsidRPr="00DE6B67" w:rsidRDefault="00C4323D" w:rsidP="00DE6B67">
            <w:pPr>
              <w:pStyle w:val="NoSpacing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Develop new HKZ Survey App</w:t>
            </w:r>
          </w:p>
          <w:p w:rsidR="00C4323D" w:rsidRPr="00DE6B67" w:rsidRDefault="00571AE4" w:rsidP="00DE6B67">
            <w:pPr>
              <w:pStyle w:val="NoSpacing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Promote th</w:t>
            </w:r>
            <w:r w:rsidR="00C4323D"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e app</w:t>
            </w:r>
          </w:p>
          <w:p w:rsidR="00C4323D" w:rsidRPr="00DE6B67" w:rsidRDefault="00706F0D" w:rsidP="00DE6B67">
            <w:pPr>
              <w:pStyle w:val="NoSpacing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bookmarkStart w:id="32" w:name="OLE_LINK9"/>
            <w:bookmarkStart w:id="33" w:name="OLE_LINK10"/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Provide training for taking survey process</w:t>
            </w:r>
          </w:p>
          <w:bookmarkEnd w:id="32"/>
          <w:bookmarkEnd w:id="33"/>
          <w:p w:rsidR="00C4323D" w:rsidRPr="00DE6B67" w:rsidRDefault="00706F0D" w:rsidP="00DE6B67">
            <w:pPr>
              <w:pStyle w:val="NoSpacing1"/>
              <w:numPr>
                <w:ilvl w:val="0"/>
                <w:numId w:val="37"/>
              </w:numPr>
              <w:ind w:left="216" w:hanging="180"/>
              <w:rPr>
                <w:rFonts w:ascii="Times New Roman" w:hAnsi="Times New Roman"/>
                <w:sz w:val="24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Develop partnership</w:t>
            </w:r>
            <w:r w:rsidR="007304BE">
              <w:rPr>
                <w:rFonts w:ascii="Times New Roman" w:eastAsia="宋体" w:hAnsi="Times New Roman" w:hint="eastAsia"/>
                <w:sz w:val="24"/>
                <w:lang w:eastAsia="zh-CN"/>
              </w:rPr>
              <w:t xml:space="preserve"> with agencies such as LAUSD</w:t>
            </w:r>
            <w:r w:rsidR="001668E1">
              <w:rPr>
                <w:rFonts w:ascii="Times New Roman" w:eastAsia="宋体" w:hAnsi="Times New Roman"/>
                <w:sz w:val="24"/>
                <w:lang w:eastAsia="zh-CN"/>
              </w:rPr>
              <w:t xml:space="preserve"> or LADOT</w:t>
            </w:r>
          </w:p>
        </w:tc>
        <w:tc>
          <w:tcPr>
            <w:tcW w:w="2394" w:type="dxa"/>
            <w:shd w:val="clear" w:color="auto" w:fill="auto"/>
          </w:tcPr>
          <w:p w:rsidR="000E642D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Save time and money(print survey docs) for all to do the survey</w:t>
            </w:r>
            <w:r w:rsidR="000E642D" w:rsidRPr="00DE6B67">
              <w:rPr>
                <w:rFonts w:ascii="Times New Roman" w:eastAsia="宋体" w:hAnsi="Times New Roman"/>
                <w:sz w:val="24"/>
                <w:lang w:eastAsia="zh-CN"/>
              </w:rPr>
              <w:t xml:space="preserve"> </w:t>
            </w:r>
          </w:p>
          <w:p w:rsidR="00813BE2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Increase geospatial accuracy of collected data around schools</w:t>
            </w:r>
          </w:p>
          <w:p w:rsidR="00813BE2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Increase survey participation</w:t>
            </w:r>
          </w:p>
          <w:p w:rsidR="00813BE2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Increase efficiency in fixing environment problems performing to specific locations</w:t>
            </w:r>
          </w:p>
          <w:p w:rsidR="00813BE2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Increase survey adaption by other agencies</w:t>
            </w:r>
          </w:p>
        </w:tc>
        <w:tc>
          <w:tcPr>
            <w:tcW w:w="2394" w:type="dxa"/>
            <w:shd w:val="clear" w:color="auto" w:fill="auto"/>
          </w:tcPr>
          <w:p w:rsidR="00813BE2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Resident</w:t>
            </w: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s</w:t>
            </w:r>
          </w:p>
          <w:p w:rsidR="00813BE2" w:rsidRPr="00DE6B67" w:rsidRDefault="00813BE2" w:rsidP="00DE6B67">
            <w:pPr>
              <w:pStyle w:val="NoSpacing1"/>
              <w:numPr>
                <w:ilvl w:val="0"/>
                <w:numId w:val="37"/>
              </w:numPr>
              <w:ind w:left="252" w:hanging="180"/>
              <w:jc w:val="both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Local s</w:t>
            </w: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chools</w:t>
            </w:r>
          </w:p>
          <w:p w:rsidR="00B24779" w:rsidRPr="008F34C8" w:rsidRDefault="00813BE2" w:rsidP="008F34C8">
            <w:pPr>
              <w:pStyle w:val="NoSpacing1"/>
              <w:numPr>
                <w:ilvl w:val="0"/>
                <w:numId w:val="37"/>
              </w:numPr>
              <w:ind w:left="252" w:hanging="180"/>
              <w:rPr>
                <w:rFonts w:ascii="Times New Roman" w:hAnsi="Times New Roman"/>
                <w:sz w:val="24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External agencies</w:t>
            </w:r>
          </w:p>
        </w:tc>
      </w:tr>
    </w:tbl>
    <w:p w:rsidR="00813BE2" w:rsidRPr="008F23CB" w:rsidRDefault="00813BE2" w:rsidP="00BF3D22">
      <w:pPr>
        <w:rPr>
          <w:rFonts w:eastAsia="宋体"/>
          <w:sz w:val="24"/>
          <w:lang w:eastAsia="zh-CN"/>
        </w:rPr>
      </w:pPr>
      <w:bookmarkStart w:id="34" w:name="_Toc12422959"/>
      <w:bookmarkEnd w:id="25"/>
      <w:bookmarkEnd w:id="26"/>
      <w:bookmarkEnd w:id="27"/>
      <w:bookmarkEnd w:id="30"/>
      <w:bookmarkEnd w:id="31"/>
    </w:p>
    <w:p w:rsidR="00C32803" w:rsidRPr="00FA6AA2" w:rsidRDefault="00C32803" w:rsidP="00813BE2">
      <w:pPr>
        <w:rPr>
          <w:rFonts w:eastAsia="宋体"/>
          <w:lang w:eastAsia="zh-CN"/>
        </w:rPr>
      </w:pPr>
    </w:p>
    <w:p w:rsidR="00DF4F85" w:rsidRPr="0081521F" w:rsidRDefault="004643BC" w:rsidP="004643BC">
      <w:pPr>
        <w:pStyle w:val="41"/>
        <w:numPr>
          <w:ilvl w:val="0"/>
          <w:numId w:val="0"/>
        </w:numPr>
      </w:pPr>
      <w:bookmarkStart w:id="35" w:name="_Toc12422961"/>
      <w:bookmarkStart w:id="36" w:name="_Toc19682754"/>
      <w:bookmarkStart w:id="37" w:name="_Toc32724773"/>
      <w:bookmarkStart w:id="38" w:name="_Toc373057156"/>
      <w:bookmarkEnd w:id="34"/>
      <w:r>
        <w:rPr>
          <w:rFonts w:hint="eastAsia"/>
          <w:lang w:eastAsia="zh-CN"/>
        </w:rPr>
        <w:lastRenderedPageBreak/>
        <w:t xml:space="preserve">2.2 </w:t>
      </w:r>
      <w:r w:rsidR="00DF4F85" w:rsidRPr="006D49BC">
        <w:t xml:space="preserve">System Boundary and </w:t>
      </w:r>
      <w:bookmarkEnd w:id="35"/>
      <w:bookmarkEnd w:id="36"/>
      <w:bookmarkEnd w:id="37"/>
      <w:r w:rsidR="00DF4F85" w:rsidRPr="006D49BC">
        <w:t>Environment</w:t>
      </w:r>
      <w:bookmarkStart w:id="39" w:name="_Toc12422962"/>
      <w:bookmarkStart w:id="40" w:name="_Ref15786288"/>
      <w:bookmarkStart w:id="41" w:name="_Toc19682755"/>
      <w:bookmarkStart w:id="42" w:name="_Toc32724774"/>
      <w:bookmarkEnd w:id="38"/>
    </w:p>
    <w:p w:rsidR="0053203B" w:rsidRDefault="00615539" w:rsidP="0053203B">
      <w:pPr>
        <w:keepNext/>
        <w:jc w:val="center"/>
      </w:pPr>
      <w:r>
        <w:rPr>
          <w:noProof/>
          <w:lang w:eastAsia="zh-CN"/>
        </w:rPr>
        <w:drawing>
          <wp:inline distT="0" distB="0" distL="0" distR="0">
            <wp:extent cx="5934710" cy="4916805"/>
            <wp:effectExtent l="0" t="0" r="0" b="0"/>
            <wp:docPr id="4" name="图片 4" descr="E:\SE\PRoject\System Boundary Diagram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\PRoject\System Boundary Diagram_n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EF" w:rsidRPr="00550522" w:rsidRDefault="0053203B" w:rsidP="0053203B">
      <w:pPr>
        <w:pStyle w:val="ab"/>
        <w:rPr>
          <w:lang w:eastAsia="zh-CN"/>
        </w:rPr>
      </w:pPr>
      <w:bookmarkStart w:id="43" w:name="_Toc373057165"/>
      <w:r>
        <w:t xml:space="preserve">Figure </w:t>
      </w:r>
      <w:fldSimple w:instr=" SEQ Figure \* ARABIC ">
        <w:r w:rsidR="004E4A62">
          <w:rPr>
            <w:noProof/>
          </w:rPr>
          <w:t>1</w:t>
        </w:r>
      </w:fldSimple>
      <w:r>
        <w:t>: System Boundary and Environment Diagram</w:t>
      </w:r>
      <w:bookmarkEnd w:id="43"/>
    </w:p>
    <w:p w:rsidR="0053203B" w:rsidRDefault="00652EE4" w:rsidP="0053203B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968816" cy="7839889"/>
            <wp:effectExtent l="0" t="0" r="3810" b="0"/>
            <wp:docPr id="8" name="图片 8" descr="E:\SE那些事儿\PRoject\Benefit Chai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那些事儿\PRoject\Benefit Chain 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44" cy="78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C98" w:rsidRDefault="0053203B" w:rsidP="0053203B">
      <w:pPr>
        <w:pStyle w:val="ab"/>
        <w:rPr>
          <w:b w:val="0"/>
          <w:lang w:eastAsia="zh-CN"/>
        </w:rPr>
      </w:pPr>
      <w:bookmarkStart w:id="44" w:name="_Toc373057166"/>
      <w:r>
        <w:t xml:space="preserve">Figure </w:t>
      </w:r>
      <w:fldSimple w:instr=" SEQ Figure \* ARABIC ">
        <w:r w:rsidR="004E4A62">
          <w:rPr>
            <w:noProof/>
          </w:rPr>
          <w:t>2</w:t>
        </w:r>
      </w:fldSimple>
      <w:r>
        <w:t xml:space="preserve">: </w:t>
      </w:r>
      <w:r w:rsidRPr="005816E8">
        <w:t>Benefit Chain Diagram</w:t>
      </w:r>
      <w:bookmarkEnd w:id="44"/>
    </w:p>
    <w:p w:rsidR="00DF4F85" w:rsidRPr="00B92565" w:rsidRDefault="004643BC" w:rsidP="004643BC">
      <w:pPr>
        <w:pStyle w:val="30"/>
        <w:ind w:left="504" w:hanging="504"/>
      </w:pPr>
      <w:bookmarkStart w:id="45" w:name="_Toc373057157"/>
      <w:bookmarkEnd w:id="39"/>
      <w:bookmarkEnd w:id="40"/>
      <w:bookmarkEnd w:id="41"/>
      <w:bookmarkEnd w:id="42"/>
      <w:r>
        <w:rPr>
          <w:rFonts w:hint="eastAsia"/>
          <w:lang w:eastAsia="zh-CN"/>
        </w:rPr>
        <w:lastRenderedPageBreak/>
        <w:t>3.</w:t>
      </w:r>
      <w:r w:rsidR="00FE6316">
        <w:rPr>
          <w:rFonts w:hint="eastAsia"/>
          <w:lang w:eastAsia="zh-CN"/>
        </w:rPr>
        <w:t xml:space="preserve"> </w:t>
      </w:r>
      <w:r w:rsidR="00DF4F85" w:rsidRPr="00B92565">
        <w:t>System Transformation</w:t>
      </w:r>
      <w:bookmarkEnd w:id="45"/>
      <w:r w:rsidR="00DF4F85" w:rsidRPr="00B92565">
        <w:t xml:space="preserve"> </w:t>
      </w:r>
      <w:bookmarkStart w:id="46" w:name="_Ref15104594"/>
      <w:bookmarkStart w:id="47" w:name="_Toc19682757"/>
      <w:bookmarkStart w:id="48" w:name="_Toc32724776"/>
    </w:p>
    <w:p w:rsidR="00EB348F" w:rsidRDefault="00FE6316" w:rsidP="00EA260D">
      <w:pPr>
        <w:pStyle w:val="41"/>
      </w:pPr>
      <w:bookmarkStart w:id="49" w:name="_Toc373057158"/>
      <w:bookmarkEnd w:id="46"/>
      <w:bookmarkEnd w:id="47"/>
      <w:bookmarkEnd w:id="48"/>
      <w:r>
        <w:rPr>
          <w:rFonts w:hint="eastAsia"/>
          <w:lang w:eastAsia="zh-CN"/>
        </w:rPr>
        <w:t xml:space="preserve">3.1 </w:t>
      </w:r>
      <w:r w:rsidR="00EB348F">
        <w:t>Information on Current System</w:t>
      </w:r>
      <w:bookmarkEnd w:id="49"/>
    </w:p>
    <w:p w:rsidR="00E17BA0" w:rsidRPr="00E17BA0" w:rsidRDefault="001668E1" w:rsidP="00FF26EA">
      <w:p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 xml:space="preserve">This document captures the Healthy Kids Zone Survey application at inception. </w:t>
      </w:r>
    </w:p>
    <w:p w:rsidR="00E17BA0" w:rsidRDefault="00E17BA0" w:rsidP="00FF26EA">
      <w:pPr>
        <w:rPr>
          <w:rFonts w:ascii="Times New Roman" w:eastAsia="宋体" w:hAnsi="Times New Roman"/>
          <w:sz w:val="24"/>
          <w:lang w:eastAsia="zh-CN"/>
        </w:rPr>
      </w:pPr>
    </w:p>
    <w:p w:rsidR="00F63843" w:rsidRPr="00DD7AFD" w:rsidRDefault="00F63843" w:rsidP="00FF26EA">
      <w:pPr>
        <w:rPr>
          <w:rFonts w:ascii="Times New Roman" w:eastAsia="宋体" w:hAnsi="Times New Roman"/>
          <w:sz w:val="24"/>
          <w:lang w:eastAsia="zh-CN"/>
        </w:rPr>
      </w:pPr>
    </w:p>
    <w:p w:rsidR="00DB42EE" w:rsidRDefault="00FE6316" w:rsidP="00EA260D">
      <w:pPr>
        <w:pStyle w:val="41"/>
        <w:rPr>
          <w:lang w:eastAsia="zh-CN"/>
        </w:rPr>
      </w:pPr>
      <w:bookmarkStart w:id="50" w:name="_Toc373057159"/>
      <w:r>
        <w:rPr>
          <w:rFonts w:hint="eastAsia"/>
          <w:lang w:eastAsia="zh-CN"/>
        </w:rPr>
        <w:t xml:space="preserve">3.2 </w:t>
      </w:r>
      <w:r w:rsidR="00EA260D">
        <w:t>System Objectives, Constraints and Priorities</w:t>
      </w:r>
      <w:bookmarkEnd w:id="50"/>
    </w:p>
    <w:p w:rsidR="00E17BA0" w:rsidRPr="002143F6" w:rsidRDefault="00E17BA0" w:rsidP="00E17BA0">
      <w:pPr>
        <w:rPr>
          <w:rFonts w:eastAsia="宋体"/>
          <w:lang w:eastAsia="zh-CN"/>
        </w:rPr>
      </w:pPr>
    </w:p>
    <w:p w:rsidR="00495F72" w:rsidRDefault="00FE6316" w:rsidP="00DD7AFD">
      <w:pPr>
        <w:pStyle w:val="51"/>
        <w:rPr>
          <w:lang w:eastAsia="zh-CN"/>
        </w:rPr>
      </w:pPr>
      <w:r>
        <w:rPr>
          <w:rFonts w:hint="eastAsia"/>
          <w:lang w:eastAsia="zh-CN"/>
        </w:rPr>
        <w:t xml:space="preserve">3.2.1 </w:t>
      </w:r>
      <w:r w:rsidR="00DF4F85" w:rsidRPr="00B92565">
        <w:t>Capability Goals</w:t>
      </w:r>
      <w:bookmarkStart w:id="51" w:name="_Ref15003102"/>
      <w:bookmarkStart w:id="52" w:name="_Toc19682758"/>
      <w:bookmarkStart w:id="53" w:name="_Toc32724777"/>
    </w:p>
    <w:p w:rsidR="007D378A" w:rsidRDefault="00F7188C">
      <w:pPr>
        <w:pStyle w:val="ab"/>
      </w:pPr>
      <w:r>
        <w:t xml:space="preserve">Table </w:t>
      </w:r>
      <w:r w:rsidR="0050315B">
        <w:fldChar w:fldCharType="begin"/>
      </w:r>
      <w:r>
        <w:instrText xml:space="preserve"> SEQ Table \* ARABIC </w:instrText>
      </w:r>
      <w:r w:rsidR="0050315B">
        <w:fldChar w:fldCharType="separate"/>
      </w:r>
      <w:r w:rsidR="004E4A62">
        <w:rPr>
          <w:noProof/>
        </w:rPr>
        <w:t>2</w:t>
      </w:r>
      <w:r w:rsidR="0050315B">
        <w:fldChar w:fldCharType="end"/>
      </w:r>
      <w:r>
        <w:t>: Capability Goals</w:t>
      </w:r>
    </w:p>
    <w:tbl>
      <w:tblPr>
        <w:tblpPr w:leftFromText="180" w:rightFromText="180" w:vertAnchor="text" w:horzAnchor="margin" w:tblpY="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99"/>
        <w:gridCol w:w="2070"/>
      </w:tblGrid>
      <w:tr w:rsidR="00240F10" w:rsidRPr="00DE6B67" w:rsidTr="00FE6316">
        <w:tc>
          <w:tcPr>
            <w:tcW w:w="6899" w:type="dxa"/>
            <w:shd w:val="clear" w:color="auto" w:fill="D9D9D9"/>
          </w:tcPr>
          <w:p w:rsidR="00240F10" w:rsidRPr="00DE6B67" w:rsidRDefault="00240F10" w:rsidP="00240F10"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ko-KR"/>
              </w:rPr>
            </w:pPr>
            <w:bookmarkStart w:id="54" w:name="OLE_LINK5"/>
            <w:bookmarkStart w:id="55" w:name="OLE_LINK6"/>
            <w:bookmarkStart w:id="56" w:name="OLE_LINK15"/>
            <w:r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>Capability Goals</w:t>
            </w:r>
          </w:p>
        </w:tc>
        <w:tc>
          <w:tcPr>
            <w:tcW w:w="2070" w:type="dxa"/>
            <w:shd w:val="clear" w:color="auto" w:fill="D9D9D9"/>
          </w:tcPr>
          <w:p w:rsidR="00240F10" w:rsidRPr="00DE6B67" w:rsidRDefault="00240F10" w:rsidP="00240F10"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ko-KR"/>
              </w:rPr>
            </w:pPr>
            <w:r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>Priority Level</w:t>
            </w:r>
          </w:p>
        </w:tc>
      </w:tr>
      <w:tr w:rsidR="00240F10" w:rsidRPr="00DE6B67" w:rsidTr="00240F10">
        <w:tc>
          <w:tcPr>
            <w:tcW w:w="6899" w:type="dxa"/>
            <w:shd w:val="clear" w:color="auto" w:fill="auto"/>
          </w:tcPr>
          <w:p w:rsidR="00240F10" w:rsidRPr="005B714F" w:rsidRDefault="005B714F" w:rsidP="00FE6316">
            <w:pPr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</w:pPr>
            <w:bookmarkStart w:id="57" w:name="_Hlk369722496"/>
            <w:r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 xml:space="preserve">OC-1 </w:t>
            </w:r>
            <w:r w:rsidR="00015F3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Survey </w:t>
            </w:r>
            <w:r w:rsidR="00C17A20">
              <w:rPr>
                <w:rFonts w:ascii="Times New Roman" w:eastAsia="宋体" w:hAnsi="Times New Roman"/>
                <w:bCs/>
                <w:sz w:val="24"/>
                <w:lang w:eastAsia="zh-CN"/>
              </w:rPr>
              <w:t>Import</w:t>
            </w:r>
            <w:r w:rsidR="00015F3D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: </w:t>
            </w:r>
            <w:bookmarkStart w:id="58" w:name="OLE_LINK13"/>
            <w:bookmarkStart w:id="59" w:name="OLE_LINK14"/>
            <w:r w:rsidR="00015F3D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The </w:t>
            </w:r>
            <w:r w:rsidR="00015F3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system</w:t>
            </w:r>
            <w:r w:rsidR="00015F3D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bookmarkEnd w:id="58"/>
            <w:bookmarkEnd w:id="59"/>
            <w:r w:rsidR="00015F3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allow</w:t>
            </w:r>
            <w:r w:rsidR="00C41201">
              <w:rPr>
                <w:rFonts w:ascii="Times New Roman" w:eastAsia="宋体" w:hAnsi="Times New Roman"/>
                <w:bCs/>
                <w:sz w:val="24"/>
                <w:lang w:eastAsia="zh-CN"/>
              </w:rPr>
              <w:t>s</w:t>
            </w:r>
            <w:r w:rsidR="00015F3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administrators to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import </w:t>
            </w:r>
            <w:r w:rsidR="00015F3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survey</w:t>
            </w:r>
            <w:r w:rsidR="00C41201">
              <w:rPr>
                <w:rFonts w:ascii="Times New Roman" w:eastAsia="宋体" w:hAnsi="Times New Roman"/>
                <w:bCs/>
                <w:sz w:val="24"/>
                <w:lang w:eastAsia="zh-CN"/>
              </w:rPr>
              <w:t>s</w:t>
            </w:r>
            <w:r w:rsidR="00015F3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created </w:t>
            </w:r>
            <w:r w:rsidR="00C41201">
              <w:rPr>
                <w:rFonts w:ascii="Times New Roman" w:eastAsia="宋体" w:hAnsi="Times New Roman"/>
                <w:bCs/>
                <w:sz w:val="24"/>
                <w:lang w:eastAsia="zh-CN"/>
              </w:rPr>
              <w:t>at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 w:rsidR="00C41201">
              <w:rPr>
                <w:rFonts w:ascii="Times New Roman" w:eastAsia="宋体" w:hAnsi="Times New Roman"/>
                <w:bCs/>
                <w:sz w:val="24"/>
                <w:lang w:eastAsia="zh-CN"/>
              </w:rPr>
              <w:t>the Survey Monkey website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240F10" w:rsidRPr="00DE6B67" w:rsidRDefault="00240F10" w:rsidP="00240F10">
            <w:pPr>
              <w:jc w:val="both"/>
              <w:rPr>
                <w:sz w:val="24"/>
                <w:lang w:eastAsia="ko-KR"/>
              </w:rPr>
            </w:pP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Must</w:t>
            </w:r>
            <w:r w:rsidRPr="00DE6B67">
              <w:rPr>
                <w:sz w:val="24"/>
                <w:lang w:eastAsia="ko-KR"/>
              </w:rPr>
              <w:t xml:space="preserve"> </w:t>
            </w:r>
            <w:r w:rsidRPr="00DE6B67">
              <w:rPr>
                <w:rFonts w:ascii="Times New Roman" w:eastAsia="宋体" w:hAnsi="Times New Roman"/>
                <w:sz w:val="24"/>
                <w:lang w:eastAsia="zh-CN"/>
              </w:rPr>
              <w:t>have</w:t>
            </w:r>
          </w:p>
        </w:tc>
      </w:tr>
      <w:tr w:rsidR="00240F10" w:rsidRPr="00DE6B67" w:rsidTr="00240F10">
        <w:tc>
          <w:tcPr>
            <w:tcW w:w="6899" w:type="dxa"/>
            <w:shd w:val="clear" w:color="auto" w:fill="auto"/>
          </w:tcPr>
          <w:p w:rsidR="00240F10" w:rsidRPr="00634BBC" w:rsidRDefault="00240F10" w:rsidP="00FE6316">
            <w:pPr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</w:pPr>
            <w:r w:rsidRPr="00634BBC"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  <w:t>OC-2</w:t>
            </w:r>
            <w:r w:rsidR="005B714F" w:rsidRPr="002C6C5E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 </w:t>
            </w:r>
            <w:r w:rsidR="00015F3D" w:rsidRPr="00634BBC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Survey </w:t>
            </w:r>
            <w:r w:rsidR="00410D86" w:rsidRPr="00FE6316">
              <w:rPr>
                <w:rFonts w:ascii="Times New Roman" w:eastAsia="宋体" w:hAnsi="Times New Roman"/>
                <w:bCs/>
                <w:sz w:val="24"/>
                <w:lang w:eastAsia="zh-CN"/>
              </w:rPr>
              <w:t>Configuration</w:t>
            </w:r>
            <w:r w:rsidR="00015F3D" w:rsidRPr="00634BBC">
              <w:rPr>
                <w:rFonts w:ascii="Times New Roman" w:eastAsia="宋体" w:hAnsi="Times New Roman"/>
                <w:bCs/>
                <w:sz w:val="24"/>
                <w:lang w:eastAsia="zh-CN"/>
              </w:rPr>
              <w:t>: The system allow</w:t>
            </w:r>
            <w:r w:rsidR="00C41201" w:rsidRPr="00634BBC">
              <w:rPr>
                <w:rFonts w:ascii="Times New Roman" w:eastAsia="宋体" w:hAnsi="Times New Roman"/>
                <w:bCs/>
                <w:sz w:val="24"/>
                <w:lang w:eastAsia="zh-CN"/>
              </w:rPr>
              <w:t>s</w:t>
            </w:r>
            <w:r w:rsidR="00015F3D" w:rsidRPr="00634BBC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 administrators to manage</w:t>
            </w:r>
            <w:r w:rsidR="00C41201" w:rsidRPr="00FE6316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 (create/modify/delete)</w:t>
            </w:r>
            <w:r w:rsidR="00015F3D" w:rsidRPr="00634BBC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 paths</w:t>
            </w:r>
            <w:r w:rsidR="00C41201" w:rsidRPr="00FE6316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 </w:t>
            </w:r>
            <w:r w:rsidR="00F7188C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or </w:t>
            </w:r>
            <w:r w:rsidR="005B714F" w:rsidRPr="002C6C5E">
              <w:rPr>
                <w:rFonts w:ascii="Times New Roman" w:eastAsia="宋体" w:hAnsi="Times New Roman"/>
                <w:bCs/>
                <w:sz w:val="24"/>
                <w:lang w:eastAsia="zh-CN"/>
              </w:rPr>
              <w:t>schools</w:t>
            </w:r>
            <w:r w:rsidR="00F7188C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and the </w:t>
            </w:r>
            <w:r w:rsidR="00F7188C" w:rsidRPr="00FE6316">
              <w:rPr>
                <w:rFonts w:ascii="Times New Roman" w:eastAsia="宋体" w:hAnsi="Times New Roman"/>
                <w:bCs/>
                <w:sz w:val="24"/>
                <w:lang w:eastAsia="zh-CN"/>
              </w:rPr>
              <w:t>associations between paths, schools and surveys.</w:t>
            </w:r>
          </w:p>
        </w:tc>
        <w:tc>
          <w:tcPr>
            <w:tcW w:w="2070" w:type="dxa"/>
            <w:shd w:val="clear" w:color="auto" w:fill="auto"/>
          </w:tcPr>
          <w:p w:rsidR="00240F10" w:rsidRPr="00FE6316" w:rsidRDefault="00240F10" w:rsidP="00240F10">
            <w:pPr>
              <w:jc w:val="both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5B4CB8">
              <w:rPr>
                <w:rFonts w:ascii="Times New Roman" w:eastAsia="宋体" w:hAnsi="Times New Roman"/>
                <w:sz w:val="24"/>
                <w:lang w:eastAsia="zh-CN"/>
              </w:rPr>
              <w:t>Must have</w:t>
            </w:r>
          </w:p>
        </w:tc>
      </w:tr>
      <w:tr w:rsidR="00AE0FE4" w:rsidRPr="00DE6B67" w:rsidTr="00240F10">
        <w:tc>
          <w:tcPr>
            <w:tcW w:w="6899" w:type="dxa"/>
            <w:shd w:val="clear" w:color="auto" w:fill="auto"/>
          </w:tcPr>
          <w:p w:rsidR="00AE0FE4" w:rsidRPr="00DE6B67" w:rsidRDefault="00AE0FE4" w:rsidP="00FE6316">
            <w:pPr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OC-</w:t>
            </w:r>
            <w:r w:rsidR="00F7188C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3</w:t>
            </w: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Survey Database: The system </w:t>
            </w:r>
            <w:r>
              <w:rPr>
                <w:rFonts w:ascii="Times New Roman" w:eastAsia="宋体" w:hAnsi="Times New Roman"/>
                <w:bCs/>
                <w:sz w:val="24"/>
                <w:lang w:eastAsia="zh-CN"/>
              </w:rPr>
              <w:t>allows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 w:rsidR="006D602D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for </w:t>
            </w:r>
            <w:r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the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stor</w:t>
            </w:r>
            <w:r>
              <w:rPr>
                <w:rFonts w:ascii="Times New Roman" w:eastAsia="宋体" w:hAnsi="Times New Roman"/>
                <w:bCs/>
                <w:sz w:val="24"/>
                <w:lang w:eastAsia="zh-CN"/>
              </w:rPr>
              <w:t>ag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e </w:t>
            </w:r>
            <w:r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of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survey definitions and survey results. </w:t>
            </w:r>
          </w:p>
        </w:tc>
        <w:tc>
          <w:tcPr>
            <w:tcW w:w="2070" w:type="dxa"/>
            <w:shd w:val="clear" w:color="auto" w:fill="auto"/>
          </w:tcPr>
          <w:p w:rsidR="00AE0FE4" w:rsidRPr="00DE6B67" w:rsidRDefault="00AE0FE4" w:rsidP="00AE0FE4">
            <w:pPr>
              <w:jc w:val="both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Must have</w:t>
            </w:r>
          </w:p>
        </w:tc>
      </w:tr>
      <w:tr w:rsidR="00AE0FE4" w:rsidRPr="00DE6B67" w:rsidTr="00240F10">
        <w:tc>
          <w:tcPr>
            <w:tcW w:w="6899" w:type="dxa"/>
            <w:shd w:val="clear" w:color="auto" w:fill="auto"/>
          </w:tcPr>
          <w:p w:rsidR="00AE0FE4" w:rsidRPr="00DE6B67" w:rsidRDefault="00AE0FE4" w:rsidP="00FE6316">
            <w:pPr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OC-</w:t>
            </w:r>
            <w:r w:rsidR="00F7188C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4</w:t>
            </w: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 xml:space="preserve"> </w:t>
            </w: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Survey Completion</w:t>
            </w: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: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The android app </w:t>
            </w:r>
            <w:r>
              <w:rPr>
                <w:rFonts w:ascii="Times New Roman" w:eastAsia="宋体" w:hAnsi="Times New Roman"/>
                <w:bCs/>
                <w:sz w:val="24"/>
                <w:lang w:eastAsia="zh-CN"/>
              </w:rPr>
              <w:t>allows</w:t>
            </w: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users to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 w:rsidR="006D602D">
              <w:rPr>
                <w:rFonts w:ascii="Times New Roman" w:eastAsia="宋体" w:hAnsi="Times New Roman"/>
                <w:bCs/>
                <w:sz w:val="24"/>
                <w:lang w:eastAsia="zh-CN"/>
              </w:rPr>
              <w:t>complete</w:t>
            </w:r>
            <w:r w:rsidR="006D602D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 w:rsidR="006D602D">
              <w:rPr>
                <w:rFonts w:ascii="Times New Roman" w:eastAsia="宋体" w:hAnsi="Times New Roman"/>
                <w:bCs/>
                <w:sz w:val="24"/>
                <w:lang w:eastAsia="zh-CN"/>
              </w:rPr>
              <w:t xml:space="preserve">a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survey and </w:t>
            </w: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submi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t results.</w:t>
            </w:r>
          </w:p>
        </w:tc>
        <w:tc>
          <w:tcPr>
            <w:tcW w:w="2070" w:type="dxa"/>
            <w:shd w:val="clear" w:color="auto" w:fill="auto"/>
          </w:tcPr>
          <w:p w:rsidR="00AE0FE4" w:rsidRPr="00DE6B67" w:rsidRDefault="00AE0FE4" w:rsidP="00AE0FE4">
            <w:pPr>
              <w:jc w:val="both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Must have</w:t>
            </w:r>
          </w:p>
        </w:tc>
      </w:tr>
      <w:tr w:rsidR="00AE0FE4" w:rsidRPr="00DE6B67" w:rsidTr="00240F10">
        <w:tc>
          <w:tcPr>
            <w:tcW w:w="6899" w:type="dxa"/>
            <w:shd w:val="clear" w:color="auto" w:fill="auto"/>
          </w:tcPr>
          <w:p w:rsidR="00AE0FE4" w:rsidRPr="00DE6B67" w:rsidRDefault="00AE0FE4" w:rsidP="00FE6316">
            <w:pPr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OC-</w:t>
            </w:r>
            <w:r w:rsidR="00F7188C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>5</w:t>
            </w:r>
            <w:r w:rsidRPr="00DE6B67">
              <w:rPr>
                <w:rFonts w:ascii="Times New Roman" w:eastAsia="宋体" w:hAnsi="Times New Roman" w:hint="eastAsia"/>
                <w:b/>
                <w:bCs/>
                <w:sz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Survey Export: The system can export survey results </w:t>
            </w:r>
            <w:r w:rsidR="009422C2">
              <w:rPr>
                <w:rFonts w:ascii="Times New Roman" w:eastAsia="宋体" w:hAnsi="Times New Roman"/>
                <w:bCs/>
                <w:sz w:val="24"/>
                <w:lang w:eastAsia="zh-CN"/>
              </w:rPr>
              <w:t>in comma separated value (</w:t>
            </w:r>
            <w:proofErr w:type="spellStart"/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csv</w:t>
            </w:r>
            <w:proofErr w:type="spellEnd"/>
            <w:r w:rsidR="009422C2">
              <w:rPr>
                <w:rFonts w:ascii="Times New Roman" w:eastAsia="宋体" w:hAnsi="Times New Roman"/>
                <w:bCs/>
                <w:sz w:val="24"/>
                <w:lang w:eastAsia="zh-CN"/>
              </w:rPr>
              <w:t>)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f</w:t>
            </w:r>
            <w:r w:rsidR="009422C2">
              <w:rPr>
                <w:rFonts w:ascii="Times New Roman" w:eastAsia="宋体" w:hAnsi="Times New Roman"/>
                <w:bCs/>
                <w:sz w:val="24"/>
                <w:lang w:eastAsia="zh-CN"/>
              </w:rPr>
              <w:t>ormat</w:t>
            </w: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AE0FE4" w:rsidRPr="00DE6B67" w:rsidRDefault="00AE0FE4" w:rsidP="00AE0FE4">
            <w:pPr>
              <w:jc w:val="both"/>
              <w:rPr>
                <w:rFonts w:ascii="Times New Roman" w:eastAsia="宋体" w:hAnsi="Times New Roman"/>
                <w:sz w:val="24"/>
                <w:lang w:eastAsia="zh-CN"/>
              </w:rPr>
            </w:pPr>
            <w:r w:rsidRPr="00DE6B67">
              <w:rPr>
                <w:rFonts w:ascii="Times New Roman" w:eastAsia="宋体" w:hAnsi="Times New Roman" w:hint="eastAsia"/>
                <w:sz w:val="24"/>
                <w:lang w:eastAsia="zh-CN"/>
              </w:rPr>
              <w:t>Must have</w:t>
            </w:r>
          </w:p>
        </w:tc>
      </w:tr>
      <w:bookmarkEnd w:id="51"/>
      <w:bookmarkEnd w:id="52"/>
      <w:bookmarkEnd w:id="53"/>
      <w:bookmarkEnd w:id="54"/>
      <w:bookmarkEnd w:id="55"/>
      <w:bookmarkEnd w:id="56"/>
      <w:bookmarkEnd w:id="57"/>
    </w:tbl>
    <w:p w:rsidR="007D378A" w:rsidRDefault="007D378A">
      <w:pPr>
        <w:pStyle w:val="ab"/>
        <w:rPr>
          <w:lang w:eastAsia="zh-CN"/>
        </w:rPr>
      </w:pPr>
    </w:p>
    <w:p w:rsidR="00E17BA0" w:rsidRPr="008F7F84" w:rsidRDefault="00FE6316" w:rsidP="00FE6316">
      <w:pPr>
        <w:pStyle w:val="51"/>
        <w:spacing w:before="360"/>
        <w:rPr>
          <w:lang w:eastAsia="zh-CN"/>
        </w:rPr>
      </w:pPr>
      <w:r>
        <w:rPr>
          <w:rFonts w:hint="eastAsia"/>
          <w:lang w:eastAsia="zh-CN"/>
        </w:rPr>
        <w:t xml:space="preserve">3.2.2 </w:t>
      </w:r>
      <w:r w:rsidR="00A343EF" w:rsidRPr="008F7F84">
        <w:t>Level of Service Goals</w:t>
      </w:r>
    </w:p>
    <w:p w:rsidR="00A343EF" w:rsidRDefault="00A343EF" w:rsidP="00A343EF">
      <w:pPr>
        <w:pStyle w:val="ab"/>
      </w:pPr>
      <w:bookmarkStart w:id="60" w:name="_Toc373057164"/>
      <w:r>
        <w:t xml:space="preserve">Table </w:t>
      </w:r>
      <w:fldSimple w:instr=" SEQ Table \* ARABIC ">
        <w:r w:rsidR="004E4A62">
          <w:rPr>
            <w:noProof/>
          </w:rPr>
          <w:t>3</w:t>
        </w:r>
      </w:fldSimple>
      <w:r>
        <w:t xml:space="preserve">: </w:t>
      </w:r>
      <w:r w:rsidRPr="002B7E91">
        <w:t>Level of Service Goals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1762"/>
        <w:gridCol w:w="3429"/>
      </w:tblGrid>
      <w:tr w:rsidR="006639F1" w:rsidRPr="00DE6B67" w:rsidTr="00FE6316">
        <w:tc>
          <w:tcPr>
            <w:tcW w:w="3369" w:type="dxa"/>
            <w:shd w:val="clear" w:color="auto" w:fill="D9D9D9"/>
          </w:tcPr>
          <w:p w:rsidR="00A343EF" w:rsidRPr="00DE6B67" w:rsidRDefault="00A343EF" w:rsidP="00DE6B67"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ko-KR"/>
              </w:rPr>
            </w:pPr>
            <w:bookmarkStart w:id="61" w:name="OLE_LINK7"/>
            <w:bookmarkStart w:id="62" w:name="OLE_LINK8"/>
            <w:r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>Level of Service Goals</w:t>
            </w:r>
          </w:p>
        </w:tc>
        <w:tc>
          <w:tcPr>
            <w:tcW w:w="1762" w:type="dxa"/>
            <w:shd w:val="clear" w:color="auto" w:fill="D9D9D9"/>
          </w:tcPr>
          <w:p w:rsidR="00A343EF" w:rsidRPr="00DE6B67" w:rsidRDefault="00A343EF" w:rsidP="00DE6B67"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ko-KR"/>
              </w:rPr>
            </w:pPr>
            <w:r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>Priority Level</w:t>
            </w:r>
          </w:p>
        </w:tc>
        <w:tc>
          <w:tcPr>
            <w:tcW w:w="3429" w:type="dxa"/>
            <w:shd w:val="clear" w:color="auto" w:fill="D9D9D9"/>
          </w:tcPr>
          <w:p w:rsidR="00A343EF" w:rsidRPr="00DE6B67" w:rsidRDefault="00A343EF" w:rsidP="00DE6B67"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ko-KR"/>
              </w:rPr>
            </w:pPr>
            <w:r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 xml:space="preserve">Referred </w:t>
            </w:r>
            <w:proofErr w:type="spellStart"/>
            <w:r w:rsidR="000E642D"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>WinWin</w:t>
            </w:r>
            <w:proofErr w:type="spellEnd"/>
            <w:r w:rsidR="000E642D" w:rsidRPr="00DE6B67">
              <w:rPr>
                <w:rFonts w:ascii="Times New Roman" w:hAnsi="Times New Roman"/>
                <w:b/>
                <w:bCs/>
                <w:sz w:val="24"/>
                <w:lang w:eastAsia="ko-KR"/>
              </w:rPr>
              <w:t xml:space="preserve"> Agreements</w:t>
            </w:r>
          </w:p>
        </w:tc>
      </w:tr>
      <w:tr w:rsidR="00A343EF" w:rsidRPr="00DE6B67" w:rsidTr="00240F10">
        <w:tc>
          <w:tcPr>
            <w:tcW w:w="3369" w:type="dxa"/>
            <w:shd w:val="clear" w:color="auto" w:fill="auto"/>
          </w:tcPr>
          <w:p w:rsidR="00A343EF" w:rsidRPr="00DE6B67" w:rsidRDefault="00B2247D" w:rsidP="00074C94">
            <w:pPr>
              <w:rPr>
                <w:rFonts w:ascii="Times New Roman" w:eastAsia="宋体" w:hAnsi="Times New Roman"/>
                <w:bCs/>
                <w:sz w:val="24"/>
                <w:lang w:eastAsia="zh-CN"/>
              </w:rPr>
            </w:pPr>
            <w:r w:rsidRPr="00B2247D">
              <w:rPr>
                <w:rFonts w:ascii="Times New Roman" w:hAnsi="Times New Roman"/>
                <w:b/>
                <w:bCs/>
                <w:sz w:val="24"/>
                <w:lang w:eastAsia="ko-KR"/>
              </w:rPr>
              <w:t>Response Time</w:t>
            </w:r>
            <w:r w:rsidRPr="00B2247D"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  <w:t>:</w:t>
            </w:r>
            <w:r w:rsidR="008F7F84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the app res</w:t>
            </w:r>
            <w:r w:rsidR="00240F10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ponse time should be less than </w:t>
            </w:r>
            <w:r w:rsidR="001668E1">
              <w:rPr>
                <w:rFonts w:ascii="Times New Roman" w:eastAsia="宋体" w:hAnsi="Times New Roman"/>
                <w:bCs/>
                <w:sz w:val="24"/>
                <w:lang w:eastAsia="zh-CN"/>
              </w:rPr>
              <w:t>or equal to</w:t>
            </w:r>
            <w:r w:rsidR="001668E1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</w:t>
            </w:r>
            <w:r w:rsidR="00240F10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2</w:t>
            </w:r>
            <w:r w:rsidR="008F7F84"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seconds</w:t>
            </w:r>
          </w:p>
        </w:tc>
        <w:tc>
          <w:tcPr>
            <w:tcW w:w="1762" w:type="dxa"/>
            <w:shd w:val="clear" w:color="auto" w:fill="auto"/>
          </w:tcPr>
          <w:p w:rsidR="00A343EF" w:rsidRPr="00DE6B67" w:rsidRDefault="006639F1" w:rsidP="00074C94">
            <w:pPr>
              <w:rPr>
                <w:rFonts w:ascii="Times New Roman" w:hAnsi="Times New Roman"/>
                <w:bCs/>
                <w:sz w:val="24"/>
                <w:lang w:eastAsia="ko-KR"/>
              </w:rPr>
            </w:pPr>
            <w:r w:rsidRPr="00DE6B67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Must</w:t>
            </w:r>
            <w:r w:rsidR="0066270D" w:rsidRPr="00DE6B67">
              <w:rPr>
                <w:rFonts w:ascii="Times New Roman" w:hAnsi="Times New Roman" w:hint="eastAsia"/>
                <w:bCs/>
                <w:sz w:val="24"/>
                <w:lang w:eastAsia="ko-KR"/>
              </w:rPr>
              <w:t xml:space="preserve"> have</w:t>
            </w:r>
          </w:p>
        </w:tc>
        <w:tc>
          <w:tcPr>
            <w:tcW w:w="3429" w:type="dxa"/>
            <w:shd w:val="clear" w:color="auto" w:fill="auto"/>
          </w:tcPr>
          <w:p w:rsidR="00A343EF" w:rsidRPr="00DE6B67" w:rsidRDefault="006639F1" w:rsidP="006639F1">
            <w:pPr>
              <w:rPr>
                <w:rFonts w:ascii="Times New Roman" w:hAnsi="Times New Roman"/>
                <w:bCs/>
                <w:sz w:val="24"/>
                <w:lang w:eastAsia="ko-KR"/>
              </w:rPr>
            </w:pPr>
            <w:r w:rsidRPr="00DE6B67">
              <w:rPr>
                <w:rFonts w:ascii="Times New Roman" w:hAnsi="Times New Roman"/>
                <w:sz w:val="24"/>
                <w:lang w:eastAsia="ko-KR"/>
              </w:rPr>
              <w:t>WC_2724</w:t>
            </w:r>
            <w:r w:rsidRPr="00DE6B67">
              <w:rPr>
                <w:rFonts w:ascii="Times New Roman" w:hAnsi="Times New Roman" w:hint="eastAsia"/>
                <w:bCs/>
                <w:sz w:val="24"/>
                <w:lang w:eastAsia="ko-KR"/>
              </w:rPr>
              <w:t>,</w:t>
            </w:r>
            <w:r w:rsidRPr="00DE6B67">
              <w:rPr>
                <w:rFonts w:ascii="Times New Roman" w:hAnsi="Times New Roman"/>
                <w:bCs/>
                <w:sz w:val="24"/>
                <w:lang w:eastAsia="ko-KR"/>
              </w:rPr>
              <w:t>WC_2710</w:t>
            </w:r>
            <w:r w:rsidRPr="00DE6B67">
              <w:rPr>
                <w:rFonts w:ascii="Times New Roman" w:hAnsi="Times New Roman" w:hint="eastAsia"/>
                <w:bCs/>
                <w:sz w:val="24"/>
                <w:lang w:eastAsia="ko-KR"/>
              </w:rPr>
              <w:t>,</w:t>
            </w:r>
            <w:r w:rsidRPr="00DE6B67">
              <w:rPr>
                <w:rFonts w:ascii="Times New Roman" w:hAnsi="Times New Roman"/>
                <w:bCs/>
                <w:sz w:val="24"/>
                <w:lang w:eastAsia="ko-KR"/>
              </w:rPr>
              <w:t>WC_2707</w:t>
            </w:r>
            <w:r w:rsidRPr="00DE6B67">
              <w:rPr>
                <w:rFonts w:ascii="Times New Roman" w:hAnsi="Times New Roman" w:hint="eastAsia"/>
                <w:bCs/>
                <w:sz w:val="24"/>
                <w:lang w:eastAsia="ko-KR"/>
              </w:rPr>
              <w:t>,</w:t>
            </w:r>
            <w:r w:rsidRPr="00DE6B67">
              <w:rPr>
                <w:rFonts w:ascii="Times New Roman" w:hAnsi="Times New Roman"/>
                <w:bCs/>
                <w:sz w:val="24"/>
                <w:lang w:eastAsia="ko-KR"/>
              </w:rPr>
              <w:t xml:space="preserve"> WC_2704</w:t>
            </w:r>
          </w:p>
        </w:tc>
      </w:tr>
      <w:tr w:rsidR="00240F10" w:rsidRPr="00DE6B67" w:rsidTr="00240F10">
        <w:tc>
          <w:tcPr>
            <w:tcW w:w="3369" w:type="dxa"/>
            <w:shd w:val="clear" w:color="auto" w:fill="auto"/>
          </w:tcPr>
          <w:p w:rsidR="00240F10" w:rsidRPr="007C5D98" w:rsidRDefault="00B2247D" w:rsidP="007C26E2">
            <w:pPr>
              <w:rPr>
                <w:rFonts w:ascii="Times New Roman" w:eastAsia="宋体" w:hAnsi="Times New Roman"/>
                <w:bCs/>
                <w:sz w:val="24"/>
                <w:lang w:eastAsia="zh-CN"/>
              </w:rPr>
            </w:pPr>
            <w:r w:rsidRPr="00B2247D">
              <w:rPr>
                <w:rFonts w:ascii="Times New Roman" w:eastAsia="宋体" w:hAnsi="Times New Roman"/>
                <w:b/>
                <w:bCs/>
                <w:sz w:val="24"/>
                <w:lang w:eastAsia="zh-CN"/>
              </w:rPr>
              <w:t>Concurrent users:</w:t>
            </w:r>
            <w:r w:rsidR="00240F10" w:rsidRPr="007C5D98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can </w:t>
            </w:r>
            <w:r w:rsidR="001668E1">
              <w:rPr>
                <w:rFonts w:ascii="Times New Roman" w:eastAsia="宋体" w:hAnsi="Times New Roman"/>
                <w:bCs/>
                <w:sz w:val="24"/>
                <w:lang w:eastAsia="zh-CN"/>
              </w:rPr>
              <w:t>support a maximum of</w:t>
            </w:r>
            <w:r w:rsidR="00240F10" w:rsidRPr="007C5D98"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 xml:space="preserve"> 200 users</w:t>
            </w:r>
          </w:p>
        </w:tc>
        <w:tc>
          <w:tcPr>
            <w:tcW w:w="1762" w:type="dxa"/>
            <w:shd w:val="clear" w:color="auto" w:fill="auto"/>
          </w:tcPr>
          <w:p w:rsidR="00240F10" w:rsidRPr="00240F10" w:rsidRDefault="00240F10" w:rsidP="00074C94">
            <w:pPr>
              <w:rPr>
                <w:rFonts w:ascii="Times New Roman" w:eastAsia="宋体" w:hAnsi="Times New Roman"/>
                <w:bCs/>
                <w:sz w:val="24"/>
                <w:lang w:eastAsia="zh-CN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  <w:lang w:eastAsia="zh-CN"/>
              </w:rPr>
              <w:t>Must have</w:t>
            </w:r>
          </w:p>
        </w:tc>
        <w:tc>
          <w:tcPr>
            <w:tcW w:w="3429" w:type="dxa"/>
            <w:shd w:val="clear" w:color="auto" w:fill="auto"/>
          </w:tcPr>
          <w:p w:rsidR="00240F10" w:rsidRPr="007C5D98" w:rsidRDefault="00240F10" w:rsidP="006639F1">
            <w:pPr>
              <w:rPr>
                <w:rFonts w:ascii="Times New Roman" w:eastAsia="宋体" w:hAnsi="Times New Roman"/>
                <w:sz w:val="24"/>
                <w:lang w:eastAsia="zh-CN"/>
              </w:rPr>
            </w:pPr>
            <w:r w:rsidRPr="00240F10">
              <w:rPr>
                <w:rFonts w:ascii="Times New Roman" w:hAnsi="Times New Roman"/>
                <w:sz w:val="24"/>
                <w:lang w:eastAsia="ko-KR"/>
              </w:rPr>
              <w:t>WC_2723</w:t>
            </w:r>
          </w:p>
        </w:tc>
      </w:tr>
      <w:bookmarkEnd w:id="61"/>
      <w:bookmarkEnd w:id="62"/>
    </w:tbl>
    <w:p w:rsidR="00A343EF" w:rsidRDefault="00A343EF" w:rsidP="00A343EF">
      <w:pPr>
        <w:pStyle w:val="51"/>
        <w:numPr>
          <w:ilvl w:val="0"/>
          <w:numId w:val="0"/>
        </w:numPr>
        <w:rPr>
          <w:lang w:eastAsia="zh-CN"/>
        </w:rPr>
      </w:pPr>
    </w:p>
    <w:p w:rsidR="00367C78" w:rsidRPr="00367C78" w:rsidRDefault="00FE6316" w:rsidP="00367C78">
      <w:pPr>
        <w:pStyle w:val="51"/>
        <w:rPr>
          <w:lang w:eastAsia="zh-CN"/>
        </w:rPr>
      </w:pPr>
      <w:r>
        <w:rPr>
          <w:rFonts w:hint="eastAsia"/>
          <w:lang w:eastAsia="zh-CN"/>
        </w:rPr>
        <w:t xml:space="preserve">3.2.3 </w:t>
      </w:r>
      <w:r w:rsidR="00DB42EE" w:rsidRPr="00B92565">
        <w:t>Organizational Goals</w:t>
      </w:r>
    </w:p>
    <w:p w:rsidR="00D43177" w:rsidRPr="00D57073" w:rsidRDefault="00D43177" w:rsidP="00D5707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宋体" w:hAnsi="Times New Roman"/>
          <w:sz w:val="24"/>
          <w:lang w:eastAsia="zh-CN"/>
        </w:rPr>
      </w:pPr>
      <w:r w:rsidRPr="00D57073">
        <w:rPr>
          <w:rFonts w:ascii="Times New Roman" w:eastAsia="宋体" w:hAnsi="Times New Roman" w:hint="eastAsia"/>
          <w:b/>
          <w:sz w:val="24"/>
          <w:lang w:eastAsia="zh-CN"/>
        </w:rPr>
        <w:t>OG-1:</w:t>
      </w:r>
      <w:r w:rsidRPr="00D57073">
        <w:rPr>
          <w:rFonts w:ascii="Times New Roman" w:eastAsia="宋体" w:hAnsi="Times New Roman" w:hint="eastAsia"/>
          <w:sz w:val="24"/>
          <w:lang w:eastAsia="zh-CN"/>
        </w:rPr>
        <w:t xml:space="preserve"> Save </w:t>
      </w:r>
      <w:r w:rsidR="00E51C97" w:rsidRPr="00D57073">
        <w:rPr>
          <w:rFonts w:ascii="Times New Roman" w:eastAsia="宋体" w:hAnsi="Times New Roman" w:hint="eastAsia"/>
          <w:sz w:val="24"/>
          <w:lang w:eastAsia="zh-CN"/>
        </w:rPr>
        <w:t>time and money (e.g.: print surveys) for CHC to design survey</w:t>
      </w:r>
      <w:r w:rsidR="006D49BC">
        <w:rPr>
          <w:rFonts w:ascii="Times New Roman" w:eastAsia="宋体" w:hAnsi="Times New Roman" w:hint="eastAsia"/>
          <w:sz w:val="24"/>
          <w:lang w:eastAsia="zh-CN"/>
        </w:rPr>
        <w:t xml:space="preserve"> on paper.</w:t>
      </w:r>
    </w:p>
    <w:p w:rsidR="00E51C97" w:rsidRPr="00D57073" w:rsidRDefault="00E51C97" w:rsidP="00D5707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宋体" w:hAnsi="Times New Roman"/>
          <w:sz w:val="24"/>
          <w:lang w:eastAsia="zh-CN"/>
        </w:rPr>
      </w:pPr>
      <w:r w:rsidRPr="00D57073">
        <w:rPr>
          <w:rFonts w:ascii="Times New Roman" w:eastAsia="宋体" w:hAnsi="Times New Roman" w:hint="eastAsia"/>
          <w:b/>
          <w:sz w:val="24"/>
          <w:lang w:eastAsia="zh-CN"/>
        </w:rPr>
        <w:t>OG-2:</w:t>
      </w:r>
      <w:r w:rsidRPr="00D57073">
        <w:rPr>
          <w:rFonts w:ascii="Times New Roman" w:eastAsia="宋体" w:hAnsi="Times New Roman" w:hint="eastAsia"/>
          <w:sz w:val="24"/>
          <w:lang w:eastAsia="zh-CN"/>
        </w:rPr>
        <w:t xml:space="preserve"> Improve efficiency in updating local community plans via collecting geospatial data from residents</w:t>
      </w:r>
    </w:p>
    <w:p w:rsidR="00E51C97" w:rsidRPr="00D57073" w:rsidRDefault="00E51C97" w:rsidP="00D5707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宋体" w:hAnsi="Times New Roman"/>
          <w:sz w:val="24"/>
          <w:lang w:eastAsia="zh-CN"/>
        </w:rPr>
      </w:pPr>
      <w:r w:rsidRPr="00D57073">
        <w:rPr>
          <w:rFonts w:ascii="Times New Roman" w:eastAsia="宋体" w:hAnsi="Times New Roman" w:hint="eastAsia"/>
          <w:b/>
          <w:sz w:val="24"/>
          <w:lang w:eastAsia="zh-CN"/>
        </w:rPr>
        <w:t>OG-3:</w:t>
      </w:r>
      <w:r w:rsidRPr="00D57073">
        <w:rPr>
          <w:rFonts w:ascii="Times New Roman" w:eastAsia="宋体" w:hAnsi="Times New Roman" w:hint="eastAsia"/>
          <w:sz w:val="24"/>
          <w:lang w:eastAsia="zh-CN"/>
        </w:rPr>
        <w:t xml:space="preserve"> Increase efficiency in fixing environment problems via geospatial data</w:t>
      </w:r>
    </w:p>
    <w:p w:rsidR="00E51C97" w:rsidRPr="00D57073" w:rsidRDefault="00E51C97" w:rsidP="001668E1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宋体" w:hAnsi="Times New Roman"/>
          <w:sz w:val="24"/>
          <w:lang w:eastAsia="zh-CN"/>
        </w:rPr>
      </w:pPr>
      <w:r w:rsidRPr="00D57073">
        <w:rPr>
          <w:rFonts w:ascii="Times New Roman" w:eastAsia="宋体" w:hAnsi="Times New Roman" w:hint="eastAsia"/>
          <w:b/>
          <w:sz w:val="24"/>
          <w:lang w:eastAsia="zh-CN"/>
        </w:rPr>
        <w:t>OG-4:</w:t>
      </w:r>
      <w:r w:rsidRPr="00D57073">
        <w:rPr>
          <w:rFonts w:ascii="Times New Roman" w:eastAsia="宋体" w:hAnsi="Times New Roman" w:hint="eastAsia"/>
          <w:sz w:val="24"/>
          <w:lang w:eastAsia="zh-CN"/>
        </w:rPr>
        <w:t xml:space="preserve"> Improve </w:t>
      </w:r>
      <w:r w:rsidR="004B2D2A">
        <w:rPr>
          <w:rFonts w:ascii="Times New Roman" w:eastAsia="宋体" w:hAnsi="Times New Roman"/>
          <w:sz w:val="24"/>
          <w:lang w:eastAsia="zh-CN"/>
        </w:rPr>
        <w:t xml:space="preserve">survey methods </w:t>
      </w:r>
      <w:r w:rsidR="004B2D2A" w:rsidRPr="00D57073">
        <w:rPr>
          <w:rFonts w:ascii="Times New Roman" w:eastAsia="宋体" w:hAnsi="Times New Roman" w:hint="eastAsia"/>
          <w:sz w:val="24"/>
          <w:lang w:eastAsia="zh-CN"/>
        </w:rPr>
        <w:t xml:space="preserve">of other </w:t>
      </w:r>
      <w:r w:rsidR="004B2D2A">
        <w:rPr>
          <w:rFonts w:ascii="Times New Roman" w:eastAsia="宋体" w:hAnsi="Times New Roman" w:hint="eastAsia"/>
          <w:sz w:val="24"/>
          <w:lang w:eastAsia="zh-CN"/>
        </w:rPr>
        <w:t>agencies such as LAUSD</w:t>
      </w:r>
      <w:r w:rsidR="004B2D2A" w:rsidRPr="001668E1">
        <w:t xml:space="preserve"> </w:t>
      </w:r>
      <w:r w:rsidR="004B2D2A" w:rsidRPr="001668E1">
        <w:rPr>
          <w:rFonts w:ascii="Times New Roman" w:eastAsia="宋体" w:hAnsi="Times New Roman"/>
          <w:sz w:val="24"/>
          <w:lang w:eastAsia="zh-CN"/>
        </w:rPr>
        <w:t>and LADOT</w:t>
      </w:r>
      <w:r w:rsidR="004B2D2A" w:rsidRPr="00D57073"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4B2D2A">
        <w:rPr>
          <w:rFonts w:ascii="Times New Roman" w:eastAsia="宋体" w:hAnsi="Times New Roman"/>
          <w:sz w:val="24"/>
          <w:lang w:eastAsia="zh-CN"/>
        </w:rPr>
        <w:t xml:space="preserve">by </w:t>
      </w:r>
      <w:r w:rsidR="004B2D2A" w:rsidRPr="00D57073">
        <w:rPr>
          <w:rFonts w:ascii="Times New Roman" w:eastAsia="宋体" w:hAnsi="Times New Roman" w:hint="eastAsia"/>
          <w:sz w:val="24"/>
          <w:lang w:eastAsia="zh-CN"/>
        </w:rPr>
        <w:t>ad</w:t>
      </w:r>
      <w:r w:rsidR="004B2D2A">
        <w:rPr>
          <w:rFonts w:ascii="Times New Roman" w:eastAsia="宋体" w:hAnsi="Times New Roman"/>
          <w:sz w:val="24"/>
          <w:lang w:eastAsia="zh-CN"/>
        </w:rPr>
        <w:t>o</w:t>
      </w:r>
      <w:r w:rsidR="004B2D2A" w:rsidRPr="00D57073">
        <w:rPr>
          <w:rFonts w:ascii="Times New Roman" w:eastAsia="宋体" w:hAnsi="Times New Roman" w:hint="eastAsia"/>
          <w:sz w:val="24"/>
          <w:lang w:eastAsia="zh-CN"/>
        </w:rPr>
        <w:t>ption</w:t>
      </w:r>
      <w:r w:rsidR="004B2D2A">
        <w:rPr>
          <w:rFonts w:ascii="Times New Roman" w:eastAsia="宋体" w:hAnsi="Times New Roman"/>
          <w:sz w:val="24"/>
          <w:lang w:eastAsia="zh-CN"/>
        </w:rPr>
        <w:t xml:space="preserve"> of CHC survey methods </w:t>
      </w:r>
    </w:p>
    <w:p w:rsidR="00E51C97" w:rsidRPr="00D57073" w:rsidRDefault="00E51C97" w:rsidP="00D5707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宋体" w:hAnsi="Times New Roman"/>
          <w:sz w:val="24"/>
          <w:lang w:eastAsia="zh-CN"/>
        </w:rPr>
      </w:pPr>
      <w:r w:rsidRPr="00D57073">
        <w:rPr>
          <w:rFonts w:ascii="Times New Roman" w:eastAsia="宋体" w:hAnsi="Times New Roman" w:hint="eastAsia"/>
          <w:b/>
          <w:sz w:val="24"/>
          <w:lang w:eastAsia="zh-CN"/>
        </w:rPr>
        <w:t>OG-5:</w:t>
      </w:r>
      <w:r w:rsidRPr="00D57073">
        <w:rPr>
          <w:rFonts w:ascii="Times New Roman" w:eastAsia="宋体" w:hAnsi="Times New Roman" w:hint="eastAsia"/>
          <w:sz w:val="24"/>
          <w:lang w:eastAsia="zh-CN"/>
        </w:rPr>
        <w:t xml:space="preserve"> Increase in addressing</w:t>
      </w:r>
      <w:r w:rsidR="00D57073" w:rsidRPr="00D57073">
        <w:rPr>
          <w:rFonts w:ascii="Times New Roman" w:eastAsia="宋体" w:hAnsi="Times New Roman" w:hint="eastAsia"/>
          <w:sz w:val="24"/>
          <w:lang w:eastAsia="zh-CN"/>
        </w:rPr>
        <w:t xml:space="preserve"> community safety via improving willingness to take surveys</w:t>
      </w:r>
    </w:p>
    <w:p w:rsidR="00561278" w:rsidRPr="00DD7AFD" w:rsidRDefault="00FE6316" w:rsidP="00975FC1">
      <w:pPr>
        <w:pStyle w:val="51"/>
      </w:pPr>
      <w:r>
        <w:rPr>
          <w:rFonts w:hint="eastAsia"/>
          <w:lang w:eastAsia="zh-CN"/>
        </w:rPr>
        <w:t xml:space="preserve">3.2.4 </w:t>
      </w:r>
      <w:r w:rsidR="00975FC1">
        <w:t>Constraints</w:t>
      </w:r>
    </w:p>
    <w:p w:rsidR="00975FC1" w:rsidRPr="00561278" w:rsidRDefault="004743AF" w:rsidP="00F4676B">
      <w:pPr>
        <w:numPr>
          <w:ilvl w:val="0"/>
          <w:numId w:val="41"/>
        </w:numPr>
        <w:rPr>
          <w:rFonts w:ascii="Times New Roman" w:eastAsia="宋体" w:hAnsi="Times New Roman"/>
          <w:sz w:val="24"/>
          <w:lang w:eastAsia="zh-CN"/>
        </w:rPr>
      </w:pPr>
      <w:r w:rsidRPr="00CE515F">
        <w:rPr>
          <w:rFonts w:ascii="Times New Roman" w:eastAsia="宋体" w:hAnsi="Times New Roman" w:hint="eastAsia"/>
          <w:b/>
          <w:sz w:val="24"/>
          <w:lang w:eastAsia="zh-CN"/>
        </w:rPr>
        <w:t>CO-1:</w:t>
      </w:r>
      <w:r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1668E1">
        <w:rPr>
          <w:rFonts w:ascii="Times New Roman" w:eastAsia="宋体" w:hAnsi="Times New Roman"/>
          <w:sz w:val="24"/>
          <w:lang w:eastAsia="zh-CN"/>
        </w:rPr>
        <w:t>Required P</w:t>
      </w:r>
      <w:r w:rsidR="001668E1">
        <w:rPr>
          <w:rFonts w:ascii="Times New Roman" w:eastAsia="宋体" w:hAnsi="Times New Roman" w:hint="eastAsia"/>
          <w:sz w:val="24"/>
          <w:lang w:eastAsia="zh-CN"/>
        </w:rPr>
        <w:t>latform</w:t>
      </w:r>
      <w:r w:rsidR="001668E1" w:rsidRPr="00561278">
        <w:rPr>
          <w:rFonts w:ascii="Times New Roman" w:eastAsia="宋体" w:hAnsi="Times New Roman" w:hint="eastAsia"/>
          <w:sz w:val="24"/>
          <w:lang w:eastAsia="zh-CN"/>
        </w:rPr>
        <w:t xml:space="preserve">: </w:t>
      </w:r>
      <w:r w:rsidR="001668E1">
        <w:rPr>
          <w:rFonts w:ascii="Times New Roman" w:eastAsia="宋体" w:hAnsi="Times New Roman"/>
          <w:sz w:val="24"/>
          <w:lang w:eastAsia="zh-CN"/>
        </w:rPr>
        <w:t>Android mobile platform for HKZ survey</w:t>
      </w:r>
      <w:r w:rsidR="00F13C97">
        <w:rPr>
          <w:rFonts w:ascii="Times New Roman" w:eastAsia="宋体" w:hAnsi="Times New Roman"/>
          <w:sz w:val="24"/>
          <w:lang w:eastAsia="zh-CN"/>
        </w:rPr>
        <w:t xml:space="preserve"> completion and submission</w:t>
      </w:r>
    </w:p>
    <w:p w:rsidR="00561278" w:rsidRPr="00141D4D" w:rsidRDefault="00AD2BD5" w:rsidP="00141D4D">
      <w:pPr>
        <w:numPr>
          <w:ilvl w:val="0"/>
          <w:numId w:val="41"/>
        </w:numPr>
        <w:rPr>
          <w:rFonts w:ascii="Times New Roman" w:eastAsia="宋体" w:hAnsi="Times New Roman"/>
          <w:sz w:val="24"/>
          <w:lang w:eastAsia="zh-CN"/>
        </w:rPr>
      </w:pPr>
      <w:r w:rsidRPr="00CE515F">
        <w:rPr>
          <w:rFonts w:ascii="Times New Roman" w:eastAsia="宋体" w:hAnsi="Times New Roman" w:hint="eastAsia"/>
          <w:b/>
          <w:sz w:val="24"/>
          <w:lang w:eastAsia="zh-CN"/>
        </w:rPr>
        <w:t>CO-2:</w:t>
      </w:r>
      <w:r w:rsidRPr="00141D4D">
        <w:rPr>
          <w:rFonts w:ascii="Times New Roman" w:eastAsia="宋体" w:hAnsi="Times New Roman" w:hint="eastAsia"/>
          <w:sz w:val="24"/>
          <w:lang w:eastAsia="zh-CN"/>
        </w:rPr>
        <w:t xml:space="preserve"> </w:t>
      </w:r>
      <w:r w:rsidR="001668E1">
        <w:rPr>
          <w:rFonts w:ascii="Times New Roman" w:eastAsia="宋体" w:hAnsi="Times New Roman"/>
          <w:sz w:val="24"/>
          <w:lang w:eastAsia="zh-CN"/>
        </w:rPr>
        <w:t>Budget: $200</w:t>
      </w:r>
    </w:p>
    <w:p w:rsidR="00F4676B" w:rsidRDefault="00141D4D" w:rsidP="00141D4D">
      <w:pPr>
        <w:numPr>
          <w:ilvl w:val="0"/>
          <w:numId w:val="41"/>
        </w:numPr>
        <w:rPr>
          <w:rFonts w:ascii="Times New Roman" w:eastAsia="宋体" w:hAnsi="Times New Roman"/>
          <w:sz w:val="24"/>
          <w:lang w:eastAsia="zh-CN"/>
        </w:rPr>
      </w:pPr>
      <w:r w:rsidRPr="00CE515F">
        <w:rPr>
          <w:rFonts w:ascii="Times New Roman" w:eastAsia="宋体" w:hAnsi="Times New Roman" w:hint="eastAsia"/>
          <w:b/>
          <w:sz w:val="24"/>
          <w:lang w:eastAsia="zh-CN"/>
        </w:rPr>
        <w:t>CO-3</w:t>
      </w:r>
      <w:r w:rsidRPr="00CE515F">
        <w:rPr>
          <w:rFonts w:ascii="Times New Roman" w:eastAsia="宋体" w:hAnsi="Times New Roman"/>
          <w:b/>
          <w:sz w:val="24"/>
          <w:lang w:eastAsia="zh-CN"/>
        </w:rPr>
        <w:t>:</w:t>
      </w:r>
      <w:r w:rsidRPr="00141D4D">
        <w:rPr>
          <w:rFonts w:ascii="Times New Roman" w:eastAsia="宋体" w:hAnsi="Times New Roman"/>
          <w:sz w:val="24"/>
          <w:lang w:eastAsia="zh-CN"/>
        </w:rPr>
        <w:t xml:space="preserve"> </w:t>
      </w:r>
      <w:r w:rsidR="001668E1">
        <w:rPr>
          <w:rFonts w:ascii="Times New Roman" w:eastAsia="宋体" w:hAnsi="Times New Roman"/>
          <w:sz w:val="24"/>
          <w:lang w:eastAsia="zh-CN"/>
        </w:rPr>
        <w:t>Required Maps: Google Maps</w:t>
      </w:r>
    </w:p>
    <w:p w:rsidR="00CE04B2" w:rsidRPr="005E4FA7" w:rsidRDefault="00CE04B2" w:rsidP="003A6385">
      <w:pPr>
        <w:numPr>
          <w:ilvl w:val="0"/>
          <w:numId w:val="41"/>
        </w:num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b/>
          <w:sz w:val="24"/>
          <w:lang w:eastAsia="zh-CN"/>
        </w:rPr>
        <w:t>CO</w:t>
      </w:r>
      <w:r w:rsidR="00B2247D" w:rsidRPr="00B2247D">
        <w:rPr>
          <w:rFonts w:ascii="Times New Roman" w:eastAsia="宋体" w:hAnsi="Times New Roman"/>
          <w:sz w:val="24"/>
          <w:lang w:eastAsia="zh-CN"/>
        </w:rPr>
        <w:t>-</w:t>
      </w:r>
      <w:r w:rsidR="00F7188C">
        <w:rPr>
          <w:rFonts w:ascii="Times New Roman" w:eastAsia="宋体" w:hAnsi="Times New Roman" w:hint="eastAsia"/>
          <w:sz w:val="24"/>
          <w:lang w:eastAsia="zh-CN"/>
        </w:rPr>
        <w:t>4</w:t>
      </w:r>
      <w:r w:rsidR="00B2247D" w:rsidRPr="00B2247D">
        <w:rPr>
          <w:rFonts w:ascii="Times New Roman" w:eastAsia="宋体" w:hAnsi="Times New Roman"/>
          <w:b/>
          <w:sz w:val="24"/>
          <w:lang w:eastAsia="zh-CN"/>
        </w:rPr>
        <w:t>:</w:t>
      </w:r>
      <w:r>
        <w:rPr>
          <w:rFonts w:ascii="Times New Roman" w:eastAsia="宋体" w:hAnsi="Times New Roman" w:hint="eastAsia"/>
          <w:sz w:val="24"/>
          <w:lang w:eastAsia="zh-CN"/>
        </w:rPr>
        <w:t xml:space="preserve"> Required Survey Creation Tool: Survey</w:t>
      </w:r>
      <w:r w:rsidR="00233F6F">
        <w:rPr>
          <w:rFonts w:ascii="Times New Roman" w:eastAsia="宋体" w:hAnsi="Times New Roman"/>
          <w:sz w:val="24"/>
          <w:lang w:eastAsia="zh-CN"/>
        </w:rPr>
        <w:t xml:space="preserve"> </w:t>
      </w:r>
      <w:r>
        <w:rPr>
          <w:rFonts w:ascii="Times New Roman" w:eastAsia="宋体" w:hAnsi="Times New Roman" w:hint="eastAsia"/>
          <w:sz w:val="24"/>
          <w:lang w:eastAsia="zh-CN"/>
        </w:rPr>
        <w:t>Monkey</w:t>
      </w:r>
    </w:p>
    <w:p w:rsidR="00E17BA0" w:rsidRPr="00CC0080" w:rsidRDefault="00E17BA0" w:rsidP="00FD572B">
      <w:pPr>
        <w:rPr>
          <w:rFonts w:eastAsia="宋体"/>
          <w:lang w:eastAsia="zh-CN"/>
        </w:rPr>
      </w:pPr>
    </w:p>
    <w:p w:rsidR="00E17BA0" w:rsidRPr="00E17BA0" w:rsidRDefault="00FE6316" w:rsidP="00E17BA0">
      <w:pPr>
        <w:pStyle w:val="41"/>
        <w:rPr>
          <w:lang w:eastAsia="zh-CN"/>
        </w:rPr>
      </w:pPr>
      <w:bookmarkStart w:id="63" w:name="_Toc373057160"/>
      <w:r>
        <w:rPr>
          <w:rFonts w:hint="eastAsia"/>
          <w:lang w:eastAsia="zh-CN"/>
        </w:rPr>
        <w:lastRenderedPageBreak/>
        <w:t xml:space="preserve">3.3 </w:t>
      </w:r>
      <w:r w:rsidR="00DF4F85" w:rsidRPr="00B92565">
        <w:t>Proposed New Operational Concept</w:t>
      </w:r>
      <w:bookmarkEnd w:id="63"/>
    </w:p>
    <w:p w:rsidR="00DF4F85" w:rsidRDefault="00FE6316" w:rsidP="00DF4F85">
      <w:pPr>
        <w:pStyle w:val="51"/>
      </w:pPr>
      <w:r>
        <w:rPr>
          <w:rFonts w:hint="eastAsia"/>
          <w:lang w:eastAsia="zh-CN"/>
        </w:rPr>
        <w:t xml:space="preserve">3.3.1 </w:t>
      </w:r>
      <w:r w:rsidR="00DF4F85" w:rsidRPr="00B92565">
        <w:t>E</w:t>
      </w:r>
      <w:r w:rsidR="00DF4F85">
        <w:t>lement</w:t>
      </w:r>
      <w:r w:rsidR="00DF4F85" w:rsidRPr="00B92565">
        <w:t xml:space="preserve"> Relationship Diagram</w:t>
      </w:r>
    </w:p>
    <w:p w:rsidR="00374E6F" w:rsidRPr="00966204" w:rsidRDefault="00615539">
      <w:pPr>
        <w:keepNext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5943600" cy="5400040"/>
            <wp:effectExtent l="0" t="0" r="0" b="0"/>
            <wp:docPr id="10" name="图片 10" descr="E:\SE\PRoject\Element Relationship Diagram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\PRoject\Element Relationship Diagram_ne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61" w:rsidRPr="00CC0080" w:rsidRDefault="009C03C4" w:rsidP="009C03C4">
      <w:pPr>
        <w:pStyle w:val="ab"/>
        <w:rPr>
          <w:lang w:eastAsia="zh-CN"/>
        </w:rPr>
      </w:pPr>
      <w:bookmarkStart w:id="64" w:name="_Toc373057167"/>
      <w:r>
        <w:t xml:space="preserve">Figure </w:t>
      </w:r>
      <w:fldSimple w:instr=" SEQ Figure \* ARABIC ">
        <w:r w:rsidR="004E4A62">
          <w:rPr>
            <w:noProof/>
          </w:rPr>
          <w:t>3</w:t>
        </w:r>
      </w:fldSimple>
      <w:r>
        <w:t>: Element Relationship Diagram</w:t>
      </w:r>
      <w:bookmarkEnd w:id="64"/>
    </w:p>
    <w:p w:rsidR="0053203B" w:rsidRDefault="009C03C4" w:rsidP="0053203B">
      <w:pPr>
        <w:keepNext/>
      </w:pPr>
      <w:r>
        <w:br w:type="page"/>
      </w:r>
    </w:p>
    <w:p w:rsidR="00535B11" w:rsidRDefault="00FE6316" w:rsidP="00107138">
      <w:pPr>
        <w:pStyle w:val="51"/>
        <w:rPr>
          <w:lang w:eastAsia="zh-CN"/>
        </w:rPr>
      </w:pPr>
      <w:bookmarkStart w:id="65" w:name="_Ref15384026"/>
      <w:bookmarkStart w:id="66" w:name="_Toc19682759"/>
      <w:bookmarkStart w:id="67" w:name="_Toc32724778"/>
      <w:r>
        <w:rPr>
          <w:rFonts w:hint="eastAsia"/>
          <w:lang w:eastAsia="zh-CN"/>
        </w:rPr>
        <w:lastRenderedPageBreak/>
        <w:t xml:space="preserve">3.3.2 </w:t>
      </w:r>
      <w:r w:rsidR="00DF4F85" w:rsidRPr="00B92565">
        <w:rPr>
          <w:lang w:eastAsia="zh-CN"/>
        </w:rPr>
        <w:t>Business Workflows</w:t>
      </w:r>
    </w:p>
    <w:p w:rsidR="00BF2137" w:rsidRDefault="00652EE4">
      <w:pPr>
        <w:keepNext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5098415" cy="6090285"/>
            <wp:effectExtent l="0" t="0" r="6985" b="5715"/>
            <wp:docPr id="2" name="图片 2" descr="C:\Users\Jojo\Desktop\HKZ_BW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esktop\HKZ_BW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37" w:rsidRDefault="00652EE4">
      <w:pPr>
        <w:keepNext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3717925" cy="3044825"/>
            <wp:effectExtent l="0" t="0" r="0" b="3175"/>
            <wp:docPr id="7" name="图片 7" descr="C:\Users\Jojo\Desktop\export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jo\Desktop\export dat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8C" w:rsidRDefault="00F7188C">
      <w:pPr>
        <w:keepNext/>
        <w:jc w:val="center"/>
        <w:rPr>
          <w:rFonts w:eastAsia="宋体"/>
          <w:lang w:eastAsia="zh-CN"/>
        </w:rPr>
      </w:pPr>
    </w:p>
    <w:p w:rsidR="00C65CE0" w:rsidRPr="00FE6316" w:rsidRDefault="00652EE4">
      <w:pPr>
        <w:keepNext/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90447" cy="3640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Z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430" cy="36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08" w:rsidRPr="00CE515F" w:rsidRDefault="00C65CE0" w:rsidP="00C65CE0">
      <w:pPr>
        <w:pStyle w:val="ab"/>
        <w:rPr>
          <w:vertAlign w:val="subscript"/>
          <w:lang w:eastAsia="zh-CN"/>
        </w:rPr>
      </w:pPr>
      <w:bookmarkStart w:id="68" w:name="_Toc373057168"/>
      <w:r>
        <w:t xml:space="preserve">Figure </w:t>
      </w:r>
      <w:fldSimple w:instr=" SEQ Figure \* ARABIC ">
        <w:r w:rsidR="004E4A62">
          <w:rPr>
            <w:noProof/>
          </w:rPr>
          <w:t>4</w:t>
        </w:r>
      </w:fldSimple>
      <w:r>
        <w:t xml:space="preserve">: </w:t>
      </w:r>
      <w:r w:rsidRPr="006C5381">
        <w:t>Business Workflow Diagram</w:t>
      </w:r>
      <w:bookmarkEnd w:id="68"/>
    </w:p>
    <w:p w:rsidR="008D45EA" w:rsidRDefault="008D45EA" w:rsidP="00DD7AFD">
      <w:pPr>
        <w:pStyle w:val="41"/>
        <w:rPr>
          <w:lang w:eastAsia="zh-CN"/>
        </w:rPr>
      </w:pPr>
      <w:bookmarkStart w:id="69" w:name="_Toc373057161"/>
    </w:p>
    <w:p w:rsidR="00DF4F85" w:rsidRPr="00DD7AFD" w:rsidRDefault="00FE6316" w:rsidP="00DD7AFD">
      <w:pPr>
        <w:pStyle w:val="41"/>
      </w:pPr>
      <w:r>
        <w:rPr>
          <w:rFonts w:hint="eastAsia"/>
          <w:lang w:eastAsia="zh-CN"/>
        </w:rPr>
        <w:lastRenderedPageBreak/>
        <w:t xml:space="preserve">3.4 </w:t>
      </w:r>
      <w:r w:rsidR="00DF4F85" w:rsidRPr="00B92565">
        <w:t>Organizational and Operational Implications</w:t>
      </w:r>
      <w:bookmarkEnd w:id="69"/>
    </w:p>
    <w:p w:rsidR="00DF4F85" w:rsidRPr="00B92565" w:rsidRDefault="00FE6316" w:rsidP="00DF4F85">
      <w:pPr>
        <w:pStyle w:val="51"/>
      </w:pPr>
      <w:r>
        <w:rPr>
          <w:rFonts w:hint="eastAsia"/>
          <w:lang w:eastAsia="zh-CN"/>
        </w:rPr>
        <w:t xml:space="preserve">3.4.1 </w:t>
      </w:r>
      <w:r w:rsidR="00DF4F85" w:rsidRPr="00B92565">
        <w:t>Organizational Transformations</w:t>
      </w:r>
    </w:p>
    <w:p w:rsidR="00895DEE" w:rsidRPr="00C02C0A" w:rsidRDefault="00895DEE" w:rsidP="00895DEE">
      <w:pPr>
        <w:pStyle w:val="af0"/>
        <w:numPr>
          <w:ilvl w:val="0"/>
          <w:numId w:val="31"/>
        </w:numPr>
        <w:rPr>
          <w:rFonts w:ascii="Times New Roman" w:hAnsi="Times New Roman"/>
          <w:sz w:val="24"/>
        </w:rPr>
      </w:pPr>
      <w:r w:rsidRPr="00C02C0A">
        <w:rPr>
          <w:rFonts w:ascii="Times New Roman" w:hAnsi="Times New Roman" w:hint="eastAsia"/>
          <w:sz w:val="24"/>
        </w:rPr>
        <w:t xml:space="preserve">The need for </w:t>
      </w:r>
      <w:r w:rsidR="006D49BC">
        <w:rPr>
          <w:rFonts w:ascii="Times New Roman" w:eastAsia="宋体" w:hAnsi="Times New Roman" w:hint="eastAsia"/>
          <w:sz w:val="24"/>
          <w:lang w:eastAsia="zh-CN"/>
        </w:rPr>
        <w:t>new</w:t>
      </w:r>
      <w:r w:rsidRPr="00C02C0A">
        <w:rPr>
          <w:rFonts w:ascii="Times New Roman" w:hAnsi="Times New Roman" w:hint="eastAsia"/>
          <w:sz w:val="24"/>
        </w:rPr>
        <w:t xml:space="preserve"> maintainer to learn about </w:t>
      </w:r>
      <w:proofErr w:type="spellStart"/>
      <w:r w:rsidRPr="00C02C0A">
        <w:rPr>
          <w:rFonts w:ascii="Times New Roman" w:hAnsi="Times New Roman" w:hint="eastAsia"/>
          <w:sz w:val="24"/>
        </w:rPr>
        <w:t>MySQL</w:t>
      </w:r>
      <w:proofErr w:type="spellEnd"/>
      <w:r w:rsidRPr="00C02C0A">
        <w:rPr>
          <w:rFonts w:ascii="Times New Roman" w:hAnsi="Times New Roman"/>
          <w:sz w:val="24"/>
        </w:rPr>
        <w:t xml:space="preserve">, PHP, HTML5, CSS, and JavaScript </w:t>
      </w:r>
      <w:r w:rsidRPr="00C02C0A">
        <w:rPr>
          <w:rFonts w:ascii="Times New Roman" w:hAnsi="Times New Roman" w:hint="eastAsia"/>
          <w:sz w:val="24"/>
        </w:rPr>
        <w:t xml:space="preserve"> to </w:t>
      </w:r>
      <w:r w:rsidRPr="00C02C0A">
        <w:rPr>
          <w:rFonts w:ascii="Times New Roman" w:hAnsi="Times New Roman"/>
          <w:sz w:val="24"/>
        </w:rPr>
        <w:t>maintain</w:t>
      </w:r>
      <w:r w:rsidRPr="00C02C0A">
        <w:rPr>
          <w:rFonts w:ascii="Times New Roman" w:hAnsi="Times New Roman" w:hint="eastAsia"/>
          <w:sz w:val="24"/>
        </w:rPr>
        <w:t xml:space="preserve"> the system </w:t>
      </w:r>
    </w:p>
    <w:p w:rsidR="000C72C9" w:rsidRPr="000C72C9" w:rsidRDefault="00895DEE" w:rsidP="004D2E0A">
      <w:pPr>
        <w:numPr>
          <w:ilvl w:val="0"/>
          <w:numId w:val="31"/>
        </w:numPr>
        <w:rPr>
          <w:rFonts w:ascii="Times New Roman" w:eastAsia="宋体" w:hAnsi="Times New Roman"/>
          <w:sz w:val="24"/>
          <w:lang w:eastAsia="zh-CN"/>
        </w:rPr>
      </w:pPr>
      <w:r w:rsidRPr="00C02C0A">
        <w:rPr>
          <w:rFonts w:ascii="Times New Roman" w:hAnsi="Times New Roman"/>
          <w:sz w:val="24"/>
        </w:rPr>
        <w:t>The elimination of CHC interns doing data entry of survey data</w:t>
      </w:r>
    </w:p>
    <w:p w:rsidR="004D2E0A" w:rsidRPr="00F27F14" w:rsidRDefault="004D2E0A" w:rsidP="00F27F14">
      <w:pPr>
        <w:rPr>
          <w:rFonts w:ascii="Times New Roman" w:eastAsia="宋体" w:hAnsi="Times New Roman"/>
          <w:sz w:val="24"/>
          <w:lang w:eastAsia="zh-CN"/>
        </w:rPr>
      </w:pPr>
    </w:p>
    <w:p w:rsidR="000C72C9" w:rsidRPr="00550522" w:rsidRDefault="000C72C9" w:rsidP="000C72C9">
      <w:pPr>
        <w:rPr>
          <w:rFonts w:ascii="Times New Roman" w:eastAsia="宋体" w:hAnsi="Times New Roman" w:cs="Arial"/>
          <w:b/>
          <w:sz w:val="24"/>
          <w:lang w:eastAsia="zh-CN"/>
        </w:rPr>
      </w:pPr>
    </w:p>
    <w:p w:rsidR="00DF4F85" w:rsidRDefault="00FE6316" w:rsidP="005141A8">
      <w:pPr>
        <w:pStyle w:val="51"/>
      </w:pPr>
      <w:r>
        <w:rPr>
          <w:rFonts w:hint="eastAsia"/>
          <w:lang w:eastAsia="zh-CN"/>
        </w:rPr>
        <w:t xml:space="preserve">3.4.2 </w:t>
      </w:r>
      <w:r w:rsidR="00DF4F85" w:rsidRPr="00B92565">
        <w:t>Operational Transformations</w:t>
      </w:r>
    </w:p>
    <w:p w:rsidR="00895DEE" w:rsidRDefault="00895DEE" w:rsidP="00895DEE">
      <w:pPr>
        <w:numPr>
          <w:ilvl w:val="0"/>
          <w:numId w:val="33"/>
        </w:numPr>
        <w:rPr>
          <w:rFonts w:ascii="Times New Roman" w:eastAsia="宋体" w:hAnsi="Times New Roman"/>
          <w:sz w:val="24"/>
          <w:lang w:eastAsia="zh-CN"/>
        </w:rPr>
      </w:pPr>
      <w:bookmarkStart w:id="70" w:name="OLE_LINK11"/>
      <w:bookmarkStart w:id="71" w:name="OLE_LINK12"/>
      <w:r w:rsidRPr="000C72C9">
        <w:rPr>
          <w:rFonts w:ascii="Times New Roman" w:eastAsia="宋体" w:hAnsi="Times New Roman" w:hint="eastAsia"/>
          <w:sz w:val="24"/>
          <w:lang w:eastAsia="zh-CN"/>
        </w:rPr>
        <w:t>The elimination of paper surveys</w:t>
      </w:r>
      <w:r>
        <w:rPr>
          <w:rFonts w:ascii="Times New Roman" w:eastAsia="宋体" w:hAnsi="Times New Roman"/>
          <w:sz w:val="24"/>
          <w:lang w:eastAsia="zh-CN"/>
        </w:rPr>
        <w:t xml:space="preserve"> by allowing surveyors to complete electronically</w:t>
      </w:r>
    </w:p>
    <w:p w:rsidR="00895DEE" w:rsidRPr="00E56626" w:rsidRDefault="00895DEE" w:rsidP="00895DEE">
      <w:pPr>
        <w:numPr>
          <w:ilvl w:val="0"/>
          <w:numId w:val="33"/>
        </w:num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>Survey data entered directly into database by electronic submission eliminates data entry transcription errors or processing illegible responses</w:t>
      </w:r>
    </w:p>
    <w:p w:rsidR="00895DEE" w:rsidRDefault="00895DEE" w:rsidP="00895DEE">
      <w:pPr>
        <w:numPr>
          <w:ilvl w:val="0"/>
          <w:numId w:val="33"/>
        </w:num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Analyzing geospatial data quickly through internet rather than manual computation</w:t>
      </w:r>
    </w:p>
    <w:p w:rsidR="00895DEE" w:rsidRDefault="00895DEE" w:rsidP="00895DEE">
      <w:pPr>
        <w:numPr>
          <w:ilvl w:val="0"/>
          <w:numId w:val="33"/>
        </w:numPr>
        <w:rPr>
          <w:rFonts w:ascii="Times New Roman" w:eastAsia="宋体" w:hAnsi="Times New Roman"/>
          <w:sz w:val="24"/>
          <w:lang w:eastAsia="zh-CN"/>
        </w:rPr>
      </w:pPr>
      <w:r w:rsidRPr="000C72C9">
        <w:rPr>
          <w:rFonts w:ascii="Times New Roman" w:eastAsia="宋体" w:hAnsi="Times New Roman" w:hint="eastAsia"/>
          <w:sz w:val="24"/>
          <w:lang w:eastAsia="zh-CN"/>
        </w:rPr>
        <w:t xml:space="preserve">The improved chance for </w:t>
      </w:r>
      <w:r>
        <w:rPr>
          <w:rFonts w:ascii="Times New Roman" w:eastAsia="宋体" w:hAnsi="Times New Roman"/>
          <w:sz w:val="24"/>
          <w:lang w:eastAsia="zh-CN"/>
        </w:rPr>
        <w:t>external</w:t>
      </w:r>
      <w:r w:rsidRPr="000C72C9">
        <w:rPr>
          <w:rFonts w:ascii="Times New Roman" w:eastAsia="宋体" w:hAnsi="Times New Roman" w:hint="eastAsia"/>
          <w:sz w:val="24"/>
          <w:lang w:eastAsia="zh-CN"/>
        </w:rPr>
        <w:t xml:space="preserve"> agencies</w:t>
      </w:r>
      <w:r>
        <w:rPr>
          <w:rFonts w:ascii="Times New Roman" w:eastAsia="宋体" w:hAnsi="Times New Roman"/>
          <w:sz w:val="24"/>
          <w:lang w:eastAsia="zh-CN"/>
        </w:rPr>
        <w:t xml:space="preserve">, </w:t>
      </w:r>
      <w:r w:rsidRPr="000C72C9">
        <w:rPr>
          <w:rFonts w:ascii="Times New Roman" w:eastAsia="宋体" w:hAnsi="Times New Roman" w:hint="eastAsia"/>
          <w:sz w:val="24"/>
          <w:lang w:eastAsia="zh-CN"/>
        </w:rPr>
        <w:t xml:space="preserve">LAUSD </w:t>
      </w:r>
      <w:r>
        <w:rPr>
          <w:rFonts w:ascii="Times New Roman" w:eastAsia="宋体" w:hAnsi="Times New Roman"/>
          <w:sz w:val="24"/>
          <w:lang w:eastAsia="zh-CN"/>
        </w:rPr>
        <w:t xml:space="preserve">or LADOT, </w:t>
      </w:r>
      <w:r w:rsidRPr="000C72C9">
        <w:rPr>
          <w:rFonts w:ascii="Times New Roman" w:eastAsia="宋体" w:hAnsi="Times New Roman" w:hint="eastAsia"/>
          <w:sz w:val="24"/>
          <w:lang w:eastAsia="zh-CN"/>
        </w:rPr>
        <w:t xml:space="preserve">to adopt the </w:t>
      </w:r>
      <w:r>
        <w:rPr>
          <w:rFonts w:ascii="Times New Roman" w:eastAsia="宋体" w:hAnsi="Times New Roman"/>
          <w:sz w:val="24"/>
          <w:lang w:eastAsia="zh-CN"/>
        </w:rPr>
        <w:t>HKZ</w:t>
      </w:r>
      <w:r w:rsidRPr="000C72C9">
        <w:rPr>
          <w:rFonts w:ascii="Times New Roman" w:eastAsia="宋体" w:hAnsi="Times New Roman" w:hint="eastAsia"/>
          <w:sz w:val="24"/>
          <w:lang w:eastAsia="zh-CN"/>
        </w:rPr>
        <w:t xml:space="preserve"> system</w:t>
      </w:r>
    </w:p>
    <w:p w:rsidR="00F27F14" w:rsidRPr="00F27F14" w:rsidRDefault="00895DEE" w:rsidP="00F27F14">
      <w:pPr>
        <w:numPr>
          <w:ilvl w:val="0"/>
          <w:numId w:val="33"/>
        </w:numPr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/>
          <w:sz w:val="24"/>
          <w:lang w:eastAsia="zh-CN"/>
        </w:rPr>
        <w:t>The elimination of CHC conducting paper survey training sessions</w:t>
      </w:r>
      <w:bookmarkEnd w:id="65"/>
      <w:bookmarkEnd w:id="66"/>
      <w:bookmarkEnd w:id="67"/>
      <w:bookmarkEnd w:id="70"/>
      <w:bookmarkEnd w:id="71"/>
    </w:p>
    <w:sectPr w:rsidR="00F27F14" w:rsidRPr="00F27F14" w:rsidSect="00DF4F85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265" w:rsidRDefault="00AF7265">
      <w:r>
        <w:separator/>
      </w:r>
    </w:p>
    <w:p w:rsidR="00AF7265" w:rsidRDefault="00AF7265"/>
  </w:endnote>
  <w:endnote w:type="continuationSeparator" w:id="0">
    <w:p w:rsidR="00AF7265" w:rsidRDefault="00AF7265">
      <w:r>
        <w:continuationSeparator/>
      </w:r>
    </w:p>
    <w:p w:rsidR="00AF7265" w:rsidRDefault="00AF726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Pr="000F6896" w:rsidRDefault="00CE04B2">
    <w:pPr>
      <w:pStyle w:val="a7"/>
      <w:rPr>
        <w:rFonts w:ascii="Times New Roman" w:eastAsia="宋体" w:hAnsi="Times New Roman"/>
        <w:lang w:eastAsia="zh-CN"/>
      </w:rPr>
    </w:pPr>
    <w:r w:rsidRPr="00DE23C3">
      <w:rPr>
        <w:rFonts w:ascii="Times New Roman" w:hAnsi="Times New Roman"/>
      </w:rPr>
      <w:tab/>
    </w:r>
    <w:r w:rsidR="0050315B"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="0050315B" w:rsidRPr="00DE23C3">
      <w:rPr>
        <w:rFonts w:ascii="Times New Roman" w:hAnsi="Times New Roman"/>
      </w:rPr>
      <w:fldChar w:fldCharType="separate"/>
    </w:r>
    <w:r w:rsidR="00D0295E">
      <w:rPr>
        <w:rFonts w:ascii="Times New Roman" w:hAnsi="Times New Roman"/>
        <w:noProof/>
      </w:rPr>
      <w:t>i</w:t>
    </w:r>
    <w:r w:rsidR="0050315B"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</w:r>
    <w:r w:rsidR="000F6896">
      <w:rPr>
        <w:rFonts w:ascii="Times New Roman" w:eastAsia="宋体" w:hAnsi="Times New Roman" w:hint="eastAsia"/>
        <w:lang w:eastAsia="zh-CN"/>
      </w:rPr>
      <w:t>02/08/2014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Default="0050315B" w:rsidP="00DF4F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CE04B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E04B2" w:rsidRDefault="00CE04B2">
    <w:pPr>
      <w:pStyle w:val="a7"/>
    </w:pPr>
  </w:p>
  <w:p w:rsidR="00CE04B2" w:rsidRDefault="00CE04B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Default="0050315B" w:rsidP="00DF4F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CE04B2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0295E">
      <w:rPr>
        <w:rStyle w:val="a8"/>
        <w:noProof/>
      </w:rPr>
      <w:t>1</w:t>
    </w:r>
    <w:r>
      <w:rPr>
        <w:rStyle w:val="a8"/>
      </w:rPr>
      <w:fldChar w:fldCharType="end"/>
    </w:r>
  </w:p>
  <w:p w:rsidR="00CE04B2" w:rsidRPr="003B6568" w:rsidRDefault="00CE04B2" w:rsidP="00DF4F85">
    <w:pPr>
      <w:pStyle w:val="a7"/>
      <w:tabs>
        <w:tab w:val="clear" w:pos="4680"/>
        <w:tab w:val="clear" w:pos="9360"/>
        <w:tab w:val="right" w:pos="4675"/>
        <w:tab w:val="left" w:pos="7480"/>
        <w:tab w:val="left" w:pos="9163"/>
      </w:tabs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  <w:bookmarkStart w:id="72" w:name="_Toc12423034"/>
    <w:bookmarkStart w:id="73" w:name="_Toc32724806"/>
    <w:bookmarkStart w:id="74" w:name="_Toc12423234"/>
    <w:bookmarkStart w:id="75" w:name="_Toc32724218"/>
    <w:bookmarkStart w:id="76" w:name="_Toc32724907"/>
  </w:p>
  <w:bookmarkEnd w:id="72"/>
  <w:bookmarkEnd w:id="73"/>
  <w:bookmarkEnd w:id="74"/>
  <w:bookmarkEnd w:id="75"/>
  <w:bookmarkEnd w:id="76"/>
  <w:p w:rsidR="00CE04B2" w:rsidRDefault="00CE04B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265" w:rsidRDefault="00AF7265">
      <w:r>
        <w:separator/>
      </w:r>
    </w:p>
    <w:p w:rsidR="00AF7265" w:rsidRDefault="00AF7265"/>
  </w:footnote>
  <w:footnote w:type="continuationSeparator" w:id="0">
    <w:p w:rsidR="00AF7265" w:rsidRDefault="00AF7265">
      <w:r>
        <w:continuationSeparator/>
      </w:r>
    </w:p>
    <w:p w:rsidR="00AF7265" w:rsidRDefault="00AF726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Pr="002B0805" w:rsidRDefault="0050315B" w:rsidP="00DF4F85">
    <w:pPr>
      <w:pStyle w:val="a6"/>
      <w:tabs>
        <w:tab w:val="clear" w:pos="8640"/>
        <w:tab w:val="right" w:pos="9350"/>
      </w:tabs>
      <w:rPr>
        <w:rFonts w:ascii="Times New Roman" w:eastAsia="宋体" w:hAnsi="Times New Roman"/>
        <w:szCs w:val="20"/>
        <w:lang w:eastAsia="zh-CN"/>
      </w:rPr>
    </w:pPr>
    <w:fldSimple w:instr=" TITLE   \* MERGEFORMAT ">
      <w:r w:rsidR="004E4A62" w:rsidRPr="004E4A62">
        <w:rPr>
          <w:rFonts w:ascii="Times New Roman" w:hAnsi="Times New Roman"/>
        </w:rPr>
        <w:t>Operational Concept Description (OCD)</w:t>
      </w:r>
    </w:fldSimple>
    <w:r w:rsidR="00CE04B2">
      <w:rPr>
        <w:rFonts w:ascii="Times New Roman" w:hAnsi="Times New Roman"/>
      </w:rPr>
      <w:tab/>
    </w:r>
    <w:r w:rsidR="00CE04B2">
      <w:rPr>
        <w:rFonts w:ascii="Times New Roman" w:hAnsi="Times New Roman"/>
      </w:rPr>
      <w:tab/>
    </w:r>
    <w:r w:rsidR="00CE04B2">
      <w:rPr>
        <w:rFonts w:ascii="Times New Roman" w:hAnsi="Times New Roman"/>
        <w:szCs w:val="20"/>
      </w:rPr>
      <w:t xml:space="preserve">Version </w:t>
    </w:r>
    <w:r w:rsidR="000F6896">
      <w:rPr>
        <w:rFonts w:ascii="Times New Roman" w:eastAsia="宋体" w:hAnsi="Times New Roman" w:hint="eastAsia"/>
        <w:szCs w:val="20"/>
        <w:lang w:eastAsia="zh-CN"/>
      </w:rPr>
      <w:t>4.0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Pr="00DF5F25" w:rsidRDefault="00CE04B2" w:rsidP="00DF4F85">
    <w:pPr>
      <w:pStyle w:val="a6"/>
      <w:tabs>
        <w:tab w:val="clear" w:pos="8640"/>
        <w:tab w:val="right" w:pos="9180"/>
      </w:tabs>
      <w:rPr>
        <w:rFonts w:ascii="Times New Roman" w:eastAsia="宋体" w:hAnsi="Times New Roman"/>
        <w:szCs w:val="20"/>
        <w:lang w:eastAsia="zh-CN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(OCD)</w:t>
    </w:r>
    <w:r>
      <w:rPr>
        <w:rFonts w:ascii="Times New Roman" w:hAnsi="Times New Roman"/>
        <w:szCs w:val="20"/>
      </w:rPr>
      <w:tab/>
    </w:r>
    <w:r>
      <w:rPr>
        <w:rFonts w:ascii="Times New Roman" w:hAnsi="Times New Roman"/>
        <w:szCs w:val="20"/>
      </w:rPr>
      <w:tab/>
      <w:t xml:space="preserve">Version </w:t>
    </w:r>
    <w:r w:rsidR="000F6896">
      <w:rPr>
        <w:rFonts w:ascii="Times New Roman" w:eastAsia="宋体" w:hAnsi="Times New Roman" w:hint="eastAsia"/>
        <w:szCs w:val="20"/>
        <w:lang w:eastAsia="zh-CN"/>
      </w:rPr>
      <w:t>4.0</w:t>
    </w:r>
  </w:p>
  <w:p w:rsidR="00CE04B2" w:rsidRDefault="00CE04B2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Default="00CE04B2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4B2" w:rsidRPr="002143F6" w:rsidRDefault="0050315B" w:rsidP="00DF4F85">
    <w:pPr>
      <w:pStyle w:val="a6"/>
      <w:tabs>
        <w:tab w:val="clear" w:pos="8640"/>
        <w:tab w:val="right" w:pos="9360"/>
      </w:tabs>
      <w:rPr>
        <w:rFonts w:ascii="Times New Roman" w:eastAsia="宋体" w:hAnsi="Times New Roman"/>
        <w:lang w:eastAsia="zh-CN"/>
      </w:rPr>
    </w:pPr>
    <w:fldSimple w:instr=" DOCPROPERTY  Title  \* MERGEFORMAT ">
      <w:r w:rsidR="004E4A62" w:rsidRPr="004E4A62">
        <w:rPr>
          <w:rFonts w:ascii="Times New Roman" w:hAnsi="Times New Roman"/>
        </w:rPr>
        <w:t>Operational Concept Description (OCD)</w:t>
      </w:r>
    </w:fldSimple>
    <w:r w:rsidR="00CE04B2">
      <w:rPr>
        <w:rFonts w:ascii="Times New Roman" w:hAnsi="Times New Roman"/>
      </w:rPr>
      <w:tab/>
    </w:r>
    <w:r w:rsidR="00CE04B2">
      <w:rPr>
        <w:rFonts w:ascii="Times New Roman" w:hAnsi="Times New Roman"/>
      </w:rPr>
      <w:tab/>
      <w:t xml:space="preserve">Version </w:t>
    </w:r>
    <w:r w:rsidR="000F6896">
      <w:rPr>
        <w:rFonts w:ascii="Times New Roman" w:eastAsia="宋体" w:hAnsi="Times New Roman" w:hint="eastAsia"/>
        <w:lang w:eastAsia="zh-CN"/>
      </w:rPr>
      <w:t>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4E3B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CE5E789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EAC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B57E3E1C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75619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2826B60"/>
    <w:multiLevelType w:val="hybridMultilevel"/>
    <w:tmpl w:val="304EAA5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AFB723A"/>
    <w:multiLevelType w:val="hybridMultilevel"/>
    <w:tmpl w:val="E2E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6E7DA9"/>
    <w:multiLevelType w:val="multilevel"/>
    <w:tmpl w:val="AA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9C7FA1"/>
    <w:multiLevelType w:val="hybridMultilevel"/>
    <w:tmpl w:val="81066CA2"/>
    <w:lvl w:ilvl="0" w:tplc="C310D740">
      <w:start w:val="1"/>
      <w:numFmt w:val="bullet"/>
      <w:pStyle w:val="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4829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ABC6B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5C253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60437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546B7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5C74A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FB0AB7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D34D4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68731C8"/>
    <w:multiLevelType w:val="multilevel"/>
    <w:tmpl w:val="333280E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3">
    <w:nsid w:val="29247978"/>
    <w:multiLevelType w:val="hybridMultilevel"/>
    <w:tmpl w:val="03FE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2496D"/>
    <w:multiLevelType w:val="hybridMultilevel"/>
    <w:tmpl w:val="FEB878DE"/>
    <w:lvl w:ilvl="0" w:tplc="FCA85966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10780CA6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A6C4407A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EFFE9826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5EDECE6E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D7C2EDB0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2BEAFBDA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8858051A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1B061DA2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>
    <w:nsid w:val="30271750"/>
    <w:multiLevelType w:val="hybridMultilevel"/>
    <w:tmpl w:val="1C903754"/>
    <w:lvl w:ilvl="0" w:tplc="7416DCCC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42BD4"/>
    <w:multiLevelType w:val="hybridMultilevel"/>
    <w:tmpl w:val="93BC2DD4"/>
    <w:lvl w:ilvl="0" w:tplc="04090001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012D2D"/>
    <w:multiLevelType w:val="hybridMultilevel"/>
    <w:tmpl w:val="B2B2F796"/>
    <w:lvl w:ilvl="0" w:tplc="040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37356"/>
    <w:multiLevelType w:val="hybridMultilevel"/>
    <w:tmpl w:val="F490D4C6"/>
    <w:lvl w:ilvl="0" w:tplc="04090001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38C02E2"/>
    <w:multiLevelType w:val="hybridMultilevel"/>
    <w:tmpl w:val="D4541DD0"/>
    <w:lvl w:ilvl="0" w:tplc="9F341986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00E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D6DD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46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AEF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3E52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A01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E0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306F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9F7AF9"/>
    <w:multiLevelType w:val="hybridMultilevel"/>
    <w:tmpl w:val="42AE8F82"/>
    <w:lvl w:ilvl="0" w:tplc="6A40AA7A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C032E5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037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1C5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C9C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96D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0C5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E75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4A09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>
    <w:nsid w:val="44CF7131"/>
    <w:multiLevelType w:val="hybridMultilevel"/>
    <w:tmpl w:val="272881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FA6F41"/>
    <w:multiLevelType w:val="hybridMultilevel"/>
    <w:tmpl w:val="A7CCEB02"/>
    <w:lvl w:ilvl="0" w:tplc="4E94FCD6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EE257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68FAB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E983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7D72DF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7890A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24C2B40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3C44B7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82E40E9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4C424CAE"/>
    <w:multiLevelType w:val="hybridMultilevel"/>
    <w:tmpl w:val="D93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C1612"/>
    <w:multiLevelType w:val="multilevel"/>
    <w:tmpl w:val="BD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3A35A27"/>
    <w:multiLevelType w:val="hybridMultilevel"/>
    <w:tmpl w:val="B8EEFCC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4133725"/>
    <w:multiLevelType w:val="multilevel"/>
    <w:tmpl w:val="600656B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9">
    <w:nsid w:val="5548033F"/>
    <w:multiLevelType w:val="hybridMultilevel"/>
    <w:tmpl w:val="EB2A7312"/>
    <w:lvl w:ilvl="0" w:tplc="983A6B0A">
      <w:start w:val="1"/>
      <w:numFmt w:val="bullet"/>
      <w:pStyle w:val="4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616726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4A4AE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A0093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14646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8CA7AE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C28956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52E8F796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46FDE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55909A2"/>
    <w:multiLevelType w:val="hybridMultilevel"/>
    <w:tmpl w:val="9240482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E5F317C"/>
    <w:multiLevelType w:val="multilevel"/>
    <w:tmpl w:val="3D4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3">
    <w:nsid w:val="63FF059E"/>
    <w:multiLevelType w:val="hybridMultilevel"/>
    <w:tmpl w:val="6A86391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7C2454A"/>
    <w:multiLevelType w:val="hybridMultilevel"/>
    <w:tmpl w:val="D61466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6">
    <w:nsid w:val="75504496"/>
    <w:multiLevelType w:val="hybridMultilevel"/>
    <w:tmpl w:val="078E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8">
    <w:nsid w:val="7C0F14AE"/>
    <w:multiLevelType w:val="hybridMultilevel"/>
    <w:tmpl w:val="A9D4ACE6"/>
    <w:lvl w:ilvl="0" w:tplc="A23C5FBE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5D62D4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181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549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C60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4A48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CC0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C7D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C0D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6846E9"/>
    <w:multiLevelType w:val="hybridMultilevel"/>
    <w:tmpl w:val="36EEBE20"/>
    <w:lvl w:ilvl="0" w:tplc="99886B62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1C90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B9A2B0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9DC17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BB04ED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75E18B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A581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F4E9CE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5700D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1"/>
  </w:num>
  <w:num w:numId="5">
    <w:abstractNumId w:val="24"/>
  </w:num>
  <w:num w:numId="6">
    <w:abstractNumId w:val="37"/>
  </w:num>
  <w:num w:numId="7">
    <w:abstractNumId w:val="28"/>
  </w:num>
  <w:num w:numId="8">
    <w:abstractNumId w:val="35"/>
  </w:num>
  <w:num w:numId="9">
    <w:abstractNumId w:val="8"/>
  </w:num>
  <w:num w:numId="10">
    <w:abstractNumId w:val="32"/>
  </w:num>
  <w:num w:numId="11">
    <w:abstractNumId w:val="39"/>
  </w:num>
  <w:num w:numId="12">
    <w:abstractNumId w:val="11"/>
  </w:num>
  <w:num w:numId="13">
    <w:abstractNumId w:val="29"/>
  </w:num>
  <w:num w:numId="14">
    <w:abstractNumId w:val="23"/>
  </w:num>
  <w:num w:numId="15">
    <w:abstractNumId w:val="16"/>
  </w:num>
  <w:num w:numId="16">
    <w:abstractNumId w:val="18"/>
  </w:num>
  <w:num w:numId="17">
    <w:abstractNumId w:val="21"/>
  </w:num>
  <w:num w:numId="18">
    <w:abstractNumId w:val="6"/>
  </w:num>
  <w:num w:numId="19">
    <w:abstractNumId w:val="38"/>
  </w:num>
  <w:num w:numId="20">
    <w:abstractNumId w:val="20"/>
  </w:num>
  <w:num w:numId="21">
    <w:abstractNumId w:val="14"/>
  </w:num>
  <w:num w:numId="22">
    <w:abstractNumId w:val="9"/>
  </w:num>
  <w:num w:numId="23">
    <w:abstractNumId w:val="12"/>
  </w:num>
  <w:num w:numId="24">
    <w:abstractNumId w:val="2"/>
  </w:num>
  <w:num w:numId="25">
    <w:abstractNumId w:val="0"/>
  </w:num>
  <w:num w:numId="26">
    <w:abstractNumId w:val="15"/>
  </w:num>
  <w:num w:numId="27">
    <w:abstractNumId w:val="22"/>
  </w:num>
  <w:num w:numId="28">
    <w:abstractNumId w:val="10"/>
  </w:num>
  <w:num w:numId="29">
    <w:abstractNumId w:val="12"/>
  </w:num>
  <w:num w:numId="30">
    <w:abstractNumId w:val="31"/>
  </w:num>
  <w:num w:numId="31">
    <w:abstractNumId w:val="7"/>
  </w:num>
  <w:num w:numId="32">
    <w:abstractNumId w:val="26"/>
  </w:num>
  <w:num w:numId="33">
    <w:abstractNumId w:val="36"/>
  </w:num>
  <w:num w:numId="34">
    <w:abstractNumId w:val="12"/>
  </w:num>
  <w:num w:numId="35">
    <w:abstractNumId w:val="12"/>
  </w:num>
  <w:num w:numId="36">
    <w:abstractNumId w:val="25"/>
  </w:num>
  <w:num w:numId="37">
    <w:abstractNumId w:val="13"/>
  </w:num>
  <w:num w:numId="38">
    <w:abstractNumId w:val="30"/>
  </w:num>
  <w:num w:numId="39">
    <w:abstractNumId w:val="17"/>
  </w:num>
  <w:num w:numId="40">
    <w:abstractNumId w:val="27"/>
  </w:num>
  <w:num w:numId="41">
    <w:abstractNumId w:val="34"/>
  </w:num>
  <w:num w:numId="42">
    <w:abstractNumId w:val="5"/>
  </w:num>
  <w:num w:numId="43">
    <w:abstractNumId w:val="33"/>
  </w:num>
  <w:num w:numId="44">
    <w:abstractNumId w:val="19"/>
  </w:num>
  <w:num w:numId="45">
    <w:abstractNumId w:val="19"/>
  </w:num>
  <w:num w:numId="46">
    <w:abstractNumId w:val="19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0004"/>
  <w:defaultTabStop w:val="720"/>
  <w:drawingGridHorizontalSpacing w:val="187"/>
  <w:drawingGridVerticalSpacing w:val="187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1D1243"/>
    <w:rsid w:val="00015F3D"/>
    <w:rsid w:val="00016E4E"/>
    <w:rsid w:val="00044208"/>
    <w:rsid w:val="000604D6"/>
    <w:rsid w:val="000613D5"/>
    <w:rsid w:val="000732DE"/>
    <w:rsid w:val="00074C94"/>
    <w:rsid w:val="000A11C6"/>
    <w:rsid w:val="000A7D85"/>
    <w:rsid w:val="000A7ED5"/>
    <w:rsid w:val="000B3F58"/>
    <w:rsid w:val="000B793E"/>
    <w:rsid w:val="000C10E0"/>
    <w:rsid w:val="000C72C9"/>
    <w:rsid w:val="000D238E"/>
    <w:rsid w:val="000E4732"/>
    <w:rsid w:val="000E642D"/>
    <w:rsid w:val="000F2DC0"/>
    <w:rsid w:val="000F6896"/>
    <w:rsid w:val="000F7776"/>
    <w:rsid w:val="00107138"/>
    <w:rsid w:val="001161C2"/>
    <w:rsid w:val="00123DDF"/>
    <w:rsid w:val="00127AF0"/>
    <w:rsid w:val="00136A6F"/>
    <w:rsid w:val="00141D4D"/>
    <w:rsid w:val="001426DC"/>
    <w:rsid w:val="00151DAA"/>
    <w:rsid w:val="001668E1"/>
    <w:rsid w:val="00170818"/>
    <w:rsid w:val="00170FF0"/>
    <w:rsid w:val="00173F3D"/>
    <w:rsid w:val="00175514"/>
    <w:rsid w:val="001935D1"/>
    <w:rsid w:val="0019718B"/>
    <w:rsid w:val="001A30FD"/>
    <w:rsid w:val="001B479A"/>
    <w:rsid w:val="001B4E4F"/>
    <w:rsid w:val="001D1243"/>
    <w:rsid w:val="001D2E80"/>
    <w:rsid w:val="00205F09"/>
    <w:rsid w:val="002103ED"/>
    <w:rsid w:val="002143F6"/>
    <w:rsid w:val="00214DB2"/>
    <w:rsid w:val="002177CA"/>
    <w:rsid w:val="00222795"/>
    <w:rsid w:val="002228FA"/>
    <w:rsid w:val="002251C4"/>
    <w:rsid w:val="00233F6F"/>
    <w:rsid w:val="002358DD"/>
    <w:rsid w:val="00240F10"/>
    <w:rsid w:val="00241A4A"/>
    <w:rsid w:val="002434E2"/>
    <w:rsid w:val="00251887"/>
    <w:rsid w:val="00252BD8"/>
    <w:rsid w:val="002538EB"/>
    <w:rsid w:val="00273B6B"/>
    <w:rsid w:val="00284695"/>
    <w:rsid w:val="002859FC"/>
    <w:rsid w:val="00285B3C"/>
    <w:rsid w:val="00290530"/>
    <w:rsid w:val="00294DC6"/>
    <w:rsid w:val="0029569D"/>
    <w:rsid w:val="002A10D0"/>
    <w:rsid w:val="002B0805"/>
    <w:rsid w:val="002B777A"/>
    <w:rsid w:val="002C0C85"/>
    <w:rsid w:val="002C6C5E"/>
    <w:rsid w:val="002D56F3"/>
    <w:rsid w:val="002E0363"/>
    <w:rsid w:val="002E2F78"/>
    <w:rsid w:val="002E5C9B"/>
    <w:rsid w:val="002F39C7"/>
    <w:rsid w:val="002F5F8B"/>
    <w:rsid w:val="00301F01"/>
    <w:rsid w:val="00312C87"/>
    <w:rsid w:val="00315AE9"/>
    <w:rsid w:val="0031685F"/>
    <w:rsid w:val="00320498"/>
    <w:rsid w:val="003266F6"/>
    <w:rsid w:val="0033042F"/>
    <w:rsid w:val="00360E53"/>
    <w:rsid w:val="00367C78"/>
    <w:rsid w:val="00374E6F"/>
    <w:rsid w:val="00380897"/>
    <w:rsid w:val="00380F38"/>
    <w:rsid w:val="00387A4B"/>
    <w:rsid w:val="00397608"/>
    <w:rsid w:val="003A2F41"/>
    <w:rsid w:val="003A6385"/>
    <w:rsid w:val="003C11E6"/>
    <w:rsid w:val="003D3012"/>
    <w:rsid w:val="003D4229"/>
    <w:rsid w:val="003E0083"/>
    <w:rsid w:val="003E0655"/>
    <w:rsid w:val="003F59E3"/>
    <w:rsid w:val="00401D2F"/>
    <w:rsid w:val="004021E9"/>
    <w:rsid w:val="00402935"/>
    <w:rsid w:val="00406225"/>
    <w:rsid w:val="00406C01"/>
    <w:rsid w:val="00410D86"/>
    <w:rsid w:val="00416081"/>
    <w:rsid w:val="0042366E"/>
    <w:rsid w:val="00424C98"/>
    <w:rsid w:val="00427854"/>
    <w:rsid w:val="00434DAD"/>
    <w:rsid w:val="00435709"/>
    <w:rsid w:val="00440929"/>
    <w:rsid w:val="00462E3E"/>
    <w:rsid w:val="004643BC"/>
    <w:rsid w:val="004743AF"/>
    <w:rsid w:val="00486678"/>
    <w:rsid w:val="00495F72"/>
    <w:rsid w:val="004A366F"/>
    <w:rsid w:val="004A3857"/>
    <w:rsid w:val="004B2D2A"/>
    <w:rsid w:val="004D2E0A"/>
    <w:rsid w:val="004D6950"/>
    <w:rsid w:val="004E2E6A"/>
    <w:rsid w:val="004E4A62"/>
    <w:rsid w:val="004F1B60"/>
    <w:rsid w:val="005023DC"/>
    <w:rsid w:val="00502906"/>
    <w:rsid w:val="0050315B"/>
    <w:rsid w:val="005141A8"/>
    <w:rsid w:val="0051516D"/>
    <w:rsid w:val="005175B8"/>
    <w:rsid w:val="005219AB"/>
    <w:rsid w:val="0052458A"/>
    <w:rsid w:val="0053203B"/>
    <w:rsid w:val="00535B11"/>
    <w:rsid w:val="005371F9"/>
    <w:rsid w:val="0054592E"/>
    <w:rsid w:val="00550522"/>
    <w:rsid w:val="005520E9"/>
    <w:rsid w:val="00552141"/>
    <w:rsid w:val="00560BF2"/>
    <w:rsid w:val="00561278"/>
    <w:rsid w:val="00562376"/>
    <w:rsid w:val="005644D2"/>
    <w:rsid w:val="005661C4"/>
    <w:rsid w:val="00567F5F"/>
    <w:rsid w:val="00571AE4"/>
    <w:rsid w:val="00583579"/>
    <w:rsid w:val="00594E5B"/>
    <w:rsid w:val="00595DF5"/>
    <w:rsid w:val="00596DF3"/>
    <w:rsid w:val="005A3E59"/>
    <w:rsid w:val="005B4CB8"/>
    <w:rsid w:val="005B57FE"/>
    <w:rsid w:val="005B5E29"/>
    <w:rsid w:val="005B714F"/>
    <w:rsid w:val="005D1A55"/>
    <w:rsid w:val="005D757B"/>
    <w:rsid w:val="005E06AF"/>
    <w:rsid w:val="005E27D1"/>
    <w:rsid w:val="005E4FA7"/>
    <w:rsid w:val="005E59BA"/>
    <w:rsid w:val="005E6F9E"/>
    <w:rsid w:val="005E74CB"/>
    <w:rsid w:val="0060584D"/>
    <w:rsid w:val="006144A7"/>
    <w:rsid w:val="00615539"/>
    <w:rsid w:val="006263A0"/>
    <w:rsid w:val="006266E2"/>
    <w:rsid w:val="00634BBC"/>
    <w:rsid w:val="00640503"/>
    <w:rsid w:val="00645B22"/>
    <w:rsid w:val="00652EE4"/>
    <w:rsid w:val="00653782"/>
    <w:rsid w:val="0066270D"/>
    <w:rsid w:val="006639F1"/>
    <w:rsid w:val="00680546"/>
    <w:rsid w:val="00686D0D"/>
    <w:rsid w:val="006900D8"/>
    <w:rsid w:val="006A1C8B"/>
    <w:rsid w:val="006B0B93"/>
    <w:rsid w:val="006B37B0"/>
    <w:rsid w:val="006C4CE1"/>
    <w:rsid w:val="006D320A"/>
    <w:rsid w:val="006D3E88"/>
    <w:rsid w:val="006D49BC"/>
    <w:rsid w:val="006D4F96"/>
    <w:rsid w:val="006D55AA"/>
    <w:rsid w:val="006D602D"/>
    <w:rsid w:val="006E36ED"/>
    <w:rsid w:val="006E48C1"/>
    <w:rsid w:val="006F43EC"/>
    <w:rsid w:val="006F4D91"/>
    <w:rsid w:val="006F4F90"/>
    <w:rsid w:val="007028B5"/>
    <w:rsid w:val="0070353B"/>
    <w:rsid w:val="00706F0D"/>
    <w:rsid w:val="007071D9"/>
    <w:rsid w:val="00715C2C"/>
    <w:rsid w:val="007217DF"/>
    <w:rsid w:val="00727521"/>
    <w:rsid w:val="007304BE"/>
    <w:rsid w:val="007304D3"/>
    <w:rsid w:val="00776E8A"/>
    <w:rsid w:val="00781B02"/>
    <w:rsid w:val="007A3DA5"/>
    <w:rsid w:val="007B4FAA"/>
    <w:rsid w:val="007C26E2"/>
    <w:rsid w:val="007C5D98"/>
    <w:rsid w:val="007C613D"/>
    <w:rsid w:val="007C6B0B"/>
    <w:rsid w:val="007C7095"/>
    <w:rsid w:val="007D378A"/>
    <w:rsid w:val="007F32EC"/>
    <w:rsid w:val="00801E8C"/>
    <w:rsid w:val="00803B8E"/>
    <w:rsid w:val="008041DB"/>
    <w:rsid w:val="00811CA1"/>
    <w:rsid w:val="00812330"/>
    <w:rsid w:val="00813BE2"/>
    <w:rsid w:val="0081521F"/>
    <w:rsid w:val="00817579"/>
    <w:rsid w:val="00817BCC"/>
    <w:rsid w:val="0082353A"/>
    <w:rsid w:val="00823961"/>
    <w:rsid w:val="00836927"/>
    <w:rsid w:val="00843A37"/>
    <w:rsid w:val="008537B6"/>
    <w:rsid w:val="008724F4"/>
    <w:rsid w:val="008731B2"/>
    <w:rsid w:val="0087781C"/>
    <w:rsid w:val="00893AC5"/>
    <w:rsid w:val="00895DEE"/>
    <w:rsid w:val="00897156"/>
    <w:rsid w:val="008A6501"/>
    <w:rsid w:val="008B5281"/>
    <w:rsid w:val="008C427E"/>
    <w:rsid w:val="008C49F7"/>
    <w:rsid w:val="008C6286"/>
    <w:rsid w:val="008D0CBB"/>
    <w:rsid w:val="008D103D"/>
    <w:rsid w:val="008D45EA"/>
    <w:rsid w:val="008D5960"/>
    <w:rsid w:val="008E3C94"/>
    <w:rsid w:val="008F23CB"/>
    <w:rsid w:val="008F34C8"/>
    <w:rsid w:val="008F42F1"/>
    <w:rsid w:val="008F6B7A"/>
    <w:rsid w:val="008F7F84"/>
    <w:rsid w:val="00903C3E"/>
    <w:rsid w:val="0091015E"/>
    <w:rsid w:val="009337D5"/>
    <w:rsid w:val="009422C2"/>
    <w:rsid w:val="0094495C"/>
    <w:rsid w:val="00944EA8"/>
    <w:rsid w:val="00946B1F"/>
    <w:rsid w:val="00951CE8"/>
    <w:rsid w:val="00966204"/>
    <w:rsid w:val="009676BE"/>
    <w:rsid w:val="0096791A"/>
    <w:rsid w:val="00975FC1"/>
    <w:rsid w:val="00985375"/>
    <w:rsid w:val="009960A6"/>
    <w:rsid w:val="009967FF"/>
    <w:rsid w:val="00997081"/>
    <w:rsid w:val="009A15B2"/>
    <w:rsid w:val="009A530D"/>
    <w:rsid w:val="009B3FFA"/>
    <w:rsid w:val="009B4A9D"/>
    <w:rsid w:val="009B6356"/>
    <w:rsid w:val="009C03C4"/>
    <w:rsid w:val="009C61A4"/>
    <w:rsid w:val="009D4DB4"/>
    <w:rsid w:val="009E07E8"/>
    <w:rsid w:val="009F4936"/>
    <w:rsid w:val="00A03335"/>
    <w:rsid w:val="00A07C74"/>
    <w:rsid w:val="00A20F06"/>
    <w:rsid w:val="00A23067"/>
    <w:rsid w:val="00A237BF"/>
    <w:rsid w:val="00A343EF"/>
    <w:rsid w:val="00A36A92"/>
    <w:rsid w:val="00A41FA1"/>
    <w:rsid w:val="00A422B2"/>
    <w:rsid w:val="00A43E2C"/>
    <w:rsid w:val="00A52A59"/>
    <w:rsid w:val="00A569B4"/>
    <w:rsid w:val="00A70CC6"/>
    <w:rsid w:val="00A83467"/>
    <w:rsid w:val="00A94A1B"/>
    <w:rsid w:val="00A955DE"/>
    <w:rsid w:val="00AA1A23"/>
    <w:rsid w:val="00AB592A"/>
    <w:rsid w:val="00AC532A"/>
    <w:rsid w:val="00AD0F45"/>
    <w:rsid w:val="00AD2BD5"/>
    <w:rsid w:val="00AD4760"/>
    <w:rsid w:val="00AE0FE4"/>
    <w:rsid w:val="00AF445C"/>
    <w:rsid w:val="00AF4D5A"/>
    <w:rsid w:val="00AF5342"/>
    <w:rsid w:val="00AF7265"/>
    <w:rsid w:val="00B10C2E"/>
    <w:rsid w:val="00B2247D"/>
    <w:rsid w:val="00B24779"/>
    <w:rsid w:val="00B4129F"/>
    <w:rsid w:val="00B53288"/>
    <w:rsid w:val="00B61DBC"/>
    <w:rsid w:val="00B70A10"/>
    <w:rsid w:val="00B76F59"/>
    <w:rsid w:val="00B80354"/>
    <w:rsid w:val="00B956CE"/>
    <w:rsid w:val="00BA15D0"/>
    <w:rsid w:val="00BA23B3"/>
    <w:rsid w:val="00BB00D5"/>
    <w:rsid w:val="00BC1A4E"/>
    <w:rsid w:val="00BC459A"/>
    <w:rsid w:val="00BE0F4A"/>
    <w:rsid w:val="00BE402B"/>
    <w:rsid w:val="00BE4440"/>
    <w:rsid w:val="00BE63F4"/>
    <w:rsid w:val="00BF2137"/>
    <w:rsid w:val="00BF2C03"/>
    <w:rsid w:val="00BF3D22"/>
    <w:rsid w:val="00BF5642"/>
    <w:rsid w:val="00BF64E7"/>
    <w:rsid w:val="00C03D59"/>
    <w:rsid w:val="00C03E62"/>
    <w:rsid w:val="00C12A4D"/>
    <w:rsid w:val="00C14EFF"/>
    <w:rsid w:val="00C151C8"/>
    <w:rsid w:val="00C17A20"/>
    <w:rsid w:val="00C32261"/>
    <w:rsid w:val="00C32803"/>
    <w:rsid w:val="00C33BF9"/>
    <w:rsid w:val="00C3474A"/>
    <w:rsid w:val="00C34B25"/>
    <w:rsid w:val="00C36FC0"/>
    <w:rsid w:val="00C41201"/>
    <w:rsid w:val="00C4323D"/>
    <w:rsid w:val="00C46C3C"/>
    <w:rsid w:val="00C65CE0"/>
    <w:rsid w:val="00C8488C"/>
    <w:rsid w:val="00CC0080"/>
    <w:rsid w:val="00CC5CBC"/>
    <w:rsid w:val="00CC6F9F"/>
    <w:rsid w:val="00CD7304"/>
    <w:rsid w:val="00CD7EDE"/>
    <w:rsid w:val="00CE04B2"/>
    <w:rsid w:val="00CE25AA"/>
    <w:rsid w:val="00CE27D5"/>
    <w:rsid w:val="00CE515F"/>
    <w:rsid w:val="00CF17BE"/>
    <w:rsid w:val="00CF2421"/>
    <w:rsid w:val="00D0295E"/>
    <w:rsid w:val="00D119EE"/>
    <w:rsid w:val="00D169C9"/>
    <w:rsid w:val="00D25DF9"/>
    <w:rsid w:val="00D268D2"/>
    <w:rsid w:val="00D43177"/>
    <w:rsid w:val="00D46ADE"/>
    <w:rsid w:val="00D52818"/>
    <w:rsid w:val="00D57073"/>
    <w:rsid w:val="00D5756D"/>
    <w:rsid w:val="00D57E34"/>
    <w:rsid w:val="00D600C9"/>
    <w:rsid w:val="00D6045F"/>
    <w:rsid w:val="00D61643"/>
    <w:rsid w:val="00D61B13"/>
    <w:rsid w:val="00D663E1"/>
    <w:rsid w:val="00D7680C"/>
    <w:rsid w:val="00D76E18"/>
    <w:rsid w:val="00D8087A"/>
    <w:rsid w:val="00D82F6A"/>
    <w:rsid w:val="00D87A9F"/>
    <w:rsid w:val="00D95218"/>
    <w:rsid w:val="00D97576"/>
    <w:rsid w:val="00D977EE"/>
    <w:rsid w:val="00DA149E"/>
    <w:rsid w:val="00DA1F98"/>
    <w:rsid w:val="00DA6DEA"/>
    <w:rsid w:val="00DB42EE"/>
    <w:rsid w:val="00DD5365"/>
    <w:rsid w:val="00DD7AFD"/>
    <w:rsid w:val="00DE6B67"/>
    <w:rsid w:val="00DF441D"/>
    <w:rsid w:val="00DF4F85"/>
    <w:rsid w:val="00DF5F25"/>
    <w:rsid w:val="00E17BA0"/>
    <w:rsid w:val="00E27413"/>
    <w:rsid w:val="00E51C97"/>
    <w:rsid w:val="00E62C14"/>
    <w:rsid w:val="00EA260D"/>
    <w:rsid w:val="00EA4F90"/>
    <w:rsid w:val="00EB348F"/>
    <w:rsid w:val="00EC2CBA"/>
    <w:rsid w:val="00ED0043"/>
    <w:rsid w:val="00ED4839"/>
    <w:rsid w:val="00ED576F"/>
    <w:rsid w:val="00ED7934"/>
    <w:rsid w:val="00EE0040"/>
    <w:rsid w:val="00EE0975"/>
    <w:rsid w:val="00EE6F45"/>
    <w:rsid w:val="00EF5EF8"/>
    <w:rsid w:val="00F002A1"/>
    <w:rsid w:val="00F13945"/>
    <w:rsid w:val="00F13C97"/>
    <w:rsid w:val="00F17287"/>
    <w:rsid w:val="00F22D71"/>
    <w:rsid w:val="00F27F14"/>
    <w:rsid w:val="00F40A97"/>
    <w:rsid w:val="00F4676B"/>
    <w:rsid w:val="00F63843"/>
    <w:rsid w:val="00F7188C"/>
    <w:rsid w:val="00F760C0"/>
    <w:rsid w:val="00F81D56"/>
    <w:rsid w:val="00F846B5"/>
    <w:rsid w:val="00F90914"/>
    <w:rsid w:val="00F92CC8"/>
    <w:rsid w:val="00F9316F"/>
    <w:rsid w:val="00F95F70"/>
    <w:rsid w:val="00FA3196"/>
    <w:rsid w:val="00FA3A98"/>
    <w:rsid w:val="00FA6AA2"/>
    <w:rsid w:val="00FB5FC8"/>
    <w:rsid w:val="00FD0BA0"/>
    <w:rsid w:val="00FD2601"/>
    <w:rsid w:val="00FD53A0"/>
    <w:rsid w:val="00FD572B"/>
    <w:rsid w:val="00FE5AFB"/>
    <w:rsid w:val="00FE6316"/>
    <w:rsid w:val="00FE6C98"/>
    <w:rsid w:val="00FF0716"/>
    <w:rsid w:val="00FF26EA"/>
    <w:rsid w:val="00FF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1">
    <w:name w:val="Normal"/>
    <w:qFormat/>
    <w:rsid w:val="001861CE"/>
    <w:rPr>
      <w:rFonts w:ascii="Verdana" w:hAnsi="Verdana"/>
      <w:szCs w:val="24"/>
      <w:lang w:eastAsia="en-US"/>
    </w:rPr>
  </w:style>
  <w:style w:type="paragraph" w:styleId="1">
    <w:name w:val="heading 1"/>
    <w:basedOn w:val="a1"/>
    <w:next w:val="a1"/>
    <w:qFormat/>
    <w:rsid w:val="0036159F"/>
    <w:pPr>
      <w:keepNext/>
      <w:pageBreakBefore/>
      <w:spacing w:before="100" w:beforeAutospacing="1" w:after="100" w:afterAutospacing="1"/>
      <w:outlineLvl w:val="0"/>
    </w:pPr>
    <w:rPr>
      <w:rFonts w:ascii="Arial" w:eastAsia="宋体" w:hAnsi="Arial"/>
      <w:b/>
      <w:sz w:val="48"/>
      <w:szCs w:val="20"/>
    </w:rPr>
  </w:style>
  <w:style w:type="paragraph" w:styleId="21">
    <w:name w:val="heading 2"/>
    <w:basedOn w:val="1"/>
    <w:next w:val="a1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30">
    <w:name w:val="heading 3"/>
    <w:basedOn w:val="21"/>
    <w:next w:val="a1"/>
    <w:qFormat/>
    <w:rsid w:val="004153B1"/>
    <w:pPr>
      <w:pageBreakBefore/>
      <w:numPr>
        <w:ilvl w:val="0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41">
    <w:name w:val="heading 4"/>
    <w:basedOn w:val="30"/>
    <w:next w:val="a1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51">
    <w:name w:val="heading 5"/>
    <w:basedOn w:val="41"/>
    <w:next w:val="a1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6">
    <w:name w:val="heading 6"/>
    <w:basedOn w:val="51"/>
    <w:next w:val="a1"/>
    <w:qFormat/>
    <w:rsid w:val="00B2247D"/>
    <w:pPr>
      <w:numPr>
        <w:ilvl w:val="5"/>
      </w:numPr>
      <w:outlineLvl w:val="5"/>
    </w:pPr>
    <w:rPr>
      <w:sz w:val="22"/>
    </w:rPr>
  </w:style>
  <w:style w:type="paragraph" w:styleId="7">
    <w:name w:val="heading 7"/>
    <w:basedOn w:val="6"/>
    <w:next w:val="a1"/>
    <w:qFormat/>
    <w:rsid w:val="00B2247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8">
    <w:name w:val="heading 8"/>
    <w:basedOn w:val="7"/>
    <w:next w:val="a1"/>
    <w:qFormat/>
    <w:rsid w:val="00B2247D"/>
    <w:pPr>
      <w:numPr>
        <w:ilvl w:val="7"/>
      </w:numPr>
      <w:outlineLvl w:val="7"/>
    </w:pPr>
    <w:rPr>
      <w:sz w:val="22"/>
    </w:rPr>
  </w:style>
  <w:style w:type="paragraph" w:styleId="9">
    <w:name w:val="heading 9"/>
    <w:basedOn w:val="8"/>
    <w:next w:val="a1"/>
    <w:qFormat/>
    <w:rsid w:val="00B2247D"/>
    <w:pPr>
      <w:numPr>
        <w:ilvl w:val="8"/>
      </w:numPr>
      <w:outlineLvl w:val="8"/>
    </w:pPr>
    <w:rPr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ableEntry">
    <w:name w:val="Table Entry"/>
    <w:basedOn w:val="a1"/>
    <w:link w:val="TableEntryChar"/>
    <w:rsid w:val="00B2247D"/>
    <w:pPr>
      <w:keepNext/>
      <w:spacing w:before="100" w:beforeAutospacing="1" w:after="100" w:afterAutospacing="1"/>
    </w:pPr>
    <w:rPr>
      <w:rFonts w:ascii="Arial Narrow" w:eastAsia="宋体" w:hAnsi="Arial Narrow"/>
      <w:szCs w:val="20"/>
    </w:rPr>
  </w:style>
  <w:style w:type="paragraph" w:customStyle="1" w:styleId="VersionHistoryDetail">
    <w:name w:val="Version History Detail"/>
    <w:basedOn w:val="TableEntry"/>
    <w:rsid w:val="00B2247D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a1"/>
    <w:rsid w:val="00B2247D"/>
    <w:pPr>
      <w:keepNext/>
      <w:spacing w:before="60" w:after="60"/>
    </w:pPr>
    <w:rPr>
      <w:rFonts w:ascii="Arial Narrow" w:eastAsia="宋体" w:hAnsi="Arial Narrow"/>
      <w:b/>
      <w:szCs w:val="20"/>
    </w:rPr>
  </w:style>
  <w:style w:type="character" w:styleId="a5">
    <w:name w:val="Hyperlink"/>
    <w:uiPriority w:val="99"/>
    <w:rsid w:val="00B2247D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481BAA"/>
    <w:pPr>
      <w:tabs>
        <w:tab w:val="right" w:leader="dot" w:pos="9350"/>
      </w:tabs>
    </w:pPr>
    <w:rPr>
      <w:rFonts w:ascii="Times New Roman" w:eastAsia="宋体" w:hAnsi="Times New Roman"/>
      <w:b/>
      <w:szCs w:val="20"/>
    </w:rPr>
  </w:style>
  <w:style w:type="paragraph" w:styleId="22">
    <w:name w:val="toc 2"/>
    <w:basedOn w:val="10"/>
    <w:next w:val="a1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31">
    <w:name w:val="toc 3"/>
    <w:basedOn w:val="22"/>
    <w:next w:val="a1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42">
    <w:name w:val="toc 4"/>
    <w:basedOn w:val="31"/>
    <w:next w:val="a1"/>
    <w:autoRedefine/>
    <w:uiPriority w:val="39"/>
    <w:rsid w:val="00B2247D"/>
    <w:pPr>
      <w:tabs>
        <w:tab w:val="left" w:pos="1000"/>
      </w:tabs>
      <w:ind w:left="360"/>
    </w:pPr>
    <w:rPr>
      <w:rFonts w:eastAsia="Batang"/>
    </w:rPr>
  </w:style>
  <w:style w:type="paragraph" w:styleId="a6">
    <w:name w:val="header"/>
    <w:basedOn w:val="a1"/>
    <w:rsid w:val="00B2247D"/>
    <w:pPr>
      <w:tabs>
        <w:tab w:val="center" w:pos="4320"/>
        <w:tab w:val="right" w:pos="8640"/>
      </w:tabs>
    </w:pPr>
  </w:style>
  <w:style w:type="paragraph" w:styleId="a7">
    <w:name w:val="footer"/>
    <w:basedOn w:val="a1"/>
    <w:rsid w:val="00B2247D"/>
    <w:pPr>
      <w:tabs>
        <w:tab w:val="center" w:pos="4680"/>
        <w:tab w:val="right" w:pos="9360"/>
      </w:tabs>
    </w:pPr>
  </w:style>
  <w:style w:type="character" w:styleId="a8">
    <w:name w:val="page number"/>
    <w:basedOn w:val="a2"/>
    <w:rsid w:val="00B2247D"/>
  </w:style>
  <w:style w:type="character" w:styleId="a9">
    <w:name w:val="FollowedHyperlink"/>
    <w:rsid w:val="00B2247D"/>
    <w:rPr>
      <w:color w:val="800080"/>
      <w:u w:val="single"/>
    </w:rPr>
  </w:style>
  <w:style w:type="paragraph" w:customStyle="1" w:styleId="TableEntryColumnHeader">
    <w:name w:val="Table Entry Column Header"/>
    <w:basedOn w:val="a1"/>
    <w:rsid w:val="00B2247D"/>
    <w:pPr>
      <w:keepNext/>
      <w:spacing w:before="60" w:after="60"/>
      <w:jc w:val="center"/>
    </w:pPr>
    <w:rPr>
      <w:rFonts w:ascii="Arial Narrow" w:eastAsia="宋体" w:hAnsi="Arial Narrow"/>
      <w:b/>
      <w:szCs w:val="20"/>
    </w:rPr>
  </w:style>
  <w:style w:type="paragraph" w:customStyle="1" w:styleId="TableEntry1stColumn">
    <w:name w:val="Table Entry 1st Column"/>
    <w:basedOn w:val="a1"/>
    <w:next w:val="a1"/>
    <w:rsid w:val="00B2247D"/>
    <w:pPr>
      <w:keepNext/>
      <w:spacing w:before="100" w:beforeAutospacing="1" w:after="100" w:afterAutospacing="1"/>
    </w:pPr>
    <w:rPr>
      <w:rFonts w:ascii="Arial Narrow" w:eastAsia="宋体" w:hAnsi="Arial Narrow"/>
      <w:b/>
      <w:szCs w:val="20"/>
    </w:rPr>
  </w:style>
  <w:style w:type="paragraph" w:styleId="a0">
    <w:name w:val="List Bullet"/>
    <w:basedOn w:val="a1"/>
    <w:autoRedefine/>
    <w:rsid w:val="00B2247D"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宋体"/>
      <w:szCs w:val="20"/>
    </w:rPr>
  </w:style>
  <w:style w:type="paragraph" w:styleId="20">
    <w:name w:val="List Bullet 2"/>
    <w:basedOn w:val="a1"/>
    <w:autoRedefine/>
    <w:rsid w:val="00B2247D"/>
    <w:pPr>
      <w:numPr>
        <w:numId w:val="7"/>
      </w:numPr>
      <w:spacing w:before="100" w:beforeAutospacing="1" w:after="120"/>
    </w:pPr>
    <w:rPr>
      <w:rFonts w:eastAsia="宋体"/>
      <w:szCs w:val="20"/>
    </w:rPr>
  </w:style>
  <w:style w:type="paragraph" w:styleId="3">
    <w:name w:val="List Bullet 3"/>
    <w:basedOn w:val="a1"/>
    <w:autoRedefine/>
    <w:rsid w:val="00B2247D"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宋体"/>
      <w:szCs w:val="20"/>
    </w:rPr>
  </w:style>
  <w:style w:type="paragraph" w:styleId="40">
    <w:name w:val="List Bullet 4"/>
    <w:basedOn w:val="a1"/>
    <w:autoRedefine/>
    <w:rsid w:val="00B2247D"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宋体"/>
      <w:szCs w:val="20"/>
    </w:rPr>
  </w:style>
  <w:style w:type="paragraph" w:styleId="5">
    <w:name w:val="List Bullet 5"/>
    <w:basedOn w:val="40"/>
    <w:autoRedefine/>
    <w:rsid w:val="00B2247D"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a"/>
    <w:rsid w:val="00B2247D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a">
    <w:name w:val="List Number"/>
    <w:basedOn w:val="a1"/>
    <w:rsid w:val="00B2247D"/>
    <w:pPr>
      <w:numPr>
        <w:numId w:val="3"/>
      </w:numPr>
      <w:spacing w:before="100" w:beforeAutospacing="1" w:after="240"/>
    </w:pPr>
    <w:rPr>
      <w:rFonts w:eastAsia="宋体"/>
      <w:szCs w:val="20"/>
    </w:rPr>
  </w:style>
  <w:style w:type="paragraph" w:styleId="50">
    <w:name w:val="List Number 5"/>
    <w:basedOn w:val="a1"/>
    <w:rsid w:val="00B2247D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宋体"/>
      <w:szCs w:val="20"/>
    </w:rPr>
  </w:style>
  <w:style w:type="paragraph" w:customStyle="1" w:styleId="AppendicesSSAD">
    <w:name w:val="Appendices SSAD"/>
    <w:basedOn w:val="a1"/>
    <w:next w:val="a1"/>
    <w:rsid w:val="00B2247D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宋体" w:hAnsi="Arial"/>
      <w:b/>
      <w:sz w:val="36"/>
      <w:szCs w:val="20"/>
    </w:rPr>
  </w:style>
  <w:style w:type="paragraph" w:customStyle="1" w:styleId="Appendix-TextDes">
    <w:name w:val="Appendix-Text Des"/>
    <w:basedOn w:val="a1"/>
    <w:rsid w:val="00B2247D"/>
    <w:pPr>
      <w:numPr>
        <w:numId w:val="17"/>
      </w:numPr>
      <w:spacing w:before="100" w:beforeAutospacing="1" w:after="100" w:afterAutospacing="1"/>
    </w:pPr>
    <w:rPr>
      <w:rFonts w:ascii="Arial" w:eastAsia="宋体" w:hAnsi="Arial"/>
      <w:b/>
      <w:sz w:val="36"/>
      <w:szCs w:val="20"/>
    </w:rPr>
  </w:style>
  <w:style w:type="paragraph" w:customStyle="1" w:styleId="AppendicesTestDescription">
    <w:name w:val="Appendices Test Description"/>
    <w:basedOn w:val="a1"/>
    <w:rsid w:val="00B2247D"/>
    <w:pPr>
      <w:numPr>
        <w:ilvl w:val="1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VersionHistoryDetail2">
    <w:name w:val="Version History Detail 2"/>
    <w:basedOn w:val="VersionHistoryDetail"/>
    <w:rsid w:val="00B2247D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a1"/>
    <w:rsid w:val="00B2247D"/>
    <w:pPr>
      <w:numPr>
        <w:numId w:val="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Win-WinTaxonomy">
    <w:name w:val="Win-Win Taxonomy"/>
    <w:basedOn w:val="a1"/>
    <w:rsid w:val="00B2247D"/>
    <w:pPr>
      <w:numPr>
        <w:numId w:val="10"/>
      </w:numPr>
      <w:spacing w:beforeAutospacing="1" w:afterAutospacing="1"/>
    </w:pPr>
    <w:rPr>
      <w:rFonts w:eastAsia="宋体"/>
      <w:szCs w:val="20"/>
    </w:rPr>
  </w:style>
  <w:style w:type="paragraph" w:styleId="2">
    <w:name w:val="List Number 2"/>
    <w:basedOn w:val="a1"/>
    <w:rsid w:val="00B2247D"/>
    <w:pPr>
      <w:numPr>
        <w:numId w:val="16"/>
      </w:numPr>
      <w:spacing w:before="100" w:beforeAutospacing="1" w:after="240"/>
    </w:pPr>
    <w:rPr>
      <w:rFonts w:eastAsia="宋体"/>
      <w:szCs w:val="20"/>
    </w:rPr>
  </w:style>
  <w:style w:type="paragraph" w:styleId="4">
    <w:name w:val="List Number 4"/>
    <w:basedOn w:val="a1"/>
    <w:rsid w:val="00B2247D"/>
    <w:pPr>
      <w:numPr>
        <w:numId w:val="4"/>
      </w:numPr>
      <w:spacing w:before="100" w:beforeAutospacing="1" w:after="100" w:afterAutospacing="1"/>
      <w:ind w:left="1800"/>
    </w:pPr>
    <w:rPr>
      <w:rFonts w:eastAsia="宋体"/>
      <w:szCs w:val="20"/>
    </w:rPr>
  </w:style>
  <w:style w:type="paragraph" w:customStyle="1" w:styleId="ListAlpha2">
    <w:name w:val="List Alpha 2"/>
    <w:basedOn w:val="a1"/>
    <w:rsid w:val="00B2247D"/>
    <w:pPr>
      <w:numPr>
        <w:numId w:val="20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ListBullet6">
    <w:name w:val="List Bullet 6"/>
    <w:basedOn w:val="5"/>
    <w:rsid w:val="00B2247D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a1"/>
    <w:next w:val="a1"/>
    <w:rsid w:val="00B2247D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a1"/>
    <w:rsid w:val="00B2247D"/>
    <w:pPr>
      <w:numPr>
        <w:numId w:val="1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Appendix-TestDesc">
    <w:name w:val="Appendix-Test Desc"/>
    <w:basedOn w:val="a1"/>
    <w:rsid w:val="00B2247D"/>
    <w:pPr>
      <w:numPr>
        <w:ilvl w:val="3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TableEntryBulleted">
    <w:name w:val="Table Entry Bulleted"/>
    <w:basedOn w:val="TableEntry"/>
    <w:link w:val="TableEntryBulletedChar"/>
    <w:rsid w:val="00B2247D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aa">
    <w:name w:val="table of figures"/>
    <w:basedOn w:val="a1"/>
    <w:next w:val="a1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ab">
    <w:name w:val="caption"/>
    <w:basedOn w:val="a1"/>
    <w:next w:val="a1"/>
    <w:qFormat/>
    <w:rsid w:val="00B2247D"/>
    <w:pPr>
      <w:keepNext/>
      <w:spacing w:before="100" w:beforeAutospacing="1" w:after="100" w:afterAutospacing="1"/>
      <w:jc w:val="center"/>
    </w:pPr>
    <w:rPr>
      <w:rFonts w:ascii="Arial" w:eastAsia="宋体" w:hAnsi="Arial"/>
      <w:b/>
      <w:szCs w:val="20"/>
    </w:rPr>
  </w:style>
  <w:style w:type="paragraph" w:customStyle="1" w:styleId="CellBody">
    <w:name w:val="CellBody"/>
    <w:basedOn w:val="a1"/>
    <w:link w:val="CellBodyChar"/>
    <w:rsid w:val="00B2247D"/>
    <w:pPr>
      <w:widowControl w:val="0"/>
      <w:snapToGrid w:val="0"/>
    </w:pPr>
    <w:rPr>
      <w:rFonts w:ascii="Times" w:hAnsi="Times"/>
      <w:szCs w:val="20"/>
    </w:rPr>
  </w:style>
  <w:style w:type="paragraph" w:styleId="ac">
    <w:name w:val="Normal (Web)"/>
    <w:basedOn w:val="a1"/>
    <w:uiPriority w:val="99"/>
    <w:rsid w:val="00B2247D"/>
    <w:pPr>
      <w:spacing w:before="100" w:beforeAutospacing="1" w:after="100" w:afterAutospacing="1"/>
    </w:pPr>
    <w:rPr>
      <w:rFonts w:eastAsia="宋体"/>
      <w:color w:val="000000"/>
      <w:lang w:eastAsia="zh-CN"/>
    </w:rPr>
  </w:style>
  <w:style w:type="paragraph" w:styleId="ad">
    <w:name w:val="Body Text"/>
    <w:basedOn w:val="a1"/>
    <w:link w:val="Char"/>
    <w:rsid w:val="00B2247D"/>
    <w:pPr>
      <w:widowControl w:val="0"/>
      <w:tabs>
        <w:tab w:val="left" w:pos="5460"/>
      </w:tabs>
      <w:jc w:val="both"/>
    </w:pPr>
    <w:rPr>
      <w:rFonts w:eastAsia="宋体"/>
      <w:kern w:val="2"/>
      <w:szCs w:val="20"/>
      <w:lang w:eastAsia="zh-CN"/>
    </w:rPr>
  </w:style>
  <w:style w:type="character" w:customStyle="1" w:styleId="CharChar">
    <w:name w:val="Char Char"/>
    <w:rsid w:val="00B2247D"/>
    <w:rPr>
      <w:rFonts w:ascii="Verdana" w:eastAsia="宋体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41"/>
    <w:rsid w:val="00B2247D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41"/>
    <w:rsid w:val="00B2247D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41"/>
    <w:rsid w:val="00B2247D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宋体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宋体" w:hAnsi="Arial Narrow"/>
      <w:lang w:val="en-US" w:eastAsia="en-US" w:bidi="ar-SA"/>
    </w:rPr>
  </w:style>
  <w:style w:type="table" w:styleId="ae">
    <w:name w:val="Table Grid"/>
    <w:basedOn w:val="a3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aa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52">
    <w:name w:val="toc 5"/>
    <w:basedOn w:val="a1"/>
    <w:next w:val="a1"/>
    <w:autoRedefine/>
    <w:uiPriority w:val="39"/>
    <w:rsid w:val="00C71918"/>
    <w:pPr>
      <w:ind w:left="800"/>
    </w:pPr>
  </w:style>
  <w:style w:type="character" w:styleId="af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eastAsia="en-US"/>
    </w:rPr>
  </w:style>
  <w:style w:type="paragraph" w:styleId="af0">
    <w:name w:val="Normal Indent"/>
    <w:basedOn w:val="a1"/>
    <w:rsid w:val="00DE77B2"/>
    <w:pPr>
      <w:ind w:left="720"/>
    </w:pPr>
  </w:style>
  <w:style w:type="paragraph" w:styleId="60">
    <w:name w:val="toc 6"/>
    <w:basedOn w:val="a1"/>
    <w:next w:val="a1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Char">
    <w:name w:val="正文文本 Char"/>
    <w:link w:val="ad"/>
    <w:rsid w:val="007137EE"/>
    <w:rPr>
      <w:rFonts w:ascii="Verdana" w:eastAsia="宋体" w:hAnsi="Verdana"/>
      <w:kern w:val="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80">
    <w:name w:val="toc 8"/>
    <w:basedOn w:val="a1"/>
    <w:next w:val="a1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90">
    <w:name w:val="toc 9"/>
    <w:basedOn w:val="a1"/>
    <w:next w:val="a1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customStyle="1" w:styleId="NoSpacing1">
    <w:name w:val="No Spacing1"/>
    <w:uiPriority w:val="1"/>
    <w:qFormat/>
    <w:rsid w:val="001D2611"/>
    <w:rPr>
      <w:rFonts w:ascii="Verdana" w:hAnsi="Verdana"/>
      <w:szCs w:val="24"/>
      <w:lang w:eastAsia="en-US"/>
    </w:rPr>
  </w:style>
  <w:style w:type="character" w:customStyle="1" w:styleId="apple-style-span">
    <w:name w:val="apple-style-span"/>
    <w:basedOn w:val="a2"/>
    <w:rsid w:val="00402935"/>
  </w:style>
  <w:style w:type="paragraph" w:styleId="af1">
    <w:name w:val="Balloon Text"/>
    <w:basedOn w:val="a1"/>
    <w:link w:val="Char0"/>
    <w:rsid w:val="000E642D"/>
    <w:rPr>
      <w:rFonts w:ascii="Tahoma" w:hAnsi="Tahoma" w:cs="Tahoma"/>
      <w:sz w:val="16"/>
      <w:szCs w:val="16"/>
    </w:rPr>
  </w:style>
  <w:style w:type="character" w:customStyle="1" w:styleId="Char0">
    <w:name w:val="批注框文本 Char"/>
    <w:link w:val="af1"/>
    <w:rsid w:val="000E642D"/>
    <w:rPr>
      <w:rFonts w:ascii="Tahoma" w:hAnsi="Tahoma" w:cs="Tahoma"/>
      <w:sz w:val="16"/>
      <w:szCs w:val="16"/>
      <w:lang w:bidi="ar-SA"/>
    </w:rPr>
  </w:style>
  <w:style w:type="table" w:styleId="-6">
    <w:name w:val="Colorful List Accent 6"/>
    <w:basedOn w:val="a3"/>
    <w:rsid w:val="00C4323D"/>
    <w:rPr>
      <w:color w:val="46464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464646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11">
    <w:name w:val="Table Colorful 1"/>
    <w:basedOn w:val="a3"/>
    <w:rsid w:val="00B70A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cid">
    <w:name w:val="wcid"/>
    <w:rsid w:val="006639F1"/>
  </w:style>
  <w:style w:type="character" w:styleId="af2">
    <w:name w:val="annotation reference"/>
    <w:basedOn w:val="a2"/>
    <w:rsid w:val="004A366F"/>
    <w:rPr>
      <w:sz w:val="16"/>
      <w:szCs w:val="16"/>
    </w:rPr>
  </w:style>
  <w:style w:type="paragraph" w:styleId="af3">
    <w:name w:val="annotation text"/>
    <w:basedOn w:val="a1"/>
    <w:link w:val="Char1"/>
    <w:rsid w:val="004A366F"/>
    <w:rPr>
      <w:szCs w:val="20"/>
    </w:rPr>
  </w:style>
  <w:style w:type="character" w:customStyle="1" w:styleId="Char1">
    <w:name w:val="批注文字 Char"/>
    <w:basedOn w:val="a2"/>
    <w:link w:val="af3"/>
    <w:rsid w:val="004A366F"/>
    <w:rPr>
      <w:rFonts w:ascii="Verdana" w:hAnsi="Verdana"/>
      <w:lang w:eastAsia="en-US"/>
    </w:rPr>
  </w:style>
  <w:style w:type="paragraph" w:styleId="af4">
    <w:name w:val="annotation subject"/>
    <w:basedOn w:val="af3"/>
    <w:next w:val="af3"/>
    <w:link w:val="Char2"/>
    <w:rsid w:val="004A366F"/>
    <w:rPr>
      <w:b/>
      <w:bCs/>
    </w:rPr>
  </w:style>
  <w:style w:type="character" w:customStyle="1" w:styleId="Char2">
    <w:name w:val="批注主题 Char"/>
    <w:basedOn w:val="Char1"/>
    <w:link w:val="af4"/>
    <w:rsid w:val="004A366F"/>
    <w:rPr>
      <w:rFonts w:ascii="Verdana" w:hAnsi="Verdana"/>
      <w:b/>
      <w:bCs/>
      <w:lang w:eastAsia="en-US"/>
    </w:rPr>
  </w:style>
  <w:style w:type="paragraph" w:styleId="af5">
    <w:name w:val="Revision"/>
    <w:hidden/>
    <w:rsid w:val="004A366F"/>
    <w:rPr>
      <w:rFonts w:ascii="Verdana" w:hAnsi="Verdana"/>
      <w:szCs w:val="24"/>
      <w:lang w:eastAsia="en-US"/>
    </w:rPr>
  </w:style>
  <w:style w:type="character" w:customStyle="1" w:styleId="apple-converted-space">
    <w:name w:val="apple-converted-space"/>
    <w:basedOn w:val="a2"/>
    <w:rsid w:val="004B2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1">
    <w:name w:val="Normal"/>
    <w:qFormat/>
    <w:rsid w:val="001861CE"/>
    <w:rPr>
      <w:rFonts w:ascii="Verdana" w:hAnsi="Verdana"/>
      <w:szCs w:val="24"/>
      <w:lang w:eastAsia="en-US"/>
    </w:rPr>
  </w:style>
  <w:style w:type="paragraph" w:styleId="1">
    <w:name w:val="heading 1"/>
    <w:basedOn w:val="a1"/>
    <w:next w:val="a1"/>
    <w:qFormat/>
    <w:rsid w:val="0036159F"/>
    <w:pPr>
      <w:keepNext/>
      <w:pageBreakBefore/>
      <w:spacing w:before="100" w:beforeAutospacing="1" w:after="100" w:afterAutospacing="1"/>
      <w:outlineLvl w:val="0"/>
    </w:pPr>
    <w:rPr>
      <w:rFonts w:ascii="Arial" w:eastAsia="宋体" w:hAnsi="Arial"/>
      <w:b/>
      <w:sz w:val="48"/>
      <w:szCs w:val="20"/>
    </w:rPr>
  </w:style>
  <w:style w:type="paragraph" w:styleId="21">
    <w:name w:val="heading 2"/>
    <w:basedOn w:val="1"/>
    <w:next w:val="a1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30">
    <w:name w:val="heading 3"/>
    <w:basedOn w:val="21"/>
    <w:next w:val="a1"/>
    <w:qFormat/>
    <w:rsid w:val="004153B1"/>
    <w:pPr>
      <w:pageBreakBefore/>
      <w:numPr>
        <w:ilvl w:val="0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41">
    <w:name w:val="heading 4"/>
    <w:basedOn w:val="30"/>
    <w:next w:val="a1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51">
    <w:name w:val="heading 5"/>
    <w:basedOn w:val="41"/>
    <w:next w:val="a1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6">
    <w:name w:val="heading 6"/>
    <w:basedOn w:val="51"/>
    <w:next w:val="a1"/>
    <w:qFormat/>
    <w:pPr>
      <w:numPr>
        <w:ilvl w:val="5"/>
      </w:numPr>
      <w:outlineLvl w:val="5"/>
    </w:pPr>
    <w:rPr>
      <w:sz w:val="22"/>
    </w:rPr>
  </w:style>
  <w:style w:type="paragraph" w:styleId="7">
    <w:name w:val="heading 7"/>
    <w:basedOn w:val="6"/>
    <w:next w:val="a1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8">
    <w:name w:val="heading 8"/>
    <w:basedOn w:val="7"/>
    <w:next w:val="a1"/>
    <w:qFormat/>
    <w:pPr>
      <w:numPr>
        <w:ilvl w:val="7"/>
      </w:numPr>
      <w:outlineLvl w:val="7"/>
    </w:pPr>
    <w:rPr>
      <w:sz w:val="22"/>
    </w:rPr>
  </w:style>
  <w:style w:type="paragraph" w:styleId="9">
    <w:name w:val="heading 9"/>
    <w:basedOn w:val="8"/>
    <w:next w:val="a1"/>
    <w:qFormat/>
    <w:pPr>
      <w:numPr>
        <w:ilvl w:val="8"/>
      </w:numPr>
      <w:outlineLvl w:val="8"/>
    </w:pPr>
    <w:rPr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ableEntry">
    <w:name w:val="Table Entry"/>
    <w:basedOn w:val="a1"/>
    <w:link w:val="TableEntryChar"/>
    <w:pPr>
      <w:keepNext/>
      <w:spacing w:before="100" w:beforeAutospacing="1" w:after="100" w:afterAutospacing="1"/>
    </w:pPr>
    <w:rPr>
      <w:rFonts w:ascii="Arial Narrow" w:eastAsia="宋体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a1"/>
    <w:pPr>
      <w:keepNext/>
      <w:spacing w:before="60" w:after="60"/>
    </w:pPr>
    <w:rPr>
      <w:rFonts w:ascii="Arial Narrow" w:eastAsia="宋体" w:hAnsi="Arial Narrow"/>
      <w:b/>
      <w:szCs w:val="20"/>
    </w:rPr>
  </w:style>
  <w:style w:type="character" w:styleId="a5">
    <w:name w:val="Hyperlink"/>
    <w:uiPriority w:val="99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481BAA"/>
    <w:pPr>
      <w:tabs>
        <w:tab w:val="right" w:leader="dot" w:pos="9350"/>
      </w:tabs>
    </w:pPr>
    <w:rPr>
      <w:rFonts w:ascii="Times New Roman" w:eastAsia="宋体" w:hAnsi="Times New Roman"/>
      <w:b/>
      <w:szCs w:val="20"/>
    </w:rPr>
  </w:style>
  <w:style w:type="paragraph" w:styleId="22">
    <w:name w:val="toc 2"/>
    <w:basedOn w:val="10"/>
    <w:next w:val="a1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31">
    <w:name w:val="toc 3"/>
    <w:basedOn w:val="22"/>
    <w:next w:val="a1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42">
    <w:name w:val="toc 4"/>
    <w:basedOn w:val="31"/>
    <w:next w:val="a1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a6">
    <w:name w:val="header"/>
    <w:basedOn w:val="a1"/>
    <w:pPr>
      <w:tabs>
        <w:tab w:val="center" w:pos="4320"/>
        <w:tab w:val="right" w:pos="8640"/>
      </w:tabs>
    </w:pPr>
  </w:style>
  <w:style w:type="paragraph" w:styleId="a7">
    <w:name w:val="footer"/>
    <w:basedOn w:val="a1"/>
    <w:pPr>
      <w:tabs>
        <w:tab w:val="center" w:pos="4680"/>
        <w:tab w:val="right" w:pos="9360"/>
      </w:tabs>
    </w:pPr>
  </w:style>
  <w:style w:type="character" w:styleId="a8">
    <w:name w:val="page number"/>
    <w:basedOn w:val="a2"/>
  </w:style>
  <w:style w:type="character" w:styleId="a9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a1"/>
    <w:pPr>
      <w:keepNext/>
      <w:spacing w:before="60" w:after="60"/>
      <w:jc w:val="center"/>
    </w:pPr>
    <w:rPr>
      <w:rFonts w:ascii="Arial Narrow" w:eastAsia="宋体" w:hAnsi="Arial Narrow"/>
      <w:b/>
      <w:szCs w:val="20"/>
    </w:rPr>
  </w:style>
  <w:style w:type="paragraph" w:customStyle="1" w:styleId="TableEntry1stColumn">
    <w:name w:val="Table Entry 1st Column"/>
    <w:basedOn w:val="a1"/>
    <w:next w:val="a1"/>
    <w:pPr>
      <w:keepNext/>
      <w:spacing w:before="100" w:beforeAutospacing="1" w:after="100" w:afterAutospacing="1"/>
    </w:pPr>
    <w:rPr>
      <w:rFonts w:ascii="Arial Narrow" w:eastAsia="宋体" w:hAnsi="Arial Narrow"/>
      <w:b/>
      <w:szCs w:val="20"/>
    </w:rPr>
  </w:style>
  <w:style w:type="paragraph" w:styleId="a0">
    <w:name w:val="List Bullet"/>
    <w:basedOn w:val="a1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宋体"/>
      <w:szCs w:val="20"/>
    </w:rPr>
  </w:style>
  <w:style w:type="paragraph" w:styleId="20">
    <w:name w:val="List Bullet 2"/>
    <w:basedOn w:val="a1"/>
    <w:autoRedefine/>
    <w:pPr>
      <w:numPr>
        <w:numId w:val="7"/>
      </w:numPr>
      <w:spacing w:before="100" w:beforeAutospacing="1" w:after="120"/>
    </w:pPr>
    <w:rPr>
      <w:rFonts w:eastAsia="宋体"/>
      <w:szCs w:val="20"/>
    </w:rPr>
  </w:style>
  <w:style w:type="paragraph" w:styleId="3">
    <w:name w:val="List Bullet 3"/>
    <w:basedOn w:val="a1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宋体"/>
      <w:szCs w:val="20"/>
    </w:rPr>
  </w:style>
  <w:style w:type="paragraph" w:styleId="40">
    <w:name w:val="List Bullet 4"/>
    <w:basedOn w:val="a1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宋体"/>
      <w:szCs w:val="20"/>
    </w:rPr>
  </w:style>
  <w:style w:type="paragraph" w:styleId="5">
    <w:name w:val="List Bullet 5"/>
    <w:basedOn w:val="40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a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a">
    <w:name w:val="List Number"/>
    <w:basedOn w:val="a1"/>
    <w:pPr>
      <w:numPr>
        <w:numId w:val="3"/>
      </w:numPr>
      <w:spacing w:before="100" w:beforeAutospacing="1" w:after="240"/>
    </w:pPr>
    <w:rPr>
      <w:rFonts w:eastAsia="宋体"/>
      <w:szCs w:val="20"/>
    </w:rPr>
  </w:style>
  <w:style w:type="paragraph" w:styleId="50">
    <w:name w:val="List Number 5"/>
    <w:basedOn w:val="a1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宋体"/>
      <w:szCs w:val="20"/>
    </w:rPr>
  </w:style>
  <w:style w:type="paragraph" w:customStyle="1" w:styleId="AppendicesSSAD">
    <w:name w:val="Appendices SSAD"/>
    <w:basedOn w:val="a1"/>
    <w:next w:val="a1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宋体" w:hAnsi="Arial"/>
      <w:b/>
      <w:sz w:val="36"/>
      <w:szCs w:val="20"/>
    </w:rPr>
  </w:style>
  <w:style w:type="paragraph" w:customStyle="1" w:styleId="Appendix-TextDes">
    <w:name w:val="Appendix-Text Des"/>
    <w:basedOn w:val="a1"/>
    <w:pPr>
      <w:numPr>
        <w:numId w:val="17"/>
      </w:numPr>
      <w:spacing w:before="100" w:beforeAutospacing="1" w:after="100" w:afterAutospacing="1"/>
    </w:pPr>
    <w:rPr>
      <w:rFonts w:ascii="Arial" w:eastAsia="宋体" w:hAnsi="Arial"/>
      <w:b/>
      <w:sz w:val="36"/>
      <w:szCs w:val="20"/>
    </w:rPr>
  </w:style>
  <w:style w:type="paragraph" w:customStyle="1" w:styleId="AppendicesTestDescription">
    <w:name w:val="Appendices Test Description"/>
    <w:basedOn w:val="a1"/>
    <w:pPr>
      <w:numPr>
        <w:ilvl w:val="1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a1"/>
    <w:pPr>
      <w:numPr>
        <w:numId w:val="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Win-WinTaxonomy">
    <w:name w:val="Win-Win Taxonomy"/>
    <w:basedOn w:val="a1"/>
    <w:pPr>
      <w:numPr>
        <w:numId w:val="10"/>
      </w:numPr>
      <w:spacing w:beforeAutospacing="1" w:afterAutospacing="1"/>
    </w:pPr>
    <w:rPr>
      <w:rFonts w:eastAsia="宋体"/>
      <w:szCs w:val="20"/>
    </w:rPr>
  </w:style>
  <w:style w:type="paragraph" w:styleId="2">
    <w:name w:val="List Number 2"/>
    <w:basedOn w:val="a1"/>
    <w:pPr>
      <w:numPr>
        <w:numId w:val="16"/>
      </w:numPr>
      <w:spacing w:before="100" w:beforeAutospacing="1" w:after="240"/>
    </w:pPr>
    <w:rPr>
      <w:rFonts w:eastAsia="宋体"/>
      <w:szCs w:val="20"/>
    </w:rPr>
  </w:style>
  <w:style w:type="paragraph" w:styleId="4">
    <w:name w:val="List Number 4"/>
    <w:basedOn w:val="a1"/>
    <w:pPr>
      <w:numPr>
        <w:numId w:val="4"/>
      </w:numPr>
      <w:spacing w:before="100" w:beforeAutospacing="1" w:after="100" w:afterAutospacing="1"/>
      <w:ind w:left="1800"/>
    </w:pPr>
    <w:rPr>
      <w:rFonts w:eastAsia="宋体"/>
      <w:szCs w:val="20"/>
    </w:rPr>
  </w:style>
  <w:style w:type="paragraph" w:customStyle="1" w:styleId="ListAlpha2">
    <w:name w:val="List Alpha 2"/>
    <w:basedOn w:val="a1"/>
    <w:pPr>
      <w:numPr>
        <w:numId w:val="20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ListBullet6">
    <w:name w:val="List Bullet 6"/>
    <w:basedOn w:val="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a1"/>
    <w:next w:val="a1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a1"/>
    <w:pPr>
      <w:numPr>
        <w:numId w:val="19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Appendix-TestDesc">
    <w:name w:val="Appendix-Test Desc"/>
    <w:basedOn w:val="a1"/>
    <w:pPr>
      <w:numPr>
        <w:ilvl w:val="3"/>
        <w:numId w:val="17"/>
      </w:numPr>
      <w:spacing w:before="100" w:beforeAutospacing="1" w:after="100" w:afterAutospacing="1"/>
    </w:pPr>
    <w:rPr>
      <w:rFonts w:eastAsia="宋体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aa">
    <w:name w:val="table of figures"/>
    <w:basedOn w:val="a1"/>
    <w:next w:val="a1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ab">
    <w:name w:val="caption"/>
    <w:basedOn w:val="a1"/>
    <w:next w:val="a1"/>
    <w:qFormat/>
    <w:pPr>
      <w:keepNext/>
      <w:spacing w:before="100" w:beforeAutospacing="1" w:after="100" w:afterAutospacing="1"/>
      <w:jc w:val="center"/>
    </w:pPr>
    <w:rPr>
      <w:rFonts w:ascii="Arial" w:eastAsia="宋体" w:hAnsi="Arial"/>
      <w:b/>
      <w:szCs w:val="20"/>
    </w:rPr>
  </w:style>
  <w:style w:type="paragraph" w:customStyle="1" w:styleId="CellBody">
    <w:name w:val="CellBody"/>
    <w:basedOn w:val="a1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ac">
    <w:name w:val="Normal (Web)"/>
    <w:basedOn w:val="a1"/>
    <w:uiPriority w:val="99"/>
    <w:pPr>
      <w:spacing w:before="100" w:beforeAutospacing="1" w:after="100" w:afterAutospacing="1"/>
    </w:pPr>
    <w:rPr>
      <w:rFonts w:eastAsia="宋体"/>
      <w:color w:val="000000"/>
      <w:lang w:eastAsia="zh-CN"/>
    </w:rPr>
  </w:style>
  <w:style w:type="paragraph" w:styleId="ad">
    <w:name w:val="Body Text"/>
    <w:basedOn w:val="a1"/>
    <w:link w:val="Char"/>
    <w:pPr>
      <w:widowControl w:val="0"/>
      <w:tabs>
        <w:tab w:val="left" w:pos="5460"/>
      </w:tabs>
      <w:jc w:val="both"/>
    </w:pPr>
    <w:rPr>
      <w:rFonts w:eastAsia="宋体"/>
      <w:kern w:val="2"/>
      <w:szCs w:val="20"/>
      <w:lang w:val="x-none" w:eastAsia="zh-CN"/>
    </w:rPr>
  </w:style>
  <w:style w:type="character" w:customStyle="1" w:styleId="CharChar">
    <w:name w:val="Char Char"/>
    <w:rPr>
      <w:rFonts w:ascii="Verdana" w:eastAsia="宋体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41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41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41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宋体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宋体" w:hAnsi="Arial Narrow"/>
      <w:lang w:val="en-US" w:eastAsia="en-US" w:bidi="ar-SA"/>
    </w:rPr>
  </w:style>
  <w:style w:type="table" w:styleId="ae">
    <w:name w:val="Table Grid"/>
    <w:basedOn w:val="a3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aa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52">
    <w:name w:val="toc 5"/>
    <w:basedOn w:val="a1"/>
    <w:next w:val="a1"/>
    <w:autoRedefine/>
    <w:uiPriority w:val="39"/>
    <w:rsid w:val="00C71918"/>
    <w:pPr>
      <w:ind w:left="800"/>
    </w:pPr>
  </w:style>
  <w:style w:type="character" w:styleId="af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eastAsia="en-US"/>
    </w:rPr>
  </w:style>
  <w:style w:type="paragraph" w:styleId="af0">
    <w:name w:val="Normal Indent"/>
    <w:basedOn w:val="a1"/>
    <w:rsid w:val="00DE77B2"/>
    <w:pPr>
      <w:ind w:left="720"/>
    </w:pPr>
  </w:style>
  <w:style w:type="paragraph" w:styleId="60">
    <w:name w:val="toc 6"/>
    <w:basedOn w:val="a1"/>
    <w:next w:val="a1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Char">
    <w:name w:val="正文文本 Char"/>
    <w:link w:val="ad"/>
    <w:rsid w:val="007137EE"/>
    <w:rPr>
      <w:rFonts w:ascii="Verdana" w:eastAsia="宋体" w:hAnsi="Verdana"/>
      <w:kern w:val="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80">
    <w:name w:val="toc 8"/>
    <w:basedOn w:val="a1"/>
    <w:next w:val="a1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90">
    <w:name w:val="toc 9"/>
    <w:basedOn w:val="a1"/>
    <w:next w:val="a1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customStyle="1" w:styleId="NoSpacing1">
    <w:name w:val="No Spacing1"/>
    <w:uiPriority w:val="1"/>
    <w:qFormat/>
    <w:rsid w:val="001D2611"/>
    <w:rPr>
      <w:rFonts w:ascii="Verdana" w:hAnsi="Verdana"/>
      <w:szCs w:val="24"/>
      <w:lang w:eastAsia="en-US"/>
    </w:rPr>
  </w:style>
  <w:style w:type="character" w:customStyle="1" w:styleId="apple-style-span">
    <w:name w:val="apple-style-span"/>
    <w:basedOn w:val="a2"/>
    <w:rsid w:val="00402935"/>
  </w:style>
  <w:style w:type="paragraph" w:styleId="af1">
    <w:name w:val="Balloon Text"/>
    <w:basedOn w:val="a1"/>
    <w:link w:val="Char0"/>
    <w:rsid w:val="000E642D"/>
    <w:rPr>
      <w:rFonts w:ascii="Tahoma" w:hAnsi="Tahoma" w:cs="Tahoma"/>
      <w:sz w:val="16"/>
      <w:szCs w:val="16"/>
      <w:lang w:val="x-none" w:eastAsia="x-none"/>
    </w:rPr>
  </w:style>
  <w:style w:type="character" w:customStyle="1" w:styleId="Char0">
    <w:name w:val="批注框文本 Char"/>
    <w:link w:val="af1"/>
    <w:rsid w:val="000E642D"/>
    <w:rPr>
      <w:rFonts w:ascii="Tahoma" w:hAnsi="Tahoma" w:cs="Tahoma"/>
      <w:sz w:val="16"/>
      <w:szCs w:val="16"/>
      <w:lang w:bidi="ar-SA"/>
    </w:rPr>
  </w:style>
  <w:style w:type="table" w:styleId="-6">
    <w:name w:val="Colorful List Accent 6"/>
    <w:basedOn w:val="a3"/>
    <w:rsid w:val="00C4323D"/>
    <w:rPr>
      <w:color w:val="46464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464646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11">
    <w:name w:val="Table Colorful 1"/>
    <w:basedOn w:val="a3"/>
    <w:rsid w:val="00B70A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cid">
    <w:name w:val="wcid"/>
    <w:rsid w:val="006639F1"/>
  </w:style>
  <w:style w:type="character" w:styleId="af2">
    <w:name w:val="annotation reference"/>
    <w:basedOn w:val="a2"/>
    <w:rsid w:val="004A366F"/>
    <w:rPr>
      <w:sz w:val="16"/>
      <w:szCs w:val="16"/>
    </w:rPr>
  </w:style>
  <w:style w:type="paragraph" w:styleId="af3">
    <w:name w:val="annotation text"/>
    <w:basedOn w:val="a1"/>
    <w:link w:val="Char1"/>
    <w:rsid w:val="004A366F"/>
    <w:rPr>
      <w:szCs w:val="20"/>
    </w:rPr>
  </w:style>
  <w:style w:type="character" w:customStyle="1" w:styleId="Char1">
    <w:name w:val="批注文字 Char"/>
    <w:basedOn w:val="a2"/>
    <w:link w:val="af3"/>
    <w:rsid w:val="004A366F"/>
    <w:rPr>
      <w:rFonts w:ascii="Verdana" w:hAnsi="Verdana"/>
      <w:lang w:eastAsia="en-US"/>
    </w:rPr>
  </w:style>
  <w:style w:type="paragraph" w:styleId="af4">
    <w:name w:val="annotation subject"/>
    <w:basedOn w:val="af3"/>
    <w:next w:val="af3"/>
    <w:link w:val="Char2"/>
    <w:rsid w:val="004A366F"/>
    <w:rPr>
      <w:b/>
      <w:bCs/>
    </w:rPr>
  </w:style>
  <w:style w:type="character" w:customStyle="1" w:styleId="Char2">
    <w:name w:val="批注主题 Char"/>
    <w:basedOn w:val="Char1"/>
    <w:link w:val="af4"/>
    <w:rsid w:val="004A366F"/>
    <w:rPr>
      <w:rFonts w:ascii="Verdana" w:hAnsi="Verdana"/>
      <w:b/>
      <w:bCs/>
      <w:lang w:eastAsia="en-US"/>
    </w:rPr>
  </w:style>
  <w:style w:type="paragraph" w:styleId="af5">
    <w:name w:val="Revision"/>
    <w:hidden/>
    <w:rsid w:val="004A366F"/>
    <w:rPr>
      <w:rFonts w:ascii="Verdana" w:hAnsi="Verdana"/>
      <w:szCs w:val="24"/>
      <w:lang w:eastAsia="en-US"/>
    </w:rPr>
  </w:style>
  <w:style w:type="character" w:customStyle="1" w:styleId="apple-converted-space">
    <w:name w:val="apple-converted-space"/>
    <w:basedOn w:val="a2"/>
    <w:rsid w:val="004B2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7A71-E651-41F7-97AB-50582C05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Company>Hewlett-Packard</Company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creator>Raffi Tikidjian</dc:creator>
  <cp:lastModifiedBy>lenovo</cp:lastModifiedBy>
  <cp:revision>42</cp:revision>
  <cp:lastPrinted>2014-04-05T06:35:00Z</cp:lastPrinted>
  <dcterms:created xsi:type="dcterms:W3CDTF">2013-11-24T20:12:00Z</dcterms:created>
  <dcterms:modified xsi:type="dcterms:W3CDTF">2014-04-05T06:49:00Z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