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E9895C0" w14:textId="77777777" w:rsidR="00DF4F85" w:rsidRPr="00F205F9" w:rsidRDefault="00A430D0" w:rsidP="005A7920">
      <w:pPr>
        <w:pStyle w:val="1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bookmarkStart w:id="1" w:name="_Toc248160123"/>
      <w:r w:rsidR="008D103D" w:rsidRPr="00F205F9">
        <w:rPr>
          <w:rFonts w:ascii="Times New Roman" w:hAnsi="Times New Roman"/>
        </w:rPr>
        <w:t>Operational Concept Description (OCD)</w:t>
      </w:r>
      <w:bookmarkEnd w:id="1"/>
      <w:r>
        <w:rPr>
          <w:rFonts w:ascii="Times New Roman" w:hAnsi="Times New Roman"/>
        </w:rPr>
        <w:fldChar w:fldCharType="end"/>
      </w:r>
    </w:p>
    <w:p w14:paraId="2EB5AE75" w14:textId="77777777" w:rsidR="00DF4F85" w:rsidRPr="00F205F9" w:rsidRDefault="00DF4F85">
      <w:pPr>
        <w:spacing w:line="360" w:lineRule="auto"/>
        <w:jc w:val="center"/>
        <w:rPr>
          <w:rFonts w:ascii="Times New Roman" w:hAnsi="Times New Roman"/>
          <w:sz w:val="44"/>
        </w:rPr>
      </w:pPr>
    </w:p>
    <w:p w14:paraId="0AF291D4" w14:textId="77777777" w:rsidR="00DF4F85" w:rsidRPr="00F205F9" w:rsidRDefault="009C438B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F205F9">
        <w:rPr>
          <w:rFonts w:ascii="Times New Roman" w:hAnsi="Times New Roman"/>
          <w:b/>
          <w:sz w:val="24"/>
        </w:rPr>
        <w:t>LiveRiot Video Editing System and social networking enhancement</w:t>
      </w:r>
    </w:p>
    <w:p w14:paraId="16D124E5" w14:textId="77777777" w:rsidR="00DF4F85" w:rsidRPr="00F205F9" w:rsidRDefault="00DF4F85">
      <w:pPr>
        <w:rPr>
          <w:rFonts w:ascii="Times New Roman" w:hAnsi="Times New Roman"/>
          <w:b/>
          <w:sz w:val="24"/>
        </w:rPr>
      </w:pPr>
    </w:p>
    <w:p w14:paraId="7081257A" w14:textId="77777777" w:rsidR="00DF4F85" w:rsidRPr="00F205F9" w:rsidRDefault="009C438B" w:rsidP="00DF4F85">
      <w:pPr>
        <w:tabs>
          <w:tab w:val="left" w:pos="5400"/>
        </w:tabs>
        <w:jc w:val="center"/>
        <w:rPr>
          <w:rFonts w:ascii="Times New Roman" w:hAnsi="Times New Roman"/>
          <w:b/>
          <w:sz w:val="24"/>
        </w:rPr>
      </w:pPr>
      <w:r w:rsidRPr="00F205F9">
        <w:rPr>
          <w:rFonts w:ascii="Times New Roman" w:hAnsi="Times New Roman"/>
          <w:b/>
          <w:sz w:val="24"/>
        </w:rPr>
        <w:t xml:space="preserve">Team </w:t>
      </w:r>
      <w:r w:rsidRPr="00F205F9">
        <w:rPr>
          <w:rFonts w:ascii="Times New Roman" w:hAnsi="Times New Roman" w:hint="eastAsia"/>
          <w:b/>
          <w:sz w:val="24"/>
        </w:rPr>
        <w:t>04</w:t>
      </w:r>
    </w:p>
    <w:p w14:paraId="2587B3AE" w14:textId="77777777" w:rsidR="00DF4F85" w:rsidRPr="00F205F9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6204E583" w14:textId="77777777" w:rsidR="00DF4F85" w:rsidRPr="00F205F9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70E5C17B" w14:textId="77777777" w:rsidR="00DF4F85" w:rsidRPr="00F205F9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393C854B" w14:textId="77777777" w:rsidR="00DF4F85" w:rsidRPr="00F205F9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61D26097" w14:textId="77777777" w:rsidR="00DF4F85" w:rsidRPr="00F205F9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5ED07298" w14:textId="77777777" w:rsidR="00DF4F85" w:rsidRPr="00F205F9" w:rsidRDefault="00DF4F85" w:rsidP="00DF4F85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7DC92714" w14:textId="77777777" w:rsidR="00DF4F85" w:rsidRPr="00F205F9" w:rsidRDefault="009C438B" w:rsidP="00FA1456">
      <w:pPr>
        <w:tabs>
          <w:tab w:val="left" w:pos="3686"/>
        </w:tabs>
        <w:spacing w:line="360" w:lineRule="auto"/>
        <w:ind w:firstLineChars="654" w:firstLine="1700"/>
        <w:rPr>
          <w:rFonts w:ascii="Times New Roman" w:hAnsi="Times New Roman"/>
          <w:b/>
          <w:bCs/>
          <w:sz w:val="24"/>
        </w:rPr>
      </w:pPr>
      <w:bookmarkStart w:id="2" w:name="_Toc12422918"/>
      <w:bookmarkStart w:id="3" w:name="_Toc32724209"/>
      <w:bookmarkStart w:id="4" w:name="_Toc32724741"/>
      <w:bookmarkStart w:id="5" w:name="_Toc55214945"/>
      <w:r w:rsidRPr="00F205F9">
        <w:rPr>
          <w:rFonts w:ascii="Times New Roman" w:hAnsi="Times New Roman" w:hint="eastAsia"/>
          <w:b/>
          <w:bCs/>
          <w:sz w:val="24"/>
        </w:rPr>
        <w:t>Yang</w:t>
      </w:r>
      <w:r w:rsidRPr="00F205F9">
        <w:rPr>
          <w:rFonts w:ascii="Times New Roman" w:hAnsi="Times New Roman"/>
          <w:b/>
          <w:bCs/>
          <w:sz w:val="24"/>
        </w:rPr>
        <w:t xml:space="preserve"> Li </w:t>
      </w:r>
      <w:r w:rsidR="00B55687" w:rsidRPr="00F205F9">
        <w:rPr>
          <w:rFonts w:ascii="Times New Roman" w:hAnsi="Times New Roman" w:hint="eastAsia"/>
          <w:b/>
          <w:bCs/>
          <w:sz w:val="24"/>
        </w:rPr>
        <w:tab/>
      </w:r>
      <w:r w:rsidRPr="00F205F9">
        <w:rPr>
          <w:rFonts w:ascii="Times New Roman" w:hAnsi="Times New Roman"/>
          <w:b/>
          <w:bCs/>
          <w:sz w:val="24"/>
        </w:rPr>
        <w:t>Project Manager, Life Cycle Planner</w:t>
      </w:r>
    </w:p>
    <w:p w14:paraId="28ED1FC1" w14:textId="6F71B93C" w:rsidR="009C438B" w:rsidRPr="00F205F9" w:rsidRDefault="009C438B" w:rsidP="00FA1456">
      <w:pPr>
        <w:tabs>
          <w:tab w:val="left" w:pos="2835"/>
          <w:tab w:val="left" w:pos="3686"/>
        </w:tabs>
        <w:spacing w:line="360" w:lineRule="auto"/>
        <w:ind w:firstLineChars="654" w:firstLine="1700"/>
        <w:rPr>
          <w:rFonts w:ascii="Times New Roman" w:hAnsi="Times New Roman"/>
          <w:b/>
          <w:bCs/>
          <w:sz w:val="24"/>
        </w:rPr>
      </w:pPr>
      <w:r w:rsidRPr="00F205F9">
        <w:rPr>
          <w:rFonts w:ascii="Times New Roman" w:hAnsi="Times New Roman"/>
          <w:b/>
          <w:bCs/>
          <w:sz w:val="24"/>
        </w:rPr>
        <w:t>Haoyu Huang</w:t>
      </w:r>
      <w:r w:rsidR="00B55687" w:rsidRPr="00F205F9">
        <w:rPr>
          <w:rFonts w:ascii="Times New Roman" w:hAnsi="Times New Roman" w:hint="eastAsia"/>
          <w:b/>
          <w:bCs/>
          <w:sz w:val="24"/>
        </w:rPr>
        <w:t xml:space="preserve"> </w:t>
      </w:r>
      <w:r w:rsidR="00B55687" w:rsidRPr="00F205F9">
        <w:rPr>
          <w:rFonts w:ascii="Times New Roman" w:hAnsi="Times New Roman" w:hint="eastAsia"/>
          <w:b/>
          <w:bCs/>
          <w:sz w:val="24"/>
        </w:rPr>
        <w:tab/>
      </w:r>
      <w:r w:rsidR="00014CF3">
        <w:rPr>
          <w:rFonts w:ascii="Times New Roman" w:hAnsi="Times New Roman"/>
          <w:b/>
          <w:bCs/>
          <w:sz w:val="24"/>
        </w:rPr>
        <w:t xml:space="preserve">System Architect, </w:t>
      </w:r>
      <w:r w:rsidR="00014CF3" w:rsidRPr="00F205F9">
        <w:rPr>
          <w:rFonts w:ascii="Times New Roman" w:hAnsi="Times New Roman"/>
          <w:b/>
          <w:bCs/>
          <w:sz w:val="24"/>
        </w:rPr>
        <w:t>Feasibility Engineer</w:t>
      </w:r>
    </w:p>
    <w:p w14:paraId="2BE801C3" w14:textId="77777777" w:rsidR="009C438B" w:rsidRPr="00F205F9" w:rsidRDefault="009C438B" w:rsidP="00FA1456">
      <w:pPr>
        <w:tabs>
          <w:tab w:val="left" w:pos="3686"/>
        </w:tabs>
        <w:spacing w:line="360" w:lineRule="auto"/>
        <w:ind w:firstLineChars="654" w:firstLine="1700"/>
        <w:rPr>
          <w:rFonts w:ascii="Times New Roman" w:hAnsi="Times New Roman"/>
          <w:b/>
          <w:bCs/>
          <w:sz w:val="24"/>
        </w:rPr>
      </w:pPr>
      <w:r w:rsidRPr="00F205F9">
        <w:rPr>
          <w:rFonts w:ascii="Times New Roman" w:hAnsi="Times New Roman"/>
          <w:b/>
          <w:bCs/>
          <w:sz w:val="24"/>
        </w:rPr>
        <w:t>Ye Tian</w:t>
      </w:r>
      <w:r w:rsidRPr="00F205F9">
        <w:rPr>
          <w:rFonts w:ascii="Times New Roman" w:hAnsi="Times New Roman" w:hint="eastAsia"/>
          <w:b/>
          <w:bCs/>
          <w:sz w:val="24"/>
        </w:rPr>
        <w:t xml:space="preserve"> </w:t>
      </w:r>
      <w:r w:rsidR="00B55687" w:rsidRPr="00F205F9">
        <w:rPr>
          <w:rFonts w:ascii="Times New Roman" w:hAnsi="Times New Roman" w:hint="eastAsia"/>
          <w:b/>
          <w:bCs/>
          <w:sz w:val="24"/>
        </w:rPr>
        <w:tab/>
      </w:r>
      <w:r w:rsidRPr="00F205F9">
        <w:rPr>
          <w:rFonts w:ascii="Times New Roman" w:hAnsi="Times New Roman"/>
          <w:b/>
          <w:bCs/>
          <w:sz w:val="24"/>
        </w:rPr>
        <w:t>Operational Concept Engineer, Prototyper</w:t>
      </w:r>
    </w:p>
    <w:p w14:paraId="7E9856B9" w14:textId="3007E641" w:rsidR="009C438B" w:rsidRPr="00F205F9" w:rsidRDefault="009C438B" w:rsidP="00FA1456">
      <w:pPr>
        <w:tabs>
          <w:tab w:val="left" w:pos="3686"/>
        </w:tabs>
        <w:spacing w:line="360" w:lineRule="auto"/>
        <w:ind w:firstLineChars="654" w:firstLine="1700"/>
        <w:rPr>
          <w:rFonts w:ascii="Times New Roman" w:hAnsi="Times New Roman"/>
          <w:b/>
          <w:bCs/>
          <w:sz w:val="24"/>
        </w:rPr>
      </w:pPr>
      <w:r w:rsidRPr="00F205F9">
        <w:rPr>
          <w:rFonts w:ascii="Times New Roman" w:hAnsi="Times New Roman"/>
          <w:b/>
          <w:bCs/>
          <w:sz w:val="24"/>
        </w:rPr>
        <w:t xml:space="preserve">Zichuan Wang </w:t>
      </w:r>
      <w:r w:rsidR="00B55687" w:rsidRPr="00F205F9">
        <w:rPr>
          <w:rFonts w:ascii="Times New Roman" w:hAnsi="Times New Roman" w:hint="eastAsia"/>
          <w:b/>
          <w:bCs/>
          <w:sz w:val="24"/>
        </w:rPr>
        <w:tab/>
      </w:r>
      <w:r w:rsidRPr="00F205F9">
        <w:rPr>
          <w:rFonts w:ascii="Times New Roman" w:hAnsi="Times New Roman"/>
          <w:b/>
          <w:bCs/>
          <w:sz w:val="24"/>
        </w:rPr>
        <w:t>Prototyper</w:t>
      </w:r>
      <w:r w:rsidR="00CE155C">
        <w:rPr>
          <w:rFonts w:ascii="Times New Roman" w:hAnsi="Times New Roman"/>
          <w:b/>
          <w:bCs/>
          <w:sz w:val="24"/>
        </w:rPr>
        <w:t xml:space="preserve">, </w:t>
      </w:r>
      <w:r w:rsidR="00CE155C" w:rsidRPr="00F205F9">
        <w:rPr>
          <w:rFonts w:ascii="Times New Roman" w:hAnsi="Times New Roman"/>
          <w:b/>
          <w:bCs/>
          <w:sz w:val="24"/>
        </w:rPr>
        <w:t>Operational Concept Engineer</w:t>
      </w:r>
    </w:p>
    <w:p w14:paraId="354402F3" w14:textId="77777777" w:rsidR="009C438B" w:rsidRPr="00F205F9" w:rsidRDefault="009C438B" w:rsidP="00FA1456">
      <w:pPr>
        <w:tabs>
          <w:tab w:val="left" w:pos="3686"/>
        </w:tabs>
        <w:spacing w:line="360" w:lineRule="auto"/>
        <w:ind w:firstLineChars="654" w:firstLine="1700"/>
        <w:rPr>
          <w:rFonts w:ascii="Times New Roman" w:hAnsi="Times New Roman"/>
          <w:b/>
          <w:bCs/>
          <w:sz w:val="24"/>
        </w:rPr>
      </w:pPr>
      <w:r w:rsidRPr="00F205F9">
        <w:rPr>
          <w:rFonts w:ascii="Times New Roman" w:hAnsi="Times New Roman"/>
          <w:b/>
          <w:bCs/>
          <w:sz w:val="24"/>
        </w:rPr>
        <w:t xml:space="preserve">Haishan Ye </w:t>
      </w:r>
      <w:r w:rsidR="00B55687" w:rsidRPr="00F205F9">
        <w:rPr>
          <w:rFonts w:ascii="Times New Roman" w:hAnsi="Times New Roman" w:hint="eastAsia"/>
          <w:b/>
          <w:bCs/>
          <w:sz w:val="24"/>
        </w:rPr>
        <w:tab/>
      </w:r>
      <w:r w:rsidRPr="00F205F9">
        <w:rPr>
          <w:rFonts w:ascii="Times New Roman" w:hAnsi="Times New Roman"/>
          <w:b/>
          <w:bCs/>
          <w:sz w:val="24"/>
        </w:rPr>
        <w:t>Requirement Engineer, Life Cycle Planner</w:t>
      </w:r>
    </w:p>
    <w:p w14:paraId="0D31F4FB" w14:textId="77777777" w:rsidR="009C438B" w:rsidRPr="00F205F9" w:rsidRDefault="009C438B" w:rsidP="00FA1456">
      <w:pPr>
        <w:tabs>
          <w:tab w:val="left" w:pos="3686"/>
          <w:tab w:val="left" w:pos="5760"/>
        </w:tabs>
        <w:spacing w:line="360" w:lineRule="auto"/>
        <w:ind w:firstLineChars="654" w:firstLine="1700"/>
        <w:rPr>
          <w:rFonts w:ascii="Times New Roman" w:eastAsiaTheme="minorEastAsia" w:hAnsi="Times New Roman"/>
          <w:b/>
          <w:bCs/>
          <w:sz w:val="24"/>
          <w:lang w:eastAsia="zh-CN"/>
        </w:rPr>
      </w:pPr>
      <w:r w:rsidRPr="00F205F9">
        <w:rPr>
          <w:rFonts w:ascii="Times New Roman" w:hAnsi="Times New Roman"/>
          <w:b/>
          <w:bCs/>
          <w:sz w:val="24"/>
        </w:rPr>
        <w:t xml:space="preserve">Kaiqi Zhang </w:t>
      </w:r>
      <w:r w:rsidR="00B55687" w:rsidRPr="00F205F9">
        <w:rPr>
          <w:rFonts w:ascii="Times New Roman" w:hAnsi="Times New Roman" w:hint="eastAsia"/>
          <w:b/>
          <w:bCs/>
          <w:sz w:val="24"/>
        </w:rPr>
        <w:tab/>
      </w:r>
      <w:r w:rsidRPr="00F205F9">
        <w:rPr>
          <w:rFonts w:ascii="Times New Roman" w:hAnsi="Times New Roman"/>
          <w:b/>
          <w:bCs/>
          <w:sz w:val="24"/>
        </w:rPr>
        <w:t>Feasibility Engineer, System Architect</w:t>
      </w:r>
    </w:p>
    <w:p w14:paraId="508FE659" w14:textId="77777777" w:rsidR="009D72E7" w:rsidRPr="00F205F9" w:rsidRDefault="009D72E7" w:rsidP="00FA1456">
      <w:pPr>
        <w:tabs>
          <w:tab w:val="left" w:pos="3686"/>
        </w:tabs>
        <w:spacing w:line="360" w:lineRule="auto"/>
        <w:ind w:firstLineChars="654" w:firstLine="1700"/>
        <w:rPr>
          <w:rFonts w:ascii="Times New Roman" w:hAnsi="Times New Roman"/>
          <w:b/>
          <w:bCs/>
          <w:sz w:val="24"/>
        </w:rPr>
      </w:pPr>
      <w:r w:rsidRPr="00F205F9">
        <w:rPr>
          <w:rFonts w:ascii="Times New Roman" w:hAnsi="Times New Roman"/>
          <w:b/>
          <w:bCs/>
          <w:sz w:val="24"/>
        </w:rPr>
        <w:t xml:space="preserve">Mitra, Alok </w:t>
      </w:r>
      <w:r w:rsidR="00F9585B">
        <w:rPr>
          <w:rFonts w:ascii="Times New Roman" w:eastAsiaTheme="minorEastAsia" w:hAnsi="Times New Roman" w:hint="eastAsia"/>
          <w:b/>
          <w:bCs/>
          <w:sz w:val="24"/>
          <w:lang w:eastAsia="zh-CN"/>
        </w:rPr>
        <w:tab/>
      </w:r>
      <w:r w:rsidRPr="00F205F9">
        <w:rPr>
          <w:rFonts w:ascii="Times New Roman" w:hAnsi="Times New Roman"/>
          <w:b/>
          <w:bCs/>
          <w:sz w:val="24"/>
        </w:rPr>
        <w:t>IIV&amp;V</w:t>
      </w:r>
    </w:p>
    <w:p w14:paraId="3B84C1C5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6F0A6972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7D7C342B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20EA5C45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59E28647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62462902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38A01C0D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7160EEE5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2EB9AEAB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246EAA1E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44810C20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25BB0F8D" w14:textId="77777777" w:rsidR="00B55687" w:rsidRPr="00F205F9" w:rsidRDefault="00B55687" w:rsidP="00DF4F85">
      <w:pPr>
        <w:rPr>
          <w:rFonts w:ascii="Times New Roman" w:hAnsi="Times New Roman"/>
          <w:sz w:val="24"/>
        </w:rPr>
      </w:pPr>
    </w:p>
    <w:p w14:paraId="14506B98" w14:textId="77777777" w:rsidR="00B55687" w:rsidRPr="00F205F9" w:rsidRDefault="00B55687" w:rsidP="00DF4F85">
      <w:pPr>
        <w:rPr>
          <w:rFonts w:ascii="Times New Roman" w:hAnsi="Times New Roman"/>
          <w:sz w:val="24"/>
        </w:rPr>
      </w:pPr>
    </w:p>
    <w:p w14:paraId="6C3C51C0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6119210B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1C158B39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018AD696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4656F9E8" w14:textId="77777777" w:rsidR="00DF4F85" w:rsidRPr="00F205F9" w:rsidRDefault="00DF4F85" w:rsidP="00DF4F85">
      <w:pPr>
        <w:rPr>
          <w:rFonts w:ascii="Times New Roman" w:hAnsi="Times New Roman"/>
          <w:sz w:val="24"/>
        </w:rPr>
      </w:pPr>
    </w:p>
    <w:p w14:paraId="11BE02B7" w14:textId="79151546" w:rsidR="00DF4F85" w:rsidRPr="00F205F9" w:rsidRDefault="00DF4F85" w:rsidP="00F966D6">
      <w:pPr>
        <w:pStyle w:val="af5"/>
        <w:ind w:left="5000"/>
      </w:pPr>
      <w:r w:rsidRPr="00F205F9">
        <w:tab/>
      </w:r>
      <w:r w:rsidR="00F966D6">
        <w:t>1</w:t>
      </w:r>
      <w:r w:rsidR="00F966D6">
        <w:rPr>
          <w:rFonts w:hint="eastAsia"/>
        </w:rPr>
        <w:t>2</w:t>
      </w:r>
      <w:r w:rsidR="00F966D6">
        <w:t>/</w:t>
      </w:r>
      <w:r w:rsidR="00F966D6">
        <w:rPr>
          <w:rFonts w:hint="eastAsia"/>
        </w:rPr>
        <w:t>08</w:t>
      </w:r>
      <w:r w:rsidR="00B55687" w:rsidRPr="00F205F9">
        <w:rPr>
          <w:rFonts w:hint="eastAsia"/>
        </w:rPr>
        <w:t>/2013</w:t>
      </w:r>
    </w:p>
    <w:p w14:paraId="417AE5B8" w14:textId="77777777" w:rsidR="00DF4F85" w:rsidRPr="00F205F9" w:rsidRDefault="00DF4F85" w:rsidP="00DF4F85">
      <w:pPr>
        <w:jc w:val="center"/>
        <w:rPr>
          <w:rFonts w:ascii="Times New Roman" w:hAnsi="Times New Roman"/>
          <w:sz w:val="24"/>
        </w:rPr>
      </w:pPr>
    </w:p>
    <w:p w14:paraId="22CBA960" w14:textId="77777777" w:rsidR="00DF4F85" w:rsidRPr="00F205F9" w:rsidRDefault="00DF4F85" w:rsidP="00DF4F85">
      <w:pPr>
        <w:pStyle w:val="1"/>
        <w:rPr>
          <w:rFonts w:ascii="Times New Roman" w:hAnsi="Times New Roman"/>
        </w:rPr>
        <w:sectPr w:rsidR="00DF4F85" w:rsidRPr="00F205F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7A2D8011" w14:textId="77777777" w:rsidR="00DF4F85" w:rsidRPr="00F205F9" w:rsidRDefault="00DF4F85" w:rsidP="00DF4F85">
      <w:pPr>
        <w:pStyle w:val="1"/>
        <w:rPr>
          <w:rFonts w:ascii="Times New Roman" w:hAnsi="Times New Roman"/>
        </w:rPr>
      </w:pPr>
      <w:bookmarkStart w:id="6" w:name="_Toc248160124"/>
      <w:r w:rsidRPr="00F205F9">
        <w:rPr>
          <w:rFonts w:ascii="Times New Roman" w:hAnsi="Times New Roman"/>
        </w:rPr>
        <w:lastRenderedPageBreak/>
        <w:t>Version History</w:t>
      </w:r>
      <w:bookmarkEnd w:id="2"/>
      <w:bookmarkEnd w:id="3"/>
      <w:bookmarkEnd w:id="4"/>
      <w:bookmarkEnd w:id="5"/>
      <w:bookmarkEnd w:id="6"/>
    </w:p>
    <w:tbl>
      <w:tblPr>
        <w:tblW w:w="10412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188"/>
        <w:gridCol w:w="1080"/>
        <w:gridCol w:w="1080"/>
        <w:gridCol w:w="3643"/>
        <w:gridCol w:w="3421"/>
      </w:tblGrid>
      <w:tr w:rsidR="00DF4F85" w:rsidRPr="00F205F9" w14:paraId="2CFE3502" w14:textId="77777777">
        <w:trPr>
          <w:cantSplit/>
          <w:trHeight w:val="324"/>
          <w:tblHeader/>
        </w:trPr>
        <w:tc>
          <w:tcPr>
            <w:tcW w:w="1188" w:type="dxa"/>
            <w:tcBorders>
              <w:top w:val="single" w:sz="12" w:space="0" w:color="008000"/>
              <w:bottom w:val="single" w:sz="6" w:space="0" w:color="008000"/>
            </w:tcBorders>
          </w:tcPr>
          <w:p w14:paraId="3E971538" w14:textId="77777777" w:rsidR="00DF4F85" w:rsidRPr="00F205F9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205F9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14:paraId="4515E7BA" w14:textId="77777777" w:rsidR="00DF4F85" w:rsidRPr="00F205F9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205F9">
              <w:rPr>
                <w:rFonts w:ascii="Times New Roman" w:hAnsi="Times New Roman"/>
                <w:sz w:val="16"/>
                <w:szCs w:val="16"/>
              </w:rPr>
              <w:t>Author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14:paraId="74679100" w14:textId="77777777" w:rsidR="00DF4F85" w:rsidRPr="00F205F9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205F9">
              <w:rPr>
                <w:rFonts w:ascii="Times New Roman" w:hAnsi="Times New Roman"/>
                <w:sz w:val="16"/>
                <w:szCs w:val="16"/>
              </w:rPr>
              <w:t>Version</w:t>
            </w:r>
          </w:p>
        </w:tc>
        <w:tc>
          <w:tcPr>
            <w:tcW w:w="3643" w:type="dxa"/>
            <w:tcBorders>
              <w:top w:val="single" w:sz="12" w:space="0" w:color="008000"/>
              <w:bottom w:val="single" w:sz="6" w:space="0" w:color="008000"/>
            </w:tcBorders>
          </w:tcPr>
          <w:p w14:paraId="4432A350" w14:textId="77777777" w:rsidR="00DF4F85" w:rsidRPr="00F205F9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205F9">
              <w:rPr>
                <w:rFonts w:ascii="Times New Roman" w:hAnsi="Times New Roman"/>
                <w:sz w:val="16"/>
                <w:szCs w:val="16"/>
              </w:rPr>
              <w:t>Changes made</w:t>
            </w:r>
          </w:p>
        </w:tc>
        <w:tc>
          <w:tcPr>
            <w:tcW w:w="3421" w:type="dxa"/>
            <w:tcBorders>
              <w:top w:val="single" w:sz="12" w:space="0" w:color="008000"/>
              <w:bottom w:val="single" w:sz="6" w:space="0" w:color="008000"/>
            </w:tcBorders>
          </w:tcPr>
          <w:p w14:paraId="65B006B5" w14:textId="77777777" w:rsidR="00DF4F85" w:rsidRPr="00F205F9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205F9">
              <w:rPr>
                <w:rFonts w:ascii="Times New Roman" w:hAnsi="Times New Roman"/>
                <w:sz w:val="16"/>
                <w:szCs w:val="16"/>
              </w:rPr>
              <w:t>Rationale</w:t>
            </w:r>
          </w:p>
        </w:tc>
      </w:tr>
      <w:tr w:rsidR="00DF4F85" w:rsidRPr="00F205F9" w14:paraId="5DF1E2FE" w14:textId="77777777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2F444CBE" w14:textId="77777777" w:rsidR="00DF4F85" w:rsidRPr="00F205F9" w:rsidRDefault="00154957" w:rsidP="00CF17BE">
            <w:pPr>
              <w:pStyle w:val="TableEntry"/>
              <w:rPr>
                <w:rFonts w:ascii="Times New Roman" w:eastAsiaTheme="minorEastAsia" w:hAnsi="Times New Roman"/>
                <w:lang w:eastAsia="zh-CN"/>
              </w:rPr>
            </w:pPr>
            <w:r w:rsidRPr="00F205F9">
              <w:rPr>
                <w:rFonts w:ascii="Times New Roman" w:hAnsi="Times New Roman"/>
              </w:rPr>
              <w:t>0</w:t>
            </w:r>
            <w:r w:rsidRPr="00F205F9">
              <w:rPr>
                <w:rFonts w:ascii="Times New Roman" w:eastAsiaTheme="minorEastAsia" w:hAnsi="Times New Roman" w:hint="eastAsia"/>
                <w:lang w:eastAsia="zh-CN"/>
              </w:rPr>
              <w:t>9</w:t>
            </w:r>
            <w:r w:rsidRPr="00F205F9">
              <w:rPr>
                <w:rFonts w:ascii="Times New Roman" w:hAnsi="Times New Roman"/>
              </w:rPr>
              <w:t>/2</w:t>
            </w:r>
            <w:r w:rsidRPr="00F205F9">
              <w:rPr>
                <w:rFonts w:ascii="Times New Roman" w:eastAsiaTheme="minorEastAsia" w:hAnsi="Times New Roman" w:hint="eastAsia"/>
                <w:lang w:eastAsia="zh-CN"/>
              </w:rPr>
              <w:t>5</w:t>
            </w:r>
            <w:r w:rsidR="00DF4F85" w:rsidRPr="00F205F9">
              <w:rPr>
                <w:rFonts w:ascii="Times New Roman" w:hAnsi="Times New Roman"/>
              </w:rPr>
              <w:t>/</w:t>
            </w:r>
            <w:r w:rsidR="00CF17BE" w:rsidRPr="00F205F9">
              <w:rPr>
                <w:rFonts w:ascii="Times New Roman" w:hAnsi="Times New Roman"/>
              </w:rPr>
              <w:t>1</w:t>
            </w:r>
            <w:r w:rsidRPr="00F205F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6A40E5A5" w14:textId="77777777" w:rsidR="00DF4F85" w:rsidRPr="00F205F9" w:rsidRDefault="00A11D97" w:rsidP="00CF17BE">
            <w:pPr>
              <w:pStyle w:val="TableEntry"/>
              <w:rPr>
                <w:rFonts w:ascii="Times New Roman" w:hAnsi="Times New Roman"/>
              </w:rPr>
            </w:pPr>
            <w:r w:rsidRPr="00F205F9">
              <w:rPr>
                <w:rFonts w:ascii="Times New Roman" w:hAnsi="Times New Roman"/>
              </w:rPr>
              <w:t>T</w:t>
            </w:r>
            <w:r w:rsidRPr="00F205F9">
              <w:rPr>
                <w:rFonts w:ascii="Times New Roman" w:hAnsi="Times New Roman" w:hint="eastAsia"/>
              </w:rPr>
              <w:t>eam04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56B6D5DD" w14:textId="77777777" w:rsidR="00DF4F85" w:rsidRPr="00F205F9" w:rsidRDefault="00DF4F85" w:rsidP="00CF17BE">
            <w:pPr>
              <w:pStyle w:val="TableEntry"/>
              <w:rPr>
                <w:rFonts w:ascii="Times New Roman" w:hAnsi="Times New Roman"/>
              </w:rPr>
            </w:pPr>
            <w:r w:rsidRPr="00F205F9">
              <w:rPr>
                <w:rFonts w:ascii="Times New Roman" w:hAnsi="Times New Roman"/>
              </w:rPr>
              <w:t>1.0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3F3760D8" w14:textId="77777777" w:rsidR="00DF4F85" w:rsidRDefault="00284695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 w:rsidRPr="00F205F9">
              <w:rPr>
                <w:rFonts w:ascii="Times New Roman" w:hAnsi="Times New Roman"/>
              </w:rPr>
              <w:t xml:space="preserve">Tailored </w:t>
            </w:r>
            <w:r w:rsidR="00CF17BE" w:rsidRPr="00F205F9">
              <w:rPr>
                <w:rFonts w:ascii="Times New Roman" w:hAnsi="Times New Roman"/>
              </w:rPr>
              <w:t xml:space="preserve">from </w:t>
            </w:r>
            <w:r w:rsidR="00B37E69">
              <w:rPr>
                <w:rFonts w:ascii="Times New Roman" w:hAnsi="Times New Roman"/>
              </w:rPr>
              <w:t>I</w:t>
            </w:r>
            <w:r w:rsidR="00CF17BE" w:rsidRPr="00F205F9">
              <w:rPr>
                <w:rFonts w:ascii="Times New Roman" w:hAnsi="Times New Roman"/>
              </w:rPr>
              <w:t>ICSM OCD Template</w:t>
            </w:r>
          </w:p>
          <w:p w14:paraId="4A8B04FA" w14:textId="77777777" w:rsidR="00B37E69" w:rsidRDefault="00B37E69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Section 1 added</w:t>
            </w:r>
          </w:p>
          <w:p w14:paraId="524AC1BD" w14:textId="77777777" w:rsidR="00B37E69" w:rsidRDefault="00B37E69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Section 2 added</w:t>
            </w:r>
          </w:p>
          <w:p w14:paraId="18F73E1D" w14:textId="77777777" w:rsidR="00B37E69" w:rsidRPr="00F205F9" w:rsidRDefault="00B37E69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Section 3.1 added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601698D4" w14:textId="77777777" w:rsidR="00DF4F85" w:rsidRPr="00F205F9" w:rsidRDefault="00B37E69" w:rsidP="00CF17BE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summarize and present the analysis of current system</w:t>
            </w:r>
          </w:p>
        </w:tc>
      </w:tr>
      <w:tr w:rsidR="00B37E69" w:rsidRPr="00F205F9" w14:paraId="5FA4C8CD" w14:textId="77777777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239E0C48" w14:textId="77777777" w:rsidR="00B37E69" w:rsidRPr="00F205F9" w:rsidRDefault="00B37E69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10/10/13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0149F01D" w14:textId="77777777" w:rsidR="00B37E69" w:rsidRPr="00F205F9" w:rsidRDefault="00B37E69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Ye</w:t>
            </w:r>
            <w:r>
              <w:rPr>
                <w:rFonts w:ascii="Times New Roman" w:hAnsi="Times New Roman"/>
              </w:rPr>
              <w:t xml:space="preserve"> Tian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0C8D46BB" w14:textId="77777777" w:rsidR="00B37E69" w:rsidRPr="00F205F9" w:rsidRDefault="00B37E69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35D49803" w14:textId="48350738" w:rsidR="00B37E69" w:rsidRDefault="00B37E69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Section 1.2 </w:t>
            </w:r>
            <w:r w:rsidR="00F966D6"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</w:rPr>
              <w:t xml:space="preserve"> Status of OCD updated</w:t>
            </w:r>
          </w:p>
          <w:p w14:paraId="22DF1E45" w14:textId="3C7933FE" w:rsidR="002F1A4E" w:rsidRPr="00F205F9" w:rsidRDefault="002F1A4E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Section 3.2, 3.3, 3.4 added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64991418" w14:textId="533B6E11" w:rsidR="00B37E69" w:rsidRPr="00F205F9" w:rsidRDefault="008B6B56" w:rsidP="00CF17BE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new operation concept to the existing system</w:t>
            </w:r>
          </w:p>
        </w:tc>
      </w:tr>
      <w:tr w:rsidR="001A3580" w:rsidRPr="00F205F9" w14:paraId="3B36141A" w14:textId="77777777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0054257D" w14:textId="60ED9A00" w:rsidR="001A3580" w:rsidRDefault="001A3580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10/19/13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372EE222" w14:textId="0D757C34" w:rsidR="001A3580" w:rsidRDefault="001A3580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Ye</w:t>
            </w:r>
            <w:r>
              <w:rPr>
                <w:rFonts w:ascii="Times New Roman" w:hAnsi="Times New Roman"/>
              </w:rPr>
              <w:t xml:space="preserve"> Tian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1CA61543" w14:textId="6F2A821F" w:rsidR="001A3580" w:rsidRDefault="001A3580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130E9B17" w14:textId="287F70C0" w:rsidR="001A3580" w:rsidRDefault="00102CA1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Section 1.2 </w:t>
            </w:r>
            <w:r w:rsidR="00F966D6"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</w:rPr>
              <w:t xml:space="preserve"> Status of OCD updated</w:t>
            </w:r>
          </w:p>
          <w:p w14:paraId="27000794" w14:textId="15708A00" w:rsidR="00102CA1" w:rsidRDefault="00102CA1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Section 2.3 </w:t>
            </w:r>
            <w:r w:rsidR="00F966D6"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</w:rPr>
              <w:t xml:space="preserve"> System boundary and environment changed to make it more precise</w:t>
            </w:r>
          </w:p>
          <w:p w14:paraId="0D7CD883" w14:textId="77777777" w:rsidR="00102CA1" w:rsidRDefault="00102CA1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Section 3.2.1 – Some capability goals which don’t belong to our app deleted</w:t>
            </w:r>
          </w:p>
          <w:p w14:paraId="1F695740" w14:textId="77777777" w:rsidR="00102CA1" w:rsidRDefault="00102CA1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Section 3.3.2 – Business flow out of our scope deleted</w:t>
            </w:r>
          </w:p>
          <w:p w14:paraId="2A8A6436" w14:textId="55B86E39" w:rsidR="00102CA1" w:rsidRDefault="00102CA1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1A33404A" w14:textId="46CAE922" w:rsidR="001A3580" w:rsidRDefault="001A3580" w:rsidP="00CF17BE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Narrow the requirement scope to what we are working on in order to avoid scope creeping</w:t>
            </w:r>
          </w:p>
        </w:tc>
      </w:tr>
      <w:tr w:rsidR="00F966D6" w:rsidRPr="00F205F9" w14:paraId="6C0A218F" w14:textId="77777777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2AA6A078" w14:textId="50C3178D" w:rsidR="00F966D6" w:rsidRDefault="00F966D6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12/08/13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5566E22D" w14:textId="44AE5F7C" w:rsidR="00F966D6" w:rsidRDefault="00F966D6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 w:hint="eastAsia"/>
              </w:rPr>
              <w:t>e</w:t>
            </w:r>
            <w:r>
              <w:rPr>
                <w:rFonts w:ascii="Times New Roman" w:hAnsi="Times New Roman"/>
              </w:rPr>
              <w:t xml:space="preserve"> Tian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66FFB63B" w14:textId="7091E48C" w:rsidR="00F966D6" w:rsidRDefault="00F966D6" w:rsidP="00CF17BE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7AFEE61F" w14:textId="19D75E58" w:rsidR="00F966D6" w:rsidRDefault="00F966D6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Few update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1FCF3AA9" w14:textId="77777777" w:rsidR="00F966D6" w:rsidRDefault="00F966D6" w:rsidP="00CF17BE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</w:p>
        </w:tc>
      </w:tr>
    </w:tbl>
    <w:p w14:paraId="4FB84E2B" w14:textId="27450439" w:rsidR="00DF4F85" w:rsidRPr="00F205F9" w:rsidRDefault="00DF4F85" w:rsidP="00DF4F85">
      <w:pPr>
        <w:pStyle w:val="1"/>
        <w:rPr>
          <w:rFonts w:ascii="Times New Roman" w:hAnsi="Times New Roman"/>
        </w:rPr>
      </w:pPr>
      <w:bookmarkStart w:id="7" w:name="_Toc12422919"/>
      <w:bookmarkStart w:id="8" w:name="_Toc32724210"/>
      <w:bookmarkStart w:id="9" w:name="_Toc32724742"/>
      <w:bookmarkStart w:id="10" w:name="_Toc248160125"/>
      <w:r w:rsidRPr="00F205F9">
        <w:rPr>
          <w:rFonts w:ascii="Times New Roman" w:hAnsi="Times New Roman"/>
        </w:rPr>
        <w:lastRenderedPageBreak/>
        <w:t>Table of Contents</w:t>
      </w:r>
      <w:bookmarkEnd w:id="7"/>
      <w:bookmarkEnd w:id="8"/>
      <w:bookmarkEnd w:id="9"/>
      <w:bookmarkEnd w:id="10"/>
    </w:p>
    <w:p w14:paraId="68F38D2F" w14:textId="77777777" w:rsidR="00270241" w:rsidRDefault="00F3413C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 w:rsidRPr="00F205F9">
        <w:rPr>
          <w:rStyle w:val="a5"/>
          <w:b w:val="0"/>
          <w:caps/>
          <w:noProof/>
        </w:rPr>
        <w:fldChar w:fldCharType="begin"/>
      </w:r>
      <w:r w:rsidR="00DF4F85" w:rsidRPr="00F205F9">
        <w:rPr>
          <w:rStyle w:val="a5"/>
          <w:b w:val="0"/>
          <w:caps/>
          <w:noProof/>
        </w:rPr>
        <w:instrText xml:space="preserve"> TOC \o "1-4" </w:instrText>
      </w:r>
      <w:r w:rsidRPr="00F205F9">
        <w:rPr>
          <w:rStyle w:val="a5"/>
          <w:b w:val="0"/>
          <w:caps/>
          <w:noProof/>
        </w:rPr>
        <w:fldChar w:fldCharType="separate"/>
      </w:r>
      <w:r w:rsidR="00270241" w:rsidRPr="00D02382">
        <w:rPr>
          <w:noProof/>
        </w:rPr>
        <w:t>Operational Concept Description (OCD)</w:t>
      </w:r>
      <w:r w:rsidR="00270241">
        <w:rPr>
          <w:noProof/>
        </w:rPr>
        <w:tab/>
      </w:r>
      <w:r w:rsidR="00270241">
        <w:rPr>
          <w:noProof/>
        </w:rPr>
        <w:fldChar w:fldCharType="begin"/>
      </w:r>
      <w:r w:rsidR="00270241">
        <w:rPr>
          <w:noProof/>
        </w:rPr>
        <w:instrText xml:space="preserve"> PAGEREF _Toc248160123 \h </w:instrText>
      </w:r>
      <w:r w:rsidR="00270241">
        <w:rPr>
          <w:noProof/>
        </w:rPr>
      </w:r>
      <w:r w:rsidR="00270241">
        <w:rPr>
          <w:noProof/>
        </w:rPr>
        <w:fldChar w:fldCharType="separate"/>
      </w:r>
      <w:r w:rsidR="00A430D0">
        <w:rPr>
          <w:noProof/>
        </w:rPr>
        <w:t>i</w:t>
      </w:r>
      <w:r w:rsidR="00270241">
        <w:rPr>
          <w:noProof/>
        </w:rPr>
        <w:fldChar w:fldCharType="end"/>
      </w:r>
    </w:p>
    <w:p w14:paraId="627C2D32" w14:textId="77777777" w:rsidR="00270241" w:rsidRDefault="00270241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 w:rsidRPr="00D02382">
        <w:rPr>
          <w:noProof/>
        </w:rPr>
        <w:t>Version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_Toc248160124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ii</w:t>
      </w:r>
      <w:r>
        <w:rPr>
          <w:noProof/>
        </w:rPr>
        <w:fldChar w:fldCharType="end"/>
      </w:r>
    </w:p>
    <w:p w14:paraId="50DED14C" w14:textId="77777777" w:rsidR="00270241" w:rsidRDefault="00270241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 w:rsidRPr="00D02382"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_Toc248160125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iii</w:t>
      </w:r>
      <w:r>
        <w:rPr>
          <w:noProof/>
        </w:rPr>
        <w:fldChar w:fldCharType="end"/>
      </w:r>
    </w:p>
    <w:p w14:paraId="0F102D4D" w14:textId="77777777" w:rsidR="00270241" w:rsidRDefault="00270241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 w:rsidRPr="00D02382"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_Toc248160126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iv</w:t>
      </w:r>
      <w:r>
        <w:rPr>
          <w:noProof/>
        </w:rPr>
        <w:fldChar w:fldCharType="end"/>
      </w:r>
    </w:p>
    <w:p w14:paraId="7AA68A88" w14:textId="77777777" w:rsidR="00270241" w:rsidRDefault="00270241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 w:rsidRPr="00D02382"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_Toc248160127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v</w:t>
      </w:r>
      <w:r>
        <w:rPr>
          <w:noProof/>
        </w:rPr>
        <w:fldChar w:fldCharType="end"/>
      </w:r>
    </w:p>
    <w:p w14:paraId="621D8003" w14:textId="77777777" w:rsidR="00270241" w:rsidRDefault="00270241">
      <w:pPr>
        <w:pStyle w:val="31"/>
        <w:tabs>
          <w:tab w:val="left" w:pos="39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_Toc248160128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1</w:t>
      </w:r>
      <w:r>
        <w:rPr>
          <w:noProof/>
        </w:rPr>
        <w:fldChar w:fldCharType="end"/>
      </w:r>
    </w:p>
    <w:p w14:paraId="20C4CFA1" w14:textId="77777777" w:rsidR="00270241" w:rsidRDefault="00270241">
      <w:pPr>
        <w:pStyle w:val="42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Purpose of the OCD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_Toc248160129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1</w:t>
      </w:r>
      <w:r>
        <w:rPr>
          <w:noProof/>
        </w:rPr>
        <w:fldChar w:fldCharType="end"/>
      </w:r>
    </w:p>
    <w:p w14:paraId="395E137A" w14:textId="77777777" w:rsidR="00270241" w:rsidRDefault="00270241">
      <w:pPr>
        <w:pStyle w:val="42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Status of the OCD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_Toc248160130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1</w:t>
      </w:r>
      <w:r>
        <w:rPr>
          <w:noProof/>
        </w:rPr>
        <w:fldChar w:fldCharType="end"/>
      </w:r>
    </w:p>
    <w:p w14:paraId="691E0DCD" w14:textId="77777777" w:rsidR="00270241" w:rsidRDefault="00270241">
      <w:pPr>
        <w:pStyle w:val="31"/>
        <w:tabs>
          <w:tab w:val="left" w:pos="39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Shared 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_Toc248160131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2</w:t>
      </w:r>
      <w:r>
        <w:rPr>
          <w:noProof/>
        </w:rPr>
        <w:fldChar w:fldCharType="end"/>
      </w:r>
    </w:p>
    <w:p w14:paraId="4104738C" w14:textId="77777777" w:rsidR="00270241" w:rsidRDefault="00270241">
      <w:pPr>
        <w:pStyle w:val="42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Overview of the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_Toc248160132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2</w:t>
      </w:r>
      <w:r>
        <w:rPr>
          <w:noProof/>
        </w:rPr>
        <w:fldChar w:fldCharType="end"/>
      </w:r>
    </w:p>
    <w:p w14:paraId="62D1A849" w14:textId="77777777" w:rsidR="00270241" w:rsidRDefault="00270241">
      <w:pPr>
        <w:pStyle w:val="42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Benefits Chain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_Toc248160133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3</w:t>
      </w:r>
      <w:r>
        <w:rPr>
          <w:noProof/>
        </w:rPr>
        <w:fldChar w:fldCharType="end"/>
      </w:r>
    </w:p>
    <w:p w14:paraId="2031DDFA" w14:textId="77777777" w:rsidR="00270241" w:rsidRDefault="00270241">
      <w:pPr>
        <w:pStyle w:val="42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System Boundary and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_Toc248160134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4</w:t>
      </w:r>
      <w:r>
        <w:rPr>
          <w:noProof/>
        </w:rPr>
        <w:fldChar w:fldCharType="end"/>
      </w:r>
    </w:p>
    <w:p w14:paraId="341D710D" w14:textId="77777777" w:rsidR="00270241" w:rsidRDefault="00270241">
      <w:pPr>
        <w:pStyle w:val="31"/>
        <w:tabs>
          <w:tab w:val="left" w:pos="39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 w:rsidRPr="00D02382">
        <w:rPr>
          <w:rFonts w:eastAsiaTheme="minorEastAsia"/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System Transformation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_Toc248160135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5</w:t>
      </w:r>
      <w:r>
        <w:rPr>
          <w:noProof/>
        </w:rPr>
        <w:fldChar w:fldCharType="end"/>
      </w:r>
    </w:p>
    <w:p w14:paraId="6886C029" w14:textId="77777777" w:rsidR="00270241" w:rsidRDefault="00270241">
      <w:pPr>
        <w:pStyle w:val="42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Information on Current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_Toc248160136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5</w:t>
      </w:r>
      <w:r>
        <w:rPr>
          <w:noProof/>
        </w:rPr>
        <w:fldChar w:fldCharType="end"/>
      </w:r>
    </w:p>
    <w:p w14:paraId="1486C6D4" w14:textId="77777777" w:rsidR="00270241" w:rsidRDefault="00270241">
      <w:pPr>
        <w:pStyle w:val="42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System Objectives, Constraints and Priorities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_Toc248160137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6</w:t>
      </w:r>
      <w:r>
        <w:rPr>
          <w:noProof/>
        </w:rPr>
        <w:fldChar w:fldCharType="end"/>
      </w:r>
    </w:p>
    <w:p w14:paraId="11867601" w14:textId="77777777" w:rsidR="00270241" w:rsidRDefault="00270241">
      <w:pPr>
        <w:pStyle w:val="42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Proposed New Operational Concept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_Toc248160138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8</w:t>
      </w:r>
      <w:r>
        <w:rPr>
          <w:noProof/>
        </w:rPr>
        <w:fldChar w:fldCharType="end"/>
      </w:r>
    </w:p>
    <w:p w14:paraId="6E69C6AC" w14:textId="77777777" w:rsidR="00270241" w:rsidRDefault="00270241">
      <w:pPr>
        <w:pStyle w:val="42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Organizational and Operational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_Toc248160139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9</w:t>
      </w:r>
      <w:r>
        <w:rPr>
          <w:noProof/>
        </w:rPr>
        <w:fldChar w:fldCharType="end"/>
      </w:r>
    </w:p>
    <w:p w14:paraId="68C81869" w14:textId="77777777" w:rsidR="00DF4F85" w:rsidRPr="00F205F9" w:rsidRDefault="00F3413C" w:rsidP="00DF4F85">
      <w:pPr>
        <w:pStyle w:val="31"/>
        <w:rPr>
          <w:rStyle w:val="a5"/>
          <w:noProof/>
        </w:rPr>
        <w:sectPr w:rsidR="00DF4F85" w:rsidRPr="00F205F9">
          <w:headerReference w:type="first" r:id="rId12"/>
          <w:footerReference w:type="first" r:id="rId13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F205F9">
        <w:rPr>
          <w:rStyle w:val="a5"/>
          <w:b w:val="0"/>
          <w:caps/>
          <w:noProof/>
        </w:rPr>
        <w:fldChar w:fldCharType="end"/>
      </w:r>
    </w:p>
    <w:p w14:paraId="5F5D6369" w14:textId="77777777" w:rsidR="00DF4F85" w:rsidRPr="00F205F9" w:rsidRDefault="00DF4F85" w:rsidP="00DF4F85">
      <w:pPr>
        <w:pStyle w:val="1"/>
        <w:rPr>
          <w:rFonts w:ascii="Times New Roman" w:hAnsi="Times New Roman"/>
        </w:rPr>
      </w:pPr>
      <w:bookmarkStart w:id="11" w:name="_Toc84175752"/>
      <w:bookmarkStart w:id="12" w:name="_Toc248160126"/>
      <w:r w:rsidRPr="00F205F9">
        <w:rPr>
          <w:rFonts w:ascii="Times New Roman" w:hAnsi="Times New Roman"/>
        </w:rPr>
        <w:lastRenderedPageBreak/>
        <w:t>Table of Tables</w:t>
      </w:r>
      <w:bookmarkEnd w:id="11"/>
      <w:bookmarkEnd w:id="12"/>
    </w:p>
    <w:p w14:paraId="12EA3369" w14:textId="77777777" w:rsidR="00270241" w:rsidRDefault="00F3413C">
      <w:pPr>
        <w:pStyle w:val="a9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</w:rPr>
      </w:pPr>
      <w:r w:rsidRPr="00F205F9">
        <w:fldChar w:fldCharType="begin"/>
      </w:r>
      <w:r w:rsidR="00DF4F85" w:rsidRPr="00F205F9">
        <w:instrText xml:space="preserve"> TOC \h \z \c "Table" </w:instrText>
      </w:r>
      <w:r w:rsidRPr="00F205F9">
        <w:fldChar w:fldCharType="separate"/>
      </w:r>
      <w:r w:rsidR="00270241" w:rsidRPr="00187C63">
        <w:rPr>
          <w:noProof/>
        </w:rPr>
        <w:t>Table 1: The Program Model</w:t>
      </w:r>
      <w:r w:rsidR="00270241">
        <w:rPr>
          <w:noProof/>
        </w:rPr>
        <w:tab/>
      </w:r>
      <w:r w:rsidR="00270241">
        <w:rPr>
          <w:noProof/>
        </w:rPr>
        <w:fldChar w:fldCharType="begin"/>
      </w:r>
      <w:r w:rsidR="00270241">
        <w:rPr>
          <w:noProof/>
        </w:rPr>
        <w:instrText xml:space="preserve"> PAGEREF _Toc248160140 \h </w:instrText>
      </w:r>
      <w:r w:rsidR="00270241">
        <w:rPr>
          <w:noProof/>
        </w:rPr>
      </w:r>
      <w:r w:rsidR="00270241">
        <w:rPr>
          <w:noProof/>
        </w:rPr>
        <w:fldChar w:fldCharType="separate"/>
      </w:r>
      <w:r w:rsidR="00A430D0">
        <w:rPr>
          <w:noProof/>
        </w:rPr>
        <w:t>2</w:t>
      </w:r>
      <w:r w:rsidR="00270241">
        <w:rPr>
          <w:noProof/>
        </w:rPr>
        <w:fldChar w:fldCharType="end"/>
      </w:r>
    </w:p>
    <w:p w14:paraId="3DC2F738" w14:textId="77777777" w:rsidR="00270241" w:rsidRDefault="00270241">
      <w:pPr>
        <w:pStyle w:val="a9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</w:rPr>
      </w:pPr>
      <w:r>
        <w:rPr>
          <w:noProof/>
        </w:rPr>
        <w:t>Table 2: Capability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_Toc248160141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7</w:t>
      </w:r>
      <w:r>
        <w:rPr>
          <w:noProof/>
        </w:rPr>
        <w:fldChar w:fldCharType="end"/>
      </w:r>
    </w:p>
    <w:p w14:paraId="7B930265" w14:textId="77777777" w:rsidR="00270241" w:rsidRDefault="00270241">
      <w:pPr>
        <w:pStyle w:val="a9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</w:rPr>
      </w:pPr>
      <w:r>
        <w:rPr>
          <w:noProof/>
        </w:rPr>
        <w:t>Table 3: Relation to Current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_Toc248160142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7</w:t>
      </w:r>
      <w:r>
        <w:rPr>
          <w:noProof/>
        </w:rPr>
        <w:fldChar w:fldCharType="end"/>
      </w:r>
    </w:p>
    <w:p w14:paraId="66582076" w14:textId="77777777" w:rsidR="00DF4F85" w:rsidRPr="00F205F9" w:rsidRDefault="00F3413C" w:rsidP="00DF4F85">
      <w:pPr>
        <w:rPr>
          <w:rFonts w:ascii="Times New Roman" w:hAnsi="Times New Roman"/>
          <w:szCs w:val="20"/>
        </w:rPr>
      </w:pPr>
      <w:r w:rsidRPr="00F205F9">
        <w:rPr>
          <w:rFonts w:ascii="Times New Roman" w:hAnsi="Times New Roman"/>
          <w:szCs w:val="20"/>
        </w:rPr>
        <w:fldChar w:fldCharType="end"/>
      </w:r>
    </w:p>
    <w:p w14:paraId="5DE23B83" w14:textId="77777777" w:rsidR="00DF4F85" w:rsidRPr="00F205F9" w:rsidRDefault="00DF4F85" w:rsidP="00DF4F85">
      <w:pPr>
        <w:pStyle w:val="1"/>
        <w:rPr>
          <w:rFonts w:ascii="Times New Roman" w:hAnsi="Times New Roman"/>
        </w:rPr>
      </w:pPr>
      <w:bookmarkStart w:id="13" w:name="_Table_of_Figures"/>
      <w:bookmarkStart w:id="14" w:name="_Toc84175753"/>
      <w:bookmarkStart w:id="15" w:name="_Toc248160127"/>
      <w:bookmarkEnd w:id="13"/>
      <w:r w:rsidRPr="00F205F9">
        <w:rPr>
          <w:rFonts w:ascii="Times New Roman" w:hAnsi="Times New Roman"/>
        </w:rPr>
        <w:lastRenderedPageBreak/>
        <w:t>Table of Figures</w:t>
      </w:r>
      <w:bookmarkEnd w:id="14"/>
      <w:bookmarkEnd w:id="15"/>
    </w:p>
    <w:p w14:paraId="5BE6031F" w14:textId="77777777" w:rsidR="00270241" w:rsidRDefault="00F3413C">
      <w:pPr>
        <w:pStyle w:val="a9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</w:rPr>
      </w:pPr>
      <w:r w:rsidRPr="00F205F9">
        <w:rPr>
          <w:iCs/>
        </w:rPr>
        <w:fldChar w:fldCharType="begin"/>
      </w:r>
      <w:r w:rsidR="00DF4F85" w:rsidRPr="00F205F9">
        <w:rPr>
          <w:iCs/>
        </w:rPr>
        <w:instrText xml:space="preserve"> TOC \h \z \c "Figure" </w:instrText>
      </w:r>
      <w:r w:rsidRPr="00F205F9">
        <w:rPr>
          <w:iCs/>
        </w:rPr>
        <w:fldChar w:fldCharType="separate"/>
      </w:r>
      <w:r w:rsidR="00270241">
        <w:rPr>
          <w:noProof/>
        </w:rPr>
        <w:t>Figure 1: Current Business Workflow Diagram</w:t>
      </w:r>
      <w:r w:rsidR="00270241">
        <w:rPr>
          <w:noProof/>
        </w:rPr>
        <w:tab/>
      </w:r>
      <w:r w:rsidR="00270241">
        <w:rPr>
          <w:noProof/>
        </w:rPr>
        <w:fldChar w:fldCharType="begin"/>
      </w:r>
      <w:r w:rsidR="00270241">
        <w:rPr>
          <w:noProof/>
        </w:rPr>
        <w:instrText xml:space="preserve"> PAGEREF _Toc248160146 \h </w:instrText>
      </w:r>
      <w:r w:rsidR="00270241">
        <w:rPr>
          <w:noProof/>
        </w:rPr>
      </w:r>
      <w:r w:rsidR="00270241">
        <w:rPr>
          <w:noProof/>
        </w:rPr>
        <w:fldChar w:fldCharType="separate"/>
      </w:r>
      <w:r w:rsidR="00A430D0">
        <w:rPr>
          <w:noProof/>
        </w:rPr>
        <w:t>6</w:t>
      </w:r>
      <w:r w:rsidR="00270241">
        <w:rPr>
          <w:noProof/>
        </w:rPr>
        <w:fldChar w:fldCharType="end"/>
      </w:r>
    </w:p>
    <w:p w14:paraId="22129594" w14:textId="77777777" w:rsidR="00270241" w:rsidRDefault="00270241">
      <w:pPr>
        <w:pStyle w:val="a9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</w:rPr>
      </w:pPr>
      <w:r>
        <w:rPr>
          <w:noProof/>
        </w:rPr>
        <w:t>Figure 2: Element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_Toc248160147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8</w:t>
      </w:r>
      <w:r>
        <w:rPr>
          <w:noProof/>
        </w:rPr>
        <w:fldChar w:fldCharType="end"/>
      </w:r>
    </w:p>
    <w:p w14:paraId="3E011606" w14:textId="77777777" w:rsidR="00270241" w:rsidRDefault="00270241">
      <w:pPr>
        <w:pStyle w:val="a9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</w:rPr>
      </w:pPr>
      <w:r>
        <w:rPr>
          <w:noProof/>
        </w:rPr>
        <w:t>Figure 3: New Business Workflow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_Toc248160148 \h </w:instrText>
      </w:r>
      <w:r>
        <w:rPr>
          <w:noProof/>
        </w:rPr>
      </w:r>
      <w:r>
        <w:rPr>
          <w:noProof/>
        </w:rPr>
        <w:fldChar w:fldCharType="separate"/>
      </w:r>
      <w:r w:rsidR="00A430D0">
        <w:rPr>
          <w:noProof/>
        </w:rPr>
        <w:t>9</w:t>
      </w:r>
      <w:r>
        <w:rPr>
          <w:noProof/>
        </w:rPr>
        <w:fldChar w:fldCharType="end"/>
      </w:r>
    </w:p>
    <w:p w14:paraId="79EA2A16" w14:textId="77777777" w:rsidR="00DF4F85" w:rsidRPr="001056E9" w:rsidRDefault="00F3413C" w:rsidP="00DF4F85">
      <w:pPr>
        <w:rPr>
          <w:rFonts w:ascii="Times New Roman" w:hAnsi="Times New Roman"/>
          <w:sz w:val="18"/>
          <w:lang w:eastAsia="zh-TW"/>
        </w:rPr>
        <w:sectPr w:rsidR="00DF4F85" w:rsidRPr="001056E9">
          <w:head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F205F9">
        <w:rPr>
          <w:rFonts w:ascii="Times New Roman" w:hAnsi="Times New Roman"/>
          <w:i/>
          <w:iCs/>
          <w:szCs w:val="20"/>
        </w:rPr>
        <w:fldChar w:fldCharType="end"/>
      </w:r>
    </w:p>
    <w:p w14:paraId="275D78B1" w14:textId="77777777" w:rsidR="00DF4F85" w:rsidRPr="00A24C8F" w:rsidRDefault="00DF4F85" w:rsidP="00A24C8F">
      <w:pPr>
        <w:pStyle w:val="30"/>
      </w:pPr>
      <w:bookmarkStart w:id="16" w:name="_Toc248160128"/>
      <w:r w:rsidRPr="00A24C8F">
        <w:lastRenderedPageBreak/>
        <w:t>Introduction</w:t>
      </w:r>
      <w:bookmarkEnd w:id="16"/>
    </w:p>
    <w:p w14:paraId="47EBEAF4" w14:textId="77777777" w:rsidR="00DF4F85" w:rsidRPr="00F205F9" w:rsidRDefault="00DF4F85" w:rsidP="00DF4F85">
      <w:pPr>
        <w:pStyle w:val="af0"/>
        <w:rPr>
          <w:rFonts w:ascii="Times New Roman" w:hAnsi="Times New Roman"/>
          <w:sz w:val="24"/>
          <w:lang w:eastAsia="zh-CN"/>
        </w:rPr>
      </w:pPr>
    </w:p>
    <w:p w14:paraId="40A16583" w14:textId="77777777" w:rsidR="00B76F59" w:rsidRPr="00A24C8F" w:rsidRDefault="00583CFD" w:rsidP="00A24C8F">
      <w:pPr>
        <w:pStyle w:val="40"/>
        <w:rPr>
          <w:sz w:val="36"/>
          <w:szCs w:val="36"/>
        </w:rPr>
      </w:pPr>
      <w:bookmarkStart w:id="17" w:name="_Toc248160129"/>
      <w:bookmarkStart w:id="18" w:name="_Ref14947795"/>
      <w:bookmarkStart w:id="19" w:name="_Ref14947801"/>
      <w:bookmarkStart w:id="20" w:name="_Ref15101798"/>
      <w:bookmarkStart w:id="21" w:name="_Ref15101810"/>
      <w:bookmarkStart w:id="22" w:name="_Toc19682746"/>
      <w:bookmarkStart w:id="23" w:name="_Toc32724765"/>
      <w:r w:rsidRPr="00A24C8F">
        <w:rPr>
          <w:sz w:val="36"/>
          <w:szCs w:val="36"/>
        </w:rPr>
        <w:t xml:space="preserve">Purpose of the </w:t>
      </w:r>
      <w:r w:rsidR="00B37E69" w:rsidRPr="00A24C8F">
        <w:rPr>
          <w:sz w:val="36"/>
          <w:szCs w:val="36"/>
        </w:rPr>
        <w:t>OCD</w:t>
      </w:r>
      <w:bookmarkEnd w:id="17"/>
    </w:p>
    <w:p w14:paraId="0AC02863" w14:textId="77777777" w:rsidR="00B76F59" w:rsidRPr="00F205F9" w:rsidRDefault="00B76F59" w:rsidP="00DF4F85">
      <w:pPr>
        <w:pStyle w:val="af0"/>
        <w:rPr>
          <w:rFonts w:ascii="Times New Roman" w:hAnsi="Times New Roman"/>
          <w:sz w:val="24"/>
        </w:rPr>
      </w:pPr>
      <w:r w:rsidRPr="00F205F9">
        <w:rPr>
          <w:rFonts w:ascii="Times New Roman" w:hAnsi="Times New Roman"/>
          <w:sz w:val="24"/>
        </w:rPr>
        <w:t xml:space="preserve">This document provides, in detail, the shared visions and goals of the stakeholders of the </w:t>
      </w:r>
      <w:r w:rsidR="00583CFD" w:rsidRPr="00F205F9">
        <w:rPr>
          <w:rFonts w:ascii="Times New Roman" w:hAnsi="Times New Roman"/>
          <w:sz w:val="24"/>
        </w:rPr>
        <w:t>LiveRiot Video Editing System and social networking enhancement</w:t>
      </w:r>
      <w:r w:rsidRPr="00F205F9">
        <w:rPr>
          <w:rFonts w:ascii="Times New Roman" w:hAnsi="Times New Roman"/>
          <w:sz w:val="24"/>
        </w:rPr>
        <w:t xml:space="preserve">.  The success-critical stakeholders of the project are </w:t>
      </w:r>
      <w:r w:rsidR="00583CFD" w:rsidRPr="00F205F9">
        <w:rPr>
          <w:rFonts w:ascii="Times New Roman" w:hAnsi="Times New Roman"/>
          <w:sz w:val="24"/>
        </w:rPr>
        <w:t>LiveRiot</w:t>
      </w:r>
      <w:r w:rsidRPr="00F205F9">
        <w:rPr>
          <w:rFonts w:ascii="Times New Roman" w:hAnsi="Times New Roman"/>
          <w:sz w:val="24"/>
        </w:rPr>
        <w:t xml:space="preserve">, as the project owner; </w:t>
      </w:r>
      <w:r w:rsidR="00583CFD" w:rsidRPr="00F205F9">
        <w:rPr>
          <w:rFonts w:ascii="Times New Roman" w:hAnsi="Times New Roman"/>
          <w:sz w:val="24"/>
        </w:rPr>
        <w:t>musicians, fans and venue</w:t>
      </w:r>
      <w:r w:rsidRPr="00F205F9">
        <w:rPr>
          <w:rFonts w:ascii="Times New Roman" w:hAnsi="Times New Roman"/>
          <w:sz w:val="24"/>
        </w:rPr>
        <w:t>s, as users;</w:t>
      </w:r>
      <w:r w:rsidR="00583CFD" w:rsidRPr="00F205F9">
        <w:rPr>
          <w:rFonts w:ascii="Times New Roman" w:hAnsi="Times New Roman"/>
          <w:sz w:val="24"/>
        </w:rPr>
        <w:t xml:space="preserve"> members of CSCI 577a Team 04, as developer.</w:t>
      </w:r>
      <w:r w:rsidR="00284695" w:rsidRPr="00F205F9">
        <w:rPr>
          <w:rFonts w:ascii="Times New Roman" w:hAnsi="Times New Roman"/>
          <w:sz w:val="24"/>
        </w:rPr>
        <w:t xml:space="preserve"> </w:t>
      </w:r>
    </w:p>
    <w:p w14:paraId="08DA109F" w14:textId="77777777" w:rsidR="00DF4F85" w:rsidRPr="00F205F9" w:rsidRDefault="00DF4F85" w:rsidP="00DF4F85">
      <w:pPr>
        <w:pStyle w:val="af0"/>
        <w:rPr>
          <w:rFonts w:ascii="Times New Roman" w:hAnsi="Times New Roman"/>
          <w:sz w:val="24"/>
        </w:rPr>
      </w:pPr>
    </w:p>
    <w:p w14:paraId="30BC4F25" w14:textId="77777777" w:rsidR="00836927" w:rsidRPr="00A24C8F" w:rsidRDefault="00583CFD" w:rsidP="00A24C8F">
      <w:pPr>
        <w:pStyle w:val="40"/>
        <w:rPr>
          <w:sz w:val="36"/>
          <w:szCs w:val="36"/>
        </w:rPr>
      </w:pPr>
      <w:bookmarkStart w:id="24" w:name="_Toc248160130"/>
      <w:bookmarkStart w:id="25" w:name="_Toc19682747"/>
      <w:bookmarkStart w:id="26" w:name="_Toc32724766"/>
      <w:bookmarkEnd w:id="18"/>
      <w:bookmarkEnd w:id="19"/>
      <w:bookmarkEnd w:id="20"/>
      <w:bookmarkEnd w:id="21"/>
      <w:bookmarkEnd w:id="22"/>
      <w:bookmarkEnd w:id="23"/>
      <w:r w:rsidRPr="00A24C8F">
        <w:rPr>
          <w:rStyle w:val="af"/>
          <w:b/>
          <w:bCs w:val="0"/>
          <w:sz w:val="36"/>
          <w:szCs w:val="36"/>
        </w:rPr>
        <w:t xml:space="preserve">Status of the </w:t>
      </w:r>
      <w:r w:rsidR="00B37E69" w:rsidRPr="00A24C8F">
        <w:rPr>
          <w:rStyle w:val="af"/>
          <w:b/>
          <w:bCs w:val="0"/>
          <w:sz w:val="36"/>
          <w:szCs w:val="36"/>
        </w:rPr>
        <w:t>OCD</w:t>
      </w:r>
      <w:bookmarkEnd w:id="24"/>
    </w:p>
    <w:p w14:paraId="43351ECD" w14:textId="7F525A6E" w:rsidR="00DF4F85" w:rsidRPr="00F205F9" w:rsidRDefault="00836927" w:rsidP="00B37E69">
      <w:pPr>
        <w:ind w:left="720"/>
        <w:jc w:val="both"/>
        <w:rPr>
          <w:rFonts w:ascii="Times New Roman" w:hAnsi="Times New Roman"/>
          <w:sz w:val="24"/>
        </w:rPr>
      </w:pPr>
      <w:r w:rsidRPr="00F205F9">
        <w:rPr>
          <w:rFonts w:ascii="Times New Roman" w:hAnsi="Times New Roman"/>
          <w:sz w:val="24"/>
        </w:rPr>
        <w:t xml:space="preserve">The status of the OCD is currently at the </w:t>
      </w:r>
      <w:r w:rsidR="00C976ED">
        <w:rPr>
          <w:rFonts w:ascii="Times New Roman" w:hAnsi="Times New Roman"/>
          <w:sz w:val="24"/>
        </w:rPr>
        <w:t>under-construction</w:t>
      </w:r>
      <w:r w:rsidRPr="00F205F9">
        <w:rPr>
          <w:rFonts w:ascii="Times New Roman" w:hAnsi="Times New Roman"/>
          <w:sz w:val="24"/>
        </w:rPr>
        <w:t xml:space="preserve"> version number </w:t>
      </w:r>
      <w:r w:rsidR="001A3580">
        <w:rPr>
          <w:rFonts w:ascii="Times New Roman" w:hAnsi="Times New Roman"/>
          <w:sz w:val="24"/>
        </w:rPr>
        <w:t>2.1</w:t>
      </w:r>
      <w:r w:rsidR="00B37E69">
        <w:rPr>
          <w:rFonts w:ascii="Times New Roman" w:hAnsi="Times New Roman"/>
          <w:sz w:val="24"/>
        </w:rPr>
        <w:t xml:space="preserve"> in the Exploration Phase. The scope has been narrowed to social networking enhancement since another team is working on video editing part of this project. Currently the </w:t>
      </w:r>
      <w:r w:rsidR="006C507A">
        <w:rPr>
          <w:rFonts w:ascii="Times New Roman" w:hAnsi="Times New Roman"/>
          <w:sz w:val="24"/>
        </w:rPr>
        <w:t xml:space="preserve">choice of this system’s maintainer </w:t>
      </w:r>
      <w:r w:rsidR="00B37E69">
        <w:rPr>
          <w:rFonts w:ascii="Times New Roman" w:hAnsi="Times New Roman"/>
          <w:sz w:val="24"/>
        </w:rPr>
        <w:t xml:space="preserve">has not yet been decided. The most likely option is that LiveRiot will maintain it </w:t>
      </w:r>
      <w:proofErr w:type="gramStart"/>
      <w:r w:rsidR="00B37E69">
        <w:rPr>
          <w:rFonts w:ascii="Times New Roman" w:hAnsi="Times New Roman"/>
          <w:sz w:val="24"/>
        </w:rPr>
        <w:t>themselves</w:t>
      </w:r>
      <w:proofErr w:type="gramEnd"/>
      <w:r w:rsidR="00B37E69">
        <w:rPr>
          <w:rFonts w:ascii="Times New Roman" w:hAnsi="Times New Roman"/>
          <w:sz w:val="24"/>
        </w:rPr>
        <w:t>.</w:t>
      </w:r>
      <w:bookmarkEnd w:id="25"/>
      <w:bookmarkEnd w:id="26"/>
    </w:p>
    <w:p w14:paraId="67EB6893" w14:textId="77777777" w:rsidR="00DF4F85" w:rsidRPr="00F205F9" w:rsidRDefault="00DF4F85" w:rsidP="00A24C8F">
      <w:pPr>
        <w:pStyle w:val="30"/>
      </w:pPr>
      <w:bookmarkStart w:id="27" w:name="_Ref14608086"/>
      <w:bookmarkStart w:id="28" w:name="_Toc19682748"/>
      <w:bookmarkStart w:id="29" w:name="_Toc32724767"/>
      <w:bookmarkStart w:id="30" w:name="_Toc248160131"/>
      <w:r w:rsidRPr="00F205F9">
        <w:lastRenderedPageBreak/>
        <w:t xml:space="preserve">Shared </w:t>
      </w:r>
      <w:r w:rsidRPr="00A24C8F">
        <w:t>Vision</w:t>
      </w:r>
      <w:bookmarkStart w:id="31" w:name="_Toc19682749"/>
      <w:bookmarkStart w:id="32" w:name="OCD_Sys_Capability"/>
      <w:bookmarkStart w:id="33" w:name="_Toc32724768"/>
      <w:bookmarkEnd w:id="27"/>
      <w:bookmarkEnd w:id="28"/>
      <w:bookmarkEnd w:id="29"/>
      <w:bookmarkEnd w:id="30"/>
    </w:p>
    <w:p w14:paraId="4D17C1E4" w14:textId="77777777" w:rsidR="00E27413" w:rsidRPr="00A24C8F" w:rsidRDefault="00E27413" w:rsidP="00A24C8F">
      <w:pPr>
        <w:pStyle w:val="40"/>
        <w:rPr>
          <w:sz w:val="36"/>
          <w:szCs w:val="36"/>
        </w:rPr>
      </w:pPr>
      <w:bookmarkStart w:id="34" w:name="_Toc248160132"/>
      <w:r w:rsidRPr="00A24C8F">
        <w:rPr>
          <w:sz w:val="36"/>
          <w:szCs w:val="36"/>
        </w:rPr>
        <w:t>Overview of the system</w:t>
      </w:r>
      <w:bookmarkEnd w:id="34"/>
    </w:p>
    <w:p w14:paraId="237636A6" w14:textId="77777777" w:rsidR="000E642D" w:rsidRPr="00F205F9" w:rsidRDefault="00C32803" w:rsidP="00C32803">
      <w:pPr>
        <w:pStyle w:val="aa"/>
        <w:rPr>
          <w:rFonts w:ascii="Times New Roman" w:hAnsi="Times New Roman"/>
          <w:sz w:val="24"/>
        </w:rPr>
      </w:pPr>
      <w:bookmarkStart w:id="35" w:name="_Toc248160140"/>
      <w:r w:rsidRPr="00F205F9">
        <w:rPr>
          <w:rFonts w:ascii="Times New Roman" w:hAnsi="Times New Roman"/>
        </w:rPr>
        <w:t xml:space="preserve">Table </w:t>
      </w:r>
      <w:r w:rsidR="00F3413C" w:rsidRPr="00F205F9">
        <w:rPr>
          <w:rFonts w:ascii="Times New Roman" w:hAnsi="Times New Roman"/>
        </w:rPr>
        <w:fldChar w:fldCharType="begin"/>
      </w:r>
      <w:r w:rsidR="00BF4CE5" w:rsidRPr="00F205F9">
        <w:rPr>
          <w:rFonts w:ascii="Times New Roman" w:hAnsi="Times New Roman"/>
        </w:rPr>
        <w:instrText xml:space="preserve"> SEQ Table \* ARABIC </w:instrText>
      </w:r>
      <w:r w:rsidR="00F3413C" w:rsidRPr="00F205F9">
        <w:rPr>
          <w:rFonts w:ascii="Times New Roman" w:hAnsi="Times New Roman"/>
        </w:rPr>
        <w:fldChar w:fldCharType="separate"/>
      </w:r>
      <w:r w:rsidR="00A430D0">
        <w:rPr>
          <w:rFonts w:ascii="Times New Roman" w:hAnsi="Times New Roman"/>
          <w:noProof/>
        </w:rPr>
        <w:t>1</w:t>
      </w:r>
      <w:r w:rsidR="00F3413C" w:rsidRPr="00F205F9">
        <w:rPr>
          <w:rFonts w:ascii="Times New Roman" w:hAnsi="Times New Roman"/>
        </w:rPr>
        <w:fldChar w:fldCharType="end"/>
      </w:r>
      <w:r w:rsidRPr="00F205F9">
        <w:rPr>
          <w:rFonts w:ascii="Times New Roman" w:hAnsi="Times New Roman"/>
        </w:rPr>
        <w:t>: The Program Model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27"/>
        <w:gridCol w:w="2351"/>
        <w:gridCol w:w="2335"/>
      </w:tblGrid>
      <w:tr w:rsidR="000E642D" w:rsidRPr="00F205F9" w14:paraId="313234B7" w14:textId="77777777" w:rsidTr="00CC127C">
        <w:tc>
          <w:tcPr>
            <w:tcW w:w="9350" w:type="dxa"/>
            <w:gridSpan w:val="4"/>
            <w:shd w:val="clear" w:color="auto" w:fill="auto"/>
          </w:tcPr>
          <w:p w14:paraId="6E1F5012" w14:textId="5A3B4AB4" w:rsidR="00912E4F" w:rsidRDefault="00912E4F" w:rsidP="00912E4F">
            <w:pPr>
              <w:pStyle w:val="11"/>
              <w:numPr>
                <w:ilvl w:val="0"/>
                <w:numId w:val="40"/>
              </w:num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  <w:r w:rsidR="00455277" w:rsidRPr="00F205F9">
              <w:rPr>
                <w:rFonts w:ascii="Times New Roman" w:hAnsi="Times New Roman" w:hint="eastAsia"/>
                <w:sz w:val="24"/>
              </w:rPr>
              <w:t>ans</w:t>
            </w:r>
            <w:r w:rsidR="00455277" w:rsidRPr="00F205F9">
              <w:rPr>
                <w:rFonts w:ascii="Times New Roman" w:hAnsi="Times New Roman"/>
                <w:sz w:val="24"/>
              </w:rPr>
              <w:t xml:space="preserve"> would like to </w:t>
            </w:r>
            <w:r w:rsidR="007B204E" w:rsidRPr="00F205F9">
              <w:rPr>
                <w:rFonts w:ascii="Times New Roman" w:hAnsi="Times New Roman"/>
                <w:sz w:val="24"/>
              </w:rPr>
              <w:t xml:space="preserve">upload, edit videos on LiveRiot, </w:t>
            </w:r>
          </w:p>
          <w:p w14:paraId="05E3C7BF" w14:textId="5D48C0D1" w:rsidR="00912E4F" w:rsidRDefault="00912E4F" w:rsidP="00912E4F">
            <w:pPr>
              <w:pStyle w:val="11"/>
              <w:numPr>
                <w:ilvl w:val="0"/>
                <w:numId w:val="40"/>
              </w:num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  <w:r w:rsidR="007B204E" w:rsidRPr="00F205F9">
              <w:rPr>
                <w:rFonts w:ascii="Times New Roman" w:hAnsi="Times New Roman"/>
                <w:sz w:val="24"/>
              </w:rPr>
              <w:t xml:space="preserve">usicians would like to communicate on LiveRiot, </w:t>
            </w:r>
          </w:p>
          <w:p w14:paraId="77090C85" w14:textId="72C5EEBD" w:rsidR="000E642D" w:rsidRPr="009F03E6" w:rsidRDefault="00912E4F" w:rsidP="009F03E6">
            <w:pPr>
              <w:pStyle w:val="11"/>
              <w:numPr>
                <w:ilvl w:val="0"/>
                <w:numId w:val="40"/>
              </w:num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7B204E" w:rsidRPr="00F205F9">
              <w:rPr>
                <w:rFonts w:ascii="Times New Roman" w:hAnsi="Times New Roman"/>
                <w:sz w:val="24"/>
              </w:rPr>
              <w:t>enu</w:t>
            </w:r>
            <w:r w:rsidR="00FA69C0">
              <w:rPr>
                <w:rFonts w:ascii="Times New Roman" w:hAnsi="Times New Roman"/>
                <w:sz w:val="24"/>
              </w:rPr>
              <w:t>es and musicians would use Live</w:t>
            </w:r>
            <w:r w:rsidR="007B204E" w:rsidRPr="00F205F9">
              <w:rPr>
                <w:rFonts w:ascii="Times New Roman" w:hAnsi="Times New Roman"/>
                <w:sz w:val="24"/>
              </w:rPr>
              <w:t>Riot to improve their business</w:t>
            </w:r>
          </w:p>
        </w:tc>
      </w:tr>
      <w:tr w:rsidR="000E642D" w:rsidRPr="00F205F9" w14:paraId="535C4416" w14:textId="77777777" w:rsidTr="00CC127C">
        <w:tc>
          <w:tcPr>
            <w:tcW w:w="2337" w:type="dxa"/>
            <w:shd w:val="clear" w:color="auto" w:fill="auto"/>
          </w:tcPr>
          <w:p w14:paraId="6E1D279F" w14:textId="77777777" w:rsidR="000E642D" w:rsidRPr="00F205F9" w:rsidRDefault="000E642D" w:rsidP="00455277">
            <w:pPr>
              <w:pStyle w:val="11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F205F9">
              <w:rPr>
                <w:rFonts w:ascii="Times New Roman" w:hAnsi="Times New Roman"/>
                <w:b/>
                <w:sz w:val="24"/>
              </w:rPr>
              <w:t>Stakeholders</w:t>
            </w:r>
          </w:p>
        </w:tc>
        <w:tc>
          <w:tcPr>
            <w:tcW w:w="2327" w:type="dxa"/>
            <w:shd w:val="clear" w:color="auto" w:fill="auto"/>
          </w:tcPr>
          <w:p w14:paraId="6F85E21D" w14:textId="77777777" w:rsidR="000E642D" w:rsidRPr="00F205F9" w:rsidRDefault="000E642D" w:rsidP="007B204E">
            <w:pPr>
              <w:pStyle w:val="11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F205F9">
              <w:rPr>
                <w:rFonts w:ascii="Times New Roman" w:hAnsi="Times New Roman"/>
                <w:b/>
                <w:sz w:val="24"/>
              </w:rPr>
              <w:t xml:space="preserve">Initiatives </w:t>
            </w:r>
          </w:p>
        </w:tc>
        <w:tc>
          <w:tcPr>
            <w:tcW w:w="2351" w:type="dxa"/>
            <w:shd w:val="clear" w:color="auto" w:fill="auto"/>
          </w:tcPr>
          <w:p w14:paraId="7E406D57" w14:textId="77777777" w:rsidR="000E642D" w:rsidRPr="00F205F9" w:rsidRDefault="000E642D" w:rsidP="007B204E">
            <w:pPr>
              <w:pStyle w:val="11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F205F9">
              <w:rPr>
                <w:rFonts w:ascii="Times New Roman" w:hAnsi="Times New Roman"/>
                <w:b/>
                <w:sz w:val="24"/>
              </w:rPr>
              <w:t>Value Propositions</w:t>
            </w:r>
            <w:r w:rsidR="007B204E" w:rsidRPr="00F205F9">
              <w:rPr>
                <w:rFonts w:ascii="Times New Roman" w:hAnsi="Times New Roman"/>
                <w:color w:val="0070C0"/>
                <w:sz w:val="24"/>
              </w:rPr>
              <w:t xml:space="preserve"> </w:t>
            </w:r>
          </w:p>
        </w:tc>
        <w:tc>
          <w:tcPr>
            <w:tcW w:w="2335" w:type="dxa"/>
            <w:shd w:val="clear" w:color="auto" w:fill="auto"/>
          </w:tcPr>
          <w:p w14:paraId="08AF97B9" w14:textId="77777777" w:rsidR="000E642D" w:rsidRPr="00F205F9" w:rsidRDefault="000E642D" w:rsidP="007B204E">
            <w:pPr>
              <w:pStyle w:val="11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F205F9">
              <w:rPr>
                <w:rFonts w:ascii="Times New Roman" w:hAnsi="Times New Roman"/>
                <w:b/>
                <w:sz w:val="24"/>
              </w:rPr>
              <w:t xml:space="preserve">Beneficiaries </w:t>
            </w:r>
          </w:p>
        </w:tc>
      </w:tr>
      <w:tr w:rsidR="000E642D" w:rsidRPr="00F205F9" w14:paraId="0F8A9FB5" w14:textId="77777777" w:rsidTr="00CC127C">
        <w:trPr>
          <w:trHeight w:val="2933"/>
        </w:trPr>
        <w:tc>
          <w:tcPr>
            <w:tcW w:w="2337" w:type="dxa"/>
            <w:shd w:val="clear" w:color="auto" w:fill="auto"/>
          </w:tcPr>
          <w:p w14:paraId="15ACDC75" w14:textId="77777777" w:rsidR="000E642D" w:rsidRPr="00F205F9" w:rsidRDefault="00455277" w:rsidP="00387A4B">
            <w:pPr>
              <w:pStyle w:val="1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D</w:t>
            </w:r>
            <w:r w:rsidRPr="00F205F9">
              <w:rPr>
                <w:rFonts w:ascii="Times New Roman" w:hAnsi="Times New Roman" w:hint="eastAsia"/>
                <w:sz w:val="24"/>
              </w:rPr>
              <w:t>evelopers</w:t>
            </w:r>
          </w:p>
          <w:p w14:paraId="23922D87" w14:textId="77777777" w:rsidR="00455277" w:rsidRPr="00F205F9" w:rsidRDefault="00455277" w:rsidP="00387A4B">
            <w:pPr>
              <w:pStyle w:val="1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LiveRiot</w:t>
            </w:r>
          </w:p>
          <w:p w14:paraId="39E95049" w14:textId="77777777" w:rsidR="00455277" w:rsidRPr="00F205F9" w:rsidRDefault="00455277" w:rsidP="00387A4B">
            <w:pPr>
              <w:pStyle w:val="1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Venues</w:t>
            </w:r>
          </w:p>
          <w:p w14:paraId="46B9DBDB" w14:textId="77777777" w:rsidR="00455277" w:rsidRPr="00F205F9" w:rsidRDefault="00455277" w:rsidP="00387A4B">
            <w:pPr>
              <w:pStyle w:val="1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Fans</w:t>
            </w:r>
          </w:p>
          <w:p w14:paraId="63344A81" w14:textId="77777777" w:rsidR="00455277" w:rsidRPr="00F205F9" w:rsidRDefault="00455277" w:rsidP="00387A4B">
            <w:pPr>
              <w:pStyle w:val="1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Musicians</w:t>
            </w:r>
          </w:p>
          <w:p w14:paraId="476BFC5E" w14:textId="5E67C4EA" w:rsidR="00B55C8E" w:rsidRPr="00511FC9" w:rsidRDefault="00455277" w:rsidP="00511FC9">
            <w:pPr>
              <w:pStyle w:val="1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Record labels</w:t>
            </w:r>
          </w:p>
          <w:p w14:paraId="681B30EB" w14:textId="76AC1A0C" w:rsidR="00B55C8E" w:rsidRPr="00F205F9" w:rsidRDefault="00B55C8E" w:rsidP="00387A4B">
            <w:pPr>
              <w:pStyle w:val="1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Third-party E-commerce Service Providers</w:t>
            </w:r>
          </w:p>
        </w:tc>
        <w:tc>
          <w:tcPr>
            <w:tcW w:w="2327" w:type="dxa"/>
            <w:shd w:val="clear" w:color="auto" w:fill="auto"/>
          </w:tcPr>
          <w:p w14:paraId="7630A373" w14:textId="10B01E35" w:rsidR="000E642D" w:rsidRPr="00F205F9" w:rsidRDefault="00B55C8E" w:rsidP="00455277">
            <w:pPr>
              <w:pStyle w:val="11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Develop </w:t>
            </w:r>
            <w:r w:rsidR="00683B42">
              <w:rPr>
                <w:rFonts w:ascii="Times New Roman" w:hAnsi="Times New Roman"/>
                <w:sz w:val="24"/>
              </w:rPr>
              <w:t xml:space="preserve">an </w:t>
            </w:r>
            <w:r>
              <w:rPr>
                <w:rFonts w:ascii="Times New Roman" w:hAnsi="Times New Roman"/>
                <w:sz w:val="24"/>
              </w:rPr>
              <w:t>online live music shows editing and sharing</w:t>
            </w:r>
            <w:r w:rsidR="00455277" w:rsidRPr="00F205F9">
              <w:rPr>
                <w:rFonts w:ascii="Times New Roman" w:hAnsi="Times New Roman"/>
                <w:sz w:val="24"/>
              </w:rPr>
              <w:t xml:space="preserve"> system</w:t>
            </w:r>
          </w:p>
          <w:p w14:paraId="42FB6B30" w14:textId="77777777" w:rsidR="00455277" w:rsidRPr="00F205F9" w:rsidRDefault="00A11D97" w:rsidP="00455277">
            <w:pPr>
              <w:pStyle w:val="11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Manage h</w:t>
            </w:r>
            <w:r w:rsidR="00455277" w:rsidRPr="00F205F9">
              <w:rPr>
                <w:rFonts w:ascii="Times New Roman" w:hAnsi="Times New Roman"/>
                <w:sz w:val="24"/>
              </w:rPr>
              <w:t>igh user traffic</w:t>
            </w:r>
          </w:p>
          <w:p w14:paraId="424BE661" w14:textId="43BFFED3" w:rsidR="00455277" w:rsidRPr="00F205F9" w:rsidRDefault="00DB4E11" w:rsidP="00455277">
            <w:pPr>
              <w:pStyle w:val="11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Provide </w:t>
            </w:r>
            <w:r w:rsidR="00455277" w:rsidRPr="00F205F9">
              <w:rPr>
                <w:rFonts w:ascii="Times New Roman" w:hAnsi="Times New Roman"/>
                <w:sz w:val="24"/>
              </w:rPr>
              <w:t>assistance</w:t>
            </w:r>
            <w:r w:rsidR="007B204E" w:rsidRPr="00F205F9">
              <w:rPr>
                <w:rFonts w:ascii="Times New Roman" w:hAnsi="Times New Roman"/>
                <w:sz w:val="24"/>
              </w:rPr>
              <w:t xml:space="preserve"> to monetize live shows</w:t>
            </w:r>
          </w:p>
          <w:p w14:paraId="74D1FE30" w14:textId="77777777" w:rsidR="00455277" w:rsidRPr="00F205F9" w:rsidRDefault="007B204E" w:rsidP="00455277">
            <w:pPr>
              <w:pStyle w:val="11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Create working campaign</w:t>
            </w:r>
          </w:p>
          <w:p w14:paraId="4F83833D" w14:textId="6078935B" w:rsidR="007B204E" w:rsidRDefault="00683B42" w:rsidP="00455277">
            <w:pPr>
              <w:pStyle w:val="11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Pattern</w:t>
            </w:r>
            <w:r w:rsidR="007B204E" w:rsidRPr="00F205F9">
              <w:rPr>
                <w:rFonts w:ascii="Times New Roman" w:hAnsi="Times New Roman"/>
                <w:sz w:val="24"/>
              </w:rPr>
              <w:t xml:space="preserve"> </w:t>
            </w:r>
            <w:r w:rsidR="00DF2616">
              <w:rPr>
                <w:rFonts w:ascii="Times New Roman" w:hAnsi="Times New Roman"/>
                <w:sz w:val="24"/>
              </w:rPr>
              <w:t xml:space="preserve">musicians </w:t>
            </w:r>
            <w:r w:rsidR="007B204E" w:rsidRPr="00F205F9">
              <w:rPr>
                <w:rFonts w:ascii="Times New Roman" w:hAnsi="Times New Roman"/>
                <w:sz w:val="24"/>
              </w:rPr>
              <w:t xml:space="preserve">with venues and record labels </w:t>
            </w:r>
          </w:p>
          <w:p w14:paraId="3711674E" w14:textId="61EF2458" w:rsidR="00683B42" w:rsidRPr="00604BCC" w:rsidRDefault="00683B42" w:rsidP="00604BCC">
            <w:pPr>
              <w:pStyle w:val="11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Develop websites and apps with social functions</w:t>
            </w:r>
          </w:p>
        </w:tc>
        <w:tc>
          <w:tcPr>
            <w:tcW w:w="2351" w:type="dxa"/>
            <w:shd w:val="clear" w:color="auto" w:fill="auto"/>
          </w:tcPr>
          <w:p w14:paraId="31B4FC85" w14:textId="1C75067D" w:rsidR="007B204E" w:rsidRPr="00F205F9" w:rsidRDefault="00C947F8" w:rsidP="007B204E">
            <w:pPr>
              <w:pStyle w:val="11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a</w:t>
            </w:r>
            <w:r w:rsidR="00A11D97" w:rsidRPr="00F205F9">
              <w:rPr>
                <w:rFonts w:ascii="Times New Roman" w:hAnsi="Times New Roman"/>
                <w:sz w:val="24"/>
              </w:rPr>
              <w:t xml:space="preserve"> </w:t>
            </w:r>
            <w:r w:rsidR="007B204E" w:rsidRPr="00F205F9">
              <w:rPr>
                <w:rFonts w:ascii="Times New Roman" w:hAnsi="Times New Roman"/>
                <w:sz w:val="24"/>
              </w:rPr>
              <w:t>platform for high quality videos</w:t>
            </w:r>
          </w:p>
          <w:p w14:paraId="07484459" w14:textId="50AFC7A8" w:rsidR="007B204E" w:rsidRPr="00F205F9" w:rsidRDefault="009F03E6" w:rsidP="007B204E">
            <w:pPr>
              <w:pStyle w:val="11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Increase exposure</w:t>
            </w:r>
            <w:r w:rsidR="007B204E" w:rsidRPr="00F205F9">
              <w:rPr>
                <w:rFonts w:ascii="Times New Roman" w:hAnsi="Times New Roman"/>
                <w:sz w:val="24"/>
              </w:rPr>
              <w:t xml:space="preserve"> of unsigned artists</w:t>
            </w:r>
          </w:p>
          <w:p w14:paraId="7A72CF7D" w14:textId="77777777" w:rsidR="007B204E" w:rsidRPr="00F205F9" w:rsidRDefault="007B204E" w:rsidP="007B204E">
            <w:pPr>
              <w:pStyle w:val="11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Decrease piracy</w:t>
            </w:r>
          </w:p>
          <w:p w14:paraId="218EE15A" w14:textId="77777777" w:rsidR="007B204E" w:rsidRPr="00F205F9" w:rsidRDefault="00EC6737" w:rsidP="007B204E">
            <w:pPr>
              <w:pStyle w:val="11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M</w:t>
            </w:r>
            <w:r w:rsidRPr="00F205F9">
              <w:rPr>
                <w:rFonts w:ascii="Times New Roman" w:hAnsi="Times New Roman" w:hint="eastAsia"/>
                <w:sz w:val="24"/>
              </w:rPr>
              <w:t>aintain</w:t>
            </w:r>
            <w:r w:rsidRPr="00F205F9">
              <w:rPr>
                <w:rFonts w:ascii="Times New Roman" w:hAnsi="Times New Roman"/>
                <w:sz w:val="24"/>
              </w:rPr>
              <w:t xml:space="preserve"> musicians’ control over their art</w:t>
            </w:r>
          </w:p>
          <w:p w14:paraId="016805C0" w14:textId="5D8C3897" w:rsidR="00EC6737" w:rsidRPr="00F205F9" w:rsidRDefault="009F03E6" w:rsidP="007B204E">
            <w:pPr>
              <w:pStyle w:val="11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Enhance communications</w:t>
            </w:r>
            <w:r w:rsidR="00EC6737" w:rsidRPr="00F205F9">
              <w:rPr>
                <w:rFonts w:ascii="Times New Roman" w:hAnsi="Times New Roman"/>
                <w:sz w:val="24"/>
              </w:rPr>
              <w:t xml:space="preserve"> </w:t>
            </w:r>
            <w:r w:rsidR="00D24E8B" w:rsidRPr="00F205F9">
              <w:rPr>
                <w:rFonts w:ascii="Times New Roman" w:hAnsi="Times New Roman"/>
                <w:sz w:val="24"/>
              </w:rPr>
              <w:t>between musicians and fans</w:t>
            </w:r>
          </w:p>
          <w:p w14:paraId="3D8FC387" w14:textId="77777777" w:rsidR="000E642D" w:rsidRDefault="00D24E8B" w:rsidP="006468B6">
            <w:pPr>
              <w:pStyle w:val="11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Increase attendance to venues</w:t>
            </w:r>
          </w:p>
          <w:p w14:paraId="4492EC8F" w14:textId="32DA0BF7" w:rsidR="006468B6" w:rsidRPr="00B955D4" w:rsidRDefault="006468B6" w:rsidP="00B955D4">
            <w:pPr>
              <w:pStyle w:val="11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More cooperation between venues and record labels</w:t>
            </w:r>
          </w:p>
        </w:tc>
        <w:tc>
          <w:tcPr>
            <w:tcW w:w="2335" w:type="dxa"/>
            <w:shd w:val="clear" w:color="auto" w:fill="auto"/>
          </w:tcPr>
          <w:p w14:paraId="538A0B78" w14:textId="77777777" w:rsidR="000E642D" w:rsidRPr="00F205F9" w:rsidRDefault="00EC6737" w:rsidP="00387A4B">
            <w:pPr>
              <w:pStyle w:val="11"/>
              <w:numPr>
                <w:ilvl w:val="0"/>
                <w:numId w:val="37"/>
              </w:numPr>
              <w:ind w:left="198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M</w:t>
            </w:r>
            <w:r w:rsidRPr="00F205F9">
              <w:rPr>
                <w:rFonts w:ascii="Times New Roman" w:hAnsi="Times New Roman" w:hint="eastAsia"/>
                <w:sz w:val="24"/>
              </w:rPr>
              <w:t xml:space="preserve">usicians </w:t>
            </w:r>
          </w:p>
          <w:p w14:paraId="71E6D0C2" w14:textId="77777777" w:rsidR="000E642D" w:rsidRPr="00F205F9" w:rsidRDefault="00EC6737" w:rsidP="00387A4B">
            <w:pPr>
              <w:pStyle w:val="11"/>
              <w:numPr>
                <w:ilvl w:val="0"/>
                <w:numId w:val="37"/>
              </w:numPr>
              <w:ind w:left="198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V</w:t>
            </w:r>
            <w:r w:rsidRPr="00F205F9">
              <w:rPr>
                <w:rFonts w:ascii="Times New Roman" w:hAnsi="Times New Roman" w:hint="eastAsia"/>
                <w:sz w:val="24"/>
              </w:rPr>
              <w:t>enues</w:t>
            </w:r>
          </w:p>
          <w:p w14:paraId="3EE39E55" w14:textId="77777777" w:rsidR="00EC6737" w:rsidRPr="00F205F9" w:rsidRDefault="00D24E8B" w:rsidP="00387A4B">
            <w:pPr>
              <w:pStyle w:val="11"/>
              <w:numPr>
                <w:ilvl w:val="0"/>
                <w:numId w:val="37"/>
              </w:numPr>
              <w:ind w:left="198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Fans</w:t>
            </w:r>
          </w:p>
          <w:p w14:paraId="3D3E0676" w14:textId="77777777" w:rsidR="00D24E8B" w:rsidRPr="00F205F9" w:rsidRDefault="00D24E8B" w:rsidP="00387A4B">
            <w:pPr>
              <w:pStyle w:val="11"/>
              <w:numPr>
                <w:ilvl w:val="0"/>
                <w:numId w:val="37"/>
              </w:numPr>
              <w:ind w:left="198" w:hanging="180"/>
              <w:rPr>
                <w:rFonts w:ascii="Times New Roman" w:hAnsi="Times New Roman"/>
                <w:sz w:val="24"/>
              </w:rPr>
            </w:pPr>
            <w:r w:rsidRPr="00F205F9">
              <w:rPr>
                <w:rFonts w:ascii="Times New Roman" w:hAnsi="Times New Roman"/>
                <w:sz w:val="24"/>
              </w:rPr>
              <w:t>Record labels</w:t>
            </w:r>
          </w:p>
        </w:tc>
      </w:tr>
      <w:tr w:rsidR="00CC127C" w:rsidRPr="00F205F9" w14:paraId="56CD2CC6" w14:textId="77777777" w:rsidTr="00CC127C">
        <w:trPr>
          <w:trHeight w:val="197"/>
        </w:trPr>
        <w:tc>
          <w:tcPr>
            <w:tcW w:w="4664" w:type="dxa"/>
            <w:gridSpan w:val="2"/>
            <w:shd w:val="clear" w:color="auto" w:fill="auto"/>
          </w:tcPr>
          <w:p w14:paraId="5684466A" w14:textId="2D2ED3B4" w:rsidR="00CC127C" w:rsidRPr="00CC127C" w:rsidRDefault="00CC127C" w:rsidP="00CC127C">
            <w:pPr>
              <w:pStyle w:val="11"/>
              <w:jc w:val="center"/>
              <w:rPr>
                <w:rFonts w:ascii="Times New Roman" w:hAnsi="Times New Roman"/>
                <w:b/>
                <w:sz w:val="24"/>
              </w:rPr>
            </w:pPr>
            <w:r w:rsidRPr="00CC127C">
              <w:rPr>
                <w:rFonts w:ascii="Times New Roman" w:hAnsi="Times New Roman"/>
                <w:b/>
                <w:sz w:val="24"/>
              </w:rPr>
              <w:t>Costs</w:t>
            </w:r>
          </w:p>
        </w:tc>
        <w:tc>
          <w:tcPr>
            <w:tcW w:w="4686" w:type="dxa"/>
            <w:gridSpan w:val="2"/>
            <w:shd w:val="clear" w:color="auto" w:fill="auto"/>
          </w:tcPr>
          <w:p w14:paraId="0985384A" w14:textId="79C0BBF0" w:rsidR="00CC127C" w:rsidRPr="00CC127C" w:rsidRDefault="00CC127C" w:rsidP="00CC127C">
            <w:pPr>
              <w:pStyle w:val="1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Benefits</w:t>
            </w:r>
          </w:p>
        </w:tc>
      </w:tr>
      <w:tr w:rsidR="00CC127C" w:rsidRPr="00F205F9" w14:paraId="04EEE9EE" w14:textId="77777777" w:rsidTr="00B04381">
        <w:trPr>
          <w:trHeight w:val="1470"/>
        </w:trPr>
        <w:tc>
          <w:tcPr>
            <w:tcW w:w="4664" w:type="dxa"/>
            <w:gridSpan w:val="2"/>
            <w:shd w:val="clear" w:color="auto" w:fill="auto"/>
          </w:tcPr>
          <w:p w14:paraId="4585FB59" w14:textId="6ECEEF1D" w:rsidR="00CC127C" w:rsidRPr="00CC127C" w:rsidRDefault="00CC127C" w:rsidP="00CC127C">
            <w:pPr>
              <w:pStyle w:val="11"/>
              <w:numPr>
                <w:ilvl w:val="0"/>
                <w:numId w:val="42"/>
              </w:numPr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Development costs</w:t>
            </w:r>
          </w:p>
          <w:p w14:paraId="19C548DA" w14:textId="77777777" w:rsidR="00CC127C" w:rsidRPr="00CC127C" w:rsidRDefault="00CC127C" w:rsidP="00CC127C">
            <w:pPr>
              <w:pStyle w:val="11"/>
              <w:numPr>
                <w:ilvl w:val="0"/>
                <w:numId w:val="42"/>
              </w:numPr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Maintenance costs</w:t>
            </w:r>
          </w:p>
          <w:p w14:paraId="52F92B41" w14:textId="6C2871DE" w:rsidR="00CC127C" w:rsidRPr="00CC127C" w:rsidRDefault="00CC127C" w:rsidP="00CC127C">
            <w:pPr>
              <w:pStyle w:val="11"/>
              <w:numPr>
                <w:ilvl w:val="0"/>
                <w:numId w:val="42"/>
              </w:numPr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Hardware costs (recode devices)</w:t>
            </w:r>
          </w:p>
          <w:p w14:paraId="66A54EDA" w14:textId="77777777" w:rsidR="00CC127C" w:rsidRPr="00CC127C" w:rsidRDefault="00CC127C" w:rsidP="00CC127C">
            <w:pPr>
              <w:pStyle w:val="11"/>
              <w:numPr>
                <w:ilvl w:val="0"/>
                <w:numId w:val="42"/>
              </w:numPr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Web services costs</w:t>
            </w:r>
          </w:p>
          <w:p w14:paraId="73C97DD3" w14:textId="13B81749" w:rsidR="00CC127C" w:rsidRPr="00CC127C" w:rsidRDefault="00CC127C" w:rsidP="00CC127C">
            <w:pPr>
              <w:pStyle w:val="11"/>
              <w:numPr>
                <w:ilvl w:val="0"/>
                <w:numId w:val="42"/>
              </w:numPr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Marketing campaign costs</w:t>
            </w:r>
          </w:p>
        </w:tc>
        <w:tc>
          <w:tcPr>
            <w:tcW w:w="4686" w:type="dxa"/>
            <w:gridSpan w:val="2"/>
            <w:shd w:val="clear" w:color="auto" w:fill="auto"/>
          </w:tcPr>
          <w:p w14:paraId="186206CA" w14:textId="77777777" w:rsidR="00CC127C" w:rsidRDefault="00CC127C" w:rsidP="00CC127C">
            <w:pPr>
              <w:pStyle w:val="1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Decreased:</w:t>
            </w:r>
          </w:p>
          <w:p w14:paraId="5BE40AB7" w14:textId="3CC4798D" w:rsidR="00CC127C" w:rsidRDefault="00CC127C" w:rsidP="00CC127C">
            <w:pPr>
              <w:pStyle w:val="11"/>
              <w:numPr>
                <w:ilvl w:val="0"/>
                <w:numId w:val="4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Piracy</w:t>
            </w:r>
          </w:p>
          <w:p w14:paraId="5877F11C" w14:textId="77777777" w:rsidR="00CC127C" w:rsidRDefault="00CC127C" w:rsidP="00CC127C">
            <w:pPr>
              <w:pStyle w:val="1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Increased:</w:t>
            </w:r>
          </w:p>
          <w:p w14:paraId="09289C83" w14:textId="77777777" w:rsidR="00CC127C" w:rsidRDefault="00CC127C" w:rsidP="00CC127C">
            <w:pPr>
              <w:pStyle w:val="11"/>
              <w:numPr>
                <w:ilvl w:val="0"/>
                <w:numId w:val="4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Attendance at venues</w:t>
            </w:r>
          </w:p>
          <w:p w14:paraId="060975E6" w14:textId="77777777" w:rsidR="00CC127C" w:rsidRDefault="00CC127C" w:rsidP="00CC127C">
            <w:pPr>
              <w:pStyle w:val="11"/>
              <w:numPr>
                <w:ilvl w:val="0"/>
                <w:numId w:val="4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Musicians’ control over their art</w:t>
            </w:r>
          </w:p>
          <w:p w14:paraId="43B24E10" w14:textId="77777777" w:rsidR="00CC127C" w:rsidRDefault="00CC127C" w:rsidP="00CC127C">
            <w:pPr>
              <w:pStyle w:val="11"/>
              <w:numPr>
                <w:ilvl w:val="0"/>
                <w:numId w:val="4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Exposure of unsigned artists</w:t>
            </w:r>
          </w:p>
          <w:p w14:paraId="13ECF7E6" w14:textId="1DF81EC2" w:rsidR="00CC127C" w:rsidRPr="00CC127C" w:rsidRDefault="00CC127C" w:rsidP="00CC127C">
            <w:pPr>
              <w:pStyle w:val="11"/>
              <w:numPr>
                <w:ilvl w:val="0"/>
                <w:numId w:val="4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Quality of live show videos</w:t>
            </w:r>
          </w:p>
        </w:tc>
      </w:tr>
    </w:tbl>
    <w:p w14:paraId="541D9721" w14:textId="2A698B2A" w:rsidR="000E642D" w:rsidRPr="00F205F9" w:rsidRDefault="000E642D" w:rsidP="000E642D">
      <w:pPr>
        <w:rPr>
          <w:rFonts w:ascii="Times New Roman" w:hAnsi="Times New Roman"/>
        </w:rPr>
      </w:pPr>
    </w:p>
    <w:p w14:paraId="0E3BA58F" w14:textId="77777777" w:rsidR="00C32803" w:rsidRPr="00F205F9" w:rsidRDefault="00C32803" w:rsidP="00BF3D22">
      <w:pPr>
        <w:rPr>
          <w:rFonts w:ascii="Times New Roman" w:hAnsi="Times New Roman"/>
        </w:rPr>
      </w:pPr>
      <w:bookmarkStart w:id="36" w:name="_Toc12422959"/>
      <w:bookmarkEnd w:id="31"/>
      <w:bookmarkEnd w:id="32"/>
      <w:bookmarkEnd w:id="33"/>
    </w:p>
    <w:p w14:paraId="214B06E3" w14:textId="77777777" w:rsidR="000162BC" w:rsidRPr="00A24C8F" w:rsidRDefault="00B8179B" w:rsidP="00A24C8F">
      <w:pPr>
        <w:pStyle w:val="40"/>
        <w:rPr>
          <w:sz w:val="36"/>
          <w:szCs w:val="36"/>
        </w:rPr>
      </w:pPr>
      <w:bookmarkStart w:id="37" w:name="_Toc248160133"/>
      <w:bookmarkStart w:id="38" w:name="_Toc12422961"/>
      <w:bookmarkStart w:id="39" w:name="_Toc19682754"/>
      <w:bookmarkStart w:id="40" w:name="_Toc32724773"/>
      <w:bookmarkEnd w:id="36"/>
      <w:r w:rsidRPr="00A24C8F">
        <w:rPr>
          <w:sz w:val="36"/>
          <w:szCs w:val="36"/>
        </w:rPr>
        <w:lastRenderedPageBreak/>
        <w:t>Benefits Chain Diagram</w:t>
      </w:r>
      <w:bookmarkEnd w:id="37"/>
    </w:p>
    <w:p w14:paraId="70F90D80" w14:textId="77777777" w:rsidR="00E76F77" w:rsidRDefault="00F91024" w:rsidP="00E76F77">
      <w:pPr>
        <w:keepNext/>
      </w:pPr>
      <w:r>
        <w:rPr>
          <w:noProof/>
          <w:lang w:eastAsia="zh-CN"/>
        </w:rPr>
        <w:drawing>
          <wp:inline distT="0" distB="0" distL="0" distR="0" wp14:anchorId="3440C837" wp14:editId="3B3C1605">
            <wp:extent cx="5943600" cy="5399405"/>
            <wp:effectExtent l="0" t="0" r="0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efits Ch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CA4B" w14:textId="6D195825" w:rsidR="00B8179B" w:rsidRPr="00E76F77" w:rsidRDefault="00E76F77" w:rsidP="00E76F77">
      <w:pPr>
        <w:pStyle w:val="aa"/>
      </w:pPr>
      <w:r>
        <w:rPr>
          <w:rFonts w:hint="eastAsia"/>
        </w:rPr>
        <w:t>Figure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430D0">
        <w:rPr>
          <w:noProof/>
        </w:rPr>
        <w:t>1</w:t>
      </w:r>
      <w:r>
        <w:fldChar w:fldCharType="end"/>
      </w:r>
      <w:r>
        <w:t>: Benefits Chain Diagram</w:t>
      </w:r>
    </w:p>
    <w:p w14:paraId="72F88080" w14:textId="77777777" w:rsidR="003E091F" w:rsidRPr="00F205F9" w:rsidRDefault="003E091F" w:rsidP="003E091F">
      <w:pPr>
        <w:pStyle w:val="11"/>
        <w:rPr>
          <w:rFonts w:ascii="Times New Roman" w:hAnsi="Times New Roman"/>
          <w:lang w:eastAsia="zh-CN"/>
        </w:rPr>
      </w:pPr>
    </w:p>
    <w:p w14:paraId="4266A603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76FB9023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2BD580C2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38B957A3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3963D4CB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45E73BA6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52E82938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2F8221FC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2E5E95D1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7DA64186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6E2CA045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410D7B2A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3D3ADD17" w14:textId="77777777" w:rsidR="003E091F" w:rsidRPr="00F205F9" w:rsidRDefault="003E091F" w:rsidP="003E091F">
      <w:pPr>
        <w:rPr>
          <w:rFonts w:ascii="Times New Roman" w:eastAsiaTheme="minorEastAsia" w:hAnsi="Times New Roman"/>
          <w:lang w:eastAsia="zh-CN"/>
        </w:rPr>
      </w:pPr>
    </w:p>
    <w:p w14:paraId="0304734A" w14:textId="487D4748" w:rsidR="001E63D2" w:rsidRDefault="00DF4F85" w:rsidP="001E4F97">
      <w:pPr>
        <w:pStyle w:val="40"/>
        <w:rPr>
          <w:sz w:val="36"/>
          <w:szCs w:val="36"/>
        </w:rPr>
      </w:pPr>
      <w:bookmarkStart w:id="41" w:name="_Toc248160134"/>
      <w:r w:rsidRPr="00A24C8F">
        <w:rPr>
          <w:sz w:val="36"/>
          <w:szCs w:val="36"/>
        </w:rPr>
        <w:t xml:space="preserve">System Boundary and </w:t>
      </w:r>
      <w:bookmarkEnd w:id="38"/>
      <w:bookmarkEnd w:id="39"/>
      <w:bookmarkEnd w:id="40"/>
      <w:r w:rsidRPr="00A24C8F">
        <w:rPr>
          <w:sz w:val="36"/>
          <w:szCs w:val="36"/>
        </w:rPr>
        <w:t>Environment</w:t>
      </w:r>
      <w:bookmarkStart w:id="42" w:name="_Ref15104594"/>
      <w:bookmarkStart w:id="43" w:name="_Toc19682757"/>
      <w:bookmarkStart w:id="44" w:name="_Toc32724776"/>
      <w:bookmarkEnd w:id="41"/>
    </w:p>
    <w:p w14:paraId="3EB4CFD3" w14:textId="77777777" w:rsidR="00E76F77" w:rsidRDefault="00E76F77" w:rsidP="00E76F77">
      <w:pPr>
        <w:keepNext/>
      </w:pPr>
      <w:r>
        <w:rPr>
          <w:noProof/>
          <w:lang w:eastAsia="zh-CN"/>
        </w:rPr>
        <w:drawing>
          <wp:inline distT="0" distB="0" distL="0" distR="0" wp14:anchorId="36E9D37C" wp14:editId="1D216930">
            <wp:extent cx="5943600" cy="5606415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Boundary and Environ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7B23" w14:textId="7C308243" w:rsidR="00E76F77" w:rsidRPr="00E76F77" w:rsidRDefault="00E76F77" w:rsidP="00E76F77">
      <w:pPr>
        <w:pStyle w:val="aa"/>
      </w:pPr>
      <w:r>
        <w:rPr>
          <w:rFonts w:hint="eastAsia"/>
        </w:rPr>
        <w:t>Figure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430D0">
        <w:rPr>
          <w:noProof/>
        </w:rPr>
        <w:t>2</w:t>
      </w:r>
      <w:r>
        <w:fldChar w:fldCharType="end"/>
      </w:r>
      <w:r>
        <w:t>: System Boundary and Environment</w:t>
      </w:r>
    </w:p>
    <w:p w14:paraId="64201533" w14:textId="37ED56C7" w:rsidR="001E63D2" w:rsidRPr="001E63D2" w:rsidRDefault="001E63D2" w:rsidP="00B04381">
      <w:pPr>
        <w:pStyle w:val="30"/>
        <w:rPr>
          <w:rFonts w:eastAsiaTheme="minorEastAsia"/>
          <w:lang w:eastAsia="zh-CN"/>
        </w:rPr>
      </w:pPr>
      <w:bookmarkStart w:id="45" w:name="_Toc248160135"/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Transformation</w:t>
      </w:r>
      <w:bookmarkEnd w:id="45"/>
    </w:p>
    <w:p w14:paraId="328208EC" w14:textId="24BDFB92" w:rsidR="00EB348F" w:rsidRPr="00D50538" w:rsidRDefault="00EB348F" w:rsidP="00D50538">
      <w:pPr>
        <w:pStyle w:val="40"/>
        <w:rPr>
          <w:sz w:val="36"/>
          <w:szCs w:val="36"/>
        </w:rPr>
      </w:pPr>
      <w:bookmarkStart w:id="46" w:name="_Toc248160136"/>
      <w:bookmarkEnd w:id="42"/>
      <w:bookmarkEnd w:id="43"/>
      <w:bookmarkEnd w:id="44"/>
      <w:r w:rsidRPr="00D50538">
        <w:rPr>
          <w:sz w:val="36"/>
          <w:szCs w:val="36"/>
        </w:rPr>
        <w:t>Information on Current System</w:t>
      </w:r>
      <w:bookmarkEnd w:id="46"/>
    </w:p>
    <w:p w14:paraId="419D2139" w14:textId="77777777" w:rsidR="00FF26EA" w:rsidRPr="00F205F9" w:rsidRDefault="00FF26EA" w:rsidP="00D50538">
      <w:pPr>
        <w:pStyle w:val="50"/>
      </w:pPr>
      <w:r w:rsidRPr="00D50538">
        <w:t>Infrastructure</w:t>
      </w:r>
    </w:p>
    <w:p w14:paraId="4410593B" w14:textId="77777777" w:rsidR="00575961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>1. Server side</w:t>
      </w:r>
    </w:p>
    <w:p w14:paraId="423BF7E3" w14:textId="77777777" w:rsidR="00575961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1) Operating system: Linux version 3.8.11-ec2 (gcc version 4.4.3 (Ubuntu 4.4.3-</w:t>
      </w:r>
    </w:p>
    <w:p w14:paraId="11A195EF" w14:textId="413FDF79" w:rsidR="00575961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    4ubuntu5.1</w:t>
      </w:r>
      <w:r w:rsidR="003E6FDA" w:rsidRPr="00F205F9">
        <w:rPr>
          <w:rFonts w:ascii="Times New Roman" w:eastAsia="宋体" w:hAnsi="Times New Roman"/>
          <w:sz w:val="24"/>
          <w:lang w:eastAsia="zh-CN"/>
        </w:rPr>
        <w:t>))</w:t>
      </w:r>
    </w:p>
    <w:p w14:paraId="7F01BCD3" w14:textId="77777777" w:rsidR="00575961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2) Database: PostgreSQL v 9.2.</w:t>
      </w:r>
    </w:p>
    <w:p w14:paraId="00B5E40A" w14:textId="77777777" w:rsidR="00575961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3) Web Server: written in Ruby on Rails and run on Amazon utilizing EC2 and S3</w:t>
      </w:r>
    </w:p>
    <w:p w14:paraId="5CFA10FF" w14:textId="77777777" w:rsidR="00575961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4) Video Editor: Node.js and Express</w:t>
      </w:r>
    </w:p>
    <w:p w14:paraId="006AFDC7" w14:textId="77777777" w:rsidR="00575961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5) Digital Signal Processing: Faust</w:t>
      </w:r>
    </w:p>
    <w:p w14:paraId="239672E4" w14:textId="77777777" w:rsidR="00575961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>2. Client side</w:t>
      </w:r>
    </w:p>
    <w:p w14:paraId="5DC26620" w14:textId="77777777" w:rsidR="00575961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1) Apps: video record app, audio record app</w:t>
      </w:r>
    </w:p>
    <w:p w14:paraId="05D4C20B" w14:textId="77777777" w:rsidR="00575961" w:rsidRPr="00F205F9" w:rsidRDefault="00B37E69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/>
          <w:sz w:val="24"/>
          <w:lang w:eastAsia="zh-CN"/>
        </w:rPr>
        <w:t xml:space="preserve">    2) Operating s</w:t>
      </w:r>
      <w:r w:rsidR="00575961" w:rsidRPr="00F205F9">
        <w:rPr>
          <w:rFonts w:ascii="Times New Roman" w:eastAsia="宋体" w:hAnsi="Times New Roman"/>
          <w:sz w:val="24"/>
          <w:lang w:eastAsia="zh-CN"/>
        </w:rPr>
        <w:t>ystem: iOS</w:t>
      </w:r>
    </w:p>
    <w:p w14:paraId="4E24C4B6" w14:textId="77777777" w:rsidR="00575961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3) Database: Sqlite</w:t>
      </w:r>
    </w:p>
    <w:p w14:paraId="739B541A" w14:textId="77777777" w:rsidR="00FF26EA" w:rsidRPr="00F205F9" w:rsidRDefault="00575961" w:rsidP="00575961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4) Development platform: Mac OS</w:t>
      </w:r>
    </w:p>
    <w:p w14:paraId="28F66F6B" w14:textId="77777777" w:rsidR="00FF26EA" w:rsidRPr="00F205F9" w:rsidRDefault="00FF26EA" w:rsidP="00D50538">
      <w:pPr>
        <w:pStyle w:val="50"/>
      </w:pPr>
      <w:r w:rsidRPr="00D50538">
        <w:t>Artifacts</w:t>
      </w:r>
    </w:p>
    <w:p w14:paraId="111D2D06" w14:textId="77777777" w:rsidR="00BA798D" w:rsidRPr="00F205F9" w:rsidRDefault="00BA798D" w:rsidP="00BA798D">
      <w:pPr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>1. User Manual</w:t>
      </w:r>
    </w:p>
    <w:p w14:paraId="2754E7CB" w14:textId="77777777" w:rsidR="00BA798D" w:rsidRPr="00F205F9" w:rsidRDefault="00BA798D" w:rsidP="00BA798D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Teach and guide the user how to use the product</w:t>
      </w:r>
    </w:p>
    <w:p w14:paraId="7F4D1B74" w14:textId="77777777" w:rsidR="00BA798D" w:rsidRPr="00F205F9" w:rsidRDefault="00BA798D" w:rsidP="00BA798D">
      <w:pPr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>2. Functioning Software System</w:t>
      </w:r>
    </w:p>
    <w:p w14:paraId="4C2320A2" w14:textId="7C606E55" w:rsidR="00BA798D" w:rsidRPr="00F205F9" w:rsidRDefault="00BA798D" w:rsidP="00BA798D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The </w:t>
      </w:r>
      <w:r w:rsidR="00E01B7E">
        <w:rPr>
          <w:rFonts w:ascii="Times New Roman" w:eastAsia="宋体" w:hAnsi="Times New Roman"/>
          <w:sz w:val="24"/>
          <w:lang w:eastAsia="zh-CN"/>
        </w:rPr>
        <w:t>video recording app and website</w:t>
      </w:r>
    </w:p>
    <w:p w14:paraId="7AA7CB7A" w14:textId="77777777" w:rsidR="00BA798D" w:rsidRPr="00F205F9" w:rsidRDefault="00BA798D" w:rsidP="00BA798D">
      <w:pPr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3. </w:t>
      </w:r>
      <w:proofErr w:type="gramStart"/>
      <w:r w:rsidRPr="00F205F9">
        <w:rPr>
          <w:rFonts w:ascii="Times New Roman" w:eastAsia="宋体" w:hAnsi="Times New Roman"/>
          <w:sz w:val="24"/>
          <w:lang w:eastAsia="zh-CN"/>
        </w:rPr>
        <w:t>System</w:t>
      </w:r>
      <w:proofErr w:type="gramEnd"/>
      <w:r w:rsidRPr="00F205F9">
        <w:rPr>
          <w:rFonts w:ascii="Times New Roman" w:eastAsia="宋体" w:hAnsi="Times New Roman"/>
          <w:sz w:val="24"/>
          <w:lang w:eastAsia="zh-CN"/>
        </w:rPr>
        <w:t xml:space="preserve"> and Software Architecture Description</w:t>
      </w:r>
    </w:p>
    <w:p w14:paraId="1236055A" w14:textId="77777777" w:rsidR="00BA798D" w:rsidRPr="00F205F9" w:rsidRDefault="00BA798D" w:rsidP="00BA798D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Object-oriented analysis and design (OOA&amp;D) of the system being developed</w:t>
      </w:r>
    </w:p>
    <w:p w14:paraId="3D781541" w14:textId="77777777" w:rsidR="00BA798D" w:rsidRPr="00F205F9" w:rsidRDefault="00BA798D" w:rsidP="00BA798D">
      <w:pPr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>4. Email notification system</w:t>
      </w:r>
    </w:p>
    <w:p w14:paraId="42D423FF" w14:textId="77777777" w:rsidR="00BA798D" w:rsidRPr="00F205F9" w:rsidRDefault="00BA798D" w:rsidP="00BA798D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Notify users when they create account and when new message come to them</w:t>
      </w:r>
    </w:p>
    <w:p w14:paraId="5F75CF1E" w14:textId="2FFF9F1C" w:rsidR="00BA798D" w:rsidRPr="00F205F9" w:rsidRDefault="00E01B7E" w:rsidP="00BA798D">
      <w:pPr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/>
          <w:sz w:val="24"/>
          <w:lang w:eastAsia="zh-CN"/>
        </w:rPr>
        <w:t>5. Social video app template</w:t>
      </w:r>
    </w:p>
    <w:p w14:paraId="459797CD" w14:textId="616E640A" w:rsidR="00FF26EA" w:rsidRPr="00F205F9" w:rsidRDefault="00BA798D" w:rsidP="00FF26EA">
      <w:pPr>
        <w:rPr>
          <w:rFonts w:ascii="Times New Roman" w:eastAsia="宋体" w:hAnsi="Times New Roman"/>
          <w:sz w:val="24"/>
          <w:lang w:eastAsia="zh-CN"/>
        </w:rPr>
      </w:pPr>
      <w:r w:rsidRPr="00F205F9">
        <w:rPr>
          <w:rFonts w:ascii="Times New Roman" w:eastAsia="宋体" w:hAnsi="Times New Roman"/>
          <w:sz w:val="24"/>
          <w:lang w:eastAsia="zh-CN"/>
        </w:rPr>
        <w:t xml:space="preserve">    Third-party video app template</w:t>
      </w:r>
      <w:r w:rsidR="00E01B7E">
        <w:rPr>
          <w:rFonts w:ascii="Times New Roman" w:eastAsia="宋体" w:hAnsi="Times New Roman"/>
          <w:sz w:val="24"/>
          <w:lang w:eastAsia="zh-CN"/>
        </w:rPr>
        <w:t>s</w:t>
      </w:r>
    </w:p>
    <w:p w14:paraId="63A76E82" w14:textId="77777777" w:rsidR="00FF26EA" w:rsidRPr="00F205F9" w:rsidRDefault="00FF26EA" w:rsidP="00D50538">
      <w:pPr>
        <w:pStyle w:val="50"/>
      </w:pPr>
      <w:r w:rsidRPr="00F205F9">
        <w:t xml:space="preserve">Current </w:t>
      </w:r>
      <w:r w:rsidRPr="00D50538">
        <w:t>Business</w:t>
      </w:r>
      <w:r w:rsidRPr="00F205F9">
        <w:t xml:space="preserve"> Workflow</w:t>
      </w:r>
    </w:p>
    <w:p w14:paraId="5497ED99" w14:textId="07B0E743" w:rsidR="0064310C" w:rsidRDefault="00E97E9E" w:rsidP="0064310C">
      <w:pPr>
        <w:keepNext/>
      </w:pPr>
      <w:r>
        <w:rPr>
          <w:noProof/>
          <w:lang w:eastAsia="zh-CN"/>
        </w:rPr>
        <w:drawing>
          <wp:inline distT="0" distB="0" distL="0" distR="0" wp14:anchorId="28A4AEA9" wp14:editId="2E4FD742">
            <wp:extent cx="5943600" cy="51511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eRiot Workflow (Previous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0EF0" w14:textId="67822800" w:rsidR="00FF26EA" w:rsidRPr="0064310C" w:rsidRDefault="0064310C" w:rsidP="0064310C">
      <w:pPr>
        <w:pStyle w:val="aa"/>
        <w:rPr>
          <w:rFonts w:ascii="Times New Roman" w:hAnsi="Times New Roman"/>
          <w:color w:val="0070C0"/>
          <w:sz w:val="24"/>
          <w:lang w:eastAsia="zh-CN"/>
        </w:rPr>
      </w:pPr>
      <w:bookmarkStart w:id="47" w:name="_Toc248160146"/>
      <w:r>
        <w:t xml:space="preserve">Figure </w:t>
      </w:r>
      <w:r w:rsidR="00BB2DA9">
        <w:fldChar w:fldCharType="begin"/>
      </w:r>
      <w:r w:rsidR="00BB2DA9">
        <w:instrText xml:space="preserve"> SEQ Figure \* ARABIC </w:instrText>
      </w:r>
      <w:r w:rsidR="00BB2DA9">
        <w:fldChar w:fldCharType="separate"/>
      </w:r>
      <w:r w:rsidR="00A430D0">
        <w:rPr>
          <w:noProof/>
        </w:rPr>
        <w:t>1</w:t>
      </w:r>
      <w:r w:rsidR="00BB2DA9">
        <w:rPr>
          <w:noProof/>
        </w:rPr>
        <w:fldChar w:fldCharType="end"/>
      </w:r>
      <w:r>
        <w:t>: Current Business Workflow Diagram</w:t>
      </w:r>
      <w:bookmarkEnd w:id="47"/>
    </w:p>
    <w:p w14:paraId="238DE169" w14:textId="77777777" w:rsidR="00FF26EA" w:rsidRDefault="00FF26EA" w:rsidP="00FF26EA">
      <w:pPr>
        <w:rPr>
          <w:rFonts w:ascii="Times New Roman" w:hAnsi="Times New Roman"/>
        </w:rPr>
      </w:pPr>
    </w:p>
    <w:p w14:paraId="0B07E3C8" w14:textId="77777777" w:rsidR="00592B02" w:rsidRPr="00592B02" w:rsidRDefault="00592B02" w:rsidP="00592B02">
      <w:pPr>
        <w:pStyle w:val="40"/>
        <w:rPr>
          <w:sz w:val="36"/>
          <w:szCs w:val="36"/>
        </w:rPr>
      </w:pPr>
      <w:bookmarkStart w:id="48" w:name="_Toc333318848"/>
      <w:bookmarkStart w:id="49" w:name="_Toc248160137"/>
      <w:r w:rsidRPr="00592B02">
        <w:rPr>
          <w:sz w:val="36"/>
          <w:szCs w:val="36"/>
        </w:rPr>
        <w:t>System Objectives, Constraints and Priorities</w:t>
      </w:r>
      <w:bookmarkEnd w:id="48"/>
      <w:bookmarkEnd w:id="49"/>
    </w:p>
    <w:p w14:paraId="2614D337" w14:textId="44AF181C" w:rsidR="005009CE" w:rsidRDefault="00592B02" w:rsidP="008B6B56">
      <w:pPr>
        <w:pStyle w:val="50"/>
      </w:pPr>
      <w:r w:rsidRPr="00B92565">
        <w:t>Capability Goals</w:t>
      </w:r>
    </w:p>
    <w:p w14:paraId="089CB646" w14:textId="77777777" w:rsidR="00E84857" w:rsidRPr="00E84857" w:rsidRDefault="00E84857" w:rsidP="00E84857"/>
    <w:p w14:paraId="6000AA2C" w14:textId="26708ABC" w:rsidR="008B6B56" w:rsidRDefault="008B6B56" w:rsidP="008B6B56">
      <w:pPr>
        <w:pStyle w:val="aa"/>
      </w:pPr>
      <w:bookmarkStart w:id="50" w:name="_Toc248160141"/>
      <w:r>
        <w:t xml:space="preserve">Table </w:t>
      </w:r>
      <w:r w:rsidR="00BB2DA9">
        <w:fldChar w:fldCharType="begin"/>
      </w:r>
      <w:r w:rsidR="00BB2DA9">
        <w:instrText xml:space="preserve"> SEQ Table \* ARABIC </w:instrText>
      </w:r>
      <w:r w:rsidR="00BB2DA9">
        <w:fldChar w:fldCharType="separate"/>
      </w:r>
      <w:r w:rsidR="00A430D0">
        <w:rPr>
          <w:noProof/>
        </w:rPr>
        <w:t>2</w:t>
      </w:r>
      <w:r w:rsidR="00BB2DA9">
        <w:rPr>
          <w:noProof/>
        </w:rPr>
        <w:fldChar w:fldCharType="end"/>
      </w:r>
      <w:r>
        <w:t>: Capability Goals</w:t>
      </w:r>
      <w:bookmarkEnd w:id="5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99"/>
        <w:gridCol w:w="2070"/>
      </w:tblGrid>
      <w:tr w:rsidR="00592B02" w:rsidRPr="001D2611" w14:paraId="3EF6F233" w14:textId="77777777" w:rsidTr="00592B02">
        <w:trPr>
          <w:jc w:val="center"/>
        </w:trPr>
        <w:tc>
          <w:tcPr>
            <w:tcW w:w="6899" w:type="dxa"/>
            <w:shd w:val="solid" w:color="D9D9D9" w:fill="auto"/>
          </w:tcPr>
          <w:p w14:paraId="28FC4EA8" w14:textId="77777777" w:rsidR="00592B02" w:rsidRPr="001D2611" w:rsidRDefault="00592B02" w:rsidP="00592B02">
            <w:pPr>
              <w:jc w:val="center"/>
              <w:rPr>
                <w:rFonts w:ascii="Times New Roman" w:hAnsi="Times New Roman"/>
                <w:b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sz w:val="24"/>
                <w:lang w:eastAsia="ko-KR"/>
              </w:rPr>
              <w:t>Capability</w:t>
            </w:r>
            <w:r w:rsidRPr="001D2611">
              <w:rPr>
                <w:rFonts w:ascii="Times New Roman" w:hAnsi="Times New Roman"/>
                <w:b/>
                <w:sz w:val="24"/>
                <w:lang w:eastAsia="ko-KR"/>
              </w:rPr>
              <w:t xml:space="preserve"> Goals</w:t>
            </w:r>
          </w:p>
        </w:tc>
        <w:tc>
          <w:tcPr>
            <w:tcW w:w="2070" w:type="dxa"/>
            <w:shd w:val="solid" w:color="D9D9D9" w:fill="auto"/>
          </w:tcPr>
          <w:p w14:paraId="726244D1" w14:textId="77777777" w:rsidR="00592B02" w:rsidRPr="001D2611" w:rsidRDefault="00592B02" w:rsidP="00592B02">
            <w:pPr>
              <w:jc w:val="center"/>
              <w:rPr>
                <w:rFonts w:ascii="Times New Roman" w:hAnsi="Times New Roman"/>
                <w:b/>
                <w:sz w:val="24"/>
                <w:lang w:eastAsia="ko-KR"/>
              </w:rPr>
            </w:pPr>
            <w:r w:rsidRPr="001D2611">
              <w:rPr>
                <w:rFonts w:ascii="Times New Roman" w:hAnsi="Times New Roman"/>
                <w:b/>
                <w:sz w:val="24"/>
                <w:lang w:eastAsia="ko-KR"/>
              </w:rPr>
              <w:t>Priority Level</w:t>
            </w:r>
          </w:p>
        </w:tc>
      </w:tr>
      <w:tr w:rsidR="00592B02" w:rsidRPr="001D2611" w14:paraId="27F83634" w14:textId="77777777" w:rsidTr="00592B02">
        <w:trPr>
          <w:jc w:val="center"/>
        </w:trPr>
        <w:tc>
          <w:tcPr>
            <w:tcW w:w="6899" w:type="dxa"/>
          </w:tcPr>
          <w:p w14:paraId="22B65423" w14:textId="4CDA1D9A" w:rsidR="00592B02" w:rsidRPr="005D04F2" w:rsidRDefault="00592B02" w:rsidP="00592B02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D04A64">
              <w:rPr>
                <w:rFonts w:ascii="Times New Roman" w:hAnsi="Times New Roman"/>
                <w:b/>
                <w:sz w:val="24"/>
                <w:lang w:eastAsia="ko-KR"/>
              </w:rPr>
              <w:t>OC-1 Social function</w:t>
            </w:r>
            <w:r w:rsidRPr="005D04F2">
              <w:rPr>
                <w:rFonts w:ascii="Times New Roman" w:hAnsi="Times New Roman"/>
                <w:sz w:val="24"/>
                <w:lang w:eastAsia="ko-KR"/>
              </w:rPr>
              <w:t>: The system is capable of sharing videos to famous social media,</w:t>
            </w:r>
            <w:r w:rsidR="003679BB" w:rsidRPr="005D04F2">
              <w:rPr>
                <w:rFonts w:ascii="Times New Roman" w:hAnsi="Times New Roman"/>
                <w:sz w:val="24"/>
                <w:lang w:eastAsia="ko-KR"/>
              </w:rPr>
              <w:t xml:space="preserve"> such as Facebook and Twitter.</w:t>
            </w:r>
          </w:p>
        </w:tc>
        <w:tc>
          <w:tcPr>
            <w:tcW w:w="2070" w:type="dxa"/>
          </w:tcPr>
          <w:p w14:paraId="47C692BD" w14:textId="6A52F784" w:rsidR="00592B02" w:rsidRPr="005D04F2" w:rsidRDefault="00592B02" w:rsidP="00592B02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5D04F2">
              <w:rPr>
                <w:rFonts w:ascii="Times New Roman" w:hAnsi="Times New Roman"/>
                <w:sz w:val="24"/>
                <w:lang w:eastAsia="ko-KR"/>
              </w:rPr>
              <w:t>Must have</w:t>
            </w:r>
          </w:p>
        </w:tc>
      </w:tr>
      <w:tr w:rsidR="00592B02" w:rsidRPr="001D2611" w14:paraId="66E90B5D" w14:textId="77777777" w:rsidTr="00592B02">
        <w:trPr>
          <w:jc w:val="center"/>
        </w:trPr>
        <w:tc>
          <w:tcPr>
            <w:tcW w:w="6899" w:type="dxa"/>
          </w:tcPr>
          <w:p w14:paraId="78441EB0" w14:textId="26AACF4B" w:rsidR="00592B02" w:rsidRPr="005D04F2" w:rsidRDefault="00592B02" w:rsidP="00F763EB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D04A64">
              <w:rPr>
                <w:rFonts w:ascii="Times New Roman" w:hAnsi="Times New Roman"/>
                <w:b/>
                <w:sz w:val="24"/>
                <w:lang w:eastAsia="ko-KR"/>
              </w:rPr>
              <w:t xml:space="preserve">OC-2 </w:t>
            </w:r>
            <w:r w:rsidR="003679BB" w:rsidRPr="00D04A64">
              <w:rPr>
                <w:rFonts w:ascii="Times New Roman" w:hAnsi="Times New Roman"/>
                <w:b/>
                <w:sz w:val="24"/>
                <w:lang w:eastAsia="ko-KR"/>
              </w:rPr>
              <w:t>Featured videos</w:t>
            </w:r>
            <w:r w:rsidR="00294B96" w:rsidRPr="00D04A64">
              <w:rPr>
                <w:rFonts w:ascii="Times New Roman" w:hAnsi="Times New Roman"/>
                <w:b/>
                <w:sz w:val="24"/>
                <w:lang w:eastAsia="ko-KR"/>
              </w:rPr>
              <w:t xml:space="preserve"> lists</w:t>
            </w:r>
            <w:r w:rsidR="003679BB" w:rsidRPr="005D04F2">
              <w:rPr>
                <w:rFonts w:ascii="Times New Roman" w:hAnsi="Times New Roman"/>
                <w:sz w:val="24"/>
                <w:lang w:eastAsia="ko-KR"/>
              </w:rPr>
              <w:t xml:space="preserve">: The app is </w:t>
            </w:r>
            <w:r w:rsidR="00294B96" w:rsidRPr="005D04F2">
              <w:rPr>
                <w:rFonts w:ascii="Times New Roman" w:hAnsi="Times New Roman"/>
                <w:sz w:val="24"/>
                <w:lang w:eastAsia="ko-KR"/>
              </w:rPr>
              <w:t xml:space="preserve">capable of </w:t>
            </w:r>
            <w:r w:rsidR="00F763EB">
              <w:rPr>
                <w:rFonts w:ascii="Times New Roman" w:hAnsi="Times New Roman"/>
                <w:sz w:val="24"/>
                <w:lang w:eastAsia="ko-KR"/>
              </w:rPr>
              <w:t>listing videos with features provided by LiveRiot server.</w:t>
            </w:r>
          </w:p>
        </w:tc>
        <w:tc>
          <w:tcPr>
            <w:tcW w:w="2070" w:type="dxa"/>
          </w:tcPr>
          <w:p w14:paraId="685A2FCF" w14:textId="317B6BB2" w:rsidR="00592B02" w:rsidRPr="005D04F2" w:rsidRDefault="00294B96" w:rsidP="00592B02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5D04F2">
              <w:rPr>
                <w:rFonts w:ascii="Times New Roman" w:hAnsi="Times New Roman"/>
                <w:sz w:val="24"/>
                <w:lang w:eastAsia="ko-KR"/>
              </w:rPr>
              <w:t>Must have</w:t>
            </w:r>
          </w:p>
        </w:tc>
      </w:tr>
      <w:tr w:rsidR="00D04A64" w:rsidRPr="001D2611" w14:paraId="4675B395" w14:textId="77777777" w:rsidTr="00592B02">
        <w:trPr>
          <w:jc w:val="center"/>
        </w:trPr>
        <w:tc>
          <w:tcPr>
            <w:tcW w:w="6899" w:type="dxa"/>
          </w:tcPr>
          <w:p w14:paraId="2C1EFC3F" w14:textId="33B84D1B" w:rsidR="00D04A64" w:rsidRPr="005D04F2" w:rsidRDefault="00F763EB" w:rsidP="0023442D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sz w:val="24"/>
                <w:lang w:eastAsia="ko-KR"/>
              </w:rPr>
              <w:t>OC-3</w:t>
            </w:r>
            <w:r w:rsidR="00D04A64" w:rsidRPr="00D04A64">
              <w:rPr>
                <w:rFonts w:ascii="Times New Roman" w:hAnsi="Times New Roman"/>
                <w:b/>
                <w:sz w:val="24"/>
                <w:lang w:eastAsia="ko-KR"/>
              </w:rPr>
              <w:t xml:space="preserve"> Video tagging</w:t>
            </w:r>
            <w:r w:rsidR="00D04A64">
              <w:rPr>
                <w:rFonts w:ascii="Times New Roman" w:hAnsi="Times New Roman"/>
                <w:sz w:val="24"/>
                <w:lang w:eastAsia="ko-KR"/>
              </w:rPr>
              <w:t xml:space="preserve">: </w:t>
            </w:r>
            <w:r>
              <w:rPr>
                <w:rFonts w:ascii="Times New Roman" w:hAnsi="Times New Roman"/>
                <w:sz w:val="24"/>
                <w:lang w:eastAsia="ko-KR"/>
              </w:rPr>
              <w:t>The app is</w:t>
            </w:r>
            <w:r w:rsidR="0023442D">
              <w:rPr>
                <w:rFonts w:ascii="Times New Roman" w:hAnsi="Times New Roman"/>
                <w:sz w:val="24"/>
                <w:lang w:eastAsia="ko-KR"/>
              </w:rPr>
              <w:t xml:space="preserve"> capable of tagging videos captured by fans and venues</w:t>
            </w:r>
            <w:r w:rsidR="00D04A64">
              <w:rPr>
                <w:rFonts w:ascii="Times New Roman" w:hAnsi="Times New Roman"/>
                <w:sz w:val="24"/>
                <w:lang w:eastAsia="ko-KR"/>
              </w:rPr>
              <w:t xml:space="preserve"> for effective searching.</w:t>
            </w:r>
          </w:p>
        </w:tc>
        <w:tc>
          <w:tcPr>
            <w:tcW w:w="2070" w:type="dxa"/>
          </w:tcPr>
          <w:p w14:paraId="3BBFC1AC" w14:textId="6D49C9C0" w:rsidR="00D04A64" w:rsidRPr="005D04F2" w:rsidRDefault="00F763EB" w:rsidP="00592B02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>
              <w:rPr>
                <w:rFonts w:ascii="Times New Roman" w:hAnsi="Times New Roman"/>
                <w:sz w:val="24"/>
                <w:lang w:eastAsia="ko-KR"/>
              </w:rPr>
              <w:t>Should</w:t>
            </w:r>
            <w:r w:rsidR="00D04A64">
              <w:rPr>
                <w:rFonts w:ascii="Times New Roman" w:hAnsi="Times New Roman"/>
                <w:sz w:val="24"/>
                <w:lang w:eastAsia="ko-KR"/>
              </w:rPr>
              <w:t xml:space="preserve"> have</w:t>
            </w:r>
          </w:p>
        </w:tc>
      </w:tr>
      <w:tr w:rsidR="00987E6F" w:rsidRPr="001D2611" w14:paraId="4F93A0A8" w14:textId="77777777" w:rsidTr="00592B02">
        <w:trPr>
          <w:jc w:val="center"/>
        </w:trPr>
        <w:tc>
          <w:tcPr>
            <w:tcW w:w="6899" w:type="dxa"/>
          </w:tcPr>
          <w:p w14:paraId="59BF130B" w14:textId="0E39A17E" w:rsidR="00987E6F" w:rsidRPr="00987E6F" w:rsidRDefault="00F763EB" w:rsidP="0023442D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sz w:val="24"/>
                <w:lang w:eastAsia="ko-KR"/>
              </w:rPr>
              <w:t>OC-4</w:t>
            </w:r>
            <w:r w:rsidR="00987E6F">
              <w:rPr>
                <w:rFonts w:ascii="Times New Roman" w:hAnsi="Times New Roman"/>
                <w:b/>
                <w:sz w:val="24"/>
                <w:lang w:eastAsia="ko-KR"/>
              </w:rPr>
              <w:t xml:space="preserve"> Video searching: </w:t>
            </w:r>
            <w:r w:rsidR="00987E6F">
              <w:rPr>
                <w:rFonts w:ascii="Times New Roman" w:hAnsi="Times New Roman"/>
                <w:sz w:val="24"/>
                <w:lang w:eastAsia="ko-KR"/>
              </w:rPr>
              <w:t>The system is capable of searching for bands by genre, location, keywords and band name.</w:t>
            </w:r>
          </w:p>
        </w:tc>
        <w:tc>
          <w:tcPr>
            <w:tcW w:w="2070" w:type="dxa"/>
          </w:tcPr>
          <w:p w14:paraId="124A8316" w14:textId="0A1FB558" w:rsidR="00987E6F" w:rsidRDefault="00987E6F" w:rsidP="00592B02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>
              <w:rPr>
                <w:rFonts w:ascii="Times New Roman" w:hAnsi="Times New Roman"/>
                <w:sz w:val="24"/>
                <w:lang w:eastAsia="ko-KR"/>
              </w:rPr>
              <w:t>Should have</w:t>
            </w:r>
          </w:p>
        </w:tc>
      </w:tr>
    </w:tbl>
    <w:p w14:paraId="7CEE7F81" w14:textId="0CE6F4D4" w:rsidR="00592B02" w:rsidRDefault="00592B02" w:rsidP="00FF26EA">
      <w:pPr>
        <w:rPr>
          <w:rFonts w:ascii="Times New Roman" w:hAnsi="Times New Roman"/>
        </w:rPr>
      </w:pPr>
    </w:p>
    <w:p w14:paraId="50E96D59" w14:textId="77777777" w:rsidR="005009CE" w:rsidRDefault="005009CE" w:rsidP="005009CE">
      <w:pPr>
        <w:pStyle w:val="50"/>
      </w:pPr>
      <w:r w:rsidRPr="00B92565">
        <w:t>Level of Service Goals</w:t>
      </w:r>
    </w:p>
    <w:p w14:paraId="73873613" w14:textId="6F2C26F1" w:rsidR="00263919" w:rsidRPr="00987E6F" w:rsidRDefault="00896384" w:rsidP="00987E6F">
      <w:pPr>
        <w:rPr>
          <w:rFonts w:ascii="Times New Roman" w:hAnsi="Times New Roman"/>
          <w:sz w:val="24"/>
        </w:rPr>
      </w:pPr>
      <w:r w:rsidRPr="00987E6F">
        <w:rPr>
          <w:rFonts w:ascii="Times New Roman" w:eastAsiaTheme="minorEastAsia" w:hAnsi="Times New Roman"/>
          <w:sz w:val="24"/>
          <w:lang w:eastAsia="zh-CN"/>
        </w:rPr>
        <w:t xml:space="preserve">This section is not applicable because clients didn’t specify any </w:t>
      </w:r>
      <w:r w:rsidR="00D04A64" w:rsidRPr="00987E6F">
        <w:rPr>
          <w:rFonts w:ascii="Times New Roman" w:eastAsiaTheme="minorEastAsia" w:hAnsi="Times New Roman"/>
          <w:sz w:val="24"/>
          <w:lang w:eastAsia="zh-CN"/>
        </w:rPr>
        <w:t>level of service goals</w:t>
      </w:r>
      <w:r w:rsidR="00287E10">
        <w:rPr>
          <w:rFonts w:ascii="Times New Roman" w:eastAsiaTheme="minorEastAsia" w:hAnsi="Times New Roman"/>
          <w:sz w:val="24"/>
          <w:lang w:eastAsia="zh-CN"/>
        </w:rPr>
        <w:t>.</w:t>
      </w:r>
    </w:p>
    <w:p w14:paraId="18B77F19" w14:textId="77777777" w:rsidR="00263919" w:rsidRDefault="00263919" w:rsidP="00263919">
      <w:pPr>
        <w:pStyle w:val="50"/>
      </w:pPr>
      <w:r w:rsidRPr="00B92565">
        <w:t>Organizational Goals</w:t>
      </w:r>
    </w:p>
    <w:p w14:paraId="253260C7" w14:textId="0C88B64D" w:rsidR="00263919" w:rsidRDefault="00263919" w:rsidP="00263919">
      <w:pPr>
        <w:rPr>
          <w:rFonts w:ascii="Times New Roman" w:hAnsi="Times New Roman"/>
          <w:sz w:val="24"/>
        </w:rPr>
      </w:pPr>
      <w:r w:rsidRPr="001E591B">
        <w:rPr>
          <w:rFonts w:ascii="Times New Roman" w:hAnsi="Times New Roman"/>
          <w:b/>
          <w:sz w:val="24"/>
        </w:rPr>
        <w:t>OG-1:</w:t>
      </w:r>
      <w:r>
        <w:rPr>
          <w:rFonts w:ascii="Times New Roman" w:hAnsi="Times New Roman"/>
          <w:sz w:val="24"/>
        </w:rPr>
        <w:t xml:space="preserve"> Provide a platform for concert videos with high</w:t>
      </w:r>
      <w:r w:rsidR="00951E64">
        <w:rPr>
          <w:rFonts w:ascii="Times New Roman" w:hAnsi="Times New Roman"/>
          <w:sz w:val="24"/>
        </w:rPr>
        <w:t xml:space="preserve"> quality audio</w:t>
      </w:r>
    </w:p>
    <w:p w14:paraId="73C65F7E" w14:textId="087652F6" w:rsidR="00951E64" w:rsidRDefault="00951E64" w:rsidP="00263919">
      <w:pPr>
        <w:rPr>
          <w:rFonts w:ascii="Times New Roman" w:hAnsi="Times New Roman"/>
          <w:sz w:val="24"/>
        </w:rPr>
      </w:pPr>
      <w:r w:rsidRPr="001E591B">
        <w:rPr>
          <w:rFonts w:ascii="Times New Roman" w:hAnsi="Times New Roman"/>
          <w:b/>
          <w:sz w:val="24"/>
        </w:rPr>
        <w:t>OG-2:</w:t>
      </w:r>
      <w:r>
        <w:rPr>
          <w:rFonts w:ascii="Times New Roman" w:hAnsi="Times New Roman"/>
          <w:sz w:val="24"/>
        </w:rPr>
        <w:t xml:space="preserve"> Incre</w:t>
      </w:r>
      <w:r w:rsidR="00002085">
        <w:rPr>
          <w:rFonts w:ascii="Times New Roman" w:hAnsi="Times New Roman"/>
          <w:sz w:val="24"/>
        </w:rPr>
        <w:t>ase venues’ attendance</w:t>
      </w:r>
    </w:p>
    <w:p w14:paraId="0660C7CD" w14:textId="0449CA4B" w:rsidR="00951E64" w:rsidRDefault="00951E64" w:rsidP="00263919">
      <w:pPr>
        <w:rPr>
          <w:rFonts w:ascii="Times New Roman" w:hAnsi="Times New Roman"/>
          <w:sz w:val="24"/>
        </w:rPr>
      </w:pPr>
      <w:r w:rsidRPr="001E591B">
        <w:rPr>
          <w:rFonts w:ascii="Times New Roman" w:hAnsi="Times New Roman"/>
          <w:b/>
          <w:sz w:val="24"/>
        </w:rPr>
        <w:t>OG-3:</w:t>
      </w:r>
      <w:r>
        <w:rPr>
          <w:rFonts w:ascii="Times New Roman" w:hAnsi="Times New Roman"/>
          <w:sz w:val="24"/>
        </w:rPr>
        <w:t xml:space="preserve"> Decrease pira</w:t>
      </w:r>
      <w:r w:rsidR="00002085">
        <w:rPr>
          <w:rFonts w:ascii="Times New Roman" w:hAnsi="Times New Roman"/>
          <w:sz w:val="24"/>
        </w:rPr>
        <w:t>cy of musician</w:t>
      </w:r>
      <w:r>
        <w:rPr>
          <w:rFonts w:ascii="Times New Roman" w:hAnsi="Times New Roman"/>
          <w:sz w:val="24"/>
        </w:rPr>
        <w:t xml:space="preserve"> works</w:t>
      </w:r>
    </w:p>
    <w:p w14:paraId="4FD6B820" w14:textId="77777777" w:rsidR="00951E64" w:rsidRDefault="00951E64" w:rsidP="00951E64">
      <w:pPr>
        <w:pStyle w:val="50"/>
      </w:pPr>
      <w:r>
        <w:t>Constraints</w:t>
      </w:r>
    </w:p>
    <w:p w14:paraId="696481DC" w14:textId="507B0901" w:rsidR="00951E64" w:rsidRDefault="00951E64" w:rsidP="00263919">
      <w:pPr>
        <w:rPr>
          <w:rFonts w:ascii="Times New Roman" w:hAnsi="Times New Roman"/>
          <w:sz w:val="24"/>
        </w:rPr>
      </w:pPr>
      <w:r w:rsidRPr="001E591B">
        <w:rPr>
          <w:rFonts w:ascii="Times New Roman" w:hAnsi="Times New Roman"/>
          <w:b/>
          <w:sz w:val="24"/>
        </w:rPr>
        <w:t>CO-1:</w:t>
      </w:r>
      <w:r>
        <w:rPr>
          <w:rFonts w:ascii="Times New Roman" w:hAnsi="Times New Roman"/>
          <w:sz w:val="24"/>
        </w:rPr>
        <w:t xml:space="preserve"> App: App will be provided on iOS appstore</w:t>
      </w:r>
    </w:p>
    <w:p w14:paraId="68E326E7" w14:textId="5F3974C4" w:rsidR="00951E64" w:rsidRDefault="00951E64" w:rsidP="00263919">
      <w:pPr>
        <w:rPr>
          <w:rFonts w:ascii="Times New Roman" w:hAnsi="Times New Roman"/>
          <w:sz w:val="24"/>
        </w:rPr>
      </w:pPr>
      <w:r w:rsidRPr="001E591B">
        <w:rPr>
          <w:rFonts w:ascii="Times New Roman" w:hAnsi="Times New Roman"/>
          <w:b/>
          <w:sz w:val="24"/>
        </w:rPr>
        <w:t>CO-2:</w:t>
      </w:r>
      <w:r>
        <w:rPr>
          <w:rFonts w:ascii="Times New Roman" w:hAnsi="Times New Roman"/>
          <w:sz w:val="24"/>
        </w:rPr>
        <w:t xml:space="preserve"> Server: Website will be held on Amazon EC2 and written in Node.js</w:t>
      </w:r>
    </w:p>
    <w:p w14:paraId="7178729E" w14:textId="7B80DF4C" w:rsidR="00951E64" w:rsidRDefault="00951E64" w:rsidP="00263919">
      <w:pPr>
        <w:rPr>
          <w:rFonts w:ascii="Times New Roman" w:hAnsi="Times New Roman"/>
          <w:sz w:val="24"/>
        </w:rPr>
      </w:pPr>
      <w:r w:rsidRPr="001E591B">
        <w:rPr>
          <w:rFonts w:ascii="Times New Roman" w:hAnsi="Times New Roman"/>
          <w:b/>
          <w:sz w:val="24"/>
        </w:rPr>
        <w:t>CO-3:</w:t>
      </w:r>
      <w:r>
        <w:rPr>
          <w:rFonts w:ascii="Times New Roman" w:hAnsi="Times New Roman"/>
          <w:sz w:val="24"/>
        </w:rPr>
        <w:t xml:space="preserve"> Database: The backend database must use PostgreSQL</w:t>
      </w:r>
    </w:p>
    <w:p w14:paraId="3A417060" w14:textId="3A0303F1" w:rsidR="00951E64" w:rsidRDefault="00951E64" w:rsidP="00263919">
      <w:pPr>
        <w:rPr>
          <w:rFonts w:ascii="Times New Roman" w:hAnsi="Times New Roman"/>
          <w:sz w:val="24"/>
        </w:rPr>
      </w:pPr>
      <w:r w:rsidRPr="001E591B">
        <w:rPr>
          <w:rFonts w:ascii="Times New Roman" w:hAnsi="Times New Roman"/>
          <w:b/>
          <w:sz w:val="24"/>
        </w:rPr>
        <w:t>CO-4:</w:t>
      </w:r>
      <w:r>
        <w:rPr>
          <w:rFonts w:ascii="Times New Roman" w:hAnsi="Times New Roman"/>
          <w:sz w:val="24"/>
        </w:rPr>
        <w:t xml:space="preserve"> </w:t>
      </w:r>
      <w:r w:rsidR="001E591B">
        <w:rPr>
          <w:rFonts w:ascii="Times New Roman" w:hAnsi="Times New Roman"/>
          <w:sz w:val="24"/>
        </w:rPr>
        <w:t>Operating system: The system will run on Linux</w:t>
      </w:r>
    </w:p>
    <w:p w14:paraId="21D7D236" w14:textId="0B86AD56" w:rsidR="00D972FB" w:rsidRDefault="00D972FB" w:rsidP="008B6B56">
      <w:pPr>
        <w:pStyle w:val="50"/>
      </w:pPr>
      <w:r w:rsidRPr="00B92565">
        <w:t>Relation to Current System</w:t>
      </w:r>
    </w:p>
    <w:p w14:paraId="1DE2495C" w14:textId="77777777" w:rsidR="00002085" w:rsidRPr="00002085" w:rsidRDefault="00002085" w:rsidP="00002085"/>
    <w:p w14:paraId="47EBC48E" w14:textId="745547D4" w:rsidR="008B6B56" w:rsidRDefault="008B6B56" w:rsidP="008B6B56">
      <w:pPr>
        <w:pStyle w:val="aa"/>
        <w:rPr>
          <w:lang w:eastAsia="zh-CN"/>
        </w:rPr>
      </w:pPr>
      <w:bookmarkStart w:id="51" w:name="_Toc248160142"/>
      <w:r>
        <w:t xml:space="preserve">Table </w:t>
      </w:r>
      <w:r w:rsidR="00BB2DA9">
        <w:fldChar w:fldCharType="begin"/>
      </w:r>
      <w:r w:rsidR="00BB2DA9">
        <w:instrText xml:space="preserve"> SEQ Table \* ARABIC </w:instrText>
      </w:r>
      <w:r w:rsidR="00BB2DA9">
        <w:fldChar w:fldCharType="separate"/>
      </w:r>
      <w:r w:rsidR="00A430D0">
        <w:rPr>
          <w:noProof/>
        </w:rPr>
        <w:t>3</w:t>
      </w:r>
      <w:r w:rsidR="00BB2DA9">
        <w:rPr>
          <w:noProof/>
        </w:rPr>
        <w:fldChar w:fldCharType="end"/>
      </w:r>
      <w:r>
        <w:t>: Relation to Current System</w:t>
      </w:r>
      <w:bookmarkEnd w:id="51"/>
    </w:p>
    <w:tbl>
      <w:tblPr>
        <w:tblW w:w="90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3543"/>
        <w:gridCol w:w="3543"/>
      </w:tblGrid>
      <w:tr w:rsidR="00D972FB" w:rsidRPr="003B6568" w14:paraId="6F6ECE65" w14:textId="77777777" w:rsidTr="00B04381"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shd w:val="solid" w:color="D9D9D9" w:fill="auto"/>
          </w:tcPr>
          <w:p w14:paraId="6FA81889" w14:textId="77777777" w:rsidR="00D972FB" w:rsidRPr="003B6568" w:rsidRDefault="00D972FB" w:rsidP="00B0438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3B6568">
              <w:rPr>
                <w:rFonts w:ascii="Times New Roman" w:hAnsi="Times New Roman"/>
                <w:b/>
                <w:sz w:val="24"/>
              </w:rPr>
              <w:t>Capabilities</w:t>
            </w:r>
          </w:p>
        </w:tc>
        <w:tc>
          <w:tcPr>
            <w:tcW w:w="3543" w:type="dxa"/>
            <w:shd w:val="solid" w:color="D9D9D9" w:fill="auto"/>
          </w:tcPr>
          <w:p w14:paraId="1EC24572" w14:textId="77777777" w:rsidR="00D972FB" w:rsidRPr="003B6568" w:rsidRDefault="00D972FB" w:rsidP="00B0438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3B6568">
              <w:rPr>
                <w:rFonts w:ascii="Times New Roman" w:hAnsi="Times New Roman"/>
                <w:b/>
                <w:sz w:val="24"/>
              </w:rPr>
              <w:t>Current System</w:t>
            </w:r>
          </w:p>
        </w:tc>
        <w:tc>
          <w:tcPr>
            <w:tcW w:w="3543" w:type="dxa"/>
            <w:shd w:val="solid" w:color="D9D9D9" w:fill="auto"/>
          </w:tcPr>
          <w:p w14:paraId="1DEEDBB1" w14:textId="77777777" w:rsidR="00D972FB" w:rsidRPr="003B6568" w:rsidRDefault="00D972FB" w:rsidP="00B0438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3B6568">
              <w:rPr>
                <w:rFonts w:ascii="Times New Roman" w:hAnsi="Times New Roman"/>
                <w:b/>
                <w:sz w:val="24"/>
              </w:rPr>
              <w:t>New System</w:t>
            </w:r>
          </w:p>
        </w:tc>
      </w:tr>
      <w:tr w:rsidR="00D972FB" w:rsidRPr="001D2611" w14:paraId="3053CCBB" w14:textId="77777777" w:rsidTr="00B04381">
        <w:trPr>
          <w:trHeight w:val="422"/>
        </w:trPr>
        <w:tc>
          <w:tcPr>
            <w:tcW w:w="2006" w:type="dxa"/>
          </w:tcPr>
          <w:p w14:paraId="08F0E245" w14:textId="77777777" w:rsidR="00D972FB" w:rsidRPr="001D2611" w:rsidRDefault="00D972FB" w:rsidP="00B04381">
            <w:pPr>
              <w:pStyle w:val="af4"/>
              <w:rPr>
                <w:rFonts w:ascii="Times New Roman" w:hAnsi="Times New Roman"/>
                <w:sz w:val="24"/>
              </w:rPr>
            </w:pPr>
            <w:r w:rsidRPr="001D2611">
              <w:rPr>
                <w:rFonts w:ascii="Times New Roman" w:hAnsi="Times New Roman"/>
                <w:sz w:val="24"/>
              </w:rPr>
              <w:t>Roles and Responsibilities</w:t>
            </w:r>
          </w:p>
        </w:tc>
        <w:tc>
          <w:tcPr>
            <w:tcW w:w="3543" w:type="dxa"/>
          </w:tcPr>
          <w:p w14:paraId="1C2521FF" w14:textId="77777777" w:rsidR="00D972FB" w:rsidRPr="001D2611" w:rsidRDefault="00D972FB" w:rsidP="00B04381">
            <w:pPr>
              <w:pStyle w:val="af4"/>
              <w:rPr>
                <w:rFonts w:ascii="Times New Roman" w:hAnsi="Times New Roman"/>
                <w:sz w:val="24"/>
              </w:rPr>
            </w:pPr>
          </w:p>
        </w:tc>
        <w:tc>
          <w:tcPr>
            <w:tcW w:w="3543" w:type="dxa"/>
          </w:tcPr>
          <w:p w14:paraId="5795FE90" w14:textId="3D466419" w:rsidR="00D972FB" w:rsidRPr="001D2611" w:rsidRDefault="0045195F" w:rsidP="00B04381">
            <w:pPr>
              <w:pStyle w:val="af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aren’t any new roles in the enhanced system.</w:t>
            </w:r>
          </w:p>
        </w:tc>
      </w:tr>
      <w:tr w:rsidR="00D972FB" w:rsidRPr="001D2611" w14:paraId="009A0493" w14:textId="77777777" w:rsidTr="00B04381">
        <w:tc>
          <w:tcPr>
            <w:tcW w:w="2006" w:type="dxa"/>
          </w:tcPr>
          <w:p w14:paraId="19E1E36C" w14:textId="77777777" w:rsidR="00D972FB" w:rsidRPr="001D2611" w:rsidRDefault="00D972FB" w:rsidP="00B04381">
            <w:pPr>
              <w:pStyle w:val="af4"/>
              <w:rPr>
                <w:rFonts w:ascii="Times New Roman" w:hAnsi="Times New Roman"/>
                <w:sz w:val="24"/>
              </w:rPr>
            </w:pPr>
            <w:r w:rsidRPr="001D2611">
              <w:rPr>
                <w:rFonts w:ascii="Times New Roman" w:hAnsi="Times New Roman"/>
                <w:sz w:val="24"/>
              </w:rPr>
              <w:t>User Interactions</w:t>
            </w:r>
          </w:p>
        </w:tc>
        <w:tc>
          <w:tcPr>
            <w:tcW w:w="3543" w:type="dxa"/>
          </w:tcPr>
          <w:p w14:paraId="09DE76A3" w14:textId="40CB11A5" w:rsidR="00D972FB" w:rsidRPr="001D2611" w:rsidRDefault="0045195F" w:rsidP="00B04381">
            <w:pPr>
              <w:pStyle w:val="af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Fans used video record app to record videos and upload them to LiveRiot.</w:t>
            </w:r>
          </w:p>
        </w:tc>
        <w:tc>
          <w:tcPr>
            <w:tcW w:w="3543" w:type="dxa"/>
          </w:tcPr>
          <w:p w14:paraId="3679FADF" w14:textId="58F3BE81" w:rsidR="00D972FB" w:rsidRPr="001D2611" w:rsidRDefault="0045195F" w:rsidP="00B04381">
            <w:pPr>
              <w:pStyle w:val="af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Fans use video record app to record videos, upload them to LiveRiot, watch their own and others’ videos and share them on social websites like Facebook and Twitter. </w:t>
            </w:r>
          </w:p>
        </w:tc>
      </w:tr>
      <w:tr w:rsidR="00D972FB" w:rsidRPr="001D2611" w14:paraId="05FEA2C1" w14:textId="77777777" w:rsidTr="00B04381">
        <w:tc>
          <w:tcPr>
            <w:tcW w:w="2006" w:type="dxa"/>
          </w:tcPr>
          <w:p w14:paraId="2FAE1A6D" w14:textId="77777777" w:rsidR="00D972FB" w:rsidRPr="001D2611" w:rsidRDefault="00D972FB" w:rsidP="00B04381">
            <w:pPr>
              <w:pStyle w:val="af4"/>
              <w:rPr>
                <w:rFonts w:ascii="Times New Roman" w:hAnsi="Times New Roman"/>
                <w:sz w:val="24"/>
              </w:rPr>
            </w:pPr>
            <w:r w:rsidRPr="001D2611">
              <w:rPr>
                <w:rFonts w:ascii="Times New Roman" w:hAnsi="Times New Roman"/>
                <w:sz w:val="24"/>
              </w:rPr>
              <w:t>Infrastructure</w:t>
            </w:r>
          </w:p>
        </w:tc>
        <w:tc>
          <w:tcPr>
            <w:tcW w:w="3543" w:type="dxa"/>
          </w:tcPr>
          <w:p w14:paraId="453882B8" w14:textId="77777777" w:rsidR="00D972FB" w:rsidRPr="001D2611" w:rsidRDefault="00D972FB" w:rsidP="00B04381">
            <w:pPr>
              <w:pStyle w:val="af4"/>
              <w:rPr>
                <w:rFonts w:ascii="Times New Roman" w:hAnsi="Times New Roman"/>
                <w:sz w:val="24"/>
              </w:rPr>
            </w:pPr>
          </w:p>
        </w:tc>
        <w:tc>
          <w:tcPr>
            <w:tcW w:w="3543" w:type="dxa"/>
          </w:tcPr>
          <w:p w14:paraId="23FB97E3" w14:textId="52FD95EF" w:rsidR="00D972FB" w:rsidRPr="001D2611" w:rsidRDefault="003414C4" w:rsidP="00B04381">
            <w:pPr>
              <w:pStyle w:val="af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Using the same infrastructure to support the web interface and iOS app.</w:t>
            </w:r>
          </w:p>
        </w:tc>
      </w:tr>
      <w:tr w:rsidR="00D972FB" w:rsidRPr="001D2611" w14:paraId="577ABF4F" w14:textId="77777777" w:rsidTr="00B04381">
        <w:tc>
          <w:tcPr>
            <w:tcW w:w="2006" w:type="dxa"/>
          </w:tcPr>
          <w:p w14:paraId="14B67DF0" w14:textId="77777777" w:rsidR="00D972FB" w:rsidRPr="001D2611" w:rsidRDefault="00D972FB" w:rsidP="00B04381">
            <w:pPr>
              <w:pStyle w:val="af4"/>
              <w:rPr>
                <w:rFonts w:ascii="Times New Roman" w:hAnsi="Times New Roman"/>
                <w:sz w:val="24"/>
              </w:rPr>
            </w:pPr>
            <w:r w:rsidRPr="001D2611">
              <w:rPr>
                <w:rFonts w:ascii="Times New Roman" w:hAnsi="Times New Roman"/>
                <w:sz w:val="24"/>
              </w:rPr>
              <w:t>Stakeholder Essentials and Amenities</w:t>
            </w:r>
          </w:p>
        </w:tc>
        <w:tc>
          <w:tcPr>
            <w:tcW w:w="3543" w:type="dxa"/>
          </w:tcPr>
          <w:p w14:paraId="380A2007" w14:textId="69D2A1FE" w:rsidR="00D972FB" w:rsidRPr="001D2611" w:rsidRDefault="003414C4" w:rsidP="00B04381">
            <w:pPr>
              <w:pStyle w:val="af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can only share their videos by pasting the websites’ links.</w:t>
            </w:r>
          </w:p>
        </w:tc>
        <w:tc>
          <w:tcPr>
            <w:tcW w:w="3543" w:type="dxa"/>
          </w:tcPr>
          <w:p w14:paraId="777B7D16" w14:textId="215E4E84" w:rsidR="00D972FB" w:rsidRPr="001D2611" w:rsidRDefault="003414C4" w:rsidP="00B04381">
            <w:pPr>
              <w:pStyle w:val="af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(Fans, musicians and venues) will be able to share their videos more conveniently and timely.</w:t>
            </w:r>
          </w:p>
        </w:tc>
      </w:tr>
      <w:tr w:rsidR="00D972FB" w:rsidRPr="001D2611" w14:paraId="5F138DD0" w14:textId="77777777" w:rsidTr="00B04381">
        <w:tc>
          <w:tcPr>
            <w:tcW w:w="2006" w:type="dxa"/>
          </w:tcPr>
          <w:p w14:paraId="1B0A1F88" w14:textId="77777777" w:rsidR="00D972FB" w:rsidRPr="001D2611" w:rsidRDefault="00D972FB" w:rsidP="00B04381">
            <w:pPr>
              <w:pStyle w:val="af4"/>
              <w:rPr>
                <w:rFonts w:ascii="Times New Roman" w:hAnsi="Times New Roman"/>
                <w:sz w:val="24"/>
              </w:rPr>
            </w:pPr>
            <w:r w:rsidRPr="001D2611">
              <w:rPr>
                <w:rFonts w:ascii="Times New Roman" w:hAnsi="Times New Roman"/>
                <w:sz w:val="24"/>
              </w:rPr>
              <w:t>Future Capabilities</w:t>
            </w:r>
          </w:p>
        </w:tc>
        <w:tc>
          <w:tcPr>
            <w:tcW w:w="3543" w:type="dxa"/>
          </w:tcPr>
          <w:p w14:paraId="6E68521C" w14:textId="718528DA" w:rsidR="00D972FB" w:rsidRPr="001D2611" w:rsidRDefault="00912E4F" w:rsidP="00B04381">
            <w:pPr>
              <w:pStyle w:val="af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have limited methods to explore their business and build relations with one another.</w:t>
            </w:r>
          </w:p>
        </w:tc>
        <w:tc>
          <w:tcPr>
            <w:tcW w:w="3543" w:type="dxa"/>
          </w:tcPr>
          <w:p w14:paraId="3322F4BC" w14:textId="12C9B8E2" w:rsidR="00D972FB" w:rsidRPr="001D2611" w:rsidRDefault="00912E4F" w:rsidP="00B04381">
            <w:pPr>
              <w:pStyle w:val="af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Apart from plenty ways to edit and polish videos, users in the community will be able to have more methods to share their works</w:t>
            </w:r>
          </w:p>
        </w:tc>
      </w:tr>
    </w:tbl>
    <w:p w14:paraId="0C344346" w14:textId="77777777" w:rsidR="00D972FB" w:rsidRDefault="00D972FB" w:rsidP="00D972FB"/>
    <w:p w14:paraId="4C059EAF" w14:textId="77777777" w:rsidR="00D972FB" w:rsidRPr="002A0F35" w:rsidRDefault="00D972FB" w:rsidP="00D972FB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0EA579A4" w14:textId="77777777" w:rsidR="00D972FB" w:rsidRPr="0045195F" w:rsidRDefault="00D972FB" w:rsidP="00D972FB">
      <w:pPr>
        <w:pStyle w:val="40"/>
        <w:tabs>
          <w:tab w:val="num" w:pos="1080"/>
        </w:tabs>
        <w:rPr>
          <w:sz w:val="36"/>
          <w:szCs w:val="36"/>
        </w:rPr>
      </w:pPr>
      <w:bookmarkStart w:id="52" w:name="_Toc333318849"/>
      <w:bookmarkStart w:id="53" w:name="_Toc248160138"/>
      <w:r w:rsidRPr="0045195F">
        <w:rPr>
          <w:sz w:val="36"/>
          <w:szCs w:val="36"/>
        </w:rPr>
        <w:t>Proposed New Operational Concept</w:t>
      </w:r>
      <w:bookmarkEnd w:id="52"/>
      <w:bookmarkEnd w:id="53"/>
    </w:p>
    <w:p w14:paraId="734D60C5" w14:textId="77777777" w:rsidR="00D972FB" w:rsidRDefault="00D972FB" w:rsidP="00D972FB">
      <w:pPr>
        <w:pStyle w:val="50"/>
      </w:pPr>
      <w:r w:rsidRPr="00B92565">
        <w:t>E</w:t>
      </w:r>
      <w:r>
        <w:t>lement</w:t>
      </w:r>
      <w:r w:rsidRPr="00B92565">
        <w:t xml:space="preserve"> Relationship Diagram</w:t>
      </w:r>
    </w:p>
    <w:p w14:paraId="2535A103" w14:textId="77777777" w:rsidR="0064310C" w:rsidRDefault="00DA6B33" w:rsidP="0064310C">
      <w:pPr>
        <w:keepNext/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5747F50C" wp14:editId="4027A0B1">
            <wp:extent cx="5943600" cy="3400127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lement Relationship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FFD2" w14:textId="2F80E981" w:rsidR="00DA6B33" w:rsidRDefault="0064310C" w:rsidP="0064310C">
      <w:pPr>
        <w:pStyle w:val="aa"/>
        <w:rPr>
          <w:lang w:eastAsia="zh-CN"/>
        </w:rPr>
      </w:pPr>
      <w:bookmarkStart w:id="54" w:name="_Toc248160147"/>
      <w:r>
        <w:t xml:space="preserve">Figure </w:t>
      </w:r>
      <w:r w:rsidR="00BB2DA9">
        <w:fldChar w:fldCharType="begin"/>
      </w:r>
      <w:r w:rsidR="00BB2DA9">
        <w:instrText xml:space="preserve"> SEQ Figure \* ARABIC </w:instrText>
      </w:r>
      <w:r w:rsidR="00BB2DA9">
        <w:fldChar w:fldCharType="separate"/>
      </w:r>
      <w:r w:rsidR="00A430D0">
        <w:rPr>
          <w:noProof/>
        </w:rPr>
        <w:t>2</w:t>
      </w:r>
      <w:r w:rsidR="00BB2DA9">
        <w:rPr>
          <w:noProof/>
        </w:rPr>
        <w:fldChar w:fldCharType="end"/>
      </w:r>
      <w:r>
        <w:t>: Element Relationship Diagram</w:t>
      </w:r>
      <w:bookmarkEnd w:id="54"/>
    </w:p>
    <w:p w14:paraId="3D8FCB59" w14:textId="77777777" w:rsidR="00DA6B33" w:rsidRPr="00DA6B33" w:rsidRDefault="00DA6B33" w:rsidP="00DA6B33">
      <w:pPr>
        <w:rPr>
          <w:lang w:eastAsia="zh-CN"/>
        </w:rPr>
      </w:pPr>
    </w:p>
    <w:p w14:paraId="2C3B958D" w14:textId="77777777" w:rsidR="00D972FB" w:rsidRDefault="00D972FB" w:rsidP="00D972FB">
      <w:pPr>
        <w:pStyle w:val="50"/>
      </w:pPr>
      <w:bookmarkStart w:id="55" w:name="_Ref15384026"/>
      <w:bookmarkStart w:id="56" w:name="_Toc19682759"/>
      <w:bookmarkStart w:id="57" w:name="_Toc32724778"/>
      <w:r w:rsidRPr="00B92565">
        <w:t>Business Workflows</w:t>
      </w:r>
    </w:p>
    <w:p w14:paraId="02271C82" w14:textId="1F8B362B" w:rsidR="004410CA" w:rsidRDefault="00F62F67" w:rsidP="004410CA">
      <w:pPr>
        <w:keepNext/>
      </w:pPr>
      <w:r>
        <w:rPr>
          <w:noProof/>
          <w:lang w:eastAsia="zh-CN"/>
        </w:rPr>
        <w:drawing>
          <wp:inline distT="0" distB="0" distL="0" distR="0" wp14:anchorId="3AA9D468" wp14:editId="08A3259B">
            <wp:extent cx="5976911" cy="3096472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eRiot Video Record and Share app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517" cy="30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23B1" w14:textId="243F1E31" w:rsidR="00863EE1" w:rsidRDefault="004410CA" w:rsidP="004410CA">
      <w:pPr>
        <w:pStyle w:val="aa"/>
        <w:rPr>
          <w:b w:val="0"/>
          <w:lang w:eastAsia="zh-CN"/>
        </w:rPr>
      </w:pPr>
      <w:bookmarkStart w:id="58" w:name="_Toc248160148"/>
      <w:r>
        <w:t xml:space="preserve">Figure </w:t>
      </w:r>
      <w:r w:rsidR="00BB2DA9">
        <w:fldChar w:fldCharType="begin"/>
      </w:r>
      <w:r w:rsidR="00BB2DA9">
        <w:instrText xml:space="preserve"> SEQ Figure \* ARABIC </w:instrText>
      </w:r>
      <w:r w:rsidR="00BB2DA9">
        <w:fldChar w:fldCharType="separate"/>
      </w:r>
      <w:r w:rsidR="00A430D0">
        <w:rPr>
          <w:noProof/>
        </w:rPr>
        <w:t>3</w:t>
      </w:r>
      <w:r w:rsidR="00BB2DA9">
        <w:rPr>
          <w:noProof/>
        </w:rPr>
        <w:fldChar w:fldCharType="end"/>
      </w:r>
      <w:r>
        <w:t>: New Business Workflow Diagram</w:t>
      </w:r>
      <w:bookmarkEnd w:id="58"/>
    </w:p>
    <w:p w14:paraId="22038C92" w14:textId="5FCA69C1" w:rsidR="004410CA" w:rsidRPr="00A343EF" w:rsidRDefault="004410CA" w:rsidP="004410CA">
      <w:pPr>
        <w:jc w:val="center"/>
      </w:pPr>
    </w:p>
    <w:p w14:paraId="3B365637" w14:textId="77777777" w:rsidR="00D972FB" w:rsidRPr="004153B1" w:rsidRDefault="00D972FB" w:rsidP="00D972FB"/>
    <w:p w14:paraId="2E96469C" w14:textId="77777777" w:rsidR="00D972FB" w:rsidRDefault="00D972FB" w:rsidP="00D972FB"/>
    <w:p w14:paraId="561FA537" w14:textId="77777777" w:rsidR="00D972FB" w:rsidRPr="008E4315" w:rsidRDefault="00D972FB" w:rsidP="00D972FB"/>
    <w:p w14:paraId="171200F4" w14:textId="77777777" w:rsidR="00D972FB" w:rsidRPr="00863EE1" w:rsidRDefault="00D972FB" w:rsidP="00D972FB">
      <w:pPr>
        <w:pStyle w:val="40"/>
        <w:tabs>
          <w:tab w:val="num" w:pos="1080"/>
        </w:tabs>
        <w:rPr>
          <w:sz w:val="36"/>
          <w:szCs w:val="36"/>
        </w:rPr>
      </w:pPr>
      <w:bookmarkStart w:id="59" w:name="_Toc333318850"/>
      <w:bookmarkStart w:id="60" w:name="_Toc248160139"/>
      <w:r w:rsidRPr="00863EE1">
        <w:rPr>
          <w:sz w:val="36"/>
          <w:szCs w:val="36"/>
        </w:rPr>
        <w:t>Organizational and Operational Implications</w:t>
      </w:r>
      <w:bookmarkEnd w:id="59"/>
      <w:bookmarkEnd w:id="60"/>
    </w:p>
    <w:p w14:paraId="28BB5F8B" w14:textId="77777777" w:rsidR="00D972FB" w:rsidRPr="002A0F35" w:rsidRDefault="00D972FB" w:rsidP="00D972FB">
      <w:pPr>
        <w:pStyle w:val="af0"/>
        <w:rPr>
          <w:rFonts w:ascii="Times New Roman" w:hAnsi="Times New Roman"/>
          <w:sz w:val="24"/>
        </w:rPr>
      </w:pPr>
    </w:p>
    <w:p w14:paraId="374D153D" w14:textId="77777777" w:rsidR="00D972FB" w:rsidRPr="00B92565" w:rsidRDefault="00D972FB" w:rsidP="00D972FB">
      <w:pPr>
        <w:pStyle w:val="50"/>
      </w:pPr>
      <w:r w:rsidRPr="00B92565">
        <w:t>Organizational Transformations</w:t>
      </w:r>
    </w:p>
    <w:p w14:paraId="28BB3FB9" w14:textId="21D25B70" w:rsidR="00D972FB" w:rsidRPr="0052265D" w:rsidRDefault="00863EE1" w:rsidP="0052265D">
      <w:pPr>
        <w:rPr>
          <w:rFonts w:ascii="Times New Roman" w:eastAsia="宋体" w:hAnsi="Times New Roman"/>
          <w:sz w:val="24"/>
          <w:lang w:eastAsia="zh-CN"/>
        </w:rPr>
      </w:pPr>
      <w:r w:rsidRPr="00863EE1">
        <w:rPr>
          <w:rFonts w:ascii="Times New Roman" w:eastAsia="宋体" w:hAnsi="Times New Roman"/>
          <w:sz w:val="24"/>
          <w:lang w:eastAsia="zh-CN"/>
        </w:rPr>
        <w:t>There won’t be any significant organizational transformations since there was already such a video record app for fans and the whole system is just going through some enhancement.</w:t>
      </w:r>
    </w:p>
    <w:p w14:paraId="3288754C" w14:textId="77777777" w:rsidR="00D972FB" w:rsidRDefault="00D972FB" w:rsidP="00D972FB">
      <w:pPr>
        <w:pStyle w:val="50"/>
      </w:pPr>
      <w:r w:rsidRPr="00B92565">
        <w:t>Operational Transformations</w:t>
      </w:r>
    </w:p>
    <w:p w14:paraId="3ED33FAD" w14:textId="7C5A291F" w:rsidR="00863EE1" w:rsidRPr="0052265D" w:rsidRDefault="00863EE1" w:rsidP="0052265D">
      <w:pPr>
        <w:pStyle w:val="af3"/>
        <w:numPr>
          <w:ilvl w:val="0"/>
          <w:numId w:val="41"/>
        </w:numPr>
        <w:ind w:firstLineChars="0"/>
        <w:rPr>
          <w:rFonts w:ascii="Times New Roman" w:hAnsi="Times New Roman"/>
        </w:rPr>
      </w:pPr>
      <w:r w:rsidRPr="0052265D">
        <w:rPr>
          <w:rFonts w:ascii="Times New Roman" w:hAnsi="Times New Roman"/>
        </w:rPr>
        <w:t xml:space="preserve">Fans will need to </w:t>
      </w:r>
      <w:r w:rsidR="0052265D" w:rsidRPr="0052265D">
        <w:rPr>
          <w:rFonts w:ascii="Times New Roman" w:hAnsi="Times New Roman"/>
        </w:rPr>
        <w:t xml:space="preserve">adapt to the new user interface </w:t>
      </w:r>
      <w:r w:rsidRPr="0052265D">
        <w:rPr>
          <w:rFonts w:ascii="Times New Roman" w:hAnsi="Times New Roman"/>
        </w:rPr>
        <w:t xml:space="preserve">of video </w:t>
      </w:r>
      <w:r w:rsidR="0052265D" w:rsidRPr="0052265D">
        <w:rPr>
          <w:rFonts w:ascii="Times New Roman" w:hAnsi="Times New Roman"/>
        </w:rPr>
        <w:t>record app, since iOS has been upgraded to a new version.</w:t>
      </w:r>
    </w:p>
    <w:p w14:paraId="29E87FC0" w14:textId="258B51AC" w:rsidR="0052265D" w:rsidRPr="0052265D" w:rsidRDefault="0052265D" w:rsidP="0052265D">
      <w:pPr>
        <w:pStyle w:val="af3"/>
        <w:numPr>
          <w:ilvl w:val="0"/>
          <w:numId w:val="41"/>
        </w:numPr>
        <w:ind w:firstLineChars="0"/>
        <w:rPr>
          <w:rFonts w:ascii="Times New Roman" w:hAnsi="Times New Roman"/>
        </w:rPr>
      </w:pPr>
      <w:r w:rsidRPr="0052265D">
        <w:rPr>
          <w:rFonts w:ascii="Times New Roman" w:hAnsi="Times New Roman"/>
        </w:rPr>
        <w:t>After watching a video or reading the summary, fans can choose to share it to social websites (Facebook, Twitter).</w:t>
      </w:r>
    </w:p>
    <w:p w14:paraId="5219096C" w14:textId="72BD3241" w:rsidR="0052265D" w:rsidRDefault="0052265D" w:rsidP="0052265D">
      <w:pPr>
        <w:pStyle w:val="af3"/>
        <w:numPr>
          <w:ilvl w:val="0"/>
          <w:numId w:val="41"/>
        </w:numPr>
        <w:ind w:firstLineChars="0"/>
        <w:rPr>
          <w:rFonts w:ascii="Times New Roman" w:hAnsi="Times New Roman"/>
        </w:rPr>
      </w:pPr>
      <w:r w:rsidRPr="0052265D">
        <w:rPr>
          <w:rFonts w:ascii="Times New Roman" w:hAnsi="Times New Roman"/>
        </w:rPr>
        <w:t xml:space="preserve">There will be featured </w:t>
      </w:r>
      <w:r>
        <w:rPr>
          <w:rFonts w:ascii="Times New Roman" w:hAnsi="Times New Roman"/>
        </w:rPr>
        <w:t>video lists for fans, whose features (Top 10, newest) are fixed.</w:t>
      </w:r>
    </w:p>
    <w:p w14:paraId="4D845193" w14:textId="659127A2" w:rsidR="0052265D" w:rsidRDefault="0052265D" w:rsidP="0052265D">
      <w:pPr>
        <w:pStyle w:val="af3"/>
        <w:numPr>
          <w:ilvl w:val="0"/>
          <w:numId w:val="4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Fans will be able to view their videos on both the website and the app.</w:t>
      </w:r>
    </w:p>
    <w:p w14:paraId="4B498CC7" w14:textId="762A960F" w:rsidR="00AA3E05" w:rsidRPr="00AA3E05" w:rsidRDefault="00AA3E05" w:rsidP="00AA3E05">
      <w:pPr>
        <w:pStyle w:val="af3"/>
        <w:numPr>
          <w:ilvl w:val="0"/>
          <w:numId w:val="4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Searching for videos by tags, attributes (band name, genre, location and keywords) rather than going to various musicians’ pages to watch videos.</w:t>
      </w:r>
    </w:p>
    <w:p w14:paraId="508B710D" w14:textId="77777777" w:rsidR="00D972FB" w:rsidRPr="0021209E" w:rsidRDefault="00D972FB" w:rsidP="00AA3E05"/>
    <w:bookmarkEnd w:id="55"/>
    <w:bookmarkEnd w:id="56"/>
    <w:bookmarkEnd w:id="57"/>
    <w:p w14:paraId="107CCDE0" w14:textId="77777777" w:rsidR="00D972FB" w:rsidRDefault="00D972FB" w:rsidP="00604BCC">
      <w:pPr>
        <w:pStyle w:val="af0"/>
        <w:ind w:left="0"/>
        <w:rPr>
          <w:rFonts w:ascii="Times New Roman" w:hAnsi="Times New Roman"/>
          <w:sz w:val="24"/>
        </w:rPr>
      </w:pPr>
    </w:p>
    <w:p w14:paraId="3769FF2F" w14:textId="77777777" w:rsidR="00D972FB" w:rsidRPr="00AC6C80" w:rsidRDefault="00D972FB" w:rsidP="00263919">
      <w:pPr>
        <w:rPr>
          <w:rFonts w:ascii="Times New Roman" w:eastAsiaTheme="minorEastAsia" w:hAnsi="Times New Roman"/>
          <w:sz w:val="24"/>
          <w:lang w:eastAsia="zh-CN"/>
        </w:rPr>
      </w:pPr>
    </w:p>
    <w:sectPr w:rsidR="00D972FB" w:rsidRPr="00AC6C80" w:rsidSect="00DF4F85">
      <w:headerReference w:type="even" r:id="rId22"/>
      <w:headerReference w:type="default" r:id="rId23"/>
      <w:footerReference w:type="even" r:id="rId24"/>
      <w:footerReference w:type="default" r:id="rId2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8023D" w14:textId="77777777" w:rsidR="00DB1A02" w:rsidRDefault="00DB1A02">
      <w:r>
        <w:separator/>
      </w:r>
    </w:p>
    <w:p w14:paraId="635AE34E" w14:textId="77777777" w:rsidR="00DB1A02" w:rsidRDefault="00DB1A02"/>
  </w:endnote>
  <w:endnote w:type="continuationSeparator" w:id="0">
    <w:p w14:paraId="14E4F98D" w14:textId="77777777" w:rsidR="00DB1A02" w:rsidRDefault="00DB1A02">
      <w:r>
        <w:continuationSeparator/>
      </w:r>
    </w:p>
    <w:p w14:paraId="2F4652B1" w14:textId="77777777" w:rsidR="00DB1A02" w:rsidRDefault="00DB1A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77CB9" w14:textId="77777777" w:rsidR="00DB1A02" w:rsidRDefault="00DB1A0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718B41B" w14:textId="77777777" w:rsidR="00DB1A02" w:rsidRDefault="00DB1A02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38493" w14:textId="77777777" w:rsidR="00DB1A02" w:rsidRDefault="00DB1A0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B2DA9">
      <w:rPr>
        <w:rStyle w:val="a8"/>
        <w:noProof/>
      </w:rPr>
      <w:t>v</w:t>
    </w:r>
    <w:r>
      <w:rPr>
        <w:rStyle w:val="a8"/>
      </w:rPr>
      <w:fldChar w:fldCharType="end"/>
    </w:r>
  </w:p>
  <w:p w14:paraId="4B91BFD0" w14:textId="77777777" w:rsidR="00DB1A02" w:rsidRPr="003B6568" w:rsidRDefault="00DB1A02">
    <w:pPr>
      <w:pStyle w:val="a7"/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EBCEF" w14:textId="77777777" w:rsidR="00DB1A02" w:rsidRPr="000E1E87" w:rsidRDefault="00DB1A02">
    <w:pPr>
      <w:pStyle w:val="a7"/>
      <w:framePr w:wrap="around" w:vAnchor="text" w:hAnchor="margin" w:xAlign="center" w:y="1"/>
      <w:rPr>
        <w:rStyle w:val="a8"/>
        <w:rFonts w:ascii="Times New Roman" w:hAnsi="Times New Roman"/>
      </w:rPr>
    </w:pPr>
    <w:r w:rsidRPr="000E1E87">
      <w:rPr>
        <w:rStyle w:val="a8"/>
        <w:rFonts w:ascii="Times New Roman" w:hAnsi="Times New Roman"/>
      </w:rPr>
      <w:fldChar w:fldCharType="begin"/>
    </w:r>
    <w:r w:rsidRPr="000E1E87">
      <w:rPr>
        <w:rStyle w:val="a8"/>
        <w:rFonts w:ascii="Times New Roman" w:hAnsi="Times New Roman"/>
      </w:rPr>
      <w:instrText xml:space="preserve"> PAGE </w:instrText>
    </w:r>
    <w:r w:rsidRPr="000E1E87">
      <w:rPr>
        <w:rStyle w:val="a8"/>
        <w:rFonts w:ascii="Times New Roman" w:hAnsi="Times New Roman"/>
      </w:rPr>
      <w:fldChar w:fldCharType="separate"/>
    </w:r>
    <w:r w:rsidR="00BB2DA9">
      <w:rPr>
        <w:rStyle w:val="a8"/>
        <w:rFonts w:ascii="Times New Roman" w:hAnsi="Times New Roman"/>
        <w:noProof/>
      </w:rPr>
      <w:t>ii</w:t>
    </w:r>
    <w:r w:rsidRPr="000E1E87">
      <w:rPr>
        <w:rStyle w:val="a8"/>
        <w:rFonts w:ascii="Times New Roman" w:hAnsi="Times New Roman"/>
      </w:rPr>
      <w:fldChar w:fldCharType="end"/>
    </w:r>
    <w:r w:rsidRPr="000E1E87">
      <w:rPr>
        <w:rStyle w:val="a8"/>
        <w:rFonts w:ascii="Times New Roman" w:hAnsi="Times New Roman"/>
      </w:rPr>
      <w:t xml:space="preserve"> </w:t>
    </w:r>
  </w:p>
  <w:p w14:paraId="37E2E7E7" w14:textId="77777777" w:rsidR="00DB1A02" w:rsidRPr="000E1E87" w:rsidRDefault="00DB1A02" w:rsidP="00DF4F85">
    <w:pPr>
      <w:pStyle w:val="a7"/>
      <w:rPr>
        <w:rFonts w:ascii="Times New Roman" w:hAnsi="Times New Roman"/>
      </w:rPr>
    </w:pPr>
    <w:r w:rsidRPr="000E1E87">
      <w:rPr>
        <w:rFonts w:ascii="Times New Roman" w:hAnsi="Times New Roman"/>
      </w:rPr>
      <w:tab/>
    </w:r>
    <w:r w:rsidRPr="000E1E87">
      <w:rPr>
        <w:rFonts w:ascii="Times New Roman" w:hAnsi="Times New Roman"/>
      </w:rPr>
      <w:tab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9A149" w14:textId="77777777" w:rsidR="00DB1A02" w:rsidRPr="00DE23C3" w:rsidRDefault="00DB1A02">
    <w:pPr>
      <w:pStyle w:val="a7"/>
      <w:rPr>
        <w:rFonts w:ascii="Times New Roman" w:hAnsi="Times New Roman"/>
      </w:rPr>
    </w:pPr>
    <w:r w:rsidRPr="00DE23C3">
      <w:rPr>
        <w:rFonts w:ascii="Times New Roman" w:hAnsi="Times New Roman"/>
      </w:rPr>
      <w:tab/>
    </w:r>
    <w:r w:rsidRPr="00DE23C3">
      <w:rPr>
        <w:rFonts w:ascii="Times New Roman" w:hAnsi="Times New Roman"/>
      </w:rPr>
      <w:fldChar w:fldCharType="begin"/>
    </w:r>
    <w:r w:rsidRPr="00DE23C3">
      <w:rPr>
        <w:rFonts w:ascii="Times New Roman" w:hAnsi="Times New Roman"/>
      </w:rPr>
      <w:instrText xml:space="preserve"> PAGE </w:instrText>
    </w:r>
    <w:r w:rsidRPr="00DE23C3">
      <w:rPr>
        <w:rFonts w:ascii="Times New Roman" w:hAnsi="Times New Roman"/>
      </w:rPr>
      <w:fldChar w:fldCharType="separate"/>
    </w:r>
    <w:r w:rsidR="00BB2DA9">
      <w:rPr>
        <w:rFonts w:ascii="Times New Roman" w:hAnsi="Times New Roman"/>
        <w:noProof/>
      </w:rPr>
      <w:t>iv</w:t>
    </w:r>
    <w:r w:rsidRPr="00DE23C3">
      <w:rPr>
        <w:rFonts w:ascii="Times New Roman" w:hAnsi="Times New Roman"/>
      </w:rPr>
      <w:fldChar w:fldCharType="end"/>
    </w:r>
    <w:r w:rsidRPr="00DE23C3">
      <w:rPr>
        <w:rFonts w:ascii="Times New Roman" w:hAnsi="Times New Roman"/>
      </w:rPr>
      <w:tab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010D7" w14:textId="77777777" w:rsidR="00DB1A02" w:rsidRDefault="00DB1A02" w:rsidP="00DF4F8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C82CE3C" w14:textId="77777777" w:rsidR="00DB1A02" w:rsidRDefault="00DB1A02">
    <w:pPr>
      <w:pStyle w:val="a7"/>
    </w:pPr>
  </w:p>
  <w:p w14:paraId="712ED499" w14:textId="77777777" w:rsidR="00DB1A02" w:rsidRDefault="00DB1A02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532FF1" w14:textId="77777777" w:rsidR="00DB1A02" w:rsidRDefault="00DB1A02" w:rsidP="00DF4F8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B2DA9">
      <w:rPr>
        <w:rStyle w:val="a8"/>
        <w:noProof/>
      </w:rPr>
      <w:t>3</w:t>
    </w:r>
    <w:r>
      <w:rPr>
        <w:rStyle w:val="a8"/>
      </w:rPr>
      <w:fldChar w:fldCharType="end"/>
    </w:r>
  </w:p>
  <w:p w14:paraId="66632AFB" w14:textId="77777777" w:rsidR="00DB1A02" w:rsidRPr="003B6568" w:rsidRDefault="00DB1A02" w:rsidP="00DF4F85">
    <w:pPr>
      <w:pStyle w:val="a7"/>
      <w:tabs>
        <w:tab w:val="clear" w:pos="4680"/>
        <w:tab w:val="clear" w:pos="9360"/>
        <w:tab w:val="right" w:pos="4675"/>
        <w:tab w:val="left" w:pos="7480"/>
        <w:tab w:val="left" w:pos="9163"/>
      </w:tabs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  <w:bookmarkStart w:id="61" w:name="_Toc12423034"/>
    <w:bookmarkStart w:id="62" w:name="_Toc32724806"/>
    <w:bookmarkStart w:id="63" w:name="_Toc12423234"/>
    <w:bookmarkStart w:id="64" w:name="_Toc32724218"/>
    <w:bookmarkStart w:id="65" w:name="_Toc32724907"/>
    <w:bookmarkEnd w:id="61"/>
    <w:bookmarkEnd w:id="62"/>
    <w:bookmarkEnd w:id="63"/>
    <w:bookmarkEnd w:id="64"/>
    <w:bookmarkEnd w:id="65"/>
  </w:p>
  <w:p w14:paraId="0574D7BF" w14:textId="77777777" w:rsidR="00DB1A02" w:rsidRDefault="00DB1A0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257E2" w14:textId="77777777" w:rsidR="00DB1A02" w:rsidRDefault="00DB1A02">
      <w:r>
        <w:separator/>
      </w:r>
    </w:p>
    <w:p w14:paraId="7A724094" w14:textId="77777777" w:rsidR="00DB1A02" w:rsidRDefault="00DB1A02"/>
  </w:footnote>
  <w:footnote w:type="continuationSeparator" w:id="0">
    <w:p w14:paraId="6E3F41F5" w14:textId="77777777" w:rsidR="00DB1A02" w:rsidRDefault="00DB1A02">
      <w:r>
        <w:continuationSeparator/>
      </w:r>
    </w:p>
    <w:p w14:paraId="0BD24081" w14:textId="77777777" w:rsidR="00DB1A02" w:rsidRDefault="00DB1A0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656F1" w14:textId="17D31D15" w:rsidR="00DB1A02" w:rsidRPr="003B6568" w:rsidRDefault="00DB1A02" w:rsidP="00DF4F85">
    <w:pPr>
      <w:pStyle w:val="a6"/>
      <w:tabs>
        <w:tab w:val="clear" w:pos="8640"/>
        <w:tab w:val="right" w:pos="9180"/>
      </w:tabs>
      <w:rPr>
        <w:rFonts w:ascii="Times New Roman" w:hAnsi="Times New Roman"/>
        <w:szCs w:val="20"/>
      </w:rPr>
    </w:pPr>
    <w:r>
      <w:rPr>
        <w:rFonts w:ascii="Times New Roman" w:hAnsi="Times New Roman"/>
        <w:szCs w:val="20"/>
      </w:rPr>
      <w:t>Operational Concept Description (OCD)</w:t>
    </w:r>
    <w:r>
      <w:rPr>
        <w:rFonts w:ascii="Times New Roman" w:hAnsi="Times New Roman"/>
        <w:szCs w:val="20"/>
      </w:rPr>
      <w:tab/>
    </w:r>
    <w:r>
      <w:rPr>
        <w:rFonts w:ascii="Times New Roman" w:hAnsi="Times New Roman"/>
        <w:szCs w:val="20"/>
      </w:rPr>
      <w:tab/>
      <w:t xml:space="preserve">Version </w:t>
    </w:r>
    <w:r>
      <w:rPr>
        <w:rFonts w:ascii="Times New Roman" w:hAnsi="Times New Roman" w:hint="eastAsia"/>
        <w:szCs w:val="20"/>
      </w:rPr>
      <w:t>2</w:t>
    </w:r>
    <w:r>
      <w:rPr>
        <w:rFonts w:ascii="Times New Roman" w:hAnsi="Times New Roman"/>
        <w:szCs w:val="20"/>
      </w:rPr>
      <w:t>.</w:t>
    </w:r>
    <w:r>
      <w:rPr>
        <w:rFonts w:ascii="Times New Roman" w:hAnsi="Times New Roman" w:hint="eastAsia"/>
        <w:szCs w:val="20"/>
      </w:rPr>
      <w:t>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B73D2" w14:textId="77777777" w:rsidR="00DB1A02" w:rsidRDefault="00DB1A02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A3DE4" w14:textId="534F5247" w:rsidR="00DB1A02" w:rsidRPr="000C478D" w:rsidRDefault="00BB2DA9" w:rsidP="00DF4F85">
    <w:pPr>
      <w:pStyle w:val="a6"/>
      <w:tabs>
        <w:tab w:val="clear" w:pos="8640"/>
        <w:tab w:val="right" w:pos="9350"/>
      </w:tabs>
      <w:rPr>
        <w:rFonts w:ascii="Times New Roman" w:eastAsiaTheme="minorEastAsia" w:hAnsi="Times New Roman"/>
        <w:lang w:eastAsia="zh-CN"/>
      </w:rPr>
    </w:pPr>
    <w:r>
      <w:fldChar w:fldCharType="begin"/>
    </w:r>
    <w:r>
      <w:instrText xml:space="preserve"> TITLE   \* MERGEFORMAT </w:instrText>
    </w:r>
    <w:r>
      <w:fldChar w:fldCharType="separate"/>
    </w:r>
    <w:r w:rsidR="00A430D0" w:rsidRPr="00A430D0">
      <w:rPr>
        <w:rFonts w:ascii="Times New Roman" w:hAnsi="Times New Roman"/>
      </w:rPr>
      <w:t>Operational Concept Description (OCD)</w:t>
    </w:r>
    <w:r>
      <w:rPr>
        <w:rFonts w:ascii="Times New Roman" w:hAnsi="Times New Roman"/>
      </w:rPr>
      <w:fldChar w:fldCharType="end"/>
    </w:r>
    <w:r w:rsidR="00DB1A02">
      <w:rPr>
        <w:rFonts w:ascii="Times New Roman" w:hAnsi="Times New Roman"/>
      </w:rPr>
      <w:tab/>
    </w:r>
    <w:r w:rsidR="00DB1A02">
      <w:rPr>
        <w:rFonts w:ascii="Times New Roman" w:hAnsi="Times New Roman"/>
      </w:rPr>
      <w:tab/>
    </w:r>
    <w:r w:rsidR="00DB1A02">
      <w:rPr>
        <w:rFonts w:ascii="Times New Roman" w:hAnsi="Times New Roman"/>
        <w:szCs w:val="20"/>
      </w:rPr>
      <w:t xml:space="preserve">Version </w:t>
    </w:r>
    <w:r w:rsidR="00DB1A02">
      <w:rPr>
        <w:rFonts w:ascii="Times New Roman" w:eastAsiaTheme="minorEastAsia" w:hAnsi="Times New Roman" w:hint="eastAsia"/>
        <w:szCs w:val="20"/>
        <w:lang w:eastAsia="zh-CN"/>
      </w:rPr>
      <w:t>2</w:t>
    </w:r>
    <w:r w:rsidR="00DB1A02">
      <w:rPr>
        <w:rFonts w:ascii="Times New Roman" w:hAnsi="Times New Roman"/>
        <w:szCs w:val="20"/>
      </w:rPr>
      <w:t>.</w:t>
    </w:r>
    <w:r w:rsidR="00DB1A02">
      <w:rPr>
        <w:rFonts w:ascii="Times New Roman" w:eastAsiaTheme="minorEastAsia" w:hAnsi="Times New Roman" w:hint="eastAsia"/>
        <w:szCs w:val="20"/>
        <w:lang w:eastAsia="zh-CN"/>
      </w:rPr>
      <w:t>0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859CC" w14:textId="74698F57" w:rsidR="00DB1A02" w:rsidRPr="003B6568" w:rsidRDefault="00DB1A02" w:rsidP="00DF4F85">
    <w:pPr>
      <w:pStyle w:val="a6"/>
      <w:tabs>
        <w:tab w:val="clear" w:pos="8640"/>
        <w:tab w:val="right" w:pos="9180"/>
      </w:tabs>
      <w:rPr>
        <w:rFonts w:ascii="Times New Roman" w:hAnsi="Times New Roman"/>
        <w:szCs w:val="20"/>
      </w:rPr>
    </w:pPr>
    <w:r w:rsidRPr="003B6568">
      <w:rPr>
        <w:rFonts w:ascii="Times New Roman" w:hAnsi="Times New Roman"/>
        <w:szCs w:val="20"/>
      </w:rPr>
      <w:t>Operational Concept Description</w:t>
    </w:r>
    <w:r>
      <w:rPr>
        <w:rFonts w:ascii="Times New Roman" w:hAnsi="Times New Roman"/>
        <w:szCs w:val="20"/>
      </w:rPr>
      <w:t xml:space="preserve"> (OCD)</w:t>
    </w:r>
    <w:r>
      <w:rPr>
        <w:rFonts w:ascii="Times New Roman" w:hAnsi="Times New Roman"/>
        <w:szCs w:val="20"/>
      </w:rPr>
      <w:tab/>
    </w:r>
    <w:r>
      <w:rPr>
        <w:rFonts w:ascii="Times New Roman" w:hAnsi="Times New Roman"/>
        <w:szCs w:val="20"/>
      </w:rPr>
      <w:tab/>
      <w:t xml:space="preserve">Version </w:t>
    </w:r>
    <w:r>
      <w:rPr>
        <w:rFonts w:ascii="Times New Roman" w:hAnsi="Times New Roman" w:hint="eastAsia"/>
        <w:szCs w:val="20"/>
      </w:rPr>
      <w:t>2</w:t>
    </w:r>
    <w:r>
      <w:rPr>
        <w:rFonts w:ascii="Times New Roman" w:hAnsi="Times New Roman"/>
        <w:szCs w:val="20"/>
      </w:rPr>
      <w:t>.</w:t>
    </w:r>
    <w:r>
      <w:rPr>
        <w:rFonts w:ascii="Times New Roman" w:hAnsi="Times New Roman" w:hint="eastAsia"/>
        <w:szCs w:val="20"/>
      </w:rPr>
      <w:t>0</w:t>
    </w:r>
  </w:p>
  <w:p w14:paraId="6279ABF7" w14:textId="77777777" w:rsidR="00DB1A02" w:rsidRDefault="00DB1A02">
    <w:pPr>
      <w:pStyle w:val="a6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3EAA3" w14:textId="77777777" w:rsidR="00DB1A02" w:rsidRDefault="00DB1A02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574ED" w14:textId="5BD2E66C" w:rsidR="00DB1A02" w:rsidRPr="003B6568" w:rsidRDefault="00BB2DA9" w:rsidP="00DF4F85">
    <w:pPr>
      <w:pStyle w:val="a6"/>
      <w:tabs>
        <w:tab w:val="clear" w:pos="8640"/>
        <w:tab w:val="right" w:pos="9360"/>
      </w:tabs>
      <w:rPr>
        <w:rFonts w:ascii="Times New Roman" w:hAnsi="Times New Roman"/>
      </w:rPr>
    </w:pPr>
    <w:r>
      <w:fldChar w:fldCharType="begin"/>
    </w:r>
    <w:r>
      <w:instrText xml:space="preserve"> DOCPROPERTY  Title  \* MERGEFORMAT </w:instrText>
    </w:r>
    <w:r>
      <w:fldChar w:fldCharType="separate"/>
    </w:r>
    <w:r w:rsidR="00A430D0" w:rsidRPr="00A430D0">
      <w:rPr>
        <w:rFonts w:ascii="Times New Roman" w:hAnsi="Times New Roman"/>
      </w:rPr>
      <w:t>Operational Concept Description (OCD)</w:t>
    </w:r>
    <w:r>
      <w:rPr>
        <w:rFonts w:ascii="Times New Roman" w:hAnsi="Times New Roman"/>
      </w:rPr>
      <w:fldChar w:fldCharType="end"/>
    </w:r>
    <w:r w:rsidR="00DB1A02">
      <w:rPr>
        <w:rFonts w:ascii="Times New Roman" w:hAnsi="Times New Roman"/>
      </w:rPr>
      <w:tab/>
    </w:r>
    <w:r w:rsidR="00DB1A02">
      <w:rPr>
        <w:rFonts w:ascii="Times New Roman" w:hAnsi="Times New Roman"/>
      </w:rPr>
      <w:tab/>
      <w:t xml:space="preserve">Version </w:t>
    </w:r>
    <w:r w:rsidR="00DB1A02">
      <w:rPr>
        <w:rFonts w:ascii="Times New Roman" w:hAnsi="Times New Roman" w:hint="eastAsia"/>
      </w:rPr>
      <w:t>2.0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7C3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CE5E789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8EAC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80"/>
    <w:multiLevelType w:val="singleLevel"/>
    <w:tmpl w:val="B57E3E1C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575619C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>
    <w:nsid w:val="0AFB723A"/>
    <w:multiLevelType w:val="hybridMultilevel"/>
    <w:tmpl w:val="E2E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E5F0A"/>
    <w:multiLevelType w:val="hybridMultilevel"/>
    <w:tmpl w:val="A4B4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211D08CF"/>
    <w:multiLevelType w:val="hybridMultilevel"/>
    <w:tmpl w:val="50DA3F68"/>
    <w:lvl w:ilvl="0" w:tplc="EB26A2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6E7DA9"/>
    <w:multiLevelType w:val="multilevel"/>
    <w:tmpl w:val="AA8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9C7FA1"/>
    <w:multiLevelType w:val="hybridMultilevel"/>
    <w:tmpl w:val="81066CA2"/>
    <w:lvl w:ilvl="0" w:tplc="CAD62794">
      <w:start w:val="1"/>
      <w:numFmt w:val="bullet"/>
      <w:pStyle w:val="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BCCF65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37EA9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8EE779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8CC6F8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E08202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208641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3F8010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380DDB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68731C8"/>
    <w:multiLevelType w:val="multilevel"/>
    <w:tmpl w:val="159EBC3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30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40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50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3">
    <w:nsid w:val="29247978"/>
    <w:multiLevelType w:val="hybridMultilevel"/>
    <w:tmpl w:val="03FE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2496D"/>
    <w:multiLevelType w:val="hybridMultilevel"/>
    <w:tmpl w:val="FEB878DE"/>
    <w:lvl w:ilvl="0" w:tplc="7A06B6FA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357C422C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Wingdings" w:hint="default"/>
      </w:rPr>
    </w:lvl>
    <w:lvl w:ilvl="2" w:tplc="071AD1B4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909E7E7A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A2EA7FDC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Wingdings" w:hint="default"/>
      </w:rPr>
    </w:lvl>
    <w:lvl w:ilvl="5" w:tplc="8FC6317A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656A1288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3B48B97E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Wingdings" w:hint="default"/>
      </w:rPr>
    </w:lvl>
    <w:lvl w:ilvl="8" w:tplc="B712ABDC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5">
    <w:nsid w:val="30271750"/>
    <w:multiLevelType w:val="hybridMultilevel"/>
    <w:tmpl w:val="1C903754"/>
    <w:lvl w:ilvl="0" w:tplc="7416DCCC">
      <w:start w:val="2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42BD4"/>
    <w:multiLevelType w:val="hybridMultilevel"/>
    <w:tmpl w:val="93BC2DD4"/>
    <w:lvl w:ilvl="0" w:tplc="04090001">
      <w:start w:val="1"/>
      <w:numFmt w:val="decimal"/>
      <w:pStyle w:val="5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037356"/>
    <w:multiLevelType w:val="hybridMultilevel"/>
    <w:tmpl w:val="F490D4C6"/>
    <w:lvl w:ilvl="0" w:tplc="04090001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6B0583"/>
    <w:multiLevelType w:val="hybridMultilevel"/>
    <w:tmpl w:val="5CEC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C02E2"/>
    <w:multiLevelType w:val="hybridMultilevel"/>
    <w:tmpl w:val="D4541DD0"/>
    <w:lvl w:ilvl="0" w:tplc="4FF60C4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1C1D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8A87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45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E60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2A5A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2CD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647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F49F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9F7AF9"/>
    <w:multiLevelType w:val="hybridMultilevel"/>
    <w:tmpl w:val="42AE8F82"/>
    <w:lvl w:ilvl="0" w:tplc="A360214C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E5B85F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D830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2A9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A87C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9244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D8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D430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B489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2">
    <w:nsid w:val="44CF7131"/>
    <w:multiLevelType w:val="hybridMultilevel"/>
    <w:tmpl w:val="2728818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FA6F41"/>
    <w:multiLevelType w:val="hybridMultilevel"/>
    <w:tmpl w:val="A7CCEB02"/>
    <w:lvl w:ilvl="0" w:tplc="0AE42B46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926CD0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55875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73B445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C8DC22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EAC87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552833D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12824F32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99967770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4C424CAE"/>
    <w:multiLevelType w:val="hybridMultilevel"/>
    <w:tmpl w:val="D934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C1612"/>
    <w:multiLevelType w:val="multilevel"/>
    <w:tmpl w:val="BD9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3AB1975"/>
    <w:multiLevelType w:val="hybridMultilevel"/>
    <w:tmpl w:val="C492B29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4133725"/>
    <w:multiLevelType w:val="multilevel"/>
    <w:tmpl w:val="600656B2"/>
    <w:lvl w:ilvl="0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29">
    <w:nsid w:val="5548033F"/>
    <w:multiLevelType w:val="hybridMultilevel"/>
    <w:tmpl w:val="EB2A7312"/>
    <w:lvl w:ilvl="0" w:tplc="D86639B4">
      <w:start w:val="1"/>
      <w:numFmt w:val="bullet"/>
      <w:pStyle w:val="4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EC9DD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3A73CC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F0657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556031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AD202C0C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1F62142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35520446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F5CCFD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E5F317C"/>
    <w:multiLevelType w:val="multilevel"/>
    <w:tmpl w:val="3D4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2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3">
    <w:nsid w:val="6EA46134"/>
    <w:multiLevelType w:val="hybridMultilevel"/>
    <w:tmpl w:val="18D2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3842DC"/>
    <w:multiLevelType w:val="hybridMultilevel"/>
    <w:tmpl w:val="4B06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504496"/>
    <w:multiLevelType w:val="hybridMultilevel"/>
    <w:tmpl w:val="078E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3D4844"/>
    <w:multiLevelType w:val="hybridMultilevel"/>
    <w:tmpl w:val="AB2A14D2"/>
    <w:lvl w:ilvl="0" w:tplc="04090001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7">
    <w:nsid w:val="7C0F14AE"/>
    <w:multiLevelType w:val="hybridMultilevel"/>
    <w:tmpl w:val="A9D4ACE6"/>
    <w:lvl w:ilvl="0" w:tplc="0BF0454A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76B2E6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E22B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BCF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0A9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08F4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A84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4A6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322C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6846E9"/>
    <w:multiLevelType w:val="hybridMultilevel"/>
    <w:tmpl w:val="36EEBE20"/>
    <w:lvl w:ilvl="0" w:tplc="D70C66A4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8C9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1F4BD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F8073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5AEB01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E582E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4CC15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8D475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86851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3"/>
  </w:num>
  <w:num w:numId="3">
    <w:abstractNumId w:val="4"/>
  </w:num>
  <w:num w:numId="4">
    <w:abstractNumId w:val="1"/>
  </w:num>
  <w:num w:numId="5">
    <w:abstractNumId w:val="24"/>
  </w:num>
  <w:num w:numId="6">
    <w:abstractNumId w:val="36"/>
  </w:num>
  <w:num w:numId="7">
    <w:abstractNumId w:val="28"/>
  </w:num>
  <w:num w:numId="8">
    <w:abstractNumId w:val="32"/>
  </w:num>
  <w:num w:numId="9">
    <w:abstractNumId w:val="8"/>
  </w:num>
  <w:num w:numId="10">
    <w:abstractNumId w:val="31"/>
  </w:num>
  <w:num w:numId="11">
    <w:abstractNumId w:val="38"/>
  </w:num>
  <w:num w:numId="12">
    <w:abstractNumId w:val="11"/>
  </w:num>
  <w:num w:numId="13">
    <w:abstractNumId w:val="29"/>
  </w:num>
  <w:num w:numId="14">
    <w:abstractNumId w:val="23"/>
  </w:num>
  <w:num w:numId="15">
    <w:abstractNumId w:val="16"/>
  </w:num>
  <w:num w:numId="16">
    <w:abstractNumId w:val="17"/>
  </w:num>
  <w:num w:numId="17">
    <w:abstractNumId w:val="21"/>
  </w:num>
  <w:num w:numId="18">
    <w:abstractNumId w:val="5"/>
  </w:num>
  <w:num w:numId="19">
    <w:abstractNumId w:val="37"/>
  </w:num>
  <w:num w:numId="20">
    <w:abstractNumId w:val="20"/>
  </w:num>
  <w:num w:numId="21">
    <w:abstractNumId w:val="14"/>
  </w:num>
  <w:num w:numId="22">
    <w:abstractNumId w:val="9"/>
  </w:num>
  <w:num w:numId="23">
    <w:abstractNumId w:val="12"/>
  </w:num>
  <w:num w:numId="24">
    <w:abstractNumId w:val="2"/>
  </w:num>
  <w:num w:numId="25">
    <w:abstractNumId w:val="0"/>
  </w:num>
  <w:num w:numId="26">
    <w:abstractNumId w:val="15"/>
  </w:num>
  <w:num w:numId="27">
    <w:abstractNumId w:val="22"/>
  </w:num>
  <w:num w:numId="28">
    <w:abstractNumId w:val="10"/>
  </w:num>
  <w:num w:numId="29">
    <w:abstractNumId w:val="12"/>
  </w:num>
  <w:num w:numId="30">
    <w:abstractNumId w:val="30"/>
  </w:num>
  <w:num w:numId="31">
    <w:abstractNumId w:val="6"/>
  </w:num>
  <w:num w:numId="32">
    <w:abstractNumId w:val="26"/>
  </w:num>
  <w:num w:numId="33">
    <w:abstractNumId w:val="35"/>
  </w:num>
  <w:num w:numId="34">
    <w:abstractNumId w:val="12"/>
  </w:num>
  <w:num w:numId="35">
    <w:abstractNumId w:val="12"/>
  </w:num>
  <w:num w:numId="36">
    <w:abstractNumId w:val="25"/>
  </w:num>
  <w:num w:numId="37">
    <w:abstractNumId w:val="13"/>
  </w:num>
  <w:num w:numId="38">
    <w:abstractNumId w:val="27"/>
  </w:num>
  <w:num w:numId="39">
    <w:abstractNumId w:val="12"/>
  </w:num>
  <w:num w:numId="40">
    <w:abstractNumId w:val="7"/>
  </w:num>
  <w:num w:numId="41">
    <w:abstractNumId w:val="34"/>
  </w:num>
  <w:num w:numId="42">
    <w:abstractNumId w:val="18"/>
  </w:num>
  <w:num w:numId="43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43"/>
    <w:rsid w:val="00002085"/>
    <w:rsid w:val="00014CF3"/>
    <w:rsid w:val="000162BC"/>
    <w:rsid w:val="00016E4E"/>
    <w:rsid w:val="00044208"/>
    <w:rsid w:val="000732DE"/>
    <w:rsid w:val="00082321"/>
    <w:rsid w:val="00090F8B"/>
    <w:rsid w:val="00093E33"/>
    <w:rsid w:val="000A7D85"/>
    <w:rsid w:val="000C478D"/>
    <w:rsid w:val="000E1E87"/>
    <w:rsid w:val="000E642D"/>
    <w:rsid w:val="000F2DC0"/>
    <w:rsid w:val="00102CA1"/>
    <w:rsid w:val="001056E9"/>
    <w:rsid w:val="00123DDF"/>
    <w:rsid w:val="00124447"/>
    <w:rsid w:val="001264E7"/>
    <w:rsid w:val="00136A6F"/>
    <w:rsid w:val="00136B2C"/>
    <w:rsid w:val="00154957"/>
    <w:rsid w:val="00160C98"/>
    <w:rsid w:val="001935D1"/>
    <w:rsid w:val="001A3580"/>
    <w:rsid w:val="001B479A"/>
    <w:rsid w:val="001D1243"/>
    <w:rsid w:val="001D2E80"/>
    <w:rsid w:val="001D3D6A"/>
    <w:rsid w:val="001E4F97"/>
    <w:rsid w:val="001E591B"/>
    <w:rsid w:val="001E63D2"/>
    <w:rsid w:val="00222795"/>
    <w:rsid w:val="002251C4"/>
    <w:rsid w:val="0023442D"/>
    <w:rsid w:val="00243133"/>
    <w:rsid w:val="00246627"/>
    <w:rsid w:val="002539BA"/>
    <w:rsid w:val="00263919"/>
    <w:rsid w:val="00270241"/>
    <w:rsid w:val="00275DEB"/>
    <w:rsid w:val="00284695"/>
    <w:rsid w:val="00284765"/>
    <w:rsid w:val="00287E10"/>
    <w:rsid w:val="00294B96"/>
    <w:rsid w:val="0029569D"/>
    <w:rsid w:val="002F0D58"/>
    <w:rsid w:val="002F1A4E"/>
    <w:rsid w:val="00301F01"/>
    <w:rsid w:val="003344CF"/>
    <w:rsid w:val="003414C4"/>
    <w:rsid w:val="003679BB"/>
    <w:rsid w:val="00387A4B"/>
    <w:rsid w:val="00391A48"/>
    <w:rsid w:val="003D4229"/>
    <w:rsid w:val="003E091F"/>
    <w:rsid w:val="003E406D"/>
    <w:rsid w:val="003E6FDA"/>
    <w:rsid w:val="00402935"/>
    <w:rsid w:val="00427854"/>
    <w:rsid w:val="0043154B"/>
    <w:rsid w:val="004410CA"/>
    <w:rsid w:val="0045195F"/>
    <w:rsid w:val="00455277"/>
    <w:rsid w:val="004859A0"/>
    <w:rsid w:val="00486678"/>
    <w:rsid w:val="00495F72"/>
    <w:rsid w:val="004D2E0A"/>
    <w:rsid w:val="004E72B8"/>
    <w:rsid w:val="005009CE"/>
    <w:rsid w:val="00502906"/>
    <w:rsid w:val="00511FC9"/>
    <w:rsid w:val="005141A8"/>
    <w:rsid w:val="0052265D"/>
    <w:rsid w:val="00535B11"/>
    <w:rsid w:val="00544CB2"/>
    <w:rsid w:val="005520E9"/>
    <w:rsid w:val="00560BF2"/>
    <w:rsid w:val="005644D2"/>
    <w:rsid w:val="005661C4"/>
    <w:rsid w:val="00575961"/>
    <w:rsid w:val="00575B07"/>
    <w:rsid w:val="00583CFD"/>
    <w:rsid w:val="005877E8"/>
    <w:rsid w:val="00592B02"/>
    <w:rsid w:val="005A7920"/>
    <w:rsid w:val="005B2638"/>
    <w:rsid w:val="005B57FE"/>
    <w:rsid w:val="005B5E29"/>
    <w:rsid w:val="005D04F2"/>
    <w:rsid w:val="005E06AF"/>
    <w:rsid w:val="005E74CB"/>
    <w:rsid w:val="00604BCC"/>
    <w:rsid w:val="0064310C"/>
    <w:rsid w:val="006468B6"/>
    <w:rsid w:val="00682128"/>
    <w:rsid w:val="00683B42"/>
    <w:rsid w:val="00690446"/>
    <w:rsid w:val="00692E57"/>
    <w:rsid w:val="006B51A6"/>
    <w:rsid w:val="006C507A"/>
    <w:rsid w:val="006F4D91"/>
    <w:rsid w:val="006F4F90"/>
    <w:rsid w:val="007028B5"/>
    <w:rsid w:val="0071205F"/>
    <w:rsid w:val="007217DF"/>
    <w:rsid w:val="0072772D"/>
    <w:rsid w:val="0077322C"/>
    <w:rsid w:val="00776E8A"/>
    <w:rsid w:val="007A3DA5"/>
    <w:rsid w:val="007B204E"/>
    <w:rsid w:val="007C383C"/>
    <w:rsid w:val="007E50A3"/>
    <w:rsid w:val="00801E8C"/>
    <w:rsid w:val="008021FA"/>
    <w:rsid w:val="00817BCC"/>
    <w:rsid w:val="0082353A"/>
    <w:rsid w:val="00836927"/>
    <w:rsid w:val="00843A37"/>
    <w:rsid w:val="00863EE1"/>
    <w:rsid w:val="00896384"/>
    <w:rsid w:val="008B6B56"/>
    <w:rsid w:val="008C427E"/>
    <w:rsid w:val="008C49F7"/>
    <w:rsid w:val="008D103D"/>
    <w:rsid w:val="008F6B7A"/>
    <w:rsid w:val="00901428"/>
    <w:rsid w:val="00903C3E"/>
    <w:rsid w:val="00912E4F"/>
    <w:rsid w:val="00915F3A"/>
    <w:rsid w:val="00935F48"/>
    <w:rsid w:val="0094495C"/>
    <w:rsid w:val="00951E64"/>
    <w:rsid w:val="00975FC1"/>
    <w:rsid w:val="00985375"/>
    <w:rsid w:val="00987E6F"/>
    <w:rsid w:val="00992B5D"/>
    <w:rsid w:val="009960A6"/>
    <w:rsid w:val="009967FF"/>
    <w:rsid w:val="009B4A9D"/>
    <w:rsid w:val="009B6356"/>
    <w:rsid w:val="009C438B"/>
    <w:rsid w:val="009D72E7"/>
    <w:rsid w:val="009F03E6"/>
    <w:rsid w:val="00A11D97"/>
    <w:rsid w:val="00A20F06"/>
    <w:rsid w:val="00A24C8F"/>
    <w:rsid w:val="00A343EF"/>
    <w:rsid w:val="00A430D0"/>
    <w:rsid w:val="00A83467"/>
    <w:rsid w:val="00AA3E05"/>
    <w:rsid w:val="00AB592A"/>
    <w:rsid w:val="00AC6C80"/>
    <w:rsid w:val="00AE2AC0"/>
    <w:rsid w:val="00B04381"/>
    <w:rsid w:val="00B37E69"/>
    <w:rsid w:val="00B55687"/>
    <w:rsid w:val="00B55C8E"/>
    <w:rsid w:val="00B76F59"/>
    <w:rsid w:val="00B8179B"/>
    <w:rsid w:val="00B955D4"/>
    <w:rsid w:val="00BA798D"/>
    <w:rsid w:val="00BB00D5"/>
    <w:rsid w:val="00BB2DA9"/>
    <w:rsid w:val="00BC459A"/>
    <w:rsid w:val="00BE402B"/>
    <w:rsid w:val="00BF1226"/>
    <w:rsid w:val="00BF3D22"/>
    <w:rsid w:val="00BF4CE5"/>
    <w:rsid w:val="00BF5642"/>
    <w:rsid w:val="00BF623E"/>
    <w:rsid w:val="00C32803"/>
    <w:rsid w:val="00C33BF9"/>
    <w:rsid w:val="00C3474A"/>
    <w:rsid w:val="00C34B25"/>
    <w:rsid w:val="00C36FC0"/>
    <w:rsid w:val="00C947F8"/>
    <w:rsid w:val="00C976ED"/>
    <w:rsid w:val="00CC127C"/>
    <w:rsid w:val="00CC5A09"/>
    <w:rsid w:val="00CC6F9F"/>
    <w:rsid w:val="00CE155C"/>
    <w:rsid w:val="00CF17BE"/>
    <w:rsid w:val="00D04A64"/>
    <w:rsid w:val="00D119EE"/>
    <w:rsid w:val="00D24E8B"/>
    <w:rsid w:val="00D50538"/>
    <w:rsid w:val="00D52949"/>
    <w:rsid w:val="00D61B13"/>
    <w:rsid w:val="00D92A56"/>
    <w:rsid w:val="00D972FB"/>
    <w:rsid w:val="00D97576"/>
    <w:rsid w:val="00D977EE"/>
    <w:rsid w:val="00DA1F98"/>
    <w:rsid w:val="00DA6B33"/>
    <w:rsid w:val="00DB1A02"/>
    <w:rsid w:val="00DB42EE"/>
    <w:rsid w:val="00DB4E11"/>
    <w:rsid w:val="00DC31C2"/>
    <w:rsid w:val="00DF2616"/>
    <w:rsid w:val="00DF4F85"/>
    <w:rsid w:val="00E01B7E"/>
    <w:rsid w:val="00E27413"/>
    <w:rsid w:val="00E76F77"/>
    <w:rsid w:val="00E84857"/>
    <w:rsid w:val="00E933BE"/>
    <w:rsid w:val="00E97E9E"/>
    <w:rsid w:val="00EA23CF"/>
    <w:rsid w:val="00EA260D"/>
    <w:rsid w:val="00EB348F"/>
    <w:rsid w:val="00EC6737"/>
    <w:rsid w:val="00ED576F"/>
    <w:rsid w:val="00EE6F45"/>
    <w:rsid w:val="00F002A1"/>
    <w:rsid w:val="00F205F9"/>
    <w:rsid w:val="00F3413C"/>
    <w:rsid w:val="00F40A97"/>
    <w:rsid w:val="00F50FB3"/>
    <w:rsid w:val="00F62F67"/>
    <w:rsid w:val="00F653BD"/>
    <w:rsid w:val="00F763EB"/>
    <w:rsid w:val="00F90914"/>
    <w:rsid w:val="00F91024"/>
    <w:rsid w:val="00F9585B"/>
    <w:rsid w:val="00F966D6"/>
    <w:rsid w:val="00FA1456"/>
    <w:rsid w:val="00FA3196"/>
    <w:rsid w:val="00FA69C0"/>
    <w:rsid w:val="00FC600A"/>
    <w:rsid w:val="00FD0BA0"/>
    <w:rsid w:val="00FD2601"/>
    <w:rsid w:val="00FE3045"/>
    <w:rsid w:val="00FF026E"/>
    <w:rsid w:val="00FF1B2B"/>
    <w:rsid w:val="00FF2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361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Colorful List" w:qFormat="1"/>
    <w:lsdException w:name="Colorful Grid" w:qFormat="1"/>
    <w:lsdException w:name="Light Shading Accent 1" w:qFormat="1"/>
    <w:lsdException w:name="Revision" w:semiHidden="1"/>
    <w:lsdException w:name="List Paragraph" w:uiPriority="34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861CE"/>
    <w:rPr>
      <w:rFonts w:ascii="Verdana" w:hAnsi="Verdana"/>
      <w:szCs w:val="24"/>
      <w:lang w:eastAsia="en-US"/>
    </w:rPr>
  </w:style>
  <w:style w:type="paragraph" w:styleId="1">
    <w:name w:val="heading 1"/>
    <w:basedOn w:val="a1"/>
    <w:next w:val="a1"/>
    <w:qFormat/>
    <w:rsid w:val="0036159F"/>
    <w:pPr>
      <w:keepNext/>
      <w:pageBreakBefore/>
      <w:numPr>
        <w:numId w:val="23"/>
      </w:numPr>
      <w:spacing w:before="100" w:beforeAutospacing="1" w:after="100" w:afterAutospacing="1"/>
      <w:outlineLvl w:val="0"/>
    </w:pPr>
    <w:rPr>
      <w:rFonts w:ascii="Arial" w:eastAsia="宋体" w:hAnsi="Arial"/>
      <w:b/>
      <w:sz w:val="48"/>
      <w:szCs w:val="20"/>
    </w:rPr>
  </w:style>
  <w:style w:type="paragraph" w:styleId="2">
    <w:name w:val="heading 2"/>
    <w:basedOn w:val="1"/>
    <w:next w:val="a1"/>
    <w:qFormat/>
    <w:rsid w:val="0036159F"/>
    <w:pPr>
      <w:pageBreakBefore w:val="0"/>
      <w:numPr>
        <w:ilvl w:val="1"/>
      </w:numPr>
      <w:outlineLvl w:val="1"/>
    </w:pPr>
    <w:rPr>
      <w:sz w:val="44"/>
    </w:rPr>
  </w:style>
  <w:style w:type="paragraph" w:styleId="30">
    <w:name w:val="heading 3"/>
    <w:basedOn w:val="2"/>
    <w:next w:val="a1"/>
    <w:qFormat/>
    <w:rsid w:val="004153B1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40">
    <w:name w:val="heading 4"/>
    <w:basedOn w:val="30"/>
    <w:next w:val="a1"/>
    <w:qFormat/>
    <w:rsid w:val="00583CFD"/>
    <w:pPr>
      <w:pageBreakBefore w:val="0"/>
      <w:numPr>
        <w:ilvl w:val="3"/>
      </w:numPr>
      <w:tabs>
        <w:tab w:val="clear" w:pos="1080"/>
        <w:tab w:val="left" w:pos="720"/>
      </w:tabs>
      <w:spacing w:before="120" w:line="360" w:lineRule="auto"/>
      <w:outlineLvl w:val="3"/>
    </w:pPr>
    <w:rPr>
      <w:rFonts w:eastAsia="Times New Roman" w:cs="Arial"/>
      <w:sz w:val="24"/>
      <w:szCs w:val="24"/>
    </w:rPr>
  </w:style>
  <w:style w:type="paragraph" w:styleId="50">
    <w:name w:val="heading 5"/>
    <w:basedOn w:val="40"/>
    <w:next w:val="a1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6">
    <w:name w:val="heading 6"/>
    <w:basedOn w:val="50"/>
    <w:next w:val="a1"/>
    <w:qFormat/>
    <w:rsid w:val="00BF4CE5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7">
    <w:name w:val="heading 7"/>
    <w:basedOn w:val="6"/>
    <w:next w:val="a1"/>
    <w:qFormat/>
    <w:rsid w:val="00BF4CE5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8">
    <w:name w:val="heading 8"/>
    <w:basedOn w:val="7"/>
    <w:next w:val="a1"/>
    <w:qFormat/>
    <w:rsid w:val="00BF4CE5"/>
    <w:pPr>
      <w:numPr>
        <w:ilvl w:val="7"/>
      </w:numPr>
      <w:outlineLvl w:val="7"/>
    </w:pPr>
    <w:rPr>
      <w:sz w:val="22"/>
    </w:rPr>
  </w:style>
  <w:style w:type="paragraph" w:styleId="9">
    <w:name w:val="heading 9"/>
    <w:basedOn w:val="8"/>
    <w:next w:val="a1"/>
    <w:qFormat/>
    <w:rsid w:val="00BF4CE5"/>
    <w:pPr>
      <w:numPr>
        <w:ilvl w:val="8"/>
      </w:numPr>
      <w:outlineLvl w:val="8"/>
    </w:pPr>
    <w:rPr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ableEntry">
    <w:name w:val="Table Entry"/>
    <w:basedOn w:val="a1"/>
    <w:link w:val="TableEntryChar"/>
    <w:rsid w:val="00BF4CE5"/>
    <w:pPr>
      <w:keepNext/>
      <w:spacing w:before="100" w:beforeAutospacing="1" w:after="100" w:afterAutospacing="1"/>
    </w:pPr>
    <w:rPr>
      <w:rFonts w:ascii="Arial Narrow" w:eastAsia="宋体" w:hAnsi="Arial Narrow"/>
      <w:szCs w:val="20"/>
    </w:rPr>
  </w:style>
  <w:style w:type="paragraph" w:customStyle="1" w:styleId="VersionHistoryDetail">
    <w:name w:val="Version History Detail"/>
    <w:basedOn w:val="TableEntry"/>
    <w:rsid w:val="00BF4CE5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a1"/>
    <w:rsid w:val="00BF4CE5"/>
    <w:pPr>
      <w:keepNext/>
      <w:spacing w:before="60" w:after="60"/>
    </w:pPr>
    <w:rPr>
      <w:rFonts w:ascii="Arial Narrow" w:eastAsia="宋体" w:hAnsi="Arial Narrow"/>
      <w:b/>
      <w:szCs w:val="20"/>
    </w:rPr>
  </w:style>
  <w:style w:type="character" w:styleId="a5">
    <w:name w:val="Hyperlink"/>
    <w:uiPriority w:val="99"/>
    <w:rsid w:val="00BF4CE5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481BAA"/>
    <w:pPr>
      <w:tabs>
        <w:tab w:val="right" w:leader="dot" w:pos="9350"/>
      </w:tabs>
    </w:pPr>
    <w:rPr>
      <w:rFonts w:ascii="Times New Roman" w:eastAsia="宋体" w:hAnsi="Times New Roman"/>
      <w:b/>
      <w:szCs w:val="20"/>
    </w:rPr>
  </w:style>
  <w:style w:type="paragraph" w:styleId="22">
    <w:name w:val="toc 2"/>
    <w:basedOn w:val="10"/>
    <w:next w:val="a1"/>
    <w:autoRedefine/>
    <w:uiPriority w:val="39"/>
    <w:semiHidden/>
    <w:rsid w:val="002A0F35"/>
    <w:pPr>
      <w:tabs>
        <w:tab w:val="left" w:pos="360"/>
      </w:tabs>
      <w:spacing w:before="240" w:beforeAutospacing="1" w:afterAutospacing="1"/>
    </w:pPr>
  </w:style>
  <w:style w:type="paragraph" w:styleId="31">
    <w:name w:val="toc 3"/>
    <w:basedOn w:val="22"/>
    <w:next w:val="a1"/>
    <w:autoRedefine/>
    <w:uiPriority w:val="39"/>
    <w:rsid w:val="003F2D4D"/>
    <w:pPr>
      <w:tabs>
        <w:tab w:val="left" w:pos="600"/>
      </w:tabs>
      <w:spacing w:before="120" w:beforeAutospacing="0" w:afterAutospacing="0"/>
    </w:pPr>
  </w:style>
  <w:style w:type="paragraph" w:styleId="42">
    <w:name w:val="toc 4"/>
    <w:basedOn w:val="31"/>
    <w:next w:val="a1"/>
    <w:autoRedefine/>
    <w:uiPriority w:val="39"/>
    <w:rsid w:val="00BF4CE5"/>
    <w:pPr>
      <w:tabs>
        <w:tab w:val="left" w:pos="1000"/>
      </w:tabs>
      <w:ind w:left="360"/>
    </w:pPr>
    <w:rPr>
      <w:rFonts w:eastAsia="Batang"/>
    </w:rPr>
  </w:style>
  <w:style w:type="paragraph" w:styleId="a6">
    <w:name w:val="header"/>
    <w:basedOn w:val="a1"/>
    <w:rsid w:val="00BF4CE5"/>
    <w:pPr>
      <w:tabs>
        <w:tab w:val="center" w:pos="4320"/>
        <w:tab w:val="right" w:pos="8640"/>
      </w:tabs>
    </w:pPr>
  </w:style>
  <w:style w:type="paragraph" w:styleId="a7">
    <w:name w:val="footer"/>
    <w:basedOn w:val="a1"/>
    <w:rsid w:val="00BF4CE5"/>
    <w:pPr>
      <w:tabs>
        <w:tab w:val="center" w:pos="4680"/>
        <w:tab w:val="right" w:pos="9360"/>
      </w:tabs>
    </w:pPr>
  </w:style>
  <w:style w:type="character" w:styleId="a8">
    <w:name w:val="page number"/>
    <w:basedOn w:val="a2"/>
    <w:rsid w:val="00BF4CE5"/>
  </w:style>
  <w:style w:type="character" w:styleId="FollowedHyperlink">
    <w:name w:val="FollowedHyperlink"/>
    <w:rsid w:val="00BF4CE5"/>
    <w:rPr>
      <w:color w:val="800080"/>
      <w:u w:val="single"/>
    </w:rPr>
  </w:style>
  <w:style w:type="paragraph" w:customStyle="1" w:styleId="TableEntryColumnHeader">
    <w:name w:val="Table Entry Column Header"/>
    <w:basedOn w:val="a1"/>
    <w:rsid w:val="00BF4CE5"/>
    <w:pPr>
      <w:keepNext/>
      <w:spacing w:before="60" w:after="60"/>
      <w:jc w:val="center"/>
    </w:pPr>
    <w:rPr>
      <w:rFonts w:ascii="Arial Narrow" w:eastAsia="宋体" w:hAnsi="Arial Narrow"/>
      <w:b/>
      <w:szCs w:val="20"/>
    </w:rPr>
  </w:style>
  <w:style w:type="paragraph" w:customStyle="1" w:styleId="TableEntry1stColumn">
    <w:name w:val="Table Entry 1st Column"/>
    <w:basedOn w:val="a1"/>
    <w:next w:val="a1"/>
    <w:rsid w:val="00BF4CE5"/>
    <w:pPr>
      <w:keepNext/>
      <w:spacing w:before="100" w:beforeAutospacing="1" w:after="100" w:afterAutospacing="1"/>
    </w:pPr>
    <w:rPr>
      <w:rFonts w:ascii="Arial Narrow" w:eastAsia="宋体" w:hAnsi="Arial Narrow"/>
      <w:b/>
      <w:szCs w:val="20"/>
    </w:rPr>
  </w:style>
  <w:style w:type="paragraph" w:styleId="a0">
    <w:name w:val="List Bullet"/>
    <w:basedOn w:val="a1"/>
    <w:autoRedefine/>
    <w:rsid w:val="00BF4CE5"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宋体"/>
      <w:szCs w:val="20"/>
    </w:rPr>
  </w:style>
  <w:style w:type="paragraph" w:styleId="21">
    <w:name w:val="List Bullet 2"/>
    <w:basedOn w:val="a1"/>
    <w:autoRedefine/>
    <w:rsid w:val="00BF4CE5"/>
    <w:pPr>
      <w:numPr>
        <w:numId w:val="7"/>
      </w:numPr>
      <w:spacing w:before="100" w:beforeAutospacing="1" w:after="120"/>
    </w:pPr>
    <w:rPr>
      <w:rFonts w:eastAsia="宋体"/>
      <w:szCs w:val="20"/>
    </w:rPr>
  </w:style>
  <w:style w:type="paragraph" w:styleId="3">
    <w:name w:val="List Bullet 3"/>
    <w:basedOn w:val="a1"/>
    <w:autoRedefine/>
    <w:rsid w:val="00BF4CE5"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宋体"/>
      <w:szCs w:val="20"/>
    </w:rPr>
  </w:style>
  <w:style w:type="paragraph" w:styleId="41">
    <w:name w:val="List Bullet 4"/>
    <w:basedOn w:val="a1"/>
    <w:autoRedefine/>
    <w:rsid w:val="00BF4CE5"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宋体"/>
      <w:szCs w:val="20"/>
    </w:rPr>
  </w:style>
  <w:style w:type="paragraph" w:styleId="5">
    <w:name w:val="List Bullet 5"/>
    <w:basedOn w:val="41"/>
    <w:autoRedefine/>
    <w:rsid w:val="00BF4CE5"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a"/>
    <w:rsid w:val="00BF4CE5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a">
    <w:name w:val="List Number"/>
    <w:basedOn w:val="a1"/>
    <w:rsid w:val="00BF4CE5"/>
    <w:pPr>
      <w:numPr>
        <w:numId w:val="3"/>
      </w:numPr>
      <w:spacing w:before="100" w:beforeAutospacing="1" w:after="240"/>
    </w:pPr>
    <w:rPr>
      <w:rFonts w:eastAsia="宋体"/>
      <w:szCs w:val="20"/>
    </w:rPr>
  </w:style>
  <w:style w:type="paragraph" w:styleId="51">
    <w:name w:val="List Number 5"/>
    <w:basedOn w:val="a1"/>
    <w:rsid w:val="00BF4CE5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宋体"/>
      <w:szCs w:val="20"/>
    </w:rPr>
  </w:style>
  <w:style w:type="paragraph" w:customStyle="1" w:styleId="AppendicesSSAD">
    <w:name w:val="Appendices SSAD"/>
    <w:basedOn w:val="a1"/>
    <w:next w:val="a1"/>
    <w:rsid w:val="00BF4CE5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宋体" w:hAnsi="Arial"/>
      <w:b/>
      <w:sz w:val="36"/>
      <w:szCs w:val="20"/>
    </w:rPr>
  </w:style>
  <w:style w:type="paragraph" w:customStyle="1" w:styleId="Appendix-TextDes">
    <w:name w:val="Appendix-Text Des"/>
    <w:basedOn w:val="a1"/>
    <w:rsid w:val="00BF4CE5"/>
    <w:pPr>
      <w:numPr>
        <w:numId w:val="17"/>
      </w:numPr>
      <w:spacing w:before="100" w:beforeAutospacing="1" w:after="100" w:afterAutospacing="1"/>
    </w:pPr>
    <w:rPr>
      <w:rFonts w:ascii="Arial" w:eastAsia="宋体" w:hAnsi="Arial"/>
      <w:b/>
      <w:sz w:val="36"/>
      <w:szCs w:val="20"/>
    </w:rPr>
  </w:style>
  <w:style w:type="paragraph" w:customStyle="1" w:styleId="AppendicesTestDescription">
    <w:name w:val="Appendices Test Description"/>
    <w:basedOn w:val="a1"/>
    <w:rsid w:val="00BF4CE5"/>
    <w:pPr>
      <w:numPr>
        <w:ilvl w:val="1"/>
        <w:numId w:val="17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VersionHistoryDetail2">
    <w:name w:val="Version History Detail 2"/>
    <w:basedOn w:val="VersionHistoryDetail"/>
    <w:rsid w:val="00BF4CE5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a1"/>
    <w:rsid w:val="00BF4CE5"/>
    <w:pPr>
      <w:numPr>
        <w:numId w:val="9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Win-WinTaxonomy">
    <w:name w:val="Win-Win Taxonomy"/>
    <w:basedOn w:val="a1"/>
    <w:rsid w:val="00BF4CE5"/>
    <w:pPr>
      <w:numPr>
        <w:numId w:val="10"/>
      </w:numPr>
      <w:spacing w:beforeAutospacing="1" w:afterAutospacing="1"/>
    </w:pPr>
    <w:rPr>
      <w:rFonts w:eastAsia="宋体"/>
      <w:szCs w:val="20"/>
    </w:rPr>
  </w:style>
  <w:style w:type="paragraph" w:styleId="20">
    <w:name w:val="List Number 2"/>
    <w:basedOn w:val="a1"/>
    <w:rsid w:val="00BF4CE5"/>
    <w:pPr>
      <w:numPr>
        <w:numId w:val="16"/>
      </w:numPr>
      <w:spacing w:before="100" w:beforeAutospacing="1" w:after="240"/>
    </w:pPr>
    <w:rPr>
      <w:rFonts w:eastAsia="宋体"/>
      <w:szCs w:val="20"/>
    </w:rPr>
  </w:style>
  <w:style w:type="paragraph" w:styleId="4">
    <w:name w:val="List Number 4"/>
    <w:basedOn w:val="a1"/>
    <w:rsid w:val="00BF4CE5"/>
    <w:pPr>
      <w:numPr>
        <w:numId w:val="4"/>
      </w:numPr>
      <w:spacing w:before="100" w:beforeAutospacing="1" w:after="100" w:afterAutospacing="1"/>
      <w:ind w:left="1800"/>
    </w:pPr>
    <w:rPr>
      <w:rFonts w:eastAsia="宋体"/>
      <w:szCs w:val="20"/>
    </w:rPr>
  </w:style>
  <w:style w:type="paragraph" w:customStyle="1" w:styleId="ListAlpha2">
    <w:name w:val="List Alpha 2"/>
    <w:basedOn w:val="a1"/>
    <w:rsid w:val="00BF4CE5"/>
    <w:pPr>
      <w:numPr>
        <w:numId w:val="20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ListBullet6">
    <w:name w:val="List Bullet 6"/>
    <w:basedOn w:val="5"/>
    <w:rsid w:val="00BF4CE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a1"/>
    <w:next w:val="a1"/>
    <w:rsid w:val="00BF4CE5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a1"/>
    <w:rsid w:val="00BF4CE5"/>
    <w:pPr>
      <w:numPr>
        <w:numId w:val="19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Appendix-TestDesc">
    <w:name w:val="Appendix-Test Desc"/>
    <w:basedOn w:val="a1"/>
    <w:rsid w:val="00BF4CE5"/>
    <w:pPr>
      <w:numPr>
        <w:ilvl w:val="3"/>
        <w:numId w:val="17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TableEntryBulleted">
    <w:name w:val="Table Entry Bulleted"/>
    <w:basedOn w:val="TableEntry"/>
    <w:link w:val="TableEntryBulletedChar"/>
    <w:rsid w:val="00BF4CE5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a9">
    <w:name w:val="table of figures"/>
    <w:basedOn w:val="a1"/>
    <w:next w:val="a1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aa">
    <w:name w:val="caption"/>
    <w:basedOn w:val="a1"/>
    <w:next w:val="a1"/>
    <w:qFormat/>
    <w:rsid w:val="00BF4CE5"/>
    <w:pPr>
      <w:keepNext/>
      <w:spacing w:before="100" w:beforeAutospacing="1" w:after="100" w:afterAutospacing="1"/>
      <w:jc w:val="center"/>
    </w:pPr>
    <w:rPr>
      <w:rFonts w:ascii="Arial" w:eastAsia="宋体" w:hAnsi="Arial"/>
      <w:b/>
      <w:szCs w:val="20"/>
    </w:rPr>
  </w:style>
  <w:style w:type="paragraph" w:customStyle="1" w:styleId="CellBody">
    <w:name w:val="CellBody"/>
    <w:basedOn w:val="a1"/>
    <w:link w:val="CellBodyChar"/>
    <w:rsid w:val="00BF4CE5"/>
    <w:pPr>
      <w:widowControl w:val="0"/>
      <w:snapToGrid w:val="0"/>
    </w:pPr>
    <w:rPr>
      <w:rFonts w:ascii="Times" w:hAnsi="Times"/>
      <w:szCs w:val="20"/>
    </w:rPr>
  </w:style>
  <w:style w:type="paragraph" w:styleId="ab">
    <w:name w:val="Normal (Web)"/>
    <w:basedOn w:val="a1"/>
    <w:uiPriority w:val="99"/>
    <w:rsid w:val="00BF4CE5"/>
    <w:pPr>
      <w:spacing w:before="100" w:beforeAutospacing="1" w:after="100" w:afterAutospacing="1"/>
    </w:pPr>
    <w:rPr>
      <w:rFonts w:eastAsia="宋体"/>
      <w:color w:val="000000"/>
      <w:lang w:eastAsia="zh-CN"/>
    </w:rPr>
  </w:style>
  <w:style w:type="paragraph" w:styleId="ac">
    <w:name w:val="Body Text"/>
    <w:basedOn w:val="a1"/>
    <w:link w:val="ad"/>
    <w:rsid w:val="00BF4CE5"/>
    <w:pPr>
      <w:widowControl w:val="0"/>
      <w:tabs>
        <w:tab w:val="left" w:pos="5460"/>
      </w:tabs>
      <w:jc w:val="both"/>
    </w:pPr>
    <w:rPr>
      <w:rFonts w:eastAsia="宋体"/>
      <w:kern w:val="2"/>
      <w:szCs w:val="20"/>
      <w:lang w:eastAsia="zh-CN"/>
    </w:rPr>
  </w:style>
  <w:style w:type="character" w:customStyle="1" w:styleId="CharChar">
    <w:name w:val="Char Char"/>
    <w:rsid w:val="00BF4CE5"/>
    <w:rPr>
      <w:rFonts w:ascii="Verdana" w:eastAsia="宋体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40"/>
    <w:rsid w:val="00BF4CE5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40"/>
    <w:rsid w:val="00BF4CE5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40"/>
    <w:rsid w:val="00BF4CE5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宋体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宋体" w:hAnsi="Arial Narrow"/>
      <w:lang w:val="en-US" w:eastAsia="en-US" w:bidi="ar-SA"/>
    </w:rPr>
  </w:style>
  <w:style w:type="table" w:styleId="ae">
    <w:name w:val="Table Grid"/>
    <w:basedOn w:val="a3"/>
    <w:uiPriority w:val="59"/>
    <w:rsid w:val="00A6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a9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52">
    <w:name w:val="toc 5"/>
    <w:basedOn w:val="a1"/>
    <w:next w:val="a1"/>
    <w:autoRedefine/>
    <w:uiPriority w:val="39"/>
    <w:rsid w:val="00C71918"/>
    <w:pPr>
      <w:ind w:left="800"/>
    </w:pPr>
  </w:style>
  <w:style w:type="character" w:styleId="af">
    <w:name w:val="Strong"/>
    <w:uiPriority w:val="22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eastAsia="en-US"/>
    </w:rPr>
  </w:style>
  <w:style w:type="paragraph" w:styleId="af0">
    <w:name w:val="Normal Indent"/>
    <w:basedOn w:val="a1"/>
    <w:rsid w:val="00DE77B2"/>
    <w:pPr>
      <w:ind w:left="720"/>
    </w:pPr>
  </w:style>
  <w:style w:type="paragraph" w:styleId="60">
    <w:name w:val="toc 6"/>
    <w:basedOn w:val="a1"/>
    <w:next w:val="a1"/>
    <w:autoRedefine/>
    <w:uiPriority w:val="39"/>
    <w:unhideWhenUsed/>
    <w:rsid w:val="00CC57CF"/>
    <w:pPr>
      <w:spacing w:after="100"/>
      <w:ind w:left="1200"/>
    </w:pPr>
    <w:rPr>
      <w:rFonts w:ascii="Cambria" w:eastAsia="Times New Roman" w:hAnsi="Cambria"/>
      <w:sz w:val="24"/>
    </w:rPr>
  </w:style>
  <w:style w:type="character" w:customStyle="1" w:styleId="ad">
    <w:name w:val="正文文本字符"/>
    <w:link w:val="ac"/>
    <w:rsid w:val="007137EE"/>
    <w:rPr>
      <w:rFonts w:ascii="Verdana" w:eastAsia="宋体" w:hAnsi="Verdana"/>
      <w:kern w:val="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CC57CF"/>
    <w:pPr>
      <w:spacing w:after="100"/>
      <w:ind w:left="1440"/>
    </w:pPr>
    <w:rPr>
      <w:rFonts w:ascii="Cambria" w:eastAsia="Times New Roman" w:hAnsi="Cambria"/>
      <w:sz w:val="24"/>
    </w:rPr>
  </w:style>
  <w:style w:type="paragraph" w:styleId="80">
    <w:name w:val="toc 8"/>
    <w:basedOn w:val="a1"/>
    <w:next w:val="a1"/>
    <w:autoRedefine/>
    <w:uiPriority w:val="39"/>
    <w:unhideWhenUsed/>
    <w:rsid w:val="00CC57CF"/>
    <w:pPr>
      <w:spacing w:after="100"/>
      <w:ind w:left="1680"/>
    </w:pPr>
    <w:rPr>
      <w:rFonts w:ascii="Cambria" w:eastAsia="Times New Roman" w:hAnsi="Cambria"/>
      <w:sz w:val="24"/>
    </w:rPr>
  </w:style>
  <w:style w:type="paragraph" w:styleId="90">
    <w:name w:val="toc 9"/>
    <w:basedOn w:val="a1"/>
    <w:next w:val="a1"/>
    <w:autoRedefine/>
    <w:uiPriority w:val="39"/>
    <w:unhideWhenUsed/>
    <w:rsid w:val="00CC57CF"/>
    <w:pPr>
      <w:spacing w:after="100"/>
      <w:ind w:left="1920"/>
    </w:pPr>
    <w:rPr>
      <w:rFonts w:ascii="Cambria" w:eastAsia="Times New Roman" w:hAnsi="Cambria"/>
      <w:sz w:val="24"/>
    </w:rPr>
  </w:style>
  <w:style w:type="paragraph" w:customStyle="1" w:styleId="11">
    <w:name w:val="无间距1"/>
    <w:uiPriority w:val="1"/>
    <w:qFormat/>
    <w:rsid w:val="001D2611"/>
    <w:rPr>
      <w:rFonts w:ascii="Verdana" w:hAnsi="Verdana"/>
      <w:szCs w:val="24"/>
      <w:lang w:eastAsia="en-US"/>
    </w:rPr>
  </w:style>
  <w:style w:type="character" w:customStyle="1" w:styleId="apple-style-span">
    <w:name w:val="apple-style-span"/>
    <w:basedOn w:val="a2"/>
    <w:rsid w:val="00402935"/>
  </w:style>
  <w:style w:type="paragraph" w:styleId="af1">
    <w:name w:val="Balloon Text"/>
    <w:basedOn w:val="a1"/>
    <w:link w:val="af2"/>
    <w:rsid w:val="000E642D"/>
    <w:rPr>
      <w:rFonts w:ascii="Tahoma" w:hAnsi="Tahoma" w:cs="Tahoma"/>
      <w:sz w:val="16"/>
      <w:szCs w:val="16"/>
    </w:rPr>
  </w:style>
  <w:style w:type="character" w:customStyle="1" w:styleId="af2">
    <w:name w:val="批注框文本字符"/>
    <w:link w:val="af1"/>
    <w:rsid w:val="000E642D"/>
    <w:rPr>
      <w:rFonts w:ascii="Tahoma" w:hAnsi="Tahoma" w:cs="Tahoma"/>
      <w:sz w:val="16"/>
      <w:szCs w:val="16"/>
      <w:lang w:bidi="ar-SA"/>
    </w:rPr>
  </w:style>
  <w:style w:type="paragraph" w:styleId="af3">
    <w:name w:val="List Paragraph"/>
    <w:basedOn w:val="a1"/>
    <w:uiPriority w:val="34"/>
    <w:qFormat/>
    <w:rsid w:val="00246627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af4">
    <w:name w:val="No Spacing"/>
    <w:uiPriority w:val="1"/>
    <w:qFormat/>
    <w:rsid w:val="00D972FB"/>
    <w:rPr>
      <w:rFonts w:ascii="Verdana" w:hAnsi="Verdana"/>
      <w:szCs w:val="24"/>
      <w:lang w:eastAsia="en-US"/>
    </w:rPr>
  </w:style>
  <w:style w:type="paragraph" w:styleId="af5">
    <w:name w:val="Date"/>
    <w:basedOn w:val="a1"/>
    <w:next w:val="a1"/>
    <w:link w:val="af6"/>
    <w:unhideWhenUsed/>
    <w:rsid w:val="00F966D6"/>
    <w:pPr>
      <w:ind w:leftChars="2500" w:left="100"/>
    </w:pPr>
    <w:rPr>
      <w:rFonts w:ascii="Times New Roman" w:hAnsi="Times New Roman"/>
      <w:sz w:val="24"/>
    </w:rPr>
  </w:style>
  <w:style w:type="character" w:customStyle="1" w:styleId="af6">
    <w:name w:val="日期字符"/>
    <w:basedOn w:val="a2"/>
    <w:link w:val="af5"/>
    <w:rsid w:val="00F966D6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Colorful List" w:qFormat="1"/>
    <w:lsdException w:name="Colorful Grid" w:qFormat="1"/>
    <w:lsdException w:name="Light Shading Accent 1" w:qFormat="1"/>
    <w:lsdException w:name="Revision" w:semiHidden="1"/>
    <w:lsdException w:name="List Paragraph" w:uiPriority="34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861CE"/>
    <w:rPr>
      <w:rFonts w:ascii="Verdana" w:hAnsi="Verdana"/>
      <w:szCs w:val="24"/>
      <w:lang w:eastAsia="en-US"/>
    </w:rPr>
  </w:style>
  <w:style w:type="paragraph" w:styleId="1">
    <w:name w:val="heading 1"/>
    <w:basedOn w:val="a1"/>
    <w:next w:val="a1"/>
    <w:qFormat/>
    <w:rsid w:val="0036159F"/>
    <w:pPr>
      <w:keepNext/>
      <w:pageBreakBefore/>
      <w:numPr>
        <w:numId w:val="23"/>
      </w:numPr>
      <w:spacing w:before="100" w:beforeAutospacing="1" w:after="100" w:afterAutospacing="1"/>
      <w:outlineLvl w:val="0"/>
    </w:pPr>
    <w:rPr>
      <w:rFonts w:ascii="Arial" w:eastAsia="宋体" w:hAnsi="Arial"/>
      <w:b/>
      <w:sz w:val="48"/>
      <w:szCs w:val="20"/>
    </w:rPr>
  </w:style>
  <w:style w:type="paragraph" w:styleId="2">
    <w:name w:val="heading 2"/>
    <w:basedOn w:val="1"/>
    <w:next w:val="a1"/>
    <w:qFormat/>
    <w:rsid w:val="0036159F"/>
    <w:pPr>
      <w:pageBreakBefore w:val="0"/>
      <w:numPr>
        <w:ilvl w:val="1"/>
      </w:numPr>
      <w:outlineLvl w:val="1"/>
    </w:pPr>
    <w:rPr>
      <w:sz w:val="44"/>
    </w:rPr>
  </w:style>
  <w:style w:type="paragraph" w:styleId="30">
    <w:name w:val="heading 3"/>
    <w:basedOn w:val="2"/>
    <w:next w:val="a1"/>
    <w:qFormat/>
    <w:rsid w:val="004153B1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40">
    <w:name w:val="heading 4"/>
    <w:basedOn w:val="30"/>
    <w:next w:val="a1"/>
    <w:qFormat/>
    <w:rsid w:val="00583CFD"/>
    <w:pPr>
      <w:pageBreakBefore w:val="0"/>
      <w:numPr>
        <w:ilvl w:val="3"/>
      </w:numPr>
      <w:tabs>
        <w:tab w:val="clear" w:pos="1080"/>
        <w:tab w:val="left" w:pos="720"/>
      </w:tabs>
      <w:spacing w:before="120" w:line="360" w:lineRule="auto"/>
      <w:outlineLvl w:val="3"/>
    </w:pPr>
    <w:rPr>
      <w:rFonts w:eastAsia="Times New Roman" w:cs="Arial"/>
      <w:sz w:val="24"/>
      <w:szCs w:val="24"/>
    </w:rPr>
  </w:style>
  <w:style w:type="paragraph" w:styleId="50">
    <w:name w:val="heading 5"/>
    <w:basedOn w:val="40"/>
    <w:next w:val="a1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6">
    <w:name w:val="heading 6"/>
    <w:basedOn w:val="50"/>
    <w:next w:val="a1"/>
    <w:qFormat/>
    <w:rsid w:val="00BF4CE5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7">
    <w:name w:val="heading 7"/>
    <w:basedOn w:val="6"/>
    <w:next w:val="a1"/>
    <w:qFormat/>
    <w:rsid w:val="00BF4CE5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8">
    <w:name w:val="heading 8"/>
    <w:basedOn w:val="7"/>
    <w:next w:val="a1"/>
    <w:qFormat/>
    <w:rsid w:val="00BF4CE5"/>
    <w:pPr>
      <w:numPr>
        <w:ilvl w:val="7"/>
      </w:numPr>
      <w:outlineLvl w:val="7"/>
    </w:pPr>
    <w:rPr>
      <w:sz w:val="22"/>
    </w:rPr>
  </w:style>
  <w:style w:type="paragraph" w:styleId="9">
    <w:name w:val="heading 9"/>
    <w:basedOn w:val="8"/>
    <w:next w:val="a1"/>
    <w:qFormat/>
    <w:rsid w:val="00BF4CE5"/>
    <w:pPr>
      <w:numPr>
        <w:ilvl w:val="8"/>
      </w:numPr>
      <w:outlineLvl w:val="8"/>
    </w:pPr>
    <w:rPr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ableEntry">
    <w:name w:val="Table Entry"/>
    <w:basedOn w:val="a1"/>
    <w:link w:val="TableEntryChar"/>
    <w:rsid w:val="00BF4CE5"/>
    <w:pPr>
      <w:keepNext/>
      <w:spacing w:before="100" w:beforeAutospacing="1" w:after="100" w:afterAutospacing="1"/>
    </w:pPr>
    <w:rPr>
      <w:rFonts w:ascii="Arial Narrow" w:eastAsia="宋体" w:hAnsi="Arial Narrow"/>
      <w:szCs w:val="20"/>
    </w:rPr>
  </w:style>
  <w:style w:type="paragraph" w:customStyle="1" w:styleId="VersionHistoryDetail">
    <w:name w:val="Version History Detail"/>
    <w:basedOn w:val="TableEntry"/>
    <w:rsid w:val="00BF4CE5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a1"/>
    <w:rsid w:val="00BF4CE5"/>
    <w:pPr>
      <w:keepNext/>
      <w:spacing w:before="60" w:after="60"/>
    </w:pPr>
    <w:rPr>
      <w:rFonts w:ascii="Arial Narrow" w:eastAsia="宋体" w:hAnsi="Arial Narrow"/>
      <w:b/>
      <w:szCs w:val="20"/>
    </w:rPr>
  </w:style>
  <w:style w:type="character" w:styleId="a5">
    <w:name w:val="Hyperlink"/>
    <w:uiPriority w:val="99"/>
    <w:rsid w:val="00BF4CE5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481BAA"/>
    <w:pPr>
      <w:tabs>
        <w:tab w:val="right" w:leader="dot" w:pos="9350"/>
      </w:tabs>
    </w:pPr>
    <w:rPr>
      <w:rFonts w:ascii="Times New Roman" w:eastAsia="宋体" w:hAnsi="Times New Roman"/>
      <w:b/>
      <w:szCs w:val="20"/>
    </w:rPr>
  </w:style>
  <w:style w:type="paragraph" w:styleId="22">
    <w:name w:val="toc 2"/>
    <w:basedOn w:val="10"/>
    <w:next w:val="a1"/>
    <w:autoRedefine/>
    <w:uiPriority w:val="39"/>
    <w:semiHidden/>
    <w:rsid w:val="002A0F35"/>
    <w:pPr>
      <w:tabs>
        <w:tab w:val="left" w:pos="360"/>
      </w:tabs>
      <w:spacing w:before="240" w:beforeAutospacing="1" w:afterAutospacing="1"/>
    </w:pPr>
  </w:style>
  <w:style w:type="paragraph" w:styleId="31">
    <w:name w:val="toc 3"/>
    <w:basedOn w:val="22"/>
    <w:next w:val="a1"/>
    <w:autoRedefine/>
    <w:uiPriority w:val="39"/>
    <w:rsid w:val="003F2D4D"/>
    <w:pPr>
      <w:tabs>
        <w:tab w:val="left" w:pos="600"/>
      </w:tabs>
      <w:spacing w:before="120" w:beforeAutospacing="0" w:afterAutospacing="0"/>
    </w:pPr>
  </w:style>
  <w:style w:type="paragraph" w:styleId="42">
    <w:name w:val="toc 4"/>
    <w:basedOn w:val="31"/>
    <w:next w:val="a1"/>
    <w:autoRedefine/>
    <w:uiPriority w:val="39"/>
    <w:rsid w:val="00BF4CE5"/>
    <w:pPr>
      <w:tabs>
        <w:tab w:val="left" w:pos="1000"/>
      </w:tabs>
      <w:ind w:left="360"/>
    </w:pPr>
    <w:rPr>
      <w:rFonts w:eastAsia="Batang"/>
    </w:rPr>
  </w:style>
  <w:style w:type="paragraph" w:styleId="a6">
    <w:name w:val="header"/>
    <w:basedOn w:val="a1"/>
    <w:rsid w:val="00BF4CE5"/>
    <w:pPr>
      <w:tabs>
        <w:tab w:val="center" w:pos="4320"/>
        <w:tab w:val="right" w:pos="8640"/>
      </w:tabs>
    </w:pPr>
  </w:style>
  <w:style w:type="paragraph" w:styleId="a7">
    <w:name w:val="footer"/>
    <w:basedOn w:val="a1"/>
    <w:rsid w:val="00BF4CE5"/>
    <w:pPr>
      <w:tabs>
        <w:tab w:val="center" w:pos="4680"/>
        <w:tab w:val="right" w:pos="9360"/>
      </w:tabs>
    </w:pPr>
  </w:style>
  <w:style w:type="character" w:styleId="a8">
    <w:name w:val="page number"/>
    <w:basedOn w:val="a2"/>
    <w:rsid w:val="00BF4CE5"/>
  </w:style>
  <w:style w:type="character" w:styleId="FollowedHyperlink">
    <w:name w:val="FollowedHyperlink"/>
    <w:rsid w:val="00BF4CE5"/>
    <w:rPr>
      <w:color w:val="800080"/>
      <w:u w:val="single"/>
    </w:rPr>
  </w:style>
  <w:style w:type="paragraph" w:customStyle="1" w:styleId="TableEntryColumnHeader">
    <w:name w:val="Table Entry Column Header"/>
    <w:basedOn w:val="a1"/>
    <w:rsid w:val="00BF4CE5"/>
    <w:pPr>
      <w:keepNext/>
      <w:spacing w:before="60" w:after="60"/>
      <w:jc w:val="center"/>
    </w:pPr>
    <w:rPr>
      <w:rFonts w:ascii="Arial Narrow" w:eastAsia="宋体" w:hAnsi="Arial Narrow"/>
      <w:b/>
      <w:szCs w:val="20"/>
    </w:rPr>
  </w:style>
  <w:style w:type="paragraph" w:customStyle="1" w:styleId="TableEntry1stColumn">
    <w:name w:val="Table Entry 1st Column"/>
    <w:basedOn w:val="a1"/>
    <w:next w:val="a1"/>
    <w:rsid w:val="00BF4CE5"/>
    <w:pPr>
      <w:keepNext/>
      <w:spacing w:before="100" w:beforeAutospacing="1" w:after="100" w:afterAutospacing="1"/>
    </w:pPr>
    <w:rPr>
      <w:rFonts w:ascii="Arial Narrow" w:eastAsia="宋体" w:hAnsi="Arial Narrow"/>
      <w:b/>
      <w:szCs w:val="20"/>
    </w:rPr>
  </w:style>
  <w:style w:type="paragraph" w:styleId="a0">
    <w:name w:val="List Bullet"/>
    <w:basedOn w:val="a1"/>
    <w:autoRedefine/>
    <w:rsid w:val="00BF4CE5"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宋体"/>
      <w:szCs w:val="20"/>
    </w:rPr>
  </w:style>
  <w:style w:type="paragraph" w:styleId="21">
    <w:name w:val="List Bullet 2"/>
    <w:basedOn w:val="a1"/>
    <w:autoRedefine/>
    <w:rsid w:val="00BF4CE5"/>
    <w:pPr>
      <w:numPr>
        <w:numId w:val="7"/>
      </w:numPr>
      <w:spacing w:before="100" w:beforeAutospacing="1" w:after="120"/>
    </w:pPr>
    <w:rPr>
      <w:rFonts w:eastAsia="宋体"/>
      <w:szCs w:val="20"/>
    </w:rPr>
  </w:style>
  <w:style w:type="paragraph" w:styleId="3">
    <w:name w:val="List Bullet 3"/>
    <w:basedOn w:val="a1"/>
    <w:autoRedefine/>
    <w:rsid w:val="00BF4CE5"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宋体"/>
      <w:szCs w:val="20"/>
    </w:rPr>
  </w:style>
  <w:style w:type="paragraph" w:styleId="41">
    <w:name w:val="List Bullet 4"/>
    <w:basedOn w:val="a1"/>
    <w:autoRedefine/>
    <w:rsid w:val="00BF4CE5"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宋体"/>
      <w:szCs w:val="20"/>
    </w:rPr>
  </w:style>
  <w:style w:type="paragraph" w:styleId="5">
    <w:name w:val="List Bullet 5"/>
    <w:basedOn w:val="41"/>
    <w:autoRedefine/>
    <w:rsid w:val="00BF4CE5"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a"/>
    <w:rsid w:val="00BF4CE5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a">
    <w:name w:val="List Number"/>
    <w:basedOn w:val="a1"/>
    <w:rsid w:val="00BF4CE5"/>
    <w:pPr>
      <w:numPr>
        <w:numId w:val="3"/>
      </w:numPr>
      <w:spacing w:before="100" w:beforeAutospacing="1" w:after="240"/>
    </w:pPr>
    <w:rPr>
      <w:rFonts w:eastAsia="宋体"/>
      <w:szCs w:val="20"/>
    </w:rPr>
  </w:style>
  <w:style w:type="paragraph" w:styleId="51">
    <w:name w:val="List Number 5"/>
    <w:basedOn w:val="a1"/>
    <w:rsid w:val="00BF4CE5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宋体"/>
      <w:szCs w:val="20"/>
    </w:rPr>
  </w:style>
  <w:style w:type="paragraph" w:customStyle="1" w:styleId="AppendicesSSAD">
    <w:name w:val="Appendices SSAD"/>
    <w:basedOn w:val="a1"/>
    <w:next w:val="a1"/>
    <w:rsid w:val="00BF4CE5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宋体" w:hAnsi="Arial"/>
      <w:b/>
      <w:sz w:val="36"/>
      <w:szCs w:val="20"/>
    </w:rPr>
  </w:style>
  <w:style w:type="paragraph" w:customStyle="1" w:styleId="Appendix-TextDes">
    <w:name w:val="Appendix-Text Des"/>
    <w:basedOn w:val="a1"/>
    <w:rsid w:val="00BF4CE5"/>
    <w:pPr>
      <w:numPr>
        <w:numId w:val="17"/>
      </w:numPr>
      <w:spacing w:before="100" w:beforeAutospacing="1" w:after="100" w:afterAutospacing="1"/>
    </w:pPr>
    <w:rPr>
      <w:rFonts w:ascii="Arial" w:eastAsia="宋体" w:hAnsi="Arial"/>
      <w:b/>
      <w:sz w:val="36"/>
      <w:szCs w:val="20"/>
    </w:rPr>
  </w:style>
  <w:style w:type="paragraph" w:customStyle="1" w:styleId="AppendicesTestDescription">
    <w:name w:val="Appendices Test Description"/>
    <w:basedOn w:val="a1"/>
    <w:rsid w:val="00BF4CE5"/>
    <w:pPr>
      <w:numPr>
        <w:ilvl w:val="1"/>
        <w:numId w:val="17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VersionHistoryDetail2">
    <w:name w:val="Version History Detail 2"/>
    <w:basedOn w:val="VersionHistoryDetail"/>
    <w:rsid w:val="00BF4CE5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a1"/>
    <w:rsid w:val="00BF4CE5"/>
    <w:pPr>
      <w:numPr>
        <w:numId w:val="9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Win-WinTaxonomy">
    <w:name w:val="Win-Win Taxonomy"/>
    <w:basedOn w:val="a1"/>
    <w:rsid w:val="00BF4CE5"/>
    <w:pPr>
      <w:numPr>
        <w:numId w:val="10"/>
      </w:numPr>
      <w:spacing w:beforeAutospacing="1" w:afterAutospacing="1"/>
    </w:pPr>
    <w:rPr>
      <w:rFonts w:eastAsia="宋体"/>
      <w:szCs w:val="20"/>
    </w:rPr>
  </w:style>
  <w:style w:type="paragraph" w:styleId="20">
    <w:name w:val="List Number 2"/>
    <w:basedOn w:val="a1"/>
    <w:rsid w:val="00BF4CE5"/>
    <w:pPr>
      <w:numPr>
        <w:numId w:val="16"/>
      </w:numPr>
      <w:spacing w:before="100" w:beforeAutospacing="1" w:after="240"/>
    </w:pPr>
    <w:rPr>
      <w:rFonts w:eastAsia="宋体"/>
      <w:szCs w:val="20"/>
    </w:rPr>
  </w:style>
  <w:style w:type="paragraph" w:styleId="4">
    <w:name w:val="List Number 4"/>
    <w:basedOn w:val="a1"/>
    <w:rsid w:val="00BF4CE5"/>
    <w:pPr>
      <w:numPr>
        <w:numId w:val="4"/>
      </w:numPr>
      <w:spacing w:before="100" w:beforeAutospacing="1" w:after="100" w:afterAutospacing="1"/>
      <w:ind w:left="1800"/>
    </w:pPr>
    <w:rPr>
      <w:rFonts w:eastAsia="宋体"/>
      <w:szCs w:val="20"/>
    </w:rPr>
  </w:style>
  <w:style w:type="paragraph" w:customStyle="1" w:styleId="ListAlpha2">
    <w:name w:val="List Alpha 2"/>
    <w:basedOn w:val="a1"/>
    <w:rsid w:val="00BF4CE5"/>
    <w:pPr>
      <w:numPr>
        <w:numId w:val="20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ListBullet6">
    <w:name w:val="List Bullet 6"/>
    <w:basedOn w:val="5"/>
    <w:rsid w:val="00BF4CE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a1"/>
    <w:next w:val="a1"/>
    <w:rsid w:val="00BF4CE5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a1"/>
    <w:rsid w:val="00BF4CE5"/>
    <w:pPr>
      <w:numPr>
        <w:numId w:val="19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Appendix-TestDesc">
    <w:name w:val="Appendix-Test Desc"/>
    <w:basedOn w:val="a1"/>
    <w:rsid w:val="00BF4CE5"/>
    <w:pPr>
      <w:numPr>
        <w:ilvl w:val="3"/>
        <w:numId w:val="17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TableEntryBulleted">
    <w:name w:val="Table Entry Bulleted"/>
    <w:basedOn w:val="TableEntry"/>
    <w:link w:val="TableEntryBulletedChar"/>
    <w:rsid w:val="00BF4CE5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a9">
    <w:name w:val="table of figures"/>
    <w:basedOn w:val="a1"/>
    <w:next w:val="a1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aa">
    <w:name w:val="caption"/>
    <w:basedOn w:val="a1"/>
    <w:next w:val="a1"/>
    <w:qFormat/>
    <w:rsid w:val="00BF4CE5"/>
    <w:pPr>
      <w:keepNext/>
      <w:spacing w:before="100" w:beforeAutospacing="1" w:after="100" w:afterAutospacing="1"/>
      <w:jc w:val="center"/>
    </w:pPr>
    <w:rPr>
      <w:rFonts w:ascii="Arial" w:eastAsia="宋体" w:hAnsi="Arial"/>
      <w:b/>
      <w:szCs w:val="20"/>
    </w:rPr>
  </w:style>
  <w:style w:type="paragraph" w:customStyle="1" w:styleId="CellBody">
    <w:name w:val="CellBody"/>
    <w:basedOn w:val="a1"/>
    <w:link w:val="CellBodyChar"/>
    <w:rsid w:val="00BF4CE5"/>
    <w:pPr>
      <w:widowControl w:val="0"/>
      <w:snapToGrid w:val="0"/>
    </w:pPr>
    <w:rPr>
      <w:rFonts w:ascii="Times" w:hAnsi="Times"/>
      <w:szCs w:val="20"/>
    </w:rPr>
  </w:style>
  <w:style w:type="paragraph" w:styleId="ab">
    <w:name w:val="Normal (Web)"/>
    <w:basedOn w:val="a1"/>
    <w:uiPriority w:val="99"/>
    <w:rsid w:val="00BF4CE5"/>
    <w:pPr>
      <w:spacing w:before="100" w:beforeAutospacing="1" w:after="100" w:afterAutospacing="1"/>
    </w:pPr>
    <w:rPr>
      <w:rFonts w:eastAsia="宋体"/>
      <w:color w:val="000000"/>
      <w:lang w:eastAsia="zh-CN"/>
    </w:rPr>
  </w:style>
  <w:style w:type="paragraph" w:styleId="ac">
    <w:name w:val="Body Text"/>
    <w:basedOn w:val="a1"/>
    <w:link w:val="ad"/>
    <w:rsid w:val="00BF4CE5"/>
    <w:pPr>
      <w:widowControl w:val="0"/>
      <w:tabs>
        <w:tab w:val="left" w:pos="5460"/>
      </w:tabs>
      <w:jc w:val="both"/>
    </w:pPr>
    <w:rPr>
      <w:rFonts w:eastAsia="宋体"/>
      <w:kern w:val="2"/>
      <w:szCs w:val="20"/>
      <w:lang w:eastAsia="zh-CN"/>
    </w:rPr>
  </w:style>
  <w:style w:type="character" w:customStyle="1" w:styleId="CharChar">
    <w:name w:val="Char Char"/>
    <w:rsid w:val="00BF4CE5"/>
    <w:rPr>
      <w:rFonts w:ascii="Verdana" w:eastAsia="宋体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40"/>
    <w:rsid w:val="00BF4CE5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40"/>
    <w:rsid w:val="00BF4CE5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40"/>
    <w:rsid w:val="00BF4CE5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宋体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宋体" w:hAnsi="Arial Narrow"/>
      <w:lang w:val="en-US" w:eastAsia="en-US" w:bidi="ar-SA"/>
    </w:rPr>
  </w:style>
  <w:style w:type="table" w:styleId="ae">
    <w:name w:val="Table Grid"/>
    <w:basedOn w:val="a3"/>
    <w:uiPriority w:val="59"/>
    <w:rsid w:val="00A6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a9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52">
    <w:name w:val="toc 5"/>
    <w:basedOn w:val="a1"/>
    <w:next w:val="a1"/>
    <w:autoRedefine/>
    <w:uiPriority w:val="39"/>
    <w:rsid w:val="00C71918"/>
    <w:pPr>
      <w:ind w:left="800"/>
    </w:pPr>
  </w:style>
  <w:style w:type="character" w:styleId="af">
    <w:name w:val="Strong"/>
    <w:uiPriority w:val="22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eastAsia="en-US"/>
    </w:rPr>
  </w:style>
  <w:style w:type="paragraph" w:styleId="af0">
    <w:name w:val="Normal Indent"/>
    <w:basedOn w:val="a1"/>
    <w:rsid w:val="00DE77B2"/>
    <w:pPr>
      <w:ind w:left="720"/>
    </w:pPr>
  </w:style>
  <w:style w:type="paragraph" w:styleId="60">
    <w:name w:val="toc 6"/>
    <w:basedOn w:val="a1"/>
    <w:next w:val="a1"/>
    <w:autoRedefine/>
    <w:uiPriority w:val="39"/>
    <w:unhideWhenUsed/>
    <w:rsid w:val="00CC57CF"/>
    <w:pPr>
      <w:spacing w:after="100"/>
      <w:ind w:left="1200"/>
    </w:pPr>
    <w:rPr>
      <w:rFonts w:ascii="Cambria" w:eastAsia="Times New Roman" w:hAnsi="Cambria"/>
      <w:sz w:val="24"/>
    </w:rPr>
  </w:style>
  <w:style w:type="character" w:customStyle="1" w:styleId="ad">
    <w:name w:val="正文文本字符"/>
    <w:link w:val="ac"/>
    <w:rsid w:val="007137EE"/>
    <w:rPr>
      <w:rFonts w:ascii="Verdana" w:eastAsia="宋体" w:hAnsi="Verdana"/>
      <w:kern w:val="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CC57CF"/>
    <w:pPr>
      <w:spacing w:after="100"/>
      <w:ind w:left="1440"/>
    </w:pPr>
    <w:rPr>
      <w:rFonts w:ascii="Cambria" w:eastAsia="Times New Roman" w:hAnsi="Cambria"/>
      <w:sz w:val="24"/>
    </w:rPr>
  </w:style>
  <w:style w:type="paragraph" w:styleId="80">
    <w:name w:val="toc 8"/>
    <w:basedOn w:val="a1"/>
    <w:next w:val="a1"/>
    <w:autoRedefine/>
    <w:uiPriority w:val="39"/>
    <w:unhideWhenUsed/>
    <w:rsid w:val="00CC57CF"/>
    <w:pPr>
      <w:spacing w:after="100"/>
      <w:ind w:left="1680"/>
    </w:pPr>
    <w:rPr>
      <w:rFonts w:ascii="Cambria" w:eastAsia="Times New Roman" w:hAnsi="Cambria"/>
      <w:sz w:val="24"/>
    </w:rPr>
  </w:style>
  <w:style w:type="paragraph" w:styleId="90">
    <w:name w:val="toc 9"/>
    <w:basedOn w:val="a1"/>
    <w:next w:val="a1"/>
    <w:autoRedefine/>
    <w:uiPriority w:val="39"/>
    <w:unhideWhenUsed/>
    <w:rsid w:val="00CC57CF"/>
    <w:pPr>
      <w:spacing w:after="100"/>
      <w:ind w:left="1920"/>
    </w:pPr>
    <w:rPr>
      <w:rFonts w:ascii="Cambria" w:eastAsia="Times New Roman" w:hAnsi="Cambria"/>
      <w:sz w:val="24"/>
    </w:rPr>
  </w:style>
  <w:style w:type="paragraph" w:customStyle="1" w:styleId="11">
    <w:name w:val="无间距1"/>
    <w:uiPriority w:val="1"/>
    <w:qFormat/>
    <w:rsid w:val="001D2611"/>
    <w:rPr>
      <w:rFonts w:ascii="Verdana" w:hAnsi="Verdana"/>
      <w:szCs w:val="24"/>
      <w:lang w:eastAsia="en-US"/>
    </w:rPr>
  </w:style>
  <w:style w:type="character" w:customStyle="1" w:styleId="apple-style-span">
    <w:name w:val="apple-style-span"/>
    <w:basedOn w:val="a2"/>
    <w:rsid w:val="00402935"/>
  </w:style>
  <w:style w:type="paragraph" w:styleId="af1">
    <w:name w:val="Balloon Text"/>
    <w:basedOn w:val="a1"/>
    <w:link w:val="af2"/>
    <w:rsid w:val="000E642D"/>
    <w:rPr>
      <w:rFonts w:ascii="Tahoma" w:hAnsi="Tahoma" w:cs="Tahoma"/>
      <w:sz w:val="16"/>
      <w:szCs w:val="16"/>
    </w:rPr>
  </w:style>
  <w:style w:type="character" w:customStyle="1" w:styleId="af2">
    <w:name w:val="批注框文本字符"/>
    <w:link w:val="af1"/>
    <w:rsid w:val="000E642D"/>
    <w:rPr>
      <w:rFonts w:ascii="Tahoma" w:hAnsi="Tahoma" w:cs="Tahoma"/>
      <w:sz w:val="16"/>
      <w:szCs w:val="16"/>
      <w:lang w:bidi="ar-SA"/>
    </w:rPr>
  </w:style>
  <w:style w:type="paragraph" w:styleId="af3">
    <w:name w:val="List Paragraph"/>
    <w:basedOn w:val="a1"/>
    <w:uiPriority w:val="34"/>
    <w:qFormat/>
    <w:rsid w:val="00246627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af4">
    <w:name w:val="No Spacing"/>
    <w:uiPriority w:val="1"/>
    <w:qFormat/>
    <w:rsid w:val="00D972FB"/>
    <w:rPr>
      <w:rFonts w:ascii="Verdana" w:hAnsi="Verdana"/>
      <w:szCs w:val="24"/>
      <w:lang w:eastAsia="en-US"/>
    </w:rPr>
  </w:style>
  <w:style w:type="paragraph" w:styleId="af5">
    <w:name w:val="Date"/>
    <w:basedOn w:val="a1"/>
    <w:next w:val="a1"/>
    <w:link w:val="af6"/>
    <w:unhideWhenUsed/>
    <w:rsid w:val="00F966D6"/>
    <w:pPr>
      <w:ind w:leftChars="2500" w:left="100"/>
    </w:pPr>
    <w:rPr>
      <w:rFonts w:ascii="Times New Roman" w:hAnsi="Times New Roman"/>
      <w:sz w:val="24"/>
    </w:rPr>
  </w:style>
  <w:style w:type="character" w:customStyle="1" w:styleId="af6">
    <w:name w:val="日期字符"/>
    <w:basedOn w:val="a2"/>
    <w:link w:val="af5"/>
    <w:rsid w:val="00F966D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08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40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52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86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5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footer" Target="footer5.xml"/><Relationship Id="rId25" Type="http://schemas.openxmlformats.org/officeDocument/2006/relationships/footer" Target="footer6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24328-D7EF-2F4F-87A1-E61B656E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1424</Words>
  <Characters>7852</Characters>
  <Application>Microsoft Macintosh Word</Application>
  <DocSecurity>0</DocSecurity>
  <Lines>413</Lines>
  <Paragraphs>272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Operational Concept Description (OCD)</vt:lpstr>
    </vt:vector>
  </TitlesOfParts>
  <Manager/>
  <Company/>
  <LinksUpToDate>false</LinksUpToDate>
  <CharactersWithSpaces>9004</CharactersWithSpaces>
  <SharedDoc>false</SharedDoc>
  <HyperlinkBase/>
  <HLinks>
    <vt:vector size="102" baseType="variant">
      <vt:variant>
        <vt:i4>1638408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_Toc333318861</vt:lpwstr>
      </vt:variant>
      <vt:variant>
        <vt:i4>1638409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_Toc333318860</vt:lpwstr>
      </vt:variant>
      <vt:variant>
        <vt:i4>1703936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_Toc333318859</vt:lpwstr>
      </vt:variant>
      <vt:variant>
        <vt:i4>1703937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_Toc333318858</vt:lpwstr>
      </vt:variant>
      <vt:variant>
        <vt:i4>1703950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_Toc333318857</vt:lpwstr>
      </vt:variant>
      <vt:variant>
        <vt:i4>1703951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_Toc333318856</vt:lpwstr>
      </vt:variant>
      <vt:variant>
        <vt:i4>1703948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_Toc333318855</vt:lpwstr>
      </vt:variant>
      <vt:variant>
        <vt:i4>1703949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_Toc333318854</vt:lpwstr>
      </vt:variant>
      <vt:variant>
        <vt:i4>1703946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_Toc333318853</vt:lpwstr>
      </vt:variant>
      <vt:variant>
        <vt:i4>1703947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_Toc333318852</vt:lpwstr>
      </vt:variant>
      <vt:variant>
        <vt:i4>1703944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_Toc333318851</vt:lpwstr>
      </vt:variant>
      <vt:variant>
        <vt:i4>5046342</vt:i4>
      </vt:variant>
      <vt:variant>
        <vt:i4>7145</vt:i4>
      </vt:variant>
      <vt:variant>
        <vt:i4>1025</vt:i4>
      </vt:variant>
      <vt:variant>
        <vt:i4>1</vt:i4>
      </vt:variant>
      <vt:variant>
        <vt:lpwstr>System Boundary and Environment Notation</vt:lpwstr>
      </vt:variant>
      <vt:variant>
        <vt:lpwstr/>
      </vt:variant>
      <vt:variant>
        <vt:i4>3014726</vt:i4>
      </vt:variant>
      <vt:variant>
        <vt:i4>7224</vt:i4>
      </vt:variant>
      <vt:variant>
        <vt:i4>1026</vt:i4>
      </vt:variant>
      <vt:variant>
        <vt:i4>1</vt:i4>
      </vt:variant>
      <vt:variant>
        <vt:lpwstr>System Boundary Diagram</vt:lpwstr>
      </vt:variant>
      <vt:variant>
        <vt:lpwstr/>
      </vt:variant>
      <vt:variant>
        <vt:i4>3276811</vt:i4>
      </vt:variant>
      <vt:variant>
        <vt:i4>11654</vt:i4>
      </vt:variant>
      <vt:variant>
        <vt:i4>1027</vt:i4>
      </vt:variant>
      <vt:variant>
        <vt:i4>1</vt:i4>
      </vt:variant>
      <vt:variant>
        <vt:lpwstr>ER_T14</vt:lpwstr>
      </vt:variant>
      <vt:variant>
        <vt:lpwstr/>
      </vt:variant>
      <vt:variant>
        <vt:i4>3145779</vt:i4>
      </vt:variant>
      <vt:variant>
        <vt:i4>11758</vt:i4>
      </vt:variant>
      <vt:variant>
        <vt:i4>1028</vt:i4>
      </vt:variant>
      <vt:variant>
        <vt:i4>1</vt:i4>
      </vt:variant>
      <vt:variant>
        <vt:lpwstr>T13updated</vt:lpwstr>
      </vt:variant>
      <vt:variant>
        <vt:lpwstr/>
      </vt:variant>
      <vt:variant>
        <vt:i4>5570599</vt:i4>
      </vt:variant>
      <vt:variant>
        <vt:i4>11883</vt:i4>
      </vt:variant>
      <vt:variant>
        <vt:i4>1029</vt:i4>
      </vt:variant>
      <vt:variant>
        <vt:i4>1</vt:i4>
      </vt:variant>
      <vt:variant>
        <vt:lpwstr>Element Relationship Notation</vt:lpwstr>
      </vt:variant>
      <vt:variant>
        <vt:lpwstr/>
      </vt:variant>
      <vt:variant>
        <vt:i4>458768</vt:i4>
      </vt:variant>
      <vt:variant>
        <vt:i4>12362</vt:i4>
      </vt:variant>
      <vt:variant>
        <vt:i4>1030</vt:i4>
      </vt:variant>
      <vt:variant>
        <vt:i4>1</vt:i4>
      </vt:variant>
      <vt:variant>
        <vt:lpwstr>Business Workflow (Good)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 Description (OCD)</dc:title>
  <dc:subject/>
  <dc:creator>YangLi, ZichuanWang, HaoyuHuang, YeTian</dc:creator>
  <cp:keywords/>
  <dc:description/>
  <cp:lastModifiedBy>旸 李</cp:lastModifiedBy>
  <cp:revision>4</cp:revision>
  <cp:lastPrinted>2013-12-09T06:13:00Z</cp:lastPrinted>
  <dcterms:created xsi:type="dcterms:W3CDTF">2013-12-09T06:13:00Z</dcterms:created>
  <dcterms:modified xsi:type="dcterms:W3CDTF">2013-12-14T08:35:00Z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RLCA Draft</vt:lpwstr>
  </property>
</Properties>
</file>