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9F2" w:rsidRPr="007C76C4" w:rsidRDefault="00C759F2" w:rsidP="00C759F2">
      <w:pPr>
        <w:pStyle w:val="1"/>
        <w:jc w:val="center"/>
      </w:pPr>
      <w:bookmarkStart w:id="0" w:name="_Toc238614726"/>
      <w:r>
        <w:t>System and Software Architecture Description (SSAD)</w:t>
      </w:r>
      <w:bookmarkEnd w:id="0"/>
    </w:p>
    <w:p w:rsidR="00C759F2" w:rsidRPr="003E1ACD" w:rsidRDefault="00C759F2">
      <w:pPr>
        <w:spacing w:line="360" w:lineRule="auto"/>
        <w:jc w:val="center"/>
        <w:rPr>
          <w:sz w:val="44"/>
        </w:rPr>
      </w:pPr>
    </w:p>
    <w:p w:rsidR="00F2402B" w:rsidRDefault="00F2402B" w:rsidP="00F2402B">
      <w:pPr>
        <w:jc w:val="center"/>
      </w:pPr>
      <w:r>
        <w:rPr>
          <w:rFonts w:eastAsia="Times New Roman"/>
          <w:b/>
        </w:rPr>
        <w:t>LA Commons upgrade of website</w:t>
      </w:r>
    </w:p>
    <w:p w:rsidR="00F2402B" w:rsidRDefault="00F2402B" w:rsidP="00F2402B">
      <w:pPr>
        <w:jc w:val="center"/>
      </w:pPr>
      <w:r>
        <w:rPr>
          <w:rFonts w:eastAsia="Times New Roman"/>
          <w:b/>
        </w:rPr>
        <w:t xml:space="preserve">                  </w:t>
      </w:r>
    </w:p>
    <w:p w:rsidR="00F2402B" w:rsidRDefault="00F2402B" w:rsidP="00F2402B">
      <w:pPr>
        <w:jc w:val="center"/>
      </w:pPr>
    </w:p>
    <w:p w:rsidR="00F2402B" w:rsidRDefault="00F2402B" w:rsidP="00562A55">
      <w:pPr>
        <w:jc w:val="center"/>
      </w:pPr>
      <w:r>
        <w:rPr>
          <w:rFonts w:eastAsia="Times New Roman"/>
          <w:b/>
        </w:rPr>
        <w:t>Team 1</w:t>
      </w:r>
    </w:p>
    <w:p w:rsidR="00562A55" w:rsidRPr="00562A55" w:rsidRDefault="00562A55" w:rsidP="00562A55">
      <w:pPr>
        <w:jc w:val="center"/>
        <w:rPr>
          <w:rFonts w:ascii="Arial" w:hAnsi="Arial" w:cs="Arial"/>
          <w:sz w:val="22"/>
          <w:szCs w:val="22"/>
        </w:rPr>
      </w:pPr>
    </w:p>
    <w:p w:rsidR="00F2402B" w:rsidRDefault="00F2402B">
      <w:pPr>
        <w:tabs>
          <w:tab w:val="left" w:pos="5400"/>
        </w:tabs>
        <w:rPr>
          <w:rFonts w:ascii="Arial" w:hAnsi="Arial" w:cs="Arial"/>
          <w:b/>
          <w:sz w:val="22"/>
          <w:szCs w:val="22"/>
        </w:rPr>
      </w:pPr>
    </w:p>
    <w:p w:rsidR="00562A55" w:rsidRPr="00562A55" w:rsidRDefault="00562A55">
      <w:pPr>
        <w:tabs>
          <w:tab w:val="left" w:pos="5400"/>
        </w:tabs>
        <w:rPr>
          <w:rFonts w:ascii="Arial" w:hAnsi="Arial" w:cs="Arial"/>
          <w:b/>
          <w:sz w:val="22"/>
          <w:szCs w:val="22"/>
        </w:rPr>
      </w:pPr>
    </w:p>
    <w:tbl>
      <w:tblPr>
        <w:tblW w:w="934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105"/>
        <w:gridCol w:w="3120"/>
        <w:gridCol w:w="3120"/>
      </w:tblGrid>
      <w:tr w:rsidR="00F2402B" w:rsidTr="00F2402B">
        <w:trPr>
          <w:trHeight w:val="540"/>
        </w:trPr>
        <w:tc>
          <w:tcPr>
            <w:tcW w:w="3105" w:type="dxa"/>
            <w:tcMar>
              <w:top w:w="100" w:type="dxa"/>
              <w:left w:w="100" w:type="dxa"/>
              <w:bottom w:w="100" w:type="dxa"/>
              <w:right w:w="100" w:type="dxa"/>
            </w:tcMar>
          </w:tcPr>
          <w:p w:rsidR="00F2402B" w:rsidRDefault="00F2402B" w:rsidP="00F2402B">
            <w:pPr>
              <w:jc w:val="center"/>
            </w:pPr>
            <w:r>
              <w:rPr>
                <w:rFonts w:eastAsia="Times New Roman"/>
                <w:b/>
              </w:rPr>
              <w:t>Name</w:t>
            </w:r>
          </w:p>
        </w:tc>
        <w:tc>
          <w:tcPr>
            <w:tcW w:w="3120" w:type="dxa"/>
            <w:tcMar>
              <w:top w:w="100" w:type="dxa"/>
              <w:left w:w="100" w:type="dxa"/>
              <w:bottom w:w="100" w:type="dxa"/>
              <w:right w:w="100" w:type="dxa"/>
            </w:tcMar>
          </w:tcPr>
          <w:p w:rsidR="00F2402B" w:rsidRDefault="00F2402B" w:rsidP="00F2402B">
            <w:pPr>
              <w:jc w:val="center"/>
            </w:pPr>
            <w:r>
              <w:rPr>
                <w:rFonts w:eastAsia="Times New Roman"/>
                <w:b/>
              </w:rPr>
              <w:t>Primary Role</w:t>
            </w:r>
          </w:p>
        </w:tc>
        <w:tc>
          <w:tcPr>
            <w:tcW w:w="3120" w:type="dxa"/>
            <w:tcMar>
              <w:top w:w="100" w:type="dxa"/>
              <w:left w:w="100" w:type="dxa"/>
              <w:bottom w:w="100" w:type="dxa"/>
              <w:right w:w="100" w:type="dxa"/>
            </w:tcMar>
          </w:tcPr>
          <w:p w:rsidR="00F2402B" w:rsidRDefault="00F2402B" w:rsidP="00F2402B">
            <w:pPr>
              <w:jc w:val="center"/>
            </w:pPr>
            <w:r>
              <w:rPr>
                <w:rFonts w:eastAsia="Times New Roman"/>
                <w:b/>
              </w:rPr>
              <w:t>Secondary Role</w:t>
            </w:r>
          </w:p>
        </w:tc>
      </w:tr>
      <w:tr w:rsidR="00F2402B" w:rsidTr="00F2402B">
        <w:tc>
          <w:tcPr>
            <w:tcW w:w="3105" w:type="dxa"/>
            <w:tcMar>
              <w:top w:w="100" w:type="dxa"/>
              <w:left w:w="100" w:type="dxa"/>
              <w:bottom w:w="100" w:type="dxa"/>
              <w:right w:w="100" w:type="dxa"/>
            </w:tcMar>
          </w:tcPr>
          <w:p w:rsidR="00F2402B" w:rsidRDefault="00F2402B" w:rsidP="00F2402B">
            <w:pPr>
              <w:jc w:val="center"/>
            </w:pPr>
            <w:r>
              <w:rPr>
                <w:rFonts w:eastAsia="Times New Roman"/>
              </w:rPr>
              <w:t xml:space="preserve">  </w:t>
            </w:r>
            <w:r>
              <w:rPr>
                <w:rFonts w:eastAsia="Times New Roman"/>
                <w:color w:val="333333"/>
                <w:highlight w:val="white"/>
              </w:rPr>
              <w:t xml:space="preserve">Hualong Zu </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 xml:space="preserve"> Project Manager</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Prototyper</w:t>
            </w:r>
          </w:p>
        </w:tc>
      </w:tr>
      <w:tr w:rsidR="00F2402B" w:rsidTr="00F2402B">
        <w:tc>
          <w:tcPr>
            <w:tcW w:w="3105"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Qihua Wu</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Life Cycle Planner</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Oper-Concept Engineer</w:t>
            </w:r>
          </w:p>
        </w:tc>
      </w:tr>
      <w:tr w:rsidR="00F2402B" w:rsidTr="00F2402B">
        <w:tc>
          <w:tcPr>
            <w:tcW w:w="3105"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Taizhi Li</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Requirements Engineer</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Life Cycle Planner</w:t>
            </w:r>
          </w:p>
        </w:tc>
      </w:tr>
      <w:tr w:rsidR="00F2402B" w:rsidTr="00F2402B">
        <w:tc>
          <w:tcPr>
            <w:tcW w:w="3105"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 xml:space="preserve">Huaiqi Wang </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Prototyper</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Requirements Engineer</w:t>
            </w:r>
          </w:p>
        </w:tc>
      </w:tr>
      <w:tr w:rsidR="00F2402B" w:rsidTr="00F2402B">
        <w:tc>
          <w:tcPr>
            <w:tcW w:w="3105"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Tianyi Luo</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Feasibility Analyst</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System Architect</w:t>
            </w:r>
          </w:p>
        </w:tc>
      </w:tr>
      <w:tr w:rsidR="00F2402B" w:rsidTr="00F2402B">
        <w:tc>
          <w:tcPr>
            <w:tcW w:w="3105"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Yueheng Li</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System Architect</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Oper-Concept Engineer</w:t>
            </w:r>
          </w:p>
        </w:tc>
      </w:tr>
      <w:tr w:rsidR="00F2402B" w:rsidTr="00F2402B">
        <w:tc>
          <w:tcPr>
            <w:tcW w:w="3105"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Steiniger, Herman, L</w:t>
            </w:r>
          </w:p>
        </w:tc>
        <w:tc>
          <w:tcPr>
            <w:tcW w:w="3120" w:type="dxa"/>
            <w:tcMar>
              <w:top w:w="100" w:type="dxa"/>
              <w:left w:w="100" w:type="dxa"/>
              <w:bottom w:w="100" w:type="dxa"/>
              <w:right w:w="100" w:type="dxa"/>
            </w:tcMar>
          </w:tcPr>
          <w:p w:rsidR="00F2402B" w:rsidRDefault="00F2402B" w:rsidP="00F2402B">
            <w:pPr>
              <w:jc w:val="center"/>
            </w:pPr>
            <w:r>
              <w:rPr>
                <w:rFonts w:eastAsia="Times New Roman"/>
                <w:color w:val="333333"/>
                <w:highlight w:val="white"/>
              </w:rPr>
              <w:t>IIV &amp; V</w:t>
            </w:r>
          </w:p>
        </w:tc>
        <w:tc>
          <w:tcPr>
            <w:tcW w:w="3120" w:type="dxa"/>
            <w:tcMar>
              <w:top w:w="100" w:type="dxa"/>
              <w:left w:w="100" w:type="dxa"/>
              <w:bottom w:w="100" w:type="dxa"/>
              <w:right w:w="100" w:type="dxa"/>
            </w:tcMar>
          </w:tcPr>
          <w:p w:rsidR="00F2402B" w:rsidRDefault="00F2402B" w:rsidP="00F2402B">
            <w:pPr>
              <w:spacing w:line="327" w:lineRule="auto"/>
              <w:ind w:left="400"/>
            </w:pPr>
            <w:r>
              <w:rPr>
                <w:rFonts w:eastAsia="Times New Roman"/>
                <w:color w:val="333333"/>
                <w:highlight w:val="white"/>
              </w:rPr>
              <w:t>Quality Focal Point</w:t>
            </w:r>
          </w:p>
        </w:tc>
      </w:tr>
    </w:tbl>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pPr>
        <w:tabs>
          <w:tab w:val="left" w:pos="5400"/>
        </w:tabs>
        <w:rPr>
          <w:b/>
        </w:rPr>
      </w:pPr>
    </w:p>
    <w:p w:rsidR="00C759F2" w:rsidRPr="003B6568" w:rsidRDefault="00C759F2" w:rsidP="00C759F2">
      <w:pPr>
        <w:spacing w:line="360" w:lineRule="auto"/>
        <w:jc w:val="center"/>
        <w:rPr>
          <w:b/>
        </w:rPr>
      </w:pPr>
    </w:p>
    <w:p w:rsidR="00C759F2" w:rsidRPr="00CC57CF" w:rsidRDefault="00C759F2" w:rsidP="00C759F2">
      <w:bookmarkStart w:id="1" w:name="_Toc12422918"/>
      <w:bookmarkStart w:id="2" w:name="_Toc32724209"/>
      <w:bookmarkStart w:id="3" w:name="_Toc32724741"/>
      <w:bookmarkStart w:id="4" w:name="_Toc55214945"/>
    </w:p>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759F2" w:rsidP="00C759F2"/>
    <w:p w:rsidR="00C759F2" w:rsidRPr="00CC57CF" w:rsidRDefault="00C0272C" w:rsidP="00F2402B">
      <w:pPr>
        <w:jc w:val="right"/>
      </w:pPr>
      <w:r>
        <w:rPr>
          <w:rFonts w:eastAsia="Times New Roman"/>
          <w:b/>
        </w:rPr>
        <w:t>11/27</w:t>
      </w:r>
      <w:r w:rsidR="00F2402B">
        <w:rPr>
          <w:rFonts w:eastAsia="Times New Roman"/>
          <w:b/>
        </w:rPr>
        <w:t>/2013</w:t>
      </w:r>
    </w:p>
    <w:p w:rsidR="00C759F2" w:rsidRPr="00CC57CF" w:rsidRDefault="00C759F2" w:rsidP="00C759F2"/>
    <w:p w:rsidR="00C759F2" w:rsidRPr="00CC57CF" w:rsidRDefault="00C759F2" w:rsidP="00C759F2"/>
    <w:p w:rsidR="00C759F2" w:rsidRPr="00CC57CF" w:rsidRDefault="00C759F2" w:rsidP="00C759F2"/>
    <w:p w:rsidR="00D05D32" w:rsidRPr="00937548" w:rsidRDefault="00D05D32" w:rsidP="00D05D32">
      <w:pPr>
        <w:pStyle w:val="1"/>
      </w:pPr>
      <w:bookmarkStart w:id="5" w:name="_Toc238614727"/>
      <w:r w:rsidRPr="00937548">
        <w:lastRenderedPageBreak/>
        <w:t>Version History</w:t>
      </w:r>
      <w:bookmarkEnd w:id="5"/>
    </w:p>
    <w:tbl>
      <w:tblPr>
        <w:tblW w:w="10412" w:type="dxa"/>
        <w:tblBorders>
          <w:top w:val="single" w:sz="12" w:space="0" w:color="008000"/>
          <w:bottom w:val="single" w:sz="12" w:space="0" w:color="008000"/>
        </w:tblBorders>
        <w:tblLayout w:type="fixed"/>
        <w:tblLook w:val="00BF"/>
      </w:tblPr>
      <w:tblGrid>
        <w:gridCol w:w="1188"/>
        <w:gridCol w:w="1350"/>
        <w:gridCol w:w="810"/>
        <w:gridCol w:w="3643"/>
        <w:gridCol w:w="3421"/>
      </w:tblGrid>
      <w:tr w:rsidR="00D05D32" w:rsidRPr="003E1ACD" w:rsidTr="00197B57">
        <w:trPr>
          <w:cantSplit/>
          <w:trHeight w:val="324"/>
          <w:tblHeader/>
        </w:trPr>
        <w:tc>
          <w:tcPr>
            <w:tcW w:w="1188" w:type="dxa"/>
            <w:tcBorders>
              <w:top w:val="single" w:sz="12" w:space="0" w:color="008000"/>
              <w:bottom w:val="single" w:sz="6" w:space="0" w:color="008000"/>
            </w:tcBorders>
          </w:tcPr>
          <w:p w:rsidR="00D05D32" w:rsidRPr="003E1ACD" w:rsidRDefault="00D05D32" w:rsidP="00197B57">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350" w:type="dxa"/>
            <w:tcBorders>
              <w:top w:val="single" w:sz="12" w:space="0" w:color="008000"/>
              <w:bottom w:val="single" w:sz="6" w:space="0" w:color="008000"/>
            </w:tcBorders>
          </w:tcPr>
          <w:p w:rsidR="00D05D32" w:rsidRPr="003E1ACD" w:rsidRDefault="00D05D32" w:rsidP="00197B57">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810" w:type="dxa"/>
            <w:tcBorders>
              <w:top w:val="single" w:sz="12" w:space="0" w:color="008000"/>
              <w:bottom w:val="single" w:sz="6" w:space="0" w:color="008000"/>
            </w:tcBorders>
          </w:tcPr>
          <w:p w:rsidR="00D05D32" w:rsidRPr="003E1ACD" w:rsidRDefault="00D05D32" w:rsidP="00197B57">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D05D32" w:rsidRPr="003E1ACD" w:rsidRDefault="00D05D32" w:rsidP="00197B57">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D05D32" w:rsidRPr="003E1ACD" w:rsidRDefault="00D05D32" w:rsidP="00197B57">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D05D32" w:rsidRPr="003E1ACD" w:rsidTr="00197B57">
        <w:trPr>
          <w:cantSplit/>
          <w:trHeight w:val="123"/>
        </w:trPr>
        <w:tc>
          <w:tcPr>
            <w:tcW w:w="1188" w:type="dxa"/>
            <w:tcBorders>
              <w:top w:val="single" w:sz="6" w:space="0" w:color="008000"/>
              <w:bottom w:val="single" w:sz="6" w:space="0" w:color="008000"/>
            </w:tcBorders>
          </w:tcPr>
          <w:p w:rsidR="00D05D32" w:rsidRPr="003E1ACD" w:rsidRDefault="00197B57" w:rsidP="00197B57">
            <w:pPr>
              <w:pStyle w:val="TableEntry"/>
              <w:rPr>
                <w:rFonts w:ascii="Times New Roman" w:hAnsi="Times New Roman"/>
              </w:rPr>
            </w:pPr>
            <w:r>
              <w:rPr>
                <w:rFonts w:ascii="Times New Roman" w:hAnsi="Times New Roman"/>
              </w:rPr>
              <w:t>10/19/13</w:t>
            </w:r>
          </w:p>
        </w:tc>
        <w:tc>
          <w:tcPr>
            <w:tcW w:w="1350" w:type="dxa"/>
            <w:tcBorders>
              <w:top w:val="single" w:sz="6" w:space="0" w:color="008000"/>
              <w:bottom w:val="single" w:sz="6" w:space="0" w:color="008000"/>
            </w:tcBorders>
          </w:tcPr>
          <w:p w:rsidR="00D05D32" w:rsidRPr="003E1ACD" w:rsidRDefault="00197B57" w:rsidP="00197B57">
            <w:pPr>
              <w:pStyle w:val="TableEntry"/>
              <w:rPr>
                <w:rFonts w:ascii="Times New Roman" w:hAnsi="Times New Roman"/>
              </w:rPr>
            </w:pPr>
            <w:r>
              <w:rPr>
                <w:rFonts w:ascii="Times New Roman" w:hAnsi="Times New Roman"/>
              </w:rPr>
              <w:t>Yueheng Li</w:t>
            </w:r>
          </w:p>
        </w:tc>
        <w:tc>
          <w:tcPr>
            <w:tcW w:w="810" w:type="dxa"/>
            <w:tcBorders>
              <w:top w:val="single" w:sz="6" w:space="0" w:color="008000"/>
              <w:bottom w:val="single" w:sz="6" w:space="0" w:color="008000"/>
            </w:tcBorders>
          </w:tcPr>
          <w:p w:rsidR="00D05D32" w:rsidRPr="003E1ACD" w:rsidRDefault="00197B57" w:rsidP="00197B57">
            <w:pPr>
              <w:pStyle w:val="TableEntry"/>
              <w:rPr>
                <w:rFonts w:ascii="Times New Roman" w:hAnsi="Times New Roman"/>
              </w:rPr>
            </w:pPr>
            <w:r>
              <w:rPr>
                <w:rFonts w:ascii="Times New Roman" w:hAnsi="Times New Roman"/>
              </w:rPr>
              <w:t>1</w:t>
            </w:r>
            <w:r w:rsidR="00D05D32" w:rsidRPr="003E1ACD">
              <w:rPr>
                <w:rFonts w:ascii="Times New Roman" w:hAnsi="Times New Roman"/>
              </w:rPr>
              <w:t>.0</w:t>
            </w:r>
          </w:p>
        </w:tc>
        <w:tc>
          <w:tcPr>
            <w:tcW w:w="3643" w:type="dxa"/>
            <w:tcBorders>
              <w:top w:val="single" w:sz="6" w:space="0" w:color="008000"/>
              <w:bottom w:val="single" w:sz="6" w:space="0" w:color="008000"/>
            </w:tcBorders>
          </w:tcPr>
          <w:p w:rsidR="00D05D32" w:rsidRDefault="00D05D32" w:rsidP="00197B57">
            <w:pPr>
              <w:pStyle w:val="VersionHistoryDetail"/>
              <w:ind w:left="180" w:hanging="180"/>
              <w:rPr>
                <w:rFonts w:ascii="Times New Roman" w:hAnsi="Times New Roman"/>
              </w:rPr>
            </w:pPr>
            <w:r w:rsidRPr="003E1ACD">
              <w:rPr>
                <w:rFonts w:ascii="Times New Roman" w:hAnsi="Times New Roman"/>
              </w:rPr>
              <w:t xml:space="preserve">Original </w:t>
            </w:r>
            <w:r w:rsidR="00197B57">
              <w:rPr>
                <w:rFonts w:ascii="Times New Roman" w:hAnsi="Times New Roman"/>
              </w:rPr>
              <w:t>SSAD template</w:t>
            </w:r>
          </w:p>
          <w:p w:rsidR="00AC6D4B" w:rsidRDefault="00AC6D4B" w:rsidP="00AC6D4B">
            <w:pPr>
              <w:pStyle w:val="VersionHistoryDetail"/>
              <w:ind w:left="180" w:hanging="180"/>
              <w:rPr>
                <w:rFonts w:ascii="Times New Roman" w:hAnsi="Times New Roman"/>
              </w:rPr>
            </w:pPr>
            <w:r>
              <w:rPr>
                <w:rFonts w:ascii="Times New Roman" w:hAnsi="Times New Roman"/>
              </w:rPr>
              <w:t>Construct</w:t>
            </w:r>
            <w:r w:rsidR="00E75734">
              <w:rPr>
                <w:rFonts w:ascii="Times New Roman" w:hAnsi="Times New Roman" w:hint="eastAsia"/>
                <w:lang w:eastAsia="zh-CN"/>
              </w:rPr>
              <w:t>ed</w:t>
            </w:r>
            <w:r>
              <w:rPr>
                <w:rFonts w:ascii="Times New Roman" w:hAnsi="Times New Roman"/>
              </w:rPr>
              <w:t xml:space="preserve"> system context diagrams, use-case diagrams, deployment diagrams, behavior diagrams</w:t>
            </w:r>
          </w:p>
          <w:p w:rsidR="00AC6D4B" w:rsidRPr="003E1ACD" w:rsidRDefault="00AC6D4B" w:rsidP="00AC6D4B">
            <w:pPr>
              <w:pStyle w:val="VersionHistoryDetail"/>
              <w:ind w:left="180" w:hanging="180"/>
              <w:rPr>
                <w:rFonts w:ascii="Times New Roman" w:hAnsi="Times New Roman"/>
              </w:rPr>
            </w:pPr>
            <w:r>
              <w:rPr>
                <w:rFonts w:ascii="Times New Roman" w:hAnsi="Times New Roman"/>
              </w:rPr>
              <w:t>Embedded description in each Tab</w:t>
            </w:r>
          </w:p>
        </w:tc>
        <w:tc>
          <w:tcPr>
            <w:tcW w:w="3421" w:type="dxa"/>
            <w:tcBorders>
              <w:top w:val="single" w:sz="6" w:space="0" w:color="008000"/>
              <w:bottom w:val="single" w:sz="6" w:space="0" w:color="008000"/>
            </w:tcBorders>
          </w:tcPr>
          <w:p w:rsidR="00D05D32" w:rsidRDefault="00197B57" w:rsidP="00197B57">
            <w:pPr>
              <w:pStyle w:val="VersionHistoryDetail"/>
              <w:ind w:left="180" w:hanging="180"/>
              <w:rPr>
                <w:rFonts w:ascii="Times New Roman" w:hAnsi="Times New Roman"/>
              </w:rPr>
            </w:pPr>
            <w:r>
              <w:rPr>
                <w:rFonts w:ascii="Times New Roman" w:hAnsi="Times New Roman"/>
              </w:rPr>
              <w:t>Initial version of the SSAD, ver 1.0</w:t>
            </w:r>
          </w:p>
          <w:p w:rsidR="00AC6D4B" w:rsidRPr="003E1ACD" w:rsidRDefault="00AC6D4B" w:rsidP="00197B57">
            <w:pPr>
              <w:pStyle w:val="VersionHistoryDetail"/>
              <w:ind w:left="180" w:hanging="180"/>
              <w:rPr>
                <w:rFonts w:ascii="Times New Roman" w:hAnsi="Times New Roman"/>
              </w:rPr>
            </w:pPr>
            <w:r>
              <w:rPr>
                <w:rFonts w:ascii="Times New Roman" w:hAnsi="Times New Roman"/>
              </w:rPr>
              <w:t>To fulfill the exit conditions of Draft FC package</w:t>
            </w:r>
          </w:p>
        </w:tc>
      </w:tr>
      <w:tr w:rsidR="00D05D32" w:rsidRPr="003E1ACD" w:rsidTr="00197B57">
        <w:trPr>
          <w:cantSplit/>
          <w:trHeight w:val="282"/>
        </w:trPr>
        <w:tc>
          <w:tcPr>
            <w:tcW w:w="1188" w:type="dxa"/>
            <w:tcBorders>
              <w:top w:val="single" w:sz="6" w:space="0" w:color="008000"/>
              <w:bottom w:val="single" w:sz="6" w:space="0" w:color="008000"/>
            </w:tcBorders>
          </w:tcPr>
          <w:p w:rsidR="00D05D32" w:rsidRDefault="00197B57" w:rsidP="00197B57">
            <w:pPr>
              <w:pStyle w:val="TableEntry"/>
              <w:rPr>
                <w:rFonts w:ascii="Times New Roman" w:hAnsi="Times New Roman"/>
              </w:rPr>
            </w:pPr>
            <w:r>
              <w:rPr>
                <w:rFonts w:ascii="Times New Roman" w:hAnsi="Times New Roman"/>
              </w:rPr>
              <w:t>11/21/13</w:t>
            </w:r>
          </w:p>
        </w:tc>
        <w:tc>
          <w:tcPr>
            <w:tcW w:w="1350" w:type="dxa"/>
            <w:tcBorders>
              <w:top w:val="single" w:sz="6" w:space="0" w:color="008000"/>
              <w:bottom w:val="single" w:sz="6" w:space="0" w:color="008000"/>
            </w:tcBorders>
          </w:tcPr>
          <w:p w:rsidR="00D05D32" w:rsidRDefault="00197B57" w:rsidP="00197B57">
            <w:pPr>
              <w:pStyle w:val="TableEntry"/>
              <w:rPr>
                <w:rFonts w:ascii="Times New Roman" w:hAnsi="Times New Roman"/>
              </w:rPr>
            </w:pPr>
            <w:r>
              <w:rPr>
                <w:rFonts w:ascii="Times New Roman" w:hAnsi="Times New Roman"/>
              </w:rPr>
              <w:t>Yueheng Li</w:t>
            </w:r>
          </w:p>
        </w:tc>
        <w:tc>
          <w:tcPr>
            <w:tcW w:w="810" w:type="dxa"/>
            <w:tcBorders>
              <w:top w:val="single" w:sz="6" w:space="0" w:color="008000"/>
              <w:bottom w:val="single" w:sz="6" w:space="0" w:color="008000"/>
            </w:tcBorders>
          </w:tcPr>
          <w:p w:rsidR="00D05D32" w:rsidRDefault="00197B57" w:rsidP="00197B57">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rsidR="00D05D32" w:rsidRDefault="00AC6D4B" w:rsidP="00197B57">
            <w:pPr>
              <w:pStyle w:val="VersionHistoryDetail"/>
              <w:ind w:left="180" w:hanging="180"/>
              <w:rPr>
                <w:rFonts w:ascii="Times New Roman" w:hAnsi="Times New Roman"/>
              </w:rPr>
            </w:pPr>
            <w:r>
              <w:rPr>
                <w:rFonts w:ascii="Times New Roman" w:hAnsi="Times New Roman"/>
              </w:rPr>
              <w:t>Changed the Use-case diagrams according the requirement changing</w:t>
            </w:r>
          </w:p>
          <w:p w:rsidR="00D05D32" w:rsidRPr="00AC6D4B" w:rsidRDefault="00AC6D4B" w:rsidP="00AC6D4B">
            <w:pPr>
              <w:pStyle w:val="VersionHistoryDetail"/>
              <w:ind w:left="180" w:hanging="180"/>
              <w:rPr>
                <w:rFonts w:ascii="Times New Roman" w:hAnsi="Times New Roman"/>
              </w:rPr>
            </w:pPr>
            <w:r>
              <w:rPr>
                <w:rFonts w:ascii="Times New Roman" w:hAnsi="Times New Roman"/>
              </w:rPr>
              <w:t>Changed the system context diagrams</w:t>
            </w:r>
          </w:p>
        </w:tc>
        <w:tc>
          <w:tcPr>
            <w:tcW w:w="3421" w:type="dxa"/>
            <w:tcBorders>
              <w:top w:val="single" w:sz="6" w:space="0" w:color="008000"/>
              <w:bottom w:val="single" w:sz="6" w:space="0" w:color="008000"/>
            </w:tcBorders>
          </w:tcPr>
          <w:p w:rsidR="00D05D32" w:rsidRPr="00BE1AD9" w:rsidRDefault="00AC6D4B" w:rsidP="00197B57">
            <w:pPr>
              <w:pStyle w:val="VersionHistoryDetail"/>
              <w:ind w:left="180" w:hanging="180"/>
              <w:rPr>
                <w:rFonts w:ascii="Times New Roman" w:hAnsi="Times New Roman"/>
              </w:rPr>
            </w:pPr>
            <w:r>
              <w:rPr>
                <w:rFonts w:ascii="Times New Roman" w:hAnsi="Times New Roman"/>
              </w:rPr>
              <w:t>To meet on response to Evaluation of Core FC Package</w:t>
            </w:r>
          </w:p>
        </w:tc>
      </w:tr>
      <w:tr w:rsidR="00AC6D4B" w:rsidRPr="003E1ACD" w:rsidTr="00197B57">
        <w:trPr>
          <w:cantSplit/>
          <w:trHeight w:val="282"/>
        </w:trPr>
        <w:tc>
          <w:tcPr>
            <w:tcW w:w="1188" w:type="dxa"/>
            <w:tcBorders>
              <w:top w:val="single" w:sz="6" w:space="0" w:color="008000"/>
              <w:bottom w:val="single" w:sz="6" w:space="0" w:color="008000"/>
            </w:tcBorders>
          </w:tcPr>
          <w:p w:rsidR="00AC6D4B" w:rsidRDefault="00AC6D4B" w:rsidP="00197B57">
            <w:pPr>
              <w:pStyle w:val="TableEntry"/>
              <w:rPr>
                <w:rFonts w:ascii="Times New Roman" w:hAnsi="Times New Roman"/>
              </w:rPr>
            </w:pPr>
            <w:r>
              <w:rPr>
                <w:rFonts w:ascii="Times New Roman" w:hAnsi="Times New Roman"/>
              </w:rPr>
              <w:t>11/27/1</w:t>
            </w:r>
            <w:r w:rsidR="001262CD">
              <w:rPr>
                <w:rFonts w:ascii="Times New Roman" w:hAnsi="Times New Roman"/>
              </w:rPr>
              <w:t xml:space="preserve">3   </w:t>
            </w:r>
            <w:r>
              <w:rPr>
                <w:rFonts w:ascii="Times New Roman" w:hAnsi="Times New Roman"/>
              </w:rPr>
              <w:t xml:space="preserve">    </w:t>
            </w:r>
          </w:p>
        </w:tc>
        <w:tc>
          <w:tcPr>
            <w:tcW w:w="1350" w:type="dxa"/>
            <w:tcBorders>
              <w:top w:val="single" w:sz="6" w:space="0" w:color="008000"/>
              <w:bottom w:val="single" w:sz="6" w:space="0" w:color="008000"/>
            </w:tcBorders>
          </w:tcPr>
          <w:p w:rsidR="00AC6D4B" w:rsidRDefault="00AC6D4B" w:rsidP="00197B57">
            <w:pPr>
              <w:pStyle w:val="TableEntry"/>
              <w:rPr>
                <w:rFonts w:ascii="Times New Roman" w:hAnsi="Times New Roman"/>
              </w:rPr>
            </w:pPr>
            <w:r w:rsidRPr="00AC6D4B">
              <w:rPr>
                <w:rFonts w:ascii="Times New Roman" w:hAnsi="Times New Roman"/>
              </w:rPr>
              <w:t>Taizhi Li</w:t>
            </w:r>
            <w:r>
              <w:rPr>
                <w:rFonts w:ascii="Times New Roman" w:hAnsi="Times New Roman"/>
              </w:rPr>
              <w:t>, Yueheng Li</w:t>
            </w:r>
          </w:p>
        </w:tc>
        <w:tc>
          <w:tcPr>
            <w:tcW w:w="810" w:type="dxa"/>
            <w:tcBorders>
              <w:top w:val="single" w:sz="6" w:space="0" w:color="008000"/>
              <w:bottom w:val="single" w:sz="6" w:space="0" w:color="008000"/>
            </w:tcBorders>
          </w:tcPr>
          <w:p w:rsidR="00AC6D4B" w:rsidRDefault="00AC6D4B" w:rsidP="00197B57">
            <w:pPr>
              <w:pStyle w:val="TableEntry"/>
              <w:rPr>
                <w:rFonts w:ascii="Times New Roman" w:hAnsi="Times New Roman"/>
              </w:rPr>
            </w:pPr>
            <w:r>
              <w:rPr>
                <w:rFonts w:ascii="Times New Roman" w:hAnsi="Times New Roman"/>
              </w:rPr>
              <w:t>3.0</w:t>
            </w:r>
          </w:p>
        </w:tc>
        <w:tc>
          <w:tcPr>
            <w:tcW w:w="3643" w:type="dxa"/>
            <w:tcBorders>
              <w:top w:val="single" w:sz="6" w:space="0" w:color="008000"/>
              <w:bottom w:val="single" w:sz="6" w:space="0" w:color="008000"/>
            </w:tcBorders>
          </w:tcPr>
          <w:p w:rsidR="00AC6D4B" w:rsidRDefault="00E75734" w:rsidP="00197B57">
            <w:pPr>
              <w:pStyle w:val="VersionHistoryDetail"/>
              <w:ind w:left="180" w:hanging="180"/>
              <w:rPr>
                <w:rFonts w:ascii="Times New Roman" w:hAnsi="Times New Roman"/>
              </w:rPr>
            </w:pPr>
            <w:r>
              <w:rPr>
                <w:rFonts w:ascii="Times New Roman" w:hAnsi="Times New Roman"/>
              </w:rPr>
              <w:t>Add the section 1, 2 and 3</w:t>
            </w:r>
          </w:p>
          <w:p w:rsidR="00E75734" w:rsidRDefault="00E75734" w:rsidP="00197B57">
            <w:pPr>
              <w:pStyle w:val="VersionHistoryDetail"/>
              <w:ind w:left="180" w:hanging="180"/>
              <w:rPr>
                <w:rFonts w:ascii="Times New Roman" w:hAnsi="Times New Roman"/>
              </w:rPr>
            </w:pPr>
            <w:r>
              <w:rPr>
                <w:rFonts w:ascii="Times New Roman" w:hAnsi="Times New Roman"/>
              </w:rPr>
              <w:t>Construct</w:t>
            </w:r>
            <w:r>
              <w:rPr>
                <w:rFonts w:ascii="Times New Roman" w:hAnsi="Times New Roman" w:hint="eastAsia"/>
                <w:lang w:eastAsia="zh-CN"/>
              </w:rPr>
              <w:t>ed</w:t>
            </w:r>
            <w:r>
              <w:rPr>
                <w:rFonts w:ascii="Times New Roman" w:hAnsi="Times New Roman"/>
              </w:rPr>
              <w:t xml:space="preserve"> the Artifact and Information diagram</w:t>
            </w:r>
          </w:p>
          <w:p w:rsidR="00E75734" w:rsidRDefault="00E75734" w:rsidP="00197B57">
            <w:pPr>
              <w:pStyle w:val="VersionHistoryDetail"/>
              <w:ind w:left="180" w:hanging="180"/>
              <w:rPr>
                <w:rFonts w:ascii="Times New Roman" w:hAnsi="Times New Roman"/>
              </w:rPr>
            </w:pPr>
            <w:r>
              <w:rPr>
                <w:rFonts w:ascii="Times New Roman" w:hAnsi="Times New Roman" w:hint="eastAsia"/>
                <w:lang w:eastAsia="zh-CN"/>
              </w:rPr>
              <w:t xml:space="preserve">Modified all of the diagrams </w:t>
            </w:r>
            <w:r>
              <w:rPr>
                <w:rFonts w:ascii="Times New Roman" w:hAnsi="Times New Roman"/>
                <w:lang w:eastAsia="zh-CN"/>
              </w:rPr>
              <w:t>according</w:t>
            </w:r>
            <w:r>
              <w:rPr>
                <w:rFonts w:ascii="Times New Roman" w:hAnsi="Times New Roman" w:hint="eastAsia"/>
                <w:lang w:eastAsia="zh-CN"/>
              </w:rPr>
              <w:t xml:space="preserve"> the lecture of </w:t>
            </w:r>
            <w:r>
              <w:rPr>
                <w:rFonts w:ascii="Times New Roman" w:hAnsi="Times New Roman"/>
                <w:lang w:eastAsia="zh-CN"/>
              </w:rPr>
              <w:t>“</w:t>
            </w:r>
            <w:r>
              <w:rPr>
                <w:rFonts w:ascii="Times New Roman" w:hAnsi="Times New Roman" w:hint="eastAsia"/>
                <w:lang w:eastAsia="zh-CN"/>
              </w:rPr>
              <w:t>SSAD IN DC</w:t>
            </w:r>
            <w:r>
              <w:rPr>
                <w:rFonts w:ascii="Times New Roman" w:hAnsi="Times New Roman"/>
                <w:lang w:eastAsia="zh-CN"/>
              </w:rPr>
              <w:t>”</w:t>
            </w:r>
          </w:p>
        </w:tc>
        <w:tc>
          <w:tcPr>
            <w:tcW w:w="3421" w:type="dxa"/>
            <w:tcBorders>
              <w:top w:val="single" w:sz="6" w:space="0" w:color="008000"/>
              <w:bottom w:val="single" w:sz="6" w:space="0" w:color="008000"/>
            </w:tcBorders>
          </w:tcPr>
          <w:p w:rsidR="002E4ADE" w:rsidRDefault="002E4ADE" w:rsidP="002E4ADE">
            <w:pPr>
              <w:pStyle w:val="VersionHistoryDetail"/>
              <w:ind w:left="180" w:hanging="180"/>
              <w:rPr>
                <w:rFonts w:ascii="Times New Roman" w:hAnsi="Times New Roman"/>
              </w:rPr>
            </w:pPr>
            <w:r>
              <w:rPr>
                <w:rFonts w:ascii="Times New Roman" w:hAnsi="Times New Roman"/>
              </w:rPr>
              <w:t xml:space="preserve">To be consistent with ICM EPG SSAD template </w:t>
            </w:r>
          </w:p>
          <w:p w:rsidR="00AC6D4B" w:rsidRDefault="002E4ADE" w:rsidP="002E4ADE">
            <w:pPr>
              <w:pStyle w:val="VersionHistoryDetail"/>
              <w:ind w:left="180" w:hanging="180"/>
              <w:rPr>
                <w:rFonts w:ascii="Times New Roman" w:hAnsi="Times New Roman"/>
              </w:rPr>
            </w:pPr>
            <w:r>
              <w:rPr>
                <w:rFonts w:ascii="Times New Roman" w:hAnsi="Times New Roman"/>
              </w:rPr>
              <w:t>To identify the document for NDI and NCS Project</w:t>
            </w:r>
          </w:p>
        </w:tc>
      </w:tr>
    </w:tbl>
    <w:p w:rsidR="00C759F2" w:rsidRPr="00CC57CF" w:rsidRDefault="00C759F2" w:rsidP="00C759F2"/>
    <w:p w:rsidR="00C759F2" w:rsidRPr="00CC57CF" w:rsidRDefault="00C759F2" w:rsidP="00C759F2"/>
    <w:p w:rsidR="00C759F2" w:rsidRDefault="00C759F2" w:rsidP="00C759F2"/>
    <w:p w:rsidR="00C759F2" w:rsidRDefault="00C759F2" w:rsidP="00C759F2"/>
    <w:p w:rsidR="00C759F2" w:rsidRDefault="00C759F2" w:rsidP="00C759F2"/>
    <w:p w:rsidR="00C759F2" w:rsidRDefault="00C759F2" w:rsidP="00C759F2"/>
    <w:p w:rsidR="00C759F2" w:rsidRPr="00CC57CF" w:rsidRDefault="00C759F2" w:rsidP="00C759F2"/>
    <w:p w:rsidR="00C759F2" w:rsidRDefault="00C759F2" w:rsidP="00562A55">
      <w:pPr>
        <w:tabs>
          <w:tab w:val="left" w:pos="7560"/>
        </w:tabs>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r>
        <w:tab/>
      </w:r>
    </w:p>
    <w:p w:rsidR="00C759F2" w:rsidRPr="00B92565" w:rsidRDefault="00C759F2" w:rsidP="00C759F2">
      <w:pPr>
        <w:pStyle w:val="1"/>
      </w:pPr>
      <w:bookmarkStart w:id="6" w:name="_Toc12422919"/>
      <w:bookmarkStart w:id="7" w:name="_Toc32724210"/>
      <w:bookmarkStart w:id="8" w:name="_Toc32724742"/>
      <w:bookmarkStart w:id="9" w:name="_Toc238614728"/>
      <w:bookmarkEnd w:id="1"/>
      <w:bookmarkEnd w:id="2"/>
      <w:bookmarkEnd w:id="3"/>
      <w:bookmarkEnd w:id="4"/>
      <w:r w:rsidRPr="00B92565">
        <w:lastRenderedPageBreak/>
        <w:t>Table of Contents</w:t>
      </w:r>
      <w:bookmarkEnd w:id="6"/>
      <w:bookmarkEnd w:id="7"/>
      <w:bookmarkEnd w:id="8"/>
      <w:bookmarkEnd w:id="9"/>
    </w:p>
    <w:p w:rsidR="00105905" w:rsidRDefault="00105905">
      <w:pPr>
        <w:pStyle w:val="10"/>
        <w:rPr>
          <w:rFonts w:ascii="Calibri" w:eastAsia="Times New Roman" w:hAnsi="Calibri" w:cs="Cordia New"/>
          <w:b w:val="0"/>
          <w:noProof/>
          <w:sz w:val="22"/>
          <w:szCs w:val="28"/>
          <w:lang w:bidi="th-TH"/>
        </w:rPr>
      </w:pPr>
      <w:r>
        <w:rPr>
          <w:noProof/>
        </w:rPr>
        <w:t>System and Software Architecture Description (SSAD)</w:t>
      </w:r>
      <w:r>
        <w:rPr>
          <w:noProof/>
        </w:rPr>
        <w:tab/>
        <w:t>i</w:t>
      </w:r>
    </w:p>
    <w:p w:rsidR="00105905" w:rsidRDefault="00105905">
      <w:pPr>
        <w:pStyle w:val="10"/>
        <w:rPr>
          <w:rFonts w:ascii="Calibri" w:eastAsia="Times New Roman" w:hAnsi="Calibri" w:cs="Cordia New"/>
          <w:b w:val="0"/>
          <w:noProof/>
          <w:sz w:val="22"/>
          <w:szCs w:val="28"/>
          <w:lang w:bidi="th-TH"/>
        </w:rPr>
      </w:pPr>
      <w:r>
        <w:rPr>
          <w:noProof/>
        </w:rPr>
        <w:t>Version History</w:t>
      </w:r>
      <w:r>
        <w:rPr>
          <w:noProof/>
        </w:rPr>
        <w:tab/>
        <w:t>ii</w:t>
      </w:r>
    </w:p>
    <w:p w:rsidR="00105905" w:rsidRDefault="00105905">
      <w:pPr>
        <w:pStyle w:val="10"/>
        <w:rPr>
          <w:rFonts w:ascii="Calibri" w:eastAsia="Times New Roman" w:hAnsi="Calibri" w:cs="Cordia New"/>
          <w:b w:val="0"/>
          <w:noProof/>
          <w:sz w:val="22"/>
          <w:szCs w:val="28"/>
          <w:lang w:bidi="th-TH"/>
        </w:rPr>
      </w:pPr>
      <w:r>
        <w:rPr>
          <w:noProof/>
        </w:rPr>
        <w:t>Table of Contents</w:t>
      </w:r>
      <w:r>
        <w:rPr>
          <w:noProof/>
        </w:rPr>
        <w:tab/>
        <w:t>iii</w:t>
      </w:r>
    </w:p>
    <w:p w:rsidR="00105905" w:rsidRDefault="00105905">
      <w:pPr>
        <w:pStyle w:val="10"/>
        <w:rPr>
          <w:rFonts w:ascii="Calibri" w:eastAsia="Times New Roman" w:hAnsi="Calibri" w:cs="Cordia New"/>
          <w:b w:val="0"/>
          <w:noProof/>
          <w:sz w:val="22"/>
          <w:szCs w:val="28"/>
          <w:lang w:bidi="th-TH"/>
        </w:rPr>
      </w:pPr>
      <w:r>
        <w:rPr>
          <w:noProof/>
        </w:rPr>
        <w:t>Table of Tables</w:t>
      </w:r>
      <w:r>
        <w:rPr>
          <w:noProof/>
        </w:rPr>
        <w:tab/>
        <w:t>iv</w:t>
      </w:r>
    </w:p>
    <w:p w:rsidR="00105905" w:rsidRDefault="00105905">
      <w:pPr>
        <w:pStyle w:val="10"/>
        <w:rPr>
          <w:rFonts w:ascii="Calibri" w:eastAsia="Times New Roman" w:hAnsi="Calibri" w:cs="Cordia New"/>
          <w:b w:val="0"/>
          <w:noProof/>
          <w:sz w:val="22"/>
          <w:szCs w:val="28"/>
          <w:lang w:bidi="th-TH"/>
        </w:rPr>
      </w:pPr>
      <w:r>
        <w:rPr>
          <w:noProof/>
        </w:rPr>
        <w:t>Table of Figures</w:t>
      </w:r>
      <w:r>
        <w:rPr>
          <w:noProof/>
        </w:rPr>
        <w:tab/>
        <w:t>v</w:t>
      </w:r>
    </w:p>
    <w:p w:rsidR="00105905" w:rsidRDefault="00105905">
      <w:pPr>
        <w:pStyle w:val="31"/>
        <w:rPr>
          <w:rFonts w:ascii="Calibri" w:eastAsia="Times New Roman" w:hAnsi="Calibri" w:cs="Cordia New"/>
          <w:b w:val="0"/>
          <w:noProof/>
          <w:sz w:val="22"/>
          <w:szCs w:val="28"/>
          <w:lang w:bidi="th-TH"/>
        </w:rPr>
      </w:pPr>
      <w:r>
        <w:rPr>
          <w:noProof/>
        </w:rPr>
        <w:t>1.</w:t>
      </w:r>
      <w:r>
        <w:rPr>
          <w:rFonts w:ascii="Calibri" w:eastAsia="Times New Roman" w:hAnsi="Calibri" w:cs="Cordia New"/>
          <w:b w:val="0"/>
          <w:noProof/>
          <w:sz w:val="22"/>
          <w:szCs w:val="28"/>
          <w:lang w:bidi="th-TH"/>
        </w:rPr>
        <w:tab/>
      </w:r>
      <w:r>
        <w:rPr>
          <w:noProof/>
        </w:rPr>
        <w:t>Introduction</w:t>
      </w:r>
      <w:r>
        <w:rPr>
          <w:noProof/>
        </w:rPr>
        <w:tab/>
        <w:t>1</w:t>
      </w:r>
    </w:p>
    <w:p w:rsidR="00105905" w:rsidRDefault="00105905">
      <w:pPr>
        <w:pStyle w:val="42"/>
        <w:rPr>
          <w:rFonts w:ascii="Calibri" w:eastAsia="Times New Roman" w:hAnsi="Calibri" w:cs="Cordia New"/>
          <w:b w:val="0"/>
          <w:noProof/>
          <w:sz w:val="22"/>
          <w:szCs w:val="28"/>
          <w:lang w:bidi="th-TH"/>
        </w:rPr>
      </w:pPr>
      <w:r>
        <w:rPr>
          <w:noProof/>
        </w:rPr>
        <w:t>1.1</w:t>
      </w:r>
      <w:r>
        <w:rPr>
          <w:rFonts w:ascii="Calibri" w:eastAsia="Times New Roman" w:hAnsi="Calibri" w:cs="Cordia New"/>
          <w:b w:val="0"/>
          <w:noProof/>
          <w:sz w:val="22"/>
          <w:szCs w:val="28"/>
          <w:lang w:bidi="th-TH"/>
        </w:rPr>
        <w:tab/>
      </w:r>
      <w:r>
        <w:rPr>
          <w:noProof/>
        </w:rPr>
        <w:t>Purpose of the SSAD</w:t>
      </w:r>
      <w:r>
        <w:rPr>
          <w:noProof/>
        </w:rPr>
        <w:tab/>
        <w:t>1</w:t>
      </w:r>
    </w:p>
    <w:p w:rsidR="00105905" w:rsidRDefault="00105905">
      <w:pPr>
        <w:pStyle w:val="42"/>
        <w:rPr>
          <w:rFonts w:ascii="Calibri" w:eastAsia="Times New Roman" w:hAnsi="Calibri" w:cs="Cordia New"/>
          <w:b w:val="0"/>
          <w:noProof/>
          <w:sz w:val="22"/>
          <w:szCs w:val="28"/>
          <w:lang w:bidi="th-TH"/>
        </w:rPr>
      </w:pPr>
      <w:r>
        <w:rPr>
          <w:noProof/>
        </w:rPr>
        <w:t>1.2</w:t>
      </w:r>
      <w:r>
        <w:rPr>
          <w:rFonts w:ascii="Calibri" w:eastAsia="Times New Roman" w:hAnsi="Calibri" w:cs="Cordia New"/>
          <w:b w:val="0"/>
          <w:noProof/>
          <w:sz w:val="22"/>
          <w:szCs w:val="28"/>
          <w:lang w:bidi="th-TH"/>
        </w:rPr>
        <w:tab/>
      </w:r>
      <w:r>
        <w:rPr>
          <w:noProof/>
        </w:rPr>
        <w:t>Status of the SSAD</w:t>
      </w:r>
      <w:r>
        <w:rPr>
          <w:noProof/>
        </w:rPr>
        <w:tab/>
        <w:t>1</w:t>
      </w:r>
    </w:p>
    <w:p w:rsidR="00105905" w:rsidRDefault="00105905">
      <w:pPr>
        <w:pStyle w:val="31"/>
        <w:rPr>
          <w:rFonts w:ascii="Calibri" w:eastAsia="Times New Roman" w:hAnsi="Calibri" w:cs="Cordia New"/>
          <w:b w:val="0"/>
          <w:noProof/>
          <w:sz w:val="22"/>
          <w:szCs w:val="28"/>
          <w:lang w:bidi="th-TH"/>
        </w:rPr>
      </w:pPr>
      <w:r>
        <w:rPr>
          <w:noProof/>
        </w:rPr>
        <w:t>2.</w:t>
      </w:r>
      <w:r>
        <w:rPr>
          <w:rFonts w:ascii="Calibri" w:eastAsia="Times New Roman" w:hAnsi="Calibri" w:cs="Cordia New"/>
          <w:b w:val="0"/>
          <w:noProof/>
          <w:sz w:val="22"/>
          <w:szCs w:val="28"/>
          <w:lang w:bidi="th-TH"/>
        </w:rPr>
        <w:tab/>
      </w:r>
      <w:r>
        <w:rPr>
          <w:noProof/>
        </w:rPr>
        <w:t>System Analysis</w:t>
      </w:r>
      <w:r>
        <w:rPr>
          <w:noProof/>
        </w:rPr>
        <w:tab/>
        <w:t>2</w:t>
      </w:r>
    </w:p>
    <w:p w:rsidR="00105905" w:rsidRDefault="00105905">
      <w:pPr>
        <w:pStyle w:val="42"/>
        <w:rPr>
          <w:rFonts w:ascii="Calibri" w:eastAsia="Times New Roman" w:hAnsi="Calibri" w:cs="Cordia New"/>
          <w:b w:val="0"/>
          <w:noProof/>
          <w:sz w:val="22"/>
          <w:szCs w:val="28"/>
          <w:lang w:bidi="th-TH"/>
        </w:rPr>
      </w:pPr>
      <w:r>
        <w:rPr>
          <w:noProof/>
        </w:rPr>
        <w:t>2.1</w:t>
      </w:r>
      <w:r>
        <w:rPr>
          <w:rFonts w:ascii="Calibri" w:eastAsia="Times New Roman" w:hAnsi="Calibri" w:cs="Cordia New"/>
          <w:b w:val="0"/>
          <w:noProof/>
          <w:sz w:val="22"/>
          <w:szCs w:val="28"/>
          <w:lang w:bidi="th-TH"/>
        </w:rPr>
        <w:tab/>
      </w:r>
      <w:r>
        <w:rPr>
          <w:noProof/>
        </w:rPr>
        <w:t>System Analysis Overview</w:t>
      </w:r>
      <w:r>
        <w:rPr>
          <w:noProof/>
        </w:rPr>
        <w:tab/>
        <w:t>2</w:t>
      </w:r>
    </w:p>
    <w:p w:rsidR="00105905" w:rsidRDefault="00105905">
      <w:pPr>
        <w:pStyle w:val="31"/>
        <w:rPr>
          <w:rFonts w:ascii="Calibri" w:eastAsia="Times New Roman" w:hAnsi="Calibri" w:cs="Cordia New"/>
          <w:b w:val="0"/>
          <w:noProof/>
          <w:sz w:val="22"/>
          <w:szCs w:val="28"/>
          <w:lang w:bidi="th-TH"/>
        </w:rPr>
      </w:pPr>
      <w:r>
        <w:rPr>
          <w:noProof/>
        </w:rPr>
        <w:t>3.</w:t>
      </w:r>
      <w:r>
        <w:rPr>
          <w:rFonts w:ascii="Calibri" w:eastAsia="Times New Roman" w:hAnsi="Calibri" w:cs="Cordia New"/>
          <w:b w:val="0"/>
          <w:noProof/>
          <w:sz w:val="22"/>
          <w:szCs w:val="28"/>
          <w:lang w:bidi="th-TH"/>
        </w:rPr>
        <w:tab/>
      </w:r>
      <w:r>
        <w:rPr>
          <w:noProof/>
        </w:rPr>
        <w:t>NDI/NCS Interoperability Analysis</w:t>
      </w:r>
      <w:r>
        <w:rPr>
          <w:noProof/>
        </w:rPr>
        <w:tab/>
        <w:t>5</w:t>
      </w:r>
    </w:p>
    <w:p w:rsidR="00105905" w:rsidRDefault="00105905">
      <w:pPr>
        <w:pStyle w:val="42"/>
        <w:rPr>
          <w:rFonts w:ascii="Calibri" w:eastAsia="Times New Roman" w:hAnsi="Calibri" w:cs="Cordia New"/>
          <w:b w:val="0"/>
          <w:noProof/>
          <w:sz w:val="22"/>
          <w:szCs w:val="28"/>
          <w:lang w:bidi="th-TH"/>
        </w:rPr>
      </w:pPr>
      <w:r w:rsidRPr="00361DEC">
        <w:rPr>
          <w:bCs/>
          <w:noProof/>
        </w:rPr>
        <w:t>3.1</w:t>
      </w:r>
      <w:r>
        <w:rPr>
          <w:rFonts w:ascii="Calibri" w:eastAsia="Times New Roman" w:hAnsi="Calibri" w:cs="Cordia New"/>
          <w:b w:val="0"/>
          <w:noProof/>
          <w:sz w:val="22"/>
          <w:szCs w:val="28"/>
          <w:lang w:bidi="th-TH"/>
        </w:rPr>
        <w:tab/>
      </w:r>
      <w:r>
        <w:rPr>
          <w:noProof/>
        </w:rPr>
        <w:t>Introduction</w:t>
      </w:r>
      <w:r>
        <w:rPr>
          <w:noProof/>
        </w:rPr>
        <w:tab/>
        <w:t>5</w:t>
      </w:r>
    </w:p>
    <w:p w:rsidR="00105905" w:rsidRDefault="00105905">
      <w:pPr>
        <w:pStyle w:val="42"/>
        <w:rPr>
          <w:rFonts w:ascii="Calibri" w:eastAsia="Times New Roman" w:hAnsi="Calibri" w:cs="Cordia New"/>
          <w:b w:val="0"/>
          <w:noProof/>
          <w:sz w:val="22"/>
          <w:szCs w:val="28"/>
          <w:lang w:bidi="th-TH"/>
        </w:rPr>
      </w:pPr>
      <w:r w:rsidRPr="00361DEC">
        <w:rPr>
          <w:bCs/>
          <w:noProof/>
        </w:rPr>
        <w:t>3.2</w:t>
      </w:r>
      <w:r>
        <w:rPr>
          <w:rFonts w:ascii="Calibri" w:eastAsia="Times New Roman" w:hAnsi="Calibri" w:cs="Cordia New"/>
          <w:b w:val="0"/>
          <w:noProof/>
          <w:sz w:val="22"/>
          <w:szCs w:val="28"/>
          <w:lang w:bidi="th-TH"/>
        </w:rPr>
        <w:tab/>
      </w:r>
      <w:r w:rsidRPr="00361DEC">
        <w:rPr>
          <w:bCs/>
          <w:noProof/>
        </w:rPr>
        <w:t>System Structure</w:t>
      </w:r>
      <w:r>
        <w:rPr>
          <w:noProof/>
        </w:rPr>
        <w:tab/>
        <w:t>5</w:t>
      </w:r>
    </w:p>
    <w:p w:rsidR="00105905" w:rsidRDefault="00105905">
      <w:pPr>
        <w:pStyle w:val="42"/>
        <w:rPr>
          <w:rFonts w:ascii="Calibri" w:eastAsia="Times New Roman" w:hAnsi="Calibri" w:cs="Cordia New"/>
          <w:b w:val="0"/>
          <w:noProof/>
          <w:sz w:val="22"/>
          <w:szCs w:val="28"/>
          <w:lang w:bidi="th-TH"/>
        </w:rPr>
      </w:pPr>
      <w:r>
        <w:rPr>
          <w:noProof/>
        </w:rPr>
        <w:t>3.3</w:t>
      </w:r>
      <w:r>
        <w:rPr>
          <w:rFonts w:ascii="Calibri" w:eastAsia="Times New Roman" w:hAnsi="Calibri" w:cs="Cordia New"/>
          <w:b w:val="0"/>
          <w:noProof/>
          <w:sz w:val="22"/>
          <w:szCs w:val="28"/>
          <w:lang w:bidi="th-TH"/>
        </w:rPr>
        <w:tab/>
      </w:r>
      <w:r>
        <w:rPr>
          <w:noProof/>
        </w:rPr>
        <w:t>Evaluation Summary</w:t>
      </w:r>
      <w:r>
        <w:rPr>
          <w:noProof/>
        </w:rPr>
        <w:tab/>
        <w:t>5</w:t>
      </w:r>
    </w:p>
    <w:p w:rsidR="00C759F2" w:rsidRPr="003E1ACD" w:rsidRDefault="00C759F2" w:rsidP="00C759F2">
      <w:pPr>
        <w:pStyle w:val="31"/>
        <w:rPr>
          <w:rStyle w:val="a5"/>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p>
    <w:p w:rsidR="00C759F2" w:rsidRPr="00B92565" w:rsidRDefault="00C759F2" w:rsidP="00C759F2">
      <w:pPr>
        <w:pStyle w:val="1"/>
      </w:pPr>
      <w:bookmarkStart w:id="10" w:name="_Toc84175752"/>
      <w:bookmarkStart w:id="11" w:name="_Toc238614729"/>
      <w:r w:rsidRPr="00B92565">
        <w:lastRenderedPageBreak/>
        <w:t>Table of Tables</w:t>
      </w:r>
      <w:bookmarkEnd w:id="10"/>
      <w:bookmarkEnd w:id="11"/>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1: Actors Summary</w:t>
      </w:r>
      <w:r>
        <w:rPr>
          <w:noProof/>
          <w:webHidden/>
        </w:rPr>
        <w:tab/>
        <w:t>2</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2: Artifacts and Information Summary</w:t>
      </w:r>
      <w:r>
        <w:rPr>
          <w:noProof/>
          <w:webHidden/>
        </w:rPr>
        <w:tab/>
        <w:t>3</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3: Process Description</w:t>
      </w:r>
      <w:r>
        <w:rPr>
          <w:noProof/>
          <w:webHidden/>
        </w:rPr>
        <w:tab/>
        <w:t>4</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4: Typical Course of Action</w:t>
      </w:r>
      <w:r>
        <w:rPr>
          <w:noProof/>
          <w:webHidden/>
        </w:rPr>
        <w:tab/>
        <w:t>4</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5: Alternate Course of Action</w:t>
      </w:r>
      <w:r>
        <w:rPr>
          <w:noProof/>
          <w:webHidden/>
        </w:rPr>
        <w:tab/>
        <w:t>4</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6: Exceptional Course of Action</w:t>
      </w:r>
      <w:r>
        <w:rPr>
          <w:noProof/>
          <w:webHidden/>
        </w:rPr>
        <w:tab/>
        <w:t>4</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7: NDI Products Listing</w:t>
      </w:r>
      <w:r>
        <w:rPr>
          <w:noProof/>
          <w:webHidden/>
        </w:rPr>
        <w:tab/>
        <w:t>5</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Table 8: NDI Evaluation</w:t>
      </w:r>
      <w:r>
        <w:rPr>
          <w:noProof/>
          <w:webHidden/>
        </w:rPr>
        <w:tab/>
        <w:t>6</w:t>
      </w:r>
    </w:p>
    <w:p w:rsidR="00C759F2" w:rsidRPr="003E1ACD" w:rsidRDefault="00C759F2" w:rsidP="00C759F2">
      <w:pPr>
        <w:rPr>
          <w:szCs w:val="20"/>
        </w:rPr>
      </w:pPr>
    </w:p>
    <w:p w:rsidR="00C759F2" w:rsidRPr="00B92565" w:rsidRDefault="00C759F2" w:rsidP="00C759F2">
      <w:pPr>
        <w:pStyle w:val="1"/>
      </w:pPr>
      <w:bookmarkStart w:id="12" w:name="_Table_of_Figures"/>
      <w:bookmarkStart w:id="13" w:name="_Toc84175753"/>
      <w:bookmarkStart w:id="14" w:name="_Toc238614730"/>
      <w:bookmarkEnd w:id="12"/>
      <w:r w:rsidRPr="00B92565">
        <w:lastRenderedPageBreak/>
        <w:t>Table of Figures</w:t>
      </w:r>
      <w:bookmarkEnd w:id="13"/>
      <w:bookmarkEnd w:id="14"/>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Figure 1: System Context Diagram</w:t>
      </w:r>
      <w:r>
        <w:rPr>
          <w:noProof/>
          <w:webHidden/>
        </w:rPr>
        <w:tab/>
        <w:t>2</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Figure 2: Artifacts and Information Diagram</w:t>
      </w:r>
      <w:r>
        <w:rPr>
          <w:noProof/>
          <w:webHidden/>
        </w:rPr>
        <w:tab/>
        <w:t>3</w:t>
      </w:r>
    </w:p>
    <w:p w:rsidR="00105905" w:rsidRDefault="00105905">
      <w:pPr>
        <w:pStyle w:val="aa"/>
        <w:tabs>
          <w:tab w:val="right" w:leader="dot" w:pos="9350"/>
        </w:tabs>
        <w:rPr>
          <w:rFonts w:ascii="Calibri" w:eastAsia="Times New Roman" w:hAnsi="Calibri" w:cs="Cordia New"/>
          <w:i w:val="0"/>
          <w:noProof/>
          <w:sz w:val="22"/>
          <w:szCs w:val="28"/>
          <w:lang w:bidi="th-TH"/>
        </w:rPr>
      </w:pPr>
      <w:r w:rsidRPr="008F746A">
        <w:rPr>
          <w:noProof/>
        </w:rPr>
        <w:t>Figure 3: Process Diagram</w:t>
      </w:r>
      <w:r>
        <w:rPr>
          <w:noProof/>
          <w:webHidden/>
        </w:rPr>
        <w:tab/>
        <w:t>4</w:t>
      </w:r>
    </w:p>
    <w:p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p>
    <w:p w:rsidR="00C759F2" w:rsidRPr="002A0F35" w:rsidRDefault="00C759F2" w:rsidP="00C759F2">
      <w:pPr>
        <w:pStyle w:val="30"/>
      </w:pPr>
      <w:bookmarkStart w:id="17" w:name="_Toc238614731"/>
      <w:r w:rsidRPr="002A0F35">
        <w:lastRenderedPageBreak/>
        <w:t>Introduction</w:t>
      </w:r>
      <w:bookmarkEnd w:id="17"/>
    </w:p>
    <w:p w:rsidR="00C759F2" w:rsidRPr="002A0F35" w:rsidRDefault="00C759F2" w:rsidP="00C759F2">
      <w:pPr>
        <w:pStyle w:val="af0"/>
        <w:rPr>
          <w:lang w:eastAsia="zh-CN"/>
        </w:rPr>
      </w:pPr>
    </w:p>
    <w:p w:rsidR="00C759F2" w:rsidRPr="00B92565" w:rsidRDefault="00C759F2" w:rsidP="00C759F2">
      <w:pPr>
        <w:pStyle w:val="40"/>
      </w:pPr>
      <w:bookmarkStart w:id="18" w:name="_Toc19682745"/>
      <w:bookmarkStart w:id="19" w:name="_Toc32724764"/>
      <w:bookmarkStart w:id="20" w:name="_Toc238614732"/>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rsidR="009F7F26" w:rsidRPr="004C27D4" w:rsidRDefault="0029650E" w:rsidP="009F7F26">
      <w:pPr>
        <w:pStyle w:val="af0"/>
        <w:ind w:left="0"/>
        <w:rPr>
          <w:rFonts w:eastAsia="SimSun"/>
          <w:lang w:eastAsia="zh-CN"/>
        </w:rPr>
      </w:pPr>
      <w:r>
        <w:rPr>
          <w:rFonts w:eastAsia="SimSun"/>
          <w:lang w:eastAsia="zh-CN"/>
        </w:rPr>
        <w:t>The purpose of the</w:t>
      </w:r>
      <w:r w:rsidR="009F7F26" w:rsidRPr="0043726D">
        <w:rPr>
          <w:rFonts w:eastAsia="SimSun"/>
          <w:lang w:eastAsia="zh-CN"/>
        </w:rPr>
        <w:t xml:space="preserve"> SSAD is to record the results of the object-oriented ana</w:t>
      </w:r>
      <w:r>
        <w:rPr>
          <w:rFonts w:eastAsia="SimSun"/>
          <w:lang w:eastAsia="zh-CN"/>
        </w:rPr>
        <w:t>lysis and upgrade the LA Commons website</w:t>
      </w:r>
      <w:r w:rsidR="009F7F26" w:rsidRPr="0043726D">
        <w:rPr>
          <w:rFonts w:eastAsia="SimSun"/>
          <w:lang w:eastAsia="zh-CN"/>
        </w:rPr>
        <w:t xml:space="preserve">.  </w:t>
      </w:r>
      <w:r w:rsidRPr="0029650E">
        <w:rPr>
          <w:rFonts w:eastAsia="SimSun"/>
          <w:lang w:eastAsia="zh-CN"/>
        </w:rPr>
        <w:t>This document is critica</w:t>
      </w:r>
      <w:r>
        <w:rPr>
          <w:rFonts w:eastAsia="SimSun"/>
          <w:lang w:eastAsia="zh-CN"/>
        </w:rPr>
        <w:t>l in transition from foundation phase to development</w:t>
      </w:r>
      <w:r w:rsidRPr="0029650E">
        <w:rPr>
          <w:rFonts w:eastAsia="SimSun"/>
          <w:lang w:eastAsia="zh-CN"/>
        </w:rPr>
        <w:t xml:space="preserve"> phase by providing architectural desig</w:t>
      </w:r>
      <w:r>
        <w:rPr>
          <w:rFonts w:eastAsia="SimSun"/>
          <w:lang w:eastAsia="zh-CN"/>
        </w:rPr>
        <w:t>n of the proposed system. Later, th</w:t>
      </w:r>
      <w:r w:rsidR="009F7F26" w:rsidRPr="0043726D">
        <w:rPr>
          <w:rFonts w:eastAsia="SimSun"/>
          <w:lang w:eastAsia="zh-CN"/>
        </w:rPr>
        <w:t xml:space="preserve">e programmers and developers of our team can use this SSAD as reference to the architecture of the system that we are developing. During the development of this system, our team will be faithful </w:t>
      </w:r>
      <w:r w:rsidR="009F7F26">
        <w:rPr>
          <w:rFonts w:eastAsia="SimSun" w:hint="eastAsia"/>
          <w:lang w:eastAsia="zh-CN"/>
        </w:rPr>
        <w:t>to</w:t>
      </w:r>
      <w:r w:rsidR="009F7F26" w:rsidRPr="0043726D">
        <w:rPr>
          <w:rFonts w:eastAsia="SimSun"/>
          <w:lang w:eastAsia="zh-CN"/>
        </w:rPr>
        <w:t xml:space="preserve"> the structure of the system described in SSAD</w:t>
      </w:r>
      <w:r w:rsidR="009F7F26">
        <w:rPr>
          <w:rFonts w:eastAsia="SimSun" w:hint="eastAsia"/>
          <w:lang w:eastAsia="zh-CN"/>
        </w:rPr>
        <w:t>.</w:t>
      </w:r>
    </w:p>
    <w:p w:rsidR="00C759F2" w:rsidRPr="002A0F35" w:rsidRDefault="00C759F2" w:rsidP="00C759F2">
      <w:pPr>
        <w:pStyle w:val="af0"/>
      </w:pPr>
    </w:p>
    <w:p w:rsidR="00C759F2" w:rsidRPr="002A0F35" w:rsidRDefault="00C759F2" w:rsidP="00C759F2">
      <w:pPr>
        <w:pStyle w:val="af0"/>
      </w:pPr>
    </w:p>
    <w:p w:rsidR="00C759F2" w:rsidRPr="00B92565" w:rsidRDefault="00C759F2" w:rsidP="00C759F2">
      <w:pPr>
        <w:pStyle w:val="40"/>
      </w:pPr>
      <w:bookmarkStart w:id="27" w:name="_Toc238614733"/>
      <w:bookmarkStart w:id="28" w:name="_Toc19682747"/>
      <w:bookmarkStart w:id="29" w:name="_Toc32724766"/>
      <w:bookmarkEnd w:id="21"/>
      <w:bookmarkEnd w:id="22"/>
      <w:bookmarkEnd w:id="23"/>
      <w:bookmarkEnd w:id="24"/>
      <w:bookmarkEnd w:id="25"/>
      <w:bookmarkEnd w:id="26"/>
      <w:r>
        <w:t>Status of the SSAD</w:t>
      </w:r>
      <w:bookmarkEnd w:id="27"/>
    </w:p>
    <w:p w:rsidR="00C759F2" w:rsidRDefault="00202218" w:rsidP="00677E2C">
      <w:pPr>
        <w:pStyle w:val="af0"/>
        <w:ind w:left="0"/>
      </w:pPr>
      <w:r>
        <w:t>This SSAD is the version 3.0. This version we correct some mistakes mentioned by TA, and add the content in section 1,</w:t>
      </w:r>
      <w:r w:rsidR="001206A0">
        <w:t xml:space="preserve"> </w:t>
      </w:r>
      <w:r>
        <w:t>2 and 3.</w:t>
      </w:r>
    </w:p>
    <w:p w:rsidR="00677E2C" w:rsidRPr="001C4C27" w:rsidRDefault="001C4C27" w:rsidP="001C4C27">
      <w:pPr>
        <w:pStyle w:val="af0"/>
        <w:ind w:left="0"/>
        <w:rPr>
          <w:rFonts w:eastAsiaTheme="minorEastAsia"/>
          <w:lang w:eastAsia="zh-CN"/>
        </w:rPr>
      </w:pPr>
      <w:r>
        <w:t>This SSAD is the version 3.</w:t>
      </w:r>
      <w:r>
        <w:rPr>
          <w:rFonts w:eastAsiaTheme="minorEastAsia" w:hint="eastAsia"/>
          <w:lang w:eastAsia="zh-CN"/>
        </w:rPr>
        <w:t>4</w:t>
      </w:r>
      <w:r>
        <w:t>. This version we correct some mistakes mentioned by TA</w:t>
      </w:r>
      <w:r>
        <w:rPr>
          <w:rFonts w:eastAsiaTheme="minorEastAsia" w:hint="eastAsia"/>
          <w:lang w:eastAsia="zh-CN"/>
        </w:rPr>
        <w:t>.</w:t>
      </w:r>
    </w:p>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677E2C" w:rsidRPr="00677E2C" w:rsidRDefault="00677E2C" w:rsidP="00677E2C"/>
    <w:p w:rsidR="00C759F2" w:rsidRPr="00677E2C" w:rsidRDefault="00677E2C" w:rsidP="00677E2C">
      <w:pPr>
        <w:tabs>
          <w:tab w:val="left" w:pos="8505"/>
        </w:tabs>
      </w:pPr>
      <w:r>
        <w:tab/>
      </w:r>
    </w:p>
    <w:p w:rsidR="00C759F2" w:rsidRDefault="00C759F2" w:rsidP="00C759F2">
      <w:pPr>
        <w:pStyle w:val="30"/>
      </w:pPr>
      <w:bookmarkStart w:id="30" w:name="_Toc238614734"/>
      <w:bookmarkEnd w:id="28"/>
      <w:bookmarkEnd w:id="29"/>
      <w:r>
        <w:lastRenderedPageBreak/>
        <w:t>System Analysis</w:t>
      </w:r>
      <w:bookmarkEnd w:id="30"/>
    </w:p>
    <w:p w:rsidR="002052BA" w:rsidRDefault="00C759F2" w:rsidP="002052BA">
      <w:pPr>
        <w:pStyle w:val="40"/>
      </w:pPr>
      <w:bookmarkStart w:id="31" w:name="_Toc238614735"/>
      <w:r>
        <w:t>System Analysis Overview</w:t>
      </w:r>
      <w:bookmarkEnd w:id="31"/>
    </w:p>
    <w:p w:rsidR="00517178" w:rsidRPr="002052BA" w:rsidRDefault="00517178" w:rsidP="00517178">
      <w:r>
        <w:t xml:space="preserve">The primary purpose of </w:t>
      </w:r>
      <w:r w:rsidR="002052BA">
        <w:t>LA Commons Website, which is developing no</w:t>
      </w:r>
      <w:r>
        <w:t>w, is to market and promote LA Commons events, and to showcase arts work properly on the website. On the other hand, the website will help to increased the visibility of art projects of LA Commons, to increase acknowledgement of neighborhood’s arts and culture. Through displaying galleries, more funds will be raised, and popularity and reputation of LA Commons events should be increased.</w:t>
      </w:r>
    </w:p>
    <w:p w:rsidR="006755B4" w:rsidRPr="006618B3" w:rsidRDefault="006755B4" w:rsidP="00C759F2"/>
    <w:p w:rsidR="00C759F2" w:rsidRDefault="00C759F2" w:rsidP="00C759F2">
      <w:pPr>
        <w:pStyle w:val="50"/>
      </w:pPr>
      <w:r>
        <w:t>System Context</w:t>
      </w:r>
    </w:p>
    <w:p w:rsidR="00C55A58" w:rsidRPr="00C55A58" w:rsidRDefault="00C55A58" w:rsidP="00C55A58">
      <w:pPr>
        <w:rPr>
          <w:rFonts w:ascii="宋体" w:eastAsia="宋体" w:hAnsi="宋体" w:cs="宋体"/>
          <w:lang w:eastAsia="zh-CN"/>
        </w:rPr>
      </w:pPr>
      <w:r>
        <w:rPr>
          <w:rFonts w:ascii="宋体" w:eastAsia="宋体" w:hAnsi="宋体" w:cs="宋体"/>
          <w:noProof/>
          <w:lang w:eastAsia="zh-CN"/>
        </w:rPr>
        <w:drawing>
          <wp:inline distT="0" distB="0" distL="0" distR="0">
            <wp:extent cx="5552017" cy="2855704"/>
            <wp:effectExtent l="19050" t="0" r="0" b="0"/>
            <wp:docPr id="4" name="图片 1" descr="C:\Users\yueheng\AppData\Roaming\Tencent\Users\994532809\QQ\WinTemp\RichOle\`OX$CN[C6PNH8KNLMJB{X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heng\AppData\Roaming\Tencent\Users\994532809\QQ\WinTemp\RichOle\`OX$CN[C6PNH8KNLMJB{XLM.jpg"/>
                    <pic:cNvPicPr>
                      <a:picLocks noChangeAspect="1" noChangeArrowheads="1"/>
                    </pic:cNvPicPr>
                  </pic:nvPicPr>
                  <pic:blipFill>
                    <a:blip r:embed="rId16" cstate="print"/>
                    <a:srcRect/>
                    <a:stretch>
                      <a:fillRect/>
                    </a:stretch>
                  </pic:blipFill>
                  <pic:spPr bwMode="auto">
                    <a:xfrm>
                      <a:off x="0" y="0"/>
                      <a:ext cx="5554359" cy="2856909"/>
                    </a:xfrm>
                    <a:prstGeom prst="rect">
                      <a:avLst/>
                    </a:prstGeom>
                    <a:noFill/>
                    <a:ln w="9525">
                      <a:noFill/>
                      <a:miter lim="800000"/>
                      <a:headEnd/>
                      <a:tailEnd/>
                    </a:ln>
                  </pic:spPr>
                </pic:pic>
              </a:graphicData>
            </a:graphic>
          </wp:inline>
        </w:drawing>
      </w:r>
    </w:p>
    <w:p w:rsidR="00732273" w:rsidRPr="00732273" w:rsidRDefault="00732273" w:rsidP="00732273"/>
    <w:p w:rsidR="00D74D64" w:rsidRPr="00D74D64" w:rsidRDefault="00C759F2" w:rsidP="00D74D64">
      <w:pPr>
        <w:pStyle w:val="ab"/>
        <w:rPr>
          <w:rFonts w:eastAsiaTheme="minorEastAsia"/>
          <w:lang w:eastAsia="zh-CN"/>
        </w:rPr>
      </w:pPr>
      <w:bookmarkStart w:id="32" w:name="_Toc238614748"/>
      <w:r>
        <w:t xml:space="preserve">Figure </w:t>
      </w:r>
      <w:r w:rsidR="00105905">
        <w:rPr>
          <w:noProof/>
        </w:rPr>
        <w:t>1</w:t>
      </w:r>
      <w:r>
        <w:t>: System Context Diagram</w:t>
      </w:r>
      <w:bookmarkStart w:id="33" w:name="_Toc238614740"/>
      <w:bookmarkEnd w:id="32"/>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Pr="00D74D64" w:rsidRDefault="00D74D64" w:rsidP="00D74D64">
      <w:pPr>
        <w:rPr>
          <w:rFonts w:eastAsiaTheme="minorEastAsia"/>
          <w:lang w:eastAsia="zh-CN"/>
        </w:rPr>
      </w:pPr>
    </w:p>
    <w:p w:rsidR="00C759F2" w:rsidRDefault="00C759F2" w:rsidP="00732273">
      <w:pPr>
        <w:pStyle w:val="ab"/>
      </w:pPr>
      <w:r>
        <w:lastRenderedPageBreak/>
        <w:t xml:space="preserve">Table </w:t>
      </w:r>
      <w:r w:rsidR="00105905">
        <w:rPr>
          <w:noProof/>
        </w:rPr>
        <w:t>1</w:t>
      </w:r>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0"/>
        <w:gridCol w:w="3150"/>
        <w:gridCol w:w="4094"/>
      </w:tblGrid>
      <w:tr w:rsidR="00C759F2" w:rsidRPr="00111BFF">
        <w:trPr>
          <w:cantSplit/>
          <w:tblHeader/>
          <w:jc w:val="center"/>
        </w:trPr>
        <w:tc>
          <w:tcPr>
            <w:tcW w:w="1998" w:type="dxa"/>
            <w:shd w:val="solid" w:color="D9D9D9" w:fill="auto"/>
          </w:tcPr>
          <w:p w:rsidR="00C759F2" w:rsidRPr="00111BFF" w:rsidRDefault="00C759F2" w:rsidP="00C759F2">
            <w:pPr>
              <w:jc w:val="center"/>
              <w:rPr>
                <w:b/>
                <w:bCs/>
              </w:rPr>
            </w:pPr>
            <w:r w:rsidRPr="00111BFF">
              <w:rPr>
                <w:b/>
                <w:bCs/>
              </w:rPr>
              <w:t>Actor</w:t>
            </w:r>
          </w:p>
        </w:tc>
        <w:tc>
          <w:tcPr>
            <w:tcW w:w="3150" w:type="dxa"/>
            <w:shd w:val="solid" w:color="D9D9D9" w:fill="auto"/>
          </w:tcPr>
          <w:p w:rsidR="00C759F2" w:rsidRPr="00111BFF" w:rsidRDefault="00C759F2" w:rsidP="00C759F2">
            <w:pPr>
              <w:jc w:val="center"/>
              <w:rPr>
                <w:b/>
                <w:bCs/>
              </w:rPr>
            </w:pPr>
            <w:r w:rsidRPr="00111BFF">
              <w:rPr>
                <w:b/>
                <w:bCs/>
              </w:rPr>
              <w:t>Description</w:t>
            </w:r>
          </w:p>
        </w:tc>
        <w:tc>
          <w:tcPr>
            <w:tcW w:w="4094" w:type="dxa"/>
            <w:shd w:val="solid" w:color="D9D9D9" w:fill="auto"/>
          </w:tcPr>
          <w:p w:rsidR="00C759F2" w:rsidRPr="00111BFF" w:rsidRDefault="00C759F2" w:rsidP="00C759F2">
            <w:pPr>
              <w:jc w:val="center"/>
              <w:rPr>
                <w:b/>
                <w:bCs/>
              </w:rPr>
            </w:pPr>
            <w:r w:rsidRPr="00111BFF">
              <w:rPr>
                <w:b/>
                <w:bCs/>
              </w:rPr>
              <w:t>Responsibilities</w:t>
            </w:r>
          </w:p>
        </w:tc>
      </w:tr>
      <w:tr w:rsidR="00C759F2" w:rsidRPr="00111BFF" w:rsidTr="00131457">
        <w:trPr>
          <w:cantSplit/>
          <w:trHeight w:val="2834"/>
          <w:jc w:val="center"/>
        </w:trPr>
        <w:tc>
          <w:tcPr>
            <w:tcW w:w="1998" w:type="dxa"/>
          </w:tcPr>
          <w:p w:rsidR="00C759F2" w:rsidRPr="00111BFF" w:rsidRDefault="00732273" w:rsidP="00732273">
            <w:pPr>
              <w:jc w:val="center"/>
            </w:pPr>
            <w:r>
              <w:t>Visitor</w:t>
            </w:r>
          </w:p>
        </w:tc>
        <w:tc>
          <w:tcPr>
            <w:tcW w:w="3150" w:type="dxa"/>
          </w:tcPr>
          <w:p w:rsidR="00C759F2" w:rsidRPr="00111BFF" w:rsidRDefault="00732273" w:rsidP="000D250C">
            <w:pPr>
              <w:tabs>
                <w:tab w:val="left" w:pos="900"/>
              </w:tabs>
              <w:rPr>
                <w:bCs/>
              </w:rPr>
            </w:pPr>
            <w:r>
              <w:rPr>
                <w:bCs/>
              </w:rPr>
              <w:t>Visitor is a user who views the contents of the website</w:t>
            </w:r>
            <w:r w:rsidR="000D250C">
              <w:rPr>
                <w:bCs/>
              </w:rPr>
              <w:t xml:space="preserve"> and finds information about the neighborhoods and projects. </w:t>
            </w:r>
            <w:r>
              <w:rPr>
                <w:bCs/>
              </w:rPr>
              <w:t>The visitor can be a funder</w:t>
            </w:r>
            <w:r w:rsidRPr="00732273">
              <w:rPr>
                <w:bCs/>
              </w:rPr>
              <w:t xml:space="preserve">, youth </w:t>
            </w:r>
            <w:r>
              <w:rPr>
                <w:bCs/>
              </w:rPr>
              <w:t>artist</w:t>
            </w:r>
            <w:r w:rsidRPr="00732273">
              <w:rPr>
                <w:bCs/>
              </w:rPr>
              <w:t xml:space="preserve">, </w:t>
            </w:r>
            <w:r>
              <w:rPr>
                <w:bCs/>
              </w:rPr>
              <w:t>artist</w:t>
            </w:r>
            <w:r w:rsidRPr="00732273">
              <w:rPr>
                <w:bCs/>
              </w:rPr>
              <w:t xml:space="preserve">, community </w:t>
            </w:r>
            <w:r>
              <w:rPr>
                <w:bCs/>
              </w:rPr>
              <w:t>member</w:t>
            </w:r>
            <w:r w:rsidRPr="00732273">
              <w:rPr>
                <w:bCs/>
              </w:rPr>
              <w:t>,</w:t>
            </w:r>
            <w:r>
              <w:rPr>
                <w:bCs/>
              </w:rPr>
              <w:t xml:space="preserve"> </w:t>
            </w:r>
            <w:r w:rsidRPr="00732273">
              <w:rPr>
                <w:bCs/>
              </w:rPr>
              <w:t>tourist</w:t>
            </w:r>
          </w:p>
        </w:tc>
        <w:tc>
          <w:tcPr>
            <w:tcW w:w="4094" w:type="dxa"/>
          </w:tcPr>
          <w:p w:rsidR="00C759F2" w:rsidRDefault="00131457" w:rsidP="00C759F2">
            <w:pPr>
              <w:spacing w:before="100" w:beforeAutospacing="1" w:after="100" w:afterAutospacing="1"/>
              <w:rPr>
                <w:bCs/>
              </w:rPr>
            </w:pPr>
            <w:r>
              <w:rPr>
                <w:bCs/>
              </w:rPr>
              <w:t>View gallery images on Project Page and Gallery Page</w:t>
            </w:r>
          </w:p>
          <w:p w:rsidR="00131457" w:rsidRDefault="00131457" w:rsidP="00C759F2">
            <w:pPr>
              <w:spacing w:before="100" w:beforeAutospacing="1" w:after="100" w:afterAutospacing="1"/>
              <w:rPr>
                <w:bCs/>
              </w:rPr>
            </w:pPr>
            <w:r>
              <w:rPr>
                <w:bCs/>
              </w:rPr>
              <w:t>View the Project/Neighborhoods Pages</w:t>
            </w:r>
          </w:p>
          <w:p w:rsidR="00131457" w:rsidRDefault="00131457" w:rsidP="00C759F2">
            <w:pPr>
              <w:spacing w:before="100" w:beforeAutospacing="1" w:after="100" w:afterAutospacing="1"/>
              <w:rPr>
                <w:bCs/>
              </w:rPr>
            </w:pPr>
            <w:r>
              <w:rPr>
                <w:bCs/>
              </w:rPr>
              <w:t>View the Trekking LA</w:t>
            </w:r>
          </w:p>
          <w:p w:rsidR="00131457" w:rsidRDefault="00131457" w:rsidP="00C759F2">
            <w:pPr>
              <w:spacing w:before="100" w:beforeAutospacing="1" w:after="100" w:afterAutospacing="1"/>
              <w:rPr>
                <w:bCs/>
              </w:rPr>
            </w:pPr>
            <w:r>
              <w:rPr>
                <w:bCs/>
              </w:rPr>
              <w:t>Visit interactive map</w:t>
            </w:r>
          </w:p>
          <w:p w:rsidR="00131457" w:rsidRPr="00111BFF" w:rsidRDefault="00131457" w:rsidP="00C759F2">
            <w:pPr>
              <w:spacing w:before="100" w:beforeAutospacing="1" w:after="100" w:afterAutospacing="1"/>
              <w:rPr>
                <w:bCs/>
              </w:rPr>
            </w:pPr>
            <w:r>
              <w:rPr>
                <w:bCs/>
              </w:rPr>
              <w:t>Share events to Facebook</w:t>
            </w:r>
          </w:p>
        </w:tc>
      </w:tr>
      <w:tr w:rsidR="00C759F2" w:rsidRPr="00111BFF">
        <w:trPr>
          <w:cantSplit/>
          <w:jc w:val="center"/>
        </w:trPr>
        <w:tc>
          <w:tcPr>
            <w:tcW w:w="1998" w:type="dxa"/>
          </w:tcPr>
          <w:p w:rsidR="00C759F2" w:rsidRPr="00111BFF" w:rsidRDefault="00732273" w:rsidP="00C759F2">
            <w:r>
              <w:t>LA_Commons_Staff</w:t>
            </w:r>
          </w:p>
        </w:tc>
        <w:tc>
          <w:tcPr>
            <w:tcW w:w="3150" w:type="dxa"/>
          </w:tcPr>
          <w:p w:rsidR="00C759F2" w:rsidRPr="00111BFF" w:rsidRDefault="00A84F14" w:rsidP="00A84F14">
            <w:pPr>
              <w:tabs>
                <w:tab w:val="left" w:pos="900"/>
              </w:tabs>
              <w:rPr>
                <w:bCs/>
              </w:rPr>
            </w:pPr>
            <w:r>
              <w:rPr>
                <w:rFonts w:eastAsia="SimSun"/>
                <w:bCs/>
                <w:lang w:eastAsia="zh-CN"/>
              </w:rPr>
              <w:t>A</w:t>
            </w:r>
            <w:r>
              <w:rPr>
                <w:rFonts w:eastAsia="SimSun" w:hint="eastAsia"/>
                <w:bCs/>
                <w:lang w:eastAsia="zh-CN"/>
              </w:rPr>
              <w:t>n</w:t>
            </w:r>
            <w:r w:rsidRPr="00347464">
              <w:rPr>
                <w:rFonts w:eastAsia="SimSun"/>
                <w:bCs/>
                <w:lang w:eastAsia="zh-CN"/>
              </w:rPr>
              <w:t xml:space="preserve"> executive/managerial staff of th</w:t>
            </w:r>
            <w:r>
              <w:rPr>
                <w:rFonts w:eastAsia="SimSun" w:hint="eastAsia"/>
                <w:bCs/>
                <w:lang w:eastAsia="zh-CN"/>
              </w:rPr>
              <w:t xml:space="preserve">is website. </w:t>
            </w:r>
            <w:r>
              <w:t xml:space="preserve"> </w:t>
            </w:r>
          </w:p>
        </w:tc>
        <w:tc>
          <w:tcPr>
            <w:tcW w:w="4094" w:type="dxa"/>
          </w:tcPr>
          <w:p w:rsidR="00C759F2" w:rsidRDefault="00D85424" w:rsidP="00C759F2">
            <w:pPr>
              <w:spacing w:before="100" w:beforeAutospacing="1" w:after="100" w:afterAutospacing="1"/>
              <w:rPr>
                <w:bCs/>
              </w:rPr>
            </w:pPr>
            <w:r>
              <w:rPr>
                <w:bCs/>
              </w:rPr>
              <w:t>Post</w:t>
            </w:r>
            <w:r w:rsidR="00D00FBE">
              <w:rPr>
                <w:bCs/>
              </w:rPr>
              <w:t xml:space="preserve"> new</w:t>
            </w:r>
            <w:r>
              <w:rPr>
                <w:bCs/>
              </w:rPr>
              <w:t xml:space="preserve"> projects</w:t>
            </w:r>
          </w:p>
          <w:p w:rsidR="00D85424" w:rsidRDefault="00D85424" w:rsidP="00C759F2">
            <w:pPr>
              <w:spacing w:before="100" w:beforeAutospacing="1" w:after="100" w:afterAutospacing="1"/>
              <w:rPr>
                <w:bCs/>
              </w:rPr>
            </w:pPr>
            <w:r>
              <w:rPr>
                <w:bCs/>
              </w:rPr>
              <w:t>Add new events to interactive map</w:t>
            </w:r>
          </w:p>
          <w:p w:rsidR="00D85424" w:rsidRDefault="00D85424" w:rsidP="00C759F2">
            <w:pPr>
              <w:spacing w:before="100" w:beforeAutospacing="1" w:after="100" w:afterAutospacing="1"/>
              <w:rPr>
                <w:bCs/>
              </w:rPr>
            </w:pPr>
            <w:r>
              <w:rPr>
                <w:bCs/>
              </w:rPr>
              <w:t>Share projects to Facebook</w:t>
            </w:r>
          </w:p>
          <w:p w:rsidR="00D85424" w:rsidRPr="00111BFF" w:rsidRDefault="00A16292" w:rsidP="00C759F2">
            <w:pPr>
              <w:spacing w:before="100" w:beforeAutospacing="1" w:after="100" w:afterAutospacing="1"/>
              <w:rPr>
                <w:bCs/>
              </w:rPr>
            </w:pPr>
            <w:r w:rsidRPr="00A16292">
              <w:rPr>
                <w:bCs/>
              </w:rPr>
              <w:t xml:space="preserve">Add pictures to Gallery of </w:t>
            </w:r>
            <w:r w:rsidR="00215AB4">
              <w:rPr>
                <w:rFonts w:eastAsiaTheme="minorEastAsia" w:hint="eastAsia"/>
                <w:bCs/>
                <w:lang w:eastAsia="zh-CN"/>
              </w:rPr>
              <w:t>a</w:t>
            </w:r>
            <w:r w:rsidR="00215AB4">
              <w:rPr>
                <w:bCs/>
              </w:rPr>
              <w:t>rt works</w:t>
            </w:r>
          </w:p>
        </w:tc>
      </w:tr>
    </w:tbl>
    <w:p w:rsidR="00C759F2" w:rsidRPr="006618B3" w:rsidRDefault="00C759F2" w:rsidP="00C759F2"/>
    <w:p w:rsidR="00C759F2" w:rsidRDefault="00C759F2" w:rsidP="00C759F2">
      <w:pPr>
        <w:pStyle w:val="50"/>
      </w:pPr>
      <w:r>
        <w:lastRenderedPageBreak/>
        <w:t>Artifacts &amp; Information</w:t>
      </w:r>
    </w:p>
    <w:p w:rsidR="00B21FB3" w:rsidRDefault="008C7941" w:rsidP="00B21FB3">
      <w:pPr>
        <w:jc w:val="center"/>
      </w:pPr>
      <w:r>
        <w:rPr>
          <w:noProof/>
          <w:lang w:eastAsia="zh-CN"/>
        </w:rPr>
        <w:drawing>
          <wp:inline distT="0" distB="0" distL="0" distR="0">
            <wp:extent cx="5662083" cy="423333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4783" cy="4242829"/>
                    </a:xfrm>
                    <a:prstGeom prst="rect">
                      <a:avLst/>
                    </a:prstGeom>
                    <a:noFill/>
                    <a:ln>
                      <a:noFill/>
                    </a:ln>
                  </pic:spPr>
                </pic:pic>
              </a:graphicData>
            </a:graphic>
          </wp:inline>
        </w:drawing>
      </w:r>
      <w:bookmarkStart w:id="34" w:name="_Toc238614749"/>
      <w:r w:rsidR="00C759F2">
        <w:t xml:space="preserve">Figure </w:t>
      </w:r>
      <w:r w:rsidR="00105905">
        <w:rPr>
          <w:noProof/>
        </w:rPr>
        <w:t>2</w:t>
      </w:r>
      <w:r w:rsidR="00C759F2">
        <w:t>: Artifacts and Information Diagram</w:t>
      </w:r>
      <w:bookmarkStart w:id="35" w:name="_Toc238614741"/>
      <w:bookmarkEnd w:id="34"/>
    </w:p>
    <w:p w:rsidR="00C759F2" w:rsidRDefault="00C759F2" w:rsidP="00C759F2">
      <w:pPr>
        <w:pStyle w:val="ab"/>
      </w:pPr>
      <w:r>
        <w:t xml:space="preserve">Table </w:t>
      </w:r>
      <w:r w:rsidR="00105905">
        <w:rPr>
          <w:noProof/>
        </w:rPr>
        <w:t>2</w:t>
      </w:r>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988"/>
        <w:gridCol w:w="6254"/>
      </w:tblGrid>
      <w:tr w:rsidR="00C759F2" w:rsidRPr="00111BFF">
        <w:trPr>
          <w:jc w:val="center"/>
        </w:trPr>
        <w:tc>
          <w:tcPr>
            <w:tcW w:w="2988" w:type="dxa"/>
            <w:shd w:val="solid" w:color="D9D9D9" w:fill="auto"/>
          </w:tcPr>
          <w:p w:rsidR="00C759F2" w:rsidRPr="00111BFF" w:rsidRDefault="00C759F2" w:rsidP="00C759F2">
            <w:pPr>
              <w:jc w:val="center"/>
              <w:rPr>
                <w:b/>
                <w:bCs/>
              </w:rPr>
            </w:pPr>
            <w:r w:rsidRPr="00111BFF">
              <w:rPr>
                <w:b/>
                <w:bCs/>
              </w:rPr>
              <w:t>Artifact</w:t>
            </w:r>
          </w:p>
        </w:tc>
        <w:tc>
          <w:tcPr>
            <w:tcW w:w="6254" w:type="dxa"/>
            <w:shd w:val="solid" w:color="D9D9D9" w:fill="auto"/>
          </w:tcPr>
          <w:p w:rsidR="00C759F2" w:rsidRPr="00111BFF" w:rsidRDefault="00C759F2" w:rsidP="00C759F2">
            <w:pPr>
              <w:jc w:val="center"/>
              <w:rPr>
                <w:b/>
                <w:bCs/>
              </w:rPr>
            </w:pPr>
            <w:r w:rsidRPr="00111BFF">
              <w:rPr>
                <w:b/>
                <w:bCs/>
              </w:rPr>
              <w:t>Purpose</w:t>
            </w:r>
          </w:p>
        </w:tc>
      </w:tr>
      <w:tr w:rsidR="00C759F2" w:rsidRPr="00111BFF">
        <w:trPr>
          <w:trHeight w:val="314"/>
          <w:jc w:val="center"/>
        </w:trPr>
        <w:tc>
          <w:tcPr>
            <w:tcW w:w="2988" w:type="dxa"/>
          </w:tcPr>
          <w:p w:rsidR="00C759F2" w:rsidRPr="00111BFF" w:rsidRDefault="001262CD" w:rsidP="00C759F2">
            <w:pPr>
              <w:rPr>
                <w:bCs/>
              </w:rPr>
            </w:pPr>
            <w:r>
              <w:rPr>
                <w:bCs/>
              </w:rPr>
              <w:t>Image</w:t>
            </w:r>
          </w:p>
        </w:tc>
        <w:tc>
          <w:tcPr>
            <w:tcW w:w="6254" w:type="dxa"/>
          </w:tcPr>
          <w:p w:rsidR="00C759F2" w:rsidRPr="00111BFF" w:rsidRDefault="00E8224B" w:rsidP="00C759F2">
            <w:pPr>
              <w:rPr>
                <w:bCs/>
              </w:rPr>
            </w:pPr>
            <w:r>
              <w:rPr>
                <w:bCs/>
              </w:rPr>
              <w:t>To show</w:t>
            </w:r>
            <w:r w:rsidR="001262CD">
              <w:rPr>
                <w:bCs/>
              </w:rPr>
              <w:t xml:space="preserve"> all the images uploaded by the website administrators</w:t>
            </w:r>
            <w:r w:rsidR="00521C86">
              <w:rPr>
                <w:bCs/>
              </w:rPr>
              <w:t>. The formats of images are JPG and PNG.</w:t>
            </w:r>
          </w:p>
        </w:tc>
      </w:tr>
      <w:tr w:rsidR="001262CD" w:rsidRPr="00111BFF">
        <w:trPr>
          <w:trHeight w:val="314"/>
          <w:jc w:val="center"/>
        </w:trPr>
        <w:tc>
          <w:tcPr>
            <w:tcW w:w="2988" w:type="dxa"/>
          </w:tcPr>
          <w:p w:rsidR="001262CD" w:rsidRDefault="001262CD" w:rsidP="00C759F2">
            <w:pPr>
              <w:rPr>
                <w:bCs/>
              </w:rPr>
            </w:pPr>
            <w:r>
              <w:rPr>
                <w:bCs/>
              </w:rPr>
              <w:t>Gallery Image</w:t>
            </w:r>
          </w:p>
        </w:tc>
        <w:tc>
          <w:tcPr>
            <w:tcW w:w="6254" w:type="dxa"/>
          </w:tcPr>
          <w:p w:rsidR="001262CD" w:rsidRPr="00111BFF" w:rsidRDefault="00E8224B" w:rsidP="00C759F2">
            <w:pPr>
              <w:rPr>
                <w:bCs/>
              </w:rPr>
            </w:pPr>
            <w:r>
              <w:rPr>
                <w:bCs/>
              </w:rPr>
              <w:t>To show all the images displayed in galleries of Project Pages and Gallery Page.</w:t>
            </w:r>
          </w:p>
        </w:tc>
      </w:tr>
      <w:tr w:rsidR="00C759F2" w:rsidRPr="00111BFF">
        <w:trPr>
          <w:trHeight w:val="314"/>
          <w:jc w:val="center"/>
        </w:trPr>
        <w:tc>
          <w:tcPr>
            <w:tcW w:w="2988" w:type="dxa"/>
          </w:tcPr>
          <w:p w:rsidR="00C759F2" w:rsidRPr="00111BFF" w:rsidRDefault="001262CD" w:rsidP="00C759F2">
            <w:pPr>
              <w:rPr>
                <w:bCs/>
              </w:rPr>
            </w:pPr>
            <w:r>
              <w:rPr>
                <w:bCs/>
              </w:rPr>
              <w:t>Post</w:t>
            </w:r>
          </w:p>
        </w:tc>
        <w:tc>
          <w:tcPr>
            <w:tcW w:w="6254" w:type="dxa"/>
          </w:tcPr>
          <w:p w:rsidR="00C759F2" w:rsidRPr="00111BFF" w:rsidRDefault="00E8224B" w:rsidP="00C759F2">
            <w:pPr>
              <w:rPr>
                <w:bCs/>
              </w:rPr>
            </w:pPr>
            <w:r>
              <w:rPr>
                <w:bCs/>
              </w:rPr>
              <w:t xml:space="preserve">To store all the blogs edited by the </w:t>
            </w:r>
            <w:r w:rsidR="00C22D53">
              <w:rPr>
                <w:bCs/>
              </w:rPr>
              <w:t>LA Commons staffs, including blogs’ titles, categories, tags, total comments number, published date and blog contents.</w:t>
            </w:r>
          </w:p>
        </w:tc>
      </w:tr>
      <w:tr w:rsidR="00C759F2" w:rsidRPr="00111BFF">
        <w:trPr>
          <w:trHeight w:val="314"/>
          <w:jc w:val="center"/>
        </w:trPr>
        <w:tc>
          <w:tcPr>
            <w:tcW w:w="2988" w:type="dxa"/>
          </w:tcPr>
          <w:p w:rsidR="00C759F2" w:rsidRPr="00111BFF" w:rsidRDefault="001262CD" w:rsidP="00C759F2">
            <w:pPr>
              <w:rPr>
                <w:bCs/>
              </w:rPr>
            </w:pPr>
            <w:r>
              <w:rPr>
                <w:bCs/>
              </w:rPr>
              <w:t>Project</w:t>
            </w:r>
          </w:p>
        </w:tc>
        <w:tc>
          <w:tcPr>
            <w:tcW w:w="6254" w:type="dxa"/>
          </w:tcPr>
          <w:p w:rsidR="00C759F2" w:rsidRPr="00111BFF" w:rsidRDefault="0062033B" w:rsidP="00C759F2">
            <w:pPr>
              <w:rPr>
                <w:bCs/>
              </w:rPr>
            </w:pPr>
            <w:r>
              <w:rPr>
                <w:bCs/>
              </w:rPr>
              <w:t>To give a brief description of neighborhoods’ projects, including the project</w:t>
            </w:r>
            <w:r w:rsidR="00D71C1C">
              <w:rPr>
                <w:bCs/>
              </w:rPr>
              <w:t>s’ titles and text descriptions.</w:t>
            </w:r>
          </w:p>
        </w:tc>
      </w:tr>
      <w:tr w:rsidR="001262CD" w:rsidRPr="00111BFF">
        <w:trPr>
          <w:trHeight w:val="314"/>
          <w:jc w:val="center"/>
        </w:trPr>
        <w:tc>
          <w:tcPr>
            <w:tcW w:w="2988" w:type="dxa"/>
          </w:tcPr>
          <w:p w:rsidR="001262CD" w:rsidRDefault="001262CD" w:rsidP="00C759F2">
            <w:pPr>
              <w:rPr>
                <w:bCs/>
              </w:rPr>
            </w:pPr>
            <w:r>
              <w:rPr>
                <w:bCs/>
              </w:rPr>
              <w:t xml:space="preserve">Event </w:t>
            </w:r>
          </w:p>
        </w:tc>
        <w:tc>
          <w:tcPr>
            <w:tcW w:w="6254" w:type="dxa"/>
          </w:tcPr>
          <w:p w:rsidR="001262CD" w:rsidRPr="00111BFF" w:rsidRDefault="008C7BC0" w:rsidP="00C759F2">
            <w:pPr>
              <w:rPr>
                <w:bCs/>
              </w:rPr>
            </w:pPr>
            <w:r>
              <w:rPr>
                <w:bCs/>
              </w:rPr>
              <w:t>To give the detailed information of the upcoming events held by LA Commons, including the events’ titles, start-dates, end- dates, locations, organizers’ details and descriptions.</w:t>
            </w:r>
          </w:p>
        </w:tc>
      </w:tr>
      <w:tr w:rsidR="001262CD" w:rsidRPr="00111BFF">
        <w:trPr>
          <w:trHeight w:val="314"/>
          <w:jc w:val="center"/>
        </w:trPr>
        <w:tc>
          <w:tcPr>
            <w:tcW w:w="2988" w:type="dxa"/>
          </w:tcPr>
          <w:p w:rsidR="001262CD" w:rsidRDefault="001262CD" w:rsidP="00C759F2">
            <w:pPr>
              <w:rPr>
                <w:bCs/>
              </w:rPr>
            </w:pPr>
            <w:r>
              <w:rPr>
                <w:bCs/>
              </w:rPr>
              <w:t>Staff Profile</w:t>
            </w:r>
          </w:p>
        </w:tc>
        <w:tc>
          <w:tcPr>
            <w:tcW w:w="6254" w:type="dxa"/>
          </w:tcPr>
          <w:p w:rsidR="001262CD" w:rsidRPr="00111BFF" w:rsidRDefault="00CA7938" w:rsidP="00C759F2">
            <w:pPr>
              <w:rPr>
                <w:bCs/>
              </w:rPr>
            </w:pPr>
            <w:r>
              <w:rPr>
                <w:bCs/>
              </w:rPr>
              <w:t>To store the information of LA Commons staffs</w:t>
            </w:r>
            <w:r w:rsidR="00B21FB3">
              <w:rPr>
                <w:bCs/>
              </w:rPr>
              <w:t>, including the staff ID, username, real name, email address, phone number and total posts number.</w:t>
            </w:r>
          </w:p>
        </w:tc>
      </w:tr>
    </w:tbl>
    <w:p w:rsidR="00C759F2" w:rsidRPr="006618B3" w:rsidRDefault="00C759F2" w:rsidP="00C759F2">
      <w:pPr>
        <w:jc w:val="center"/>
      </w:pPr>
    </w:p>
    <w:p w:rsidR="00E535C1" w:rsidRPr="00E535C1" w:rsidRDefault="00C759F2" w:rsidP="00E535C1">
      <w:pPr>
        <w:pStyle w:val="50"/>
      </w:pPr>
      <w:r>
        <w:t>Behavior</w:t>
      </w:r>
    </w:p>
    <w:p w:rsidR="007C608D" w:rsidRPr="007C608D" w:rsidRDefault="007C608D" w:rsidP="007C608D">
      <w:pPr>
        <w:rPr>
          <w:rFonts w:ascii="宋体" w:eastAsia="宋体" w:hAnsi="宋体" w:cs="宋体"/>
          <w:lang w:eastAsia="zh-CN"/>
        </w:rPr>
      </w:pPr>
      <w:r>
        <w:rPr>
          <w:rFonts w:ascii="宋体" w:eastAsia="宋体" w:hAnsi="宋体" w:cs="宋体"/>
          <w:noProof/>
          <w:lang w:eastAsia="zh-CN"/>
        </w:rPr>
        <w:drawing>
          <wp:inline distT="0" distB="0" distL="0" distR="0">
            <wp:extent cx="5921607" cy="2929467"/>
            <wp:effectExtent l="19050" t="0" r="2943" b="0"/>
            <wp:docPr id="3" name="图片 1" descr="C:\Users\yueheng\AppData\Roaming\Tencent\Users\994532809\QQ\WinTemp\RichOle\SZ0Y}JR2GOE7WBEI8XBS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heng\AppData\Roaming\Tencent\Users\994532809\QQ\WinTemp\RichOle\SZ0Y}JR2GOE7WBEI8XBSU)G.jpg"/>
                    <pic:cNvPicPr>
                      <a:picLocks noChangeAspect="1" noChangeArrowheads="1"/>
                    </pic:cNvPicPr>
                  </pic:nvPicPr>
                  <pic:blipFill>
                    <a:blip r:embed="rId18" cstate="print"/>
                    <a:srcRect/>
                    <a:stretch>
                      <a:fillRect/>
                    </a:stretch>
                  </pic:blipFill>
                  <pic:spPr bwMode="auto">
                    <a:xfrm>
                      <a:off x="0" y="0"/>
                      <a:ext cx="5922062" cy="2929692"/>
                    </a:xfrm>
                    <a:prstGeom prst="rect">
                      <a:avLst/>
                    </a:prstGeom>
                    <a:noFill/>
                    <a:ln w="9525">
                      <a:noFill/>
                      <a:miter lim="800000"/>
                      <a:headEnd/>
                      <a:tailEnd/>
                    </a:ln>
                  </pic:spPr>
                </pic:pic>
              </a:graphicData>
            </a:graphic>
          </wp:inline>
        </w:drawing>
      </w:r>
    </w:p>
    <w:p w:rsidR="000B0E9B" w:rsidRDefault="000B0E9B" w:rsidP="00C759F2">
      <w:pPr>
        <w:keepNext/>
        <w:jc w:val="center"/>
        <w:rPr>
          <w:rFonts w:eastAsia="SimSun"/>
          <w:lang w:eastAsia="zh-CN"/>
        </w:rPr>
      </w:pPr>
    </w:p>
    <w:p w:rsidR="00C759F2" w:rsidRDefault="00C759F2" w:rsidP="00C759F2">
      <w:pPr>
        <w:keepNext/>
        <w:jc w:val="center"/>
      </w:pPr>
      <w:r>
        <w:t>&lt;&lt;Use-Case Diagram&gt;&gt;</w:t>
      </w:r>
      <w:bookmarkStart w:id="36" w:name="_GoBack"/>
      <w:bookmarkEnd w:id="36"/>
    </w:p>
    <w:p w:rsidR="00C759F2" w:rsidRDefault="00C759F2" w:rsidP="00C759F2">
      <w:pPr>
        <w:pStyle w:val="ab"/>
        <w:rPr>
          <w:rFonts w:eastAsiaTheme="minorEastAsia"/>
          <w:lang w:eastAsia="zh-CN"/>
        </w:rPr>
      </w:pPr>
      <w:bookmarkStart w:id="37" w:name="_Toc238614750"/>
      <w:r>
        <w:t xml:space="preserve">Figure </w:t>
      </w:r>
      <w:r w:rsidR="00105905">
        <w:rPr>
          <w:noProof/>
        </w:rPr>
        <w:t>3</w:t>
      </w:r>
      <w:r>
        <w:t>: Process Diagram</w:t>
      </w:r>
      <w:bookmarkEnd w:id="37"/>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Pr="00D74D64" w:rsidRDefault="00D74D64" w:rsidP="00D74D64">
      <w:pPr>
        <w:rPr>
          <w:rFonts w:eastAsiaTheme="minorEastAsia"/>
          <w:lang w:eastAsia="zh-CN"/>
        </w:rPr>
      </w:pPr>
    </w:p>
    <w:p w:rsidR="00FD0E87" w:rsidRDefault="00FD0E87" w:rsidP="00FD0E87">
      <w:pPr>
        <w:pStyle w:val="6"/>
        <w:rPr>
          <w:lang w:eastAsia="zh-CN"/>
        </w:rPr>
      </w:pPr>
      <w:r w:rsidRPr="00FD0E87">
        <w:rPr>
          <w:rFonts w:hint="eastAsia"/>
        </w:rPr>
        <w:lastRenderedPageBreak/>
        <w:t>Interactive Map</w:t>
      </w:r>
    </w:p>
    <w:p w:rsidR="00FD0E87" w:rsidRPr="00CC4ED9" w:rsidRDefault="00FD0E87" w:rsidP="00FD0E87">
      <w:pPr>
        <w:pStyle w:val="7"/>
        <w:rPr>
          <w:lang w:eastAsia="zh-CN"/>
        </w:rPr>
      </w:pPr>
      <w:r>
        <w:t>Visit interactive map</w:t>
      </w:r>
    </w:p>
    <w:tbl>
      <w:tblPr>
        <w:tblW w:w="0" w:type="auto"/>
        <w:tblInd w:w="10" w:type="dxa"/>
        <w:tblLayout w:type="fixed"/>
        <w:tblCellMar>
          <w:left w:w="0" w:type="dxa"/>
          <w:right w:w="0" w:type="dxa"/>
        </w:tblCellMar>
        <w:tblLook w:val="0000"/>
      </w:tblPr>
      <w:tblGrid>
        <w:gridCol w:w="2809"/>
        <w:gridCol w:w="6554"/>
      </w:tblGrid>
      <w:tr w:rsidR="00FD0E87"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FD0E87" w:rsidRDefault="00FD0E87" w:rsidP="008B47C5">
            <w:pPr>
              <w:pStyle w:val="TableHeader"/>
            </w:pPr>
            <w:r>
              <w:t>Main</w:t>
            </w:r>
          </w:p>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UC02 - Visit interactive map</w:t>
            </w:r>
          </w:p>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rPr>
                <w:lang w:eastAsia="zh-CN"/>
              </w:rPr>
            </w:pPr>
            <w:r>
              <w:t xml:space="preserve">By checking the interactive map, visitor could have a brief introduction about recent </w:t>
            </w:r>
            <w:r>
              <w:rPr>
                <w:rFonts w:hint="eastAsia"/>
                <w:lang w:eastAsia="zh-CN"/>
              </w:rPr>
              <w:t>tours and community arts</w:t>
            </w:r>
          </w:p>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WC_2700 : As a visitor, I can see by the interactive map how many different neighbo</w:t>
            </w:r>
            <w:r>
              <w:rPr>
                <w:rFonts w:hint="eastAsia"/>
                <w:lang w:eastAsia="zh-CN"/>
              </w:rPr>
              <w:t>u</w:t>
            </w:r>
            <w:r>
              <w:t xml:space="preserve">rhoods in Los Angeles area LA Commons has partnered with and created programs for, </w:t>
            </w:r>
            <w:r>
              <w:rPr>
                <w:rFonts w:ascii="Times New Roman" w:eastAsia="Times New Roman" w:hAnsi="Times New Roman"/>
                <w:sz w:val="24"/>
              </w:rPr>
              <w:t>and upcoming tours and community arts of the neighbourhoods in the interactive map.</w:t>
            </w:r>
          </w:p>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High</w:t>
            </w:r>
          </w:p>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Visitor is visiting the homepage of LA Commons</w:t>
            </w:r>
          </w:p>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The page of Interactive Map is shown or Error page is displayed</w:t>
            </w:r>
          </w:p>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FD0E8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FD0E87" w:rsidRDefault="00FD0E8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FD0E87" w:rsidRDefault="00FD0E87"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FD0E87" w:rsidRDefault="00FD0E87" w:rsidP="008B47C5">
                  <w:pPr>
                    <w:pStyle w:val="TableHeader"/>
                    <w:rPr>
                      <w:lang w:eastAsia="zh-CN"/>
                    </w:rPr>
                  </w:pPr>
                  <w:r>
                    <w:t>System Response</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Click Neighbo</w:t>
                  </w:r>
                  <w:r>
                    <w:rPr>
                      <w:rFonts w:hint="eastAsia"/>
                      <w:lang w:eastAsia="zh-CN"/>
                    </w:rPr>
                    <w:t>u</w:t>
                  </w:r>
                  <w:r>
                    <w:t>rhoods on homepage</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Display a dropdown list which contain the whole list of neighbo</w:t>
                  </w:r>
                  <w:r>
                    <w:rPr>
                      <w:rFonts w:hint="eastAsia"/>
                      <w:lang w:eastAsia="zh-CN"/>
                    </w:rPr>
                    <w:t>u</w:t>
                  </w:r>
                  <w:r>
                    <w:t>rhoods</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Choose map</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Display a interactive map</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Hover mouse over a neighbo</w:t>
                  </w:r>
                  <w:r>
                    <w:rPr>
                      <w:rFonts w:hint="eastAsia"/>
                      <w:lang w:eastAsia="zh-CN"/>
                    </w:rPr>
                    <w:t>u</w:t>
                  </w:r>
                  <w:r>
                    <w:t>rhood point</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 xml:space="preserve">Show a box containing </w:t>
                  </w:r>
                  <w:r>
                    <w:rPr>
                      <w:rFonts w:hint="eastAsia"/>
                      <w:lang w:eastAsia="zh-CN"/>
                    </w:rPr>
                    <w:t>Community</w:t>
                  </w:r>
                  <w:r>
                    <w:t xml:space="preserve"> Arts Program and Tours</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Click the link in the box</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Check the validation of the link and display corresponding page</w:t>
                  </w:r>
                </w:p>
              </w:tc>
            </w:tr>
          </w:tbl>
          <w:p w:rsidR="00FD0E87" w:rsidRDefault="00FD0E87" w:rsidP="008B47C5"/>
        </w:tc>
      </w:tr>
      <w:tr w:rsidR="00FD0E87" w:rsidTr="008B47C5">
        <w:tc>
          <w:tcPr>
            <w:tcW w:w="280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FD0E8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FD0E87" w:rsidRDefault="00FD0E8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FD0E87" w:rsidRDefault="00FD0E87"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FD0E87" w:rsidRDefault="00FD0E87" w:rsidP="008B47C5">
                  <w:pPr>
                    <w:pStyle w:val="TableHeader"/>
                    <w:rPr>
                      <w:lang w:eastAsia="zh-CN"/>
                    </w:rPr>
                  </w:pPr>
                  <w:r>
                    <w:t>System Response</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Click Neighbo</w:t>
                  </w:r>
                  <w:r>
                    <w:rPr>
                      <w:rFonts w:hint="eastAsia"/>
                      <w:lang w:eastAsia="zh-CN"/>
                    </w:rPr>
                    <w:t>u</w:t>
                  </w:r>
                  <w:r>
                    <w:t>rhoods on homepage</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Display a dropdown list which contain the whole list of neighbo</w:t>
                  </w:r>
                  <w:r>
                    <w:rPr>
                      <w:rFonts w:hint="eastAsia"/>
                      <w:lang w:eastAsia="zh-CN"/>
                    </w:rPr>
                    <w:t>u</w:t>
                  </w:r>
                  <w:r>
                    <w:t>rhoods</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Choose map</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Display a interactive map</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lastRenderedPageBreak/>
                    <w:t>5</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Hover mouse over a neighbo</w:t>
                  </w:r>
                  <w:r>
                    <w:rPr>
                      <w:rFonts w:hint="eastAsia"/>
                      <w:lang w:eastAsia="zh-CN"/>
                    </w:rPr>
                    <w:t>u</w:t>
                  </w:r>
                  <w:r>
                    <w:t>rhood point</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 xml:space="preserve">Show a box containing </w:t>
                  </w:r>
                  <w:r>
                    <w:rPr>
                      <w:rFonts w:hint="eastAsia"/>
                      <w:lang w:eastAsia="zh-CN"/>
                    </w:rPr>
                    <w:t>Community</w:t>
                  </w:r>
                  <w:r>
                    <w:t xml:space="preserve"> Arts Program and Tours</w:t>
                  </w: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Click the link in the box</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r>
            <w:tr w:rsidR="00FD0E87" w:rsidTr="008B47C5">
              <w:tc>
                <w:tcPr>
                  <w:tcW w:w="655"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FD0E87" w:rsidRDefault="00FD0E87" w:rsidP="008B47C5">
                  <w:pPr>
                    <w:pStyle w:val="TableContent"/>
                  </w:pPr>
                  <w:r>
                    <w:t>Check the validation of the link</w:t>
                  </w:r>
                  <w:r w:rsidR="00EA5F38">
                    <w:rPr>
                      <w:rFonts w:hint="eastAsia"/>
                      <w:lang w:eastAsia="zh-CN"/>
                    </w:rPr>
                    <w:t>, find the link is invalid</w:t>
                  </w:r>
                  <w:r>
                    <w:t xml:space="preserve"> and display 404 or 500 error page</w:t>
                  </w:r>
                </w:p>
              </w:tc>
            </w:tr>
          </w:tbl>
          <w:p w:rsidR="00FD0E87" w:rsidRDefault="00FD0E87" w:rsidP="008B47C5"/>
        </w:tc>
      </w:tr>
    </w:tbl>
    <w:p w:rsidR="00D74D64" w:rsidRDefault="00D74D64" w:rsidP="00D74D64">
      <w:pPr>
        <w:pStyle w:val="6"/>
        <w:numPr>
          <w:ilvl w:val="0"/>
          <w:numId w:val="0"/>
        </w:numPr>
        <w:rPr>
          <w:rFonts w:eastAsiaTheme="minorEastAsia"/>
          <w:lang w:eastAsia="zh-CN"/>
        </w:rPr>
      </w:pPr>
      <w:bookmarkStart w:id="38" w:name="OLE_LINK8"/>
      <w:bookmarkStart w:id="39" w:name="OLE_LINK9"/>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640D28" w:rsidRDefault="00640D28" w:rsidP="00D74D64">
      <w:pPr>
        <w:rPr>
          <w:rFonts w:eastAsiaTheme="minorEastAsia"/>
          <w:lang w:eastAsia="zh-CN"/>
        </w:rPr>
      </w:pPr>
    </w:p>
    <w:p w:rsidR="00640D28" w:rsidRPr="00D74D64" w:rsidRDefault="00640D28" w:rsidP="00D74D64">
      <w:pPr>
        <w:rPr>
          <w:rFonts w:eastAsiaTheme="minorEastAsia"/>
          <w:lang w:eastAsia="zh-CN"/>
        </w:rPr>
      </w:pPr>
    </w:p>
    <w:p w:rsidR="00873FD7" w:rsidRDefault="00873FD7" w:rsidP="00873FD7">
      <w:pPr>
        <w:pStyle w:val="6"/>
        <w:rPr>
          <w:lang w:eastAsia="zh-CN"/>
        </w:rPr>
      </w:pPr>
      <w:r w:rsidRPr="00873FD7">
        <w:rPr>
          <w:lang w:eastAsia="zh-CN"/>
        </w:rPr>
        <w:lastRenderedPageBreak/>
        <w:t>Community Art</w:t>
      </w:r>
      <w:r w:rsidRPr="00873FD7">
        <w:rPr>
          <w:rFonts w:hint="eastAsia"/>
          <w:lang w:eastAsia="zh-CN"/>
        </w:rPr>
        <w:t>s</w:t>
      </w:r>
      <w:r w:rsidRPr="00873FD7">
        <w:rPr>
          <w:lang w:eastAsia="zh-CN"/>
        </w:rPr>
        <w:t xml:space="preserve"> project page</w:t>
      </w:r>
    </w:p>
    <w:p w:rsidR="00873FD7" w:rsidRDefault="00873FD7" w:rsidP="00873FD7">
      <w:pPr>
        <w:pStyle w:val="7"/>
        <w:rPr>
          <w:lang w:eastAsia="zh-CN"/>
        </w:rPr>
      </w:pPr>
      <w:r>
        <w:t>Visit project page</w:t>
      </w:r>
    </w:p>
    <w:tbl>
      <w:tblPr>
        <w:tblW w:w="0" w:type="auto"/>
        <w:tblInd w:w="10" w:type="dxa"/>
        <w:tblLayout w:type="fixed"/>
        <w:tblCellMar>
          <w:left w:w="0" w:type="dxa"/>
          <w:right w:w="0" w:type="dxa"/>
        </w:tblCellMar>
        <w:tblLook w:val="0000"/>
      </w:tblPr>
      <w:tblGrid>
        <w:gridCol w:w="2809"/>
        <w:gridCol w:w="6554"/>
      </w:tblGrid>
      <w:tr w:rsidR="00873FD7"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873FD7" w:rsidRDefault="00873FD7" w:rsidP="008B47C5">
            <w:pPr>
              <w:pStyle w:val="TableHeader"/>
            </w:pPr>
            <w:r>
              <w:t>Main</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UC04 - Visit project page</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By visiting project pages, knows more about previous and current projects</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WC_2561 : As a visitor, I can see the </w:t>
            </w:r>
            <w:r>
              <w:rPr>
                <w:rFonts w:hint="eastAsia"/>
                <w:lang w:eastAsia="zh-CN"/>
              </w:rPr>
              <w:t>Community</w:t>
            </w:r>
            <w:r>
              <w:t xml:space="preserve"> Arts Programming related documents on the website so that I know more about this program. Funders can see where their money going. </w:t>
            </w:r>
            <w:r>
              <w:rPr>
                <w:rFonts w:hint="eastAsia"/>
                <w:lang w:eastAsia="zh-CN"/>
              </w:rPr>
              <w:t>Youth</w:t>
            </w:r>
            <w:r>
              <w:t xml:space="preserve"> artists can use their art works in resume for college. Artists can use these projects as in their resume. Community members can see what's going on in their neighbo</w:t>
            </w:r>
            <w:r>
              <w:rPr>
                <w:rFonts w:hint="eastAsia"/>
                <w:lang w:eastAsia="zh-CN"/>
              </w:rPr>
              <w:t>u</w:t>
            </w:r>
            <w:r>
              <w:t xml:space="preserve">rhoods. Tourists can see what's going on in LA.   </w:t>
            </w:r>
          </w:p>
          <w:p w:rsidR="00873FD7" w:rsidRPr="00A265BD" w:rsidRDefault="00873FD7" w:rsidP="008B47C5">
            <w:pPr>
              <w:pStyle w:val="TableContent"/>
              <w:rPr>
                <w:lang w:eastAsia="zh-CN"/>
              </w:rPr>
            </w:pPr>
            <w:r>
              <w:t>WC_2817: As a visitor, I can access specific neighbo</w:t>
            </w:r>
            <w:r>
              <w:rPr>
                <w:rFonts w:hint="eastAsia"/>
                <w:lang w:eastAsia="zh-CN"/>
              </w:rPr>
              <w:t>u</w:t>
            </w:r>
            <w:r>
              <w:t>rhood community arts program information from both the "Programs" tab (dropdown - Community Arts) and the "Neighbo</w:t>
            </w:r>
            <w:r>
              <w:rPr>
                <w:rFonts w:hint="eastAsia"/>
                <w:lang w:eastAsia="zh-CN"/>
              </w:rPr>
              <w:t>u</w:t>
            </w:r>
            <w:r>
              <w:t>rhood" tab (dropdown - specific neighbo</w:t>
            </w:r>
            <w:r>
              <w:rPr>
                <w:rFonts w:hint="eastAsia"/>
                <w:lang w:eastAsia="zh-CN"/>
              </w:rPr>
              <w:t>u</w:t>
            </w:r>
            <w:r>
              <w:t xml:space="preserve">rhoods)   </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Medium</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Visitor is visiting the Neighbo</w:t>
            </w:r>
            <w:r>
              <w:rPr>
                <w:rFonts w:hint="eastAsia"/>
                <w:lang w:eastAsia="zh-CN"/>
              </w:rPr>
              <w:t>u</w:t>
            </w:r>
            <w:r>
              <w:t>rhood Page of LA Commons</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The page of a project is shown or Error page is displayed</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873FD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System Response</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the right bottom of the page</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Read image and gallery from plugin, display the corresponding project page, which has a image and a gallery and description of the project.</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thumbnail of the gallery</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Display the corresponding image of the thumbnail</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left or right arrow of the gallery</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Display previous or next image</w:t>
                  </w:r>
                </w:p>
              </w:tc>
            </w:tr>
          </w:tbl>
          <w:p w:rsidR="00873FD7" w:rsidRDefault="00873FD7" w:rsidP="008B47C5"/>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873FD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r>
                    <w:t>System Response</w:t>
                  </w:r>
                  <w:r>
                    <w:br/>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the right bottom of the page</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Read image and gallery from </w:t>
                  </w:r>
                  <w:r>
                    <w:lastRenderedPageBreak/>
                    <w:t xml:space="preserve">plugin, </w:t>
                  </w:r>
                  <w:r w:rsidR="00133913">
                    <w:rPr>
                      <w:rFonts w:hint="eastAsia"/>
                      <w:lang w:eastAsia="zh-CN"/>
                    </w:rPr>
                    <w:t xml:space="preserve">fail in reading, </w:t>
                  </w:r>
                  <w:r>
                    <w:t>display 404 or 500 error page</w:t>
                  </w:r>
                </w:p>
              </w:tc>
            </w:tr>
          </w:tbl>
          <w:p w:rsidR="00873FD7" w:rsidRDefault="00873FD7" w:rsidP="008B47C5"/>
        </w:tc>
      </w:tr>
    </w:tbl>
    <w:p w:rsidR="005B3BAB" w:rsidRDefault="005B3BAB" w:rsidP="00640D28">
      <w:pPr>
        <w:pStyle w:val="7"/>
        <w:numPr>
          <w:ilvl w:val="0"/>
          <w:numId w:val="0"/>
        </w:numPr>
        <w:ind w:left="1224"/>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Default="00640D28" w:rsidP="00640D28">
      <w:pPr>
        <w:rPr>
          <w:rFonts w:eastAsiaTheme="minorEastAsia"/>
          <w:lang w:eastAsia="zh-CN"/>
        </w:rPr>
      </w:pPr>
    </w:p>
    <w:p w:rsidR="00640D28" w:rsidRPr="00640D28" w:rsidRDefault="00640D28" w:rsidP="00640D28">
      <w:pPr>
        <w:rPr>
          <w:rFonts w:eastAsiaTheme="minorEastAsia"/>
          <w:lang w:eastAsia="zh-CN"/>
        </w:rPr>
      </w:pPr>
    </w:p>
    <w:p w:rsidR="00873FD7" w:rsidRPr="00CC4ED9" w:rsidRDefault="00873FD7" w:rsidP="00873FD7">
      <w:pPr>
        <w:pStyle w:val="7"/>
      </w:pPr>
      <w:r>
        <w:lastRenderedPageBreak/>
        <w:t>Visit Community Arts Page</w:t>
      </w:r>
    </w:p>
    <w:tbl>
      <w:tblPr>
        <w:tblW w:w="0" w:type="auto"/>
        <w:tblInd w:w="10" w:type="dxa"/>
        <w:tblLayout w:type="fixed"/>
        <w:tblCellMar>
          <w:left w:w="0" w:type="dxa"/>
          <w:right w:w="0" w:type="dxa"/>
        </w:tblCellMar>
        <w:tblLook w:val="0000"/>
      </w:tblPr>
      <w:tblGrid>
        <w:gridCol w:w="2809"/>
        <w:gridCol w:w="6554"/>
      </w:tblGrid>
      <w:tr w:rsidR="00873FD7"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873FD7" w:rsidRDefault="00873FD7" w:rsidP="008B47C5">
            <w:pPr>
              <w:pStyle w:val="TableHeader"/>
            </w:pPr>
            <w:r>
              <w:t>Main</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UC</w:t>
            </w:r>
            <w:r w:rsidR="00BB045D">
              <w:rPr>
                <w:rFonts w:hint="eastAsia"/>
                <w:lang w:eastAsia="zh-CN"/>
              </w:rPr>
              <w:t>0</w:t>
            </w:r>
            <w:r>
              <w:t>7 - Visit Community Arts Page</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Visitor could access community arts program from the Community Arts page</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WC_2817: As a visitor, I can access specific neighbo</w:t>
            </w:r>
            <w:r>
              <w:rPr>
                <w:rFonts w:hint="eastAsia"/>
                <w:lang w:eastAsia="zh-CN"/>
              </w:rPr>
              <w:t>u</w:t>
            </w:r>
            <w:r>
              <w:t>rhood community arts program information from both the "Programs" tab (dropdown - Community Arts) and the "Neighbo</w:t>
            </w:r>
            <w:r>
              <w:rPr>
                <w:rFonts w:hint="eastAsia"/>
                <w:lang w:eastAsia="zh-CN"/>
              </w:rPr>
              <w:t>u</w:t>
            </w:r>
            <w:r>
              <w:t>rhood" tab (dropdown - specific neighbo</w:t>
            </w:r>
            <w:r>
              <w:rPr>
                <w:rFonts w:hint="eastAsia"/>
                <w:lang w:eastAsia="zh-CN"/>
              </w:rPr>
              <w:t>u</w:t>
            </w:r>
            <w:r>
              <w:t xml:space="preserve">rhoods)  </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Low</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Visitor is visiting the homepage of LA Commons</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The page of a project is shown or Error page is displayed</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873FD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5B3BAB" w:rsidRDefault="00873FD7" w:rsidP="005B3BAB">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System Response</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Programs on homepage</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Display a dropdown list</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Community Arts from the dropdown list</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Display the </w:t>
                  </w:r>
                  <w:r>
                    <w:rPr>
                      <w:rFonts w:hint="eastAsia"/>
                      <w:lang w:eastAsia="zh-CN"/>
                    </w:rPr>
                    <w:t>Commonity Arts</w:t>
                  </w:r>
                  <w:r>
                    <w:t xml:space="preserve"> page, which contains links to project pages</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the link</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Check the validation of the link, display the corresponding project page</w:t>
                  </w:r>
                </w:p>
              </w:tc>
            </w:tr>
          </w:tbl>
          <w:p w:rsidR="00873FD7" w:rsidRDefault="00873FD7" w:rsidP="008B47C5"/>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873FD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System Response</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Programs on homepage</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Display a dropdown list</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Community Arts from the dropdown list</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Display the </w:t>
                  </w:r>
                  <w:r>
                    <w:rPr>
                      <w:rFonts w:hint="eastAsia"/>
                      <w:lang w:eastAsia="zh-CN"/>
                    </w:rPr>
                    <w:t>Community Arts</w:t>
                  </w:r>
                  <w:r>
                    <w:t xml:space="preserve"> page, which contains links to project pages</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the link</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Check the validation of the link, </w:t>
                  </w:r>
                  <w:r w:rsidR="00FE24BF">
                    <w:rPr>
                      <w:rFonts w:hint="eastAsia"/>
                      <w:lang w:eastAsia="zh-CN"/>
                    </w:rPr>
                    <w:t>find link is invali</w:t>
                  </w:r>
                  <w:r w:rsidR="00BB045D">
                    <w:rPr>
                      <w:rFonts w:hint="eastAsia"/>
                      <w:lang w:eastAsia="zh-CN"/>
                    </w:rPr>
                    <w:t xml:space="preserve">d, </w:t>
                  </w:r>
                  <w:r>
                    <w:t>display 404 or 500 error page</w:t>
                  </w:r>
                </w:p>
              </w:tc>
            </w:tr>
          </w:tbl>
          <w:p w:rsidR="00873FD7" w:rsidRDefault="00873FD7" w:rsidP="008B47C5"/>
        </w:tc>
      </w:tr>
    </w:tbl>
    <w:p w:rsidR="00640D28" w:rsidRPr="00640D28" w:rsidRDefault="00640D28" w:rsidP="00640D28">
      <w:pPr>
        <w:pStyle w:val="7"/>
        <w:numPr>
          <w:ilvl w:val="0"/>
          <w:numId w:val="0"/>
        </w:numPr>
        <w:ind w:left="1224"/>
        <w:rPr>
          <w:lang w:eastAsia="zh-CN"/>
        </w:rPr>
      </w:pPr>
    </w:p>
    <w:p w:rsidR="00873FD7" w:rsidRPr="00180430" w:rsidRDefault="00873FD7" w:rsidP="00873FD7">
      <w:pPr>
        <w:pStyle w:val="7"/>
        <w:rPr>
          <w:lang w:eastAsia="zh-CN"/>
        </w:rPr>
      </w:pPr>
      <w:r>
        <w:rPr>
          <w:rFonts w:hint="eastAsia"/>
          <w:lang w:eastAsia="zh-CN"/>
        </w:rPr>
        <w:t>Create</w:t>
      </w:r>
      <w:r>
        <w:t xml:space="preserve"> new project</w:t>
      </w:r>
      <w:r>
        <w:rPr>
          <w:rFonts w:hint="eastAsia"/>
          <w:lang w:eastAsia="zh-CN"/>
        </w:rPr>
        <w:t xml:space="preserve"> Page</w:t>
      </w:r>
    </w:p>
    <w:tbl>
      <w:tblPr>
        <w:tblW w:w="0" w:type="auto"/>
        <w:tblInd w:w="10" w:type="dxa"/>
        <w:tblLayout w:type="fixed"/>
        <w:tblCellMar>
          <w:left w:w="0" w:type="dxa"/>
          <w:right w:w="0" w:type="dxa"/>
        </w:tblCellMar>
        <w:tblLook w:val="0000"/>
      </w:tblPr>
      <w:tblGrid>
        <w:gridCol w:w="2809"/>
        <w:gridCol w:w="6554"/>
      </w:tblGrid>
      <w:tr w:rsidR="00873FD7"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873FD7" w:rsidRDefault="00873FD7" w:rsidP="008B47C5">
            <w:pPr>
              <w:pStyle w:val="TableHeader"/>
            </w:pPr>
            <w:r>
              <w:t>Main</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rPr>
                <w:lang w:eastAsia="zh-CN"/>
              </w:rPr>
            </w:pPr>
            <w:r>
              <w:t xml:space="preserve">UC08 - </w:t>
            </w:r>
            <w:r>
              <w:rPr>
                <w:rFonts w:hint="eastAsia"/>
                <w:lang w:eastAsia="zh-CN"/>
              </w:rPr>
              <w:t>Create</w:t>
            </w:r>
            <w:r>
              <w:t xml:space="preserve"> new project</w:t>
            </w:r>
            <w:r>
              <w:rPr>
                <w:rFonts w:hint="eastAsia"/>
                <w:lang w:eastAsia="zh-CN"/>
              </w:rPr>
              <w:t xml:space="preserve"> Page</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Add information about Youth Artist or Neighbo</w:t>
            </w:r>
            <w:r>
              <w:rPr>
                <w:rFonts w:hint="eastAsia"/>
                <w:lang w:eastAsia="zh-CN"/>
              </w:rPr>
              <w:t>u</w:t>
            </w:r>
            <w:r>
              <w:t>rhood Project</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WC_2558 : As a worker at LA Commons, I can maintain the website of LA Commons so that it will let the users visit the website more safely and stably </w:t>
            </w:r>
          </w:p>
          <w:p w:rsidR="00873FD7" w:rsidRDefault="00873FD7" w:rsidP="008B47C5">
            <w:pPr>
              <w:pStyle w:val="TableContent"/>
            </w:pPr>
            <w:r>
              <w:t>WC_2562 : As LA Commons staff, I can use the template to enter and save the past ten-year project documents after accepting Wordpress training provided by developers</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Medium</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LA Commons staff has logined to Wordpress; the gallery file has been created</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Create a new page about the project with a gallery or not</w:t>
            </w:r>
          </w:p>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873FD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System Response</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Page, Add new from the left side of the dashboard</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Display a new section on the right side of the dashboard</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Add image, gallery and description of the project, and Click Publish</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Read gallery from plugin, create new project page which has gallery on LA Commons website</w:t>
                  </w:r>
                </w:p>
              </w:tc>
            </w:tr>
          </w:tbl>
          <w:p w:rsidR="00873FD7" w:rsidRDefault="00873FD7" w:rsidP="008B47C5"/>
        </w:tc>
      </w:tr>
      <w:tr w:rsidR="00873FD7" w:rsidTr="008B47C5">
        <w:tc>
          <w:tcPr>
            <w:tcW w:w="280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873FD7"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873FD7" w:rsidRDefault="00873FD7" w:rsidP="008B47C5">
                  <w:pPr>
                    <w:pStyle w:val="TableHeader"/>
                    <w:rPr>
                      <w:lang w:eastAsia="zh-CN"/>
                    </w:rPr>
                  </w:pPr>
                  <w:r>
                    <w:t>System Response</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Click Page, Add new from the left side of the dashboard</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Display a new section on the right side of the dashboard</w:t>
                  </w: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Add image, gallery and description of the project, and Click Publish</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r>
            <w:tr w:rsidR="00873FD7" w:rsidTr="008B47C5">
              <w:tc>
                <w:tcPr>
                  <w:tcW w:w="655"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873FD7" w:rsidRDefault="00873FD7" w:rsidP="008B47C5">
                  <w:pPr>
                    <w:pStyle w:val="TableContent"/>
                  </w:pPr>
                  <w:r>
                    <w:t xml:space="preserve">Read gallery from plugin, </w:t>
                  </w:r>
                  <w:r w:rsidR="00FE24BF">
                    <w:rPr>
                      <w:rFonts w:hint="eastAsia"/>
                      <w:lang w:eastAsia="zh-CN"/>
                    </w:rPr>
                    <w:t xml:space="preserve">fali in reading, </w:t>
                  </w:r>
                  <w:r>
                    <w:t>create new project page which has no gallery on LA Commons website</w:t>
                  </w:r>
                </w:p>
              </w:tc>
            </w:tr>
          </w:tbl>
          <w:p w:rsidR="00873FD7" w:rsidRDefault="00873FD7" w:rsidP="008B47C5"/>
        </w:tc>
      </w:tr>
    </w:tbl>
    <w:p w:rsidR="00D74D64" w:rsidRDefault="00D74D64" w:rsidP="00D74D64">
      <w:pPr>
        <w:pStyle w:val="7"/>
        <w:numPr>
          <w:ilvl w:val="0"/>
          <w:numId w:val="0"/>
        </w:numPr>
        <w:ind w:left="1224"/>
        <w:rPr>
          <w:rFonts w:eastAsiaTheme="minorEastAsia"/>
          <w:lang w:eastAsia="zh-CN"/>
        </w:rPr>
      </w:pPr>
    </w:p>
    <w:p w:rsidR="00C6745B" w:rsidRPr="00180430" w:rsidRDefault="00C6745B" w:rsidP="00C6745B">
      <w:pPr>
        <w:pStyle w:val="7"/>
        <w:rPr>
          <w:lang w:eastAsia="zh-CN"/>
        </w:rPr>
      </w:pPr>
      <w:r>
        <w:t>Visit Trekking LA Page</w:t>
      </w:r>
    </w:p>
    <w:tbl>
      <w:tblPr>
        <w:tblW w:w="0" w:type="auto"/>
        <w:tblInd w:w="10" w:type="dxa"/>
        <w:tblLayout w:type="fixed"/>
        <w:tblCellMar>
          <w:left w:w="0" w:type="dxa"/>
          <w:right w:w="0" w:type="dxa"/>
        </w:tblCellMar>
        <w:tblLook w:val="0000"/>
      </w:tblPr>
      <w:tblGrid>
        <w:gridCol w:w="2809"/>
        <w:gridCol w:w="6554"/>
      </w:tblGrid>
      <w:tr w:rsidR="00C6745B"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C6745B" w:rsidRDefault="00C6745B" w:rsidP="008B47C5">
            <w:pPr>
              <w:pStyle w:val="TableHeader"/>
            </w:pPr>
            <w:r>
              <w:t>Main</w:t>
            </w:r>
          </w:p>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UC05 - Visit Trekking LA Page</w:t>
            </w:r>
          </w:p>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Visitor could visit Trekking LA on LA Commons website which has a better layout</w:t>
            </w:r>
          </w:p>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WC_2699 : As a visitor, I can see a better layout of LA Commons website ao that I can be more attracted by programs and spend more time on the website.(For example, condense the "upcoming tour" section in "trekking LA" page)</w:t>
            </w:r>
          </w:p>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Low</w:t>
            </w:r>
          </w:p>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Visitor is visiting the homepage of LA Commons</w:t>
            </w:r>
          </w:p>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The page of  Trekking LA is shown or Error page is displayed</w:t>
            </w:r>
          </w:p>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C6745B"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C6745B" w:rsidRDefault="00C6745B"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C6745B" w:rsidRDefault="00C6745B"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C6745B" w:rsidRDefault="00C6745B" w:rsidP="008B47C5">
                  <w:pPr>
                    <w:pStyle w:val="TableHeader"/>
                    <w:rPr>
                      <w:lang w:eastAsia="zh-CN"/>
                    </w:rPr>
                  </w:pPr>
                  <w:r>
                    <w:t>System Response</w:t>
                  </w: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Click Programs on homepage</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Display a dropdown list</w:t>
                  </w: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Click Trekking LA from the dropdown list</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Read images and texts, display the Trekking LA page, which contains a description of upcoming tours that has a better layout</w:t>
                  </w:r>
                </w:p>
              </w:tc>
            </w:tr>
          </w:tbl>
          <w:p w:rsidR="00C6745B" w:rsidRDefault="00C6745B" w:rsidP="008B47C5"/>
        </w:tc>
      </w:tr>
      <w:tr w:rsidR="00C6745B" w:rsidTr="008B47C5">
        <w:tc>
          <w:tcPr>
            <w:tcW w:w="280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C6745B"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C6745B" w:rsidRDefault="00C6745B"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C6745B" w:rsidRDefault="00C6745B"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C6745B" w:rsidRDefault="00C6745B" w:rsidP="008B47C5">
                  <w:pPr>
                    <w:pStyle w:val="TableHeader"/>
                    <w:rPr>
                      <w:lang w:eastAsia="zh-CN"/>
                    </w:rPr>
                  </w:pPr>
                  <w:r>
                    <w:t>System Response</w:t>
                  </w: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Click Programs on homepage</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Display a dropdown list</w:t>
                  </w: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Click Trekking LA from the dropdown list</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r>
            <w:tr w:rsidR="00C6745B" w:rsidTr="008B47C5">
              <w:tc>
                <w:tcPr>
                  <w:tcW w:w="655"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C6745B" w:rsidRDefault="00C6745B" w:rsidP="008B47C5">
                  <w:pPr>
                    <w:pStyle w:val="TableContent"/>
                  </w:pPr>
                  <w:r>
                    <w:t xml:space="preserve">Read images and texts, </w:t>
                  </w:r>
                  <w:r w:rsidR="007E53B5">
                    <w:rPr>
                      <w:rFonts w:hint="eastAsia"/>
                      <w:lang w:eastAsia="zh-CN"/>
                    </w:rPr>
                    <w:t xml:space="preserve">fail in reading, </w:t>
                  </w:r>
                  <w:r>
                    <w:t>display 404 or 500 error page</w:t>
                  </w:r>
                </w:p>
              </w:tc>
            </w:tr>
          </w:tbl>
          <w:p w:rsidR="00C6745B" w:rsidRDefault="00C6745B" w:rsidP="008B47C5"/>
        </w:tc>
      </w:tr>
    </w:tbl>
    <w:p w:rsidR="00D74D64" w:rsidRDefault="00D74D64" w:rsidP="00D74D64">
      <w:pPr>
        <w:pStyle w:val="6"/>
        <w:numPr>
          <w:ilvl w:val="0"/>
          <w:numId w:val="0"/>
        </w:numPr>
        <w:ind w:left="1080" w:hanging="1080"/>
        <w:rPr>
          <w:rFonts w:eastAsiaTheme="minorEastAsia"/>
          <w:lang w:eastAsia="zh-CN"/>
        </w:rPr>
      </w:pPr>
    </w:p>
    <w:p w:rsidR="00D74D64" w:rsidRDefault="00D74D64" w:rsidP="00D74D64">
      <w:pPr>
        <w:rPr>
          <w:rFonts w:eastAsiaTheme="minorEastAsia"/>
          <w:lang w:eastAsia="zh-CN"/>
        </w:rPr>
      </w:pPr>
    </w:p>
    <w:p w:rsidR="005B3BAB" w:rsidRDefault="005B3BAB" w:rsidP="00D74D64">
      <w:pPr>
        <w:rPr>
          <w:rFonts w:eastAsiaTheme="minorEastAsia"/>
          <w:lang w:eastAsia="zh-CN"/>
        </w:rPr>
      </w:pPr>
    </w:p>
    <w:p w:rsidR="00D74D64" w:rsidRPr="00D74D64" w:rsidRDefault="00D74D64" w:rsidP="00D74D64">
      <w:pPr>
        <w:rPr>
          <w:rFonts w:eastAsiaTheme="minorEastAsia"/>
          <w:lang w:eastAsia="zh-CN"/>
        </w:rPr>
      </w:pPr>
    </w:p>
    <w:p w:rsidR="00D74D64" w:rsidRPr="00D74D64" w:rsidRDefault="00D74D64" w:rsidP="00D74D64">
      <w:pPr>
        <w:rPr>
          <w:rFonts w:eastAsiaTheme="minorEastAsia"/>
          <w:lang w:eastAsia="zh-CN"/>
        </w:rPr>
      </w:pPr>
    </w:p>
    <w:p w:rsidR="003514E5" w:rsidRDefault="003514E5" w:rsidP="003514E5">
      <w:pPr>
        <w:pStyle w:val="6"/>
        <w:rPr>
          <w:rFonts w:eastAsiaTheme="minorEastAsia"/>
          <w:lang w:eastAsia="zh-CN"/>
        </w:rPr>
      </w:pPr>
      <w:r w:rsidRPr="003514E5">
        <w:rPr>
          <w:rFonts w:hint="eastAsia"/>
          <w:lang w:eastAsia="zh-CN"/>
        </w:rPr>
        <w:lastRenderedPageBreak/>
        <w:t>Neighborhood Page Upgrade</w:t>
      </w:r>
    </w:p>
    <w:p w:rsidR="00721D19" w:rsidRPr="00180430" w:rsidRDefault="00721D19" w:rsidP="00721D19">
      <w:pPr>
        <w:pStyle w:val="7"/>
        <w:rPr>
          <w:lang w:eastAsia="zh-CN"/>
        </w:rPr>
      </w:pPr>
      <w:r>
        <w:t>Visit Neighborhood Page</w:t>
      </w:r>
    </w:p>
    <w:tbl>
      <w:tblPr>
        <w:tblW w:w="0" w:type="auto"/>
        <w:tblInd w:w="10" w:type="dxa"/>
        <w:tblLayout w:type="fixed"/>
        <w:tblCellMar>
          <w:left w:w="0" w:type="dxa"/>
          <w:right w:w="0" w:type="dxa"/>
        </w:tblCellMar>
        <w:tblLook w:val="0000"/>
      </w:tblPr>
      <w:tblGrid>
        <w:gridCol w:w="2809"/>
        <w:gridCol w:w="6554"/>
      </w:tblGrid>
      <w:tr w:rsidR="00721D19"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721D19" w:rsidRDefault="00721D19" w:rsidP="008B47C5">
            <w:pPr>
              <w:pStyle w:val="TableHeader"/>
            </w:pPr>
            <w:r>
              <w:t>Main</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UC06 - Visit Neighbo</w:t>
            </w:r>
            <w:r>
              <w:rPr>
                <w:rFonts w:hint="eastAsia"/>
                <w:lang w:eastAsia="zh-CN"/>
              </w:rPr>
              <w:t>u</w:t>
            </w:r>
            <w:r>
              <w:t>rhood Page</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Visitor will know more about what's happening between neighbo</w:t>
            </w:r>
            <w:r>
              <w:rPr>
                <w:rFonts w:hint="eastAsia"/>
                <w:lang w:eastAsia="zh-CN"/>
              </w:rPr>
              <w:t>u</w:t>
            </w:r>
            <w:r>
              <w:t>rhood</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 xml:space="preserve">WC_2557 : As a visitor, I can view a gallery of art works of </w:t>
            </w:r>
            <w:r>
              <w:rPr>
                <w:rFonts w:hint="eastAsia"/>
                <w:lang w:eastAsia="zh-CN"/>
              </w:rPr>
              <w:t>community</w:t>
            </w:r>
            <w:r>
              <w:t xml:space="preserve"> arts program </w:t>
            </w:r>
          </w:p>
          <w:p w:rsidR="00721D19" w:rsidRDefault="00721D19" w:rsidP="008B47C5">
            <w:pPr>
              <w:pStyle w:val="TableContent"/>
            </w:pPr>
            <w:r>
              <w:t xml:space="preserve">WC_2697 : As a visitor, I can clearly identify the various </w:t>
            </w:r>
            <w:r>
              <w:rPr>
                <w:rFonts w:hint="eastAsia"/>
                <w:lang w:eastAsia="zh-CN"/>
              </w:rPr>
              <w:t>Community</w:t>
            </w:r>
            <w:r>
              <w:t xml:space="preserve"> Arts Program</w:t>
            </w:r>
            <w:r>
              <w:rPr>
                <w:rFonts w:hint="eastAsia"/>
                <w:lang w:eastAsia="zh-CN"/>
              </w:rPr>
              <w:t>m</w:t>
            </w:r>
            <w:r>
              <w:t>ing on the "Neighbo</w:t>
            </w:r>
            <w:r>
              <w:rPr>
                <w:rFonts w:hint="eastAsia"/>
                <w:lang w:eastAsia="zh-CN"/>
              </w:rPr>
              <w:t>u</w:t>
            </w:r>
            <w:r>
              <w:t xml:space="preserve">rhood" web page, along with the most current applicable Tour information  </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Medium</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Visitor is visiting the homepage of LA Commons</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The page of  neighbo</w:t>
            </w:r>
            <w:r>
              <w:rPr>
                <w:rFonts w:hint="eastAsia"/>
                <w:lang w:eastAsia="zh-CN"/>
              </w:rPr>
              <w:t>u</w:t>
            </w:r>
            <w:r>
              <w:t>rhood is shown or Error page is displayed</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721D19"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System Response</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Neighbo</w:t>
                  </w:r>
                  <w:r>
                    <w:rPr>
                      <w:rFonts w:hint="eastAsia"/>
                      <w:lang w:eastAsia="zh-CN"/>
                    </w:rPr>
                    <w:t>u</w:t>
                  </w:r>
                  <w:r>
                    <w:t>rhoods on homepage</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Display a dropdown list which contain the whole list of neighbo</w:t>
                  </w:r>
                  <w:r>
                    <w:rPr>
                      <w:rFonts w:hint="eastAsia"/>
                      <w:lang w:eastAsia="zh-CN"/>
                    </w:rPr>
                    <w:t>u</w:t>
                  </w:r>
                  <w:r>
                    <w:t>rhoods</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on a particular neighbo</w:t>
                  </w:r>
                  <w:r>
                    <w:rPr>
                      <w:rFonts w:hint="eastAsia"/>
                      <w:lang w:eastAsia="zh-CN"/>
                    </w:rPr>
                    <w:t>u</w:t>
                  </w:r>
                  <w:r>
                    <w:t>rhood</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Read gallery from plugin, display the corresponding neighbo</w:t>
                  </w:r>
                  <w:r>
                    <w:rPr>
                      <w:rFonts w:hint="eastAsia"/>
                      <w:lang w:eastAsia="zh-CN"/>
                    </w:rPr>
                    <w:t>u</w:t>
                  </w:r>
                  <w:r>
                    <w:t xml:space="preserve">rhood page, which has a small gallery of </w:t>
                  </w:r>
                  <w:r>
                    <w:rPr>
                      <w:rFonts w:hint="eastAsia"/>
                      <w:lang w:eastAsia="zh-CN"/>
                    </w:rPr>
                    <w:t>Community Art</w:t>
                  </w:r>
                  <w:r>
                    <w:t xml:space="preserve"> Program on the right bottom of the page. </w:t>
                  </w:r>
                </w:p>
              </w:tc>
            </w:tr>
          </w:tbl>
          <w:p w:rsidR="00721D19" w:rsidRDefault="00721D19" w:rsidP="008B47C5"/>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721D19"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System Response</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Neighbo</w:t>
                  </w:r>
                  <w:r>
                    <w:rPr>
                      <w:rFonts w:hint="eastAsia"/>
                      <w:lang w:eastAsia="zh-CN"/>
                    </w:rPr>
                    <w:t>u</w:t>
                  </w:r>
                  <w:r>
                    <w:t>rhoods on homepage</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Display a dropdown list which contain the whole list of neighbo</w:t>
                  </w:r>
                  <w:r>
                    <w:rPr>
                      <w:rFonts w:hint="eastAsia"/>
                      <w:lang w:eastAsia="zh-CN"/>
                    </w:rPr>
                    <w:t>u</w:t>
                  </w:r>
                  <w:r>
                    <w:t>rhoods</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on a particular neighbo</w:t>
                  </w:r>
                  <w:r>
                    <w:rPr>
                      <w:rFonts w:hint="eastAsia"/>
                      <w:lang w:eastAsia="zh-CN"/>
                    </w:rPr>
                    <w:t>u</w:t>
                  </w:r>
                  <w:r>
                    <w:t>rhood</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 xml:space="preserve">Read gallery from plugin, </w:t>
                  </w:r>
                  <w:r w:rsidR="009748F6">
                    <w:rPr>
                      <w:rFonts w:hint="eastAsia"/>
                      <w:lang w:eastAsia="zh-CN"/>
                    </w:rPr>
                    <w:t xml:space="preserve">fail in reading, </w:t>
                  </w:r>
                  <w:r>
                    <w:t>display 404 or 500 error page</w:t>
                  </w:r>
                </w:p>
              </w:tc>
            </w:tr>
          </w:tbl>
          <w:p w:rsidR="00721D19" w:rsidRDefault="00721D19" w:rsidP="008B47C5"/>
        </w:tc>
      </w:tr>
    </w:tbl>
    <w:p w:rsidR="00721D19" w:rsidRPr="00721D19" w:rsidRDefault="00721D19" w:rsidP="00721D19">
      <w:pPr>
        <w:rPr>
          <w:rFonts w:eastAsiaTheme="minorEastAsia"/>
          <w:lang w:eastAsia="zh-CN"/>
        </w:rPr>
      </w:pPr>
    </w:p>
    <w:p w:rsidR="00721D19" w:rsidRPr="00180430" w:rsidRDefault="00721D19" w:rsidP="00721D19">
      <w:pPr>
        <w:pStyle w:val="7"/>
        <w:rPr>
          <w:lang w:eastAsia="zh-CN"/>
        </w:rPr>
      </w:pPr>
      <w:r>
        <w:lastRenderedPageBreak/>
        <w:t>Add pictures in Neighbo</w:t>
      </w:r>
      <w:r>
        <w:rPr>
          <w:rFonts w:hint="eastAsia"/>
          <w:lang w:eastAsia="zh-CN"/>
        </w:rPr>
        <w:t>u</w:t>
      </w:r>
      <w:r>
        <w:t>rhood Page</w:t>
      </w:r>
    </w:p>
    <w:tbl>
      <w:tblPr>
        <w:tblW w:w="0" w:type="auto"/>
        <w:tblInd w:w="10" w:type="dxa"/>
        <w:tblLayout w:type="fixed"/>
        <w:tblCellMar>
          <w:left w:w="0" w:type="dxa"/>
          <w:right w:w="0" w:type="dxa"/>
        </w:tblCellMar>
        <w:tblLook w:val="0000"/>
      </w:tblPr>
      <w:tblGrid>
        <w:gridCol w:w="2809"/>
        <w:gridCol w:w="6554"/>
      </w:tblGrid>
      <w:tr w:rsidR="00721D19"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721D19" w:rsidRDefault="00721D19" w:rsidP="008B47C5">
            <w:pPr>
              <w:pStyle w:val="TableHeader"/>
            </w:pPr>
            <w:r>
              <w:t>Main</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UC10 - Add pictures in Neighbo</w:t>
            </w:r>
            <w:r>
              <w:rPr>
                <w:rFonts w:hint="eastAsia"/>
                <w:lang w:eastAsia="zh-CN"/>
              </w:rPr>
              <w:t>u</w:t>
            </w:r>
            <w:r>
              <w:t>rhood Page</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rPr>
                <w:lang w:eastAsia="zh-CN"/>
              </w:rPr>
            </w:pPr>
            <w:r>
              <w:t>Post pictures in Neighbo</w:t>
            </w:r>
            <w:r>
              <w:rPr>
                <w:rFonts w:hint="eastAsia"/>
                <w:lang w:eastAsia="zh-CN"/>
              </w:rPr>
              <w:t>u</w:t>
            </w:r>
            <w:r>
              <w:t>rhood</w:t>
            </w:r>
            <w:r>
              <w:rPr>
                <w:rFonts w:hint="eastAsia"/>
                <w:lang w:eastAsia="zh-CN"/>
              </w:rPr>
              <w:t xml:space="preserve"> Page</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WC_2558 : As a worker at LA Commons, I can maintain the website of LA Commons so that it will let the users visit the website more safely and stably</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Medium</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LA Commons staff has logged in to Wordpress</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Post pictures to gallery in the Neighbo</w:t>
            </w:r>
            <w:r>
              <w:rPr>
                <w:rFonts w:hint="eastAsia"/>
                <w:lang w:eastAsia="zh-CN"/>
              </w:rPr>
              <w:t>u</w:t>
            </w:r>
            <w:r>
              <w:t>rhood or not</w:t>
            </w:r>
          </w:p>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721D19"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System Response</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Post, NewPost from the left of the dashboard</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Display a new section on the right side of the dashboard</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Add File. Choose pictures from computer. Click Upload. Choose categories from neighborhood.  Click Publish</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Read pictures, add new pictures to gallery in the Neighborhood section</w:t>
                  </w:r>
                </w:p>
              </w:tc>
            </w:tr>
          </w:tbl>
          <w:p w:rsidR="00721D19" w:rsidRDefault="00721D19" w:rsidP="008B47C5"/>
        </w:tc>
      </w:tr>
      <w:tr w:rsidR="00721D19" w:rsidTr="008B47C5">
        <w:tc>
          <w:tcPr>
            <w:tcW w:w="280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721D19"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721D19" w:rsidRDefault="00721D19" w:rsidP="008B47C5">
                  <w:pPr>
                    <w:pStyle w:val="TableHeader"/>
                    <w:rPr>
                      <w:lang w:eastAsia="zh-CN"/>
                    </w:rPr>
                  </w:pPr>
                  <w:r>
                    <w:t>System Response</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Post, NewPost from the left of the dashboard</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Display a new section on the right side of the dashboard</w:t>
                  </w: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Click Add File. Choose pictures from computer. Click Upload. Choose categories from neighborhood.  Click Publish</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r>
            <w:tr w:rsidR="00721D19" w:rsidTr="008B47C5">
              <w:tc>
                <w:tcPr>
                  <w:tcW w:w="655"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721D19" w:rsidRDefault="00721D19" w:rsidP="008B47C5">
                  <w:pPr>
                    <w:pStyle w:val="TableContent"/>
                  </w:pPr>
                  <w:r>
                    <w:t>Read pictures,</w:t>
                  </w:r>
                  <w:r w:rsidR="00D66C73">
                    <w:rPr>
                      <w:rFonts w:hint="eastAsia"/>
                      <w:lang w:eastAsia="zh-CN"/>
                    </w:rPr>
                    <w:t xml:space="preserve"> fail in reading, </w:t>
                  </w:r>
                  <w:r>
                    <w:t xml:space="preserve"> can not add new pictures to gallery in the Neighborhood section</w:t>
                  </w:r>
                </w:p>
              </w:tc>
            </w:tr>
          </w:tbl>
          <w:p w:rsidR="00721D19" w:rsidRDefault="00721D19" w:rsidP="008B47C5"/>
        </w:tc>
      </w:tr>
    </w:tbl>
    <w:p w:rsidR="009E5723" w:rsidRDefault="009E5723" w:rsidP="009E5723">
      <w:pPr>
        <w:pStyle w:val="6"/>
        <w:rPr>
          <w:lang w:eastAsia="zh-CN"/>
        </w:rPr>
      </w:pPr>
      <w:r w:rsidRPr="009E5723">
        <w:rPr>
          <w:lang w:eastAsia="zh-CN"/>
        </w:rPr>
        <w:lastRenderedPageBreak/>
        <w:t>Social Network Share Function</w:t>
      </w:r>
    </w:p>
    <w:p w:rsidR="006725B1" w:rsidRDefault="006725B1" w:rsidP="006725B1">
      <w:pPr>
        <w:pStyle w:val="7"/>
      </w:pPr>
      <w:r>
        <w:t>Share events on Facebook</w:t>
      </w:r>
    </w:p>
    <w:tbl>
      <w:tblPr>
        <w:tblW w:w="0" w:type="auto"/>
        <w:tblInd w:w="10" w:type="dxa"/>
        <w:tblLayout w:type="fixed"/>
        <w:tblCellMar>
          <w:left w:w="0" w:type="dxa"/>
          <w:right w:w="0" w:type="dxa"/>
        </w:tblCellMar>
        <w:tblLook w:val="0000"/>
      </w:tblPr>
      <w:tblGrid>
        <w:gridCol w:w="2809"/>
        <w:gridCol w:w="6554"/>
      </w:tblGrid>
      <w:tr w:rsidR="006725B1"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6725B1" w:rsidRDefault="006725B1" w:rsidP="008B47C5">
            <w:pPr>
              <w:pStyle w:val="TableHeader"/>
            </w:pPr>
            <w:r>
              <w:t>Main</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UC03 - Share events on Facebook</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If visitor likes a specific event, he/she could post project information to Facebook</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WC_2563 : As a visitor, I can share my favourite events to the social media so that I can invite more friends to attend the upcoming events and enlarge the social influence of the projects</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Low</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Visitor has a Facebook account; Visitor is visiting the event page of LA Commons</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Visitor shares events on Facebook or error message is displayed</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6725B1"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System Response</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Click Facebook button on website pages</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Display a new window for logging in to Facebook</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Enter user name and password of Facebook and click Log in</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Send user name and password to Facebook database and check name and password</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Write post on user facebook wall</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Post posts about the project on user's Facebook timeline</w:t>
                  </w:r>
                </w:p>
              </w:tc>
            </w:tr>
          </w:tbl>
          <w:p w:rsidR="006725B1" w:rsidRDefault="006725B1" w:rsidP="008B47C5"/>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Alternate</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6725B1"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System Response</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Click Facebook button on website pages</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Checked visitor has logged in Facebook, display a new window for writing Facebook post</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Write post on visitor's facebook wall</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Post posts about the project on visitor's Facebook timeline</w:t>
                  </w:r>
                </w:p>
              </w:tc>
            </w:tr>
          </w:tbl>
          <w:p w:rsidR="006725B1" w:rsidRDefault="006725B1" w:rsidP="008B47C5"/>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lastRenderedPageBreak/>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6725B1"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System Response</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Click Facebook button on website pages</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Display a new window for logging in to Facebook</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Enter user name and password of Facebook and click Log in</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Send user name and password to Facebook database,   check name and password</w:t>
                  </w:r>
                  <w:r w:rsidR="007E6670">
                    <w:rPr>
                      <w:rFonts w:hint="eastAsia"/>
                      <w:lang w:eastAsia="zh-CN"/>
                    </w:rPr>
                    <w:t>, find invalid name and password match,</w:t>
                  </w:r>
                  <w:r>
                    <w:t xml:space="preserve"> and show invalid user name or password</w:t>
                  </w:r>
                </w:p>
              </w:tc>
            </w:tr>
          </w:tbl>
          <w:p w:rsidR="006725B1" w:rsidRDefault="006725B1" w:rsidP="008B47C5"/>
        </w:tc>
      </w:tr>
    </w:tbl>
    <w:p w:rsidR="005B3BAB" w:rsidRDefault="005B3BAB" w:rsidP="005B3BAB">
      <w:pPr>
        <w:pStyle w:val="7"/>
        <w:numPr>
          <w:ilvl w:val="0"/>
          <w:numId w:val="0"/>
        </w:numPr>
        <w:ind w:left="1224"/>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Pr="005B3BAB" w:rsidRDefault="005B3BAB" w:rsidP="005B3BAB">
      <w:pPr>
        <w:rPr>
          <w:rFonts w:eastAsiaTheme="minorEastAsia"/>
          <w:lang w:eastAsia="zh-CN"/>
        </w:rPr>
      </w:pPr>
    </w:p>
    <w:p w:rsidR="006725B1" w:rsidRDefault="006725B1" w:rsidP="006725B1">
      <w:pPr>
        <w:pStyle w:val="7"/>
        <w:rPr>
          <w:lang w:eastAsia="zh-CN"/>
        </w:rPr>
      </w:pPr>
      <w:r>
        <w:lastRenderedPageBreak/>
        <w:t>Share project on Facebook</w:t>
      </w:r>
    </w:p>
    <w:tbl>
      <w:tblPr>
        <w:tblW w:w="0" w:type="auto"/>
        <w:tblInd w:w="10" w:type="dxa"/>
        <w:tblLayout w:type="fixed"/>
        <w:tblCellMar>
          <w:left w:w="0" w:type="dxa"/>
          <w:right w:w="0" w:type="dxa"/>
        </w:tblCellMar>
        <w:tblLook w:val="0000"/>
      </w:tblPr>
      <w:tblGrid>
        <w:gridCol w:w="2809"/>
        <w:gridCol w:w="6554"/>
      </w:tblGrid>
      <w:tr w:rsidR="006725B1" w:rsidTr="008B47C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6725B1" w:rsidRDefault="006725B1" w:rsidP="008B47C5">
            <w:pPr>
              <w:pStyle w:val="TableHeader"/>
            </w:pPr>
            <w:r>
              <w:t>Main</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Identifier</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UC</w:t>
            </w:r>
            <w:r w:rsidR="00421347">
              <w:rPr>
                <w:rFonts w:hint="eastAsia"/>
                <w:lang w:eastAsia="zh-CN"/>
              </w:rPr>
              <w:t>0</w:t>
            </w:r>
            <w:r>
              <w:t>9 - Share project on Facebook</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 xml:space="preserve"> </w:t>
            </w:r>
            <w:r>
              <w:rPr>
                <w:rFonts w:ascii="Times New Roman" w:eastAsia="Times New Roman" w:hAnsi="Times New Roman"/>
                <w:b/>
              </w:rPr>
              <w:t>Purpose</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 xml:space="preserve">If </w:t>
            </w:r>
            <w:r>
              <w:rPr>
                <w:rFonts w:hint="eastAsia"/>
                <w:lang w:eastAsia="zh-CN"/>
              </w:rPr>
              <w:t>LA Commons Staff</w:t>
            </w:r>
            <w:r>
              <w:t xml:space="preserve"> likes a specific project, he/she could post project information to Facebook</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WC_2556 : As a worker at LA Commons, I can share our project documents to social media so that it will increase our influence on Internet</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Low</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LA Commons Staff has a Facebook account and is visiting project page</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Share project on Facebook or error message is displayed</w:t>
            </w: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6725B1"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System Response</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Click Facebook button on website pages</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Display a new window for logging in to Facebook</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Enter user name and password of Facebook and click Log in</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Send user name and password to Facebook database and check name and password</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Write post on user Facebook wall</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Post posts about the project on LA Commons Staff's Facebook timeline</w:t>
                  </w:r>
                </w:p>
              </w:tc>
            </w:tr>
          </w:tbl>
          <w:p w:rsidR="006725B1" w:rsidRDefault="006725B1" w:rsidP="008B47C5"/>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t>Alternate</w:t>
            </w:r>
          </w:p>
        </w:tc>
        <w:tc>
          <w:tcPr>
            <w:tcW w:w="6554" w:type="dxa"/>
            <w:tcBorders>
              <w:top w:val="single" w:sz="8" w:space="0" w:color="000000"/>
              <w:left w:val="single" w:sz="8" w:space="0" w:color="000000"/>
              <w:bottom w:val="single" w:sz="8" w:space="0" w:color="000000"/>
              <w:right w:val="single" w:sz="8" w:space="0" w:color="000000"/>
            </w:tcBorders>
          </w:tcPr>
          <w:tbl>
            <w:tblPr>
              <w:tblW w:w="6553" w:type="dxa"/>
              <w:tblInd w:w="10" w:type="dxa"/>
              <w:tblLayout w:type="fixed"/>
              <w:tblCellMar>
                <w:left w:w="0" w:type="dxa"/>
                <w:right w:w="0" w:type="dxa"/>
              </w:tblCellMar>
              <w:tblLook w:val="0000"/>
            </w:tblPr>
            <w:tblGrid>
              <w:gridCol w:w="655"/>
              <w:gridCol w:w="2949"/>
              <w:gridCol w:w="2949"/>
            </w:tblGrid>
            <w:tr w:rsidR="006725B1" w:rsidTr="0024703B">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System Response</w:t>
                  </w:r>
                </w:p>
              </w:tc>
            </w:tr>
            <w:tr w:rsidR="006725B1" w:rsidTr="0024703B">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Click Facebook button on website pages</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24703B">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Checked LA Commons staff has logged in Facebook, display a new window for writing Facebook post</w:t>
                  </w:r>
                </w:p>
              </w:tc>
            </w:tr>
            <w:tr w:rsidR="006725B1" w:rsidTr="0024703B">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Write post on LA Commons staff facebook wall</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24703B">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Post posts about the project on LA Commons staff's Facebook timeline</w:t>
                  </w:r>
                </w:p>
              </w:tc>
            </w:tr>
          </w:tbl>
          <w:p w:rsidR="006725B1" w:rsidRPr="0024703B" w:rsidRDefault="006725B1" w:rsidP="008B47C5">
            <w:pPr>
              <w:rPr>
                <w:rFonts w:eastAsiaTheme="minorEastAsia"/>
                <w:lang w:eastAsia="zh-CN"/>
              </w:rPr>
            </w:pPr>
          </w:p>
        </w:tc>
      </w:tr>
      <w:tr w:rsidR="006725B1" w:rsidTr="008B47C5">
        <w:tc>
          <w:tcPr>
            <w:tcW w:w="280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rPr>
                <w:b/>
              </w:rPr>
              <w:lastRenderedPageBreak/>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6725B1" w:rsidTr="008B47C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6725B1" w:rsidRDefault="006725B1" w:rsidP="008B47C5">
                  <w:pPr>
                    <w:pStyle w:val="TableHeader"/>
                    <w:rPr>
                      <w:lang w:eastAsia="zh-CN"/>
                    </w:rPr>
                  </w:pPr>
                  <w:r>
                    <w:t>System Response</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Click Facebook button on website pages</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Display new window to login in to Facebook</w:t>
                  </w: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Enter user name and password of Facebook and click Log in</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r>
            <w:tr w:rsidR="006725B1" w:rsidTr="008B47C5">
              <w:tc>
                <w:tcPr>
                  <w:tcW w:w="655"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6725B1" w:rsidRDefault="006725B1" w:rsidP="008B47C5">
                  <w:pPr>
                    <w:pStyle w:val="TableContent"/>
                  </w:pPr>
                  <w:r>
                    <w:t>Send user name and password to Facebook database, check name and password</w:t>
                  </w:r>
                  <w:r w:rsidR="004E3424">
                    <w:rPr>
                      <w:rFonts w:hint="eastAsia"/>
                      <w:lang w:eastAsia="zh-CN"/>
                    </w:rPr>
                    <w:t>, find invalid name and password match,</w:t>
                  </w:r>
                  <w:r>
                    <w:t xml:space="preserve"> and show invalid user name or password</w:t>
                  </w:r>
                </w:p>
              </w:tc>
            </w:tr>
          </w:tbl>
          <w:p w:rsidR="006725B1" w:rsidRDefault="006725B1" w:rsidP="008B47C5"/>
        </w:tc>
      </w:tr>
    </w:tbl>
    <w:p w:rsidR="00D74D64" w:rsidRDefault="00D74D64" w:rsidP="00D74D64">
      <w:pPr>
        <w:pStyle w:val="6"/>
        <w:numPr>
          <w:ilvl w:val="0"/>
          <w:numId w:val="0"/>
        </w:numPr>
        <w:ind w:left="1080" w:hanging="1080"/>
        <w:rPr>
          <w:rFonts w:eastAsiaTheme="minorEastAsia"/>
          <w:lang w:eastAsia="zh-CN"/>
        </w:rPr>
      </w:pPr>
    </w:p>
    <w:p w:rsidR="00D74D64" w:rsidRDefault="00D74D64" w:rsidP="00D74D64">
      <w:pPr>
        <w:rPr>
          <w:rFonts w:eastAsiaTheme="minorEastAsia"/>
          <w:lang w:eastAsia="zh-CN"/>
        </w:rPr>
      </w:pPr>
    </w:p>
    <w:p w:rsidR="00D74D64" w:rsidRDefault="00D74D64"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5B3BAB" w:rsidRDefault="005B3BAB" w:rsidP="00D74D64">
      <w:pPr>
        <w:rPr>
          <w:rFonts w:eastAsiaTheme="minorEastAsia"/>
          <w:lang w:eastAsia="zh-CN"/>
        </w:rPr>
      </w:pPr>
    </w:p>
    <w:p w:rsidR="00D74D64" w:rsidRPr="00D74D64" w:rsidRDefault="00D74D64" w:rsidP="00D74D64">
      <w:pPr>
        <w:rPr>
          <w:rFonts w:eastAsiaTheme="minorEastAsia"/>
          <w:lang w:eastAsia="zh-CN"/>
        </w:rPr>
      </w:pPr>
    </w:p>
    <w:p w:rsidR="00873FD7" w:rsidRPr="006725B1" w:rsidRDefault="006725B1" w:rsidP="00873FD7">
      <w:pPr>
        <w:pStyle w:val="6"/>
        <w:rPr>
          <w:rFonts w:eastAsiaTheme="minorEastAsia"/>
          <w:lang w:eastAsia="zh-CN"/>
        </w:rPr>
      </w:pPr>
      <w:r w:rsidRPr="006725B1">
        <w:rPr>
          <w:rFonts w:hint="eastAsia"/>
          <w:lang w:eastAsia="zh-CN"/>
        </w:rPr>
        <w:lastRenderedPageBreak/>
        <w:t>Gallery of art works</w:t>
      </w:r>
    </w:p>
    <w:p w:rsidR="00CC4ED9" w:rsidRPr="00CC4ED9" w:rsidRDefault="003973DB" w:rsidP="00CC4ED9">
      <w:pPr>
        <w:pStyle w:val="7"/>
        <w:rPr>
          <w:lang w:eastAsia="zh-CN"/>
        </w:rPr>
      </w:pPr>
      <w:r>
        <w:t xml:space="preserve">View Gallery of </w:t>
      </w:r>
      <w:r>
        <w:rPr>
          <w:rFonts w:hint="eastAsia"/>
          <w:lang w:eastAsia="zh-CN"/>
        </w:rPr>
        <w:t xml:space="preserve">art </w:t>
      </w:r>
      <w:r>
        <w:t>work</w:t>
      </w:r>
      <w:r>
        <w:rPr>
          <w:rFonts w:hint="eastAsia"/>
          <w:lang w:eastAsia="zh-CN"/>
        </w:rPr>
        <w:t>s</w:t>
      </w:r>
    </w:p>
    <w:tbl>
      <w:tblPr>
        <w:tblW w:w="0" w:type="auto"/>
        <w:tblInd w:w="10" w:type="dxa"/>
        <w:tblLayout w:type="fixed"/>
        <w:tblCellMar>
          <w:left w:w="0" w:type="dxa"/>
          <w:right w:w="0" w:type="dxa"/>
        </w:tblCellMar>
        <w:tblLook w:val="0000"/>
      </w:tblPr>
      <w:tblGrid>
        <w:gridCol w:w="2809"/>
        <w:gridCol w:w="6554"/>
      </w:tblGrid>
      <w:tr w:rsidR="009D6E82" w:rsidTr="005470B8">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bookmarkEnd w:id="38"/>
          <w:bookmarkEnd w:id="39"/>
          <w:p w:rsidR="009D6E82" w:rsidRDefault="009D6E82" w:rsidP="005470B8">
            <w:pPr>
              <w:pStyle w:val="TableHeader"/>
            </w:pPr>
            <w:r>
              <w:t>Main</w:t>
            </w:r>
          </w:p>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rFonts w:ascii="Times New Roman" w:eastAsia="Times New Roman" w:hAnsi="Times New Roman"/>
                <w:b/>
                <w:sz w:val="24"/>
              </w:rPr>
              <w:t>Identifier</w:t>
            </w:r>
          </w:p>
        </w:tc>
        <w:tc>
          <w:tcPr>
            <w:tcW w:w="6554"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UC01 - View Gallery of art works</w:t>
            </w:r>
          </w:p>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rFonts w:ascii="Times New Roman" w:eastAsia="Times New Roman" w:hAnsi="Times New Roman"/>
                <w:b/>
                <w:sz w:val="24"/>
              </w:rPr>
              <w:t>Purpose</w:t>
            </w:r>
          </w:p>
        </w:tc>
        <w:tc>
          <w:tcPr>
            <w:tcW w:w="6554"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Visitor could visit the gallery of artwork, hence knows more about LA.</w:t>
            </w:r>
          </w:p>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WC_2557 : As a visitor, I can view a gallery of art works of youth arts program.</w:t>
            </w:r>
          </w:p>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Low</w:t>
            </w:r>
          </w:p>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Visitor is visiting the homepage of LA Commons</w:t>
            </w:r>
          </w:p>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The page of Gallery of Artwork is shown or Error page is displayed</w:t>
            </w:r>
          </w:p>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9D6E82" w:rsidTr="005470B8">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rPr>
                      <w:lang w:eastAsia="zh-CN"/>
                    </w:rPr>
                  </w:pPr>
                  <w:r>
                    <w:t>System Response</w:t>
                  </w: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Click Gallery on homepage</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Read gallery from plugin, display a new page of Gallery of Artwork</w:t>
                  </w: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Click left or right arrow of the gallery</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Display previous or next image</w:t>
                  </w: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Click image of the Gallery</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Check the validation of the link of the image, display corresponding Project page</w:t>
                  </w:r>
                </w:p>
              </w:tc>
            </w:tr>
          </w:tbl>
          <w:p w:rsidR="009D6E82" w:rsidRDefault="009D6E82" w:rsidP="005470B8"/>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9D6E82" w:rsidTr="005470B8">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rPr>
                      <w:lang w:eastAsia="zh-CN"/>
                    </w:rPr>
                  </w:pPr>
                  <w:r>
                    <w:t>System Response</w:t>
                  </w: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Click Gallery on homepage</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Read gallery from plugin, fail in reading, display 404 or 500 error page</w:t>
                  </w:r>
                </w:p>
              </w:tc>
            </w:tr>
          </w:tbl>
          <w:p w:rsidR="009D6E82" w:rsidRDefault="009D6E82" w:rsidP="005470B8"/>
        </w:tc>
      </w:tr>
      <w:tr w:rsidR="009D6E82" w:rsidTr="005470B8">
        <w:tc>
          <w:tcPr>
            <w:tcW w:w="280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9D6E82" w:rsidTr="005470B8">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9D6E82" w:rsidRDefault="009D6E82" w:rsidP="005470B8">
                  <w:pPr>
                    <w:pStyle w:val="TableHeader"/>
                    <w:rPr>
                      <w:lang w:eastAsia="zh-CN"/>
                    </w:rPr>
                  </w:pPr>
                  <w:r>
                    <w:t>System Response</w:t>
                  </w: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Click Gallery on homepage</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Read gallery from plugin, display a new page of Gallery of Artwork</w:t>
                  </w: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Click left or right arrow of the gallery</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Display previous or next image</w:t>
                  </w: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lastRenderedPageBreak/>
                    <w:t>5</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Click image of the Gallery</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r>
            <w:tr w:rsidR="009D6E82" w:rsidTr="005470B8">
              <w:tc>
                <w:tcPr>
                  <w:tcW w:w="655"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9D6E82" w:rsidRDefault="009D6E82" w:rsidP="005470B8">
                  <w:pPr>
                    <w:pStyle w:val="TableContent"/>
                  </w:pPr>
                  <w:r>
                    <w:t>Check the validation of the link of the image, find the link is invalid, display 404 or 500 error page</w:t>
                  </w:r>
                </w:p>
              </w:tc>
            </w:tr>
          </w:tbl>
          <w:p w:rsidR="009D6E82" w:rsidRDefault="009D6E82" w:rsidP="005470B8"/>
        </w:tc>
      </w:tr>
    </w:tbl>
    <w:p w:rsidR="005B3BAB" w:rsidRDefault="005B3BAB" w:rsidP="005B3BAB">
      <w:pPr>
        <w:pStyle w:val="7"/>
        <w:numPr>
          <w:ilvl w:val="0"/>
          <w:numId w:val="0"/>
        </w:numPr>
        <w:ind w:left="1224"/>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Default="005B3BAB" w:rsidP="005B3BAB">
      <w:pPr>
        <w:rPr>
          <w:rFonts w:eastAsiaTheme="minorEastAsia"/>
          <w:lang w:eastAsia="zh-CN"/>
        </w:rPr>
      </w:pPr>
    </w:p>
    <w:p w:rsidR="005B3BAB" w:rsidRPr="005B3BAB" w:rsidRDefault="005B3BAB" w:rsidP="005B3BAB">
      <w:pPr>
        <w:rPr>
          <w:rFonts w:eastAsiaTheme="minorEastAsia"/>
          <w:lang w:eastAsia="zh-CN"/>
        </w:rPr>
      </w:pPr>
    </w:p>
    <w:p w:rsidR="00C759F2" w:rsidRPr="00BC58EA" w:rsidRDefault="00BC58EA" w:rsidP="00BC58EA">
      <w:pPr>
        <w:pStyle w:val="7"/>
        <w:rPr>
          <w:lang w:eastAsia="zh-CN"/>
        </w:rPr>
      </w:pPr>
      <w:r>
        <w:lastRenderedPageBreak/>
        <w:t xml:space="preserve">Add pictures to Gallery of </w:t>
      </w:r>
      <w:r>
        <w:rPr>
          <w:rFonts w:hint="eastAsia"/>
          <w:lang w:eastAsia="zh-CN"/>
        </w:rPr>
        <w:t>a</w:t>
      </w:r>
      <w:r>
        <w:t>rt works</w:t>
      </w:r>
    </w:p>
    <w:tbl>
      <w:tblPr>
        <w:tblW w:w="0" w:type="auto"/>
        <w:tblInd w:w="10" w:type="dxa"/>
        <w:tblLayout w:type="fixed"/>
        <w:tblCellMar>
          <w:left w:w="0" w:type="dxa"/>
          <w:right w:w="0" w:type="dxa"/>
        </w:tblCellMar>
        <w:tblLook w:val="0000"/>
      </w:tblPr>
      <w:tblGrid>
        <w:gridCol w:w="2809"/>
        <w:gridCol w:w="6554"/>
      </w:tblGrid>
      <w:tr w:rsidR="0009615D" w:rsidTr="00341B65">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09615D" w:rsidRDefault="0009615D" w:rsidP="00341B65">
            <w:pPr>
              <w:pStyle w:val="TableHeader"/>
            </w:pPr>
            <w:r>
              <w:t>Main</w:t>
            </w:r>
          </w:p>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 xml:space="preserve">UC11 - Add pictures to Gallery of </w:t>
            </w:r>
            <w:r w:rsidR="00215AB4">
              <w:rPr>
                <w:rFonts w:hint="eastAsia"/>
                <w:lang w:eastAsia="zh-CN"/>
              </w:rPr>
              <w:t>a</w:t>
            </w:r>
            <w:r w:rsidR="00215AB4">
              <w:t>rt works</w:t>
            </w:r>
          </w:p>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Add new pictures to Gallery</w:t>
            </w:r>
          </w:p>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WC_2558 : As a worker at LA Commons, I can maintain the website of LA Commons so that it will let the users visit the website more safely and stably.</w:t>
            </w:r>
          </w:p>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Development Risks</w:t>
            </w:r>
          </w:p>
        </w:tc>
        <w:tc>
          <w:tcPr>
            <w:tcW w:w="6554"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Low</w:t>
            </w:r>
          </w:p>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LA Commons staff has logged in to Wordpress</w:t>
            </w:r>
          </w:p>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Add new picture to Gallery or display Error page</w:t>
            </w:r>
          </w:p>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09615D" w:rsidTr="00341B6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09615D" w:rsidRDefault="0009615D" w:rsidP="00341B6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5B3BAB" w:rsidRDefault="0009615D" w:rsidP="005B3BAB">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09615D" w:rsidRDefault="0009615D" w:rsidP="00341B65">
                  <w:pPr>
                    <w:pStyle w:val="TableHeader"/>
                    <w:rPr>
                      <w:lang w:eastAsia="zh-CN"/>
                    </w:rPr>
                  </w:pPr>
                  <w:r>
                    <w:t>System Response</w:t>
                  </w: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Click Gallery, Add new from the left side of the dashboard</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Display a new section on the right side of the dashboard</w:t>
                  </w: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 xml:space="preserve"> Add images and Click Publish</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Read images, add new pictures to Gallery</w:t>
                  </w:r>
                </w:p>
              </w:tc>
            </w:tr>
          </w:tbl>
          <w:p w:rsidR="0009615D" w:rsidRDefault="0009615D" w:rsidP="00341B65"/>
        </w:tc>
      </w:tr>
      <w:tr w:rsidR="0009615D" w:rsidTr="00341B65">
        <w:tc>
          <w:tcPr>
            <w:tcW w:w="280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rPr>
                <w:b/>
              </w:rPr>
              <w:t>Exception</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tblPr>
            <w:tblGrid>
              <w:gridCol w:w="655"/>
              <w:gridCol w:w="2949"/>
              <w:gridCol w:w="2949"/>
            </w:tblGrid>
            <w:tr w:rsidR="0009615D" w:rsidTr="00341B65">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09615D" w:rsidRDefault="0009615D" w:rsidP="00341B65">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09615D" w:rsidRDefault="0009615D" w:rsidP="00341B65">
                  <w:pPr>
                    <w:pStyle w:val="TableHeader"/>
                    <w:rPr>
                      <w:lang w:eastAsia="zh-CN"/>
                    </w:rPr>
                  </w:pPr>
                  <w:r>
                    <w:t>Actor Input</w:t>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09615D" w:rsidRDefault="0009615D" w:rsidP="00341B65">
                  <w:pPr>
                    <w:pStyle w:val="TableHeader"/>
                    <w:rPr>
                      <w:lang w:eastAsia="zh-CN"/>
                    </w:rPr>
                  </w:pPr>
                  <w:r>
                    <w:t>System Response</w:t>
                  </w: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Click Gallery, Add new from the left side of the dashboard</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Display a new section on the right side of the dashboard</w:t>
                  </w: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 xml:space="preserve"> Add images and Click Publish</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r>
            <w:tr w:rsidR="0009615D" w:rsidTr="00341B65">
              <w:tc>
                <w:tcPr>
                  <w:tcW w:w="655"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09615D" w:rsidRDefault="0009615D" w:rsidP="00341B65">
                  <w:pPr>
                    <w:pStyle w:val="TableContent"/>
                  </w:pPr>
                  <w:r>
                    <w:t xml:space="preserve">Read images, </w:t>
                  </w:r>
                  <w:r w:rsidR="007231CB">
                    <w:rPr>
                      <w:rFonts w:hint="eastAsia"/>
                      <w:lang w:eastAsia="zh-CN"/>
                    </w:rPr>
                    <w:t xml:space="preserve">fail in reading, </w:t>
                  </w:r>
                  <w:r>
                    <w:t>can not add new pictures to Gallery</w:t>
                  </w:r>
                </w:p>
              </w:tc>
            </w:tr>
          </w:tbl>
          <w:p w:rsidR="0009615D" w:rsidRDefault="0009615D" w:rsidP="00341B65"/>
        </w:tc>
      </w:tr>
    </w:tbl>
    <w:p w:rsidR="00C759F2" w:rsidRPr="00134E7A" w:rsidRDefault="00C759F2" w:rsidP="00C759F2">
      <w:pPr>
        <w:rPr>
          <w:rFonts w:eastAsiaTheme="minorEastAsia"/>
          <w:lang w:eastAsia="zh-CN"/>
        </w:rPr>
      </w:pPr>
    </w:p>
    <w:p w:rsidR="00EF0442" w:rsidRDefault="00EF0442" w:rsidP="00EF0442">
      <w:pPr>
        <w:pStyle w:val="30"/>
        <w:tabs>
          <w:tab w:val="clear" w:pos="720"/>
          <w:tab w:val="clear" w:pos="1080"/>
          <w:tab w:val="left" w:pos="504"/>
        </w:tabs>
        <w:snapToGrid/>
        <w:spacing w:before="100" w:beforeAutospacing="1" w:after="100" w:afterAutospacing="1" w:line="240" w:lineRule="auto"/>
        <w:jc w:val="both"/>
      </w:pPr>
      <w:bookmarkStart w:id="40" w:name="_Toc206904027"/>
      <w:bookmarkStart w:id="41" w:name="_Toc206904122"/>
      <w:bookmarkStart w:id="42" w:name="_Toc238614736"/>
      <w:bookmarkStart w:id="43" w:name="_Toc126792040"/>
      <w:r>
        <w:lastRenderedPageBreak/>
        <w:t>NDI/NCS Interoperability Analysis</w:t>
      </w:r>
      <w:bookmarkEnd w:id="40"/>
      <w:bookmarkEnd w:id="41"/>
      <w:bookmarkEnd w:id="42"/>
      <w:r>
        <w:t xml:space="preserve"> </w:t>
      </w:r>
      <w:bookmarkEnd w:id="43"/>
    </w:p>
    <w:p w:rsidR="00EF0442" w:rsidRDefault="00EF0442" w:rsidP="00EF0442">
      <w:pPr>
        <w:pStyle w:val="40"/>
        <w:snapToGrid/>
        <w:spacing w:before="240" w:after="240" w:line="240" w:lineRule="auto"/>
      </w:pPr>
      <w:bookmarkStart w:id="44" w:name="_Toc126792041"/>
      <w:bookmarkStart w:id="45" w:name="_Toc206904028"/>
      <w:bookmarkStart w:id="46" w:name="_Toc206904123"/>
      <w:bookmarkStart w:id="47" w:name="_Toc238614737"/>
      <w:r>
        <w:t>Introduction</w:t>
      </w:r>
      <w:bookmarkEnd w:id="44"/>
      <w:bookmarkEnd w:id="45"/>
      <w:bookmarkEnd w:id="46"/>
      <w:bookmarkEnd w:id="47"/>
    </w:p>
    <w:p w:rsidR="00A04F51" w:rsidRPr="00A04F51" w:rsidRDefault="00A04F51" w:rsidP="00A04F51">
      <w:r w:rsidRPr="00A04F51">
        <w:t>Since our project’s main responsibility is to upgrade “LA Commons” current website, we need to add features and modify the current website’s</w:t>
      </w:r>
      <w:r>
        <w:t xml:space="preserve"> flow of information using the WordP</w:t>
      </w:r>
      <w:r w:rsidRPr="00A04F51">
        <w:t>ress and it’s plugins. Currently, the whole L</w:t>
      </w:r>
      <w:r>
        <w:t>A Commons’ website is built on WordP</w:t>
      </w:r>
      <w:r w:rsidRPr="00A04F51">
        <w:t>ress, and there are some useful plugins we can directly use and optimize.</w:t>
      </w:r>
    </w:p>
    <w:p w:rsidR="00EF0442" w:rsidRDefault="00EF0442" w:rsidP="00EF0442">
      <w:pPr>
        <w:pStyle w:val="50"/>
        <w:snapToGrid/>
        <w:spacing w:before="100" w:beforeAutospacing="1" w:after="100" w:afterAutospacing="1" w:line="240" w:lineRule="auto"/>
      </w:pPr>
      <w:r>
        <w:t>COTS / GOTS / ROTS / Open Source / NCS</w:t>
      </w:r>
    </w:p>
    <w:p w:rsidR="00FD3500" w:rsidRPr="007316FF" w:rsidRDefault="00EF0442" w:rsidP="007316FF">
      <w:pPr>
        <w:pStyle w:val="ab"/>
        <w:rPr>
          <w:rFonts w:eastAsiaTheme="minorEastAsia"/>
          <w:lang w:eastAsia="zh-CN"/>
        </w:rPr>
      </w:pPr>
      <w:bookmarkStart w:id="48" w:name="_Toc204453942"/>
      <w:bookmarkStart w:id="49" w:name="_Toc238614746"/>
      <w:r>
        <w:t xml:space="preserve">Table </w:t>
      </w:r>
      <w:r w:rsidR="00105905">
        <w:rPr>
          <w:noProof/>
        </w:rPr>
        <w:t>7</w:t>
      </w:r>
      <w:r>
        <w:t>: NDI Products Listing</w:t>
      </w:r>
      <w:bookmarkEnd w:id="48"/>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2"/>
        <w:gridCol w:w="4326"/>
      </w:tblGrid>
      <w:tr w:rsidR="006A78F4" w:rsidRPr="00FD12CF" w:rsidTr="00341B65">
        <w:trPr>
          <w:jc w:val="center"/>
        </w:trPr>
        <w:tc>
          <w:tcPr>
            <w:tcW w:w="2622" w:type="dxa"/>
            <w:shd w:val="clear" w:color="auto" w:fill="D9D9D9"/>
          </w:tcPr>
          <w:p w:rsidR="006A78F4" w:rsidRPr="00FD12CF" w:rsidRDefault="006A78F4" w:rsidP="00341B65">
            <w:pPr>
              <w:spacing w:before="100" w:beforeAutospacing="1" w:after="100" w:afterAutospacing="1"/>
              <w:jc w:val="center"/>
              <w:rPr>
                <w:b/>
                <w:bCs/>
              </w:rPr>
            </w:pPr>
            <w:r w:rsidRPr="00FD12CF">
              <w:rPr>
                <w:b/>
                <w:bCs/>
              </w:rPr>
              <w:t>NDI/NCS Products</w:t>
            </w:r>
          </w:p>
        </w:tc>
        <w:tc>
          <w:tcPr>
            <w:tcW w:w="4326" w:type="dxa"/>
            <w:shd w:val="clear" w:color="auto" w:fill="D9D9D9"/>
          </w:tcPr>
          <w:p w:rsidR="006A78F4" w:rsidRPr="00FD12CF" w:rsidRDefault="006A78F4" w:rsidP="00341B65">
            <w:pPr>
              <w:spacing w:before="100" w:beforeAutospacing="1" w:after="100" w:afterAutospacing="1"/>
              <w:jc w:val="center"/>
              <w:rPr>
                <w:b/>
                <w:bCs/>
              </w:rPr>
            </w:pPr>
            <w:r w:rsidRPr="00FD12CF">
              <w:rPr>
                <w:b/>
                <w:bCs/>
              </w:rPr>
              <w:t>Purposes</w:t>
            </w:r>
          </w:p>
        </w:tc>
      </w:tr>
      <w:tr w:rsidR="006A78F4" w:rsidRPr="00FD12CF" w:rsidTr="00341B65">
        <w:trPr>
          <w:jc w:val="center"/>
        </w:trPr>
        <w:tc>
          <w:tcPr>
            <w:tcW w:w="2622" w:type="dxa"/>
          </w:tcPr>
          <w:p w:rsidR="006A78F4" w:rsidRPr="00FD12CF" w:rsidRDefault="006A78F4" w:rsidP="00341B65">
            <w:pPr>
              <w:spacing w:before="100" w:beforeAutospacing="1" w:after="100" w:afterAutospacing="1"/>
            </w:pPr>
            <w:r w:rsidRPr="00FD12CF">
              <w:t>WordPress</w:t>
            </w:r>
          </w:p>
        </w:tc>
        <w:tc>
          <w:tcPr>
            <w:tcW w:w="4326" w:type="dxa"/>
          </w:tcPr>
          <w:p w:rsidR="006A78F4" w:rsidRPr="00FD12CF" w:rsidRDefault="006A78F4" w:rsidP="00341B65">
            <w:pPr>
              <w:spacing w:before="100" w:beforeAutospacing="1" w:after="100" w:afterAutospacing="1"/>
            </w:pPr>
            <w:r w:rsidRPr="00FD12CF">
              <w:t>This offers the general solution for the website. And this is what client currently uses.</w:t>
            </w:r>
          </w:p>
        </w:tc>
      </w:tr>
      <w:tr w:rsidR="006A78F4" w:rsidRPr="00FD12CF" w:rsidTr="00341B65">
        <w:trPr>
          <w:jc w:val="center"/>
        </w:trPr>
        <w:tc>
          <w:tcPr>
            <w:tcW w:w="2622" w:type="dxa"/>
          </w:tcPr>
          <w:p w:rsidR="006A78F4" w:rsidRPr="00FD12CF" w:rsidRDefault="006A78F4" w:rsidP="00341B65">
            <w:pPr>
              <w:spacing w:before="100" w:beforeAutospacing="1" w:after="100" w:afterAutospacing="1"/>
            </w:pPr>
            <w:r w:rsidRPr="00FD12CF">
              <w:t>BlueHost</w:t>
            </w:r>
          </w:p>
        </w:tc>
        <w:tc>
          <w:tcPr>
            <w:tcW w:w="4326" w:type="dxa"/>
          </w:tcPr>
          <w:p w:rsidR="006A78F4" w:rsidRPr="00FD12CF" w:rsidRDefault="006A78F4" w:rsidP="00341B65">
            <w:pPr>
              <w:spacing w:before="100" w:beforeAutospacing="1" w:after="100" w:afterAutospacing="1"/>
            </w:pPr>
            <w:r w:rsidRPr="00FD12CF">
              <w:t>This provides the hosting solution for the website. And this is what the client currently uses.</w:t>
            </w:r>
          </w:p>
        </w:tc>
      </w:tr>
      <w:tr w:rsidR="006A78F4" w:rsidRPr="00FD12CF" w:rsidTr="00341B65">
        <w:trPr>
          <w:trHeight w:val="1245"/>
          <w:jc w:val="center"/>
        </w:trPr>
        <w:tc>
          <w:tcPr>
            <w:tcW w:w="2622" w:type="dxa"/>
          </w:tcPr>
          <w:p w:rsidR="006A78F4" w:rsidRPr="00FD12CF" w:rsidRDefault="006A78F4" w:rsidP="00341B65">
            <w:pPr>
              <w:spacing w:before="100" w:beforeAutospacing="1" w:after="100" w:afterAutospacing="1"/>
            </w:pPr>
            <w:r w:rsidRPr="008F746A">
              <w:t>WOW Slider</w:t>
            </w:r>
          </w:p>
          <w:p w:rsidR="006A78F4" w:rsidRPr="00FD12CF" w:rsidRDefault="006A78F4" w:rsidP="00341B65">
            <w:pPr>
              <w:spacing w:before="100" w:beforeAutospacing="1" w:after="100" w:afterAutospacing="1"/>
            </w:pPr>
            <w:r w:rsidRPr="008F746A">
              <w:t>NextGen Gallery</w:t>
            </w:r>
          </w:p>
        </w:tc>
        <w:tc>
          <w:tcPr>
            <w:tcW w:w="4326" w:type="dxa"/>
          </w:tcPr>
          <w:p w:rsidR="006A78F4" w:rsidRPr="00FD12CF" w:rsidRDefault="006A78F4" w:rsidP="00341B65">
            <w:pPr>
              <w:spacing w:before="100" w:beforeAutospacing="1" w:after="100" w:afterAutospacing="1"/>
            </w:pPr>
            <w:r w:rsidRPr="00FD12CF">
              <w:t xml:space="preserve">An image gallery that will display a set of </w:t>
            </w:r>
            <w:r>
              <w:t>thumbnails</w:t>
            </w:r>
            <w:r w:rsidRPr="00FD12CF">
              <w:t xml:space="preserve"> </w:t>
            </w:r>
            <w:r>
              <w:t>and the corresponding large image attached to the right portion of a project’s</w:t>
            </w:r>
            <w:r w:rsidRPr="00FD12CF">
              <w:t xml:space="preserve"> post or page.</w:t>
            </w:r>
            <w:r w:rsidRPr="00FD12CF">
              <w:rPr>
                <w:rFonts w:hint="eastAsia"/>
              </w:rPr>
              <w:t xml:space="preserve"> </w:t>
            </w:r>
            <w:r>
              <w:t xml:space="preserve">An image gallery should also provide a slide show function in Gallery page. </w:t>
            </w:r>
            <w:r w:rsidRPr="00FD12CF">
              <w:rPr>
                <w:rFonts w:hint="eastAsia"/>
              </w:rPr>
              <w:t>This</w:t>
            </w:r>
            <w:r>
              <w:t xml:space="preserve"> way, we can achieve WC_2561 &amp; WC_2557</w:t>
            </w:r>
          </w:p>
        </w:tc>
      </w:tr>
      <w:tr w:rsidR="006A78F4" w:rsidRPr="00FD12CF" w:rsidTr="00341B65">
        <w:trPr>
          <w:jc w:val="center"/>
        </w:trPr>
        <w:tc>
          <w:tcPr>
            <w:tcW w:w="2622" w:type="dxa"/>
          </w:tcPr>
          <w:p w:rsidR="006A78F4" w:rsidRPr="00FD12CF" w:rsidRDefault="006A78F4" w:rsidP="00341B65">
            <w:pPr>
              <w:spacing w:before="100" w:beforeAutospacing="1" w:after="100" w:afterAutospacing="1"/>
            </w:pPr>
            <w:r w:rsidRPr="008F746A">
              <w:t>MapPress Easy Google Maps</w:t>
            </w:r>
          </w:p>
          <w:p w:rsidR="006A78F4" w:rsidRPr="00FD12CF" w:rsidRDefault="006A78F4" w:rsidP="00341B65">
            <w:pPr>
              <w:spacing w:before="100" w:beforeAutospacing="1" w:after="100" w:afterAutospacing="1"/>
            </w:pPr>
            <w:r w:rsidRPr="008F746A">
              <w:t>Leaflet Maps Marker</w:t>
            </w:r>
          </w:p>
        </w:tc>
        <w:tc>
          <w:tcPr>
            <w:tcW w:w="4326" w:type="dxa"/>
          </w:tcPr>
          <w:p w:rsidR="006A78F4" w:rsidRPr="00FD12CF" w:rsidRDefault="006A78F4" w:rsidP="00341B65">
            <w:pPr>
              <w:spacing w:before="100" w:beforeAutospacing="1" w:after="100" w:afterAutospacing="1"/>
            </w:pPr>
            <w:r w:rsidRPr="00FD12CF">
              <w:t>It will help the client to create an interactive map to show the neighborhoods in the Los Angeles area that “LA Commons” has partnered with or created programs for.</w:t>
            </w:r>
            <w:r>
              <w:t xml:space="preserve"> This way, we can achieve WC_2700</w:t>
            </w:r>
          </w:p>
        </w:tc>
      </w:tr>
      <w:tr w:rsidR="006A78F4" w:rsidRPr="00FD12CF" w:rsidTr="00341B65">
        <w:trPr>
          <w:jc w:val="center"/>
        </w:trPr>
        <w:tc>
          <w:tcPr>
            <w:tcW w:w="2622" w:type="dxa"/>
          </w:tcPr>
          <w:p w:rsidR="006A78F4" w:rsidRPr="00FD12CF" w:rsidRDefault="006A78F4" w:rsidP="00341B65">
            <w:pPr>
              <w:spacing w:before="100" w:beforeAutospacing="1" w:after="100" w:afterAutospacing="1"/>
            </w:pPr>
            <w:r w:rsidRPr="008F746A">
              <w:t>Add This</w:t>
            </w:r>
          </w:p>
          <w:p w:rsidR="006A78F4" w:rsidRPr="00FD12CF" w:rsidRDefault="006A78F4" w:rsidP="00341B65">
            <w:pPr>
              <w:spacing w:before="100" w:beforeAutospacing="1" w:after="100" w:afterAutospacing="1"/>
            </w:pPr>
            <w:r w:rsidRPr="008F746A">
              <w:t>Share This</w:t>
            </w:r>
          </w:p>
        </w:tc>
        <w:tc>
          <w:tcPr>
            <w:tcW w:w="4326" w:type="dxa"/>
          </w:tcPr>
          <w:p w:rsidR="006A78F4" w:rsidRPr="00FD12CF" w:rsidRDefault="006A78F4" w:rsidP="00341B65">
            <w:pPr>
              <w:spacing w:before="100" w:beforeAutospacing="1" w:after="100" w:afterAutospacing="1"/>
            </w:pPr>
            <w:r w:rsidRPr="00FD12CF">
              <w:t>It will enable page past to be shared by visitors. This will increase the engagement from visitors and increase the website’s traffic.</w:t>
            </w:r>
            <w:r>
              <w:t xml:space="preserve"> And this way we can achieve the WC_2563 and WC_2556</w:t>
            </w:r>
          </w:p>
        </w:tc>
      </w:tr>
    </w:tbl>
    <w:p w:rsidR="00FD3500" w:rsidRDefault="00FD3500" w:rsidP="00FD3500">
      <w:pPr>
        <w:jc w:val="both"/>
      </w:pPr>
    </w:p>
    <w:p w:rsidR="00EF0442" w:rsidRDefault="00EF0442" w:rsidP="00EF0442">
      <w:pPr>
        <w:jc w:val="both"/>
      </w:pPr>
    </w:p>
    <w:p w:rsidR="00EF0442" w:rsidRDefault="00EF0442" w:rsidP="00EF0442">
      <w:pPr>
        <w:pStyle w:val="50"/>
        <w:snapToGrid/>
        <w:spacing w:before="100" w:beforeAutospacing="1" w:after="100" w:afterAutospacing="1" w:line="240" w:lineRule="auto"/>
      </w:pPr>
      <w:bookmarkStart w:id="50" w:name="OLE_LINK3"/>
      <w:bookmarkStart w:id="51" w:name="OLE_LINK4"/>
      <w:r>
        <w:lastRenderedPageBreak/>
        <w:t>Connectors</w:t>
      </w:r>
    </w:p>
    <w:bookmarkEnd w:id="50"/>
    <w:bookmarkEnd w:id="51"/>
    <w:p w:rsidR="00D34AB7" w:rsidRPr="000C383F" w:rsidRDefault="00D34AB7" w:rsidP="00307C01">
      <w:pPr>
        <w:autoSpaceDE w:val="0"/>
        <w:autoSpaceDN w:val="0"/>
        <w:adjustRightInd w:val="0"/>
        <w:jc w:val="both"/>
      </w:pPr>
      <w:r w:rsidRPr="000C383F">
        <w:t>-</w:t>
      </w:r>
      <w:r w:rsidR="00E5422E">
        <w:t xml:space="preserve"> </w:t>
      </w:r>
      <w:r w:rsidRPr="000C383F">
        <w:t>In this project, wordpress manages the connection with MySQL database automatically. Type: data access connector.</w:t>
      </w:r>
    </w:p>
    <w:p w:rsidR="00D34AB7" w:rsidRPr="000C383F" w:rsidRDefault="00D34AB7" w:rsidP="00307C01">
      <w:pPr>
        <w:autoSpaceDE w:val="0"/>
        <w:autoSpaceDN w:val="0"/>
        <w:adjustRightInd w:val="0"/>
        <w:jc w:val="both"/>
      </w:pPr>
      <w:r w:rsidRPr="000C383F">
        <w:t>- In this project, “WordPress Gallery Widget” or “NextGen Gallery” manages the</w:t>
      </w:r>
      <w:r w:rsidR="00815C7D">
        <w:t xml:space="preserve"> </w:t>
      </w:r>
      <w:r w:rsidRPr="000C383F">
        <w:t>connection with data storage and MySQL automatically. Type: data access</w:t>
      </w:r>
      <w:r w:rsidR="00815C7D">
        <w:t xml:space="preserve"> </w:t>
      </w:r>
      <w:r w:rsidRPr="000C383F">
        <w:t>connectors and linkage connectors.</w:t>
      </w:r>
    </w:p>
    <w:p w:rsidR="00D34AB7" w:rsidRPr="000C383F" w:rsidRDefault="00D34AB7" w:rsidP="00307C01">
      <w:pPr>
        <w:autoSpaceDE w:val="0"/>
        <w:autoSpaceDN w:val="0"/>
        <w:adjustRightInd w:val="0"/>
        <w:jc w:val="both"/>
      </w:pPr>
      <w:r w:rsidRPr="000C383F">
        <w:t>- In this project, “MapPress Easy Google Maps” or “Leaflet Maps Marker” uses</w:t>
      </w:r>
      <w:r w:rsidR="00815C7D">
        <w:t xml:space="preserve"> </w:t>
      </w:r>
      <w:r w:rsidRPr="000C383F">
        <w:t>absolute hypertext link or image’s absolute URL link to connect with detailed</w:t>
      </w:r>
      <w:r w:rsidR="00815C7D">
        <w:t xml:space="preserve"> </w:t>
      </w:r>
      <w:r w:rsidRPr="000C383F">
        <w:t>neighborhood page. Type: linkage connectors.</w:t>
      </w:r>
    </w:p>
    <w:p w:rsidR="00D34AB7" w:rsidRPr="000C383F" w:rsidRDefault="00D34AB7" w:rsidP="00307C01">
      <w:pPr>
        <w:autoSpaceDE w:val="0"/>
        <w:autoSpaceDN w:val="0"/>
        <w:adjustRightInd w:val="0"/>
        <w:jc w:val="both"/>
      </w:pPr>
      <w:r w:rsidRPr="000C383F">
        <w:t>- In this project, “Add This” or “Share This” uses Facebook API, Twitter API,</w:t>
      </w:r>
      <w:r w:rsidR="00815C7D">
        <w:t xml:space="preserve"> </w:t>
      </w:r>
      <w:r w:rsidRPr="000C383F">
        <w:t>LinkedIn API, etc. to connect the blog post with social media. Type: remote</w:t>
      </w:r>
      <w:r w:rsidR="00307C01" w:rsidRPr="000C383F">
        <w:t xml:space="preserve"> </w:t>
      </w:r>
      <w:r w:rsidRPr="000C383F">
        <w:t>procedural calls and linkage connectors.</w:t>
      </w:r>
    </w:p>
    <w:p w:rsidR="00EF0442" w:rsidRDefault="00EF0442" w:rsidP="00EF0442">
      <w:pPr>
        <w:pStyle w:val="50"/>
        <w:snapToGrid/>
        <w:spacing w:before="100" w:beforeAutospacing="1" w:after="100" w:afterAutospacing="1" w:line="240" w:lineRule="auto"/>
      </w:pPr>
      <w:r>
        <w:t>Legacy System</w:t>
      </w:r>
    </w:p>
    <w:p w:rsidR="00114B5B" w:rsidRDefault="00E5422E" w:rsidP="00997D34">
      <w:pPr>
        <w:jc w:val="both"/>
      </w:pPr>
      <w:r>
        <w:t>-</w:t>
      </w:r>
      <w:r w:rsidR="00997D34">
        <w:rPr>
          <w:rFonts w:eastAsiaTheme="minorEastAsia" w:hint="eastAsia"/>
          <w:lang w:eastAsia="zh-CN"/>
        </w:rPr>
        <w:t xml:space="preserve"> </w:t>
      </w:r>
      <w:r w:rsidR="00114B5B">
        <w:t xml:space="preserve">In this project, the current website is still be used. And WordPress used to </w:t>
      </w:r>
      <w:r w:rsidR="00B26B08">
        <w:t xml:space="preserve">edit the webpage, </w:t>
      </w:r>
      <w:r w:rsidR="00C50FB1">
        <w:t xml:space="preserve">maintain the website </w:t>
      </w:r>
      <w:r w:rsidR="00114B5B">
        <w:t xml:space="preserve">is </w:t>
      </w:r>
      <w:r w:rsidR="00851970">
        <w:t>still used to upgrade the LA Commons website.</w:t>
      </w:r>
      <w:r w:rsidR="00B26B08">
        <w:t xml:space="preserve"> Bluehost is still used in the development of the website.</w:t>
      </w:r>
    </w:p>
    <w:p w:rsidR="00786ACB" w:rsidRPr="00786ACB" w:rsidRDefault="00E5422E" w:rsidP="00997D34">
      <w:pPr>
        <w:jc w:val="both"/>
      </w:pPr>
      <w:r>
        <w:t>-</w:t>
      </w:r>
      <w:r w:rsidR="00997D34">
        <w:rPr>
          <w:rFonts w:eastAsiaTheme="minorEastAsia" w:hint="eastAsia"/>
          <w:lang w:eastAsia="zh-CN"/>
        </w:rPr>
        <w:t xml:space="preserve"> </w:t>
      </w:r>
      <w:r w:rsidR="00786ACB" w:rsidRPr="00786ACB">
        <w:t>In this project, the “WordPress Gallery Widget” has to be able to interoperate well</w:t>
      </w:r>
      <w:r w:rsidR="00997D34">
        <w:rPr>
          <w:rFonts w:eastAsiaTheme="minorEastAsia" w:hint="eastAsia"/>
          <w:lang w:eastAsia="zh-CN"/>
        </w:rPr>
        <w:t xml:space="preserve"> </w:t>
      </w:r>
      <w:r w:rsidR="00786ACB" w:rsidRPr="00786ACB">
        <w:t>with “WordPress” version 3.6.1, which is the website solution that the client is</w:t>
      </w:r>
      <w:r w:rsidR="00997D34">
        <w:rPr>
          <w:rFonts w:eastAsiaTheme="minorEastAsia" w:hint="eastAsia"/>
          <w:lang w:eastAsia="zh-CN"/>
        </w:rPr>
        <w:t xml:space="preserve"> </w:t>
      </w:r>
      <w:r w:rsidR="00786ACB" w:rsidRPr="00786ACB">
        <w:t>currently using.</w:t>
      </w:r>
    </w:p>
    <w:p w:rsidR="00786ACB" w:rsidRPr="00786ACB" w:rsidRDefault="00786ACB" w:rsidP="00997D34">
      <w:pPr>
        <w:jc w:val="both"/>
      </w:pPr>
      <w:r w:rsidRPr="00786ACB">
        <w:t>- In this project, the “Leaflet Maps Marker” has to be able to work well with</w:t>
      </w:r>
      <w:r w:rsidR="00997D34">
        <w:rPr>
          <w:rFonts w:eastAsiaTheme="minorEastAsia" w:hint="eastAsia"/>
          <w:lang w:eastAsia="zh-CN"/>
        </w:rPr>
        <w:t xml:space="preserve"> </w:t>
      </w:r>
      <w:r w:rsidRPr="00786ACB">
        <w:t>“WordPress” version 3.6.1.</w:t>
      </w:r>
    </w:p>
    <w:p w:rsidR="00786ACB" w:rsidRPr="00786ACB" w:rsidRDefault="00786ACB" w:rsidP="00997D34">
      <w:pPr>
        <w:jc w:val="both"/>
      </w:pPr>
      <w:r w:rsidRPr="00786ACB">
        <w:t>- In this project, the “Add This” has to be able to work well with “WordPress” version</w:t>
      </w:r>
      <w:r w:rsidR="00997D34">
        <w:rPr>
          <w:rFonts w:eastAsiaTheme="minorEastAsia" w:hint="eastAsia"/>
          <w:lang w:eastAsia="zh-CN"/>
        </w:rPr>
        <w:t xml:space="preserve"> </w:t>
      </w:r>
      <w:r w:rsidRPr="00786ACB">
        <w:t>3.6.1.</w:t>
      </w:r>
    </w:p>
    <w:p w:rsidR="00786ACB" w:rsidRDefault="00997D34" w:rsidP="00997D34">
      <w:pPr>
        <w:jc w:val="both"/>
        <w:rPr>
          <w:rFonts w:eastAsiaTheme="minorEastAsia"/>
          <w:lang w:eastAsia="zh-CN"/>
        </w:rPr>
      </w:pPr>
      <w:r>
        <w:t>-</w:t>
      </w:r>
      <w:r>
        <w:rPr>
          <w:rFonts w:eastAsiaTheme="minorEastAsia" w:hint="eastAsia"/>
          <w:lang w:eastAsia="zh-CN"/>
        </w:rPr>
        <w:t xml:space="preserve"> </w:t>
      </w:r>
      <w:r w:rsidR="00786ACB" w:rsidRPr="00786ACB">
        <w:t>In this project, the “NextGen Gallery” has to be able to work well with “WrodPress”</w:t>
      </w:r>
      <w:r>
        <w:rPr>
          <w:rFonts w:eastAsiaTheme="minorEastAsia" w:hint="eastAsia"/>
          <w:lang w:eastAsia="zh-CN"/>
        </w:rPr>
        <w:t xml:space="preserve"> </w:t>
      </w:r>
      <w:r w:rsidR="00786ACB" w:rsidRPr="00786ACB">
        <w:t>version 3.6.1.</w:t>
      </w:r>
    </w:p>
    <w:p w:rsidR="00B20C50" w:rsidRDefault="00B20C50" w:rsidP="00997D34">
      <w:pPr>
        <w:jc w:val="both"/>
        <w:rPr>
          <w:rFonts w:eastAsiaTheme="minorEastAsia"/>
          <w:lang w:eastAsia="zh-CN"/>
        </w:rPr>
      </w:pPr>
    </w:p>
    <w:p w:rsidR="00B20C50" w:rsidRDefault="00B20C50" w:rsidP="00997D34">
      <w:pPr>
        <w:jc w:val="both"/>
        <w:rPr>
          <w:rFonts w:eastAsiaTheme="minorEastAsia"/>
          <w:lang w:eastAsia="zh-CN"/>
        </w:rPr>
      </w:pPr>
    </w:p>
    <w:p w:rsidR="00B20C50" w:rsidRDefault="00B20C50" w:rsidP="00997D34">
      <w:pPr>
        <w:jc w:val="both"/>
        <w:rPr>
          <w:rFonts w:eastAsiaTheme="minorEastAsia"/>
          <w:lang w:eastAsia="zh-CN"/>
        </w:rPr>
      </w:pPr>
    </w:p>
    <w:p w:rsidR="00B20C50" w:rsidRDefault="00B20C50" w:rsidP="00997D34">
      <w:pPr>
        <w:jc w:val="both"/>
        <w:rPr>
          <w:rFonts w:eastAsiaTheme="minorEastAsia"/>
          <w:lang w:eastAsia="zh-CN"/>
        </w:rPr>
      </w:pPr>
    </w:p>
    <w:p w:rsidR="00B20C50" w:rsidRDefault="00B20C50" w:rsidP="00997D34">
      <w:pPr>
        <w:jc w:val="both"/>
        <w:rPr>
          <w:rFonts w:eastAsiaTheme="minorEastAsia"/>
          <w:lang w:eastAsia="zh-CN"/>
        </w:rPr>
      </w:pPr>
    </w:p>
    <w:p w:rsidR="00B20C50" w:rsidRPr="00B20C50" w:rsidRDefault="00B20C50" w:rsidP="00997D34">
      <w:pPr>
        <w:jc w:val="both"/>
        <w:rPr>
          <w:rFonts w:eastAsiaTheme="minorEastAsia"/>
          <w:lang w:eastAsia="zh-CN"/>
        </w:rPr>
      </w:pPr>
    </w:p>
    <w:p w:rsidR="00EF0442" w:rsidRDefault="00EF0442" w:rsidP="00EF0442">
      <w:pPr>
        <w:pStyle w:val="40"/>
        <w:snapToGrid/>
        <w:spacing w:before="100" w:beforeAutospacing="1" w:after="100" w:afterAutospacing="1" w:line="240" w:lineRule="auto"/>
        <w:jc w:val="both"/>
        <w:rPr>
          <w:bCs/>
        </w:rPr>
      </w:pPr>
      <w:bookmarkStart w:id="52" w:name="_Toc116043442"/>
      <w:bookmarkStart w:id="53" w:name="_Toc126792042"/>
      <w:bookmarkStart w:id="54" w:name="_Toc206904029"/>
      <w:bookmarkStart w:id="55" w:name="_Toc206904124"/>
      <w:bookmarkStart w:id="56" w:name="_Toc238614738"/>
      <w:r>
        <w:rPr>
          <w:bCs/>
        </w:rPr>
        <w:lastRenderedPageBreak/>
        <w:t>System Structure</w:t>
      </w:r>
      <w:bookmarkEnd w:id="52"/>
      <w:bookmarkEnd w:id="53"/>
      <w:bookmarkEnd w:id="54"/>
      <w:bookmarkEnd w:id="55"/>
      <w:bookmarkEnd w:id="56"/>
    </w:p>
    <w:p w:rsidR="00180430" w:rsidRDefault="00FD505C" w:rsidP="00BD4854">
      <w:pPr>
        <w:jc w:val="center"/>
        <w:rPr>
          <w:rFonts w:eastAsiaTheme="minorEastAsia"/>
          <w:color w:val="0070C0"/>
          <w:lang w:eastAsia="zh-CN"/>
        </w:rPr>
      </w:pPr>
      <w:r>
        <w:rPr>
          <w:rFonts w:eastAsia="SimSun"/>
          <w:noProof/>
          <w:color w:val="0070C0"/>
          <w:lang w:eastAsia="zh-CN"/>
        </w:rPr>
        <w:drawing>
          <wp:inline distT="0" distB="0" distL="0" distR="0">
            <wp:extent cx="5063718" cy="2633133"/>
            <wp:effectExtent l="19050" t="0" r="3582" b="0"/>
            <wp:docPr id="29" name="图片 5" descr="C:\Users\yueheng\Desktop\577a\Project\SSAD2\System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eheng\Desktop\577a\Project\SSAD2\SystemStructure1.jpg"/>
                    <pic:cNvPicPr>
                      <a:picLocks noChangeAspect="1" noChangeArrowheads="1"/>
                    </pic:cNvPicPr>
                  </pic:nvPicPr>
                  <pic:blipFill>
                    <a:blip r:embed="rId19" cstate="print"/>
                    <a:srcRect/>
                    <a:stretch>
                      <a:fillRect/>
                    </a:stretch>
                  </pic:blipFill>
                  <pic:spPr bwMode="auto">
                    <a:xfrm>
                      <a:off x="0" y="0"/>
                      <a:ext cx="5066131" cy="2634388"/>
                    </a:xfrm>
                    <a:prstGeom prst="rect">
                      <a:avLst/>
                    </a:prstGeom>
                    <a:noFill/>
                    <a:ln w="9525">
                      <a:noFill/>
                      <a:miter lim="800000"/>
                      <a:headEnd/>
                      <a:tailEnd/>
                    </a:ln>
                  </pic:spPr>
                </pic:pic>
              </a:graphicData>
            </a:graphic>
          </wp:inline>
        </w:drawing>
      </w:r>
    </w:p>
    <w:p w:rsidR="00840686" w:rsidRPr="00840686" w:rsidRDefault="001A7CF0" w:rsidP="00BD4854">
      <w:pPr>
        <w:jc w:val="center"/>
        <w:rPr>
          <w:rFonts w:eastAsiaTheme="minorEastAsia"/>
          <w:lang w:eastAsia="zh-CN"/>
        </w:rPr>
      </w:pPr>
      <w:r>
        <w:rPr>
          <w:rFonts w:eastAsiaTheme="minorEastAsia" w:hint="eastAsia"/>
          <w:lang w:eastAsia="zh-CN"/>
        </w:rPr>
        <w:t>Figure4</w:t>
      </w:r>
      <w:r w:rsidR="00840686">
        <w:rPr>
          <w:rFonts w:eastAsiaTheme="minorEastAsia" w:hint="eastAsia"/>
          <w:lang w:eastAsia="zh-CN"/>
        </w:rPr>
        <w:t xml:space="preserve">: </w:t>
      </w:r>
      <w:r w:rsidR="00840686" w:rsidRPr="00840686">
        <w:rPr>
          <w:rFonts w:eastAsiaTheme="minorEastAsia" w:hint="eastAsia"/>
          <w:lang w:eastAsia="zh-CN"/>
        </w:rPr>
        <w:t>System Structure</w:t>
      </w:r>
    </w:p>
    <w:p w:rsidR="002B2288" w:rsidRDefault="002B2288" w:rsidP="00BD4854">
      <w:pPr>
        <w:jc w:val="center"/>
        <w:rPr>
          <w:rFonts w:eastAsiaTheme="minorEastAsia"/>
          <w:color w:val="0070C0"/>
          <w:lang w:eastAsia="zh-CN"/>
        </w:rPr>
      </w:pPr>
    </w:p>
    <w:p w:rsidR="00840686" w:rsidRDefault="00840686" w:rsidP="00BD4854">
      <w:pPr>
        <w:jc w:val="center"/>
        <w:rPr>
          <w:rFonts w:eastAsiaTheme="minorEastAsia"/>
          <w:color w:val="0070C0"/>
          <w:lang w:eastAsia="zh-CN"/>
        </w:rPr>
      </w:pPr>
    </w:p>
    <w:p w:rsidR="00840686" w:rsidRDefault="00840686" w:rsidP="00BD4854">
      <w:pPr>
        <w:jc w:val="center"/>
        <w:rPr>
          <w:rFonts w:eastAsiaTheme="minorEastAsia"/>
          <w:color w:val="0070C0"/>
          <w:lang w:eastAsia="zh-CN"/>
        </w:rPr>
      </w:pPr>
    </w:p>
    <w:p w:rsidR="00840686" w:rsidRDefault="00C55A58" w:rsidP="00BD4854">
      <w:pPr>
        <w:jc w:val="center"/>
        <w:rPr>
          <w:rFonts w:eastAsiaTheme="minorEastAsia"/>
          <w:color w:val="0070C0"/>
          <w:lang w:eastAsia="zh-CN"/>
        </w:rPr>
      </w:pPr>
      <w:r>
        <w:rPr>
          <w:rFonts w:eastAsiaTheme="minorEastAsia"/>
          <w:noProof/>
          <w:color w:val="0070C0"/>
          <w:lang w:eastAsia="zh-CN"/>
        </w:rPr>
        <w:drawing>
          <wp:inline distT="0" distB="0" distL="0" distR="0">
            <wp:extent cx="5884545" cy="3911600"/>
            <wp:effectExtent l="19050" t="0" r="1905" b="0"/>
            <wp:docPr id="6" name="图片 3" descr="C:\Users\yueheng\AppData\Roaming\Tencent\Users\994532809\QQ\WinTemp\RichOle\A060%MQGULM3`0{OLTB(AF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eheng\AppData\Roaming\Tencent\Users\994532809\QQ\WinTemp\RichOle\A060%MQGULM3`0{OLTB(AFH.jpg"/>
                    <pic:cNvPicPr>
                      <a:picLocks noChangeAspect="1" noChangeArrowheads="1"/>
                    </pic:cNvPicPr>
                  </pic:nvPicPr>
                  <pic:blipFill>
                    <a:blip r:embed="rId20" cstate="print"/>
                    <a:srcRect/>
                    <a:stretch>
                      <a:fillRect/>
                    </a:stretch>
                  </pic:blipFill>
                  <pic:spPr bwMode="auto">
                    <a:xfrm>
                      <a:off x="0" y="0"/>
                      <a:ext cx="5884545" cy="3911600"/>
                    </a:xfrm>
                    <a:prstGeom prst="rect">
                      <a:avLst/>
                    </a:prstGeom>
                    <a:noFill/>
                    <a:ln w="9525">
                      <a:noFill/>
                      <a:miter lim="800000"/>
                      <a:headEnd/>
                      <a:tailEnd/>
                    </a:ln>
                  </pic:spPr>
                </pic:pic>
              </a:graphicData>
            </a:graphic>
          </wp:inline>
        </w:drawing>
      </w:r>
    </w:p>
    <w:p w:rsidR="00840686" w:rsidRPr="00840686" w:rsidRDefault="001A7CF0" w:rsidP="00BD4854">
      <w:pPr>
        <w:jc w:val="center"/>
        <w:rPr>
          <w:rFonts w:eastAsiaTheme="minorEastAsia"/>
          <w:lang w:eastAsia="zh-CN"/>
        </w:rPr>
      </w:pPr>
      <w:r>
        <w:rPr>
          <w:rFonts w:eastAsiaTheme="minorEastAsia" w:hint="eastAsia"/>
          <w:lang w:eastAsia="zh-CN"/>
        </w:rPr>
        <w:t>Figure5</w:t>
      </w:r>
      <w:r w:rsidR="00840686">
        <w:rPr>
          <w:rFonts w:eastAsiaTheme="minorEastAsia" w:hint="eastAsia"/>
          <w:lang w:eastAsia="zh-CN"/>
        </w:rPr>
        <w:t xml:space="preserve">: </w:t>
      </w:r>
      <w:r w:rsidR="00840686" w:rsidRPr="00840686">
        <w:rPr>
          <w:rFonts w:eastAsiaTheme="minorEastAsia" w:hint="eastAsia"/>
          <w:lang w:eastAsia="zh-CN"/>
        </w:rPr>
        <w:t>Deployment Diagram</w:t>
      </w:r>
    </w:p>
    <w:p w:rsidR="00840686" w:rsidRDefault="00840686" w:rsidP="00BD4854">
      <w:pPr>
        <w:jc w:val="center"/>
        <w:rPr>
          <w:rFonts w:eastAsiaTheme="minorEastAsia"/>
          <w:color w:val="0070C0"/>
          <w:lang w:eastAsia="zh-CN"/>
        </w:rPr>
      </w:pPr>
    </w:p>
    <w:p w:rsidR="00840686" w:rsidRPr="00840686" w:rsidRDefault="00840686" w:rsidP="00C55A58">
      <w:pPr>
        <w:rPr>
          <w:rFonts w:eastAsiaTheme="minorEastAsia"/>
          <w:color w:val="0070C0"/>
          <w:lang w:eastAsia="zh-CN"/>
        </w:rPr>
      </w:pPr>
    </w:p>
    <w:p w:rsidR="00EF0442" w:rsidRDefault="00EF0442" w:rsidP="00EF0442">
      <w:pPr>
        <w:pStyle w:val="40"/>
        <w:snapToGrid/>
        <w:spacing w:before="100" w:beforeAutospacing="1" w:after="100" w:afterAutospacing="1" w:line="240" w:lineRule="auto"/>
        <w:rPr>
          <w:rFonts w:eastAsiaTheme="minorEastAsia"/>
          <w:lang w:eastAsia="zh-CN"/>
        </w:rPr>
      </w:pPr>
      <w:bookmarkStart w:id="57" w:name="_Toc152931606"/>
      <w:bookmarkStart w:id="58" w:name="_Toc206904030"/>
      <w:bookmarkStart w:id="59" w:name="_Toc206904125"/>
      <w:bookmarkStart w:id="60" w:name="_Toc238614739"/>
      <w:r>
        <w:lastRenderedPageBreak/>
        <w:t>Evaluation Summary</w:t>
      </w:r>
      <w:bookmarkStart w:id="61" w:name="_Toc116882655"/>
      <w:bookmarkStart w:id="62" w:name="_Toc117922459"/>
      <w:bookmarkEnd w:id="57"/>
      <w:bookmarkEnd w:id="58"/>
      <w:bookmarkEnd w:id="59"/>
      <w:bookmarkEnd w:id="60"/>
    </w:p>
    <w:p w:rsidR="00AD25C7" w:rsidRDefault="00AD25C7" w:rsidP="00AD25C7">
      <w:pPr>
        <w:jc w:val="both"/>
        <w:rPr>
          <w:color w:val="000000"/>
        </w:rPr>
      </w:pPr>
      <w:r w:rsidRPr="009F4D70">
        <w:rPr>
          <w:rFonts w:hint="eastAsia"/>
          <w:color w:val="000000"/>
        </w:rPr>
        <w:t>Four</w:t>
      </w:r>
      <w:r w:rsidRPr="009F4D70">
        <w:rPr>
          <w:color w:val="000000"/>
        </w:rPr>
        <w:t xml:space="preserve"> persons in our team evaluated the NDIs. After calculation, we found that “</w:t>
      </w:r>
      <w:r>
        <w:rPr>
          <w:color w:val="000000"/>
        </w:rPr>
        <w:t>WOW Slider</w:t>
      </w:r>
      <w:r w:rsidRPr="009F4D70">
        <w:rPr>
          <w:color w:val="000000"/>
        </w:rPr>
        <w:t>” is better to achieve the feature</w:t>
      </w:r>
      <w:r>
        <w:rPr>
          <w:color w:val="000000"/>
        </w:rPr>
        <w:t xml:space="preserve"> that “Community Arts Project page will have a gallery to show the various arts projects pictures” -</w:t>
      </w:r>
      <w:r w:rsidRPr="00D040BB">
        <w:t xml:space="preserve"> </w:t>
      </w:r>
      <w:r>
        <w:t>WC_2561.</w:t>
      </w:r>
      <w:r>
        <w:rPr>
          <w:color w:val="000000"/>
        </w:rPr>
        <w:t xml:space="preserve"> </w:t>
      </w:r>
      <w:r w:rsidRPr="009F4D70">
        <w:rPr>
          <w:color w:val="000000"/>
        </w:rPr>
        <w:t>“</w:t>
      </w:r>
      <w:r>
        <w:rPr>
          <w:color w:val="000000"/>
        </w:rPr>
        <w:t>Leaflet Maps Marker</w:t>
      </w:r>
      <w:r w:rsidRPr="009F4D70">
        <w:rPr>
          <w:color w:val="000000"/>
        </w:rPr>
        <w:t xml:space="preserve">” should be used to achieve </w:t>
      </w:r>
      <w:r>
        <w:rPr>
          <w:color w:val="000000"/>
        </w:rPr>
        <w:t>“</w:t>
      </w:r>
      <w:r w:rsidRPr="009F4D70">
        <w:rPr>
          <w:color w:val="000000"/>
        </w:rPr>
        <w:t>interactive map feature</w:t>
      </w:r>
      <w:r>
        <w:rPr>
          <w:color w:val="000000"/>
        </w:rPr>
        <w:t xml:space="preserve">” - </w:t>
      </w:r>
      <w:r>
        <w:t>WC_2700</w:t>
      </w:r>
      <w:r w:rsidRPr="009F4D70">
        <w:rPr>
          <w:color w:val="000000"/>
        </w:rPr>
        <w:t>. “Add This” should be used</w:t>
      </w:r>
      <w:r>
        <w:rPr>
          <w:color w:val="000000"/>
        </w:rPr>
        <w:t xml:space="preserve"> to achieve “sharing functions” including project page sharing and featured event sharing - </w:t>
      </w:r>
      <w:r>
        <w:t>WC_2563 &amp; WC_2556</w:t>
      </w:r>
      <w:r>
        <w:rPr>
          <w:color w:val="000000"/>
        </w:rPr>
        <w:t>.</w:t>
      </w:r>
    </w:p>
    <w:p w:rsidR="00AD25C7" w:rsidRDefault="00AD25C7" w:rsidP="00AD25C7">
      <w:pPr>
        <w:jc w:val="both"/>
        <w:rPr>
          <w:color w:val="000000"/>
        </w:rPr>
      </w:pPr>
    </w:p>
    <w:p w:rsidR="00AD25C7" w:rsidRDefault="00AD25C7" w:rsidP="00AD25C7">
      <w:pPr>
        <w:jc w:val="both"/>
        <w:rPr>
          <w:color w:val="000000"/>
        </w:rPr>
      </w:pPr>
      <w:r>
        <w:rPr>
          <w:color w:val="000000"/>
        </w:rPr>
        <w:t>Note that: “NextGen Gallery” should also be used in our implementation even though WOW Slider has a higher score in comparison, because “WOW Slider” cannot perform the function that “Visitor can view a gallery of Community Arts Programming” – WC_2557.</w:t>
      </w:r>
    </w:p>
    <w:p w:rsidR="00AD25C7" w:rsidRDefault="00AD25C7" w:rsidP="00AD25C7">
      <w:pPr>
        <w:jc w:val="both"/>
        <w:rPr>
          <w:color w:val="000000"/>
        </w:rPr>
      </w:pPr>
    </w:p>
    <w:p w:rsidR="00AD25C7" w:rsidRDefault="00AD25C7" w:rsidP="00AD25C7">
      <w:pPr>
        <w:jc w:val="both"/>
        <w:rPr>
          <w:rFonts w:eastAsiaTheme="minorEastAsia"/>
          <w:color w:val="000000"/>
          <w:lang w:eastAsia="zh-CN"/>
        </w:rPr>
      </w:pPr>
      <w:r>
        <w:rPr>
          <w:color w:val="000000"/>
        </w:rPr>
        <w:t>The following table shows the usages of the above selected NDI item, and gave the comments for each feasible NDI item.</w:t>
      </w: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D74D64" w:rsidRDefault="00D74D64"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840686" w:rsidRDefault="00840686" w:rsidP="00AD25C7">
      <w:pPr>
        <w:jc w:val="both"/>
        <w:rPr>
          <w:rFonts w:eastAsiaTheme="minorEastAsia"/>
          <w:color w:val="000000"/>
          <w:lang w:eastAsia="zh-CN"/>
        </w:rPr>
      </w:pPr>
    </w:p>
    <w:p w:rsidR="00AD25C7" w:rsidRDefault="00AD25C7" w:rsidP="00AD25C7">
      <w:pPr>
        <w:pStyle w:val="ab"/>
      </w:pPr>
      <w:bookmarkStart w:id="63" w:name="_Toc204453943"/>
      <w:bookmarkStart w:id="64" w:name="_Toc335071832"/>
      <w:bookmarkStart w:id="65" w:name="_Toc247593589"/>
      <w:r>
        <w:lastRenderedPageBreak/>
        <w:t xml:space="preserve">Table </w:t>
      </w:r>
      <w:r>
        <w:rPr>
          <w:noProof/>
        </w:rPr>
        <w:t>10</w:t>
      </w:r>
      <w:r>
        <w:t>: NDI Evaluation</w:t>
      </w:r>
      <w:bookmarkEnd w:id="63"/>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843"/>
        <w:gridCol w:w="5312"/>
      </w:tblGrid>
      <w:tr w:rsidR="00AD25C7" w:rsidRPr="00FD12CF" w:rsidTr="001D50C7">
        <w:trPr>
          <w:jc w:val="center"/>
        </w:trPr>
        <w:tc>
          <w:tcPr>
            <w:tcW w:w="1704" w:type="dxa"/>
            <w:shd w:val="clear" w:color="auto" w:fill="D9D9D9"/>
          </w:tcPr>
          <w:p w:rsidR="00AD25C7" w:rsidRPr="00FD12CF" w:rsidRDefault="00AD25C7" w:rsidP="00341B65">
            <w:pPr>
              <w:spacing w:before="100" w:beforeAutospacing="1" w:after="100" w:afterAutospacing="1"/>
              <w:jc w:val="center"/>
              <w:rPr>
                <w:b/>
                <w:bCs/>
              </w:rPr>
            </w:pPr>
            <w:r w:rsidRPr="00FD12CF">
              <w:rPr>
                <w:b/>
                <w:bCs/>
              </w:rPr>
              <w:t>NDI</w:t>
            </w:r>
          </w:p>
        </w:tc>
        <w:tc>
          <w:tcPr>
            <w:tcW w:w="1843" w:type="dxa"/>
            <w:shd w:val="clear" w:color="auto" w:fill="D9D9D9"/>
          </w:tcPr>
          <w:p w:rsidR="00AD25C7" w:rsidRPr="00FD12CF" w:rsidRDefault="00AD25C7" w:rsidP="00341B65">
            <w:pPr>
              <w:spacing w:before="100" w:beforeAutospacing="1" w:after="100" w:afterAutospacing="1"/>
              <w:jc w:val="center"/>
              <w:rPr>
                <w:b/>
                <w:bCs/>
              </w:rPr>
            </w:pPr>
            <w:r w:rsidRPr="00FD12CF">
              <w:rPr>
                <w:b/>
                <w:bCs/>
              </w:rPr>
              <w:t>Usages</w:t>
            </w:r>
          </w:p>
        </w:tc>
        <w:tc>
          <w:tcPr>
            <w:tcW w:w="5312" w:type="dxa"/>
            <w:shd w:val="clear" w:color="auto" w:fill="D9D9D9"/>
          </w:tcPr>
          <w:p w:rsidR="00AD25C7" w:rsidRPr="00FD12CF" w:rsidRDefault="00AD25C7" w:rsidP="00341B65">
            <w:pPr>
              <w:spacing w:before="100" w:beforeAutospacing="1" w:after="100" w:afterAutospacing="1"/>
              <w:jc w:val="center"/>
              <w:rPr>
                <w:b/>
                <w:bCs/>
              </w:rPr>
            </w:pPr>
            <w:r w:rsidRPr="00FD12CF">
              <w:rPr>
                <w:b/>
                <w:bCs/>
              </w:rPr>
              <w:t>Comments</w:t>
            </w:r>
          </w:p>
        </w:tc>
      </w:tr>
      <w:tr w:rsidR="00AD25C7" w:rsidRPr="00FD12CF" w:rsidTr="001D50C7">
        <w:trPr>
          <w:jc w:val="center"/>
        </w:trPr>
        <w:tc>
          <w:tcPr>
            <w:tcW w:w="1704" w:type="dxa"/>
          </w:tcPr>
          <w:p w:rsidR="00AD25C7" w:rsidRPr="00FD12CF" w:rsidRDefault="00AD25C7" w:rsidP="00341B65">
            <w:pPr>
              <w:spacing w:before="100" w:beforeAutospacing="1" w:after="100" w:afterAutospacing="1"/>
            </w:pPr>
            <w:r w:rsidRPr="00FD12CF">
              <w:t>WordPress</w:t>
            </w:r>
          </w:p>
        </w:tc>
        <w:tc>
          <w:tcPr>
            <w:tcW w:w="1843" w:type="dxa"/>
          </w:tcPr>
          <w:p w:rsidR="00AD25C7" w:rsidRDefault="00AD25C7" w:rsidP="00341B65">
            <w:pPr>
              <w:spacing w:before="100" w:beforeAutospacing="1" w:after="100" w:afterAutospacing="1"/>
            </w:pPr>
            <w:r w:rsidRPr="00FD12CF">
              <w:t>Upgrade and maintain the website.</w:t>
            </w:r>
          </w:p>
          <w:p w:rsidR="00AD25C7" w:rsidRPr="00FD12CF" w:rsidRDefault="00AD25C7" w:rsidP="00341B65">
            <w:pPr>
              <w:spacing w:before="100" w:beforeAutospacing="1" w:after="100" w:afterAutospacing="1"/>
            </w:pPr>
            <w:r w:rsidRPr="00F77049">
              <w:t>WC_2697</w:t>
            </w:r>
            <w:r>
              <w:br/>
            </w:r>
            <w:r w:rsidRPr="00D11526">
              <w:t>WC_2699</w:t>
            </w:r>
            <w:r>
              <w:br/>
            </w:r>
            <w:r w:rsidRPr="007E7A12">
              <w:t>WC_2562</w:t>
            </w:r>
          </w:p>
        </w:tc>
        <w:tc>
          <w:tcPr>
            <w:tcW w:w="5312" w:type="dxa"/>
          </w:tcPr>
          <w:p w:rsidR="00AD25C7" w:rsidRPr="00FD12CF" w:rsidRDefault="00AD25C7" w:rsidP="00341B65">
            <w:pPr>
              <w:rPr>
                <w:b/>
              </w:rPr>
            </w:pPr>
            <w:r w:rsidRPr="00FD12CF">
              <w:rPr>
                <w:b/>
              </w:rPr>
              <w:t>Positive Points:</w:t>
            </w:r>
          </w:p>
          <w:p w:rsidR="00AD25C7" w:rsidRPr="00FD12CF" w:rsidRDefault="00AD25C7" w:rsidP="00341B65">
            <w:pPr>
              <w:spacing w:line="0" w:lineRule="atLeast"/>
            </w:pPr>
            <w:r w:rsidRPr="00FD12CF">
              <w:t>-Currently used</w:t>
            </w:r>
          </w:p>
          <w:p w:rsidR="00AD25C7" w:rsidRPr="00FD12CF" w:rsidRDefault="00AD25C7" w:rsidP="00341B65">
            <w:pPr>
              <w:spacing w:line="0" w:lineRule="atLeast"/>
            </w:pPr>
            <w:r w:rsidRPr="00FD12CF">
              <w:t>-Widely used</w:t>
            </w:r>
          </w:p>
          <w:p w:rsidR="00AD25C7" w:rsidRPr="00FD12CF" w:rsidRDefault="00AD25C7" w:rsidP="00341B65">
            <w:pPr>
              <w:spacing w:line="0" w:lineRule="atLeast"/>
            </w:pPr>
            <w:r w:rsidRPr="00FD12CF">
              <w:t>-Information all over the internet</w:t>
            </w:r>
          </w:p>
          <w:p w:rsidR="00AD25C7" w:rsidRPr="00FD12CF" w:rsidRDefault="00AD25C7" w:rsidP="00341B65">
            <w:pPr>
              <w:spacing w:line="0" w:lineRule="atLeast"/>
            </w:pPr>
            <w:r w:rsidRPr="00FD12CF">
              <w:t>-Client is familiar with</w:t>
            </w:r>
          </w:p>
          <w:p w:rsidR="00AD25C7" w:rsidRPr="00BA0766" w:rsidRDefault="00AD25C7" w:rsidP="00341B65">
            <w:pPr>
              <w:spacing w:line="0" w:lineRule="atLeast"/>
            </w:pPr>
            <w:r>
              <w:rPr>
                <w:b/>
              </w:rPr>
              <w:t xml:space="preserve">Note: </w:t>
            </w:r>
            <w:r>
              <w:t>There is no comparison between other component with this one</w:t>
            </w:r>
          </w:p>
        </w:tc>
      </w:tr>
      <w:tr w:rsidR="00AD25C7" w:rsidRPr="00FD12CF" w:rsidTr="001D50C7">
        <w:trPr>
          <w:jc w:val="center"/>
        </w:trPr>
        <w:tc>
          <w:tcPr>
            <w:tcW w:w="1704" w:type="dxa"/>
          </w:tcPr>
          <w:p w:rsidR="00AD25C7" w:rsidRPr="00FD12CF" w:rsidRDefault="00AD25C7" w:rsidP="00341B65">
            <w:pPr>
              <w:spacing w:before="100" w:beforeAutospacing="1" w:after="100" w:afterAutospacing="1"/>
            </w:pPr>
            <w:r w:rsidRPr="00FD12CF">
              <w:t>BlueHost</w:t>
            </w:r>
          </w:p>
        </w:tc>
        <w:tc>
          <w:tcPr>
            <w:tcW w:w="1843" w:type="dxa"/>
          </w:tcPr>
          <w:p w:rsidR="00AD25C7" w:rsidRPr="00FD12CF" w:rsidRDefault="00AD25C7" w:rsidP="00341B65">
            <w:pPr>
              <w:spacing w:before="100" w:beforeAutospacing="1" w:after="100" w:afterAutospacing="1"/>
            </w:pPr>
            <w:r w:rsidRPr="00FD12CF">
              <w:t>Host the website whole solutions and database</w:t>
            </w:r>
          </w:p>
        </w:tc>
        <w:tc>
          <w:tcPr>
            <w:tcW w:w="5312" w:type="dxa"/>
          </w:tcPr>
          <w:p w:rsidR="00AD25C7" w:rsidRPr="00FD12CF" w:rsidRDefault="00AD25C7" w:rsidP="00341B65">
            <w:pPr>
              <w:rPr>
                <w:b/>
              </w:rPr>
            </w:pPr>
            <w:r w:rsidRPr="00FD12CF">
              <w:rPr>
                <w:b/>
              </w:rPr>
              <w:t>Positive Points:</w:t>
            </w:r>
          </w:p>
          <w:p w:rsidR="00AD25C7" w:rsidRPr="00FD12CF" w:rsidRDefault="00AD25C7" w:rsidP="00341B65">
            <w:pPr>
              <w:spacing w:line="0" w:lineRule="atLeast"/>
            </w:pPr>
            <w:r w:rsidRPr="00FD12CF">
              <w:t>-Currently used</w:t>
            </w:r>
          </w:p>
          <w:p w:rsidR="00AD25C7" w:rsidRPr="00FD12CF" w:rsidRDefault="00AD25C7" w:rsidP="00341B65">
            <w:pPr>
              <w:spacing w:line="0" w:lineRule="atLeast"/>
            </w:pPr>
            <w:r w:rsidRPr="00FD12CF">
              <w:t>-Widely used in the current world</w:t>
            </w:r>
          </w:p>
          <w:p w:rsidR="00AD25C7" w:rsidRPr="00FD12CF" w:rsidRDefault="00AD25C7" w:rsidP="00341B65">
            <w:pPr>
              <w:spacing w:line="0" w:lineRule="atLeast"/>
            </w:pPr>
            <w:r w:rsidRPr="00FD12CF">
              <w:t>-Information all over the internet</w:t>
            </w:r>
          </w:p>
          <w:p w:rsidR="00AD25C7" w:rsidRPr="00FD12CF" w:rsidRDefault="00AD25C7" w:rsidP="00341B65">
            <w:pPr>
              <w:spacing w:line="0" w:lineRule="atLeast"/>
            </w:pPr>
            <w:r w:rsidRPr="00FD12CF">
              <w:t>-Client is familiar with</w:t>
            </w:r>
          </w:p>
          <w:p w:rsidR="00AD25C7" w:rsidRPr="00FD12CF" w:rsidRDefault="00AD25C7" w:rsidP="00341B65">
            <w:pPr>
              <w:spacing w:line="0" w:lineRule="atLeast"/>
              <w:rPr>
                <w:b/>
              </w:rPr>
            </w:pPr>
            <w:r w:rsidRPr="00FD12CF">
              <w:rPr>
                <w:b/>
              </w:rPr>
              <w:t xml:space="preserve">Negative Points: </w:t>
            </w:r>
          </w:p>
          <w:p w:rsidR="00AD25C7" w:rsidRDefault="00AD25C7" w:rsidP="00341B65">
            <w:r w:rsidRPr="00FD12CF">
              <w:t>-Not free</w:t>
            </w:r>
          </w:p>
          <w:p w:rsidR="00AD25C7" w:rsidRPr="00FD12CF" w:rsidRDefault="00AD25C7" w:rsidP="00341B65">
            <w:pPr>
              <w:rPr>
                <w:b/>
              </w:rPr>
            </w:pPr>
            <w:r>
              <w:rPr>
                <w:b/>
              </w:rPr>
              <w:t xml:space="preserve">Note: </w:t>
            </w:r>
            <w:r>
              <w:t>There is no comparison between other component with this one</w:t>
            </w:r>
          </w:p>
        </w:tc>
      </w:tr>
      <w:tr w:rsidR="00AD25C7" w:rsidRPr="00FD12CF" w:rsidTr="001D50C7">
        <w:trPr>
          <w:jc w:val="center"/>
        </w:trPr>
        <w:tc>
          <w:tcPr>
            <w:tcW w:w="1704" w:type="dxa"/>
          </w:tcPr>
          <w:p w:rsidR="00AD25C7" w:rsidRPr="00FD12CF" w:rsidRDefault="00AD25C7" w:rsidP="00341B65">
            <w:pPr>
              <w:spacing w:before="100" w:beforeAutospacing="1" w:after="100" w:afterAutospacing="1"/>
            </w:pPr>
            <w:r>
              <w:t>WOW Slider</w:t>
            </w:r>
          </w:p>
        </w:tc>
        <w:tc>
          <w:tcPr>
            <w:tcW w:w="1843" w:type="dxa"/>
          </w:tcPr>
          <w:p w:rsidR="00AD25C7" w:rsidRDefault="00AD25C7" w:rsidP="00341B65">
            <w:pPr>
              <w:spacing w:before="100" w:beforeAutospacing="1" w:after="100" w:afterAutospacing="1"/>
            </w:pPr>
            <w:r>
              <w:t>Display the gallery of arts projects pictures under the Community Arts Project page</w:t>
            </w:r>
          </w:p>
          <w:p w:rsidR="00AD25C7" w:rsidRPr="00FD12CF" w:rsidRDefault="00AD25C7" w:rsidP="00341B65">
            <w:pPr>
              <w:spacing w:before="100" w:beforeAutospacing="1" w:after="100" w:afterAutospacing="1"/>
            </w:pPr>
            <w:r>
              <w:t>WC_2561</w:t>
            </w:r>
          </w:p>
        </w:tc>
        <w:tc>
          <w:tcPr>
            <w:tcW w:w="5312" w:type="dxa"/>
          </w:tcPr>
          <w:p w:rsidR="00AD25C7" w:rsidRPr="00FD12CF" w:rsidRDefault="00AD25C7" w:rsidP="00341B65">
            <w:pPr>
              <w:rPr>
                <w:b/>
              </w:rPr>
            </w:pPr>
            <w:r w:rsidRPr="00FD12CF">
              <w:rPr>
                <w:b/>
              </w:rPr>
              <w:t>Positive Points:</w:t>
            </w:r>
          </w:p>
          <w:p w:rsidR="00AD25C7" w:rsidRPr="00FD12CF" w:rsidRDefault="00AD25C7" w:rsidP="00341B65">
            <w:r w:rsidRPr="00FD12CF">
              <w:t>-</w:t>
            </w:r>
            <w:r>
              <w:t>Reliable vender support</w:t>
            </w:r>
          </w:p>
          <w:p w:rsidR="00AD25C7" w:rsidRDefault="00AD25C7" w:rsidP="00341B65">
            <w:r w:rsidRPr="00FD12CF">
              <w:t>-</w:t>
            </w:r>
            <w:r>
              <w:t>Strong customization tools</w:t>
            </w:r>
          </w:p>
          <w:p w:rsidR="00AD25C7" w:rsidRDefault="00AD25C7" w:rsidP="00341B65">
            <w:r>
              <w:t>-Multiple layout and templates options</w:t>
            </w:r>
          </w:p>
          <w:p w:rsidR="00AD25C7" w:rsidRPr="00FD12CF" w:rsidRDefault="00AD25C7" w:rsidP="00341B65">
            <w:r>
              <w:t>-Fancy displaying effects</w:t>
            </w:r>
          </w:p>
          <w:p w:rsidR="00AD25C7" w:rsidRPr="00FD12CF" w:rsidRDefault="00AD25C7" w:rsidP="00341B65">
            <w:r w:rsidRPr="00FD12CF">
              <w:rPr>
                <w:b/>
              </w:rPr>
              <w:t>Negative Points:</w:t>
            </w:r>
          </w:p>
          <w:p w:rsidR="00AD25C7" w:rsidRDefault="00AD25C7" w:rsidP="00341B65">
            <w:r w:rsidRPr="00FD12CF">
              <w:t>-</w:t>
            </w:r>
            <w:r>
              <w:t>Free version has watermark</w:t>
            </w:r>
          </w:p>
          <w:p w:rsidR="00AD25C7" w:rsidRPr="00FD12CF" w:rsidRDefault="00AD25C7" w:rsidP="00341B65">
            <w:r>
              <w:t>-Relative hard to use for client</w:t>
            </w:r>
          </w:p>
        </w:tc>
      </w:tr>
      <w:tr w:rsidR="00AD25C7" w:rsidRPr="00FD12CF" w:rsidTr="001D50C7">
        <w:trPr>
          <w:jc w:val="center"/>
        </w:trPr>
        <w:tc>
          <w:tcPr>
            <w:tcW w:w="1704" w:type="dxa"/>
          </w:tcPr>
          <w:p w:rsidR="00AD25C7" w:rsidRDefault="00AD25C7" w:rsidP="00341B65">
            <w:pPr>
              <w:spacing w:before="100" w:beforeAutospacing="1" w:after="100" w:afterAutospacing="1"/>
            </w:pPr>
            <w:r>
              <w:t>NextGen Gallery</w:t>
            </w:r>
          </w:p>
        </w:tc>
        <w:tc>
          <w:tcPr>
            <w:tcW w:w="1843" w:type="dxa"/>
          </w:tcPr>
          <w:p w:rsidR="00AD25C7" w:rsidRDefault="00AD25C7" w:rsidP="00341B65">
            <w:pPr>
              <w:spacing w:before="100" w:beforeAutospacing="1" w:after="100" w:afterAutospacing="1"/>
            </w:pPr>
            <w:r>
              <w:t>Display a slideshow under “Gallery” tab</w:t>
            </w:r>
          </w:p>
          <w:p w:rsidR="00AD25C7" w:rsidRDefault="00AD25C7" w:rsidP="00341B65">
            <w:pPr>
              <w:spacing w:before="100" w:beforeAutospacing="1" w:after="100" w:afterAutospacing="1"/>
              <w:rPr>
                <w:lang w:eastAsia="zh-CN"/>
              </w:rPr>
            </w:pPr>
            <w:r>
              <w:rPr>
                <w:color w:val="000000"/>
              </w:rPr>
              <w:t>WC_2557</w:t>
            </w:r>
          </w:p>
        </w:tc>
        <w:tc>
          <w:tcPr>
            <w:tcW w:w="5312" w:type="dxa"/>
          </w:tcPr>
          <w:p w:rsidR="00AD25C7" w:rsidRDefault="00AD25C7" w:rsidP="00341B65">
            <w:pPr>
              <w:rPr>
                <w:b/>
              </w:rPr>
            </w:pPr>
            <w:r>
              <w:rPr>
                <w:b/>
              </w:rPr>
              <w:t xml:space="preserve">Positive Points: </w:t>
            </w:r>
          </w:p>
          <w:p w:rsidR="00AD25C7" w:rsidRDefault="00AD25C7" w:rsidP="00341B65">
            <w:r>
              <w:t>-7.5 million downloads</w:t>
            </w:r>
          </w:p>
          <w:p w:rsidR="00AD25C7" w:rsidRDefault="00AD25C7" w:rsidP="00341B65">
            <w:r>
              <w:t>-Update frequently</w:t>
            </w:r>
          </w:p>
          <w:p w:rsidR="00AD25C7" w:rsidRPr="00093057" w:rsidRDefault="00AD25C7" w:rsidP="00341B65">
            <w:r>
              <w:t>-Currently installed in WordPress with Pro version</w:t>
            </w:r>
          </w:p>
        </w:tc>
      </w:tr>
      <w:tr w:rsidR="00AD25C7" w:rsidRPr="00FD12CF" w:rsidTr="001D50C7">
        <w:trPr>
          <w:jc w:val="center"/>
        </w:trPr>
        <w:tc>
          <w:tcPr>
            <w:tcW w:w="1704" w:type="dxa"/>
          </w:tcPr>
          <w:p w:rsidR="00AD25C7" w:rsidRPr="00FD12CF" w:rsidRDefault="00AD25C7" w:rsidP="00341B65">
            <w:pPr>
              <w:spacing w:before="100" w:beforeAutospacing="1" w:after="100" w:afterAutospacing="1"/>
            </w:pPr>
            <w:r w:rsidRPr="00FD12CF">
              <w:t>Leaflet Maps Marker</w:t>
            </w:r>
          </w:p>
        </w:tc>
        <w:tc>
          <w:tcPr>
            <w:tcW w:w="1843" w:type="dxa"/>
          </w:tcPr>
          <w:p w:rsidR="00AD25C7" w:rsidRDefault="00AD25C7" w:rsidP="00341B65">
            <w:pPr>
              <w:spacing w:before="100" w:beforeAutospacing="1" w:after="100" w:afterAutospacing="1"/>
            </w:pPr>
            <w:r w:rsidRPr="00FD12CF">
              <w:t>Interactive map with neighborhoods</w:t>
            </w:r>
          </w:p>
          <w:p w:rsidR="00AD25C7" w:rsidRPr="00FD12CF" w:rsidRDefault="00AD25C7" w:rsidP="00341B65">
            <w:pPr>
              <w:spacing w:before="100" w:beforeAutospacing="1" w:after="100" w:afterAutospacing="1"/>
            </w:pPr>
            <w:r>
              <w:t>WC_2700</w:t>
            </w:r>
          </w:p>
        </w:tc>
        <w:tc>
          <w:tcPr>
            <w:tcW w:w="5312" w:type="dxa"/>
          </w:tcPr>
          <w:p w:rsidR="00AD25C7" w:rsidRPr="00FD12CF" w:rsidRDefault="00AD25C7" w:rsidP="00341B65">
            <w:pPr>
              <w:rPr>
                <w:b/>
              </w:rPr>
            </w:pPr>
            <w:r w:rsidRPr="00FD12CF">
              <w:rPr>
                <w:b/>
              </w:rPr>
              <w:t>Positive Points:</w:t>
            </w:r>
          </w:p>
          <w:p w:rsidR="00AD25C7" w:rsidRPr="00FD12CF" w:rsidRDefault="00AD25C7" w:rsidP="00341B65">
            <w:r w:rsidRPr="00FD12CF">
              <w:t>-Easy way to add point in the map</w:t>
            </w:r>
          </w:p>
          <w:p w:rsidR="00AD25C7" w:rsidRPr="00FD12CF" w:rsidRDefault="00AD25C7" w:rsidP="00341B65">
            <w:r w:rsidRPr="00FD12CF">
              <w:t>-Allow to customize pop-up window</w:t>
            </w:r>
          </w:p>
          <w:p w:rsidR="00AD25C7" w:rsidRPr="00FD12CF" w:rsidRDefault="00AD25C7" w:rsidP="00341B65">
            <w:r w:rsidRPr="00FD12CF">
              <w:rPr>
                <w:b/>
              </w:rPr>
              <w:t>Negative Points</w:t>
            </w:r>
            <w:r w:rsidRPr="00FD12CF">
              <w:t xml:space="preserve">: </w:t>
            </w:r>
          </w:p>
          <w:p w:rsidR="00AD25C7" w:rsidRPr="00FD12CF" w:rsidRDefault="00AD25C7" w:rsidP="00341B65">
            <w:r w:rsidRPr="00FD12CF">
              <w:t>-Advanced features needs payment</w:t>
            </w:r>
          </w:p>
          <w:p w:rsidR="00AD25C7" w:rsidRPr="00FD12CF" w:rsidRDefault="00AD25C7" w:rsidP="00341B65">
            <w:r w:rsidRPr="00FD12CF">
              <w:t>-Unknown compatibility with WordPress 3.6.1</w:t>
            </w:r>
          </w:p>
        </w:tc>
      </w:tr>
      <w:tr w:rsidR="00AD25C7" w:rsidRPr="00FD12CF" w:rsidTr="001D50C7">
        <w:trPr>
          <w:jc w:val="center"/>
        </w:trPr>
        <w:tc>
          <w:tcPr>
            <w:tcW w:w="1704" w:type="dxa"/>
          </w:tcPr>
          <w:p w:rsidR="00AD25C7" w:rsidRPr="00FD12CF" w:rsidRDefault="00AD25C7" w:rsidP="00341B65">
            <w:pPr>
              <w:spacing w:before="100" w:beforeAutospacing="1" w:after="100" w:afterAutospacing="1"/>
            </w:pPr>
            <w:r w:rsidRPr="00FD12CF">
              <w:t>Add This</w:t>
            </w:r>
          </w:p>
        </w:tc>
        <w:tc>
          <w:tcPr>
            <w:tcW w:w="1843" w:type="dxa"/>
          </w:tcPr>
          <w:p w:rsidR="00AD25C7" w:rsidRDefault="00AD25C7" w:rsidP="00341B65">
            <w:pPr>
              <w:spacing w:before="100" w:beforeAutospacing="1" w:after="100" w:afterAutospacing="1"/>
            </w:pPr>
            <w:r w:rsidRPr="00FD12CF">
              <w:t>Enable sharing features in blog posts</w:t>
            </w:r>
          </w:p>
          <w:p w:rsidR="00AD25C7" w:rsidRPr="002D7641" w:rsidRDefault="00AD25C7" w:rsidP="00341B65">
            <w:pPr>
              <w:spacing w:before="100" w:beforeAutospacing="1" w:after="100" w:afterAutospacing="1"/>
              <w:rPr>
                <w:lang w:eastAsia="zh-CN"/>
              </w:rPr>
            </w:pPr>
            <w:r>
              <w:rPr>
                <w:rFonts w:hint="eastAsia"/>
              </w:rPr>
              <w:t>WC_2563</w:t>
            </w:r>
            <w:r>
              <w:br/>
            </w:r>
            <w:r>
              <w:rPr>
                <w:rFonts w:hint="eastAsia"/>
              </w:rPr>
              <w:t>WC</w:t>
            </w:r>
            <w:r>
              <w:rPr>
                <w:lang w:eastAsia="zh-CN"/>
              </w:rPr>
              <w:t>_2556</w:t>
            </w:r>
          </w:p>
        </w:tc>
        <w:tc>
          <w:tcPr>
            <w:tcW w:w="5312" w:type="dxa"/>
          </w:tcPr>
          <w:p w:rsidR="00AD25C7" w:rsidRPr="00FD12CF" w:rsidRDefault="00AD25C7" w:rsidP="00341B65">
            <w:pPr>
              <w:rPr>
                <w:b/>
              </w:rPr>
            </w:pPr>
            <w:r w:rsidRPr="00FD12CF">
              <w:rPr>
                <w:b/>
              </w:rPr>
              <w:t>Positive Points:</w:t>
            </w:r>
          </w:p>
          <w:p w:rsidR="00AD25C7" w:rsidRPr="00FD12CF" w:rsidRDefault="00AD25C7" w:rsidP="00341B65">
            <w:r w:rsidRPr="00FD12CF">
              <w:t>-Over 330 social services</w:t>
            </w:r>
          </w:p>
          <w:p w:rsidR="00AD25C7" w:rsidRPr="00FD12CF" w:rsidRDefault="00AD25C7" w:rsidP="00341B65">
            <w:r w:rsidRPr="00FD12CF">
              <w:t>-Widely used</w:t>
            </w:r>
          </w:p>
          <w:p w:rsidR="00AD25C7" w:rsidRPr="00FD12CF" w:rsidRDefault="00AD25C7" w:rsidP="00341B65">
            <w:r w:rsidRPr="00FD12CF">
              <w:t>-Update frequently</w:t>
            </w:r>
          </w:p>
          <w:p w:rsidR="00AD25C7" w:rsidRPr="00FD12CF" w:rsidRDefault="00AD25C7" w:rsidP="00341B65">
            <w:r w:rsidRPr="00FD12CF">
              <w:rPr>
                <w:b/>
              </w:rPr>
              <w:t>Negative Points</w:t>
            </w:r>
            <w:r w:rsidRPr="00FD12CF">
              <w:t xml:space="preserve">: </w:t>
            </w:r>
          </w:p>
          <w:p w:rsidR="00AD25C7" w:rsidRPr="00FD12CF" w:rsidRDefault="00AD25C7" w:rsidP="00341B65">
            <w:r w:rsidRPr="00FD12CF">
              <w:t>-No custom button</w:t>
            </w:r>
          </w:p>
          <w:p w:rsidR="00AD25C7" w:rsidRPr="00FD12CF" w:rsidRDefault="00AD25C7" w:rsidP="00341B65">
            <w:r w:rsidRPr="00FD12CF">
              <w:t>-Limited customizable options</w:t>
            </w:r>
          </w:p>
        </w:tc>
      </w:tr>
      <w:bookmarkEnd w:id="61"/>
      <w:bookmarkEnd w:id="62"/>
    </w:tbl>
    <w:p w:rsidR="00AD25C7" w:rsidRPr="00AD25C7" w:rsidRDefault="00AD25C7" w:rsidP="00403302">
      <w:pPr>
        <w:rPr>
          <w:rFonts w:eastAsiaTheme="minorEastAsia"/>
          <w:lang w:eastAsia="zh-CN"/>
        </w:rPr>
      </w:pPr>
    </w:p>
    <w:sectPr w:rsidR="00AD25C7" w:rsidRPr="00AD25C7" w:rsidSect="00C759F2">
      <w:headerReference w:type="even" r:id="rId21"/>
      <w:headerReference w:type="default" r:id="rId22"/>
      <w:footerReference w:type="even" r:id="rId23"/>
      <w:footerReference w:type="default" r:id="rId24"/>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D67" w:rsidRDefault="009A4D67">
      <w:r>
        <w:separator/>
      </w:r>
    </w:p>
    <w:p w:rsidR="009A4D67" w:rsidRDefault="009A4D67"/>
  </w:endnote>
  <w:endnote w:type="continuationSeparator" w:id="0">
    <w:p w:rsidR="009A4D67" w:rsidRDefault="009A4D67">
      <w:r>
        <w:continuationSeparator/>
      </w:r>
    </w:p>
    <w:p w:rsidR="009A4D67" w:rsidRDefault="009A4D6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Narrow">
    <w:altName w:val="Arial"/>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default"/>
    <w:sig w:usb0="00000000"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Default="00D757D1">
    <w:pPr>
      <w:pStyle w:val="a7"/>
      <w:framePr w:wrap="around" w:vAnchor="text" w:hAnchor="margin" w:xAlign="center" w:y="1"/>
      <w:rPr>
        <w:rStyle w:val="a8"/>
      </w:rPr>
    </w:pPr>
    <w:r>
      <w:rPr>
        <w:rStyle w:val="a8"/>
      </w:rPr>
      <w:fldChar w:fldCharType="begin"/>
    </w:r>
    <w:r w:rsidR="00341B65">
      <w:rPr>
        <w:rStyle w:val="a8"/>
      </w:rPr>
      <w:instrText xml:space="preserve">PAGE  </w:instrText>
    </w:r>
    <w:r>
      <w:rPr>
        <w:rStyle w:val="a8"/>
      </w:rPr>
      <w:fldChar w:fldCharType="end"/>
    </w:r>
  </w:p>
  <w:p w:rsidR="00341B65" w:rsidRDefault="00341B65">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Default="00D757D1">
    <w:pPr>
      <w:pStyle w:val="a7"/>
      <w:framePr w:wrap="around" w:vAnchor="text" w:hAnchor="margin" w:xAlign="center" w:y="1"/>
      <w:rPr>
        <w:rStyle w:val="a8"/>
      </w:rPr>
    </w:pPr>
    <w:r>
      <w:rPr>
        <w:rStyle w:val="a8"/>
      </w:rPr>
      <w:fldChar w:fldCharType="begin"/>
    </w:r>
    <w:r w:rsidR="00341B65">
      <w:rPr>
        <w:rStyle w:val="a8"/>
      </w:rPr>
      <w:instrText xml:space="preserve">PAGE  </w:instrText>
    </w:r>
    <w:r>
      <w:rPr>
        <w:rStyle w:val="a8"/>
      </w:rPr>
      <w:fldChar w:fldCharType="separate"/>
    </w:r>
    <w:r w:rsidR="00C55A58">
      <w:rPr>
        <w:rStyle w:val="a8"/>
        <w:noProof/>
      </w:rPr>
      <w:t>v</w:t>
    </w:r>
    <w:r>
      <w:rPr>
        <w:rStyle w:val="a8"/>
      </w:rPr>
      <w:fldChar w:fldCharType="end"/>
    </w:r>
  </w:p>
  <w:p w:rsidR="00341B65" w:rsidRPr="003B6568" w:rsidRDefault="00341B65">
    <w:pPr>
      <w:pStyle w:val="a7"/>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rsidRPr="003B6568">
      <w:tab/>
    </w:r>
    <w:r w:rsidRPr="003B6568">
      <w:tab/>
      <w:t xml:space="preserve">Version Date: </w:t>
    </w:r>
    <w:r>
      <w:t>11/27/13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Default="00D757D1">
    <w:pPr>
      <w:pStyle w:val="a7"/>
      <w:framePr w:wrap="around" w:vAnchor="text" w:hAnchor="margin" w:xAlign="center" w:y="1"/>
      <w:rPr>
        <w:rStyle w:val="a8"/>
      </w:rPr>
    </w:pPr>
    <w:r>
      <w:rPr>
        <w:rStyle w:val="a8"/>
      </w:rPr>
      <w:fldChar w:fldCharType="begin"/>
    </w:r>
    <w:r w:rsidR="00341B65">
      <w:rPr>
        <w:rStyle w:val="a8"/>
      </w:rPr>
      <w:instrText xml:space="preserve"> PAGE </w:instrText>
    </w:r>
    <w:r>
      <w:rPr>
        <w:rStyle w:val="a8"/>
      </w:rPr>
      <w:fldChar w:fldCharType="separate"/>
    </w:r>
    <w:r w:rsidR="00C55A58">
      <w:rPr>
        <w:rStyle w:val="a8"/>
        <w:noProof/>
      </w:rPr>
      <w:t>iii</w:t>
    </w:r>
    <w:r>
      <w:rPr>
        <w:rStyle w:val="a8"/>
      </w:rPr>
      <w:fldChar w:fldCharType="end"/>
    </w:r>
    <w:r w:rsidR="00341B65">
      <w:rPr>
        <w:rStyle w:val="a8"/>
      </w:rPr>
      <w:t xml:space="preserve"> </w:t>
    </w:r>
  </w:p>
  <w:p w:rsidR="00341B65" w:rsidRPr="003B6568" w:rsidRDefault="00341B65" w:rsidP="00C759F2">
    <w:pPr>
      <w:pStyle w:val="a7"/>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rsidRPr="003B6568">
      <w:tab/>
    </w:r>
    <w:r w:rsidRPr="003B6568">
      <w:tab/>
      <w:t xml:space="preserve">Version Date: </w:t>
    </w:r>
    <w:r>
      <w:t>08/15/09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Pr="00DE23C3" w:rsidRDefault="00341B65">
    <w:pPr>
      <w:pStyle w:val="a7"/>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rsidRPr="00DE23C3">
      <w:tab/>
    </w:r>
    <w:fldSimple w:instr=" PAGE ">
      <w:r w:rsidR="00C55A58">
        <w:rPr>
          <w:noProof/>
        </w:rPr>
        <w:t>iv</w:t>
      </w:r>
    </w:fldSimple>
    <w:r w:rsidRPr="00DE23C3">
      <w:tab/>
    </w:r>
    <w:bookmarkStart w:id="15" w:name="OLE_LINK1"/>
    <w:bookmarkStart w:id="16" w:name="OLE_LINK2"/>
    <w:r w:rsidRPr="00DE23C3">
      <w:t xml:space="preserve">Version Date: </w:t>
    </w:r>
    <w:bookmarkEnd w:id="15"/>
    <w:bookmarkEnd w:id="16"/>
    <w:r>
      <w:t>11/27/13</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Default="00D757D1" w:rsidP="00C759F2">
    <w:pPr>
      <w:pStyle w:val="a7"/>
      <w:framePr w:wrap="around" w:vAnchor="text" w:hAnchor="margin" w:xAlign="center" w:y="1"/>
      <w:rPr>
        <w:rStyle w:val="a8"/>
      </w:rPr>
    </w:pPr>
    <w:r>
      <w:rPr>
        <w:rStyle w:val="a8"/>
      </w:rPr>
      <w:fldChar w:fldCharType="begin"/>
    </w:r>
    <w:r w:rsidR="00341B65">
      <w:rPr>
        <w:rStyle w:val="a8"/>
      </w:rPr>
      <w:instrText xml:space="preserve">PAGE  </w:instrText>
    </w:r>
    <w:r>
      <w:rPr>
        <w:rStyle w:val="a8"/>
      </w:rPr>
      <w:fldChar w:fldCharType="end"/>
    </w:r>
  </w:p>
  <w:p w:rsidR="00341B65" w:rsidRDefault="00341B65">
    <w:pPr>
      <w:pStyle w:val="a7"/>
    </w:pPr>
  </w:p>
  <w:p w:rsidR="00341B65" w:rsidRDefault="00341B65"/>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Default="00D757D1" w:rsidP="00C759F2">
    <w:pPr>
      <w:pStyle w:val="a7"/>
      <w:framePr w:wrap="around" w:vAnchor="text" w:hAnchor="margin" w:xAlign="center" w:y="1"/>
      <w:rPr>
        <w:rStyle w:val="a8"/>
      </w:rPr>
    </w:pPr>
    <w:r>
      <w:rPr>
        <w:rStyle w:val="a8"/>
      </w:rPr>
      <w:fldChar w:fldCharType="begin"/>
    </w:r>
    <w:r w:rsidR="00341B65">
      <w:rPr>
        <w:rStyle w:val="a8"/>
      </w:rPr>
      <w:instrText xml:space="preserve">PAGE  </w:instrText>
    </w:r>
    <w:r>
      <w:rPr>
        <w:rStyle w:val="a8"/>
      </w:rPr>
      <w:fldChar w:fldCharType="separate"/>
    </w:r>
    <w:r w:rsidR="00C55A58">
      <w:rPr>
        <w:rStyle w:val="a8"/>
        <w:noProof/>
      </w:rPr>
      <w:t>24</w:t>
    </w:r>
    <w:r>
      <w:rPr>
        <w:rStyle w:val="a8"/>
      </w:rPr>
      <w:fldChar w:fldCharType="end"/>
    </w:r>
  </w:p>
  <w:p w:rsidR="00341B65" w:rsidRPr="003B6568" w:rsidRDefault="00341B65" w:rsidP="00C759F2">
    <w:pPr>
      <w:pStyle w:val="a7"/>
      <w:tabs>
        <w:tab w:val="clear" w:pos="4680"/>
        <w:tab w:val="clear" w:pos="9360"/>
        <w:tab w:val="right" w:pos="4675"/>
        <w:tab w:val="left" w:pos="7020"/>
        <w:tab w:val="left" w:pos="9163"/>
      </w:tabs>
    </w:pPr>
    <w:r>
      <w:t>SSAD_</w:t>
    </w:r>
    <w:r w:rsidRPr="00005759">
      <w:rPr>
        <w:rFonts w:eastAsia="SimSun" w:hint="eastAsia"/>
        <w:lang w:eastAsia="zh-CN"/>
      </w:rPr>
      <w:t>D</w:t>
    </w:r>
    <w:r>
      <w:t>CP_F13a_T</w:t>
    </w:r>
    <w:r>
      <w:rPr>
        <w:rFonts w:eastAsia="SimSun" w:hint="eastAsia"/>
        <w:lang w:eastAsia="zh-CN"/>
      </w:rPr>
      <w:t>01</w:t>
    </w:r>
    <w:r>
      <w:t>_V</w:t>
    </w:r>
    <w:r w:rsidR="00CB2183">
      <w:rPr>
        <w:rFonts w:eastAsia="SimSun"/>
        <w:lang w:eastAsia="zh-CN"/>
      </w:rPr>
      <w:t>3.</w:t>
    </w:r>
    <w:r w:rsidR="00CB2183">
      <w:rPr>
        <w:rFonts w:eastAsiaTheme="minorEastAsia" w:hint="eastAsia"/>
        <w:lang w:eastAsia="zh-CN"/>
      </w:rPr>
      <w:t>4</w:t>
    </w:r>
    <w:r w:rsidRPr="003B6568">
      <w:tab/>
    </w:r>
    <w:r w:rsidRPr="003B6568">
      <w:tab/>
    </w:r>
    <w:r>
      <w:t>V</w:t>
    </w:r>
    <w:r w:rsidRPr="003B6568">
      <w:t>ersion Date</w:t>
    </w:r>
    <w:bookmarkStart w:id="66" w:name="_Toc12423034"/>
    <w:bookmarkStart w:id="67" w:name="_Toc32724806"/>
    <w:bookmarkStart w:id="68" w:name="_Toc12423234"/>
    <w:bookmarkStart w:id="69" w:name="_Toc32724218"/>
    <w:bookmarkStart w:id="70" w:name="_Toc32724907"/>
    <w:r w:rsidR="00CB2183">
      <w:t>: 1</w:t>
    </w:r>
    <w:r w:rsidR="00CB2183">
      <w:rPr>
        <w:rFonts w:eastAsiaTheme="minorEastAsia" w:hint="eastAsia"/>
        <w:lang w:eastAsia="zh-CN"/>
      </w:rPr>
      <w:t>2</w:t>
    </w:r>
    <w:r w:rsidR="00CB2183">
      <w:t>/</w:t>
    </w:r>
    <w:r w:rsidR="00CB2183">
      <w:rPr>
        <w:rFonts w:eastAsiaTheme="minorEastAsia" w:hint="eastAsia"/>
        <w:lang w:eastAsia="zh-CN"/>
      </w:rPr>
      <w:t>07</w:t>
    </w:r>
    <w:r>
      <w:t>/13</w:t>
    </w:r>
  </w:p>
  <w:bookmarkEnd w:id="66"/>
  <w:bookmarkEnd w:id="67"/>
  <w:bookmarkEnd w:id="68"/>
  <w:bookmarkEnd w:id="69"/>
  <w:bookmarkEnd w:id="70"/>
  <w:p w:rsidR="00341B65" w:rsidRPr="00403302" w:rsidRDefault="00341B65">
    <w:pPr>
      <w:rPr>
        <w:rFonts w:eastAsiaTheme="minorEastAsia"/>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D67" w:rsidRDefault="009A4D67">
      <w:r>
        <w:separator/>
      </w:r>
    </w:p>
    <w:p w:rsidR="009A4D67" w:rsidRDefault="009A4D67"/>
  </w:footnote>
  <w:footnote w:type="continuationSeparator" w:id="0">
    <w:p w:rsidR="009A4D67" w:rsidRDefault="009A4D67">
      <w:r>
        <w:continuationSeparator/>
      </w:r>
    </w:p>
    <w:p w:rsidR="009A4D67" w:rsidRDefault="009A4D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521" w:rsidRPr="008B1521" w:rsidRDefault="00341B65" w:rsidP="00C759F2">
    <w:pPr>
      <w:pStyle w:val="a6"/>
      <w:tabs>
        <w:tab w:val="clear" w:pos="8640"/>
        <w:tab w:val="right" w:pos="9180"/>
      </w:tabs>
      <w:rPr>
        <w:rFonts w:eastAsiaTheme="minorEastAsia"/>
        <w:szCs w:val="20"/>
        <w:lang w:eastAsia="zh-CN"/>
      </w:rPr>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rPr>
        <w:szCs w:val="20"/>
      </w:rPr>
      <w:t xml:space="preserve">                                                                   </w:t>
    </w:r>
    <w:r w:rsidR="008B1521">
      <w:rPr>
        <w:szCs w:val="20"/>
      </w:rPr>
      <w:t xml:space="preserve">                     Version 3.</w:t>
    </w:r>
    <w:r w:rsidR="008B1521">
      <w:rPr>
        <w:rFonts w:asciiTheme="minorEastAsia" w:eastAsiaTheme="minorEastAsia" w:hAnsiTheme="minorEastAsia" w:hint="eastAsia"/>
        <w:szCs w:val="20"/>
        <w:lang w:eastAsia="zh-CN"/>
      </w:rPr>
      <w:t>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Pr="008B1521" w:rsidRDefault="00341B65" w:rsidP="00C0272C">
    <w:pPr>
      <w:pStyle w:val="a6"/>
      <w:tabs>
        <w:tab w:val="clear" w:pos="8640"/>
        <w:tab w:val="right" w:pos="9180"/>
      </w:tabs>
      <w:rPr>
        <w:rFonts w:eastAsiaTheme="minorEastAsia"/>
        <w:szCs w:val="20"/>
        <w:lang w:eastAsia="zh-CN"/>
      </w:rPr>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rPr>
        <w:szCs w:val="20"/>
      </w:rPr>
      <w:t xml:space="preserve">                                                                   </w:t>
    </w:r>
    <w:r w:rsidR="008B1521">
      <w:rPr>
        <w:szCs w:val="20"/>
      </w:rPr>
      <w:t xml:space="preserve">                     Version 3.</w:t>
    </w:r>
    <w:r w:rsidR="008B1521">
      <w:rPr>
        <w:rFonts w:asciiTheme="minorEastAsia" w:eastAsiaTheme="minorEastAsia" w:hAnsiTheme="minorEastAsia" w:hint="eastAsia"/>
        <w:szCs w:val="20"/>
        <w:lang w:eastAsia="zh-CN"/>
      </w:rPr>
      <w:t>4</w:t>
    </w:r>
  </w:p>
  <w:p w:rsidR="00341B65" w:rsidRDefault="00341B65">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Pr="008B1521" w:rsidRDefault="00341B65" w:rsidP="00C759F2">
    <w:pPr>
      <w:pStyle w:val="a6"/>
      <w:tabs>
        <w:tab w:val="clear" w:pos="8640"/>
        <w:tab w:val="right" w:pos="9350"/>
      </w:tabs>
      <w:rPr>
        <w:rFonts w:eastAsiaTheme="minorEastAsia"/>
        <w:lang w:eastAsia="zh-CN"/>
      </w:rPr>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tab/>
    </w:r>
    <w:r>
      <w:tab/>
    </w:r>
    <w:r w:rsidR="008B1521">
      <w:rPr>
        <w:szCs w:val="20"/>
      </w:rPr>
      <w:t xml:space="preserve">Version </w:t>
    </w:r>
    <w:r w:rsidR="008B1521">
      <w:rPr>
        <w:rFonts w:asciiTheme="minorEastAsia" w:eastAsiaTheme="minorEastAsia" w:hAnsiTheme="minorEastAsia" w:hint="eastAsia"/>
        <w:szCs w:val="20"/>
        <w:lang w:eastAsia="zh-CN"/>
      </w:rPr>
      <w:t>3</w:t>
    </w:r>
    <w:r w:rsidR="008B1521">
      <w:rPr>
        <w:rFonts w:eastAsiaTheme="minorEastAsia" w:hint="eastAsia"/>
        <w:szCs w:val="20"/>
        <w:lang w:eastAsia="zh-CN"/>
      </w:rPr>
      <w:t>.4</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Pr="008B1521" w:rsidRDefault="00341B65" w:rsidP="00C759F2">
    <w:pPr>
      <w:pStyle w:val="a6"/>
      <w:tabs>
        <w:tab w:val="clear" w:pos="8640"/>
        <w:tab w:val="right" w:pos="9180"/>
      </w:tabs>
      <w:rPr>
        <w:rFonts w:eastAsiaTheme="minorEastAsia"/>
        <w:szCs w:val="20"/>
        <w:lang w:eastAsia="zh-CN"/>
      </w:rPr>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rsidR="008B1521">
      <w:rPr>
        <w:szCs w:val="20"/>
      </w:rPr>
      <w:tab/>
    </w:r>
    <w:r w:rsidR="008B1521">
      <w:rPr>
        <w:szCs w:val="20"/>
      </w:rPr>
      <w:tab/>
      <w:t>Version 3.</w:t>
    </w:r>
    <w:r w:rsidR="008B1521">
      <w:rPr>
        <w:rFonts w:asciiTheme="minorEastAsia" w:eastAsiaTheme="minorEastAsia" w:hAnsiTheme="minorEastAsia" w:hint="eastAsia"/>
        <w:szCs w:val="20"/>
        <w:lang w:eastAsia="zh-CN"/>
      </w:rPr>
      <w:t>4</w:t>
    </w:r>
  </w:p>
  <w:p w:rsidR="00341B65" w:rsidRDefault="00341B65">
    <w:pPr>
      <w:pStyle w:val="a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Default="00341B65"/>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65" w:rsidRPr="008B1521" w:rsidRDefault="00341B65" w:rsidP="00C759F2">
    <w:pPr>
      <w:pStyle w:val="a6"/>
      <w:tabs>
        <w:tab w:val="clear" w:pos="8640"/>
        <w:tab w:val="right" w:pos="9360"/>
      </w:tabs>
      <w:rPr>
        <w:rFonts w:eastAsiaTheme="minorEastAsia"/>
        <w:lang w:eastAsia="zh-CN"/>
      </w:rPr>
    </w:pPr>
    <w:r>
      <w:t>SSAD_</w:t>
    </w:r>
    <w:r w:rsidRPr="00005759">
      <w:rPr>
        <w:rFonts w:eastAsia="SimSun" w:hint="eastAsia"/>
        <w:lang w:eastAsia="zh-CN"/>
      </w:rPr>
      <w:t>D</w:t>
    </w:r>
    <w:r>
      <w:t>CP_F13a_T</w:t>
    </w:r>
    <w:r>
      <w:rPr>
        <w:rFonts w:eastAsia="SimSun" w:hint="eastAsia"/>
        <w:lang w:eastAsia="zh-CN"/>
      </w:rPr>
      <w:t>01</w:t>
    </w:r>
    <w:r>
      <w:t>_V</w:t>
    </w:r>
    <w:r>
      <w:rPr>
        <w:rFonts w:eastAsia="SimSun"/>
        <w:lang w:eastAsia="zh-CN"/>
      </w:rPr>
      <w:t>3.0</w:t>
    </w:r>
    <w:r w:rsidRPr="003B6568">
      <w:tab/>
    </w:r>
    <w:r>
      <w:tab/>
    </w:r>
    <w:r w:rsidRPr="003B6568">
      <w:t>Vers</w:t>
    </w:r>
    <w:r w:rsidR="008B1521">
      <w:t>ion 3.</w:t>
    </w:r>
    <w:r w:rsidR="008B1521">
      <w:rPr>
        <w:rFonts w:eastAsiaTheme="minorEastAsia" w:hint="eastAsia"/>
        <w:lang w:eastAsia="zh-CN"/>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68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a"/>
      <w:lvlText w:val="%1."/>
      <w:lvlJc w:val="left"/>
      <w:pPr>
        <w:tabs>
          <w:tab w:val="num" w:pos="360"/>
        </w:tabs>
        <w:ind w:left="360" w:hanging="360"/>
      </w:pPr>
    </w:lvl>
  </w:abstractNum>
  <w:abstractNum w:abstractNumId="5">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9C7FA1"/>
    <w:multiLevelType w:val="hybridMultilevel"/>
    <w:tmpl w:val="81066CA2"/>
    <w:lvl w:ilvl="0" w:tplc="B6FA3D1A">
      <w:start w:val="1"/>
      <w:numFmt w:val="bullet"/>
      <w:pStyle w:val="3"/>
      <w:lvlText w:val=""/>
      <w:lvlJc w:val="left"/>
      <w:pPr>
        <w:tabs>
          <w:tab w:val="num" w:pos="1440"/>
        </w:tabs>
        <w:ind w:left="1440" w:hanging="360"/>
      </w:pPr>
      <w:rPr>
        <w:rFonts w:ascii="Symbol" w:hAnsi="Symbol" w:hint="default"/>
      </w:rPr>
    </w:lvl>
    <w:lvl w:ilvl="1" w:tplc="79C059E8">
      <w:start w:val="1"/>
      <w:numFmt w:val="bullet"/>
      <w:lvlText w:val="o"/>
      <w:lvlJc w:val="left"/>
      <w:pPr>
        <w:tabs>
          <w:tab w:val="num" w:pos="2160"/>
        </w:tabs>
        <w:ind w:left="2160" w:hanging="360"/>
      </w:pPr>
      <w:rPr>
        <w:rFonts w:ascii="Courier New" w:hAnsi="Courier New" w:hint="default"/>
      </w:rPr>
    </w:lvl>
    <w:lvl w:ilvl="2" w:tplc="86BA12FC">
      <w:start w:val="1"/>
      <w:numFmt w:val="bullet"/>
      <w:lvlText w:val=""/>
      <w:lvlJc w:val="left"/>
      <w:pPr>
        <w:tabs>
          <w:tab w:val="num" w:pos="2880"/>
        </w:tabs>
        <w:ind w:left="2880" w:hanging="360"/>
      </w:pPr>
      <w:rPr>
        <w:rFonts w:ascii="Wingdings" w:hAnsi="Wingdings" w:hint="default"/>
      </w:rPr>
    </w:lvl>
    <w:lvl w:ilvl="3" w:tplc="8D741B1A">
      <w:start w:val="1"/>
      <w:numFmt w:val="bullet"/>
      <w:lvlText w:val=""/>
      <w:lvlJc w:val="left"/>
      <w:pPr>
        <w:tabs>
          <w:tab w:val="num" w:pos="3600"/>
        </w:tabs>
        <w:ind w:left="3600" w:hanging="360"/>
      </w:pPr>
      <w:rPr>
        <w:rFonts w:ascii="Symbol" w:hAnsi="Symbol" w:hint="default"/>
      </w:rPr>
    </w:lvl>
    <w:lvl w:ilvl="4" w:tplc="2A02D80A">
      <w:start w:val="1"/>
      <w:numFmt w:val="bullet"/>
      <w:lvlText w:val="o"/>
      <w:lvlJc w:val="left"/>
      <w:pPr>
        <w:tabs>
          <w:tab w:val="num" w:pos="4320"/>
        </w:tabs>
        <w:ind w:left="4320" w:hanging="360"/>
      </w:pPr>
      <w:rPr>
        <w:rFonts w:ascii="Courier New" w:hAnsi="Courier New" w:hint="default"/>
      </w:rPr>
    </w:lvl>
    <w:lvl w:ilvl="5" w:tplc="ADE6CA54">
      <w:start w:val="1"/>
      <w:numFmt w:val="bullet"/>
      <w:lvlText w:val=""/>
      <w:lvlJc w:val="left"/>
      <w:pPr>
        <w:tabs>
          <w:tab w:val="num" w:pos="5040"/>
        </w:tabs>
        <w:ind w:left="5040" w:hanging="360"/>
      </w:pPr>
      <w:rPr>
        <w:rFonts w:ascii="Wingdings" w:hAnsi="Wingdings" w:hint="default"/>
      </w:rPr>
    </w:lvl>
    <w:lvl w:ilvl="6" w:tplc="AC3E59DC">
      <w:start w:val="1"/>
      <w:numFmt w:val="bullet"/>
      <w:lvlText w:val=""/>
      <w:lvlJc w:val="left"/>
      <w:pPr>
        <w:tabs>
          <w:tab w:val="num" w:pos="5760"/>
        </w:tabs>
        <w:ind w:left="5760" w:hanging="360"/>
      </w:pPr>
      <w:rPr>
        <w:rFonts w:ascii="Symbol" w:hAnsi="Symbol" w:hint="default"/>
      </w:rPr>
    </w:lvl>
    <w:lvl w:ilvl="7" w:tplc="DA26835E">
      <w:start w:val="1"/>
      <w:numFmt w:val="bullet"/>
      <w:lvlText w:val="o"/>
      <w:lvlJc w:val="left"/>
      <w:pPr>
        <w:tabs>
          <w:tab w:val="num" w:pos="6480"/>
        </w:tabs>
        <w:ind w:left="6480" w:hanging="360"/>
      </w:pPr>
      <w:rPr>
        <w:rFonts w:ascii="Courier New" w:hAnsi="Courier New" w:hint="default"/>
      </w:rPr>
    </w:lvl>
    <w:lvl w:ilvl="8" w:tplc="482E7348">
      <w:start w:val="1"/>
      <w:numFmt w:val="bullet"/>
      <w:lvlText w:val=""/>
      <w:lvlJc w:val="left"/>
      <w:pPr>
        <w:tabs>
          <w:tab w:val="num" w:pos="7200"/>
        </w:tabs>
        <w:ind w:left="7200" w:hanging="360"/>
      </w:pPr>
      <w:rPr>
        <w:rFonts w:ascii="Wingdings" w:hAnsi="Wingdings" w:hint="default"/>
      </w:rPr>
    </w:lvl>
  </w:abstractNum>
  <w:abstractNum w:abstractNumId="14">
    <w:nsid w:val="268731C8"/>
    <w:multiLevelType w:val="multilevel"/>
    <w:tmpl w:val="D4FEC296"/>
    <w:lvl w:ilvl="0">
      <w:start w:val="1"/>
      <w:numFmt w:val="none"/>
      <w:pStyle w:val="1"/>
      <w:suff w:val="nothing"/>
      <w:lvlText w:val=""/>
      <w:lvlJc w:val="left"/>
      <w:pPr>
        <w:ind w:left="0" w:firstLine="0"/>
      </w:pPr>
      <w:rPr>
        <w:rFonts w:hint="default"/>
      </w:rPr>
    </w:lvl>
    <w:lvl w:ilvl="1">
      <w:start w:val="1"/>
      <w:numFmt w:val="upperLetter"/>
      <w:pStyle w:val="2"/>
      <w:lvlText w:val="%1%2."/>
      <w:lvlJc w:val="left"/>
      <w:pPr>
        <w:tabs>
          <w:tab w:val="num" w:pos="720"/>
        </w:tabs>
        <w:ind w:left="360" w:hanging="360"/>
      </w:pPr>
      <w:rPr>
        <w:rFonts w:hint="default"/>
      </w:rPr>
    </w:lvl>
    <w:lvl w:ilvl="2">
      <w:start w:val="1"/>
      <w:numFmt w:val="decimal"/>
      <w:pStyle w:val="30"/>
      <w:lvlText w:val="%1%3."/>
      <w:lvlJc w:val="left"/>
      <w:pPr>
        <w:tabs>
          <w:tab w:val="num" w:pos="720"/>
        </w:tabs>
        <w:ind w:left="504" w:hanging="504"/>
      </w:pPr>
      <w:rPr>
        <w:rFonts w:hint="default"/>
      </w:rPr>
    </w:lvl>
    <w:lvl w:ilvl="3">
      <w:start w:val="1"/>
      <w:numFmt w:val="decimal"/>
      <w:pStyle w:val="40"/>
      <w:lvlText w:val="%1%3.%4"/>
      <w:lvlJc w:val="left"/>
      <w:pPr>
        <w:tabs>
          <w:tab w:val="num" w:pos="1080"/>
        </w:tabs>
        <w:ind w:left="720" w:hanging="720"/>
      </w:pPr>
      <w:rPr>
        <w:rFonts w:hint="default"/>
      </w:rPr>
    </w:lvl>
    <w:lvl w:ilvl="4">
      <w:start w:val="1"/>
      <w:numFmt w:val="decimal"/>
      <w:pStyle w:val="50"/>
      <w:lvlText w:val="%3.%4.%5"/>
      <w:lvlJc w:val="left"/>
      <w:pPr>
        <w:tabs>
          <w:tab w:val="num" w:pos="1080"/>
        </w:tabs>
        <w:ind w:left="1080" w:hanging="1080"/>
      </w:pPr>
      <w:rPr>
        <w:rFonts w:hint="default"/>
      </w:rPr>
    </w:lvl>
    <w:lvl w:ilvl="5">
      <w:start w:val="1"/>
      <w:numFmt w:val="decimal"/>
      <w:pStyle w:val="6"/>
      <w:lvlText w:val="%1%3.%4.%5.%6"/>
      <w:lvlJc w:val="left"/>
      <w:pPr>
        <w:tabs>
          <w:tab w:val="num" w:pos="1800"/>
        </w:tabs>
        <w:ind w:left="1080" w:hanging="1080"/>
      </w:pPr>
      <w:rPr>
        <w:rFonts w:hint="default"/>
      </w:rPr>
    </w:lvl>
    <w:lvl w:ilvl="6">
      <w:start w:val="1"/>
      <w:numFmt w:val="decimal"/>
      <w:pStyle w:val="7"/>
      <w:lvlText w:val="%1%3.%4.%5.%6.%7"/>
      <w:lvlJc w:val="left"/>
      <w:pPr>
        <w:tabs>
          <w:tab w:val="num" w:pos="2160"/>
        </w:tabs>
        <w:ind w:left="1224" w:hanging="1224"/>
      </w:pPr>
      <w:rPr>
        <w:rFonts w:hint="default"/>
      </w:rPr>
    </w:lvl>
    <w:lvl w:ilvl="7">
      <w:start w:val="1"/>
      <w:numFmt w:val="decimal"/>
      <w:pStyle w:val="8"/>
      <w:lvlText w:val="%1%3.%4.%5.%6.%7.%8"/>
      <w:lvlJc w:val="left"/>
      <w:pPr>
        <w:tabs>
          <w:tab w:val="num" w:pos="2880"/>
        </w:tabs>
        <w:ind w:left="1224" w:hanging="1224"/>
      </w:pPr>
      <w:rPr>
        <w:rFonts w:hint="default"/>
      </w:rPr>
    </w:lvl>
    <w:lvl w:ilvl="8">
      <w:start w:val="1"/>
      <w:numFmt w:val="decimal"/>
      <w:pStyle w:val="9"/>
      <w:lvlText w:val="%3.%4.%5.%6.%7.%8.%9"/>
      <w:lvlJc w:val="left"/>
      <w:pPr>
        <w:tabs>
          <w:tab w:val="num" w:pos="2880"/>
        </w:tabs>
        <w:ind w:left="1224" w:hanging="1224"/>
      </w:pPr>
      <w:rPr>
        <w:rFonts w:hint="default"/>
      </w:rPr>
    </w:lvl>
  </w:abstractNum>
  <w:abstractNum w:abstractNumId="15">
    <w:nsid w:val="2AE2496D"/>
    <w:multiLevelType w:val="hybridMultilevel"/>
    <w:tmpl w:val="FEB878DE"/>
    <w:lvl w:ilvl="0" w:tplc="2842E0C4">
      <w:start w:val="1"/>
      <w:numFmt w:val="bullet"/>
      <w:pStyle w:val="VersionHistoryDetail2"/>
      <w:lvlText w:val=""/>
      <w:lvlJc w:val="left"/>
      <w:pPr>
        <w:tabs>
          <w:tab w:val="num" w:pos="576"/>
        </w:tabs>
        <w:ind w:left="576" w:hanging="288"/>
      </w:pPr>
      <w:rPr>
        <w:rFonts w:ascii="Symbol" w:hAnsi="Symbol" w:hint="default"/>
      </w:rPr>
    </w:lvl>
    <w:lvl w:ilvl="1" w:tplc="5B94B04A" w:tentative="1">
      <w:start w:val="1"/>
      <w:numFmt w:val="bullet"/>
      <w:lvlText w:val="o"/>
      <w:lvlJc w:val="left"/>
      <w:pPr>
        <w:tabs>
          <w:tab w:val="num" w:pos="1602"/>
        </w:tabs>
        <w:ind w:left="1602" w:hanging="360"/>
      </w:pPr>
      <w:rPr>
        <w:rFonts w:ascii="Courier New" w:hAnsi="Courier New" w:cs="Wingdings" w:hint="default"/>
      </w:rPr>
    </w:lvl>
    <w:lvl w:ilvl="2" w:tplc="9B162EBE" w:tentative="1">
      <w:start w:val="1"/>
      <w:numFmt w:val="bullet"/>
      <w:lvlText w:val=""/>
      <w:lvlJc w:val="left"/>
      <w:pPr>
        <w:tabs>
          <w:tab w:val="num" w:pos="2322"/>
        </w:tabs>
        <w:ind w:left="2322" w:hanging="360"/>
      </w:pPr>
      <w:rPr>
        <w:rFonts w:ascii="Wingdings" w:hAnsi="Wingdings" w:hint="default"/>
      </w:rPr>
    </w:lvl>
    <w:lvl w:ilvl="3" w:tplc="B32E9CA2" w:tentative="1">
      <w:start w:val="1"/>
      <w:numFmt w:val="bullet"/>
      <w:lvlText w:val=""/>
      <w:lvlJc w:val="left"/>
      <w:pPr>
        <w:tabs>
          <w:tab w:val="num" w:pos="3042"/>
        </w:tabs>
        <w:ind w:left="3042" w:hanging="360"/>
      </w:pPr>
      <w:rPr>
        <w:rFonts w:ascii="Symbol" w:hAnsi="Symbol" w:hint="default"/>
      </w:rPr>
    </w:lvl>
    <w:lvl w:ilvl="4" w:tplc="8D1E39BC" w:tentative="1">
      <w:start w:val="1"/>
      <w:numFmt w:val="bullet"/>
      <w:lvlText w:val="o"/>
      <w:lvlJc w:val="left"/>
      <w:pPr>
        <w:tabs>
          <w:tab w:val="num" w:pos="3762"/>
        </w:tabs>
        <w:ind w:left="3762" w:hanging="360"/>
      </w:pPr>
      <w:rPr>
        <w:rFonts w:ascii="Courier New" w:hAnsi="Courier New" w:cs="Wingdings" w:hint="default"/>
      </w:rPr>
    </w:lvl>
    <w:lvl w:ilvl="5" w:tplc="417464AA" w:tentative="1">
      <w:start w:val="1"/>
      <w:numFmt w:val="bullet"/>
      <w:lvlText w:val=""/>
      <w:lvlJc w:val="left"/>
      <w:pPr>
        <w:tabs>
          <w:tab w:val="num" w:pos="4482"/>
        </w:tabs>
        <w:ind w:left="4482" w:hanging="360"/>
      </w:pPr>
      <w:rPr>
        <w:rFonts w:ascii="Wingdings" w:hAnsi="Wingdings" w:hint="default"/>
      </w:rPr>
    </w:lvl>
    <w:lvl w:ilvl="6" w:tplc="48009A94" w:tentative="1">
      <w:start w:val="1"/>
      <w:numFmt w:val="bullet"/>
      <w:lvlText w:val=""/>
      <w:lvlJc w:val="left"/>
      <w:pPr>
        <w:tabs>
          <w:tab w:val="num" w:pos="5202"/>
        </w:tabs>
        <w:ind w:left="5202" w:hanging="360"/>
      </w:pPr>
      <w:rPr>
        <w:rFonts w:ascii="Symbol" w:hAnsi="Symbol" w:hint="default"/>
      </w:rPr>
    </w:lvl>
    <w:lvl w:ilvl="7" w:tplc="B5782EB8" w:tentative="1">
      <w:start w:val="1"/>
      <w:numFmt w:val="bullet"/>
      <w:lvlText w:val="o"/>
      <w:lvlJc w:val="left"/>
      <w:pPr>
        <w:tabs>
          <w:tab w:val="num" w:pos="5922"/>
        </w:tabs>
        <w:ind w:left="5922" w:hanging="360"/>
      </w:pPr>
      <w:rPr>
        <w:rFonts w:ascii="Courier New" w:hAnsi="Courier New" w:cs="Wingdings" w:hint="default"/>
      </w:rPr>
    </w:lvl>
    <w:lvl w:ilvl="8" w:tplc="D5DA826A" w:tentative="1">
      <w:start w:val="1"/>
      <w:numFmt w:val="bullet"/>
      <w:lvlText w:val=""/>
      <w:lvlJc w:val="left"/>
      <w:pPr>
        <w:tabs>
          <w:tab w:val="num" w:pos="6642"/>
        </w:tabs>
        <w:ind w:left="6642" w:hanging="360"/>
      </w:pPr>
      <w:rPr>
        <w:rFonts w:ascii="Wingdings" w:hAnsi="Wingdings" w:hint="default"/>
      </w:rPr>
    </w:lvl>
  </w:abstractNum>
  <w:abstractNum w:abstractNumId="16">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7">
    <w:nsid w:val="35942BD4"/>
    <w:multiLevelType w:val="hybridMultilevel"/>
    <w:tmpl w:val="93BC2DD4"/>
    <w:lvl w:ilvl="0" w:tplc="04090001">
      <w:start w:val="1"/>
      <w:numFmt w:val="decimal"/>
      <w:pStyle w:val="51"/>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5E12C1B"/>
    <w:multiLevelType w:val="hybridMultilevel"/>
    <w:tmpl w:val="B3880912"/>
    <w:lvl w:ilvl="0" w:tplc="04090001">
      <w:start w:val="1"/>
      <w:numFmt w:val="bullet"/>
      <w:lvlText w:val=""/>
      <w:lvlJc w:val="left"/>
      <w:pPr>
        <w:tabs>
          <w:tab w:val="num" w:pos="360"/>
        </w:tabs>
        <w:ind w:left="360" w:hanging="360"/>
      </w:pPr>
      <w:rPr>
        <w:rFonts w:ascii="Symbol" w:hAnsi="Symbol" w:hint="default"/>
      </w:rPr>
    </w:lvl>
    <w:lvl w:ilvl="1" w:tplc="695EB998">
      <w:numFmt w:val="bullet"/>
      <w:lvlText w:val="-"/>
      <w:lvlJc w:val="left"/>
      <w:pPr>
        <w:tabs>
          <w:tab w:val="num" w:pos="1590"/>
        </w:tabs>
        <w:ind w:left="1590" w:hanging="870"/>
      </w:pPr>
      <w:rPr>
        <w:rFonts w:ascii="Times New Roman" w:eastAsia="Times New Roman" w:hAnsi="Times New Roman" w:cs="Angsana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C037356"/>
    <w:multiLevelType w:val="hybridMultilevel"/>
    <w:tmpl w:val="F490D4C6"/>
    <w:lvl w:ilvl="0" w:tplc="04090001">
      <w:start w:val="1"/>
      <w:numFmt w:val="decimal"/>
      <w:pStyle w:val="20"/>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0">
    <w:nsid w:val="438C02E2"/>
    <w:multiLevelType w:val="hybridMultilevel"/>
    <w:tmpl w:val="D4541DD0"/>
    <w:lvl w:ilvl="0" w:tplc="3C04D432">
      <w:start w:val="1"/>
      <w:numFmt w:val="bullet"/>
      <w:pStyle w:val="VersionHistoryDetail"/>
      <w:lvlText w:val=""/>
      <w:lvlJc w:val="left"/>
      <w:pPr>
        <w:tabs>
          <w:tab w:val="num" w:pos="360"/>
        </w:tabs>
        <w:ind w:left="360" w:hanging="360"/>
      </w:pPr>
      <w:rPr>
        <w:rFonts w:ascii="Symbol" w:hAnsi="Symbol" w:hint="default"/>
      </w:rPr>
    </w:lvl>
    <w:lvl w:ilvl="1" w:tplc="129669C6">
      <w:start w:val="1"/>
      <w:numFmt w:val="bullet"/>
      <w:lvlText w:val="o"/>
      <w:lvlJc w:val="left"/>
      <w:pPr>
        <w:tabs>
          <w:tab w:val="num" w:pos="1440"/>
        </w:tabs>
        <w:ind w:left="1440" w:hanging="360"/>
      </w:pPr>
      <w:rPr>
        <w:rFonts w:ascii="Courier New" w:hAnsi="Courier New" w:hint="default"/>
      </w:rPr>
    </w:lvl>
    <w:lvl w:ilvl="2" w:tplc="2924BE4C">
      <w:start w:val="1"/>
      <w:numFmt w:val="bullet"/>
      <w:lvlText w:val=""/>
      <w:lvlJc w:val="left"/>
      <w:pPr>
        <w:tabs>
          <w:tab w:val="num" w:pos="2160"/>
        </w:tabs>
        <w:ind w:left="2160" w:hanging="360"/>
      </w:pPr>
      <w:rPr>
        <w:rFonts w:ascii="Wingdings" w:hAnsi="Wingdings" w:hint="default"/>
      </w:rPr>
    </w:lvl>
    <w:lvl w:ilvl="3" w:tplc="0AB8A99C">
      <w:start w:val="1"/>
      <w:numFmt w:val="bullet"/>
      <w:lvlText w:val=""/>
      <w:lvlJc w:val="left"/>
      <w:pPr>
        <w:tabs>
          <w:tab w:val="num" w:pos="2880"/>
        </w:tabs>
        <w:ind w:left="2880" w:hanging="360"/>
      </w:pPr>
      <w:rPr>
        <w:rFonts w:ascii="Symbol" w:hAnsi="Symbol" w:hint="default"/>
      </w:rPr>
    </w:lvl>
    <w:lvl w:ilvl="4" w:tplc="3E8A9C48">
      <w:start w:val="1"/>
      <w:numFmt w:val="bullet"/>
      <w:lvlText w:val="o"/>
      <w:lvlJc w:val="left"/>
      <w:pPr>
        <w:tabs>
          <w:tab w:val="num" w:pos="3600"/>
        </w:tabs>
        <w:ind w:left="3600" w:hanging="360"/>
      </w:pPr>
      <w:rPr>
        <w:rFonts w:ascii="Courier New" w:hAnsi="Courier New" w:hint="default"/>
      </w:rPr>
    </w:lvl>
    <w:lvl w:ilvl="5" w:tplc="1FCAFAEC">
      <w:start w:val="1"/>
      <w:numFmt w:val="bullet"/>
      <w:lvlText w:val=""/>
      <w:lvlJc w:val="left"/>
      <w:pPr>
        <w:tabs>
          <w:tab w:val="num" w:pos="4320"/>
        </w:tabs>
        <w:ind w:left="4320" w:hanging="360"/>
      </w:pPr>
      <w:rPr>
        <w:rFonts w:ascii="Wingdings" w:hAnsi="Wingdings" w:hint="default"/>
      </w:rPr>
    </w:lvl>
    <w:lvl w:ilvl="6" w:tplc="CE203516">
      <w:start w:val="1"/>
      <w:numFmt w:val="bullet"/>
      <w:lvlText w:val=""/>
      <w:lvlJc w:val="left"/>
      <w:pPr>
        <w:tabs>
          <w:tab w:val="num" w:pos="5040"/>
        </w:tabs>
        <w:ind w:left="5040" w:hanging="360"/>
      </w:pPr>
      <w:rPr>
        <w:rFonts w:ascii="Symbol" w:hAnsi="Symbol" w:hint="default"/>
      </w:rPr>
    </w:lvl>
    <w:lvl w:ilvl="7" w:tplc="15A80CB0">
      <w:start w:val="1"/>
      <w:numFmt w:val="bullet"/>
      <w:lvlText w:val="o"/>
      <w:lvlJc w:val="left"/>
      <w:pPr>
        <w:tabs>
          <w:tab w:val="num" w:pos="5760"/>
        </w:tabs>
        <w:ind w:left="5760" w:hanging="360"/>
      </w:pPr>
      <w:rPr>
        <w:rFonts w:ascii="Courier New" w:hAnsi="Courier New" w:hint="default"/>
      </w:rPr>
    </w:lvl>
    <w:lvl w:ilvl="8" w:tplc="29CC04F2">
      <w:start w:val="1"/>
      <w:numFmt w:val="bullet"/>
      <w:lvlText w:val=""/>
      <w:lvlJc w:val="left"/>
      <w:pPr>
        <w:tabs>
          <w:tab w:val="num" w:pos="6480"/>
        </w:tabs>
        <w:ind w:left="6480" w:hanging="360"/>
      </w:pPr>
      <w:rPr>
        <w:rFonts w:ascii="Wingdings" w:hAnsi="Wingdings" w:hint="default"/>
      </w:rPr>
    </w:lvl>
  </w:abstractNum>
  <w:abstractNum w:abstractNumId="21">
    <w:nsid w:val="439F7AF9"/>
    <w:multiLevelType w:val="hybridMultilevel"/>
    <w:tmpl w:val="42AE8F82"/>
    <w:lvl w:ilvl="0" w:tplc="EC868BEC">
      <w:start w:val="1"/>
      <w:numFmt w:val="lowerLetter"/>
      <w:lvlRestart w:val="0"/>
      <w:pStyle w:val="ListAlpha2"/>
      <w:lvlText w:val="%1."/>
      <w:lvlJc w:val="left"/>
      <w:pPr>
        <w:tabs>
          <w:tab w:val="num" w:pos="720"/>
        </w:tabs>
        <w:ind w:left="720" w:hanging="360"/>
      </w:pPr>
    </w:lvl>
    <w:lvl w:ilvl="1" w:tplc="5FA0D78C" w:tentative="1">
      <w:start w:val="1"/>
      <w:numFmt w:val="lowerLetter"/>
      <w:lvlText w:val="%2."/>
      <w:lvlJc w:val="left"/>
      <w:pPr>
        <w:tabs>
          <w:tab w:val="num" w:pos="1440"/>
        </w:tabs>
        <w:ind w:left="1440" w:hanging="360"/>
      </w:pPr>
    </w:lvl>
    <w:lvl w:ilvl="2" w:tplc="BE1822EC" w:tentative="1">
      <w:start w:val="1"/>
      <w:numFmt w:val="lowerRoman"/>
      <w:lvlText w:val="%3."/>
      <w:lvlJc w:val="right"/>
      <w:pPr>
        <w:tabs>
          <w:tab w:val="num" w:pos="2160"/>
        </w:tabs>
        <w:ind w:left="2160" w:hanging="180"/>
      </w:pPr>
    </w:lvl>
    <w:lvl w:ilvl="3" w:tplc="3DAA159C" w:tentative="1">
      <w:start w:val="1"/>
      <w:numFmt w:val="decimal"/>
      <w:lvlText w:val="%4."/>
      <w:lvlJc w:val="left"/>
      <w:pPr>
        <w:tabs>
          <w:tab w:val="num" w:pos="2880"/>
        </w:tabs>
        <w:ind w:left="2880" w:hanging="360"/>
      </w:pPr>
    </w:lvl>
    <w:lvl w:ilvl="4" w:tplc="568A752C" w:tentative="1">
      <w:start w:val="1"/>
      <w:numFmt w:val="lowerLetter"/>
      <w:lvlText w:val="%5."/>
      <w:lvlJc w:val="left"/>
      <w:pPr>
        <w:tabs>
          <w:tab w:val="num" w:pos="3600"/>
        </w:tabs>
        <w:ind w:left="3600" w:hanging="360"/>
      </w:pPr>
    </w:lvl>
    <w:lvl w:ilvl="5" w:tplc="94529B46" w:tentative="1">
      <w:start w:val="1"/>
      <w:numFmt w:val="lowerRoman"/>
      <w:lvlText w:val="%6."/>
      <w:lvlJc w:val="right"/>
      <w:pPr>
        <w:tabs>
          <w:tab w:val="num" w:pos="4320"/>
        </w:tabs>
        <w:ind w:left="4320" w:hanging="180"/>
      </w:pPr>
    </w:lvl>
    <w:lvl w:ilvl="6" w:tplc="3C3084B8" w:tentative="1">
      <w:start w:val="1"/>
      <w:numFmt w:val="decimal"/>
      <w:lvlText w:val="%7."/>
      <w:lvlJc w:val="left"/>
      <w:pPr>
        <w:tabs>
          <w:tab w:val="num" w:pos="5040"/>
        </w:tabs>
        <w:ind w:left="5040" w:hanging="360"/>
      </w:pPr>
    </w:lvl>
    <w:lvl w:ilvl="7" w:tplc="E860594E" w:tentative="1">
      <w:start w:val="1"/>
      <w:numFmt w:val="lowerLetter"/>
      <w:lvlText w:val="%8."/>
      <w:lvlJc w:val="left"/>
      <w:pPr>
        <w:tabs>
          <w:tab w:val="num" w:pos="5760"/>
        </w:tabs>
        <w:ind w:left="5760" w:hanging="360"/>
      </w:pPr>
    </w:lvl>
    <w:lvl w:ilvl="8" w:tplc="5FBAC052" w:tentative="1">
      <w:start w:val="1"/>
      <w:numFmt w:val="lowerRoman"/>
      <w:lvlText w:val="%9."/>
      <w:lvlJc w:val="right"/>
      <w:pPr>
        <w:tabs>
          <w:tab w:val="num" w:pos="6480"/>
        </w:tabs>
        <w:ind w:left="6480" w:hanging="180"/>
      </w:pPr>
    </w:lvl>
  </w:abstractNum>
  <w:abstractNum w:abstractNumId="22">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3">
    <w:nsid w:val="44FA6F41"/>
    <w:multiLevelType w:val="hybridMultilevel"/>
    <w:tmpl w:val="A7CCEB02"/>
    <w:lvl w:ilvl="0" w:tplc="3A02C022">
      <w:start w:val="1"/>
      <w:numFmt w:val="bullet"/>
      <w:pStyle w:val="ListBullet6"/>
      <w:lvlText w:val=""/>
      <w:lvlJc w:val="left"/>
      <w:pPr>
        <w:tabs>
          <w:tab w:val="num" w:pos="2520"/>
        </w:tabs>
        <w:ind w:left="2520" w:hanging="360"/>
      </w:pPr>
      <w:rPr>
        <w:rFonts w:ascii="Symbol" w:hAnsi="Symbol" w:hint="default"/>
      </w:rPr>
    </w:lvl>
    <w:lvl w:ilvl="1" w:tplc="6970839C" w:tentative="1">
      <w:start w:val="1"/>
      <w:numFmt w:val="bullet"/>
      <w:lvlText w:val="o"/>
      <w:lvlJc w:val="left"/>
      <w:pPr>
        <w:tabs>
          <w:tab w:val="num" w:pos="3600"/>
        </w:tabs>
        <w:ind w:left="3600" w:hanging="360"/>
      </w:pPr>
      <w:rPr>
        <w:rFonts w:ascii="Courier New" w:hAnsi="Courier New" w:cs="Wingdings" w:hint="default"/>
      </w:rPr>
    </w:lvl>
    <w:lvl w:ilvl="2" w:tplc="555894F0" w:tentative="1">
      <w:start w:val="1"/>
      <w:numFmt w:val="bullet"/>
      <w:lvlText w:val=""/>
      <w:lvlJc w:val="left"/>
      <w:pPr>
        <w:tabs>
          <w:tab w:val="num" w:pos="4320"/>
        </w:tabs>
        <w:ind w:left="4320" w:hanging="360"/>
      </w:pPr>
      <w:rPr>
        <w:rFonts w:ascii="Wingdings" w:hAnsi="Wingdings" w:hint="default"/>
      </w:rPr>
    </w:lvl>
    <w:lvl w:ilvl="3" w:tplc="602254BC" w:tentative="1">
      <w:start w:val="1"/>
      <w:numFmt w:val="bullet"/>
      <w:lvlText w:val=""/>
      <w:lvlJc w:val="left"/>
      <w:pPr>
        <w:tabs>
          <w:tab w:val="num" w:pos="5040"/>
        </w:tabs>
        <w:ind w:left="5040" w:hanging="360"/>
      </w:pPr>
      <w:rPr>
        <w:rFonts w:ascii="Symbol" w:hAnsi="Symbol" w:hint="default"/>
      </w:rPr>
    </w:lvl>
    <w:lvl w:ilvl="4" w:tplc="26144A94" w:tentative="1">
      <w:start w:val="1"/>
      <w:numFmt w:val="bullet"/>
      <w:lvlText w:val="o"/>
      <w:lvlJc w:val="left"/>
      <w:pPr>
        <w:tabs>
          <w:tab w:val="num" w:pos="5760"/>
        </w:tabs>
        <w:ind w:left="5760" w:hanging="360"/>
      </w:pPr>
      <w:rPr>
        <w:rFonts w:ascii="Courier New" w:hAnsi="Courier New" w:cs="Wingdings" w:hint="default"/>
      </w:rPr>
    </w:lvl>
    <w:lvl w:ilvl="5" w:tplc="79809D08" w:tentative="1">
      <w:start w:val="1"/>
      <w:numFmt w:val="bullet"/>
      <w:lvlText w:val=""/>
      <w:lvlJc w:val="left"/>
      <w:pPr>
        <w:tabs>
          <w:tab w:val="num" w:pos="6480"/>
        </w:tabs>
        <w:ind w:left="6480" w:hanging="360"/>
      </w:pPr>
      <w:rPr>
        <w:rFonts w:ascii="Wingdings" w:hAnsi="Wingdings" w:hint="default"/>
      </w:rPr>
    </w:lvl>
    <w:lvl w:ilvl="6" w:tplc="BE2C4400" w:tentative="1">
      <w:start w:val="1"/>
      <w:numFmt w:val="bullet"/>
      <w:lvlText w:val=""/>
      <w:lvlJc w:val="left"/>
      <w:pPr>
        <w:tabs>
          <w:tab w:val="num" w:pos="7200"/>
        </w:tabs>
        <w:ind w:left="7200" w:hanging="360"/>
      </w:pPr>
      <w:rPr>
        <w:rFonts w:ascii="Symbol" w:hAnsi="Symbol" w:hint="default"/>
      </w:rPr>
    </w:lvl>
    <w:lvl w:ilvl="7" w:tplc="3FC86C16" w:tentative="1">
      <w:start w:val="1"/>
      <w:numFmt w:val="bullet"/>
      <w:lvlText w:val="o"/>
      <w:lvlJc w:val="left"/>
      <w:pPr>
        <w:tabs>
          <w:tab w:val="num" w:pos="7920"/>
        </w:tabs>
        <w:ind w:left="7920" w:hanging="360"/>
      </w:pPr>
      <w:rPr>
        <w:rFonts w:ascii="Courier New" w:hAnsi="Courier New" w:cs="Wingdings" w:hint="default"/>
      </w:rPr>
    </w:lvl>
    <w:lvl w:ilvl="8" w:tplc="11BA879C" w:tentative="1">
      <w:start w:val="1"/>
      <w:numFmt w:val="bullet"/>
      <w:lvlText w:val=""/>
      <w:lvlJc w:val="left"/>
      <w:pPr>
        <w:tabs>
          <w:tab w:val="num" w:pos="8640"/>
        </w:tabs>
        <w:ind w:left="8640" w:hanging="360"/>
      </w:pPr>
      <w:rPr>
        <w:rFonts w:ascii="Wingdings" w:hAnsi="Wingdings" w:hint="default"/>
      </w:rPr>
    </w:lvl>
  </w:abstractNum>
  <w:abstractNum w:abstractNumId="24">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5">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7">
    <w:nsid w:val="5548033F"/>
    <w:multiLevelType w:val="hybridMultilevel"/>
    <w:tmpl w:val="EB2A7312"/>
    <w:lvl w:ilvl="0" w:tplc="4EFA61B0">
      <w:start w:val="1"/>
      <w:numFmt w:val="bullet"/>
      <w:pStyle w:val="41"/>
      <w:lvlText w:val=""/>
      <w:lvlJc w:val="left"/>
      <w:pPr>
        <w:tabs>
          <w:tab w:val="num" w:pos="1800"/>
        </w:tabs>
        <w:ind w:left="1800" w:hanging="360"/>
      </w:pPr>
      <w:rPr>
        <w:rFonts w:ascii="Symbol" w:hAnsi="Symbol" w:hint="default"/>
      </w:rPr>
    </w:lvl>
    <w:lvl w:ilvl="1" w:tplc="33AEE2C4">
      <w:start w:val="1"/>
      <w:numFmt w:val="bullet"/>
      <w:lvlText w:val="o"/>
      <w:lvlJc w:val="left"/>
      <w:pPr>
        <w:tabs>
          <w:tab w:val="num" w:pos="2520"/>
        </w:tabs>
        <w:ind w:left="2520" w:hanging="360"/>
      </w:pPr>
      <w:rPr>
        <w:rFonts w:ascii="Courier New" w:hAnsi="Courier New" w:hint="default"/>
      </w:rPr>
    </w:lvl>
    <w:lvl w:ilvl="2" w:tplc="3FF617AC">
      <w:start w:val="1"/>
      <w:numFmt w:val="bullet"/>
      <w:lvlText w:val=""/>
      <w:lvlJc w:val="left"/>
      <w:pPr>
        <w:tabs>
          <w:tab w:val="num" w:pos="3240"/>
        </w:tabs>
        <w:ind w:left="3240" w:hanging="360"/>
      </w:pPr>
      <w:rPr>
        <w:rFonts w:ascii="Wingdings" w:hAnsi="Wingdings" w:hint="default"/>
      </w:rPr>
    </w:lvl>
    <w:lvl w:ilvl="3" w:tplc="716E0FB8">
      <w:start w:val="1"/>
      <w:numFmt w:val="bullet"/>
      <w:lvlText w:val=""/>
      <w:lvlJc w:val="left"/>
      <w:pPr>
        <w:tabs>
          <w:tab w:val="num" w:pos="3960"/>
        </w:tabs>
        <w:ind w:left="3960" w:hanging="360"/>
      </w:pPr>
      <w:rPr>
        <w:rFonts w:ascii="Symbol" w:hAnsi="Symbol" w:hint="default"/>
      </w:rPr>
    </w:lvl>
    <w:lvl w:ilvl="4" w:tplc="5554033E">
      <w:start w:val="1"/>
      <w:numFmt w:val="bullet"/>
      <w:lvlText w:val="o"/>
      <w:lvlJc w:val="left"/>
      <w:pPr>
        <w:tabs>
          <w:tab w:val="num" w:pos="4680"/>
        </w:tabs>
        <w:ind w:left="4680" w:hanging="360"/>
      </w:pPr>
      <w:rPr>
        <w:rFonts w:ascii="Courier New" w:hAnsi="Courier New" w:hint="default"/>
      </w:rPr>
    </w:lvl>
    <w:lvl w:ilvl="5" w:tplc="D53613E2">
      <w:start w:val="1"/>
      <w:numFmt w:val="bullet"/>
      <w:lvlText w:val=""/>
      <w:lvlJc w:val="left"/>
      <w:pPr>
        <w:tabs>
          <w:tab w:val="num" w:pos="5400"/>
        </w:tabs>
        <w:ind w:left="5400" w:hanging="360"/>
      </w:pPr>
      <w:rPr>
        <w:rFonts w:ascii="Wingdings" w:hAnsi="Wingdings" w:hint="default"/>
      </w:rPr>
    </w:lvl>
    <w:lvl w:ilvl="6" w:tplc="4364CC32">
      <w:start w:val="1"/>
      <w:numFmt w:val="bullet"/>
      <w:lvlText w:val=""/>
      <w:lvlJc w:val="left"/>
      <w:pPr>
        <w:tabs>
          <w:tab w:val="num" w:pos="6120"/>
        </w:tabs>
        <w:ind w:left="6120" w:hanging="360"/>
      </w:pPr>
      <w:rPr>
        <w:rFonts w:ascii="Symbol" w:hAnsi="Symbol" w:hint="default"/>
      </w:rPr>
    </w:lvl>
    <w:lvl w:ilvl="7" w:tplc="29925248">
      <w:start w:val="1"/>
      <w:numFmt w:val="bullet"/>
      <w:lvlText w:val="o"/>
      <w:lvlJc w:val="left"/>
      <w:pPr>
        <w:tabs>
          <w:tab w:val="num" w:pos="6840"/>
        </w:tabs>
        <w:ind w:left="6840" w:hanging="360"/>
      </w:pPr>
      <w:rPr>
        <w:rFonts w:ascii="Courier New" w:hAnsi="Courier New" w:hint="default"/>
      </w:rPr>
    </w:lvl>
    <w:lvl w:ilvl="8" w:tplc="095C90C6">
      <w:start w:val="1"/>
      <w:numFmt w:val="bullet"/>
      <w:lvlText w:val=""/>
      <w:lvlJc w:val="left"/>
      <w:pPr>
        <w:tabs>
          <w:tab w:val="num" w:pos="7560"/>
        </w:tabs>
        <w:ind w:left="7560" w:hanging="360"/>
      </w:pPr>
      <w:rPr>
        <w:rFonts w:ascii="Wingdings" w:hAnsi="Wingdings" w:hint="default"/>
      </w:rPr>
    </w:lvl>
  </w:abstractNum>
  <w:abstractNum w:abstractNumId="28">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6">
    <w:nsid w:val="7C0F14AE"/>
    <w:multiLevelType w:val="hybridMultilevel"/>
    <w:tmpl w:val="A9D4ACE6"/>
    <w:lvl w:ilvl="0" w:tplc="6D943558">
      <w:start w:val="1"/>
      <w:numFmt w:val="decimal"/>
      <w:pStyle w:val="Appendix-PearReview"/>
      <w:lvlText w:val="Appendix %1."/>
      <w:lvlJc w:val="left"/>
      <w:pPr>
        <w:tabs>
          <w:tab w:val="num" w:pos="2880"/>
        </w:tabs>
        <w:ind w:left="1080" w:hanging="1080"/>
      </w:pPr>
      <w:rPr>
        <w:rFonts w:hint="default"/>
      </w:rPr>
    </w:lvl>
    <w:lvl w:ilvl="1" w:tplc="B92E9B66" w:tentative="1">
      <w:start w:val="1"/>
      <w:numFmt w:val="lowerLetter"/>
      <w:lvlText w:val="%2."/>
      <w:lvlJc w:val="left"/>
      <w:pPr>
        <w:tabs>
          <w:tab w:val="num" w:pos="1440"/>
        </w:tabs>
        <w:ind w:left="1440" w:hanging="360"/>
      </w:pPr>
    </w:lvl>
    <w:lvl w:ilvl="2" w:tplc="025A7AE8" w:tentative="1">
      <w:start w:val="1"/>
      <w:numFmt w:val="lowerRoman"/>
      <w:lvlText w:val="%3."/>
      <w:lvlJc w:val="right"/>
      <w:pPr>
        <w:tabs>
          <w:tab w:val="num" w:pos="2160"/>
        </w:tabs>
        <w:ind w:left="2160" w:hanging="180"/>
      </w:pPr>
    </w:lvl>
    <w:lvl w:ilvl="3" w:tplc="AFC8F9B2" w:tentative="1">
      <w:start w:val="1"/>
      <w:numFmt w:val="decimal"/>
      <w:lvlText w:val="%4."/>
      <w:lvlJc w:val="left"/>
      <w:pPr>
        <w:tabs>
          <w:tab w:val="num" w:pos="2880"/>
        </w:tabs>
        <w:ind w:left="2880" w:hanging="360"/>
      </w:pPr>
    </w:lvl>
    <w:lvl w:ilvl="4" w:tplc="D916D9AC" w:tentative="1">
      <w:start w:val="1"/>
      <w:numFmt w:val="lowerLetter"/>
      <w:lvlText w:val="%5."/>
      <w:lvlJc w:val="left"/>
      <w:pPr>
        <w:tabs>
          <w:tab w:val="num" w:pos="3600"/>
        </w:tabs>
        <w:ind w:left="3600" w:hanging="360"/>
      </w:pPr>
    </w:lvl>
    <w:lvl w:ilvl="5" w:tplc="46988D7A" w:tentative="1">
      <w:start w:val="1"/>
      <w:numFmt w:val="lowerRoman"/>
      <w:lvlText w:val="%6."/>
      <w:lvlJc w:val="right"/>
      <w:pPr>
        <w:tabs>
          <w:tab w:val="num" w:pos="4320"/>
        </w:tabs>
        <w:ind w:left="4320" w:hanging="180"/>
      </w:pPr>
    </w:lvl>
    <w:lvl w:ilvl="6" w:tplc="F99C9792" w:tentative="1">
      <w:start w:val="1"/>
      <w:numFmt w:val="decimal"/>
      <w:lvlText w:val="%7."/>
      <w:lvlJc w:val="left"/>
      <w:pPr>
        <w:tabs>
          <w:tab w:val="num" w:pos="5040"/>
        </w:tabs>
        <w:ind w:left="5040" w:hanging="360"/>
      </w:pPr>
    </w:lvl>
    <w:lvl w:ilvl="7" w:tplc="4F04D426" w:tentative="1">
      <w:start w:val="1"/>
      <w:numFmt w:val="lowerLetter"/>
      <w:lvlText w:val="%8."/>
      <w:lvlJc w:val="left"/>
      <w:pPr>
        <w:tabs>
          <w:tab w:val="num" w:pos="5760"/>
        </w:tabs>
        <w:ind w:left="5760" w:hanging="360"/>
      </w:pPr>
    </w:lvl>
    <w:lvl w:ilvl="8" w:tplc="43BE504C" w:tentative="1">
      <w:start w:val="1"/>
      <w:numFmt w:val="lowerRoman"/>
      <w:lvlText w:val="%9."/>
      <w:lvlJc w:val="right"/>
      <w:pPr>
        <w:tabs>
          <w:tab w:val="num" w:pos="6480"/>
        </w:tabs>
        <w:ind w:left="6480" w:hanging="180"/>
      </w:pPr>
    </w:lvl>
  </w:abstractNum>
  <w:abstractNum w:abstractNumId="37">
    <w:nsid w:val="7D6846E9"/>
    <w:multiLevelType w:val="hybridMultilevel"/>
    <w:tmpl w:val="36EEBE20"/>
    <w:lvl w:ilvl="0" w:tplc="C254B262">
      <w:start w:val="1"/>
      <w:numFmt w:val="bullet"/>
      <w:pStyle w:val="a0"/>
      <w:lvlText w:val=""/>
      <w:lvlJc w:val="left"/>
      <w:pPr>
        <w:tabs>
          <w:tab w:val="num" w:pos="720"/>
        </w:tabs>
        <w:ind w:left="720" w:hanging="360"/>
      </w:pPr>
      <w:rPr>
        <w:rFonts w:ascii="Symbol" w:hAnsi="Symbol" w:hint="default"/>
      </w:rPr>
    </w:lvl>
    <w:lvl w:ilvl="1" w:tplc="E8DCCA9E">
      <w:start w:val="1"/>
      <w:numFmt w:val="lowerLetter"/>
      <w:lvlText w:val="%2."/>
      <w:lvlJc w:val="left"/>
      <w:pPr>
        <w:tabs>
          <w:tab w:val="num" w:pos="1440"/>
        </w:tabs>
        <w:ind w:left="1440" w:hanging="360"/>
      </w:pPr>
      <w:rPr>
        <w:rFonts w:cs="Times New Roman"/>
      </w:rPr>
    </w:lvl>
    <w:lvl w:ilvl="2" w:tplc="C42C66B4">
      <w:start w:val="1"/>
      <w:numFmt w:val="lowerRoman"/>
      <w:lvlText w:val="%3."/>
      <w:lvlJc w:val="right"/>
      <w:pPr>
        <w:tabs>
          <w:tab w:val="num" w:pos="2160"/>
        </w:tabs>
        <w:ind w:left="2160" w:hanging="180"/>
      </w:pPr>
      <w:rPr>
        <w:rFonts w:cs="Times New Roman"/>
      </w:rPr>
    </w:lvl>
    <w:lvl w:ilvl="3" w:tplc="688E7980">
      <w:start w:val="1"/>
      <w:numFmt w:val="decimal"/>
      <w:lvlText w:val="%4."/>
      <w:lvlJc w:val="left"/>
      <w:pPr>
        <w:tabs>
          <w:tab w:val="num" w:pos="2880"/>
        </w:tabs>
        <w:ind w:left="2880" w:hanging="360"/>
      </w:pPr>
      <w:rPr>
        <w:rFonts w:cs="Times New Roman"/>
      </w:rPr>
    </w:lvl>
    <w:lvl w:ilvl="4" w:tplc="A72A74A0">
      <w:start w:val="1"/>
      <w:numFmt w:val="lowerLetter"/>
      <w:lvlText w:val="%5."/>
      <w:lvlJc w:val="left"/>
      <w:pPr>
        <w:tabs>
          <w:tab w:val="num" w:pos="3600"/>
        </w:tabs>
        <w:ind w:left="3600" w:hanging="360"/>
      </w:pPr>
      <w:rPr>
        <w:rFonts w:cs="Times New Roman"/>
      </w:rPr>
    </w:lvl>
    <w:lvl w:ilvl="5" w:tplc="B86232EE">
      <w:start w:val="1"/>
      <w:numFmt w:val="lowerRoman"/>
      <w:lvlText w:val="%6."/>
      <w:lvlJc w:val="right"/>
      <w:pPr>
        <w:tabs>
          <w:tab w:val="num" w:pos="4320"/>
        </w:tabs>
        <w:ind w:left="4320" w:hanging="180"/>
      </w:pPr>
      <w:rPr>
        <w:rFonts w:cs="Times New Roman"/>
      </w:rPr>
    </w:lvl>
    <w:lvl w:ilvl="6" w:tplc="2E4C7F98">
      <w:start w:val="1"/>
      <w:numFmt w:val="decimal"/>
      <w:lvlText w:val="%7."/>
      <w:lvlJc w:val="left"/>
      <w:pPr>
        <w:tabs>
          <w:tab w:val="num" w:pos="5040"/>
        </w:tabs>
        <w:ind w:left="5040" w:hanging="360"/>
      </w:pPr>
      <w:rPr>
        <w:rFonts w:cs="Times New Roman"/>
      </w:rPr>
    </w:lvl>
    <w:lvl w:ilvl="7" w:tplc="86969CE2">
      <w:start w:val="1"/>
      <w:numFmt w:val="lowerLetter"/>
      <w:lvlText w:val="%8."/>
      <w:lvlJc w:val="left"/>
      <w:pPr>
        <w:tabs>
          <w:tab w:val="num" w:pos="5760"/>
        </w:tabs>
        <w:ind w:left="5760" w:hanging="360"/>
      </w:pPr>
      <w:rPr>
        <w:rFonts w:cs="Times New Roman"/>
      </w:rPr>
    </w:lvl>
    <w:lvl w:ilvl="8" w:tplc="1AF23F52">
      <w:start w:val="1"/>
      <w:numFmt w:val="lowerRoman"/>
      <w:lvlText w:val="%9."/>
      <w:lvlJc w:val="right"/>
      <w:pPr>
        <w:tabs>
          <w:tab w:val="num" w:pos="6480"/>
        </w:tabs>
        <w:ind w:left="6480" w:hanging="180"/>
      </w:pPr>
      <w:rPr>
        <w:rFonts w:cs="Times New Roman"/>
      </w:rPr>
    </w:lvl>
  </w:abstractNum>
  <w:num w:numId="1">
    <w:abstractNumId w:val="20"/>
  </w:num>
  <w:num w:numId="2">
    <w:abstractNumId w:val="3"/>
  </w:num>
  <w:num w:numId="3">
    <w:abstractNumId w:val="4"/>
  </w:num>
  <w:num w:numId="4">
    <w:abstractNumId w:val="1"/>
  </w:num>
  <w:num w:numId="5">
    <w:abstractNumId w:val="24"/>
  </w:num>
  <w:num w:numId="6">
    <w:abstractNumId w:val="35"/>
  </w:num>
  <w:num w:numId="7">
    <w:abstractNumId w:val="26"/>
  </w:num>
  <w:num w:numId="8">
    <w:abstractNumId w:val="31"/>
  </w:num>
  <w:num w:numId="9">
    <w:abstractNumId w:val="10"/>
  </w:num>
  <w:num w:numId="10">
    <w:abstractNumId w:val="29"/>
  </w:num>
  <w:num w:numId="11">
    <w:abstractNumId w:val="37"/>
  </w:num>
  <w:num w:numId="12">
    <w:abstractNumId w:val="13"/>
  </w:num>
  <w:num w:numId="13">
    <w:abstractNumId w:val="27"/>
  </w:num>
  <w:num w:numId="14">
    <w:abstractNumId w:val="23"/>
  </w:num>
  <w:num w:numId="15">
    <w:abstractNumId w:val="17"/>
  </w:num>
  <w:num w:numId="16">
    <w:abstractNumId w:val="19"/>
  </w:num>
  <w:num w:numId="17">
    <w:abstractNumId w:val="22"/>
  </w:num>
  <w:num w:numId="18">
    <w:abstractNumId w:val="8"/>
  </w:num>
  <w:num w:numId="19">
    <w:abstractNumId w:val="36"/>
  </w:num>
  <w:num w:numId="20">
    <w:abstractNumId w:val="21"/>
  </w:num>
  <w:num w:numId="21">
    <w:abstractNumId w:val="15"/>
  </w:num>
  <w:num w:numId="22">
    <w:abstractNumId w:val="11"/>
  </w:num>
  <w:num w:numId="23">
    <w:abstractNumId w:val="14"/>
  </w:num>
  <w:num w:numId="24">
    <w:abstractNumId w:val="2"/>
  </w:num>
  <w:num w:numId="25">
    <w:abstractNumId w:val="0"/>
  </w:num>
  <w:num w:numId="26">
    <w:abstractNumId w:val="28"/>
  </w:num>
  <w:num w:numId="27">
    <w:abstractNumId w:val="5"/>
  </w:num>
  <w:num w:numId="28">
    <w:abstractNumId w:val="32"/>
  </w:num>
  <w:num w:numId="29">
    <w:abstractNumId w:val="30"/>
  </w:num>
  <w:num w:numId="30">
    <w:abstractNumId w:val="16"/>
  </w:num>
  <w:num w:numId="31">
    <w:abstractNumId w:val="6"/>
  </w:num>
  <w:num w:numId="32">
    <w:abstractNumId w:val="34"/>
  </w:num>
  <w:num w:numId="33">
    <w:abstractNumId w:val="12"/>
  </w:num>
  <w:num w:numId="34">
    <w:abstractNumId w:val="25"/>
  </w:num>
  <w:num w:numId="35">
    <w:abstractNumId w:val="9"/>
  </w:num>
  <w:num w:numId="36">
    <w:abstractNumId w:val="7"/>
  </w:num>
  <w:num w:numId="37">
    <w:abstractNumId w:val="18"/>
  </w:num>
  <w:num w:numId="38">
    <w:abstractNumId w:val="33"/>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720"/>
  <w:drawingGridHorizontalSpacing w:val="187"/>
  <w:drawingGridVerticalSpacing w:val="187"/>
  <w:noPunctuationKerning/>
  <w:characterSpacingControl w:val="doNotCompress"/>
  <w:hdrShapeDefaults>
    <o:shapedefaults v:ext="edit" spidmax="23554"/>
  </w:hdrShapeDefaults>
  <w:footnotePr>
    <w:footnote w:id="-1"/>
    <w:footnote w:id="0"/>
  </w:footnotePr>
  <w:endnotePr>
    <w:endnote w:id="-1"/>
    <w:endnote w:id="0"/>
  </w:endnotePr>
  <w:compat>
    <w:useFELayout/>
  </w:compat>
  <w:rsids>
    <w:rsidRoot w:val="001D1243"/>
    <w:rsid w:val="00006CB0"/>
    <w:rsid w:val="00065E76"/>
    <w:rsid w:val="000677B3"/>
    <w:rsid w:val="00083D67"/>
    <w:rsid w:val="0009615D"/>
    <w:rsid w:val="00096EE9"/>
    <w:rsid w:val="000A2CB5"/>
    <w:rsid w:val="000B0E9B"/>
    <w:rsid w:val="000B5E14"/>
    <w:rsid w:val="000C383F"/>
    <w:rsid w:val="000D250C"/>
    <w:rsid w:val="00105905"/>
    <w:rsid w:val="00114B5B"/>
    <w:rsid w:val="0011725E"/>
    <w:rsid w:val="001206A0"/>
    <w:rsid w:val="00121154"/>
    <w:rsid w:val="001262CD"/>
    <w:rsid w:val="00126562"/>
    <w:rsid w:val="00131457"/>
    <w:rsid w:val="00133913"/>
    <w:rsid w:val="00134E7A"/>
    <w:rsid w:val="001353AB"/>
    <w:rsid w:val="00173BF6"/>
    <w:rsid w:val="00180430"/>
    <w:rsid w:val="001854A4"/>
    <w:rsid w:val="00197B57"/>
    <w:rsid w:val="001A0D96"/>
    <w:rsid w:val="001A7CF0"/>
    <w:rsid w:val="001B7B72"/>
    <w:rsid w:val="001C4C27"/>
    <w:rsid w:val="001D1243"/>
    <w:rsid w:val="001D50C7"/>
    <w:rsid w:val="002007CC"/>
    <w:rsid w:val="00202218"/>
    <w:rsid w:val="002052BA"/>
    <w:rsid w:val="00205E77"/>
    <w:rsid w:val="00210837"/>
    <w:rsid w:val="00215AB4"/>
    <w:rsid w:val="0022008A"/>
    <w:rsid w:val="0022676B"/>
    <w:rsid w:val="00244307"/>
    <w:rsid w:val="0024703B"/>
    <w:rsid w:val="0029650E"/>
    <w:rsid w:val="002B2288"/>
    <w:rsid w:val="002E3EF5"/>
    <w:rsid w:val="002E4ADE"/>
    <w:rsid w:val="002F37E0"/>
    <w:rsid w:val="002F62C6"/>
    <w:rsid w:val="00307C01"/>
    <w:rsid w:val="00311E0D"/>
    <w:rsid w:val="00312FEA"/>
    <w:rsid w:val="00336683"/>
    <w:rsid w:val="00341B65"/>
    <w:rsid w:val="00341FEF"/>
    <w:rsid w:val="003514E5"/>
    <w:rsid w:val="003616B3"/>
    <w:rsid w:val="003973DB"/>
    <w:rsid w:val="003C0C14"/>
    <w:rsid w:val="003D12FE"/>
    <w:rsid w:val="003D18C7"/>
    <w:rsid w:val="003D2FA8"/>
    <w:rsid w:val="00403302"/>
    <w:rsid w:val="004036FB"/>
    <w:rsid w:val="00421347"/>
    <w:rsid w:val="00446D13"/>
    <w:rsid w:val="00451207"/>
    <w:rsid w:val="0047305D"/>
    <w:rsid w:val="00492813"/>
    <w:rsid w:val="004B2C05"/>
    <w:rsid w:val="004B4A0A"/>
    <w:rsid w:val="004C7474"/>
    <w:rsid w:val="004D25FF"/>
    <w:rsid w:val="004E3424"/>
    <w:rsid w:val="00505FBA"/>
    <w:rsid w:val="00517178"/>
    <w:rsid w:val="00521C86"/>
    <w:rsid w:val="0053089B"/>
    <w:rsid w:val="00531FD1"/>
    <w:rsid w:val="00562A55"/>
    <w:rsid w:val="00563E3D"/>
    <w:rsid w:val="00590036"/>
    <w:rsid w:val="00591C67"/>
    <w:rsid w:val="005A6B30"/>
    <w:rsid w:val="005B3BAB"/>
    <w:rsid w:val="005C215F"/>
    <w:rsid w:val="00615A52"/>
    <w:rsid w:val="0062033B"/>
    <w:rsid w:val="006316D6"/>
    <w:rsid w:val="00631CFB"/>
    <w:rsid w:val="00640A49"/>
    <w:rsid w:val="00640D28"/>
    <w:rsid w:val="00660D24"/>
    <w:rsid w:val="006725B1"/>
    <w:rsid w:val="006755B4"/>
    <w:rsid w:val="00676154"/>
    <w:rsid w:val="00677E2C"/>
    <w:rsid w:val="006A5175"/>
    <w:rsid w:val="006A78F4"/>
    <w:rsid w:val="006B1B5C"/>
    <w:rsid w:val="0070754F"/>
    <w:rsid w:val="00721D19"/>
    <w:rsid w:val="007231CB"/>
    <w:rsid w:val="00723B1E"/>
    <w:rsid w:val="007316FF"/>
    <w:rsid w:val="00732273"/>
    <w:rsid w:val="007866FD"/>
    <w:rsid w:val="00786ACB"/>
    <w:rsid w:val="0079124E"/>
    <w:rsid w:val="007947E0"/>
    <w:rsid w:val="007C608D"/>
    <w:rsid w:val="007D34C9"/>
    <w:rsid w:val="007E4D0A"/>
    <w:rsid w:val="007E53B5"/>
    <w:rsid w:val="007E6670"/>
    <w:rsid w:val="007F47DF"/>
    <w:rsid w:val="00801619"/>
    <w:rsid w:val="00814B2E"/>
    <w:rsid w:val="008151CC"/>
    <w:rsid w:val="00815C7D"/>
    <w:rsid w:val="0083721F"/>
    <w:rsid w:val="00840686"/>
    <w:rsid w:val="00851970"/>
    <w:rsid w:val="0086174D"/>
    <w:rsid w:val="00873FD7"/>
    <w:rsid w:val="008A4A15"/>
    <w:rsid w:val="008B1521"/>
    <w:rsid w:val="008C00B7"/>
    <w:rsid w:val="008C7941"/>
    <w:rsid w:val="008C7BC0"/>
    <w:rsid w:val="008E0C62"/>
    <w:rsid w:val="008E4D09"/>
    <w:rsid w:val="008F148B"/>
    <w:rsid w:val="008F746A"/>
    <w:rsid w:val="00945DAE"/>
    <w:rsid w:val="00955321"/>
    <w:rsid w:val="00970BD5"/>
    <w:rsid w:val="009748F6"/>
    <w:rsid w:val="009927C2"/>
    <w:rsid w:val="00997D34"/>
    <w:rsid w:val="009A4D67"/>
    <w:rsid w:val="009C0E18"/>
    <w:rsid w:val="009C534E"/>
    <w:rsid w:val="009D6E82"/>
    <w:rsid w:val="009E0B8B"/>
    <w:rsid w:val="009E5723"/>
    <w:rsid w:val="009E6856"/>
    <w:rsid w:val="009F7F26"/>
    <w:rsid w:val="00A02BC1"/>
    <w:rsid w:val="00A04F51"/>
    <w:rsid w:val="00A07876"/>
    <w:rsid w:val="00A16292"/>
    <w:rsid w:val="00A265BD"/>
    <w:rsid w:val="00A346CC"/>
    <w:rsid w:val="00A667EF"/>
    <w:rsid w:val="00A84F14"/>
    <w:rsid w:val="00AA7E35"/>
    <w:rsid w:val="00AC039F"/>
    <w:rsid w:val="00AC6D4B"/>
    <w:rsid w:val="00AD25C7"/>
    <w:rsid w:val="00B20C50"/>
    <w:rsid w:val="00B21FB3"/>
    <w:rsid w:val="00B231A0"/>
    <w:rsid w:val="00B26B08"/>
    <w:rsid w:val="00B31A33"/>
    <w:rsid w:val="00B34B20"/>
    <w:rsid w:val="00B918ED"/>
    <w:rsid w:val="00BB045D"/>
    <w:rsid w:val="00BC58EA"/>
    <w:rsid w:val="00BD4854"/>
    <w:rsid w:val="00BD6E67"/>
    <w:rsid w:val="00BE1AD9"/>
    <w:rsid w:val="00BE5483"/>
    <w:rsid w:val="00BF6AA3"/>
    <w:rsid w:val="00BF72F3"/>
    <w:rsid w:val="00C0272C"/>
    <w:rsid w:val="00C22D53"/>
    <w:rsid w:val="00C230DA"/>
    <w:rsid w:val="00C31124"/>
    <w:rsid w:val="00C50FB1"/>
    <w:rsid w:val="00C55A58"/>
    <w:rsid w:val="00C66734"/>
    <w:rsid w:val="00C6745B"/>
    <w:rsid w:val="00C71CB0"/>
    <w:rsid w:val="00C759F2"/>
    <w:rsid w:val="00CA01C8"/>
    <w:rsid w:val="00CA7938"/>
    <w:rsid w:val="00CB2183"/>
    <w:rsid w:val="00CC4ED9"/>
    <w:rsid w:val="00CF33D6"/>
    <w:rsid w:val="00D00FBE"/>
    <w:rsid w:val="00D05D32"/>
    <w:rsid w:val="00D1405A"/>
    <w:rsid w:val="00D30A00"/>
    <w:rsid w:val="00D34AB7"/>
    <w:rsid w:val="00D5056F"/>
    <w:rsid w:val="00D66C73"/>
    <w:rsid w:val="00D71C1C"/>
    <w:rsid w:val="00D73D87"/>
    <w:rsid w:val="00D74D64"/>
    <w:rsid w:val="00D757D1"/>
    <w:rsid w:val="00D85424"/>
    <w:rsid w:val="00D97D6D"/>
    <w:rsid w:val="00DC3D8C"/>
    <w:rsid w:val="00DC5D13"/>
    <w:rsid w:val="00DD25FE"/>
    <w:rsid w:val="00DE7FA2"/>
    <w:rsid w:val="00DF53F1"/>
    <w:rsid w:val="00E02B3A"/>
    <w:rsid w:val="00E05BC8"/>
    <w:rsid w:val="00E535C1"/>
    <w:rsid w:val="00E5422E"/>
    <w:rsid w:val="00E57D47"/>
    <w:rsid w:val="00E67670"/>
    <w:rsid w:val="00E75734"/>
    <w:rsid w:val="00E8224B"/>
    <w:rsid w:val="00E92197"/>
    <w:rsid w:val="00EA3727"/>
    <w:rsid w:val="00EA5F38"/>
    <w:rsid w:val="00EE5A57"/>
    <w:rsid w:val="00EF0442"/>
    <w:rsid w:val="00F041AE"/>
    <w:rsid w:val="00F16B28"/>
    <w:rsid w:val="00F2222C"/>
    <w:rsid w:val="00F2402B"/>
    <w:rsid w:val="00F31FAD"/>
    <w:rsid w:val="00F34F9F"/>
    <w:rsid w:val="00F42DB5"/>
    <w:rsid w:val="00F662A9"/>
    <w:rsid w:val="00F71BAA"/>
    <w:rsid w:val="00F734E3"/>
    <w:rsid w:val="00F82D34"/>
    <w:rsid w:val="00F932A3"/>
    <w:rsid w:val="00FA15CA"/>
    <w:rsid w:val="00FC3873"/>
    <w:rsid w:val="00FD0E87"/>
    <w:rsid w:val="00FD3500"/>
    <w:rsid w:val="00FD505C"/>
    <w:rsid w:val="00FE24BF"/>
    <w:rsid w:val="00FE69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11BFF"/>
    <w:rPr>
      <w:sz w:val="24"/>
      <w:szCs w:val="24"/>
    </w:rPr>
  </w:style>
  <w:style w:type="paragraph" w:styleId="1">
    <w:name w:val="heading 1"/>
    <w:basedOn w:val="a1"/>
    <w:next w:val="a1"/>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4153B1"/>
    <w:pPr>
      <w:pageBreakBefore w:val="0"/>
      <w:numPr>
        <w:ilvl w:val="3"/>
      </w:numPr>
      <w:tabs>
        <w:tab w:val="left" w:pos="720"/>
      </w:tabs>
      <w:spacing w:before="120" w:line="360" w:lineRule="auto"/>
      <w:outlineLvl w:val="3"/>
    </w:pPr>
    <w:rPr>
      <w:rFonts w:cs="Arial"/>
      <w:sz w:val="36"/>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rsid w:val="004B77DF"/>
    <w:pPr>
      <w:numPr>
        <w:ilvl w:val="5"/>
      </w:numPr>
      <w:tabs>
        <w:tab w:val="left" w:pos="1080"/>
      </w:tabs>
      <w:outlineLvl w:val="5"/>
    </w:pPr>
    <w:rPr>
      <w:sz w:val="28"/>
    </w:rPr>
  </w:style>
  <w:style w:type="paragraph" w:styleId="7">
    <w:name w:val="heading 7"/>
    <w:basedOn w:val="6"/>
    <w:next w:val="a1"/>
    <w:qFormat/>
    <w:rsid w:val="001353AB"/>
    <w:pPr>
      <w:numPr>
        <w:ilvl w:val="6"/>
      </w:numPr>
      <w:tabs>
        <w:tab w:val="clear" w:pos="1080"/>
        <w:tab w:val="left" w:pos="1224"/>
      </w:tabs>
      <w:outlineLvl w:val="6"/>
    </w:pPr>
    <w:rPr>
      <w:sz w:val="24"/>
    </w:rPr>
  </w:style>
  <w:style w:type="paragraph" w:styleId="8">
    <w:name w:val="heading 8"/>
    <w:basedOn w:val="7"/>
    <w:next w:val="a1"/>
    <w:qFormat/>
    <w:rsid w:val="001353AB"/>
    <w:pPr>
      <w:numPr>
        <w:ilvl w:val="7"/>
      </w:numPr>
      <w:outlineLvl w:val="7"/>
    </w:pPr>
    <w:rPr>
      <w:sz w:val="22"/>
    </w:rPr>
  </w:style>
  <w:style w:type="paragraph" w:styleId="9">
    <w:name w:val="heading 9"/>
    <w:basedOn w:val="8"/>
    <w:next w:val="a1"/>
    <w:qFormat/>
    <w:rsid w:val="001353AB"/>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rsid w:val="001353AB"/>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rsid w:val="001353AB"/>
    <w:pPr>
      <w:numPr>
        <w:numId w:val="1"/>
      </w:numPr>
      <w:tabs>
        <w:tab w:val="left" w:pos="180"/>
      </w:tabs>
      <w:spacing w:before="60" w:beforeAutospacing="0" w:after="0" w:afterAutospacing="0"/>
    </w:pPr>
  </w:style>
  <w:style w:type="paragraph" w:customStyle="1" w:styleId="VersionHistoryColumnHeader">
    <w:name w:val="Version History Column Header"/>
    <w:basedOn w:val="a1"/>
    <w:rsid w:val="001353AB"/>
    <w:pPr>
      <w:keepNext/>
      <w:spacing w:before="60" w:after="60"/>
    </w:pPr>
    <w:rPr>
      <w:rFonts w:ascii="Arial Narrow" w:eastAsia="SimSun" w:hAnsi="Arial Narrow"/>
      <w:b/>
      <w:sz w:val="20"/>
      <w:szCs w:val="20"/>
    </w:rPr>
  </w:style>
  <w:style w:type="character" w:styleId="a5">
    <w:name w:val="Hyperlink"/>
    <w:basedOn w:val="a2"/>
    <w:uiPriority w:val="99"/>
    <w:rsid w:val="001353AB"/>
    <w:rPr>
      <w:color w:val="0000FF"/>
      <w:u w:val="single"/>
    </w:rPr>
  </w:style>
  <w:style w:type="paragraph" w:styleId="10">
    <w:name w:val="toc 1"/>
    <w:basedOn w:val="a1"/>
    <w:next w:val="a1"/>
    <w:autoRedefine/>
    <w:uiPriority w:val="39"/>
    <w:rsid w:val="00481BAA"/>
    <w:pPr>
      <w:tabs>
        <w:tab w:val="right" w:leader="dot" w:pos="9350"/>
      </w:tabs>
    </w:pPr>
    <w:rPr>
      <w:rFonts w:eastAsia="SimSun"/>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rsid w:val="001353AB"/>
    <w:pPr>
      <w:tabs>
        <w:tab w:val="left" w:pos="1000"/>
      </w:tabs>
      <w:ind w:left="360"/>
    </w:pPr>
    <w:rPr>
      <w:rFonts w:eastAsia="Batang"/>
    </w:rPr>
  </w:style>
  <w:style w:type="paragraph" w:styleId="a6">
    <w:name w:val="header"/>
    <w:basedOn w:val="a1"/>
    <w:rsid w:val="001353AB"/>
    <w:pPr>
      <w:tabs>
        <w:tab w:val="center" w:pos="4320"/>
        <w:tab w:val="right" w:pos="8640"/>
      </w:tabs>
    </w:pPr>
  </w:style>
  <w:style w:type="paragraph" w:styleId="a7">
    <w:name w:val="footer"/>
    <w:basedOn w:val="a1"/>
    <w:rsid w:val="001353AB"/>
    <w:pPr>
      <w:tabs>
        <w:tab w:val="center" w:pos="4680"/>
        <w:tab w:val="right" w:pos="9360"/>
      </w:tabs>
    </w:pPr>
  </w:style>
  <w:style w:type="character" w:styleId="a8">
    <w:name w:val="page number"/>
    <w:basedOn w:val="a2"/>
    <w:rsid w:val="001353AB"/>
  </w:style>
  <w:style w:type="character" w:styleId="a9">
    <w:name w:val="FollowedHyperlink"/>
    <w:basedOn w:val="a2"/>
    <w:rsid w:val="001353AB"/>
    <w:rPr>
      <w:color w:val="800080"/>
      <w:u w:val="single"/>
    </w:rPr>
  </w:style>
  <w:style w:type="paragraph" w:customStyle="1" w:styleId="TableEntryColumnHeader">
    <w:name w:val="Table Entry Column Header"/>
    <w:basedOn w:val="a1"/>
    <w:rsid w:val="001353AB"/>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a1"/>
    <w:next w:val="a1"/>
    <w:rsid w:val="001353AB"/>
    <w:pPr>
      <w:keepNext/>
      <w:spacing w:before="100" w:beforeAutospacing="1" w:after="100" w:afterAutospacing="1"/>
    </w:pPr>
    <w:rPr>
      <w:rFonts w:ascii="Arial Narrow" w:eastAsia="SimSun" w:hAnsi="Arial Narrow"/>
      <w:b/>
      <w:sz w:val="20"/>
      <w:szCs w:val="20"/>
    </w:rPr>
  </w:style>
  <w:style w:type="paragraph" w:styleId="a0">
    <w:name w:val="List Bullet"/>
    <w:basedOn w:val="a1"/>
    <w:autoRedefine/>
    <w:rsid w:val="001353AB"/>
    <w:pPr>
      <w:numPr>
        <w:numId w:val="11"/>
      </w:numPr>
      <w:tabs>
        <w:tab w:val="clear" w:pos="720"/>
        <w:tab w:val="num" w:pos="360"/>
      </w:tabs>
      <w:spacing w:before="100" w:beforeAutospacing="1" w:after="100" w:afterAutospacing="1"/>
      <w:ind w:left="360"/>
    </w:pPr>
    <w:rPr>
      <w:rFonts w:eastAsia="SimSun"/>
      <w:sz w:val="20"/>
      <w:szCs w:val="20"/>
    </w:rPr>
  </w:style>
  <w:style w:type="paragraph" w:styleId="21">
    <w:name w:val="List Bullet 2"/>
    <w:basedOn w:val="a1"/>
    <w:autoRedefine/>
    <w:rsid w:val="001353AB"/>
    <w:pPr>
      <w:numPr>
        <w:numId w:val="7"/>
      </w:numPr>
      <w:spacing w:before="100" w:beforeAutospacing="1" w:after="120"/>
    </w:pPr>
    <w:rPr>
      <w:rFonts w:eastAsia="SimSun"/>
      <w:sz w:val="20"/>
      <w:szCs w:val="20"/>
    </w:rPr>
  </w:style>
  <w:style w:type="paragraph" w:styleId="3">
    <w:name w:val="List Bullet 3"/>
    <w:basedOn w:val="a1"/>
    <w:autoRedefine/>
    <w:rsid w:val="001353AB"/>
    <w:pPr>
      <w:numPr>
        <w:numId w:val="12"/>
      </w:numPr>
      <w:tabs>
        <w:tab w:val="clear" w:pos="1440"/>
        <w:tab w:val="left" w:pos="1080"/>
      </w:tabs>
      <w:spacing w:before="100" w:beforeAutospacing="1" w:after="120"/>
      <w:ind w:left="1080"/>
    </w:pPr>
    <w:rPr>
      <w:rFonts w:eastAsia="SimSun"/>
      <w:sz w:val="20"/>
      <w:szCs w:val="20"/>
    </w:rPr>
  </w:style>
  <w:style w:type="paragraph" w:styleId="41">
    <w:name w:val="List Bullet 4"/>
    <w:basedOn w:val="a1"/>
    <w:autoRedefine/>
    <w:rsid w:val="001353AB"/>
    <w:pPr>
      <w:numPr>
        <w:numId w:val="13"/>
      </w:numPr>
      <w:tabs>
        <w:tab w:val="clear" w:pos="1800"/>
        <w:tab w:val="left" w:pos="1440"/>
      </w:tabs>
      <w:spacing w:before="100" w:beforeAutospacing="1" w:after="120"/>
      <w:ind w:left="1440"/>
    </w:pPr>
    <w:rPr>
      <w:rFonts w:eastAsia="SimSun"/>
      <w:sz w:val="20"/>
      <w:szCs w:val="20"/>
    </w:rPr>
  </w:style>
  <w:style w:type="paragraph" w:styleId="5">
    <w:name w:val="List Bullet 5"/>
    <w:basedOn w:val="41"/>
    <w:autoRedefine/>
    <w:rsid w:val="001353AB"/>
    <w:pPr>
      <w:numPr>
        <w:numId w:val="2"/>
      </w:numPr>
      <w:tabs>
        <w:tab w:val="clear" w:pos="1440"/>
        <w:tab w:val="left" w:pos="1800"/>
      </w:tabs>
      <w:ind w:left="2160"/>
    </w:pPr>
  </w:style>
  <w:style w:type="paragraph" w:customStyle="1" w:styleId="ListAlpha3">
    <w:name w:val="List Alpha 3"/>
    <w:basedOn w:val="a"/>
    <w:rsid w:val="001353AB"/>
    <w:pPr>
      <w:numPr>
        <w:numId w:val="6"/>
      </w:numPr>
      <w:tabs>
        <w:tab w:val="clear" w:pos="1440"/>
        <w:tab w:val="num" w:pos="720"/>
        <w:tab w:val="num" w:pos="1080"/>
      </w:tabs>
      <w:ind w:left="720"/>
    </w:pPr>
  </w:style>
  <w:style w:type="paragraph" w:styleId="a">
    <w:name w:val="List Number"/>
    <w:basedOn w:val="a1"/>
    <w:rsid w:val="001353AB"/>
    <w:pPr>
      <w:numPr>
        <w:numId w:val="3"/>
      </w:numPr>
      <w:spacing w:before="100" w:beforeAutospacing="1" w:after="240"/>
    </w:pPr>
    <w:rPr>
      <w:rFonts w:eastAsia="SimSun"/>
      <w:sz w:val="20"/>
      <w:szCs w:val="20"/>
    </w:rPr>
  </w:style>
  <w:style w:type="paragraph" w:styleId="51">
    <w:name w:val="List Number 5"/>
    <w:basedOn w:val="a1"/>
    <w:rsid w:val="001353AB"/>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a1"/>
    <w:next w:val="a1"/>
    <w:rsid w:val="001353AB"/>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1"/>
    <w:rsid w:val="001353AB"/>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1"/>
    <w:rsid w:val="001353AB"/>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rsid w:val="001353AB"/>
    <w:pPr>
      <w:numPr>
        <w:numId w:val="21"/>
      </w:numPr>
      <w:tabs>
        <w:tab w:val="clear" w:pos="180"/>
      </w:tabs>
    </w:pPr>
  </w:style>
  <w:style w:type="paragraph" w:customStyle="1" w:styleId="OutlineNumbering">
    <w:name w:val="Outline Numbering"/>
    <w:basedOn w:val="a1"/>
    <w:rsid w:val="001353AB"/>
    <w:pPr>
      <w:numPr>
        <w:numId w:val="9"/>
      </w:numPr>
      <w:spacing w:before="100" w:beforeAutospacing="1" w:after="100" w:afterAutospacing="1"/>
    </w:pPr>
    <w:rPr>
      <w:rFonts w:eastAsia="SimSun"/>
      <w:sz w:val="20"/>
      <w:szCs w:val="20"/>
    </w:rPr>
  </w:style>
  <w:style w:type="paragraph" w:customStyle="1" w:styleId="Win-WinTaxonomy">
    <w:name w:val="Win-Win Taxonomy"/>
    <w:basedOn w:val="a1"/>
    <w:rsid w:val="001353AB"/>
    <w:pPr>
      <w:numPr>
        <w:numId w:val="10"/>
      </w:numPr>
      <w:spacing w:beforeAutospacing="1" w:afterAutospacing="1"/>
    </w:pPr>
    <w:rPr>
      <w:rFonts w:eastAsia="SimSun"/>
      <w:sz w:val="20"/>
      <w:szCs w:val="20"/>
    </w:rPr>
  </w:style>
  <w:style w:type="paragraph" w:styleId="20">
    <w:name w:val="List Number 2"/>
    <w:basedOn w:val="a1"/>
    <w:rsid w:val="001353AB"/>
    <w:pPr>
      <w:numPr>
        <w:numId w:val="16"/>
      </w:numPr>
      <w:spacing w:before="100" w:beforeAutospacing="1" w:after="240"/>
    </w:pPr>
    <w:rPr>
      <w:rFonts w:eastAsia="SimSun"/>
      <w:sz w:val="20"/>
      <w:szCs w:val="20"/>
    </w:rPr>
  </w:style>
  <w:style w:type="paragraph" w:styleId="4">
    <w:name w:val="List Number 4"/>
    <w:basedOn w:val="a1"/>
    <w:rsid w:val="001353AB"/>
    <w:pPr>
      <w:numPr>
        <w:numId w:val="4"/>
      </w:numPr>
      <w:spacing w:before="100" w:beforeAutospacing="1" w:after="100" w:afterAutospacing="1"/>
      <w:ind w:left="1800"/>
    </w:pPr>
    <w:rPr>
      <w:rFonts w:eastAsia="SimSun"/>
      <w:sz w:val="20"/>
      <w:szCs w:val="20"/>
    </w:rPr>
  </w:style>
  <w:style w:type="paragraph" w:customStyle="1" w:styleId="ListAlpha2">
    <w:name w:val="List Alpha 2"/>
    <w:basedOn w:val="a1"/>
    <w:rsid w:val="001353AB"/>
    <w:pPr>
      <w:numPr>
        <w:numId w:val="20"/>
      </w:numPr>
      <w:spacing w:before="100" w:beforeAutospacing="1" w:after="100" w:afterAutospacing="1"/>
    </w:pPr>
    <w:rPr>
      <w:rFonts w:eastAsia="SimSun"/>
      <w:sz w:val="20"/>
      <w:szCs w:val="20"/>
    </w:rPr>
  </w:style>
  <w:style w:type="paragraph" w:customStyle="1" w:styleId="ListBullet6">
    <w:name w:val="List Bullet 6"/>
    <w:basedOn w:val="5"/>
    <w:rsid w:val="001353AB"/>
    <w:pPr>
      <w:numPr>
        <w:numId w:val="14"/>
      </w:numPr>
      <w:tabs>
        <w:tab w:val="num" w:pos="360"/>
        <w:tab w:val="left" w:pos="1800"/>
      </w:tabs>
      <w:ind w:left="1800"/>
    </w:pPr>
  </w:style>
  <w:style w:type="paragraph" w:customStyle="1" w:styleId="AppendixTest">
    <w:name w:val="Appendix Test"/>
    <w:basedOn w:val="a1"/>
    <w:next w:val="a1"/>
    <w:rsid w:val="001353AB"/>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rsid w:val="001353AB"/>
    <w:pPr>
      <w:numPr>
        <w:numId w:val="19"/>
      </w:numPr>
      <w:spacing w:before="100" w:beforeAutospacing="1" w:after="100" w:afterAutospacing="1"/>
    </w:pPr>
    <w:rPr>
      <w:rFonts w:eastAsia="SimSun"/>
      <w:sz w:val="20"/>
      <w:szCs w:val="20"/>
    </w:rPr>
  </w:style>
  <w:style w:type="paragraph" w:customStyle="1" w:styleId="Appendix-TestDesc">
    <w:name w:val="Appendix-Test Desc"/>
    <w:basedOn w:val="a1"/>
    <w:rsid w:val="001353AB"/>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rsid w:val="001353AB"/>
    <w:pPr>
      <w:numPr>
        <w:numId w:val="5"/>
      </w:numPr>
      <w:tabs>
        <w:tab w:val="clear" w:pos="720"/>
        <w:tab w:val="num" w:pos="162"/>
      </w:tabs>
      <w:ind w:left="162" w:hanging="180"/>
    </w:pPr>
  </w:style>
  <w:style w:type="paragraph" w:styleId="aa">
    <w:name w:val="table of figures"/>
    <w:basedOn w:val="a1"/>
    <w:next w:val="a1"/>
    <w:uiPriority w:val="99"/>
    <w:rsid w:val="003F2D4D"/>
    <w:pPr>
      <w:spacing w:before="120"/>
    </w:pPr>
    <w:rPr>
      <w:rFonts w:eastAsia="Verdana"/>
      <w:i/>
      <w:szCs w:val="20"/>
    </w:rPr>
  </w:style>
  <w:style w:type="paragraph" w:styleId="ab">
    <w:name w:val="caption"/>
    <w:basedOn w:val="a1"/>
    <w:next w:val="a1"/>
    <w:qFormat/>
    <w:rsid w:val="001353AB"/>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a1"/>
    <w:link w:val="CellBodyChar"/>
    <w:rsid w:val="001353AB"/>
    <w:pPr>
      <w:widowControl w:val="0"/>
      <w:snapToGrid w:val="0"/>
    </w:pPr>
    <w:rPr>
      <w:rFonts w:ascii="Times" w:hAnsi="Times"/>
      <w:szCs w:val="20"/>
    </w:rPr>
  </w:style>
  <w:style w:type="paragraph" w:styleId="ac">
    <w:name w:val="Normal (Web)"/>
    <w:basedOn w:val="a1"/>
    <w:uiPriority w:val="99"/>
    <w:rsid w:val="001353AB"/>
    <w:pPr>
      <w:spacing w:before="100" w:beforeAutospacing="1" w:after="100" w:afterAutospacing="1"/>
    </w:pPr>
    <w:rPr>
      <w:rFonts w:eastAsia="SimSun"/>
      <w:color w:val="000000"/>
      <w:lang w:eastAsia="zh-CN"/>
    </w:rPr>
  </w:style>
  <w:style w:type="paragraph" w:styleId="ad">
    <w:name w:val="Body Text"/>
    <w:basedOn w:val="a1"/>
    <w:link w:val="Char"/>
    <w:rsid w:val="001353AB"/>
    <w:pPr>
      <w:widowControl w:val="0"/>
      <w:tabs>
        <w:tab w:val="left" w:pos="5460"/>
      </w:tabs>
      <w:jc w:val="both"/>
    </w:pPr>
    <w:rPr>
      <w:rFonts w:eastAsia="SimSun"/>
      <w:kern w:val="2"/>
      <w:szCs w:val="20"/>
      <w:lang w:eastAsia="zh-CN"/>
    </w:rPr>
  </w:style>
  <w:style w:type="character" w:customStyle="1" w:styleId="CharChar">
    <w:name w:val="Char Char"/>
    <w:basedOn w:val="a2"/>
    <w:rsid w:val="001353AB"/>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40"/>
    <w:rsid w:val="001353AB"/>
    <w:rPr>
      <w:rFonts w:ascii="Verdana" w:hAnsi="Verdana"/>
      <w:b w:val="0"/>
      <w:sz w:val="26"/>
    </w:rPr>
  </w:style>
  <w:style w:type="paragraph" w:customStyle="1" w:styleId="StyleHeading4Verdana13ptNotBoldBeforeAutoAfter1">
    <w:name w:val="Style Heading 4 + Verdana 13 pt Not Bold Before:  Auto After:  ...1"/>
    <w:basedOn w:val="40"/>
    <w:rsid w:val="001353AB"/>
    <w:rPr>
      <w:rFonts w:ascii="Verdana" w:hAnsi="Verdana"/>
      <w:b w:val="0"/>
      <w:sz w:val="26"/>
    </w:rPr>
  </w:style>
  <w:style w:type="paragraph" w:customStyle="1" w:styleId="StyleHeading4Verdana13ptNotBoldBeforeAutoAfter2">
    <w:name w:val="Style Heading 4 + Verdana 13 pt Not Bold Before:  Auto After:  ...2"/>
    <w:basedOn w:val="40"/>
    <w:rsid w:val="001353AB"/>
    <w:rPr>
      <w:rFonts w:ascii="Verdana" w:hAnsi="Verdana"/>
      <w:b w:val="0"/>
      <w:sz w:val="26"/>
    </w:rPr>
  </w:style>
  <w:style w:type="character" w:customStyle="1" w:styleId="TableEntryChar">
    <w:name w:val="Table Entry Char"/>
    <w:basedOn w:val="a2"/>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ae">
    <w:name w:val="Table Grid"/>
    <w:basedOn w:val="a3"/>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basedOn w:val="a2"/>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a"/>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basedOn w:val="a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rPr>
  </w:style>
  <w:style w:type="character" w:customStyle="1" w:styleId="Char">
    <w:name w:val="正文文本 Char"/>
    <w:basedOn w:val="a2"/>
    <w:link w:val="ad"/>
    <w:rsid w:val="007137EE"/>
    <w:rPr>
      <w:rFonts w:ascii="Verdana" w:eastAsia="SimSun"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rPr>
  </w:style>
  <w:style w:type="paragraph" w:styleId="80">
    <w:name w:val="toc 8"/>
    <w:basedOn w:val="a1"/>
    <w:next w:val="a1"/>
    <w:autoRedefine/>
    <w:uiPriority w:val="39"/>
    <w:unhideWhenUsed/>
    <w:rsid w:val="00CC57CF"/>
    <w:pPr>
      <w:spacing w:after="100"/>
      <w:ind w:left="1680"/>
    </w:pPr>
    <w:rPr>
      <w:rFonts w:ascii="Cambria" w:eastAsia="Times New Roman" w:hAnsi="Cambria"/>
    </w:rPr>
  </w:style>
  <w:style w:type="paragraph" w:styleId="90">
    <w:name w:val="toc 9"/>
    <w:basedOn w:val="a1"/>
    <w:next w:val="a1"/>
    <w:autoRedefine/>
    <w:uiPriority w:val="39"/>
    <w:unhideWhenUsed/>
    <w:rsid w:val="00CC57CF"/>
    <w:pPr>
      <w:spacing w:after="100"/>
      <w:ind w:left="1920"/>
    </w:pPr>
    <w:rPr>
      <w:rFonts w:ascii="Cambria" w:eastAsia="Times New Roman" w:hAnsi="Cambria"/>
    </w:rPr>
  </w:style>
  <w:style w:type="paragraph" w:styleId="af1">
    <w:name w:val="No Spacing"/>
    <w:rsid w:val="001D2611"/>
    <w:rPr>
      <w:rFonts w:ascii="Verdana" w:hAnsi="Verdana"/>
      <w:szCs w:val="24"/>
    </w:rPr>
  </w:style>
  <w:style w:type="character" w:styleId="af2">
    <w:name w:val="Emphasis"/>
    <w:basedOn w:val="a2"/>
    <w:uiPriority w:val="20"/>
    <w:qFormat/>
    <w:rsid w:val="00BE1AD9"/>
    <w:rPr>
      <w:i/>
      <w:iCs/>
    </w:rPr>
  </w:style>
  <w:style w:type="character" w:customStyle="1" w:styleId="apple-style-span">
    <w:name w:val="apple-style-span"/>
    <w:basedOn w:val="a2"/>
    <w:rsid w:val="00E535C1"/>
  </w:style>
  <w:style w:type="character" w:customStyle="1" w:styleId="apple-converted-space">
    <w:name w:val="apple-converted-space"/>
    <w:basedOn w:val="a2"/>
    <w:rsid w:val="00E535C1"/>
  </w:style>
  <w:style w:type="paragraph" w:styleId="af3">
    <w:name w:val="Balloon Text"/>
    <w:basedOn w:val="a1"/>
    <w:link w:val="Char0"/>
    <w:rsid w:val="00BF72F3"/>
    <w:rPr>
      <w:rFonts w:ascii="Lucida Grande" w:hAnsi="Lucida Grande" w:cs="Lucida Grande"/>
      <w:sz w:val="18"/>
      <w:szCs w:val="18"/>
    </w:rPr>
  </w:style>
  <w:style w:type="character" w:customStyle="1" w:styleId="Char0">
    <w:name w:val="批注框文本 Char"/>
    <w:basedOn w:val="a2"/>
    <w:link w:val="af3"/>
    <w:rsid w:val="00BF72F3"/>
    <w:rPr>
      <w:rFonts w:ascii="Lucida Grande" w:hAnsi="Lucida Grande" w:cs="Lucida Grande"/>
      <w:sz w:val="18"/>
      <w:szCs w:val="18"/>
    </w:rPr>
  </w:style>
  <w:style w:type="paragraph" w:customStyle="1" w:styleId="TableHeader">
    <w:name w:val="TableHeader"/>
    <w:basedOn w:val="a1"/>
    <w:rsid w:val="001B7B72"/>
    <w:pPr>
      <w:spacing w:before="120" w:after="80"/>
      <w:ind w:left="144" w:right="144"/>
    </w:pPr>
    <w:rPr>
      <w:rFonts w:ascii="Arial" w:eastAsiaTheme="minorEastAsia" w:hAnsi="Arial"/>
      <w:b/>
      <w:color w:val="FFFFFF"/>
      <w:sz w:val="22"/>
      <w:lang w:val="en-GB" w:eastAsia="en-GB"/>
    </w:rPr>
  </w:style>
  <w:style w:type="paragraph" w:customStyle="1" w:styleId="TableContent">
    <w:name w:val="TableContent"/>
    <w:basedOn w:val="a1"/>
    <w:rsid w:val="001B7B72"/>
    <w:pPr>
      <w:spacing w:before="80" w:after="40"/>
      <w:ind w:left="144" w:right="144"/>
    </w:pPr>
    <w:rPr>
      <w:rFonts w:ascii="Arial" w:eastAsiaTheme="minorEastAsia" w:hAnsi="Arial"/>
      <w:sz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basedOn w:val="DefaultParagraphFont"/>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basedOn w:val="DefaultParagraphFont"/>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basedOn w:val="DefaultParagraphFont"/>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basedOn w:val="DefaultParagraphFont"/>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basedOn w:val="DefaultParagraphFont"/>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basedOn w:val="DefaultParagraphFont"/>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paragraph" w:styleId="BalloonText">
    <w:name w:val="Balloon Text"/>
    <w:basedOn w:val="Normal"/>
    <w:link w:val="BalloonTextChar"/>
    <w:rsid w:val="00BF72F3"/>
    <w:rPr>
      <w:rFonts w:ascii="Lucida Grande" w:hAnsi="Lucida Grande" w:cs="Lucida Grande"/>
      <w:sz w:val="18"/>
      <w:szCs w:val="18"/>
    </w:rPr>
  </w:style>
  <w:style w:type="character" w:customStyle="1" w:styleId="BalloonTextChar">
    <w:name w:val="Balloon Text Char"/>
    <w:basedOn w:val="DefaultParagraphFont"/>
    <w:link w:val="BalloonText"/>
    <w:rsid w:val="00BF72F3"/>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7063">
      <w:bodyDiv w:val="1"/>
      <w:marLeft w:val="0"/>
      <w:marRight w:val="0"/>
      <w:marTop w:val="0"/>
      <w:marBottom w:val="0"/>
      <w:divBdr>
        <w:top w:val="none" w:sz="0" w:space="0" w:color="auto"/>
        <w:left w:val="none" w:sz="0" w:space="0" w:color="auto"/>
        <w:bottom w:val="none" w:sz="0" w:space="0" w:color="auto"/>
        <w:right w:val="none" w:sz="0" w:space="0" w:color="auto"/>
      </w:divBdr>
      <w:divsChild>
        <w:div w:id="1672026007">
          <w:marLeft w:val="0"/>
          <w:marRight w:val="0"/>
          <w:marTop w:val="0"/>
          <w:marBottom w:val="0"/>
          <w:divBdr>
            <w:top w:val="none" w:sz="0" w:space="0" w:color="auto"/>
            <w:left w:val="none" w:sz="0" w:space="0" w:color="auto"/>
            <w:bottom w:val="none" w:sz="0" w:space="0" w:color="auto"/>
            <w:right w:val="none" w:sz="0" w:space="0" w:color="auto"/>
          </w:divBdr>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461117905">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2141068755">
      <w:bodyDiv w:val="1"/>
      <w:marLeft w:val="0"/>
      <w:marRight w:val="0"/>
      <w:marTop w:val="0"/>
      <w:marBottom w:val="0"/>
      <w:divBdr>
        <w:top w:val="none" w:sz="0" w:space="0" w:color="auto"/>
        <w:left w:val="none" w:sz="0" w:space="0" w:color="auto"/>
        <w:bottom w:val="none" w:sz="0" w:space="0" w:color="auto"/>
        <w:right w:val="none" w:sz="0" w:space="0" w:color="auto"/>
      </w:divBdr>
      <w:divsChild>
        <w:div w:id="14004003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ntTable" Target="fontTable.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B9039-CAE6-4E74-BC6E-3E27DCF1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31</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25132</CharactersWithSpaces>
  <SharedDoc>false</SharedDoc>
  <HLinks>
    <vt:vector size="66" baseType="variant">
      <vt:variant>
        <vt:i4>1245244</vt:i4>
      </vt:variant>
      <vt:variant>
        <vt:i4>110</vt:i4>
      </vt:variant>
      <vt:variant>
        <vt:i4>0</vt:i4>
      </vt:variant>
      <vt:variant>
        <vt:i4>5</vt:i4>
      </vt:variant>
      <vt:variant>
        <vt:lpwstr/>
      </vt:variant>
      <vt:variant>
        <vt:lpwstr>_Toc238614750</vt:lpwstr>
      </vt:variant>
      <vt:variant>
        <vt:i4>1179708</vt:i4>
      </vt:variant>
      <vt:variant>
        <vt:i4>104</vt:i4>
      </vt:variant>
      <vt:variant>
        <vt:i4>0</vt:i4>
      </vt:variant>
      <vt:variant>
        <vt:i4>5</vt:i4>
      </vt:variant>
      <vt:variant>
        <vt:lpwstr/>
      </vt:variant>
      <vt:variant>
        <vt:lpwstr>_Toc238614749</vt:lpwstr>
      </vt:variant>
      <vt:variant>
        <vt:i4>1179708</vt:i4>
      </vt:variant>
      <vt:variant>
        <vt:i4>98</vt:i4>
      </vt:variant>
      <vt:variant>
        <vt:i4>0</vt:i4>
      </vt:variant>
      <vt:variant>
        <vt:i4>5</vt:i4>
      </vt:variant>
      <vt:variant>
        <vt:lpwstr/>
      </vt:variant>
      <vt:variant>
        <vt:lpwstr>_Toc238614748</vt:lpwstr>
      </vt:variant>
      <vt:variant>
        <vt:i4>1179708</vt:i4>
      </vt:variant>
      <vt:variant>
        <vt:i4>89</vt:i4>
      </vt:variant>
      <vt:variant>
        <vt:i4>0</vt:i4>
      </vt:variant>
      <vt:variant>
        <vt:i4>5</vt:i4>
      </vt:variant>
      <vt:variant>
        <vt:lpwstr/>
      </vt:variant>
      <vt:variant>
        <vt:lpwstr>_Toc238614747</vt:lpwstr>
      </vt:variant>
      <vt:variant>
        <vt:i4>1179708</vt:i4>
      </vt:variant>
      <vt:variant>
        <vt:i4>83</vt:i4>
      </vt:variant>
      <vt:variant>
        <vt:i4>0</vt:i4>
      </vt:variant>
      <vt:variant>
        <vt:i4>5</vt:i4>
      </vt:variant>
      <vt:variant>
        <vt:lpwstr/>
      </vt:variant>
      <vt:variant>
        <vt:lpwstr>_Toc238614746</vt:lpwstr>
      </vt:variant>
      <vt:variant>
        <vt:i4>1179708</vt:i4>
      </vt:variant>
      <vt:variant>
        <vt:i4>77</vt:i4>
      </vt:variant>
      <vt:variant>
        <vt:i4>0</vt:i4>
      </vt:variant>
      <vt:variant>
        <vt:i4>5</vt:i4>
      </vt:variant>
      <vt:variant>
        <vt:lpwstr/>
      </vt:variant>
      <vt:variant>
        <vt:lpwstr>_Toc238614745</vt:lpwstr>
      </vt:variant>
      <vt:variant>
        <vt:i4>1179708</vt:i4>
      </vt:variant>
      <vt:variant>
        <vt:i4>71</vt:i4>
      </vt:variant>
      <vt:variant>
        <vt:i4>0</vt:i4>
      </vt:variant>
      <vt:variant>
        <vt:i4>5</vt:i4>
      </vt:variant>
      <vt:variant>
        <vt:lpwstr/>
      </vt:variant>
      <vt:variant>
        <vt:lpwstr>_Toc238614744</vt:lpwstr>
      </vt:variant>
      <vt:variant>
        <vt:i4>1179708</vt:i4>
      </vt:variant>
      <vt:variant>
        <vt:i4>65</vt:i4>
      </vt:variant>
      <vt:variant>
        <vt:i4>0</vt:i4>
      </vt:variant>
      <vt:variant>
        <vt:i4>5</vt:i4>
      </vt:variant>
      <vt:variant>
        <vt:lpwstr/>
      </vt:variant>
      <vt:variant>
        <vt:lpwstr>_Toc238614743</vt:lpwstr>
      </vt:variant>
      <vt:variant>
        <vt:i4>1179708</vt:i4>
      </vt:variant>
      <vt:variant>
        <vt:i4>59</vt:i4>
      </vt:variant>
      <vt:variant>
        <vt:i4>0</vt:i4>
      </vt:variant>
      <vt:variant>
        <vt:i4>5</vt:i4>
      </vt:variant>
      <vt:variant>
        <vt:lpwstr/>
      </vt:variant>
      <vt:variant>
        <vt:lpwstr>_Toc238614742</vt:lpwstr>
      </vt:variant>
      <vt:variant>
        <vt:i4>1179708</vt:i4>
      </vt:variant>
      <vt:variant>
        <vt:i4>53</vt:i4>
      </vt:variant>
      <vt:variant>
        <vt:i4>0</vt:i4>
      </vt:variant>
      <vt:variant>
        <vt:i4>5</vt:i4>
      </vt:variant>
      <vt:variant>
        <vt:lpwstr/>
      </vt:variant>
      <vt:variant>
        <vt:lpwstr>_Toc238614741</vt:lpwstr>
      </vt:variant>
      <vt:variant>
        <vt:i4>1179708</vt:i4>
      </vt:variant>
      <vt:variant>
        <vt:i4>47</vt:i4>
      </vt:variant>
      <vt:variant>
        <vt:i4>0</vt:i4>
      </vt:variant>
      <vt:variant>
        <vt:i4>5</vt:i4>
      </vt:variant>
      <vt:variant>
        <vt:lpwstr/>
      </vt:variant>
      <vt:variant>
        <vt:lpwstr>_Toc238614740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creator>Raffi Tikidjian</dc:creator>
  <cp:lastModifiedBy>yueheng</cp:lastModifiedBy>
  <cp:revision>90</cp:revision>
  <cp:lastPrinted>2013-12-10T04:48:00Z</cp:lastPrinted>
  <dcterms:created xsi:type="dcterms:W3CDTF">2013-12-02T19:16:00Z</dcterms:created>
  <dcterms:modified xsi:type="dcterms:W3CDTF">2013-12-10T04:52:00Z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