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01568D" w14:textId="77777777" w:rsidR="00DE51CE" w:rsidRPr="00131A56" w:rsidRDefault="00DE51CE" w:rsidP="00DE51CE">
      <w:pPr>
        <w:pStyle w:val="Heading1"/>
        <w:jc w:val="center"/>
        <w:rPr>
          <w:rFonts w:ascii="Cambria" w:hAnsi="Cambria"/>
        </w:rPr>
      </w:pPr>
      <w:bookmarkStart w:id="0" w:name="_Toc12423234"/>
      <w:bookmarkStart w:id="1" w:name="_Toc32724218"/>
      <w:bookmarkStart w:id="2" w:name="_Toc32724907"/>
      <w:bookmarkStart w:id="3" w:name="_Toc55214911"/>
      <w:bookmarkStart w:id="4" w:name="_Toc328563884"/>
      <w:bookmarkStart w:id="5" w:name="_Toc12423034"/>
      <w:bookmarkStart w:id="6" w:name="_Toc32724806"/>
      <w:r w:rsidRPr="00131A56">
        <w:rPr>
          <w:rFonts w:ascii="Cambria" w:hAnsi="Cambria"/>
        </w:rPr>
        <w:t>Life Cycle Plan (LCP)</w:t>
      </w:r>
      <w:bookmarkEnd w:id="0"/>
      <w:bookmarkEnd w:id="1"/>
      <w:bookmarkEnd w:id="2"/>
      <w:bookmarkEnd w:id="3"/>
      <w:bookmarkEnd w:id="4"/>
    </w:p>
    <w:p w14:paraId="7E625621" w14:textId="77777777" w:rsidR="00DE51CE" w:rsidRPr="00131A56" w:rsidRDefault="00DE51CE" w:rsidP="00DE51CE">
      <w:pPr>
        <w:pStyle w:val="TOC1"/>
        <w:rPr>
          <w:rFonts w:ascii="Cambria" w:hAnsi="Cambria"/>
          <w:bCs/>
          <w:caps/>
        </w:rPr>
      </w:pPr>
    </w:p>
    <w:p w14:paraId="1D8F3A62" w14:textId="77777777" w:rsidR="00DE51CE" w:rsidRPr="00131A56" w:rsidRDefault="00DE51CE" w:rsidP="00DE51CE">
      <w:pPr>
        <w:ind w:left="2160"/>
        <w:rPr>
          <w:rFonts w:ascii="Cambria" w:hAnsi="Cambria"/>
        </w:rPr>
      </w:pPr>
      <w:r w:rsidRPr="00131A56">
        <w:rPr>
          <w:rFonts w:ascii="Cambria" w:hAnsi="Cambria"/>
        </w:rPr>
        <w:t xml:space="preserve">   </w:t>
      </w:r>
      <w:r w:rsidRPr="00131A56">
        <w:rPr>
          <w:rFonts w:ascii="Cambria" w:hAnsi="Cambria"/>
        </w:rPr>
        <w:tab/>
      </w:r>
    </w:p>
    <w:p w14:paraId="1ABF87F6" w14:textId="77777777" w:rsidR="0077660D" w:rsidRPr="00131A56" w:rsidRDefault="006E4B7D" w:rsidP="0077660D">
      <w:pPr>
        <w:jc w:val="center"/>
        <w:rPr>
          <w:rFonts w:ascii="Cambria" w:hAnsi="Cambria" w:cs="Arial"/>
        </w:rPr>
      </w:pPr>
      <w:r>
        <w:rPr>
          <w:noProof/>
          <w:sz w:val="44"/>
        </w:rPr>
        <w:drawing>
          <wp:inline distT="0" distB="0" distL="0" distR="0" wp14:anchorId="0BC7D0F2" wp14:editId="0BA79BC6">
            <wp:extent cx="2562225" cy="1587500"/>
            <wp:effectExtent l="0" t="0" r="0" b="0"/>
            <wp:docPr id="1" name="Picture 1" descr="VYMA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YMA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2225" cy="1587500"/>
                    </a:xfrm>
                    <a:prstGeom prst="rect">
                      <a:avLst/>
                    </a:prstGeom>
                    <a:noFill/>
                    <a:ln>
                      <a:noFill/>
                    </a:ln>
                  </pic:spPr>
                </pic:pic>
              </a:graphicData>
            </a:graphic>
          </wp:inline>
        </w:drawing>
      </w:r>
    </w:p>
    <w:p w14:paraId="40CFB159" w14:textId="77777777" w:rsidR="0077660D" w:rsidRPr="00131A56" w:rsidRDefault="0077660D" w:rsidP="0077660D">
      <w:pPr>
        <w:jc w:val="center"/>
        <w:rPr>
          <w:rFonts w:ascii="Cambria" w:hAnsi="Cambria" w:cs="Arial"/>
        </w:rPr>
      </w:pPr>
    </w:p>
    <w:p w14:paraId="7AD37A05" w14:textId="77777777" w:rsidR="0077660D" w:rsidRPr="00131A56" w:rsidRDefault="0077660D" w:rsidP="0077660D">
      <w:pPr>
        <w:jc w:val="center"/>
        <w:rPr>
          <w:rFonts w:ascii="Cambria" w:hAnsi="Cambria" w:cs="Arial"/>
        </w:rPr>
      </w:pPr>
    </w:p>
    <w:p w14:paraId="1DFD1817" w14:textId="77777777" w:rsidR="0077660D" w:rsidRPr="00131A56" w:rsidRDefault="0077660D" w:rsidP="0077660D">
      <w:pPr>
        <w:jc w:val="center"/>
        <w:rPr>
          <w:rFonts w:ascii="Cambria" w:hAnsi="Cambria" w:cs="Arial"/>
          <w:b/>
          <w:sz w:val="40"/>
          <w:szCs w:val="40"/>
          <w:u w:val="single"/>
        </w:rPr>
      </w:pPr>
      <w:r w:rsidRPr="00131A56">
        <w:rPr>
          <w:rFonts w:ascii="Cambria" w:hAnsi="Cambria" w:cs="Arial"/>
          <w:b/>
          <w:sz w:val="40"/>
          <w:szCs w:val="40"/>
          <w:u w:val="single"/>
        </w:rPr>
        <w:t>Team 02</w:t>
      </w:r>
    </w:p>
    <w:p w14:paraId="1191F104" w14:textId="77777777" w:rsidR="0077660D" w:rsidRPr="00131A56" w:rsidRDefault="0077660D" w:rsidP="0077660D">
      <w:pPr>
        <w:jc w:val="center"/>
        <w:rPr>
          <w:rFonts w:ascii="Cambria" w:hAnsi="Cambria" w:cs="Arial"/>
        </w:rPr>
      </w:pPr>
    </w:p>
    <w:p w14:paraId="26D7E4F2" w14:textId="77777777" w:rsidR="0077660D" w:rsidRPr="00131A56" w:rsidRDefault="0077660D" w:rsidP="0077660D">
      <w:pPr>
        <w:jc w:val="center"/>
        <w:rPr>
          <w:rFonts w:ascii="Cambria" w:hAnsi="Cambria" w:cs="Arial"/>
        </w:rPr>
      </w:pPr>
    </w:p>
    <w:p w14:paraId="4376DE1F" w14:textId="77777777" w:rsidR="0077660D" w:rsidRPr="00131A56" w:rsidRDefault="0077660D" w:rsidP="0077660D">
      <w:pPr>
        <w:jc w:val="center"/>
        <w:rPr>
          <w:rFonts w:ascii="Cambria" w:hAnsi="Cambria" w:cs="Arial"/>
        </w:rPr>
      </w:pPr>
    </w:p>
    <w:tbl>
      <w:tblPr>
        <w:tblW w:w="1008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0"/>
        <w:gridCol w:w="4680"/>
        <w:gridCol w:w="2340"/>
      </w:tblGrid>
      <w:tr w:rsidR="00B84CFD" w:rsidRPr="00B84CFD" w14:paraId="77B7E996" w14:textId="77777777" w:rsidTr="00B84CFD">
        <w:trPr>
          <w:trHeight w:val="492"/>
        </w:trPr>
        <w:tc>
          <w:tcPr>
            <w:tcW w:w="3060" w:type="dxa"/>
            <w:shd w:val="clear" w:color="auto" w:fill="auto"/>
          </w:tcPr>
          <w:p w14:paraId="42342CAB" w14:textId="77777777" w:rsidR="0077660D" w:rsidRPr="00B84CFD" w:rsidRDefault="0077660D" w:rsidP="00B84CFD">
            <w:pPr>
              <w:jc w:val="center"/>
              <w:rPr>
                <w:rFonts w:ascii="Cambria" w:hAnsi="Cambria" w:cs="Arial"/>
                <w:b/>
                <w:sz w:val="26"/>
                <w:szCs w:val="26"/>
              </w:rPr>
            </w:pPr>
            <w:r w:rsidRPr="00B84CFD">
              <w:rPr>
                <w:rFonts w:ascii="Cambria" w:hAnsi="Cambria" w:cs="Arial"/>
                <w:b/>
                <w:sz w:val="26"/>
                <w:szCs w:val="26"/>
              </w:rPr>
              <w:t>Member Name</w:t>
            </w:r>
          </w:p>
        </w:tc>
        <w:tc>
          <w:tcPr>
            <w:tcW w:w="4680" w:type="dxa"/>
            <w:shd w:val="clear" w:color="auto" w:fill="auto"/>
          </w:tcPr>
          <w:p w14:paraId="66A27B0E" w14:textId="77777777" w:rsidR="0077660D" w:rsidRPr="00B84CFD" w:rsidRDefault="0077660D" w:rsidP="00B84CFD">
            <w:pPr>
              <w:jc w:val="center"/>
              <w:rPr>
                <w:rFonts w:ascii="Cambria" w:hAnsi="Cambria" w:cs="Arial"/>
                <w:b/>
                <w:sz w:val="26"/>
                <w:szCs w:val="26"/>
              </w:rPr>
            </w:pPr>
            <w:r w:rsidRPr="00B84CFD">
              <w:rPr>
                <w:rFonts w:ascii="Cambria" w:hAnsi="Cambria" w:cs="Arial"/>
                <w:b/>
                <w:sz w:val="26"/>
                <w:szCs w:val="26"/>
              </w:rPr>
              <w:t>Role</w:t>
            </w:r>
          </w:p>
        </w:tc>
        <w:tc>
          <w:tcPr>
            <w:tcW w:w="2340" w:type="dxa"/>
            <w:shd w:val="clear" w:color="auto" w:fill="auto"/>
          </w:tcPr>
          <w:p w14:paraId="0257A740" w14:textId="77777777" w:rsidR="0077660D" w:rsidRPr="00B84CFD" w:rsidRDefault="0077660D" w:rsidP="00B84CFD">
            <w:pPr>
              <w:jc w:val="center"/>
              <w:rPr>
                <w:rFonts w:ascii="Cambria" w:hAnsi="Cambria" w:cs="Arial"/>
                <w:b/>
                <w:sz w:val="26"/>
                <w:szCs w:val="26"/>
              </w:rPr>
            </w:pPr>
            <w:r w:rsidRPr="00B84CFD">
              <w:rPr>
                <w:rFonts w:ascii="Cambria" w:hAnsi="Cambria" w:cs="Arial"/>
                <w:b/>
                <w:sz w:val="26"/>
                <w:szCs w:val="26"/>
              </w:rPr>
              <w:t>Email</w:t>
            </w:r>
          </w:p>
        </w:tc>
      </w:tr>
      <w:tr w:rsidR="00B84CFD" w:rsidRPr="00B84CFD" w14:paraId="6090DE18" w14:textId="77777777" w:rsidTr="00B84CFD">
        <w:trPr>
          <w:trHeight w:val="513"/>
        </w:trPr>
        <w:tc>
          <w:tcPr>
            <w:tcW w:w="3060" w:type="dxa"/>
            <w:shd w:val="clear" w:color="auto" w:fill="auto"/>
          </w:tcPr>
          <w:p w14:paraId="65890731" w14:textId="77777777" w:rsidR="0077660D" w:rsidRPr="00B84CFD" w:rsidRDefault="0077660D" w:rsidP="00B84CFD">
            <w:pPr>
              <w:jc w:val="center"/>
              <w:rPr>
                <w:rFonts w:ascii="Cambria" w:hAnsi="Cambria" w:cs="Arial"/>
              </w:rPr>
            </w:pPr>
            <w:r w:rsidRPr="00B84CFD">
              <w:rPr>
                <w:rFonts w:ascii="Cambria" w:hAnsi="Cambria" w:cs="Arial"/>
              </w:rPr>
              <w:t>Rajat Verma</w:t>
            </w:r>
          </w:p>
        </w:tc>
        <w:tc>
          <w:tcPr>
            <w:tcW w:w="4680" w:type="dxa"/>
            <w:shd w:val="clear" w:color="auto" w:fill="auto"/>
          </w:tcPr>
          <w:p w14:paraId="54E5E2B4" w14:textId="77777777" w:rsidR="0077660D" w:rsidRPr="00B84CFD" w:rsidRDefault="0077660D" w:rsidP="00B84CFD">
            <w:pPr>
              <w:jc w:val="center"/>
              <w:rPr>
                <w:rFonts w:ascii="Cambria" w:hAnsi="Cambria" w:cs="Arial"/>
              </w:rPr>
            </w:pPr>
            <w:r w:rsidRPr="00B84CFD">
              <w:rPr>
                <w:rFonts w:ascii="Cambria" w:hAnsi="Cambria" w:cs="Arial"/>
              </w:rPr>
              <w:t xml:space="preserve">Project Manager, Lifecycle Planner, Dev </w:t>
            </w:r>
          </w:p>
        </w:tc>
        <w:tc>
          <w:tcPr>
            <w:tcW w:w="2340" w:type="dxa"/>
            <w:shd w:val="clear" w:color="auto" w:fill="auto"/>
          </w:tcPr>
          <w:p w14:paraId="1236EF8E" w14:textId="77777777" w:rsidR="0077660D" w:rsidRPr="00B84CFD" w:rsidRDefault="006C1CF9" w:rsidP="00B84CFD">
            <w:pPr>
              <w:jc w:val="center"/>
              <w:rPr>
                <w:rFonts w:ascii="Cambria" w:hAnsi="Cambria" w:cs="Arial"/>
              </w:rPr>
            </w:pPr>
            <w:hyperlink r:id="rId9" w:tgtFrame="_blank" w:history="1">
              <w:r w:rsidR="0077660D" w:rsidRPr="00B84CFD">
                <w:rPr>
                  <w:rFonts w:ascii="Cambria" w:eastAsia="SimSun" w:hAnsi="Cambria"/>
                </w:rPr>
                <w:t>rajatver@usc.edu</w:t>
              </w:r>
            </w:hyperlink>
          </w:p>
        </w:tc>
      </w:tr>
      <w:tr w:rsidR="00B84CFD" w:rsidRPr="00B84CFD" w14:paraId="0DE902BB" w14:textId="77777777" w:rsidTr="00B84CFD">
        <w:trPr>
          <w:trHeight w:val="492"/>
        </w:trPr>
        <w:tc>
          <w:tcPr>
            <w:tcW w:w="3060" w:type="dxa"/>
            <w:shd w:val="clear" w:color="auto" w:fill="auto"/>
          </w:tcPr>
          <w:p w14:paraId="30A531CF" w14:textId="77777777" w:rsidR="0077660D" w:rsidRPr="00B84CFD" w:rsidRDefault="0077660D" w:rsidP="00B84CFD">
            <w:pPr>
              <w:jc w:val="center"/>
              <w:rPr>
                <w:rFonts w:ascii="Cambria" w:hAnsi="Cambria" w:cs="Arial"/>
              </w:rPr>
            </w:pPr>
            <w:r w:rsidRPr="00B84CFD">
              <w:rPr>
                <w:rFonts w:ascii="Cambria" w:hAnsi="Cambria" w:cs="Arial"/>
              </w:rPr>
              <w:t>Preksha Gupta</w:t>
            </w:r>
          </w:p>
        </w:tc>
        <w:tc>
          <w:tcPr>
            <w:tcW w:w="4680" w:type="dxa"/>
            <w:shd w:val="clear" w:color="auto" w:fill="auto"/>
          </w:tcPr>
          <w:p w14:paraId="4C74AC0A" w14:textId="77777777" w:rsidR="0077660D" w:rsidRPr="00B84CFD" w:rsidRDefault="0077660D" w:rsidP="00B84CFD">
            <w:pPr>
              <w:jc w:val="center"/>
              <w:rPr>
                <w:rFonts w:ascii="Cambria" w:hAnsi="Cambria" w:cs="Arial"/>
              </w:rPr>
            </w:pPr>
            <w:r w:rsidRPr="00B84CFD">
              <w:rPr>
                <w:rFonts w:ascii="Cambria" w:hAnsi="Cambria" w:cs="Arial"/>
              </w:rPr>
              <w:t>Software Architect, Oper</w:t>
            </w:r>
            <w:bookmarkStart w:id="7" w:name="_GoBack"/>
            <w:bookmarkEnd w:id="7"/>
            <w:r w:rsidRPr="00B84CFD">
              <w:rPr>
                <w:rFonts w:ascii="Cambria" w:hAnsi="Cambria" w:cs="Arial"/>
              </w:rPr>
              <w:t>ational Concept Engineer</w:t>
            </w:r>
          </w:p>
        </w:tc>
        <w:tc>
          <w:tcPr>
            <w:tcW w:w="2340" w:type="dxa"/>
            <w:shd w:val="clear" w:color="auto" w:fill="auto"/>
          </w:tcPr>
          <w:p w14:paraId="32F8CD4E" w14:textId="77777777" w:rsidR="0077660D" w:rsidRPr="00B84CFD" w:rsidRDefault="0077660D" w:rsidP="00B84CFD">
            <w:pPr>
              <w:jc w:val="center"/>
              <w:rPr>
                <w:rFonts w:ascii="Cambria" w:hAnsi="Cambria" w:cs="Arial"/>
              </w:rPr>
            </w:pPr>
            <w:r w:rsidRPr="00B84CFD">
              <w:rPr>
                <w:rFonts w:ascii="Cambria" w:hAnsi="Cambria" w:cs="Arial"/>
              </w:rPr>
              <w:t>prekshag@usc.edu</w:t>
            </w:r>
          </w:p>
        </w:tc>
      </w:tr>
      <w:tr w:rsidR="00B84CFD" w:rsidRPr="00B84CFD" w14:paraId="4831F55F" w14:textId="77777777" w:rsidTr="00B84CFD">
        <w:trPr>
          <w:trHeight w:val="492"/>
        </w:trPr>
        <w:tc>
          <w:tcPr>
            <w:tcW w:w="3060" w:type="dxa"/>
            <w:shd w:val="clear" w:color="auto" w:fill="auto"/>
          </w:tcPr>
          <w:p w14:paraId="3F1A67CC" w14:textId="77777777" w:rsidR="0077660D" w:rsidRPr="00B84CFD" w:rsidRDefault="0077660D" w:rsidP="00B84CFD">
            <w:pPr>
              <w:jc w:val="center"/>
              <w:rPr>
                <w:rFonts w:ascii="Cambria" w:hAnsi="Cambria" w:cs="Arial"/>
              </w:rPr>
            </w:pPr>
            <w:r w:rsidRPr="00B84CFD">
              <w:rPr>
                <w:rFonts w:ascii="Cambria" w:hAnsi="Cambria" w:cs="Arial"/>
              </w:rPr>
              <w:t>Mangalore Rakesh Shenoy</w:t>
            </w:r>
          </w:p>
        </w:tc>
        <w:tc>
          <w:tcPr>
            <w:tcW w:w="4680" w:type="dxa"/>
            <w:shd w:val="clear" w:color="auto" w:fill="auto"/>
          </w:tcPr>
          <w:p w14:paraId="730CC8DC" w14:textId="77777777" w:rsidR="0077660D" w:rsidRPr="00B84CFD" w:rsidRDefault="0077660D" w:rsidP="00B84CFD">
            <w:pPr>
              <w:jc w:val="center"/>
              <w:rPr>
                <w:rFonts w:ascii="Cambria" w:hAnsi="Cambria" w:cs="Arial"/>
              </w:rPr>
            </w:pPr>
            <w:r w:rsidRPr="00B84CFD">
              <w:rPr>
                <w:rFonts w:ascii="Cambria" w:hAnsi="Cambria" w:cs="Arial"/>
              </w:rPr>
              <w:t xml:space="preserve">Software Developer, </w:t>
            </w:r>
            <w:r w:rsidR="004D1DA4" w:rsidRPr="00B84CFD">
              <w:rPr>
                <w:rFonts w:ascii="Cambria" w:hAnsi="Cambria" w:cs="Arial"/>
              </w:rPr>
              <w:t>Prototyper</w:t>
            </w:r>
          </w:p>
        </w:tc>
        <w:tc>
          <w:tcPr>
            <w:tcW w:w="2340" w:type="dxa"/>
            <w:shd w:val="clear" w:color="auto" w:fill="auto"/>
          </w:tcPr>
          <w:p w14:paraId="4C829243" w14:textId="77777777" w:rsidR="0077660D" w:rsidRPr="00B84CFD" w:rsidRDefault="0077660D" w:rsidP="00B84CFD">
            <w:pPr>
              <w:jc w:val="center"/>
              <w:rPr>
                <w:rFonts w:ascii="Cambria" w:hAnsi="Cambria" w:cs="Arial"/>
              </w:rPr>
            </w:pPr>
            <w:r w:rsidRPr="00B84CFD">
              <w:rPr>
                <w:rFonts w:ascii="Cambria" w:hAnsi="Cambria" w:cs="Arial"/>
              </w:rPr>
              <w:t>mangalos@usc.edu</w:t>
            </w:r>
          </w:p>
        </w:tc>
      </w:tr>
      <w:tr w:rsidR="00B84CFD" w:rsidRPr="00B84CFD" w14:paraId="50FD07AD" w14:textId="77777777" w:rsidTr="00B84CFD">
        <w:trPr>
          <w:trHeight w:val="492"/>
        </w:trPr>
        <w:tc>
          <w:tcPr>
            <w:tcW w:w="3060" w:type="dxa"/>
            <w:shd w:val="clear" w:color="auto" w:fill="auto"/>
          </w:tcPr>
          <w:p w14:paraId="3F9F1FF8" w14:textId="77777777" w:rsidR="0077660D" w:rsidRPr="00B84CFD" w:rsidRDefault="0077660D" w:rsidP="00B84CFD">
            <w:pPr>
              <w:jc w:val="center"/>
              <w:rPr>
                <w:rFonts w:ascii="Cambria" w:hAnsi="Cambria" w:cs="Arial"/>
              </w:rPr>
            </w:pPr>
            <w:r w:rsidRPr="00B84CFD">
              <w:rPr>
                <w:rFonts w:ascii="Cambria" w:hAnsi="Cambria" w:cs="Arial"/>
              </w:rPr>
              <w:t>Ankit Gupta</w:t>
            </w:r>
          </w:p>
        </w:tc>
        <w:tc>
          <w:tcPr>
            <w:tcW w:w="4680" w:type="dxa"/>
            <w:shd w:val="clear" w:color="auto" w:fill="auto"/>
          </w:tcPr>
          <w:p w14:paraId="569A3A7E" w14:textId="77777777" w:rsidR="0077660D" w:rsidRPr="00B84CFD" w:rsidRDefault="0077660D" w:rsidP="00B84CFD">
            <w:pPr>
              <w:jc w:val="center"/>
              <w:rPr>
                <w:rFonts w:ascii="Cambria" w:hAnsi="Cambria" w:cs="Arial"/>
              </w:rPr>
            </w:pPr>
            <w:r w:rsidRPr="00B84CFD">
              <w:rPr>
                <w:rFonts w:ascii="Cambria" w:hAnsi="Cambria" w:cs="Arial"/>
              </w:rPr>
              <w:t>Requirements Engineer, Tester</w:t>
            </w:r>
          </w:p>
        </w:tc>
        <w:tc>
          <w:tcPr>
            <w:tcW w:w="2340" w:type="dxa"/>
            <w:shd w:val="clear" w:color="auto" w:fill="auto"/>
          </w:tcPr>
          <w:p w14:paraId="75C2E5F6" w14:textId="77777777" w:rsidR="0077660D" w:rsidRPr="00B84CFD" w:rsidRDefault="0077660D" w:rsidP="00B84CFD">
            <w:pPr>
              <w:jc w:val="center"/>
              <w:rPr>
                <w:rFonts w:ascii="Cambria" w:hAnsi="Cambria" w:cs="Arial"/>
              </w:rPr>
            </w:pPr>
            <w:r w:rsidRPr="00B84CFD">
              <w:rPr>
                <w:rFonts w:ascii="Cambria" w:hAnsi="Cambria" w:cs="Arial"/>
              </w:rPr>
              <w:t>guptaank@usc.edu</w:t>
            </w:r>
          </w:p>
        </w:tc>
      </w:tr>
      <w:tr w:rsidR="00B84CFD" w:rsidRPr="00B84CFD" w14:paraId="7C88DC25" w14:textId="77777777" w:rsidTr="00B84CFD">
        <w:trPr>
          <w:trHeight w:val="513"/>
        </w:trPr>
        <w:tc>
          <w:tcPr>
            <w:tcW w:w="3060" w:type="dxa"/>
            <w:shd w:val="clear" w:color="auto" w:fill="auto"/>
          </w:tcPr>
          <w:p w14:paraId="161C54B0" w14:textId="77777777" w:rsidR="0077660D" w:rsidRPr="00B84CFD" w:rsidRDefault="0077660D" w:rsidP="00B84CFD">
            <w:pPr>
              <w:jc w:val="center"/>
              <w:rPr>
                <w:rFonts w:ascii="Cambria" w:hAnsi="Cambria" w:cs="Arial"/>
              </w:rPr>
            </w:pPr>
            <w:r w:rsidRPr="00B84CFD">
              <w:rPr>
                <w:rFonts w:ascii="Cambria" w:hAnsi="Cambria" w:cs="Arial"/>
              </w:rPr>
              <w:t>Snehal Surendra Desai</w:t>
            </w:r>
          </w:p>
        </w:tc>
        <w:tc>
          <w:tcPr>
            <w:tcW w:w="4680" w:type="dxa"/>
            <w:shd w:val="clear" w:color="auto" w:fill="auto"/>
          </w:tcPr>
          <w:p w14:paraId="57E9996F" w14:textId="77777777" w:rsidR="0077660D" w:rsidRPr="00B84CFD" w:rsidRDefault="0094016A" w:rsidP="00B84CFD">
            <w:pPr>
              <w:jc w:val="center"/>
              <w:rPr>
                <w:rFonts w:ascii="Cambria" w:hAnsi="Cambria" w:cs="Arial"/>
              </w:rPr>
            </w:pPr>
            <w:r w:rsidRPr="00B84CFD">
              <w:rPr>
                <w:rFonts w:ascii="Cambria" w:hAnsi="Cambria" w:cs="Arial"/>
              </w:rPr>
              <w:t>Prototyper</w:t>
            </w:r>
            <w:r w:rsidR="00C0244B">
              <w:rPr>
                <w:rFonts w:ascii="Cambria" w:hAnsi="Cambria" w:cs="Arial"/>
              </w:rPr>
              <w:t>, Software Developer</w:t>
            </w:r>
          </w:p>
        </w:tc>
        <w:tc>
          <w:tcPr>
            <w:tcW w:w="2340" w:type="dxa"/>
            <w:shd w:val="clear" w:color="auto" w:fill="auto"/>
          </w:tcPr>
          <w:p w14:paraId="37B02BB0" w14:textId="77777777" w:rsidR="0077660D" w:rsidRPr="00B84CFD" w:rsidRDefault="0077660D" w:rsidP="00B84CFD">
            <w:pPr>
              <w:jc w:val="center"/>
              <w:rPr>
                <w:rFonts w:ascii="Cambria" w:hAnsi="Cambria" w:cs="Arial"/>
              </w:rPr>
            </w:pPr>
            <w:r w:rsidRPr="00B84CFD">
              <w:rPr>
                <w:rFonts w:ascii="Cambria" w:hAnsi="Cambria" w:cs="Arial"/>
              </w:rPr>
              <w:t>snehalsd@usc.edu</w:t>
            </w:r>
          </w:p>
        </w:tc>
      </w:tr>
      <w:tr w:rsidR="00B84CFD" w:rsidRPr="00B84CFD" w14:paraId="18319FA9" w14:textId="77777777" w:rsidTr="00B84CFD">
        <w:trPr>
          <w:trHeight w:val="492"/>
        </w:trPr>
        <w:tc>
          <w:tcPr>
            <w:tcW w:w="3060" w:type="dxa"/>
            <w:shd w:val="clear" w:color="auto" w:fill="auto"/>
          </w:tcPr>
          <w:p w14:paraId="29727626" w14:textId="77777777" w:rsidR="0077660D" w:rsidRPr="00B84CFD" w:rsidRDefault="0077660D" w:rsidP="00B84CFD">
            <w:pPr>
              <w:jc w:val="center"/>
              <w:rPr>
                <w:rFonts w:ascii="Cambria" w:hAnsi="Cambria" w:cs="Arial"/>
              </w:rPr>
            </w:pPr>
            <w:r w:rsidRPr="00B84CFD">
              <w:rPr>
                <w:rFonts w:ascii="Cambria" w:hAnsi="Cambria" w:cs="Arial"/>
              </w:rPr>
              <w:t>Lu Wu</w:t>
            </w:r>
          </w:p>
        </w:tc>
        <w:tc>
          <w:tcPr>
            <w:tcW w:w="4680" w:type="dxa"/>
            <w:shd w:val="clear" w:color="auto" w:fill="auto"/>
          </w:tcPr>
          <w:p w14:paraId="272B4947" w14:textId="77777777" w:rsidR="0077660D" w:rsidRPr="00B84CFD" w:rsidRDefault="00830E48" w:rsidP="00B84CFD">
            <w:pPr>
              <w:jc w:val="center"/>
              <w:rPr>
                <w:rFonts w:ascii="Cambria" w:hAnsi="Cambria" w:cs="Arial"/>
              </w:rPr>
            </w:pPr>
            <w:r>
              <w:rPr>
                <w:rFonts w:ascii="Cambria" w:hAnsi="Cambria" w:cs="Arial"/>
              </w:rPr>
              <w:t>Quality Focal Point</w:t>
            </w:r>
            <w:r w:rsidR="0077660D" w:rsidRPr="00B84CFD">
              <w:rPr>
                <w:rFonts w:ascii="Cambria" w:hAnsi="Cambria" w:cs="Arial"/>
              </w:rPr>
              <w:t>, Tester</w:t>
            </w:r>
          </w:p>
        </w:tc>
        <w:tc>
          <w:tcPr>
            <w:tcW w:w="2340" w:type="dxa"/>
            <w:shd w:val="clear" w:color="auto" w:fill="auto"/>
          </w:tcPr>
          <w:p w14:paraId="42A6E87B" w14:textId="77777777" w:rsidR="0077660D" w:rsidRPr="00B84CFD" w:rsidRDefault="0077660D" w:rsidP="00B84CFD">
            <w:pPr>
              <w:jc w:val="center"/>
              <w:rPr>
                <w:rFonts w:ascii="Cambria" w:hAnsi="Cambria" w:cs="Arial"/>
              </w:rPr>
            </w:pPr>
            <w:r w:rsidRPr="00B84CFD">
              <w:rPr>
                <w:rFonts w:ascii="Cambria" w:hAnsi="Cambria" w:cs="Arial"/>
              </w:rPr>
              <w:t>wulu@usc.edu</w:t>
            </w:r>
          </w:p>
        </w:tc>
      </w:tr>
      <w:tr w:rsidR="00B84CFD" w:rsidRPr="00B84CFD" w14:paraId="709B26A1" w14:textId="77777777" w:rsidTr="00B84CFD">
        <w:trPr>
          <w:trHeight w:val="492"/>
        </w:trPr>
        <w:tc>
          <w:tcPr>
            <w:tcW w:w="3060" w:type="dxa"/>
            <w:shd w:val="clear" w:color="auto" w:fill="auto"/>
          </w:tcPr>
          <w:p w14:paraId="42C6DC3A" w14:textId="77777777" w:rsidR="0077660D" w:rsidRPr="00B84CFD" w:rsidRDefault="0077660D" w:rsidP="00B84CFD">
            <w:pPr>
              <w:jc w:val="center"/>
              <w:rPr>
                <w:rFonts w:ascii="Cambria" w:hAnsi="Cambria" w:cs="Arial"/>
              </w:rPr>
            </w:pPr>
            <w:r w:rsidRPr="00B84CFD">
              <w:rPr>
                <w:rFonts w:ascii="Cambria" w:hAnsi="Cambria" w:cs="Arial"/>
              </w:rPr>
              <w:t>Heidi Negron-Arroyo</w:t>
            </w:r>
          </w:p>
        </w:tc>
        <w:tc>
          <w:tcPr>
            <w:tcW w:w="4680" w:type="dxa"/>
            <w:shd w:val="clear" w:color="auto" w:fill="auto"/>
          </w:tcPr>
          <w:p w14:paraId="61FB81FF" w14:textId="77777777" w:rsidR="0077660D" w:rsidRPr="00B84CFD" w:rsidRDefault="0077660D" w:rsidP="00B84CFD">
            <w:pPr>
              <w:jc w:val="center"/>
              <w:rPr>
                <w:rFonts w:ascii="Cambria" w:hAnsi="Cambria" w:cs="Arial"/>
              </w:rPr>
            </w:pPr>
            <w:r w:rsidRPr="00B84CFD">
              <w:rPr>
                <w:rFonts w:ascii="Cambria" w:hAnsi="Cambria" w:cs="Arial"/>
              </w:rPr>
              <w:t xml:space="preserve">IIV and V, </w:t>
            </w:r>
            <w:r w:rsidR="0094016A" w:rsidRPr="00B84CFD">
              <w:rPr>
                <w:rFonts w:ascii="Cambria" w:hAnsi="Cambria" w:cs="Arial"/>
              </w:rPr>
              <w:t>Feasibility Analyst</w:t>
            </w:r>
          </w:p>
        </w:tc>
        <w:tc>
          <w:tcPr>
            <w:tcW w:w="2340" w:type="dxa"/>
            <w:shd w:val="clear" w:color="auto" w:fill="auto"/>
          </w:tcPr>
          <w:p w14:paraId="08B7072E" w14:textId="77777777" w:rsidR="0077660D" w:rsidRPr="00B84CFD" w:rsidRDefault="0077660D" w:rsidP="00B84CFD">
            <w:pPr>
              <w:jc w:val="center"/>
              <w:rPr>
                <w:rFonts w:ascii="Cambria" w:hAnsi="Cambria" w:cs="Arial"/>
              </w:rPr>
            </w:pPr>
            <w:r w:rsidRPr="00B84CFD">
              <w:rPr>
                <w:rFonts w:ascii="Cambria" w:hAnsi="Cambria" w:cs="Arial"/>
              </w:rPr>
              <w:t>negronar@usc.edu</w:t>
            </w:r>
          </w:p>
        </w:tc>
      </w:tr>
    </w:tbl>
    <w:p w14:paraId="0B25F42A" w14:textId="77777777" w:rsidR="0077660D" w:rsidRPr="00131A56" w:rsidRDefault="0077660D" w:rsidP="0077660D">
      <w:pPr>
        <w:jc w:val="center"/>
        <w:rPr>
          <w:rFonts w:ascii="Cambria" w:hAnsi="Cambria" w:cs="Arial"/>
        </w:rPr>
      </w:pPr>
    </w:p>
    <w:p w14:paraId="4A14A488" w14:textId="77777777" w:rsidR="0077660D" w:rsidRPr="00131A56" w:rsidRDefault="0077660D" w:rsidP="0077660D">
      <w:pPr>
        <w:jc w:val="center"/>
        <w:rPr>
          <w:rFonts w:ascii="Cambria" w:hAnsi="Cambria" w:cs="Arial"/>
        </w:rPr>
      </w:pPr>
    </w:p>
    <w:p w14:paraId="14F8D4DE" w14:textId="77777777" w:rsidR="0077660D" w:rsidRPr="00131A56" w:rsidRDefault="0077660D" w:rsidP="0077660D">
      <w:pPr>
        <w:jc w:val="center"/>
        <w:rPr>
          <w:rFonts w:ascii="Cambria" w:hAnsi="Cambria" w:cs="Arial"/>
        </w:rPr>
      </w:pPr>
    </w:p>
    <w:p w14:paraId="290B0BDC" w14:textId="77777777" w:rsidR="0077660D" w:rsidRPr="00131A56" w:rsidRDefault="0077660D" w:rsidP="0077660D">
      <w:pPr>
        <w:jc w:val="center"/>
        <w:rPr>
          <w:rFonts w:ascii="Cambria" w:hAnsi="Cambria" w:cs="Arial"/>
        </w:rPr>
      </w:pPr>
    </w:p>
    <w:p w14:paraId="27D2CE24" w14:textId="77777777" w:rsidR="0077660D" w:rsidRPr="00131A56" w:rsidRDefault="0077660D" w:rsidP="0077660D">
      <w:pPr>
        <w:jc w:val="center"/>
        <w:rPr>
          <w:rFonts w:ascii="Cambria" w:hAnsi="Cambria" w:cs="Arial"/>
        </w:rPr>
      </w:pPr>
    </w:p>
    <w:p w14:paraId="5D3AFF09" w14:textId="77777777" w:rsidR="0077660D" w:rsidRPr="00131A56" w:rsidRDefault="0077660D" w:rsidP="0077660D">
      <w:pPr>
        <w:jc w:val="center"/>
        <w:rPr>
          <w:rFonts w:ascii="Cambria" w:hAnsi="Cambria" w:cs="Arial"/>
        </w:rPr>
      </w:pPr>
    </w:p>
    <w:p w14:paraId="3B56F2CF" w14:textId="77777777" w:rsidR="0077660D" w:rsidRPr="00131A56" w:rsidRDefault="0077660D" w:rsidP="0077660D">
      <w:pPr>
        <w:jc w:val="center"/>
        <w:rPr>
          <w:rFonts w:ascii="Cambria" w:hAnsi="Cambria" w:cs="Arial"/>
        </w:rPr>
      </w:pPr>
    </w:p>
    <w:p w14:paraId="11ADB051" w14:textId="77777777" w:rsidR="0077660D" w:rsidRPr="00131A56" w:rsidRDefault="0077660D" w:rsidP="0077660D">
      <w:pPr>
        <w:jc w:val="center"/>
        <w:rPr>
          <w:rFonts w:ascii="Cambria" w:hAnsi="Cambria" w:cs="Arial"/>
        </w:rPr>
      </w:pPr>
    </w:p>
    <w:p w14:paraId="4F51C0FB" w14:textId="77777777" w:rsidR="0077660D" w:rsidRPr="00131A56" w:rsidRDefault="0077660D" w:rsidP="0077660D">
      <w:pPr>
        <w:jc w:val="center"/>
        <w:rPr>
          <w:rFonts w:ascii="Cambria" w:hAnsi="Cambria" w:cs="Arial"/>
        </w:rPr>
      </w:pPr>
    </w:p>
    <w:p w14:paraId="0E6547CF" w14:textId="77777777" w:rsidR="0077660D" w:rsidRPr="00131A56" w:rsidRDefault="0077660D" w:rsidP="0077660D">
      <w:pPr>
        <w:jc w:val="right"/>
        <w:rPr>
          <w:rFonts w:ascii="Cambria" w:hAnsi="Cambria" w:cs="Arial"/>
          <w:b/>
        </w:rPr>
      </w:pPr>
      <w:r w:rsidRPr="00131A56">
        <w:rPr>
          <w:rFonts w:ascii="Cambria" w:hAnsi="Cambria" w:cs="Arial"/>
          <w:b/>
        </w:rPr>
        <w:t>10/15/2016</w:t>
      </w:r>
    </w:p>
    <w:p w14:paraId="5E8095E2" w14:textId="77777777" w:rsidR="00445529" w:rsidRPr="00131A56" w:rsidRDefault="00445529" w:rsidP="00DE51CE">
      <w:pPr>
        <w:rPr>
          <w:rFonts w:ascii="Cambria" w:hAnsi="Cambria"/>
        </w:rPr>
        <w:sectPr w:rsidR="00445529" w:rsidRPr="00131A56">
          <w:headerReference w:type="default" r:id="rId10"/>
          <w:footerReference w:type="even" r:id="rId11"/>
          <w:footerReference w:type="default" r:id="rId12"/>
          <w:footerReference w:type="first" r:id="rId13"/>
          <w:pgSz w:w="12240" w:h="15840" w:code="1"/>
          <w:pgMar w:top="1440" w:right="1440" w:bottom="1440" w:left="1440" w:header="1008" w:footer="1008" w:gutter="0"/>
          <w:pgNumType w:fmt="lowerRoman"/>
          <w:cols w:space="720"/>
          <w:titlePg/>
        </w:sectPr>
      </w:pPr>
    </w:p>
    <w:p w14:paraId="0602D619" w14:textId="7A7209E1" w:rsidR="00DE51CE" w:rsidRPr="00131A56" w:rsidRDefault="00DE51CE" w:rsidP="0095396D">
      <w:pPr>
        <w:pStyle w:val="Heading1"/>
        <w:pageBreakBefore/>
        <w:numPr>
          <w:ilvl w:val="0"/>
          <w:numId w:val="0"/>
        </w:numPr>
        <w:rPr>
          <w:rFonts w:ascii="Cambria" w:hAnsi="Cambria"/>
        </w:rPr>
      </w:pPr>
      <w:bookmarkStart w:id="8" w:name="_Toc12422918"/>
      <w:bookmarkStart w:id="9" w:name="_Toc32724209"/>
      <w:bookmarkStart w:id="10" w:name="_Toc32724741"/>
      <w:bookmarkStart w:id="11" w:name="_Toc55214945"/>
      <w:bookmarkStart w:id="12" w:name="_Toc328563885"/>
      <w:r w:rsidRPr="00131A56">
        <w:rPr>
          <w:rFonts w:ascii="Cambria" w:hAnsi="Cambria"/>
        </w:rPr>
        <w:lastRenderedPageBreak/>
        <w:t>Version History</w:t>
      </w:r>
      <w:bookmarkEnd w:id="8"/>
      <w:bookmarkEnd w:id="9"/>
      <w:bookmarkEnd w:id="10"/>
      <w:bookmarkEnd w:id="11"/>
      <w:bookmarkEnd w:id="12"/>
    </w:p>
    <w:tbl>
      <w:tblPr>
        <w:tblW w:w="0" w:type="auto"/>
        <w:tblInd w:w="-72" w:type="dxa"/>
        <w:tblBorders>
          <w:top w:val="single" w:sz="12" w:space="0" w:color="008000"/>
          <w:bottom w:val="single" w:sz="12" w:space="0" w:color="008000"/>
        </w:tblBorders>
        <w:tblLayout w:type="fixed"/>
        <w:tblLook w:val="00A0" w:firstRow="1" w:lastRow="0" w:firstColumn="1" w:lastColumn="0" w:noHBand="0" w:noVBand="0"/>
      </w:tblPr>
      <w:tblGrid>
        <w:gridCol w:w="1080"/>
        <w:gridCol w:w="1530"/>
        <w:gridCol w:w="900"/>
        <w:gridCol w:w="2970"/>
        <w:gridCol w:w="3060"/>
      </w:tblGrid>
      <w:tr w:rsidR="00DE51CE" w:rsidRPr="00131A56" w14:paraId="0E7E81EA" w14:textId="77777777" w:rsidTr="00856001">
        <w:trPr>
          <w:cantSplit/>
          <w:tblHeader/>
        </w:trPr>
        <w:tc>
          <w:tcPr>
            <w:tcW w:w="1080" w:type="dxa"/>
            <w:tcBorders>
              <w:top w:val="single" w:sz="12" w:space="0" w:color="008000"/>
              <w:bottom w:val="single" w:sz="6" w:space="0" w:color="008000"/>
            </w:tcBorders>
          </w:tcPr>
          <w:p w14:paraId="35DC2C23" w14:textId="77777777" w:rsidR="00DE51CE" w:rsidRPr="007D2729" w:rsidRDefault="00DE51CE" w:rsidP="00C74041">
            <w:pPr>
              <w:pStyle w:val="VersionHistoryColumnHeader"/>
              <w:rPr>
                <w:rFonts w:ascii="Cambria" w:hAnsi="Cambria"/>
              </w:rPr>
            </w:pPr>
            <w:r w:rsidRPr="007D2729">
              <w:rPr>
                <w:rFonts w:ascii="Cambria" w:hAnsi="Cambria"/>
              </w:rPr>
              <w:t>Date</w:t>
            </w:r>
          </w:p>
        </w:tc>
        <w:tc>
          <w:tcPr>
            <w:tcW w:w="1530" w:type="dxa"/>
            <w:tcBorders>
              <w:top w:val="single" w:sz="12" w:space="0" w:color="008000"/>
              <w:bottom w:val="single" w:sz="6" w:space="0" w:color="008000"/>
            </w:tcBorders>
          </w:tcPr>
          <w:p w14:paraId="5A961740" w14:textId="77777777" w:rsidR="00DE51CE" w:rsidRPr="007D2729" w:rsidRDefault="00DE51CE" w:rsidP="00C74041">
            <w:pPr>
              <w:pStyle w:val="VersionHistoryColumnHeader"/>
              <w:rPr>
                <w:rFonts w:ascii="Cambria" w:hAnsi="Cambria"/>
              </w:rPr>
            </w:pPr>
            <w:r w:rsidRPr="007D2729">
              <w:rPr>
                <w:rFonts w:ascii="Cambria" w:hAnsi="Cambria"/>
              </w:rPr>
              <w:t>Author</w:t>
            </w:r>
          </w:p>
        </w:tc>
        <w:tc>
          <w:tcPr>
            <w:tcW w:w="900" w:type="dxa"/>
            <w:tcBorders>
              <w:top w:val="single" w:sz="12" w:space="0" w:color="008000"/>
              <w:bottom w:val="single" w:sz="6" w:space="0" w:color="008000"/>
            </w:tcBorders>
          </w:tcPr>
          <w:p w14:paraId="4B06D89A" w14:textId="77777777" w:rsidR="00DE51CE" w:rsidRPr="007D2729" w:rsidRDefault="00DE51CE" w:rsidP="00C74041">
            <w:pPr>
              <w:pStyle w:val="VersionHistoryColumnHeader"/>
              <w:rPr>
                <w:rFonts w:ascii="Cambria" w:hAnsi="Cambria"/>
              </w:rPr>
            </w:pPr>
            <w:r w:rsidRPr="007D2729">
              <w:rPr>
                <w:rFonts w:ascii="Cambria" w:hAnsi="Cambria"/>
              </w:rPr>
              <w:t>Version</w:t>
            </w:r>
          </w:p>
        </w:tc>
        <w:tc>
          <w:tcPr>
            <w:tcW w:w="2970" w:type="dxa"/>
            <w:tcBorders>
              <w:top w:val="single" w:sz="12" w:space="0" w:color="008000"/>
              <w:bottom w:val="single" w:sz="6" w:space="0" w:color="008000"/>
            </w:tcBorders>
          </w:tcPr>
          <w:p w14:paraId="60B06A6E" w14:textId="77777777" w:rsidR="00DE51CE" w:rsidRPr="007D2729" w:rsidRDefault="00DE51CE" w:rsidP="00C74041">
            <w:pPr>
              <w:pStyle w:val="VersionHistoryColumnHeader"/>
              <w:rPr>
                <w:rFonts w:ascii="Cambria" w:hAnsi="Cambria"/>
              </w:rPr>
            </w:pPr>
            <w:r w:rsidRPr="007D2729">
              <w:rPr>
                <w:rFonts w:ascii="Cambria" w:hAnsi="Cambria"/>
              </w:rPr>
              <w:t>Changes made</w:t>
            </w:r>
          </w:p>
        </w:tc>
        <w:tc>
          <w:tcPr>
            <w:tcW w:w="3060" w:type="dxa"/>
            <w:tcBorders>
              <w:top w:val="single" w:sz="12" w:space="0" w:color="008000"/>
              <w:bottom w:val="single" w:sz="6" w:space="0" w:color="008000"/>
            </w:tcBorders>
          </w:tcPr>
          <w:p w14:paraId="6AEFD9AC" w14:textId="77777777" w:rsidR="00DE51CE" w:rsidRPr="007D2729" w:rsidRDefault="00DE51CE" w:rsidP="00C74041">
            <w:pPr>
              <w:pStyle w:val="VersionHistoryColumnHeader"/>
              <w:rPr>
                <w:rFonts w:ascii="Cambria" w:hAnsi="Cambria"/>
              </w:rPr>
            </w:pPr>
            <w:r w:rsidRPr="007D2729">
              <w:rPr>
                <w:rFonts w:ascii="Cambria" w:hAnsi="Cambria"/>
              </w:rPr>
              <w:t>Rationale</w:t>
            </w:r>
          </w:p>
        </w:tc>
      </w:tr>
      <w:tr w:rsidR="00E11870" w:rsidRPr="00131A56" w14:paraId="4262A574" w14:textId="77777777" w:rsidTr="00856001">
        <w:trPr>
          <w:cantSplit/>
          <w:trHeight w:val="120"/>
        </w:trPr>
        <w:tc>
          <w:tcPr>
            <w:tcW w:w="1080" w:type="dxa"/>
            <w:tcBorders>
              <w:top w:val="single" w:sz="6" w:space="0" w:color="008000"/>
              <w:bottom w:val="single" w:sz="6" w:space="0" w:color="008000"/>
            </w:tcBorders>
          </w:tcPr>
          <w:p w14:paraId="264AAD2D" w14:textId="77777777" w:rsidR="00E11870" w:rsidRPr="007D2729" w:rsidRDefault="002E056F" w:rsidP="002456E2">
            <w:pPr>
              <w:pStyle w:val="TableEntry"/>
              <w:rPr>
                <w:rFonts w:ascii="Cambria" w:hAnsi="Cambria"/>
              </w:rPr>
            </w:pPr>
            <w:r w:rsidRPr="007D2729">
              <w:rPr>
                <w:rFonts w:ascii="Cambria" w:hAnsi="Cambria"/>
              </w:rPr>
              <w:t>10/12/16</w:t>
            </w:r>
          </w:p>
        </w:tc>
        <w:tc>
          <w:tcPr>
            <w:tcW w:w="1530" w:type="dxa"/>
            <w:tcBorders>
              <w:top w:val="single" w:sz="6" w:space="0" w:color="008000"/>
              <w:bottom w:val="single" w:sz="6" w:space="0" w:color="008000"/>
            </w:tcBorders>
          </w:tcPr>
          <w:p w14:paraId="19E24F8C" w14:textId="77777777" w:rsidR="00E11870" w:rsidRPr="007D2729" w:rsidRDefault="002E056F" w:rsidP="002456E2">
            <w:pPr>
              <w:pStyle w:val="TableEntry"/>
              <w:rPr>
                <w:rFonts w:ascii="Cambria" w:hAnsi="Cambria"/>
              </w:rPr>
            </w:pPr>
            <w:r w:rsidRPr="007D2729">
              <w:rPr>
                <w:rFonts w:ascii="Cambria" w:hAnsi="Cambria"/>
              </w:rPr>
              <w:t>Rajat</w:t>
            </w:r>
          </w:p>
        </w:tc>
        <w:tc>
          <w:tcPr>
            <w:tcW w:w="900" w:type="dxa"/>
            <w:tcBorders>
              <w:top w:val="single" w:sz="6" w:space="0" w:color="008000"/>
              <w:bottom w:val="single" w:sz="6" w:space="0" w:color="008000"/>
            </w:tcBorders>
          </w:tcPr>
          <w:p w14:paraId="1A126A2E" w14:textId="77777777" w:rsidR="00E11870" w:rsidRPr="007D2729" w:rsidRDefault="00E11870" w:rsidP="002456E2">
            <w:pPr>
              <w:pStyle w:val="TableEntry"/>
              <w:rPr>
                <w:rFonts w:ascii="Cambria" w:hAnsi="Cambria"/>
              </w:rPr>
            </w:pPr>
            <w:r w:rsidRPr="007D2729">
              <w:rPr>
                <w:rFonts w:ascii="Cambria" w:hAnsi="Cambria"/>
              </w:rPr>
              <w:t>1.0</w:t>
            </w:r>
          </w:p>
        </w:tc>
        <w:tc>
          <w:tcPr>
            <w:tcW w:w="2970" w:type="dxa"/>
            <w:tcBorders>
              <w:top w:val="single" w:sz="6" w:space="0" w:color="008000"/>
              <w:bottom w:val="single" w:sz="6" w:space="0" w:color="008000"/>
            </w:tcBorders>
          </w:tcPr>
          <w:p w14:paraId="4F8022A7" w14:textId="77777777" w:rsidR="0095396D" w:rsidRPr="007D2729" w:rsidRDefault="0095396D" w:rsidP="002E056F">
            <w:pPr>
              <w:pStyle w:val="VersionHistoryDetail"/>
              <w:tabs>
                <w:tab w:val="num" w:pos="360"/>
              </w:tabs>
              <w:rPr>
                <w:rFonts w:ascii="Cambria" w:hAnsi="Cambria"/>
              </w:rPr>
            </w:pPr>
            <w:r w:rsidRPr="007D2729">
              <w:rPr>
                <w:rFonts w:ascii="Cambria" w:hAnsi="Cambria"/>
              </w:rPr>
              <w:t>Estimated Project Efforts and Schedule</w:t>
            </w:r>
          </w:p>
          <w:p w14:paraId="01BE4680" w14:textId="77777777" w:rsidR="0095396D" w:rsidRPr="007D2729" w:rsidRDefault="0095396D" w:rsidP="002E056F">
            <w:pPr>
              <w:pStyle w:val="VersionHistoryDetail"/>
              <w:tabs>
                <w:tab w:val="num" w:pos="360"/>
              </w:tabs>
              <w:rPr>
                <w:rFonts w:ascii="Cambria" w:hAnsi="Cambria"/>
              </w:rPr>
            </w:pPr>
            <w:r w:rsidRPr="007D2729">
              <w:rPr>
                <w:rFonts w:ascii="Cambria" w:hAnsi="Cambria"/>
              </w:rPr>
              <w:t xml:space="preserve">Completed Resources </w:t>
            </w:r>
            <w:r w:rsidR="003A6761" w:rsidRPr="007D2729">
              <w:rPr>
                <w:rFonts w:ascii="Cambria" w:hAnsi="Cambria"/>
              </w:rPr>
              <w:t>Section, Milestones and products</w:t>
            </w:r>
          </w:p>
        </w:tc>
        <w:tc>
          <w:tcPr>
            <w:tcW w:w="3060" w:type="dxa"/>
            <w:tcBorders>
              <w:top w:val="single" w:sz="6" w:space="0" w:color="008000"/>
              <w:bottom w:val="single" w:sz="6" w:space="0" w:color="008000"/>
            </w:tcBorders>
          </w:tcPr>
          <w:p w14:paraId="7BA34A34" w14:textId="77777777" w:rsidR="00E11870" w:rsidRPr="007D2729" w:rsidRDefault="00E11870" w:rsidP="0095396D">
            <w:pPr>
              <w:pStyle w:val="VersionHistoryDetail"/>
              <w:tabs>
                <w:tab w:val="num" w:pos="360"/>
              </w:tabs>
              <w:rPr>
                <w:rFonts w:ascii="Cambria" w:hAnsi="Cambria"/>
              </w:rPr>
            </w:pPr>
            <w:r w:rsidRPr="007D2729">
              <w:rPr>
                <w:rFonts w:ascii="Cambria" w:hAnsi="Cambria"/>
              </w:rPr>
              <w:t xml:space="preserve">Initial draft for use with </w:t>
            </w:r>
            <w:r w:rsidR="0095396D" w:rsidRPr="007D2729">
              <w:rPr>
                <w:rFonts w:ascii="Cambria" w:hAnsi="Cambria"/>
              </w:rPr>
              <w:t>FCR ARB package for VYMA</w:t>
            </w:r>
          </w:p>
        </w:tc>
      </w:tr>
      <w:tr w:rsidR="00E11870" w:rsidRPr="00131A56" w14:paraId="183865E0" w14:textId="77777777" w:rsidTr="00856001">
        <w:trPr>
          <w:cantSplit/>
          <w:trHeight w:val="120"/>
        </w:trPr>
        <w:tc>
          <w:tcPr>
            <w:tcW w:w="1080" w:type="dxa"/>
            <w:tcBorders>
              <w:top w:val="single" w:sz="6" w:space="0" w:color="008000"/>
              <w:bottom w:val="single" w:sz="6" w:space="0" w:color="008000"/>
            </w:tcBorders>
          </w:tcPr>
          <w:p w14:paraId="5D722795" w14:textId="388465F9" w:rsidR="00E11870" w:rsidRPr="007D2729" w:rsidRDefault="004C1211" w:rsidP="00C74041">
            <w:pPr>
              <w:pStyle w:val="TableEntry"/>
              <w:rPr>
                <w:rFonts w:ascii="Cambria" w:hAnsi="Cambria"/>
              </w:rPr>
            </w:pPr>
            <w:r w:rsidRPr="007D2729">
              <w:rPr>
                <w:rFonts w:ascii="Cambria" w:hAnsi="Cambria"/>
              </w:rPr>
              <w:t>10/15</w:t>
            </w:r>
            <w:r w:rsidR="003E657D">
              <w:rPr>
                <w:rFonts w:ascii="Cambria" w:hAnsi="Cambria"/>
              </w:rPr>
              <w:t>/1</w:t>
            </w:r>
            <w:r w:rsidR="00E11870" w:rsidRPr="007D2729">
              <w:rPr>
                <w:rFonts w:ascii="Cambria" w:hAnsi="Cambria"/>
              </w:rPr>
              <w:t>6</w:t>
            </w:r>
          </w:p>
        </w:tc>
        <w:tc>
          <w:tcPr>
            <w:tcW w:w="1530" w:type="dxa"/>
            <w:tcBorders>
              <w:top w:val="single" w:sz="6" w:space="0" w:color="008000"/>
              <w:bottom w:val="single" w:sz="6" w:space="0" w:color="008000"/>
            </w:tcBorders>
          </w:tcPr>
          <w:p w14:paraId="7F65742A" w14:textId="77777777" w:rsidR="00E11870" w:rsidRPr="007D2729" w:rsidRDefault="002E056F" w:rsidP="00856001">
            <w:pPr>
              <w:pStyle w:val="TableEntry"/>
              <w:rPr>
                <w:rFonts w:ascii="Cambria" w:hAnsi="Cambria"/>
              </w:rPr>
            </w:pPr>
            <w:r w:rsidRPr="007D2729">
              <w:rPr>
                <w:rFonts w:ascii="Cambria" w:hAnsi="Cambria"/>
              </w:rPr>
              <w:t>Rajat</w:t>
            </w:r>
          </w:p>
        </w:tc>
        <w:tc>
          <w:tcPr>
            <w:tcW w:w="900" w:type="dxa"/>
            <w:tcBorders>
              <w:top w:val="single" w:sz="6" w:space="0" w:color="008000"/>
              <w:bottom w:val="single" w:sz="6" w:space="0" w:color="008000"/>
            </w:tcBorders>
          </w:tcPr>
          <w:p w14:paraId="722664D1" w14:textId="77777777" w:rsidR="00E11870" w:rsidRPr="007D2729" w:rsidRDefault="002E056F" w:rsidP="00C74041">
            <w:pPr>
              <w:pStyle w:val="TableEntry"/>
              <w:rPr>
                <w:rFonts w:ascii="Cambria" w:hAnsi="Cambria"/>
              </w:rPr>
            </w:pPr>
            <w:r w:rsidRPr="007D2729">
              <w:rPr>
                <w:rFonts w:ascii="Cambria" w:hAnsi="Cambria"/>
              </w:rPr>
              <w:t>1.1</w:t>
            </w:r>
          </w:p>
        </w:tc>
        <w:tc>
          <w:tcPr>
            <w:tcW w:w="2970" w:type="dxa"/>
            <w:tcBorders>
              <w:top w:val="single" w:sz="6" w:space="0" w:color="008000"/>
              <w:bottom w:val="single" w:sz="6" w:space="0" w:color="008000"/>
            </w:tcBorders>
          </w:tcPr>
          <w:p w14:paraId="45F6A5FA" w14:textId="77777777" w:rsidR="00E11870" w:rsidRPr="007D2729" w:rsidRDefault="003A6761" w:rsidP="003A6761">
            <w:pPr>
              <w:pStyle w:val="VersionHistoryDetail"/>
              <w:rPr>
                <w:rFonts w:ascii="Cambria" w:hAnsi="Cambria"/>
              </w:rPr>
            </w:pPr>
            <w:r w:rsidRPr="007D2729">
              <w:rPr>
                <w:rFonts w:ascii="Cambria" w:hAnsi="Cambria"/>
              </w:rPr>
              <w:t>Completed Responsibilities and Approach Section</w:t>
            </w:r>
          </w:p>
        </w:tc>
        <w:tc>
          <w:tcPr>
            <w:tcW w:w="3060" w:type="dxa"/>
            <w:tcBorders>
              <w:top w:val="single" w:sz="6" w:space="0" w:color="008000"/>
              <w:bottom w:val="single" w:sz="6" w:space="0" w:color="008000"/>
            </w:tcBorders>
          </w:tcPr>
          <w:p w14:paraId="224A51FF" w14:textId="77777777" w:rsidR="00E11870" w:rsidRPr="007D2729" w:rsidRDefault="003A6761" w:rsidP="00C74041">
            <w:pPr>
              <w:pStyle w:val="VersionHistoryDetail"/>
              <w:tabs>
                <w:tab w:val="num" w:pos="360"/>
              </w:tabs>
              <w:rPr>
                <w:rFonts w:ascii="Cambria" w:hAnsi="Cambria"/>
              </w:rPr>
            </w:pPr>
            <w:r w:rsidRPr="007D2729">
              <w:rPr>
                <w:rFonts w:ascii="Cambria" w:hAnsi="Cambria"/>
              </w:rPr>
              <w:t>Completed for final submission of FC Package</w:t>
            </w:r>
          </w:p>
        </w:tc>
      </w:tr>
      <w:tr w:rsidR="003E657D" w:rsidRPr="00131A56" w14:paraId="71E3F875" w14:textId="77777777" w:rsidTr="00856001">
        <w:trPr>
          <w:cantSplit/>
          <w:trHeight w:val="120"/>
        </w:trPr>
        <w:tc>
          <w:tcPr>
            <w:tcW w:w="1080" w:type="dxa"/>
            <w:tcBorders>
              <w:top w:val="single" w:sz="6" w:space="0" w:color="008000"/>
              <w:bottom w:val="single" w:sz="6" w:space="0" w:color="008000"/>
            </w:tcBorders>
          </w:tcPr>
          <w:p w14:paraId="2E9EE745" w14:textId="4A48E2A4" w:rsidR="003E657D" w:rsidRPr="007D2729" w:rsidRDefault="003E657D" w:rsidP="00C74041">
            <w:pPr>
              <w:pStyle w:val="TableEntry"/>
              <w:rPr>
                <w:rFonts w:ascii="Cambria" w:hAnsi="Cambria"/>
              </w:rPr>
            </w:pPr>
            <w:r>
              <w:rPr>
                <w:rFonts w:ascii="Cambria" w:hAnsi="Cambria"/>
              </w:rPr>
              <w:t>11/19/16</w:t>
            </w:r>
          </w:p>
        </w:tc>
        <w:tc>
          <w:tcPr>
            <w:tcW w:w="1530" w:type="dxa"/>
            <w:tcBorders>
              <w:top w:val="single" w:sz="6" w:space="0" w:color="008000"/>
              <w:bottom w:val="single" w:sz="6" w:space="0" w:color="008000"/>
            </w:tcBorders>
          </w:tcPr>
          <w:p w14:paraId="211B0C8C" w14:textId="692B779B" w:rsidR="003E657D" w:rsidRPr="007D2729" w:rsidRDefault="003E657D" w:rsidP="00856001">
            <w:pPr>
              <w:pStyle w:val="TableEntry"/>
              <w:rPr>
                <w:rFonts w:ascii="Cambria" w:hAnsi="Cambria"/>
              </w:rPr>
            </w:pPr>
            <w:r>
              <w:rPr>
                <w:rFonts w:ascii="Cambria" w:hAnsi="Cambria"/>
              </w:rPr>
              <w:t>Ankit</w:t>
            </w:r>
          </w:p>
        </w:tc>
        <w:tc>
          <w:tcPr>
            <w:tcW w:w="900" w:type="dxa"/>
            <w:tcBorders>
              <w:top w:val="single" w:sz="6" w:space="0" w:color="008000"/>
              <w:bottom w:val="single" w:sz="6" w:space="0" w:color="008000"/>
            </w:tcBorders>
          </w:tcPr>
          <w:p w14:paraId="25BD1F78" w14:textId="439860D5" w:rsidR="003E657D" w:rsidRPr="007D2729" w:rsidRDefault="003E657D" w:rsidP="00C74041">
            <w:pPr>
              <w:pStyle w:val="TableEntry"/>
              <w:rPr>
                <w:rFonts w:ascii="Cambria" w:hAnsi="Cambria"/>
              </w:rPr>
            </w:pPr>
            <w:r>
              <w:rPr>
                <w:rFonts w:ascii="Cambria" w:hAnsi="Cambria"/>
              </w:rPr>
              <w:t>1.2</w:t>
            </w:r>
          </w:p>
        </w:tc>
        <w:tc>
          <w:tcPr>
            <w:tcW w:w="2970" w:type="dxa"/>
            <w:tcBorders>
              <w:top w:val="single" w:sz="6" w:space="0" w:color="008000"/>
              <w:bottom w:val="single" w:sz="6" w:space="0" w:color="008000"/>
            </w:tcBorders>
          </w:tcPr>
          <w:p w14:paraId="636CF271" w14:textId="34A86732" w:rsidR="003E657D" w:rsidRPr="007D2729" w:rsidRDefault="003E657D" w:rsidP="003A6761">
            <w:pPr>
              <w:pStyle w:val="VersionHistoryDetail"/>
              <w:rPr>
                <w:rFonts w:ascii="Cambria" w:hAnsi="Cambria"/>
              </w:rPr>
            </w:pPr>
            <w:r>
              <w:rPr>
                <w:rFonts w:ascii="Cambria" w:hAnsi="Cambria"/>
              </w:rPr>
              <w:t>Completed Iteration Plan Section</w:t>
            </w:r>
          </w:p>
        </w:tc>
        <w:tc>
          <w:tcPr>
            <w:tcW w:w="3060" w:type="dxa"/>
            <w:tcBorders>
              <w:top w:val="single" w:sz="6" w:space="0" w:color="008000"/>
              <w:bottom w:val="single" w:sz="6" w:space="0" w:color="008000"/>
            </w:tcBorders>
          </w:tcPr>
          <w:p w14:paraId="659DCD90" w14:textId="3B8BC1CE" w:rsidR="003E657D" w:rsidRPr="007D2729" w:rsidRDefault="003E657D" w:rsidP="00C74041">
            <w:pPr>
              <w:pStyle w:val="VersionHistoryDetail"/>
              <w:tabs>
                <w:tab w:val="num" w:pos="360"/>
              </w:tabs>
              <w:rPr>
                <w:rFonts w:ascii="Cambria" w:hAnsi="Cambria"/>
              </w:rPr>
            </w:pPr>
            <w:r>
              <w:rPr>
                <w:rFonts w:ascii="Cambria" w:hAnsi="Cambria"/>
              </w:rPr>
              <w:t>Initial draft for As-Built Package</w:t>
            </w:r>
          </w:p>
        </w:tc>
      </w:tr>
      <w:tr w:rsidR="003E657D" w:rsidRPr="00131A56" w14:paraId="0879266C" w14:textId="77777777" w:rsidTr="00856001">
        <w:trPr>
          <w:cantSplit/>
          <w:trHeight w:val="120"/>
        </w:trPr>
        <w:tc>
          <w:tcPr>
            <w:tcW w:w="1080" w:type="dxa"/>
            <w:tcBorders>
              <w:top w:val="single" w:sz="6" w:space="0" w:color="008000"/>
              <w:bottom w:val="single" w:sz="6" w:space="0" w:color="008000"/>
            </w:tcBorders>
          </w:tcPr>
          <w:p w14:paraId="786F3112" w14:textId="2AC3BFD9" w:rsidR="003E657D" w:rsidRDefault="003E657D" w:rsidP="00C74041">
            <w:pPr>
              <w:pStyle w:val="TableEntry"/>
              <w:rPr>
                <w:rFonts w:ascii="Cambria" w:hAnsi="Cambria"/>
              </w:rPr>
            </w:pPr>
            <w:r>
              <w:rPr>
                <w:rFonts w:ascii="Cambria" w:hAnsi="Cambria"/>
              </w:rPr>
              <w:t>12/4/16</w:t>
            </w:r>
          </w:p>
        </w:tc>
        <w:tc>
          <w:tcPr>
            <w:tcW w:w="1530" w:type="dxa"/>
            <w:tcBorders>
              <w:top w:val="single" w:sz="6" w:space="0" w:color="008000"/>
              <w:bottom w:val="single" w:sz="6" w:space="0" w:color="008000"/>
            </w:tcBorders>
          </w:tcPr>
          <w:p w14:paraId="5CBA8416" w14:textId="32A3ADAB" w:rsidR="003E657D" w:rsidRDefault="003E657D" w:rsidP="00856001">
            <w:pPr>
              <w:pStyle w:val="TableEntry"/>
              <w:rPr>
                <w:rFonts w:ascii="Cambria" w:hAnsi="Cambria"/>
              </w:rPr>
            </w:pPr>
            <w:r>
              <w:rPr>
                <w:rFonts w:ascii="Cambria" w:hAnsi="Cambria"/>
              </w:rPr>
              <w:t>Preksha</w:t>
            </w:r>
          </w:p>
        </w:tc>
        <w:tc>
          <w:tcPr>
            <w:tcW w:w="900" w:type="dxa"/>
            <w:tcBorders>
              <w:top w:val="single" w:sz="6" w:space="0" w:color="008000"/>
              <w:bottom w:val="single" w:sz="6" w:space="0" w:color="008000"/>
            </w:tcBorders>
          </w:tcPr>
          <w:p w14:paraId="7A6A2644" w14:textId="4C4A37B0" w:rsidR="003E657D" w:rsidRDefault="003E657D" w:rsidP="00C74041">
            <w:pPr>
              <w:pStyle w:val="TableEntry"/>
              <w:rPr>
                <w:rFonts w:ascii="Cambria" w:hAnsi="Cambria"/>
              </w:rPr>
            </w:pPr>
            <w:r>
              <w:rPr>
                <w:rFonts w:ascii="Cambria" w:hAnsi="Cambria"/>
              </w:rPr>
              <w:t>1.3</w:t>
            </w:r>
          </w:p>
        </w:tc>
        <w:tc>
          <w:tcPr>
            <w:tcW w:w="2970" w:type="dxa"/>
            <w:tcBorders>
              <w:top w:val="single" w:sz="6" w:space="0" w:color="008000"/>
              <w:bottom w:val="single" w:sz="6" w:space="0" w:color="008000"/>
            </w:tcBorders>
          </w:tcPr>
          <w:p w14:paraId="554AFC95" w14:textId="43F4CFF7" w:rsidR="003E657D" w:rsidRDefault="003E657D" w:rsidP="003A6761">
            <w:pPr>
              <w:pStyle w:val="VersionHistoryDetail"/>
              <w:rPr>
                <w:rFonts w:ascii="Cambria" w:hAnsi="Cambria"/>
              </w:rPr>
            </w:pPr>
            <w:r>
              <w:rPr>
                <w:rFonts w:ascii="Cambria" w:hAnsi="Cambria"/>
              </w:rPr>
              <w:t>Added the  Transition Plan</w:t>
            </w:r>
            <w:r w:rsidR="00DF64C9">
              <w:rPr>
                <w:rFonts w:ascii="Cambria" w:hAnsi="Cambria"/>
              </w:rPr>
              <w:t xml:space="preserve"> and Support Plan</w:t>
            </w:r>
            <w:r>
              <w:rPr>
                <w:rFonts w:ascii="Cambria" w:hAnsi="Cambria"/>
              </w:rPr>
              <w:t xml:space="preserve"> Section</w:t>
            </w:r>
          </w:p>
        </w:tc>
        <w:tc>
          <w:tcPr>
            <w:tcW w:w="3060" w:type="dxa"/>
            <w:tcBorders>
              <w:top w:val="single" w:sz="6" w:space="0" w:color="008000"/>
              <w:bottom w:val="single" w:sz="6" w:space="0" w:color="008000"/>
            </w:tcBorders>
          </w:tcPr>
          <w:p w14:paraId="38C8BFF7" w14:textId="263C4258" w:rsidR="003E657D" w:rsidRDefault="003E657D" w:rsidP="00C74041">
            <w:pPr>
              <w:pStyle w:val="VersionHistoryDetail"/>
              <w:tabs>
                <w:tab w:val="num" w:pos="360"/>
              </w:tabs>
              <w:rPr>
                <w:rFonts w:ascii="Cambria" w:hAnsi="Cambria"/>
              </w:rPr>
            </w:pPr>
            <w:r>
              <w:rPr>
                <w:rFonts w:ascii="Cambria" w:hAnsi="Cambria"/>
              </w:rPr>
              <w:t>Completed for final submission for As-Built Package</w:t>
            </w:r>
          </w:p>
        </w:tc>
      </w:tr>
    </w:tbl>
    <w:p w14:paraId="46A90BBB" w14:textId="77777777" w:rsidR="00DE51CE" w:rsidRPr="00131A56" w:rsidRDefault="00DE51CE" w:rsidP="00DE51CE">
      <w:pPr>
        <w:rPr>
          <w:rFonts w:ascii="Cambria" w:hAnsi="Cambria"/>
        </w:rPr>
      </w:pPr>
    </w:p>
    <w:p w14:paraId="5E33D81A" w14:textId="77777777" w:rsidR="00DE51CE" w:rsidRPr="00131A56" w:rsidRDefault="00DE51CE" w:rsidP="00DE51CE">
      <w:pPr>
        <w:rPr>
          <w:rFonts w:ascii="Cambria" w:hAnsi="Cambria"/>
        </w:rPr>
      </w:pPr>
    </w:p>
    <w:p w14:paraId="05F64F1E" w14:textId="77777777" w:rsidR="00DE51CE" w:rsidRPr="00131A56" w:rsidRDefault="00DE51CE" w:rsidP="00DE51CE">
      <w:pPr>
        <w:rPr>
          <w:rFonts w:ascii="Cambria" w:hAnsi="Cambria"/>
        </w:rPr>
      </w:pPr>
      <w:bookmarkStart w:id="13" w:name="_Toc12422919"/>
      <w:bookmarkStart w:id="14" w:name="_Toc32724210"/>
      <w:bookmarkStart w:id="15" w:name="_Toc32724742"/>
    </w:p>
    <w:p w14:paraId="5545D411" w14:textId="3A4D4A02" w:rsidR="00DE51CE" w:rsidRPr="00131A56" w:rsidRDefault="00DE51CE" w:rsidP="00DE51CE">
      <w:pPr>
        <w:pStyle w:val="Heading1"/>
        <w:pageBreakBefore/>
        <w:rPr>
          <w:rFonts w:ascii="Cambria" w:hAnsi="Cambria"/>
        </w:rPr>
      </w:pPr>
      <w:bookmarkStart w:id="16" w:name="_Toc328563886"/>
      <w:r w:rsidRPr="00131A56">
        <w:rPr>
          <w:rFonts w:ascii="Cambria" w:hAnsi="Cambria"/>
        </w:rPr>
        <w:lastRenderedPageBreak/>
        <w:t>Table of Contents</w:t>
      </w:r>
      <w:bookmarkEnd w:id="13"/>
      <w:bookmarkEnd w:id="14"/>
      <w:bookmarkEnd w:id="15"/>
      <w:bookmarkEnd w:id="16"/>
    </w:p>
    <w:p w14:paraId="72E5636B" w14:textId="77777777" w:rsidR="005B12AF" w:rsidRPr="00131A56" w:rsidRDefault="00DE51CE" w:rsidP="005B12AF">
      <w:pPr>
        <w:pStyle w:val="TOC1"/>
        <w:tabs>
          <w:tab w:val="right" w:leader="dot" w:pos="9350"/>
        </w:tabs>
        <w:rPr>
          <w:rFonts w:ascii="Cambria" w:hAnsi="Cambria" w:cs="Cordia New"/>
          <w:b w:val="0"/>
          <w:noProof/>
          <w:sz w:val="19"/>
          <w:szCs w:val="19"/>
          <w:lang w:bidi="th-TH"/>
        </w:rPr>
      </w:pPr>
      <w:r w:rsidRPr="00131A56">
        <w:rPr>
          <w:rStyle w:val="Hyperlink"/>
          <w:rFonts w:ascii="Cambria" w:eastAsia="Batang" w:hAnsi="Cambria"/>
          <w:noProof/>
          <w:sz w:val="19"/>
          <w:szCs w:val="19"/>
        </w:rPr>
        <w:fldChar w:fldCharType="begin"/>
      </w:r>
      <w:r w:rsidRPr="00131A56">
        <w:rPr>
          <w:rStyle w:val="Hyperlink"/>
          <w:rFonts w:ascii="Cambria" w:eastAsia="Batang" w:hAnsi="Cambria"/>
          <w:noProof/>
          <w:sz w:val="19"/>
          <w:szCs w:val="19"/>
        </w:rPr>
        <w:instrText xml:space="preserve"> TOC \o "1-4" \h \z \u </w:instrText>
      </w:r>
      <w:r w:rsidRPr="00131A56">
        <w:rPr>
          <w:rStyle w:val="Hyperlink"/>
          <w:rFonts w:ascii="Cambria" w:eastAsia="Batang" w:hAnsi="Cambria"/>
          <w:noProof/>
          <w:sz w:val="19"/>
          <w:szCs w:val="19"/>
        </w:rPr>
        <w:fldChar w:fldCharType="separate"/>
      </w:r>
      <w:hyperlink w:anchor="_Toc328563884" w:history="1">
        <w:r w:rsidR="005B12AF" w:rsidRPr="00131A56">
          <w:rPr>
            <w:rStyle w:val="Hyperlink"/>
            <w:rFonts w:ascii="Cambria" w:hAnsi="Cambria"/>
            <w:noProof/>
            <w:sz w:val="19"/>
            <w:szCs w:val="19"/>
          </w:rPr>
          <w:t>Life Cycle Plan (LCP)</w:t>
        </w:r>
        <w:r w:rsidR="005B12AF" w:rsidRPr="00131A56">
          <w:rPr>
            <w:rFonts w:ascii="Cambria" w:hAnsi="Cambria"/>
            <w:noProof/>
            <w:webHidden/>
            <w:sz w:val="19"/>
            <w:szCs w:val="19"/>
          </w:rPr>
          <w:tab/>
        </w:r>
        <w:r w:rsidR="005B12AF" w:rsidRPr="00131A56">
          <w:rPr>
            <w:rFonts w:ascii="Cambria" w:hAnsi="Cambria"/>
            <w:noProof/>
            <w:webHidden/>
            <w:sz w:val="19"/>
            <w:szCs w:val="19"/>
          </w:rPr>
          <w:fldChar w:fldCharType="begin"/>
        </w:r>
        <w:r w:rsidR="005B12AF" w:rsidRPr="00131A56">
          <w:rPr>
            <w:rFonts w:ascii="Cambria" w:hAnsi="Cambria"/>
            <w:noProof/>
            <w:webHidden/>
            <w:sz w:val="19"/>
            <w:szCs w:val="19"/>
          </w:rPr>
          <w:instrText xml:space="preserve"> PAGEREF _Toc328563884 \h </w:instrText>
        </w:r>
        <w:r w:rsidR="005B12AF" w:rsidRPr="00131A56">
          <w:rPr>
            <w:rFonts w:ascii="Cambria" w:hAnsi="Cambria"/>
            <w:noProof/>
            <w:webHidden/>
            <w:sz w:val="19"/>
            <w:szCs w:val="19"/>
          </w:rPr>
        </w:r>
        <w:r w:rsidR="005B12AF" w:rsidRPr="00131A56">
          <w:rPr>
            <w:rFonts w:ascii="Cambria" w:hAnsi="Cambria"/>
            <w:noProof/>
            <w:webHidden/>
            <w:sz w:val="19"/>
            <w:szCs w:val="19"/>
          </w:rPr>
          <w:fldChar w:fldCharType="separate"/>
        </w:r>
        <w:r w:rsidR="003C0BEA">
          <w:rPr>
            <w:rFonts w:ascii="Cambria" w:hAnsi="Cambria"/>
            <w:noProof/>
            <w:webHidden/>
            <w:sz w:val="19"/>
            <w:szCs w:val="19"/>
          </w:rPr>
          <w:t>i</w:t>
        </w:r>
        <w:r w:rsidR="005B12AF" w:rsidRPr="00131A56">
          <w:rPr>
            <w:rFonts w:ascii="Cambria" w:hAnsi="Cambria"/>
            <w:noProof/>
            <w:webHidden/>
            <w:sz w:val="19"/>
            <w:szCs w:val="19"/>
          </w:rPr>
          <w:fldChar w:fldCharType="end"/>
        </w:r>
      </w:hyperlink>
    </w:p>
    <w:p w14:paraId="6523F881" w14:textId="77777777" w:rsidR="005B12AF" w:rsidRPr="00131A56" w:rsidRDefault="006C1CF9" w:rsidP="005B12AF">
      <w:pPr>
        <w:pStyle w:val="TOC1"/>
        <w:tabs>
          <w:tab w:val="right" w:leader="dot" w:pos="9350"/>
        </w:tabs>
        <w:rPr>
          <w:rFonts w:ascii="Cambria" w:hAnsi="Cambria" w:cs="Cordia New"/>
          <w:b w:val="0"/>
          <w:noProof/>
          <w:sz w:val="19"/>
          <w:szCs w:val="19"/>
          <w:lang w:bidi="th-TH"/>
        </w:rPr>
      </w:pPr>
      <w:hyperlink w:anchor="_Toc328563885" w:history="1">
        <w:r w:rsidR="005B12AF" w:rsidRPr="00131A56">
          <w:rPr>
            <w:rStyle w:val="Hyperlink"/>
            <w:rFonts w:ascii="Cambria" w:hAnsi="Cambria"/>
            <w:noProof/>
            <w:sz w:val="19"/>
            <w:szCs w:val="19"/>
          </w:rPr>
          <w:t>Version History</w:t>
        </w:r>
        <w:r w:rsidR="005B12AF" w:rsidRPr="00131A56">
          <w:rPr>
            <w:rFonts w:ascii="Cambria" w:hAnsi="Cambria"/>
            <w:noProof/>
            <w:webHidden/>
            <w:sz w:val="19"/>
            <w:szCs w:val="19"/>
          </w:rPr>
          <w:tab/>
        </w:r>
        <w:r w:rsidR="005B12AF" w:rsidRPr="00131A56">
          <w:rPr>
            <w:rFonts w:ascii="Cambria" w:hAnsi="Cambria"/>
            <w:noProof/>
            <w:webHidden/>
            <w:sz w:val="19"/>
            <w:szCs w:val="19"/>
          </w:rPr>
          <w:fldChar w:fldCharType="begin"/>
        </w:r>
        <w:r w:rsidR="005B12AF" w:rsidRPr="00131A56">
          <w:rPr>
            <w:rFonts w:ascii="Cambria" w:hAnsi="Cambria"/>
            <w:noProof/>
            <w:webHidden/>
            <w:sz w:val="19"/>
            <w:szCs w:val="19"/>
          </w:rPr>
          <w:instrText xml:space="preserve"> PAGEREF _Toc328563885 \h </w:instrText>
        </w:r>
        <w:r w:rsidR="005B12AF" w:rsidRPr="00131A56">
          <w:rPr>
            <w:rFonts w:ascii="Cambria" w:hAnsi="Cambria"/>
            <w:noProof/>
            <w:webHidden/>
            <w:sz w:val="19"/>
            <w:szCs w:val="19"/>
          </w:rPr>
        </w:r>
        <w:r w:rsidR="005B12AF" w:rsidRPr="00131A56">
          <w:rPr>
            <w:rFonts w:ascii="Cambria" w:hAnsi="Cambria"/>
            <w:noProof/>
            <w:webHidden/>
            <w:sz w:val="19"/>
            <w:szCs w:val="19"/>
          </w:rPr>
          <w:fldChar w:fldCharType="separate"/>
        </w:r>
        <w:r w:rsidR="003C0BEA">
          <w:rPr>
            <w:rFonts w:ascii="Cambria" w:hAnsi="Cambria"/>
            <w:noProof/>
            <w:webHidden/>
            <w:sz w:val="19"/>
            <w:szCs w:val="19"/>
          </w:rPr>
          <w:t>ii</w:t>
        </w:r>
        <w:r w:rsidR="005B12AF" w:rsidRPr="00131A56">
          <w:rPr>
            <w:rFonts w:ascii="Cambria" w:hAnsi="Cambria"/>
            <w:noProof/>
            <w:webHidden/>
            <w:sz w:val="19"/>
            <w:szCs w:val="19"/>
          </w:rPr>
          <w:fldChar w:fldCharType="end"/>
        </w:r>
      </w:hyperlink>
    </w:p>
    <w:p w14:paraId="300157CA" w14:textId="77777777" w:rsidR="005B12AF" w:rsidRPr="00131A56" w:rsidRDefault="006C1CF9" w:rsidP="005B12AF">
      <w:pPr>
        <w:pStyle w:val="TOC1"/>
        <w:tabs>
          <w:tab w:val="right" w:leader="dot" w:pos="9350"/>
        </w:tabs>
        <w:rPr>
          <w:rFonts w:ascii="Cambria" w:hAnsi="Cambria" w:cs="Cordia New"/>
          <w:b w:val="0"/>
          <w:noProof/>
          <w:sz w:val="19"/>
          <w:szCs w:val="19"/>
          <w:lang w:bidi="th-TH"/>
        </w:rPr>
      </w:pPr>
      <w:hyperlink w:anchor="_Toc328563886" w:history="1">
        <w:r w:rsidR="005B12AF" w:rsidRPr="00131A56">
          <w:rPr>
            <w:rStyle w:val="Hyperlink"/>
            <w:rFonts w:ascii="Cambria" w:hAnsi="Cambria"/>
            <w:noProof/>
            <w:sz w:val="19"/>
            <w:szCs w:val="19"/>
          </w:rPr>
          <w:t>Table of Contents</w:t>
        </w:r>
        <w:r w:rsidR="005B12AF" w:rsidRPr="00131A56">
          <w:rPr>
            <w:rFonts w:ascii="Cambria" w:hAnsi="Cambria"/>
            <w:noProof/>
            <w:webHidden/>
            <w:sz w:val="19"/>
            <w:szCs w:val="19"/>
          </w:rPr>
          <w:tab/>
        </w:r>
        <w:r w:rsidR="005B12AF" w:rsidRPr="00131A56">
          <w:rPr>
            <w:rFonts w:ascii="Cambria" w:hAnsi="Cambria"/>
            <w:noProof/>
            <w:webHidden/>
            <w:sz w:val="19"/>
            <w:szCs w:val="19"/>
          </w:rPr>
          <w:fldChar w:fldCharType="begin"/>
        </w:r>
        <w:r w:rsidR="005B12AF" w:rsidRPr="00131A56">
          <w:rPr>
            <w:rFonts w:ascii="Cambria" w:hAnsi="Cambria"/>
            <w:noProof/>
            <w:webHidden/>
            <w:sz w:val="19"/>
            <w:szCs w:val="19"/>
          </w:rPr>
          <w:instrText xml:space="preserve"> PAGEREF _Toc328563886 \h </w:instrText>
        </w:r>
        <w:r w:rsidR="005B12AF" w:rsidRPr="00131A56">
          <w:rPr>
            <w:rFonts w:ascii="Cambria" w:hAnsi="Cambria"/>
            <w:noProof/>
            <w:webHidden/>
            <w:sz w:val="19"/>
            <w:szCs w:val="19"/>
          </w:rPr>
        </w:r>
        <w:r w:rsidR="005B12AF" w:rsidRPr="00131A56">
          <w:rPr>
            <w:rFonts w:ascii="Cambria" w:hAnsi="Cambria"/>
            <w:noProof/>
            <w:webHidden/>
            <w:sz w:val="19"/>
            <w:szCs w:val="19"/>
          </w:rPr>
          <w:fldChar w:fldCharType="separate"/>
        </w:r>
        <w:r w:rsidR="003C0BEA">
          <w:rPr>
            <w:rFonts w:ascii="Cambria" w:hAnsi="Cambria"/>
            <w:noProof/>
            <w:webHidden/>
            <w:sz w:val="19"/>
            <w:szCs w:val="19"/>
          </w:rPr>
          <w:t>iii</w:t>
        </w:r>
        <w:r w:rsidR="005B12AF" w:rsidRPr="00131A56">
          <w:rPr>
            <w:rFonts w:ascii="Cambria" w:hAnsi="Cambria"/>
            <w:noProof/>
            <w:webHidden/>
            <w:sz w:val="19"/>
            <w:szCs w:val="19"/>
          </w:rPr>
          <w:fldChar w:fldCharType="end"/>
        </w:r>
      </w:hyperlink>
    </w:p>
    <w:p w14:paraId="3E919B94" w14:textId="77777777" w:rsidR="005B12AF" w:rsidRPr="00131A56" w:rsidRDefault="006C1CF9" w:rsidP="005B12AF">
      <w:pPr>
        <w:pStyle w:val="TOC1"/>
        <w:tabs>
          <w:tab w:val="right" w:leader="dot" w:pos="9350"/>
        </w:tabs>
        <w:rPr>
          <w:rFonts w:ascii="Cambria" w:hAnsi="Cambria" w:cs="Cordia New"/>
          <w:b w:val="0"/>
          <w:noProof/>
          <w:sz w:val="19"/>
          <w:szCs w:val="19"/>
          <w:lang w:bidi="th-TH"/>
        </w:rPr>
      </w:pPr>
      <w:hyperlink w:anchor="_Toc328563887" w:history="1">
        <w:r w:rsidR="005B12AF" w:rsidRPr="00131A56">
          <w:rPr>
            <w:rStyle w:val="Hyperlink"/>
            <w:rFonts w:ascii="Cambria" w:hAnsi="Cambria"/>
            <w:noProof/>
            <w:sz w:val="19"/>
            <w:szCs w:val="19"/>
          </w:rPr>
          <w:t>Table of Tables</w:t>
        </w:r>
        <w:r w:rsidR="005B12AF" w:rsidRPr="00131A56">
          <w:rPr>
            <w:rFonts w:ascii="Cambria" w:hAnsi="Cambria"/>
            <w:noProof/>
            <w:webHidden/>
            <w:sz w:val="19"/>
            <w:szCs w:val="19"/>
          </w:rPr>
          <w:tab/>
        </w:r>
        <w:r w:rsidR="005B12AF" w:rsidRPr="00131A56">
          <w:rPr>
            <w:rFonts w:ascii="Cambria" w:hAnsi="Cambria"/>
            <w:noProof/>
            <w:webHidden/>
            <w:sz w:val="19"/>
            <w:szCs w:val="19"/>
          </w:rPr>
          <w:fldChar w:fldCharType="begin"/>
        </w:r>
        <w:r w:rsidR="005B12AF" w:rsidRPr="00131A56">
          <w:rPr>
            <w:rFonts w:ascii="Cambria" w:hAnsi="Cambria"/>
            <w:noProof/>
            <w:webHidden/>
            <w:sz w:val="19"/>
            <w:szCs w:val="19"/>
          </w:rPr>
          <w:instrText xml:space="preserve"> PAGEREF _Toc328563887 \h </w:instrText>
        </w:r>
        <w:r w:rsidR="005B12AF" w:rsidRPr="00131A56">
          <w:rPr>
            <w:rFonts w:ascii="Cambria" w:hAnsi="Cambria"/>
            <w:noProof/>
            <w:webHidden/>
            <w:sz w:val="19"/>
            <w:szCs w:val="19"/>
          </w:rPr>
        </w:r>
        <w:r w:rsidR="005B12AF" w:rsidRPr="00131A56">
          <w:rPr>
            <w:rFonts w:ascii="Cambria" w:hAnsi="Cambria"/>
            <w:noProof/>
            <w:webHidden/>
            <w:sz w:val="19"/>
            <w:szCs w:val="19"/>
          </w:rPr>
          <w:fldChar w:fldCharType="separate"/>
        </w:r>
        <w:r w:rsidR="003C0BEA">
          <w:rPr>
            <w:rFonts w:ascii="Cambria" w:hAnsi="Cambria"/>
            <w:noProof/>
            <w:webHidden/>
            <w:sz w:val="19"/>
            <w:szCs w:val="19"/>
          </w:rPr>
          <w:t>v</w:t>
        </w:r>
        <w:r w:rsidR="005B12AF" w:rsidRPr="00131A56">
          <w:rPr>
            <w:rFonts w:ascii="Cambria" w:hAnsi="Cambria"/>
            <w:noProof/>
            <w:webHidden/>
            <w:sz w:val="19"/>
            <w:szCs w:val="19"/>
          </w:rPr>
          <w:fldChar w:fldCharType="end"/>
        </w:r>
      </w:hyperlink>
    </w:p>
    <w:p w14:paraId="730A4345" w14:textId="77777777" w:rsidR="005B12AF" w:rsidRPr="00131A56" w:rsidRDefault="006C1CF9" w:rsidP="005B12AF">
      <w:pPr>
        <w:pStyle w:val="TOC1"/>
        <w:tabs>
          <w:tab w:val="right" w:leader="dot" w:pos="9350"/>
        </w:tabs>
        <w:rPr>
          <w:rFonts w:ascii="Cambria" w:hAnsi="Cambria" w:cs="Cordia New"/>
          <w:b w:val="0"/>
          <w:noProof/>
          <w:sz w:val="19"/>
          <w:szCs w:val="19"/>
          <w:lang w:bidi="th-TH"/>
        </w:rPr>
      </w:pPr>
      <w:hyperlink w:anchor="_Toc328563888" w:history="1">
        <w:r w:rsidR="005B12AF" w:rsidRPr="00131A56">
          <w:rPr>
            <w:rStyle w:val="Hyperlink"/>
            <w:rFonts w:ascii="Cambria" w:hAnsi="Cambria"/>
            <w:noProof/>
            <w:sz w:val="19"/>
            <w:szCs w:val="19"/>
          </w:rPr>
          <w:t>Table of Figures</w:t>
        </w:r>
        <w:r w:rsidR="005B12AF" w:rsidRPr="00131A56">
          <w:rPr>
            <w:rFonts w:ascii="Cambria" w:hAnsi="Cambria"/>
            <w:noProof/>
            <w:webHidden/>
            <w:sz w:val="19"/>
            <w:szCs w:val="19"/>
          </w:rPr>
          <w:tab/>
        </w:r>
        <w:r w:rsidR="005B12AF" w:rsidRPr="00131A56">
          <w:rPr>
            <w:rFonts w:ascii="Cambria" w:hAnsi="Cambria"/>
            <w:noProof/>
            <w:webHidden/>
            <w:sz w:val="19"/>
            <w:szCs w:val="19"/>
          </w:rPr>
          <w:fldChar w:fldCharType="begin"/>
        </w:r>
        <w:r w:rsidR="005B12AF" w:rsidRPr="00131A56">
          <w:rPr>
            <w:rFonts w:ascii="Cambria" w:hAnsi="Cambria"/>
            <w:noProof/>
            <w:webHidden/>
            <w:sz w:val="19"/>
            <w:szCs w:val="19"/>
          </w:rPr>
          <w:instrText xml:space="preserve"> PAGEREF _Toc328563888 \h </w:instrText>
        </w:r>
        <w:r w:rsidR="005B12AF" w:rsidRPr="00131A56">
          <w:rPr>
            <w:rFonts w:ascii="Cambria" w:hAnsi="Cambria"/>
            <w:noProof/>
            <w:webHidden/>
            <w:sz w:val="19"/>
            <w:szCs w:val="19"/>
          </w:rPr>
        </w:r>
        <w:r w:rsidR="005B12AF" w:rsidRPr="00131A56">
          <w:rPr>
            <w:rFonts w:ascii="Cambria" w:hAnsi="Cambria"/>
            <w:noProof/>
            <w:webHidden/>
            <w:sz w:val="19"/>
            <w:szCs w:val="19"/>
          </w:rPr>
          <w:fldChar w:fldCharType="separate"/>
        </w:r>
        <w:r w:rsidR="003C0BEA">
          <w:rPr>
            <w:rFonts w:ascii="Cambria" w:hAnsi="Cambria"/>
            <w:noProof/>
            <w:webHidden/>
            <w:sz w:val="19"/>
            <w:szCs w:val="19"/>
          </w:rPr>
          <w:t>vi</w:t>
        </w:r>
        <w:r w:rsidR="005B12AF" w:rsidRPr="00131A56">
          <w:rPr>
            <w:rFonts w:ascii="Cambria" w:hAnsi="Cambria"/>
            <w:noProof/>
            <w:webHidden/>
            <w:sz w:val="19"/>
            <w:szCs w:val="19"/>
          </w:rPr>
          <w:fldChar w:fldCharType="end"/>
        </w:r>
      </w:hyperlink>
    </w:p>
    <w:p w14:paraId="6BC3AB58" w14:textId="77777777" w:rsidR="005B12AF" w:rsidRPr="00131A56" w:rsidRDefault="006C1CF9" w:rsidP="005B12AF">
      <w:pPr>
        <w:pStyle w:val="TOC3"/>
        <w:tabs>
          <w:tab w:val="left" w:pos="880"/>
          <w:tab w:val="right" w:leader="dot" w:pos="9350"/>
        </w:tabs>
        <w:rPr>
          <w:rFonts w:ascii="Cambria" w:eastAsia="Times New Roman" w:hAnsi="Cambria" w:cs="Cordia New"/>
          <w:b w:val="0"/>
          <w:noProof/>
          <w:sz w:val="19"/>
          <w:szCs w:val="19"/>
          <w:lang w:bidi="th-TH"/>
        </w:rPr>
      </w:pPr>
      <w:hyperlink w:anchor="_Toc328563889" w:history="1">
        <w:r w:rsidR="005B12AF" w:rsidRPr="00131A56">
          <w:rPr>
            <w:rStyle w:val="Hyperlink"/>
            <w:rFonts w:ascii="Cambria" w:hAnsi="Cambria"/>
            <w:noProof/>
            <w:sz w:val="19"/>
            <w:szCs w:val="19"/>
          </w:rPr>
          <w:t>1.</w:t>
        </w:r>
        <w:r w:rsidR="005B12AF" w:rsidRPr="00131A56">
          <w:rPr>
            <w:rFonts w:ascii="Cambria" w:eastAsia="Times New Roman" w:hAnsi="Cambria" w:cs="Cordia New"/>
            <w:b w:val="0"/>
            <w:noProof/>
            <w:sz w:val="19"/>
            <w:szCs w:val="19"/>
            <w:lang w:bidi="th-TH"/>
          </w:rPr>
          <w:tab/>
        </w:r>
        <w:r w:rsidR="005B12AF" w:rsidRPr="00131A56">
          <w:rPr>
            <w:rStyle w:val="Hyperlink"/>
            <w:rFonts w:ascii="Cambria" w:hAnsi="Cambria"/>
            <w:noProof/>
            <w:sz w:val="19"/>
            <w:szCs w:val="19"/>
          </w:rPr>
          <w:t>Introduction</w:t>
        </w:r>
        <w:r w:rsidR="005B12AF" w:rsidRPr="00131A56">
          <w:rPr>
            <w:rFonts w:ascii="Cambria" w:hAnsi="Cambria"/>
            <w:noProof/>
            <w:webHidden/>
            <w:sz w:val="19"/>
            <w:szCs w:val="19"/>
          </w:rPr>
          <w:tab/>
        </w:r>
        <w:r w:rsidR="005B12AF" w:rsidRPr="00131A56">
          <w:rPr>
            <w:rFonts w:ascii="Cambria" w:hAnsi="Cambria"/>
            <w:noProof/>
            <w:webHidden/>
            <w:sz w:val="19"/>
            <w:szCs w:val="19"/>
          </w:rPr>
          <w:fldChar w:fldCharType="begin"/>
        </w:r>
        <w:r w:rsidR="005B12AF" w:rsidRPr="00131A56">
          <w:rPr>
            <w:rFonts w:ascii="Cambria" w:hAnsi="Cambria"/>
            <w:noProof/>
            <w:webHidden/>
            <w:sz w:val="19"/>
            <w:szCs w:val="19"/>
          </w:rPr>
          <w:instrText xml:space="preserve"> PAGEREF _Toc328563889 \h </w:instrText>
        </w:r>
        <w:r w:rsidR="005B12AF" w:rsidRPr="00131A56">
          <w:rPr>
            <w:rFonts w:ascii="Cambria" w:hAnsi="Cambria"/>
            <w:noProof/>
            <w:webHidden/>
            <w:sz w:val="19"/>
            <w:szCs w:val="19"/>
          </w:rPr>
        </w:r>
        <w:r w:rsidR="005B12AF" w:rsidRPr="00131A56">
          <w:rPr>
            <w:rFonts w:ascii="Cambria" w:hAnsi="Cambria"/>
            <w:noProof/>
            <w:webHidden/>
            <w:sz w:val="19"/>
            <w:szCs w:val="19"/>
          </w:rPr>
          <w:fldChar w:fldCharType="separate"/>
        </w:r>
        <w:r w:rsidR="003C0BEA">
          <w:rPr>
            <w:rFonts w:ascii="Cambria" w:hAnsi="Cambria"/>
            <w:noProof/>
            <w:webHidden/>
            <w:sz w:val="19"/>
            <w:szCs w:val="19"/>
          </w:rPr>
          <w:t>1</w:t>
        </w:r>
        <w:r w:rsidR="005B12AF" w:rsidRPr="00131A56">
          <w:rPr>
            <w:rFonts w:ascii="Cambria" w:hAnsi="Cambria"/>
            <w:noProof/>
            <w:webHidden/>
            <w:sz w:val="19"/>
            <w:szCs w:val="19"/>
          </w:rPr>
          <w:fldChar w:fldCharType="end"/>
        </w:r>
      </w:hyperlink>
    </w:p>
    <w:p w14:paraId="4C9143C8" w14:textId="77777777" w:rsidR="005B12AF" w:rsidRPr="00131A56" w:rsidRDefault="006C1CF9" w:rsidP="005B12AF">
      <w:pPr>
        <w:pStyle w:val="TOC4"/>
        <w:rPr>
          <w:rFonts w:ascii="Cambria" w:eastAsia="Times New Roman" w:hAnsi="Cambria" w:cs="Cordia New"/>
          <w:b w:val="0"/>
          <w:noProof/>
          <w:sz w:val="19"/>
          <w:szCs w:val="19"/>
          <w:lang w:bidi="th-TH"/>
        </w:rPr>
      </w:pPr>
      <w:hyperlink w:anchor="_Toc328563890" w:history="1">
        <w:r w:rsidR="005B12AF" w:rsidRPr="00131A56">
          <w:rPr>
            <w:rStyle w:val="Hyperlink"/>
            <w:rFonts w:ascii="Cambria" w:hAnsi="Cambria"/>
            <w:noProof/>
            <w:sz w:val="19"/>
            <w:szCs w:val="19"/>
          </w:rPr>
          <w:t>1.1</w:t>
        </w:r>
        <w:r w:rsidR="005B12AF" w:rsidRPr="00131A56">
          <w:rPr>
            <w:rFonts w:ascii="Cambria" w:eastAsia="Times New Roman" w:hAnsi="Cambria" w:cs="Cordia New"/>
            <w:b w:val="0"/>
            <w:noProof/>
            <w:sz w:val="19"/>
            <w:szCs w:val="19"/>
            <w:lang w:bidi="th-TH"/>
          </w:rPr>
          <w:tab/>
        </w:r>
        <w:r w:rsidR="005B12AF" w:rsidRPr="00131A56">
          <w:rPr>
            <w:rStyle w:val="Hyperlink"/>
            <w:rFonts w:ascii="Cambria" w:hAnsi="Cambria"/>
            <w:noProof/>
            <w:sz w:val="19"/>
            <w:szCs w:val="19"/>
          </w:rPr>
          <w:t>Purpose of the LCP</w:t>
        </w:r>
        <w:r w:rsidR="005B12AF" w:rsidRPr="00131A56">
          <w:rPr>
            <w:rFonts w:ascii="Cambria" w:hAnsi="Cambria"/>
            <w:noProof/>
            <w:webHidden/>
            <w:sz w:val="19"/>
            <w:szCs w:val="19"/>
          </w:rPr>
          <w:tab/>
        </w:r>
        <w:r w:rsidR="005B12AF" w:rsidRPr="00131A56">
          <w:rPr>
            <w:rFonts w:ascii="Cambria" w:hAnsi="Cambria"/>
            <w:noProof/>
            <w:webHidden/>
            <w:sz w:val="19"/>
            <w:szCs w:val="19"/>
          </w:rPr>
          <w:fldChar w:fldCharType="begin"/>
        </w:r>
        <w:r w:rsidR="005B12AF" w:rsidRPr="00131A56">
          <w:rPr>
            <w:rFonts w:ascii="Cambria" w:hAnsi="Cambria"/>
            <w:noProof/>
            <w:webHidden/>
            <w:sz w:val="19"/>
            <w:szCs w:val="19"/>
          </w:rPr>
          <w:instrText xml:space="preserve"> PAGEREF _Toc328563890 \h </w:instrText>
        </w:r>
        <w:r w:rsidR="005B12AF" w:rsidRPr="00131A56">
          <w:rPr>
            <w:rFonts w:ascii="Cambria" w:hAnsi="Cambria"/>
            <w:noProof/>
            <w:webHidden/>
            <w:sz w:val="19"/>
            <w:szCs w:val="19"/>
          </w:rPr>
        </w:r>
        <w:r w:rsidR="005B12AF" w:rsidRPr="00131A56">
          <w:rPr>
            <w:rFonts w:ascii="Cambria" w:hAnsi="Cambria"/>
            <w:noProof/>
            <w:webHidden/>
            <w:sz w:val="19"/>
            <w:szCs w:val="19"/>
          </w:rPr>
          <w:fldChar w:fldCharType="separate"/>
        </w:r>
        <w:r w:rsidR="003C0BEA">
          <w:rPr>
            <w:rFonts w:ascii="Cambria" w:hAnsi="Cambria"/>
            <w:noProof/>
            <w:webHidden/>
            <w:sz w:val="19"/>
            <w:szCs w:val="19"/>
          </w:rPr>
          <w:t>1</w:t>
        </w:r>
        <w:r w:rsidR="005B12AF" w:rsidRPr="00131A56">
          <w:rPr>
            <w:rFonts w:ascii="Cambria" w:hAnsi="Cambria"/>
            <w:noProof/>
            <w:webHidden/>
            <w:sz w:val="19"/>
            <w:szCs w:val="19"/>
          </w:rPr>
          <w:fldChar w:fldCharType="end"/>
        </w:r>
      </w:hyperlink>
    </w:p>
    <w:p w14:paraId="7BE23063" w14:textId="77777777" w:rsidR="005B12AF" w:rsidRPr="00131A56" w:rsidRDefault="006C1CF9" w:rsidP="005B12AF">
      <w:pPr>
        <w:pStyle w:val="TOC4"/>
        <w:rPr>
          <w:rFonts w:ascii="Cambria" w:eastAsia="Times New Roman" w:hAnsi="Cambria" w:cs="Cordia New"/>
          <w:b w:val="0"/>
          <w:noProof/>
          <w:sz w:val="19"/>
          <w:szCs w:val="19"/>
          <w:lang w:bidi="th-TH"/>
        </w:rPr>
      </w:pPr>
      <w:hyperlink w:anchor="_Toc328563891" w:history="1">
        <w:r w:rsidR="005B12AF" w:rsidRPr="00131A56">
          <w:rPr>
            <w:rStyle w:val="Hyperlink"/>
            <w:rFonts w:ascii="Cambria" w:hAnsi="Cambria"/>
            <w:noProof/>
            <w:sz w:val="19"/>
            <w:szCs w:val="19"/>
          </w:rPr>
          <w:t>1.2</w:t>
        </w:r>
        <w:r w:rsidR="005B12AF" w:rsidRPr="00131A56">
          <w:rPr>
            <w:rFonts w:ascii="Cambria" w:eastAsia="Times New Roman" w:hAnsi="Cambria" w:cs="Cordia New"/>
            <w:b w:val="0"/>
            <w:noProof/>
            <w:sz w:val="19"/>
            <w:szCs w:val="19"/>
            <w:lang w:bidi="th-TH"/>
          </w:rPr>
          <w:tab/>
        </w:r>
        <w:r w:rsidR="005B12AF" w:rsidRPr="00131A56">
          <w:rPr>
            <w:rStyle w:val="Hyperlink"/>
            <w:rFonts w:ascii="Cambria" w:hAnsi="Cambria"/>
            <w:noProof/>
            <w:sz w:val="19"/>
            <w:szCs w:val="19"/>
          </w:rPr>
          <w:t>Status of the LCP</w:t>
        </w:r>
        <w:r w:rsidR="005B12AF" w:rsidRPr="00131A56">
          <w:rPr>
            <w:rFonts w:ascii="Cambria" w:hAnsi="Cambria"/>
            <w:noProof/>
            <w:webHidden/>
            <w:sz w:val="19"/>
            <w:szCs w:val="19"/>
          </w:rPr>
          <w:tab/>
        </w:r>
        <w:r w:rsidR="005B12AF" w:rsidRPr="00131A56">
          <w:rPr>
            <w:rFonts w:ascii="Cambria" w:hAnsi="Cambria"/>
            <w:noProof/>
            <w:webHidden/>
            <w:sz w:val="19"/>
            <w:szCs w:val="19"/>
          </w:rPr>
          <w:fldChar w:fldCharType="begin"/>
        </w:r>
        <w:r w:rsidR="005B12AF" w:rsidRPr="00131A56">
          <w:rPr>
            <w:rFonts w:ascii="Cambria" w:hAnsi="Cambria"/>
            <w:noProof/>
            <w:webHidden/>
            <w:sz w:val="19"/>
            <w:szCs w:val="19"/>
          </w:rPr>
          <w:instrText xml:space="preserve"> PAGEREF _Toc328563891 \h </w:instrText>
        </w:r>
        <w:r w:rsidR="005B12AF" w:rsidRPr="00131A56">
          <w:rPr>
            <w:rFonts w:ascii="Cambria" w:hAnsi="Cambria"/>
            <w:noProof/>
            <w:webHidden/>
            <w:sz w:val="19"/>
            <w:szCs w:val="19"/>
          </w:rPr>
        </w:r>
        <w:r w:rsidR="005B12AF" w:rsidRPr="00131A56">
          <w:rPr>
            <w:rFonts w:ascii="Cambria" w:hAnsi="Cambria"/>
            <w:noProof/>
            <w:webHidden/>
            <w:sz w:val="19"/>
            <w:szCs w:val="19"/>
          </w:rPr>
          <w:fldChar w:fldCharType="separate"/>
        </w:r>
        <w:r w:rsidR="003C0BEA">
          <w:rPr>
            <w:rFonts w:ascii="Cambria" w:hAnsi="Cambria"/>
            <w:noProof/>
            <w:webHidden/>
            <w:sz w:val="19"/>
            <w:szCs w:val="19"/>
          </w:rPr>
          <w:t>1</w:t>
        </w:r>
        <w:r w:rsidR="005B12AF" w:rsidRPr="00131A56">
          <w:rPr>
            <w:rFonts w:ascii="Cambria" w:hAnsi="Cambria"/>
            <w:noProof/>
            <w:webHidden/>
            <w:sz w:val="19"/>
            <w:szCs w:val="19"/>
          </w:rPr>
          <w:fldChar w:fldCharType="end"/>
        </w:r>
      </w:hyperlink>
    </w:p>
    <w:p w14:paraId="2F6732E9" w14:textId="77777777" w:rsidR="005B12AF" w:rsidRPr="00131A56" w:rsidRDefault="006C1CF9" w:rsidP="005B12AF">
      <w:pPr>
        <w:pStyle w:val="TOC4"/>
        <w:rPr>
          <w:rFonts w:ascii="Cambria" w:eastAsia="Times New Roman" w:hAnsi="Cambria" w:cs="Cordia New"/>
          <w:b w:val="0"/>
          <w:noProof/>
          <w:sz w:val="19"/>
          <w:szCs w:val="19"/>
          <w:lang w:bidi="th-TH"/>
        </w:rPr>
      </w:pPr>
      <w:hyperlink w:anchor="_Toc328563892" w:history="1">
        <w:r w:rsidR="005B12AF" w:rsidRPr="00131A56">
          <w:rPr>
            <w:rStyle w:val="Hyperlink"/>
            <w:rFonts w:ascii="Cambria" w:hAnsi="Cambria"/>
            <w:noProof/>
            <w:sz w:val="19"/>
            <w:szCs w:val="19"/>
          </w:rPr>
          <w:t>1.3</w:t>
        </w:r>
        <w:r w:rsidR="005B12AF" w:rsidRPr="00131A56">
          <w:rPr>
            <w:rFonts w:ascii="Cambria" w:eastAsia="Times New Roman" w:hAnsi="Cambria" w:cs="Cordia New"/>
            <w:b w:val="0"/>
            <w:noProof/>
            <w:sz w:val="19"/>
            <w:szCs w:val="19"/>
            <w:lang w:bidi="th-TH"/>
          </w:rPr>
          <w:tab/>
        </w:r>
        <w:r w:rsidR="005B12AF" w:rsidRPr="00131A56">
          <w:rPr>
            <w:rStyle w:val="Hyperlink"/>
            <w:rFonts w:ascii="Cambria" w:hAnsi="Cambria"/>
            <w:noProof/>
            <w:sz w:val="19"/>
            <w:szCs w:val="19"/>
          </w:rPr>
          <w:t>Assumptions</w:t>
        </w:r>
        <w:r w:rsidR="005B12AF" w:rsidRPr="00131A56">
          <w:rPr>
            <w:rFonts w:ascii="Cambria" w:hAnsi="Cambria"/>
            <w:noProof/>
            <w:webHidden/>
            <w:sz w:val="19"/>
            <w:szCs w:val="19"/>
          </w:rPr>
          <w:tab/>
        </w:r>
        <w:r w:rsidR="005B12AF" w:rsidRPr="00131A56">
          <w:rPr>
            <w:rFonts w:ascii="Cambria" w:hAnsi="Cambria"/>
            <w:noProof/>
            <w:webHidden/>
            <w:sz w:val="19"/>
            <w:szCs w:val="19"/>
          </w:rPr>
          <w:fldChar w:fldCharType="begin"/>
        </w:r>
        <w:r w:rsidR="005B12AF" w:rsidRPr="00131A56">
          <w:rPr>
            <w:rFonts w:ascii="Cambria" w:hAnsi="Cambria"/>
            <w:noProof/>
            <w:webHidden/>
            <w:sz w:val="19"/>
            <w:szCs w:val="19"/>
          </w:rPr>
          <w:instrText xml:space="preserve"> PAGEREF _Toc328563892 \h </w:instrText>
        </w:r>
        <w:r w:rsidR="005B12AF" w:rsidRPr="00131A56">
          <w:rPr>
            <w:rFonts w:ascii="Cambria" w:hAnsi="Cambria"/>
            <w:noProof/>
            <w:webHidden/>
            <w:sz w:val="19"/>
            <w:szCs w:val="19"/>
          </w:rPr>
        </w:r>
        <w:r w:rsidR="005B12AF" w:rsidRPr="00131A56">
          <w:rPr>
            <w:rFonts w:ascii="Cambria" w:hAnsi="Cambria"/>
            <w:noProof/>
            <w:webHidden/>
            <w:sz w:val="19"/>
            <w:szCs w:val="19"/>
          </w:rPr>
          <w:fldChar w:fldCharType="separate"/>
        </w:r>
        <w:r w:rsidR="003C0BEA">
          <w:rPr>
            <w:rFonts w:ascii="Cambria" w:hAnsi="Cambria"/>
            <w:noProof/>
            <w:webHidden/>
            <w:sz w:val="19"/>
            <w:szCs w:val="19"/>
          </w:rPr>
          <w:t>1</w:t>
        </w:r>
        <w:r w:rsidR="005B12AF" w:rsidRPr="00131A56">
          <w:rPr>
            <w:rFonts w:ascii="Cambria" w:hAnsi="Cambria"/>
            <w:noProof/>
            <w:webHidden/>
            <w:sz w:val="19"/>
            <w:szCs w:val="19"/>
          </w:rPr>
          <w:fldChar w:fldCharType="end"/>
        </w:r>
      </w:hyperlink>
    </w:p>
    <w:p w14:paraId="2518F2AE" w14:textId="77777777" w:rsidR="005B12AF" w:rsidRPr="00131A56" w:rsidRDefault="006C1CF9" w:rsidP="005B12AF">
      <w:pPr>
        <w:pStyle w:val="TOC3"/>
        <w:tabs>
          <w:tab w:val="left" w:pos="880"/>
          <w:tab w:val="right" w:leader="dot" w:pos="9350"/>
        </w:tabs>
        <w:rPr>
          <w:rFonts w:ascii="Cambria" w:eastAsia="Times New Roman" w:hAnsi="Cambria" w:cs="Cordia New"/>
          <w:b w:val="0"/>
          <w:noProof/>
          <w:sz w:val="19"/>
          <w:szCs w:val="19"/>
          <w:lang w:bidi="th-TH"/>
        </w:rPr>
      </w:pPr>
      <w:hyperlink w:anchor="_Toc328563893" w:history="1">
        <w:r w:rsidR="005B12AF" w:rsidRPr="00131A56">
          <w:rPr>
            <w:rStyle w:val="Hyperlink"/>
            <w:rFonts w:ascii="Cambria" w:hAnsi="Cambria"/>
            <w:noProof/>
            <w:sz w:val="19"/>
            <w:szCs w:val="19"/>
          </w:rPr>
          <w:t>2.</w:t>
        </w:r>
        <w:r w:rsidR="005B12AF" w:rsidRPr="00131A56">
          <w:rPr>
            <w:rFonts w:ascii="Cambria" w:eastAsia="Times New Roman" w:hAnsi="Cambria" w:cs="Cordia New"/>
            <w:b w:val="0"/>
            <w:noProof/>
            <w:sz w:val="19"/>
            <w:szCs w:val="19"/>
            <w:lang w:bidi="th-TH"/>
          </w:rPr>
          <w:tab/>
        </w:r>
        <w:r w:rsidR="005B12AF" w:rsidRPr="00131A56">
          <w:rPr>
            <w:rStyle w:val="Hyperlink"/>
            <w:rFonts w:ascii="Cambria" w:hAnsi="Cambria"/>
            <w:noProof/>
            <w:sz w:val="19"/>
            <w:szCs w:val="19"/>
          </w:rPr>
          <w:t>Milestones and Products</w:t>
        </w:r>
        <w:r w:rsidR="005B12AF" w:rsidRPr="00131A56">
          <w:rPr>
            <w:rFonts w:ascii="Cambria" w:hAnsi="Cambria"/>
            <w:noProof/>
            <w:webHidden/>
            <w:sz w:val="19"/>
            <w:szCs w:val="19"/>
          </w:rPr>
          <w:tab/>
        </w:r>
        <w:r w:rsidR="005B12AF" w:rsidRPr="00131A56">
          <w:rPr>
            <w:rFonts w:ascii="Cambria" w:hAnsi="Cambria"/>
            <w:noProof/>
            <w:webHidden/>
            <w:sz w:val="19"/>
            <w:szCs w:val="19"/>
          </w:rPr>
          <w:fldChar w:fldCharType="begin"/>
        </w:r>
        <w:r w:rsidR="005B12AF" w:rsidRPr="00131A56">
          <w:rPr>
            <w:rFonts w:ascii="Cambria" w:hAnsi="Cambria"/>
            <w:noProof/>
            <w:webHidden/>
            <w:sz w:val="19"/>
            <w:szCs w:val="19"/>
          </w:rPr>
          <w:instrText xml:space="preserve"> PAGEREF _Toc328563893 \h </w:instrText>
        </w:r>
        <w:r w:rsidR="005B12AF" w:rsidRPr="00131A56">
          <w:rPr>
            <w:rFonts w:ascii="Cambria" w:hAnsi="Cambria"/>
            <w:noProof/>
            <w:webHidden/>
            <w:sz w:val="19"/>
            <w:szCs w:val="19"/>
          </w:rPr>
        </w:r>
        <w:r w:rsidR="005B12AF" w:rsidRPr="00131A56">
          <w:rPr>
            <w:rFonts w:ascii="Cambria" w:hAnsi="Cambria"/>
            <w:noProof/>
            <w:webHidden/>
            <w:sz w:val="19"/>
            <w:szCs w:val="19"/>
          </w:rPr>
          <w:fldChar w:fldCharType="separate"/>
        </w:r>
        <w:r w:rsidR="003C0BEA">
          <w:rPr>
            <w:rFonts w:ascii="Cambria" w:hAnsi="Cambria"/>
            <w:noProof/>
            <w:webHidden/>
            <w:sz w:val="19"/>
            <w:szCs w:val="19"/>
          </w:rPr>
          <w:t>2</w:t>
        </w:r>
        <w:r w:rsidR="005B12AF" w:rsidRPr="00131A56">
          <w:rPr>
            <w:rFonts w:ascii="Cambria" w:hAnsi="Cambria"/>
            <w:noProof/>
            <w:webHidden/>
            <w:sz w:val="19"/>
            <w:szCs w:val="19"/>
          </w:rPr>
          <w:fldChar w:fldCharType="end"/>
        </w:r>
      </w:hyperlink>
    </w:p>
    <w:p w14:paraId="4922D57A" w14:textId="77777777" w:rsidR="005B12AF" w:rsidRPr="00131A56" w:rsidRDefault="006C1CF9" w:rsidP="005B12AF">
      <w:pPr>
        <w:pStyle w:val="TOC4"/>
        <w:rPr>
          <w:rFonts w:ascii="Cambria" w:eastAsia="Times New Roman" w:hAnsi="Cambria" w:cs="Cordia New"/>
          <w:b w:val="0"/>
          <w:noProof/>
          <w:sz w:val="19"/>
          <w:szCs w:val="19"/>
          <w:lang w:bidi="th-TH"/>
        </w:rPr>
      </w:pPr>
      <w:hyperlink w:anchor="_Toc328563894" w:history="1">
        <w:r w:rsidR="005B12AF" w:rsidRPr="00131A56">
          <w:rPr>
            <w:rStyle w:val="Hyperlink"/>
            <w:rFonts w:ascii="Cambria" w:hAnsi="Cambria"/>
            <w:noProof/>
            <w:sz w:val="19"/>
            <w:szCs w:val="19"/>
          </w:rPr>
          <w:t>2.1</w:t>
        </w:r>
        <w:r w:rsidR="005B12AF" w:rsidRPr="00131A56">
          <w:rPr>
            <w:rFonts w:ascii="Cambria" w:eastAsia="Times New Roman" w:hAnsi="Cambria" w:cs="Cordia New"/>
            <w:b w:val="0"/>
            <w:noProof/>
            <w:sz w:val="19"/>
            <w:szCs w:val="19"/>
            <w:lang w:bidi="th-TH"/>
          </w:rPr>
          <w:tab/>
        </w:r>
        <w:r w:rsidR="005B12AF" w:rsidRPr="00131A56">
          <w:rPr>
            <w:rStyle w:val="Hyperlink"/>
            <w:rFonts w:ascii="Cambria" w:hAnsi="Cambria"/>
            <w:noProof/>
            <w:sz w:val="19"/>
            <w:szCs w:val="19"/>
          </w:rPr>
          <w:t>Overall Strategy</w:t>
        </w:r>
        <w:r w:rsidR="005B12AF" w:rsidRPr="00131A56">
          <w:rPr>
            <w:rFonts w:ascii="Cambria" w:hAnsi="Cambria"/>
            <w:noProof/>
            <w:webHidden/>
            <w:sz w:val="19"/>
            <w:szCs w:val="19"/>
          </w:rPr>
          <w:tab/>
        </w:r>
        <w:r w:rsidR="005B12AF" w:rsidRPr="00131A56">
          <w:rPr>
            <w:rFonts w:ascii="Cambria" w:hAnsi="Cambria"/>
            <w:noProof/>
            <w:webHidden/>
            <w:sz w:val="19"/>
            <w:szCs w:val="19"/>
          </w:rPr>
          <w:fldChar w:fldCharType="begin"/>
        </w:r>
        <w:r w:rsidR="005B12AF" w:rsidRPr="00131A56">
          <w:rPr>
            <w:rFonts w:ascii="Cambria" w:hAnsi="Cambria"/>
            <w:noProof/>
            <w:webHidden/>
            <w:sz w:val="19"/>
            <w:szCs w:val="19"/>
          </w:rPr>
          <w:instrText xml:space="preserve"> PAGEREF _Toc328563894 \h </w:instrText>
        </w:r>
        <w:r w:rsidR="005B12AF" w:rsidRPr="00131A56">
          <w:rPr>
            <w:rFonts w:ascii="Cambria" w:hAnsi="Cambria"/>
            <w:noProof/>
            <w:webHidden/>
            <w:sz w:val="19"/>
            <w:szCs w:val="19"/>
          </w:rPr>
        </w:r>
        <w:r w:rsidR="005B12AF" w:rsidRPr="00131A56">
          <w:rPr>
            <w:rFonts w:ascii="Cambria" w:hAnsi="Cambria"/>
            <w:noProof/>
            <w:webHidden/>
            <w:sz w:val="19"/>
            <w:szCs w:val="19"/>
          </w:rPr>
          <w:fldChar w:fldCharType="separate"/>
        </w:r>
        <w:r w:rsidR="003C0BEA">
          <w:rPr>
            <w:rFonts w:ascii="Cambria" w:hAnsi="Cambria"/>
            <w:noProof/>
            <w:webHidden/>
            <w:sz w:val="19"/>
            <w:szCs w:val="19"/>
          </w:rPr>
          <w:t>2</w:t>
        </w:r>
        <w:r w:rsidR="005B12AF" w:rsidRPr="00131A56">
          <w:rPr>
            <w:rFonts w:ascii="Cambria" w:hAnsi="Cambria"/>
            <w:noProof/>
            <w:webHidden/>
            <w:sz w:val="19"/>
            <w:szCs w:val="19"/>
          </w:rPr>
          <w:fldChar w:fldCharType="end"/>
        </w:r>
      </w:hyperlink>
    </w:p>
    <w:p w14:paraId="5864821C" w14:textId="77777777" w:rsidR="005B12AF" w:rsidRPr="00131A56" w:rsidRDefault="006C1CF9" w:rsidP="005B12AF">
      <w:pPr>
        <w:pStyle w:val="TOC4"/>
        <w:rPr>
          <w:rFonts w:ascii="Cambria" w:eastAsia="Times New Roman" w:hAnsi="Cambria" w:cs="Cordia New"/>
          <w:b w:val="0"/>
          <w:noProof/>
          <w:sz w:val="19"/>
          <w:szCs w:val="19"/>
          <w:lang w:bidi="th-TH"/>
        </w:rPr>
      </w:pPr>
      <w:hyperlink w:anchor="_Toc328563895" w:history="1">
        <w:r w:rsidR="005B12AF" w:rsidRPr="00131A56">
          <w:rPr>
            <w:rStyle w:val="Hyperlink"/>
            <w:rFonts w:ascii="Cambria" w:hAnsi="Cambria"/>
            <w:noProof/>
            <w:sz w:val="19"/>
            <w:szCs w:val="19"/>
          </w:rPr>
          <w:t>2.2</w:t>
        </w:r>
        <w:r w:rsidR="005B12AF" w:rsidRPr="00131A56">
          <w:rPr>
            <w:rFonts w:ascii="Cambria" w:eastAsia="Times New Roman" w:hAnsi="Cambria" w:cs="Cordia New"/>
            <w:b w:val="0"/>
            <w:noProof/>
            <w:sz w:val="19"/>
            <w:szCs w:val="19"/>
            <w:lang w:bidi="th-TH"/>
          </w:rPr>
          <w:tab/>
        </w:r>
        <w:r w:rsidR="005B12AF" w:rsidRPr="00131A56">
          <w:rPr>
            <w:rStyle w:val="Hyperlink"/>
            <w:rFonts w:ascii="Cambria" w:hAnsi="Cambria"/>
            <w:noProof/>
            <w:sz w:val="19"/>
            <w:szCs w:val="19"/>
          </w:rPr>
          <w:t>Project Deliverables</w:t>
        </w:r>
        <w:r w:rsidR="005B12AF" w:rsidRPr="00131A56">
          <w:rPr>
            <w:rFonts w:ascii="Cambria" w:hAnsi="Cambria"/>
            <w:noProof/>
            <w:webHidden/>
            <w:sz w:val="19"/>
            <w:szCs w:val="19"/>
          </w:rPr>
          <w:tab/>
        </w:r>
        <w:r w:rsidR="005B12AF" w:rsidRPr="00131A56">
          <w:rPr>
            <w:rFonts w:ascii="Cambria" w:hAnsi="Cambria"/>
            <w:noProof/>
            <w:webHidden/>
            <w:sz w:val="19"/>
            <w:szCs w:val="19"/>
          </w:rPr>
          <w:fldChar w:fldCharType="begin"/>
        </w:r>
        <w:r w:rsidR="005B12AF" w:rsidRPr="00131A56">
          <w:rPr>
            <w:rFonts w:ascii="Cambria" w:hAnsi="Cambria"/>
            <w:noProof/>
            <w:webHidden/>
            <w:sz w:val="19"/>
            <w:szCs w:val="19"/>
          </w:rPr>
          <w:instrText xml:space="preserve"> PAGEREF _Toc328563895 \h </w:instrText>
        </w:r>
        <w:r w:rsidR="005B12AF" w:rsidRPr="00131A56">
          <w:rPr>
            <w:rFonts w:ascii="Cambria" w:hAnsi="Cambria"/>
            <w:noProof/>
            <w:webHidden/>
            <w:sz w:val="19"/>
            <w:szCs w:val="19"/>
          </w:rPr>
        </w:r>
        <w:r w:rsidR="005B12AF" w:rsidRPr="00131A56">
          <w:rPr>
            <w:rFonts w:ascii="Cambria" w:hAnsi="Cambria"/>
            <w:noProof/>
            <w:webHidden/>
            <w:sz w:val="19"/>
            <w:szCs w:val="19"/>
          </w:rPr>
          <w:fldChar w:fldCharType="separate"/>
        </w:r>
        <w:r w:rsidR="003C0BEA">
          <w:rPr>
            <w:rFonts w:ascii="Cambria" w:hAnsi="Cambria"/>
            <w:noProof/>
            <w:webHidden/>
            <w:sz w:val="19"/>
            <w:szCs w:val="19"/>
          </w:rPr>
          <w:t>3</w:t>
        </w:r>
        <w:r w:rsidR="005B12AF" w:rsidRPr="00131A56">
          <w:rPr>
            <w:rFonts w:ascii="Cambria" w:hAnsi="Cambria"/>
            <w:noProof/>
            <w:webHidden/>
            <w:sz w:val="19"/>
            <w:szCs w:val="19"/>
          </w:rPr>
          <w:fldChar w:fldCharType="end"/>
        </w:r>
      </w:hyperlink>
    </w:p>
    <w:p w14:paraId="22E04F61" w14:textId="77777777" w:rsidR="005B12AF" w:rsidRPr="00131A56" w:rsidRDefault="006C1CF9" w:rsidP="005B12AF">
      <w:pPr>
        <w:pStyle w:val="TOC3"/>
        <w:tabs>
          <w:tab w:val="left" w:pos="880"/>
          <w:tab w:val="right" w:leader="dot" w:pos="9350"/>
        </w:tabs>
        <w:rPr>
          <w:rFonts w:ascii="Cambria" w:eastAsia="Times New Roman" w:hAnsi="Cambria" w:cs="Cordia New"/>
          <w:b w:val="0"/>
          <w:noProof/>
          <w:sz w:val="19"/>
          <w:szCs w:val="19"/>
          <w:lang w:bidi="th-TH"/>
        </w:rPr>
      </w:pPr>
      <w:hyperlink w:anchor="_Toc328563896" w:history="1">
        <w:r w:rsidR="005B12AF" w:rsidRPr="00131A56">
          <w:rPr>
            <w:rStyle w:val="Hyperlink"/>
            <w:rFonts w:ascii="Cambria" w:hAnsi="Cambria"/>
            <w:noProof/>
            <w:sz w:val="19"/>
            <w:szCs w:val="19"/>
          </w:rPr>
          <w:t>3.</w:t>
        </w:r>
        <w:r w:rsidR="005B12AF" w:rsidRPr="00131A56">
          <w:rPr>
            <w:rFonts w:ascii="Cambria" w:eastAsia="Times New Roman" w:hAnsi="Cambria" w:cs="Cordia New"/>
            <w:b w:val="0"/>
            <w:noProof/>
            <w:sz w:val="19"/>
            <w:szCs w:val="19"/>
            <w:lang w:bidi="th-TH"/>
          </w:rPr>
          <w:tab/>
        </w:r>
        <w:r w:rsidR="005B12AF" w:rsidRPr="00131A56">
          <w:rPr>
            <w:rStyle w:val="Hyperlink"/>
            <w:rFonts w:ascii="Cambria" w:hAnsi="Cambria"/>
            <w:noProof/>
            <w:sz w:val="19"/>
            <w:szCs w:val="19"/>
          </w:rPr>
          <w:t>Responsibilities</w:t>
        </w:r>
        <w:r w:rsidR="005B12AF" w:rsidRPr="00131A56">
          <w:rPr>
            <w:rFonts w:ascii="Cambria" w:hAnsi="Cambria"/>
            <w:noProof/>
            <w:webHidden/>
            <w:sz w:val="19"/>
            <w:szCs w:val="19"/>
          </w:rPr>
          <w:tab/>
        </w:r>
        <w:r w:rsidR="005B12AF" w:rsidRPr="00131A56">
          <w:rPr>
            <w:rFonts w:ascii="Cambria" w:hAnsi="Cambria"/>
            <w:noProof/>
            <w:webHidden/>
            <w:sz w:val="19"/>
            <w:szCs w:val="19"/>
          </w:rPr>
          <w:fldChar w:fldCharType="begin"/>
        </w:r>
        <w:r w:rsidR="005B12AF" w:rsidRPr="00131A56">
          <w:rPr>
            <w:rFonts w:ascii="Cambria" w:hAnsi="Cambria"/>
            <w:noProof/>
            <w:webHidden/>
            <w:sz w:val="19"/>
            <w:szCs w:val="19"/>
          </w:rPr>
          <w:instrText xml:space="preserve"> PAGEREF _Toc328563896 \h </w:instrText>
        </w:r>
        <w:r w:rsidR="005B12AF" w:rsidRPr="00131A56">
          <w:rPr>
            <w:rFonts w:ascii="Cambria" w:hAnsi="Cambria"/>
            <w:noProof/>
            <w:webHidden/>
            <w:sz w:val="19"/>
            <w:szCs w:val="19"/>
          </w:rPr>
        </w:r>
        <w:r w:rsidR="005B12AF" w:rsidRPr="00131A56">
          <w:rPr>
            <w:rFonts w:ascii="Cambria" w:hAnsi="Cambria"/>
            <w:noProof/>
            <w:webHidden/>
            <w:sz w:val="19"/>
            <w:szCs w:val="19"/>
          </w:rPr>
          <w:fldChar w:fldCharType="separate"/>
        </w:r>
        <w:r w:rsidR="003C0BEA">
          <w:rPr>
            <w:rFonts w:ascii="Cambria" w:hAnsi="Cambria"/>
            <w:noProof/>
            <w:webHidden/>
            <w:sz w:val="19"/>
            <w:szCs w:val="19"/>
          </w:rPr>
          <w:t>6</w:t>
        </w:r>
        <w:r w:rsidR="005B12AF" w:rsidRPr="00131A56">
          <w:rPr>
            <w:rFonts w:ascii="Cambria" w:hAnsi="Cambria"/>
            <w:noProof/>
            <w:webHidden/>
            <w:sz w:val="19"/>
            <w:szCs w:val="19"/>
          </w:rPr>
          <w:fldChar w:fldCharType="end"/>
        </w:r>
      </w:hyperlink>
    </w:p>
    <w:p w14:paraId="12520299" w14:textId="77777777" w:rsidR="005B12AF" w:rsidRPr="00131A56" w:rsidRDefault="006C1CF9" w:rsidP="005B12AF">
      <w:pPr>
        <w:pStyle w:val="TOC4"/>
        <w:rPr>
          <w:rFonts w:ascii="Cambria" w:eastAsia="Times New Roman" w:hAnsi="Cambria" w:cs="Cordia New"/>
          <w:b w:val="0"/>
          <w:noProof/>
          <w:sz w:val="19"/>
          <w:szCs w:val="19"/>
          <w:lang w:bidi="th-TH"/>
        </w:rPr>
      </w:pPr>
      <w:hyperlink w:anchor="_Toc328563897" w:history="1">
        <w:r w:rsidR="005B12AF" w:rsidRPr="00131A56">
          <w:rPr>
            <w:rStyle w:val="Hyperlink"/>
            <w:rFonts w:ascii="Cambria" w:hAnsi="Cambria"/>
            <w:bCs/>
            <w:noProof/>
            <w:sz w:val="19"/>
            <w:szCs w:val="19"/>
          </w:rPr>
          <w:t>3.1</w:t>
        </w:r>
        <w:r w:rsidR="005B12AF" w:rsidRPr="00131A56">
          <w:rPr>
            <w:rFonts w:ascii="Cambria" w:eastAsia="Times New Roman" w:hAnsi="Cambria" w:cs="Cordia New"/>
            <w:b w:val="0"/>
            <w:noProof/>
            <w:sz w:val="19"/>
            <w:szCs w:val="19"/>
            <w:lang w:bidi="th-TH"/>
          </w:rPr>
          <w:tab/>
        </w:r>
        <w:r w:rsidR="005B12AF" w:rsidRPr="00131A56">
          <w:rPr>
            <w:rStyle w:val="Hyperlink"/>
            <w:rFonts w:ascii="Cambria" w:hAnsi="Cambria"/>
            <w:bCs/>
            <w:noProof/>
            <w:sz w:val="19"/>
            <w:szCs w:val="19"/>
          </w:rPr>
          <w:t>Project-specific stakeholder’s responsibilities</w:t>
        </w:r>
        <w:r w:rsidR="005B12AF" w:rsidRPr="00131A56">
          <w:rPr>
            <w:rFonts w:ascii="Cambria" w:hAnsi="Cambria"/>
            <w:noProof/>
            <w:webHidden/>
            <w:sz w:val="19"/>
            <w:szCs w:val="19"/>
          </w:rPr>
          <w:tab/>
        </w:r>
        <w:r w:rsidR="005B12AF" w:rsidRPr="00131A56">
          <w:rPr>
            <w:rFonts w:ascii="Cambria" w:hAnsi="Cambria"/>
            <w:noProof/>
            <w:webHidden/>
            <w:sz w:val="19"/>
            <w:szCs w:val="19"/>
          </w:rPr>
          <w:fldChar w:fldCharType="begin"/>
        </w:r>
        <w:r w:rsidR="005B12AF" w:rsidRPr="00131A56">
          <w:rPr>
            <w:rFonts w:ascii="Cambria" w:hAnsi="Cambria"/>
            <w:noProof/>
            <w:webHidden/>
            <w:sz w:val="19"/>
            <w:szCs w:val="19"/>
          </w:rPr>
          <w:instrText xml:space="preserve"> PAGEREF _Toc328563897 \h </w:instrText>
        </w:r>
        <w:r w:rsidR="005B12AF" w:rsidRPr="00131A56">
          <w:rPr>
            <w:rFonts w:ascii="Cambria" w:hAnsi="Cambria"/>
            <w:noProof/>
            <w:webHidden/>
            <w:sz w:val="19"/>
            <w:szCs w:val="19"/>
          </w:rPr>
        </w:r>
        <w:r w:rsidR="005B12AF" w:rsidRPr="00131A56">
          <w:rPr>
            <w:rFonts w:ascii="Cambria" w:hAnsi="Cambria"/>
            <w:noProof/>
            <w:webHidden/>
            <w:sz w:val="19"/>
            <w:szCs w:val="19"/>
          </w:rPr>
          <w:fldChar w:fldCharType="separate"/>
        </w:r>
        <w:r w:rsidR="003C0BEA">
          <w:rPr>
            <w:rFonts w:ascii="Cambria" w:hAnsi="Cambria"/>
            <w:noProof/>
            <w:webHidden/>
            <w:sz w:val="19"/>
            <w:szCs w:val="19"/>
          </w:rPr>
          <w:t>6</w:t>
        </w:r>
        <w:r w:rsidR="005B12AF" w:rsidRPr="00131A56">
          <w:rPr>
            <w:rFonts w:ascii="Cambria" w:hAnsi="Cambria"/>
            <w:noProof/>
            <w:webHidden/>
            <w:sz w:val="19"/>
            <w:szCs w:val="19"/>
          </w:rPr>
          <w:fldChar w:fldCharType="end"/>
        </w:r>
      </w:hyperlink>
    </w:p>
    <w:p w14:paraId="6F3A708F" w14:textId="77777777" w:rsidR="005B12AF" w:rsidRPr="00131A56" w:rsidRDefault="006C1CF9" w:rsidP="005B12AF">
      <w:pPr>
        <w:pStyle w:val="TOC4"/>
        <w:rPr>
          <w:rFonts w:ascii="Cambria" w:eastAsia="Times New Roman" w:hAnsi="Cambria" w:cs="Cordia New"/>
          <w:b w:val="0"/>
          <w:noProof/>
          <w:sz w:val="19"/>
          <w:szCs w:val="19"/>
          <w:lang w:bidi="th-TH"/>
        </w:rPr>
      </w:pPr>
      <w:hyperlink w:anchor="_Toc328563898" w:history="1">
        <w:r w:rsidR="005B12AF" w:rsidRPr="00131A56">
          <w:rPr>
            <w:rStyle w:val="Hyperlink"/>
            <w:rFonts w:ascii="Cambria" w:hAnsi="Cambria"/>
            <w:bCs/>
            <w:noProof/>
            <w:sz w:val="19"/>
            <w:szCs w:val="19"/>
          </w:rPr>
          <w:t>3.2</w:t>
        </w:r>
        <w:r w:rsidR="005B12AF" w:rsidRPr="00131A56">
          <w:rPr>
            <w:rFonts w:ascii="Cambria" w:eastAsia="Times New Roman" w:hAnsi="Cambria" w:cs="Cordia New"/>
            <w:b w:val="0"/>
            <w:noProof/>
            <w:sz w:val="19"/>
            <w:szCs w:val="19"/>
            <w:lang w:bidi="th-TH"/>
          </w:rPr>
          <w:tab/>
        </w:r>
        <w:r w:rsidR="005B12AF" w:rsidRPr="00131A56">
          <w:rPr>
            <w:rStyle w:val="Hyperlink"/>
            <w:rFonts w:ascii="Cambria" w:hAnsi="Cambria"/>
            <w:bCs/>
            <w:noProof/>
            <w:sz w:val="19"/>
            <w:szCs w:val="19"/>
          </w:rPr>
          <w:t>Responsibilities by Phase</w:t>
        </w:r>
        <w:r w:rsidR="005B12AF" w:rsidRPr="00131A56">
          <w:rPr>
            <w:rFonts w:ascii="Cambria" w:hAnsi="Cambria"/>
            <w:noProof/>
            <w:webHidden/>
            <w:sz w:val="19"/>
            <w:szCs w:val="19"/>
          </w:rPr>
          <w:tab/>
        </w:r>
        <w:r w:rsidR="005B12AF" w:rsidRPr="00131A56">
          <w:rPr>
            <w:rFonts w:ascii="Cambria" w:hAnsi="Cambria"/>
            <w:noProof/>
            <w:webHidden/>
            <w:sz w:val="19"/>
            <w:szCs w:val="19"/>
          </w:rPr>
          <w:fldChar w:fldCharType="begin"/>
        </w:r>
        <w:r w:rsidR="005B12AF" w:rsidRPr="00131A56">
          <w:rPr>
            <w:rFonts w:ascii="Cambria" w:hAnsi="Cambria"/>
            <w:noProof/>
            <w:webHidden/>
            <w:sz w:val="19"/>
            <w:szCs w:val="19"/>
          </w:rPr>
          <w:instrText xml:space="preserve"> PAGEREF _Toc328563898 \h </w:instrText>
        </w:r>
        <w:r w:rsidR="005B12AF" w:rsidRPr="00131A56">
          <w:rPr>
            <w:rFonts w:ascii="Cambria" w:hAnsi="Cambria"/>
            <w:noProof/>
            <w:webHidden/>
            <w:sz w:val="19"/>
            <w:szCs w:val="19"/>
          </w:rPr>
        </w:r>
        <w:r w:rsidR="005B12AF" w:rsidRPr="00131A56">
          <w:rPr>
            <w:rFonts w:ascii="Cambria" w:hAnsi="Cambria"/>
            <w:noProof/>
            <w:webHidden/>
            <w:sz w:val="19"/>
            <w:szCs w:val="19"/>
          </w:rPr>
          <w:fldChar w:fldCharType="separate"/>
        </w:r>
        <w:r w:rsidR="003C0BEA">
          <w:rPr>
            <w:rFonts w:ascii="Cambria" w:hAnsi="Cambria"/>
            <w:noProof/>
            <w:webHidden/>
            <w:sz w:val="19"/>
            <w:szCs w:val="19"/>
          </w:rPr>
          <w:t>6</w:t>
        </w:r>
        <w:r w:rsidR="005B12AF" w:rsidRPr="00131A56">
          <w:rPr>
            <w:rFonts w:ascii="Cambria" w:hAnsi="Cambria"/>
            <w:noProof/>
            <w:webHidden/>
            <w:sz w:val="19"/>
            <w:szCs w:val="19"/>
          </w:rPr>
          <w:fldChar w:fldCharType="end"/>
        </w:r>
      </w:hyperlink>
    </w:p>
    <w:p w14:paraId="2FFD1B01" w14:textId="77777777" w:rsidR="005B12AF" w:rsidRPr="00131A56" w:rsidRDefault="006C1CF9" w:rsidP="005B12AF">
      <w:pPr>
        <w:pStyle w:val="TOC4"/>
        <w:rPr>
          <w:rFonts w:ascii="Cambria" w:eastAsia="Times New Roman" w:hAnsi="Cambria" w:cs="Cordia New"/>
          <w:b w:val="0"/>
          <w:noProof/>
          <w:sz w:val="19"/>
          <w:szCs w:val="19"/>
          <w:lang w:bidi="th-TH"/>
        </w:rPr>
      </w:pPr>
      <w:hyperlink w:anchor="_Toc328563899" w:history="1">
        <w:r w:rsidR="005B12AF" w:rsidRPr="00131A56">
          <w:rPr>
            <w:rStyle w:val="Hyperlink"/>
            <w:rFonts w:ascii="Cambria" w:hAnsi="Cambria"/>
            <w:bCs/>
            <w:noProof/>
            <w:sz w:val="19"/>
            <w:szCs w:val="19"/>
          </w:rPr>
          <w:t>3.3</w:t>
        </w:r>
        <w:r w:rsidR="005B12AF" w:rsidRPr="00131A56">
          <w:rPr>
            <w:rFonts w:ascii="Cambria" w:eastAsia="Times New Roman" w:hAnsi="Cambria" w:cs="Cordia New"/>
            <w:b w:val="0"/>
            <w:noProof/>
            <w:sz w:val="19"/>
            <w:szCs w:val="19"/>
            <w:lang w:bidi="th-TH"/>
          </w:rPr>
          <w:tab/>
        </w:r>
        <w:r w:rsidR="005B12AF" w:rsidRPr="00131A56">
          <w:rPr>
            <w:rStyle w:val="Hyperlink"/>
            <w:rFonts w:ascii="Cambria" w:hAnsi="Cambria"/>
            <w:bCs/>
            <w:noProof/>
            <w:sz w:val="19"/>
            <w:szCs w:val="19"/>
          </w:rPr>
          <w:t>Skills</w:t>
        </w:r>
        <w:r w:rsidR="005B12AF" w:rsidRPr="00131A56">
          <w:rPr>
            <w:rFonts w:ascii="Cambria" w:hAnsi="Cambria"/>
            <w:noProof/>
            <w:webHidden/>
            <w:sz w:val="19"/>
            <w:szCs w:val="19"/>
          </w:rPr>
          <w:tab/>
        </w:r>
        <w:r w:rsidR="005B12AF" w:rsidRPr="00131A56">
          <w:rPr>
            <w:rFonts w:ascii="Cambria" w:hAnsi="Cambria"/>
            <w:noProof/>
            <w:webHidden/>
            <w:sz w:val="19"/>
            <w:szCs w:val="19"/>
          </w:rPr>
          <w:fldChar w:fldCharType="begin"/>
        </w:r>
        <w:r w:rsidR="005B12AF" w:rsidRPr="00131A56">
          <w:rPr>
            <w:rFonts w:ascii="Cambria" w:hAnsi="Cambria"/>
            <w:noProof/>
            <w:webHidden/>
            <w:sz w:val="19"/>
            <w:szCs w:val="19"/>
          </w:rPr>
          <w:instrText xml:space="preserve"> PAGEREF _Toc328563899 \h </w:instrText>
        </w:r>
        <w:r w:rsidR="005B12AF" w:rsidRPr="00131A56">
          <w:rPr>
            <w:rFonts w:ascii="Cambria" w:hAnsi="Cambria"/>
            <w:noProof/>
            <w:webHidden/>
            <w:sz w:val="19"/>
            <w:szCs w:val="19"/>
          </w:rPr>
        </w:r>
        <w:r w:rsidR="005B12AF" w:rsidRPr="00131A56">
          <w:rPr>
            <w:rFonts w:ascii="Cambria" w:hAnsi="Cambria"/>
            <w:noProof/>
            <w:webHidden/>
            <w:sz w:val="19"/>
            <w:szCs w:val="19"/>
          </w:rPr>
          <w:fldChar w:fldCharType="separate"/>
        </w:r>
        <w:r w:rsidR="003C0BEA">
          <w:rPr>
            <w:rFonts w:ascii="Cambria" w:hAnsi="Cambria"/>
            <w:noProof/>
            <w:webHidden/>
            <w:sz w:val="19"/>
            <w:szCs w:val="19"/>
          </w:rPr>
          <w:t>9</w:t>
        </w:r>
        <w:r w:rsidR="005B12AF" w:rsidRPr="00131A56">
          <w:rPr>
            <w:rFonts w:ascii="Cambria" w:hAnsi="Cambria"/>
            <w:noProof/>
            <w:webHidden/>
            <w:sz w:val="19"/>
            <w:szCs w:val="19"/>
          </w:rPr>
          <w:fldChar w:fldCharType="end"/>
        </w:r>
      </w:hyperlink>
    </w:p>
    <w:p w14:paraId="1C01D559" w14:textId="77777777" w:rsidR="005B12AF" w:rsidRPr="00131A56" w:rsidRDefault="006C1CF9" w:rsidP="005B12AF">
      <w:pPr>
        <w:pStyle w:val="TOC3"/>
        <w:tabs>
          <w:tab w:val="left" w:pos="880"/>
          <w:tab w:val="right" w:leader="dot" w:pos="9350"/>
        </w:tabs>
        <w:rPr>
          <w:rFonts w:ascii="Cambria" w:eastAsia="Times New Roman" w:hAnsi="Cambria" w:cs="Cordia New"/>
          <w:b w:val="0"/>
          <w:noProof/>
          <w:sz w:val="19"/>
          <w:szCs w:val="19"/>
          <w:lang w:bidi="th-TH"/>
        </w:rPr>
      </w:pPr>
      <w:hyperlink w:anchor="_Toc328563900" w:history="1">
        <w:r w:rsidR="005B12AF" w:rsidRPr="00131A56">
          <w:rPr>
            <w:rStyle w:val="Hyperlink"/>
            <w:rFonts w:ascii="Cambria" w:hAnsi="Cambria"/>
            <w:noProof/>
            <w:sz w:val="19"/>
            <w:szCs w:val="19"/>
          </w:rPr>
          <w:t>4.</w:t>
        </w:r>
        <w:r w:rsidR="005B12AF" w:rsidRPr="00131A56">
          <w:rPr>
            <w:rFonts w:ascii="Cambria" w:eastAsia="Times New Roman" w:hAnsi="Cambria" w:cs="Cordia New"/>
            <w:b w:val="0"/>
            <w:noProof/>
            <w:sz w:val="19"/>
            <w:szCs w:val="19"/>
            <w:lang w:bidi="th-TH"/>
          </w:rPr>
          <w:tab/>
        </w:r>
        <w:r w:rsidR="005B12AF" w:rsidRPr="00131A56">
          <w:rPr>
            <w:rStyle w:val="Hyperlink"/>
            <w:rFonts w:ascii="Cambria" w:hAnsi="Cambria"/>
            <w:noProof/>
            <w:sz w:val="19"/>
            <w:szCs w:val="19"/>
          </w:rPr>
          <w:t>Approach</w:t>
        </w:r>
        <w:r w:rsidR="005B12AF" w:rsidRPr="00131A56">
          <w:rPr>
            <w:rFonts w:ascii="Cambria" w:hAnsi="Cambria"/>
            <w:noProof/>
            <w:webHidden/>
            <w:sz w:val="19"/>
            <w:szCs w:val="19"/>
          </w:rPr>
          <w:tab/>
        </w:r>
        <w:r w:rsidR="005B12AF" w:rsidRPr="00131A56">
          <w:rPr>
            <w:rFonts w:ascii="Cambria" w:hAnsi="Cambria"/>
            <w:noProof/>
            <w:webHidden/>
            <w:sz w:val="19"/>
            <w:szCs w:val="19"/>
          </w:rPr>
          <w:fldChar w:fldCharType="begin"/>
        </w:r>
        <w:r w:rsidR="005B12AF" w:rsidRPr="00131A56">
          <w:rPr>
            <w:rFonts w:ascii="Cambria" w:hAnsi="Cambria"/>
            <w:noProof/>
            <w:webHidden/>
            <w:sz w:val="19"/>
            <w:szCs w:val="19"/>
          </w:rPr>
          <w:instrText xml:space="preserve"> PAGEREF _Toc328563900 \h </w:instrText>
        </w:r>
        <w:r w:rsidR="005B12AF" w:rsidRPr="00131A56">
          <w:rPr>
            <w:rFonts w:ascii="Cambria" w:hAnsi="Cambria"/>
            <w:noProof/>
            <w:webHidden/>
            <w:sz w:val="19"/>
            <w:szCs w:val="19"/>
          </w:rPr>
        </w:r>
        <w:r w:rsidR="005B12AF" w:rsidRPr="00131A56">
          <w:rPr>
            <w:rFonts w:ascii="Cambria" w:hAnsi="Cambria"/>
            <w:noProof/>
            <w:webHidden/>
            <w:sz w:val="19"/>
            <w:szCs w:val="19"/>
          </w:rPr>
          <w:fldChar w:fldCharType="separate"/>
        </w:r>
        <w:r w:rsidR="003C0BEA">
          <w:rPr>
            <w:rFonts w:ascii="Cambria" w:hAnsi="Cambria"/>
            <w:noProof/>
            <w:webHidden/>
            <w:sz w:val="19"/>
            <w:szCs w:val="19"/>
          </w:rPr>
          <w:t>11</w:t>
        </w:r>
        <w:r w:rsidR="005B12AF" w:rsidRPr="00131A56">
          <w:rPr>
            <w:rFonts w:ascii="Cambria" w:hAnsi="Cambria"/>
            <w:noProof/>
            <w:webHidden/>
            <w:sz w:val="19"/>
            <w:szCs w:val="19"/>
          </w:rPr>
          <w:fldChar w:fldCharType="end"/>
        </w:r>
      </w:hyperlink>
    </w:p>
    <w:p w14:paraId="0D6284F6" w14:textId="77777777" w:rsidR="005B12AF" w:rsidRPr="00131A56" w:rsidRDefault="006C1CF9" w:rsidP="005B12AF">
      <w:pPr>
        <w:pStyle w:val="TOC4"/>
        <w:rPr>
          <w:rFonts w:ascii="Cambria" w:eastAsia="Times New Roman" w:hAnsi="Cambria" w:cs="Cordia New"/>
          <w:b w:val="0"/>
          <w:noProof/>
          <w:sz w:val="19"/>
          <w:szCs w:val="19"/>
          <w:lang w:bidi="th-TH"/>
        </w:rPr>
      </w:pPr>
      <w:hyperlink w:anchor="_Toc328563901" w:history="1">
        <w:r w:rsidR="005B12AF" w:rsidRPr="00131A56">
          <w:rPr>
            <w:rStyle w:val="Hyperlink"/>
            <w:rFonts w:ascii="Cambria" w:hAnsi="Cambria"/>
            <w:noProof/>
            <w:sz w:val="19"/>
            <w:szCs w:val="19"/>
          </w:rPr>
          <w:t>4.1</w:t>
        </w:r>
        <w:r w:rsidR="005B12AF" w:rsidRPr="00131A56">
          <w:rPr>
            <w:rFonts w:ascii="Cambria" w:eastAsia="Times New Roman" w:hAnsi="Cambria" w:cs="Cordia New"/>
            <w:b w:val="0"/>
            <w:noProof/>
            <w:sz w:val="19"/>
            <w:szCs w:val="19"/>
            <w:lang w:bidi="th-TH"/>
          </w:rPr>
          <w:tab/>
        </w:r>
        <w:r w:rsidR="005B12AF" w:rsidRPr="00131A56">
          <w:rPr>
            <w:rStyle w:val="Hyperlink"/>
            <w:rFonts w:ascii="Cambria" w:hAnsi="Cambria"/>
            <w:noProof/>
            <w:sz w:val="19"/>
            <w:szCs w:val="19"/>
          </w:rPr>
          <w:t>Monitoring and Control</w:t>
        </w:r>
        <w:r w:rsidR="005B12AF" w:rsidRPr="00131A56">
          <w:rPr>
            <w:rFonts w:ascii="Cambria" w:hAnsi="Cambria"/>
            <w:noProof/>
            <w:webHidden/>
            <w:sz w:val="19"/>
            <w:szCs w:val="19"/>
          </w:rPr>
          <w:tab/>
        </w:r>
        <w:r w:rsidR="005B12AF" w:rsidRPr="00131A56">
          <w:rPr>
            <w:rFonts w:ascii="Cambria" w:hAnsi="Cambria"/>
            <w:noProof/>
            <w:webHidden/>
            <w:sz w:val="19"/>
            <w:szCs w:val="19"/>
          </w:rPr>
          <w:fldChar w:fldCharType="begin"/>
        </w:r>
        <w:r w:rsidR="005B12AF" w:rsidRPr="00131A56">
          <w:rPr>
            <w:rFonts w:ascii="Cambria" w:hAnsi="Cambria"/>
            <w:noProof/>
            <w:webHidden/>
            <w:sz w:val="19"/>
            <w:szCs w:val="19"/>
          </w:rPr>
          <w:instrText xml:space="preserve"> PAGEREF _Toc328563901 \h </w:instrText>
        </w:r>
        <w:r w:rsidR="005B12AF" w:rsidRPr="00131A56">
          <w:rPr>
            <w:rFonts w:ascii="Cambria" w:hAnsi="Cambria"/>
            <w:noProof/>
            <w:webHidden/>
            <w:sz w:val="19"/>
            <w:szCs w:val="19"/>
          </w:rPr>
        </w:r>
        <w:r w:rsidR="005B12AF" w:rsidRPr="00131A56">
          <w:rPr>
            <w:rFonts w:ascii="Cambria" w:hAnsi="Cambria"/>
            <w:noProof/>
            <w:webHidden/>
            <w:sz w:val="19"/>
            <w:szCs w:val="19"/>
          </w:rPr>
          <w:fldChar w:fldCharType="separate"/>
        </w:r>
        <w:r w:rsidR="003C0BEA">
          <w:rPr>
            <w:rFonts w:ascii="Cambria" w:hAnsi="Cambria"/>
            <w:noProof/>
            <w:webHidden/>
            <w:sz w:val="19"/>
            <w:szCs w:val="19"/>
          </w:rPr>
          <w:t>11</w:t>
        </w:r>
        <w:r w:rsidR="005B12AF" w:rsidRPr="00131A56">
          <w:rPr>
            <w:rFonts w:ascii="Cambria" w:hAnsi="Cambria"/>
            <w:noProof/>
            <w:webHidden/>
            <w:sz w:val="19"/>
            <w:szCs w:val="19"/>
          </w:rPr>
          <w:fldChar w:fldCharType="end"/>
        </w:r>
      </w:hyperlink>
    </w:p>
    <w:p w14:paraId="17938BBD" w14:textId="77777777" w:rsidR="005B12AF" w:rsidRPr="00131A56" w:rsidRDefault="006C1CF9" w:rsidP="005B12AF">
      <w:pPr>
        <w:pStyle w:val="TOC4"/>
        <w:rPr>
          <w:rFonts w:ascii="Cambria" w:eastAsia="Times New Roman" w:hAnsi="Cambria" w:cs="Cordia New"/>
          <w:b w:val="0"/>
          <w:noProof/>
          <w:sz w:val="19"/>
          <w:szCs w:val="19"/>
          <w:lang w:bidi="th-TH"/>
        </w:rPr>
      </w:pPr>
      <w:hyperlink w:anchor="_Toc328563902" w:history="1">
        <w:r w:rsidR="005B12AF" w:rsidRPr="00131A56">
          <w:rPr>
            <w:rStyle w:val="Hyperlink"/>
            <w:rFonts w:ascii="Cambria" w:hAnsi="Cambria"/>
            <w:bCs/>
            <w:noProof/>
            <w:sz w:val="19"/>
            <w:szCs w:val="19"/>
          </w:rPr>
          <w:t>4.2</w:t>
        </w:r>
        <w:r w:rsidR="005B12AF" w:rsidRPr="00131A56">
          <w:rPr>
            <w:rFonts w:ascii="Cambria" w:eastAsia="Times New Roman" w:hAnsi="Cambria" w:cs="Cordia New"/>
            <w:b w:val="0"/>
            <w:noProof/>
            <w:sz w:val="19"/>
            <w:szCs w:val="19"/>
            <w:lang w:bidi="th-TH"/>
          </w:rPr>
          <w:tab/>
        </w:r>
        <w:r w:rsidR="005B12AF" w:rsidRPr="00131A56">
          <w:rPr>
            <w:rStyle w:val="Hyperlink"/>
            <w:rFonts w:ascii="Cambria" w:hAnsi="Cambria"/>
            <w:bCs/>
            <w:noProof/>
            <w:sz w:val="19"/>
            <w:szCs w:val="19"/>
          </w:rPr>
          <w:t>Methods, Tools and Facilities</w:t>
        </w:r>
        <w:r w:rsidR="005B12AF" w:rsidRPr="00131A56">
          <w:rPr>
            <w:rFonts w:ascii="Cambria" w:hAnsi="Cambria"/>
            <w:noProof/>
            <w:webHidden/>
            <w:sz w:val="19"/>
            <w:szCs w:val="19"/>
          </w:rPr>
          <w:tab/>
        </w:r>
        <w:r w:rsidR="005B12AF" w:rsidRPr="00131A56">
          <w:rPr>
            <w:rFonts w:ascii="Cambria" w:hAnsi="Cambria"/>
            <w:noProof/>
            <w:webHidden/>
            <w:sz w:val="19"/>
            <w:szCs w:val="19"/>
          </w:rPr>
          <w:fldChar w:fldCharType="begin"/>
        </w:r>
        <w:r w:rsidR="005B12AF" w:rsidRPr="00131A56">
          <w:rPr>
            <w:rFonts w:ascii="Cambria" w:hAnsi="Cambria"/>
            <w:noProof/>
            <w:webHidden/>
            <w:sz w:val="19"/>
            <w:szCs w:val="19"/>
          </w:rPr>
          <w:instrText xml:space="preserve"> PAGEREF _Toc328563902 \h </w:instrText>
        </w:r>
        <w:r w:rsidR="005B12AF" w:rsidRPr="00131A56">
          <w:rPr>
            <w:rFonts w:ascii="Cambria" w:hAnsi="Cambria"/>
            <w:noProof/>
            <w:webHidden/>
            <w:sz w:val="19"/>
            <w:szCs w:val="19"/>
          </w:rPr>
        </w:r>
        <w:r w:rsidR="005B12AF" w:rsidRPr="00131A56">
          <w:rPr>
            <w:rFonts w:ascii="Cambria" w:hAnsi="Cambria"/>
            <w:noProof/>
            <w:webHidden/>
            <w:sz w:val="19"/>
            <w:szCs w:val="19"/>
          </w:rPr>
          <w:fldChar w:fldCharType="separate"/>
        </w:r>
        <w:r w:rsidR="003C0BEA">
          <w:rPr>
            <w:rFonts w:ascii="Cambria" w:hAnsi="Cambria"/>
            <w:noProof/>
            <w:webHidden/>
            <w:sz w:val="19"/>
            <w:szCs w:val="19"/>
          </w:rPr>
          <w:t>11</w:t>
        </w:r>
        <w:r w:rsidR="005B12AF" w:rsidRPr="00131A56">
          <w:rPr>
            <w:rFonts w:ascii="Cambria" w:hAnsi="Cambria"/>
            <w:noProof/>
            <w:webHidden/>
            <w:sz w:val="19"/>
            <w:szCs w:val="19"/>
          </w:rPr>
          <w:fldChar w:fldCharType="end"/>
        </w:r>
      </w:hyperlink>
    </w:p>
    <w:p w14:paraId="1264983F" w14:textId="77777777" w:rsidR="005B12AF" w:rsidRPr="00131A56" w:rsidRDefault="006C1CF9" w:rsidP="005B12AF">
      <w:pPr>
        <w:pStyle w:val="TOC3"/>
        <w:tabs>
          <w:tab w:val="left" w:pos="880"/>
          <w:tab w:val="right" w:leader="dot" w:pos="9350"/>
        </w:tabs>
        <w:rPr>
          <w:rFonts w:ascii="Cambria" w:eastAsia="Times New Roman" w:hAnsi="Cambria" w:cs="Cordia New"/>
          <w:b w:val="0"/>
          <w:noProof/>
          <w:sz w:val="19"/>
          <w:szCs w:val="19"/>
          <w:lang w:bidi="th-TH"/>
        </w:rPr>
      </w:pPr>
      <w:hyperlink w:anchor="_Toc328563903" w:history="1">
        <w:r w:rsidR="005B12AF" w:rsidRPr="00131A56">
          <w:rPr>
            <w:rStyle w:val="Hyperlink"/>
            <w:rFonts w:ascii="Cambria" w:hAnsi="Cambria"/>
            <w:bCs/>
            <w:noProof/>
            <w:sz w:val="19"/>
            <w:szCs w:val="19"/>
          </w:rPr>
          <w:t>5.</w:t>
        </w:r>
        <w:r w:rsidR="005B12AF" w:rsidRPr="00131A56">
          <w:rPr>
            <w:rFonts w:ascii="Cambria" w:eastAsia="Times New Roman" w:hAnsi="Cambria" w:cs="Cordia New"/>
            <w:b w:val="0"/>
            <w:noProof/>
            <w:sz w:val="19"/>
            <w:szCs w:val="19"/>
            <w:lang w:bidi="th-TH"/>
          </w:rPr>
          <w:tab/>
        </w:r>
        <w:r w:rsidR="005B12AF" w:rsidRPr="00131A56">
          <w:rPr>
            <w:rStyle w:val="Hyperlink"/>
            <w:rFonts w:ascii="Cambria" w:hAnsi="Cambria"/>
            <w:bCs/>
            <w:noProof/>
            <w:sz w:val="19"/>
            <w:szCs w:val="19"/>
          </w:rPr>
          <w:t>Resources</w:t>
        </w:r>
        <w:r w:rsidR="005B12AF" w:rsidRPr="00131A56">
          <w:rPr>
            <w:rFonts w:ascii="Cambria" w:hAnsi="Cambria"/>
            <w:noProof/>
            <w:webHidden/>
            <w:sz w:val="19"/>
            <w:szCs w:val="19"/>
          </w:rPr>
          <w:tab/>
        </w:r>
        <w:r w:rsidR="005B12AF" w:rsidRPr="00131A56">
          <w:rPr>
            <w:rFonts w:ascii="Cambria" w:hAnsi="Cambria"/>
            <w:noProof/>
            <w:webHidden/>
            <w:sz w:val="19"/>
            <w:szCs w:val="19"/>
          </w:rPr>
          <w:fldChar w:fldCharType="begin"/>
        </w:r>
        <w:r w:rsidR="005B12AF" w:rsidRPr="00131A56">
          <w:rPr>
            <w:rFonts w:ascii="Cambria" w:hAnsi="Cambria"/>
            <w:noProof/>
            <w:webHidden/>
            <w:sz w:val="19"/>
            <w:szCs w:val="19"/>
          </w:rPr>
          <w:instrText xml:space="preserve"> PAGEREF _Toc328563903 \h </w:instrText>
        </w:r>
        <w:r w:rsidR="005B12AF" w:rsidRPr="00131A56">
          <w:rPr>
            <w:rFonts w:ascii="Cambria" w:hAnsi="Cambria"/>
            <w:noProof/>
            <w:webHidden/>
            <w:sz w:val="19"/>
            <w:szCs w:val="19"/>
          </w:rPr>
        </w:r>
        <w:r w:rsidR="005B12AF" w:rsidRPr="00131A56">
          <w:rPr>
            <w:rFonts w:ascii="Cambria" w:hAnsi="Cambria"/>
            <w:noProof/>
            <w:webHidden/>
            <w:sz w:val="19"/>
            <w:szCs w:val="19"/>
          </w:rPr>
          <w:fldChar w:fldCharType="separate"/>
        </w:r>
        <w:r w:rsidR="003C0BEA">
          <w:rPr>
            <w:rFonts w:ascii="Cambria" w:hAnsi="Cambria"/>
            <w:noProof/>
            <w:webHidden/>
            <w:sz w:val="19"/>
            <w:szCs w:val="19"/>
          </w:rPr>
          <w:t>13</w:t>
        </w:r>
        <w:r w:rsidR="005B12AF" w:rsidRPr="00131A56">
          <w:rPr>
            <w:rFonts w:ascii="Cambria" w:hAnsi="Cambria"/>
            <w:noProof/>
            <w:webHidden/>
            <w:sz w:val="19"/>
            <w:szCs w:val="19"/>
          </w:rPr>
          <w:fldChar w:fldCharType="end"/>
        </w:r>
      </w:hyperlink>
    </w:p>
    <w:p w14:paraId="38316069" w14:textId="77777777" w:rsidR="005B12AF" w:rsidRPr="00131A56" w:rsidRDefault="006C1CF9" w:rsidP="005B12AF">
      <w:pPr>
        <w:pStyle w:val="TOC1"/>
        <w:tabs>
          <w:tab w:val="right" w:leader="dot" w:pos="9350"/>
        </w:tabs>
        <w:rPr>
          <w:rFonts w:ascii="Cambria" w:hAnsi="Cambria" w:cs="Cordia New"/>
          <w:b w:val="0"/>
          <w:noProof/>
          <w:sz w:val="19"/>
          <w:szCs w:val="19"/>
          <w:lang w:bidi="th-TH"/>
        </w:rPr>
      </w:pPr>
      <w:hyperlink w:anchor="_Toc328563904" w:history="1">
        <w:r w:rsidR="005B12AF" w:rsidRPr="00131A56">
          <w:rPr>
            <w:rStyle w:val="Hyperlink"/>
            <w:rFonts w:ascii="Cambria" w:hAnsi="Cambria" w:cs="Arial"/>
            <w:bCs/>
            <w:noProof/>
            <w:sz w:val="19"/>
            <w:szCs w:val="19"/>
          </w:rPr>
          <w:t>6. Iteration Plan</w:t>
        </w:r>
        <w:r w:rsidR="005B12AF" w:rsidRPr="00131A56">
          <w:rPr>
            <w:rFonts w:ascii="Cambria" w:hAnsi="Cambria"/>
            <w:noProof/>
            <w:webHidden/>
            <w:sz w:val="19"/>
            <w:szCs w:val="19"/>
          </w:rPr>
          <w:tab/>
        </w:r>
        <w:r w:rsidR="005B12AF" w:rsidRPr="00131A56">
          <w:rPr>
            <w:rFonts w:ascii="Cambria" w:hAnsi="Cambria"/>
            <w:noProof/>
            <w:webHidden/>
            <w:sz w:val="19"/>
            <w:szCs w:val="19"/>
          </w:rPr>
          <w:fldChar w:fldCharType="begin"/>
        </w:r>
        <w:r w:rsidR="005B12AF" w:rsidRPr="00131A56">
          <w:rPr>
            <w:rFonts w:ascii="Cambria" w:hAnsi="Cambria"/>
            <w:noProof/>
            <w:webHidden/>
            <w:sz w:val="19"/>
            <w:szCs w:val="19"/>
          </w:rPr>
          <w:instrText xml:space="preserve"> PAGEREF _Toc328563904 \h </w:instrText>
        </w:r>
        <w:r w:rsidR="005B12AF" w:rsidRPr="00131A56">
          <w:rPr>
            <w:rFonts w:ascii="Cambria" w:hAnsi="Cambria"/>
            <w:noProof/>
            <w:webHidden/>
            <w:sz w:val="19"/>
            <w:szCs w:val="19"/>
          </w:rPr>
        </w:r>
        <w:r w:rsidR="005B12AF" w:rsidRPr="00131A56">
          <w:rPr>
            <w:rFonts w:ascii="Cambria" w:hAnsi="Cambria"/>
            <w:noProof/>
            <w:webHidden/>
            <w:sz w:val="19"/>
            <w:szCs w:val="19"/>
          </w:rPr>
          <w:fldChar w:fldCharType="separate"/>
        </w:r>
        <w:r w:rsidR="003C0BEA">
          <w:rPr>
            <w:rFonts w:ascii="Cambria" w:hAnsi="Cambria"/>
            <w:noProof/>
            <w:webHidden/>
            <w:sz w:val="19"/>
            <w:szCs w:val="19"/>
          </w:rPr>
          <w:t>22</w:t>
        </w:r>
        <w:r w:rsidR="005B12AF" w:rsidRPr="00131A56">
          <w:rPr>
            <w:rFonts w:ascii="Cambria" w:hAnsi="Cambria"/>
            <w:noProof/>
            <w:webHidden/>
            <w:sz w:val="19"/>
            <w:szCs w:val="19"/>
          </w:rPr>
          <w:fldChar w:fldCharType="end"/>
        </w:r>
      </w:hyperlink>
    </w:p>
    <w:p w14:paraId="594C6679" w14:textId="77777777" w:rsidR="005B12AF" w:rsidRPr="00131A56" w:rsidRDefault="006C1CF9" w:rsidP="00A406AE">
      <w:pPr>
        <w:pStyle w:val="TOC2"/>
        <w:rPr>
          <w:rFonts w:ascii="Cambria" w:hAnsi="Cambria" w:cs="Cordia New"/>
          <w:sz w:val="19"/>
          <w:szCs w:val="19"/>
          <w:lang w:bidi="th-TH"/>
        </w:rPr>
      </w:pPr>
      <w:hyperlink w:anchor="_Toc328563905" w:history="1">
        <w:r w:rsidR="005B12AF" w:rsidRPr="00131A56">
          <w:rPr>
            <w:rStyle w:val="Hyperlink"/>
            <w:rFonts w:ascii="Cambria" w:hAnsi="Cambria"/>
            <w:sz w:val="19"/>
            <w:szCs w:val="19"/>
          </w:rPr>
          <w:t>6.1 Plan</w:t>
        </w:r>
        <w:r w:rsidR="005B12AF" w:rsidRPr="00131A56">
          <w:rPr>
            <w:rFonts w:ascii="Cambria" w:hAnsi="Cambria"/>
            <w:webHidden/>
            <w:sz w:val="19"/>
            <w:szCs w:val="19"/>
          </w:rPr>
          <w:tab/>
        </w:r>
        <w:r w:rsidR="005B12AF" w:rsidRPr="00131A56">
          <w:rPr>
            <w:rFonts w:ascii="Cambria" w:hAnsi="Cambria"/>
            <w:webHidden/>
            <w:sz w:val="19"/>
            <w:szCs w:val="19"/>
          </w:rPr>
          <w:fldChar w:fldCharType="begin"/>
        </w:r>
        <w:r w:rsidR="005B12AF" w:rsidRPr="00131A56">
          <w:rPr>
            <w:rFonts w:ascii="Cambria" w:hAnsi="Cambria"/>
            <w:webHidden/>
            <w:sz w:val="19"/>
            <w:szCs w:val="19"/>
          </w:rPr>
          <w:instrText xml:space="preserve"> PAGEREF _Toc328563905 \h </w:instrText>
        </w:r>
        <w:r w:rsidR="005B12AF" w:rsidRPr="00131A56">
          <w:rPr>
            <w:rFonts w:ascii="Cambria" w:hAnsi="Cambria"/>
            <w:webHidden/>
            <w:sz w:val="19"/>
            <w:szCs w:val="19"/>
          </w:rPr>
        </w:r>
        <w:r w:rsidR="005B12AF" w:rsidRPr="00131A56">
          <w:rPr>
            <w:rFonts w:ascii="Cambria" w:hAnsi="Cambria"/>
            <w:webHidden/>
            <w:sz w:val="19"/>
            <w:szCs w:val="19"/>
          </w:rPr>
          <w:fldChar w:fldCharType="separate"/>
        </w:r>
        <w:r w:rsidR="003C0BEA">
          <w:rPr>
            <w:rFonts w:ascii="Cambria" w:hAnsi="Cambria"/>
            <w:webHidden/>
            <w:sz w:val="19"/>
            <w:szCs w:val="19"/>
          </w:rPr>
          <w:t>22</w:t>
        </w:r>
        <w:r w:rsidR="005B12AF" w:rsidRPr="00131A56">
          <w:rPr>
            <w:rFonts w:ascii="Cambria" w:hAnsi="Cambria"/>
            <w:webHidden/>
            <w:sz w:val="19"/>
            <w:szCs w:val="19"/>
          </w:rPr>
          <w:fldChar w:fldCharType="end"/>
        </w:r>
      </w:hyperlink>
    </w:p>
    <w:p w14:paraId="630410FD" w14:textId="77777777" w:rsidR="005B12AF" w:rsidRPr="00131A56" w:rsidRDefault="006C1CF9" w:rsidP="005B12AF">
      <w:pPr>
        <w:pStyle w:val="TOC3"/>
        <w:tabs>
          <w:tab w:val="right" w:leader="dot" w:pos="9350"/>
        </w:tabs>
        <w:rPr>
          <w:rFonts w:ascii="Cambria" w:eastAsia="Times New Roman" w:hAnsi="Cambria" w:cs="Cordia New"/>
          <w:b w:val="0"/>
          <w:noProof/>
          <w:sz w:val="19"/>
          <w:szCs w:val="19"/>
          <w:lang w:bidi="th-TH"/>
        </w:rPr>
      </w:pPr>
      <w:hyperlink w:anchor="_Toc328563906" w:history="1">
        <w:r w:rsidR="005B12AF" w:rsidRPr="00131A56">
          <w:rPr>
            <w:rStyle w:val="Hyperlink"/>
            <w:rFonts w:ascii="Cambria" w:hAnsi="Cambria" w:cs="Arial"/>
            <w:noProof/>
            <w:sz w:val="19"/>
            <w:szCs w:val="19"/>
          </w:rPr>
          <w:t>6.1.1 Capabilities to be implemented</w:t>
        </w:r>
        <w:r w:rsidR="005B12AF" w:rsidRPr="00131A56">
          <w:rPr>
            <w:rFonts w:ascii="Cambria" w:hAnsi="Cambria"/>
            <w:noProof/>
            <w:webHidden/>
            <w:sz w:val="19"/>
            <w:szCs w:val="19"/>
          </w:rPr>
          <w:tab/>
        </w:r>
        <w:r w:rsidR="005B12AF" w:rsidRPr="00131A56">
          <w:rPr>
            <w:rFonts w:ascii="Cambria" w:hAnsi="Cambria"/>
            <w:noProof/>
            <w:webHidden/>
            <w:sz w:val="19"/>
            <w:szCs w:val="19"/>
          </w:rPr>
          <w:fldChar w:fldCharType="begin"/>
        </w:r>
        <w:r w:rsidR="005B12AF" w:rsidRPr="00131A56">
          <w:rPr>
            <w:rFonts w:ascii="Cambria" w:hAnsi="Cambria"/>
            <w:noProof/>
            <w:webHidden/>
            <w:sz w:val="19"/>
            <w:szCs w:val="19"/>
          </w:rPr>
          <w:instrText xml:space="preserve"> PAGEREF _Toc328563906 \h </w:instrText>
        </w:r>
        <w:r w:rsidR="005B12AF" w:rsidRPr="00131A56">
          <w:rPr>
            <w:rFonts w:ascii="Cambria" w:hAnsi="Cambria"/>
            <w:noProof/>
            <w:webHidden/>
            <w:sz w:val="19"/>
            <w:szCs w:val="19"/>
          </w:rPr>
        </w:r>
        <w:r w:rsidR="005B12AF" w:rsidRPr="00131A56">
          <w:rPr>
            <w:rFonts w:ascii="Cambria" w:hAnsi="Cambria"/>
            <w:noProof/>
            <w:webHidden/>
            <w:sz w:val="19"/>
            <w:szCs w:val="19"/>
          </w:rPr>
          <w:fldChar w:fldCharType="separate"/>
        </w:r>
        <w:r w:rsidR="003C0BEA">
          <w:rPr>
            <w:rFonts w:ascii="Cambria" w:hAnsi="Cambria"/>
            <w:noProof/>
            <w:webHidden/>
            <w:sz w:val="19"/>
            <w:szCs w:val="19"/>
          </w:rPr>
          <w:t>23</w:t>
        </w:r>
        <w:r w:rsidR="005B12AF" w:rsidRPr="00131A56">
          <w:rPr>
            <w:rFonts w:ascii="Cambria" w:hAnsi="Cambria"/>
            <w:noProof/>
            <w:webHidden/>
            <w:sz w:val="19"/>
            <w:szCs w:val="19"/>
          </w:rPr>
          <w:fldChar w:fldCharType="end"/>
        </w:r>
      </w:hyperlink>
    </w:p>
    <w:p w14:paraId="2E0C9C5E" w14:textId="77777777" w:rsidR="005B12AF" w:rsidRPr="00131A56" w:rsidRDefault="006C1CF9" w:rsidP="005B12AF">
      <w:pPr>
        <w:pStyle w:val="TOC3"/>
        <w:tabs>
          <w:tab w:val="right" w:leader="dot" w:pos="9350"/>
        </w:tabs>
        <w:rPr>
          <w:rFonts w:ascii="Cambria" w:eastAsia="Times New Roman" w:hAnsi="Cambria" w:cs="Cordia New"/>
          <w:b w:val="0"/>
          <w:noProof/>
          <w:sz w:val="19"/>
          <w:szCs w:val="19"/>
          <w:lang w:bidi="th-TH"/>
        </w:rPr>
      </w:pPr>
      <w:hyperlink w:anchor="_Toc328563907" w:history="1">
        <w:r w:rsidR="005B12AF" w:rsidRPr="00131A56">
          <w:rPr>
            <w:rStyle w:val="Hyperlink"/>
            <w:rFonts w:ascii="Cambria" w:hAnsi="Cambria" w:cs="Arial"/>
            <w:noProof/>
            <w:sz w:val="19"/>
            <w:szCs w:val="19"/>
          </w:rPr>
          <w:t>6.1.2 Capabilities to be tested</w:t>
        </w:r>
        <w:r w:rsidR="005B12AF" w:rsidRPr="00131A56">
          <w:rPr>
            <w:rFonts w:ascii="Cambria" w:hAnsi="Cambria"/>
            <w:noProof/>
            <w:webHidden/>
            <w:sz w:val="19"/>
            <w:szCs w:val="19"/>
          </w:rPr>
          <w:tab/>
        </w:r>
        <w:r w:rsidR="005B12AF" w:rsidRPr="00131A56">
          <w:rPr>
            <w:rFonts w:ascii="Cambria" w:hAnsi="Cambria"/>
            <w:noProof/>
            <w:webHidden/>
            <w:sz w:val="19"/>
            <w:szCs w:val="19"/>
          </w:rPr>
          <w:fldChar w:fldCharType="begin"/>
        </w:r>
        <w:r w:rsidR="005B12AF" w:rsidRPr="00131A56">
          <w:rPr>
            <w:rFonts w:ascii="Cambria" w:hAnsi="Cambria"/>
            <w:noProof/>
            <w:webHidden/>
            <w:sz w:val="19"/>
            <w:szCs w:val="19"/>
          </w:rPr>
          <w:instrText xml:space="preserve"> PAGEREF _Toc328563907 \h </w:instrText>
        </w:r>
        <w:r w:rsidR="005B12AF" w:rsidRPr="00131A56">
          <w:rPr>
            <w:rFonts w:ascii="Cambria" w:hAnsi="Cambria"/>
            <w:noProof/>
            <w:webHidden/>
            <w:sz w:val="19"/>
            <w:szCs w:val="19"/>
          </w:rPr>
        </w:r>
        <w:r w:rsidR="005B12AF" w:rsidRPr="00131A56">
          <w:rPr>
            <w:rFonts w:ascii="Cambria" w:hAnsi="Cambria"/>
            <w:noProof/>
            <w:webHidden/>
            <w:sz w:val="19"/>
            <w:szCs w:val="19"/>
          </w:rPr>
          <w:fldChar w:fldCharType="separate"/>
        </w:r>
        <w:r w:rsidR="003C0BEA">
          <w:rPr>
            <w:rFonts w:ascii="Cambria" w:hAnsi="Cambria"/>
            <w:noProof/>
            <w:webHidden/>
            <w:sz w:val="19"/>
            <w:szCs w:val="19"/>
          </w:rPr>
          <w:t>24</w:t>
        </w:r>
        <w:r w:rsidR="005B12AF" w:rsidRPr="00131A56">
          <w:rPr>
            <w:rFonts w:ascii="Cambria" w:hAnsi="Cambria"/>
            <w:noProof/>
            <w:webHidden/>
            <w:sz w:val="19"/>
            <w:szCs w:val="19"/>
          </w:rPr>
          <w:fldChar w:fldCharType="end"/>
        </w:r>
      </w:hyperlink>
    </w:p>
    <w:p w14:paraId="34D78F8D" w14:textId="77777777" w:rsidR="005B12AF" w:rsidRPr="00131A56" w:rsidRDefault="006C1CF9" w:rsidP="005B12AF">
      <w:pPr>
        <w:pStyle w:val="TOC3"/>
        <w:tabs>
          <w:tab w:val="right" w:leader="dot" w:pos="9350"/>
        </w:tabs>
        <w:rPr>
          <w:rFonts w:ascii="Cambria" w:eastAsia="Times New Roman" w:hAnsi="Cambria" w:cs="Cordia New"/>
          <w:b w:val="0"/>
          <w:noProof/>
          <w:sz w:val="19"/>
          <w:szCs w:val="19"/>
          <w:lang w:bidi="th-TH"/>
        </w:rPr>
      </w:pPr>
      <w:hyperlink w:anchor="_Toc328563908" w:history="1">
        <w:r w:rsidR="005B12AF" w:rsidRPr="00131A56">
          <w:rPr>
            <w:rStyle w:val="Hyperlink"/>
            <w:rFonts w:ascii="Cambria" w:hAnsi="Cambria" w:cs="Arial"/>
            <w:noProof/>
            <w:sz w:val="19"/>
            <w:szCs w:val="19"/>
          </w:rPr>
          <w:t>6.1.3 Capabilities not to be tested</w:t>
        </w:r>
        <w:r w:rsidR="005B12AF" w:rsidRPr="00131A56">
          <w:rPr>
            <w:rFonts w:ascii="Cambria" w:hAnsi="Cambria"/>
            <w:noProof/>
            <w:webHidden/>
            <w:sz w:val="19"/>
            <w:szCs w:val="19"/>
          </w:rPr>
          <w:tab/>
        </w:r>
        <w:r w:rsidR="005B12AF" w:rsidRPr="00131A56">
          <w:rPr>
            <w:rFonts w:ascii="Cambria" w:hAnsi="Cambria"/>
            <w:noProof/>
            <w:webHidden/>
            <w:sz w:val="19"/>
            <w:szCs w:val="19"/>
          </w:rPr>
          <w:fldChar w:fldCharType="begin"/>
        </w:r>
        <w:r w:rsidR="005B12AF" w:rsidRPr="00131A56">
          <w:rPr>
            <w:rFonts w:ascii="Cambria" w:hAnsi="Cambria"/>
            <w:noProof/>
            <w:webHidden/>
            <w:sz w:val="19"/>
            <w:szCs w:val="19"/>
          </w:rPr>
          <w:instrText xml:space="preserve"> PAGEREF _Toc328563908 \h </w:instrText>
        </w:r>
        <w:r w:rsidR="005B12AF" w:rsidRPr="00131A56">
          <w:rPr>
            <w:rFonts w:ascii="Cambria" w:hAnsi="Cambria"/>
            <w:noProof/>
            <w:webHidden/>
            <w:sz w:val="19"/>
            <w:szCs w:val="19"/>
          </w:rPr>
        </w:r>
        <w:r w:rsidR="005B12AF" w:rsidRPr="00131A56">
          <w:rPr>
            <w:rFonts w:ascii="Cambria" w:hAnsi="Cambria"/>
            <w:noProof/>
            <w:webHidden/>
            <w:sz w:val="19"/>
            <w:szCs w:val="19"/>
          </w:rPr>
          <w:fldChar w:fldCharType="separate"/>
        </w:r>
        <w:r w:rsidR="003C0BEA">
          <w:rPr>
            <w:rFonts w:ascii="Cambria" w:hAnsi="Cambria"/>
            <w:noProof/>
            <w:webHidden/>
            <w:sz w:val="19"/>
            <w:szCs w:val="19"/>
          </w:rPr>
          <w:t>25</w:t>
        </w:r>
        <w:r w:rsidR="005B12AF" w:rsidRPr="00131A56">
          <w:rPr>
            <w:rFonts w:ascii="Cambria" w:hAnsi="Cambria"/>
            <w:noProof/>
            <w:webHidden/>
            <w:sz w:val="19"/>
            <w:szCs w:val="19"/>
          </w:rPr>
          <w:fldChar w:fldCharType="end"/>
        </w:r>
      </w:hyperlink>
    </w:p>
    <w:p w14:paraId="4CAAE00D" w14:textId="77777777" w:rsidR="005B12AF" w:rsidRPr="00131A56" w:rsidRDefault="006C1CF9" w:rsidP="005B12AF">
      <w:pPr>
        <w:pStyle w:val="TOC3"/>
        <w:tabs>
          <w:tab w:val="right" w:leader="dot" w:pos="9350"/>
        </w:tabs>
        <w:rPr>
          <w:rFonts w:ascii="Cambria" w:eastAsia="Times New Roman" w:hAnsi="Cambria" w:cs="Cordia New"/>
          <w:b w:val="0"/>
          <w:noProof/>
          <w:sz w:val="19"/>
          <w:szCs w:val="19"/>
          <w:lang w:bidi="th-TH"/>
        </w:rPr>
      </w:pPr>
      <w:hyperlink w:anchor="_Toc328563909" w:history="1">
        <w:r w:rsidR="005B12AF" w:rsidRPr="00131A56">
          <w:rPr>
            <w:rStyle w:val="Hyperlink"/>
            <w:rFonts w:ascii="Cambria" w:hAnsi="Cambria" w:cs="Arial"/>
            <w:noProof/>
            <w:sz w:val="19"/>
            <w:szCs w:val="19"/>
          </w:rPr>
          <w:t>6.1.4 CCD Preparation Plans</w:t>
        </w:r>
        <w:r w:rsidR="005B12AF" w:rsidRPr="00131A56">
          <w:rPr>
            <w:rFonts w:ascii="Cambria" w:hAnsi="Cambria"/>
            <w:noProof/>
            <w:webHidden/>
            <w:sz w:val="19"/>
            <w:szCs w:val="19"/>
          </w:rPr>
          <w:tab/>
        </w:r>
        <w:r w:rsidR="005B12AF" w:rsidRPr="00131A56">
          <w:rPr>
            <w:rFonts w:ascii="Cambria" w:hAnsi="Cambria"/>
            <w:noProof/>
            <w:webHidden/>
            <w:sz w:val="19"/>
            <w:szCs w:val="19"/>
          </w:rPr>
          <w:fldChar w:fldCharType="begin"/>
        </w:r>
        <w:r w:rsidR="005B12AF" w:rsidRPr="00131A56">
          <w:rPr>
            <w:rFonts w:ascii="Cambria" w:hAnsi="Cambria"/>
            <w:noProof/>
            <w:webHidden/>
            <w:sz w:val="19"/>
            <w:szCs w:val="19"/>
          </w:rPr>
          <w:instrText xml:space="preserve"> PAGEREF _Toc328563909 \h </w:instrText>
        </w:r>
        <w:r w:rsidR="005B12AF" w:rsidRPr="00131A56">
          <w:rPr>
            <w:rFonts w:ascii="Cambria" w:hAnsi="Cambria"/>
            <w:noProof/>
            <w:webHidden/>
            <w:sz w:val="19"/>
            <w:szCs w:val="19"/>
          </w:rPr>
        </w:r>
        <w:r w:rsidR="005B12AF" w:rsidRPr="00131A56">
          <w:rPr>
            <w:rFonts w:ascii="Cambria" w:hAnsi="Cambria"/>
            <w:noProof/>
            <w:webHidden/>
            <w:sz w:val="19"/>
            <w:szCs w:val="19"/>
          </w:rPr>
          <w:fldChar w:fldCharType="separate"/>
        </w:r>
        <w:r w:rsidR="003C0BEA">
          <w:rPr>
            <w:rFonts w:ascii="Cambria" w:hAnsi="Cambria"/>
            <w:noProof/>
            <w:webHidden/>
            <w:sz w:val="19"/>
            <w:szCs w:val="19"/>
          </w:rPr>
          <w:t>25</w:t>
        </w:r>
        <w:r w:rsidR="005B12AF" w:rsidRPr="00131A56">
          <w:rPr>
            <w:rFonts w:ascii="Cambria" w:hAnsi="Cambria"/>
            <w:noProof/>
            <w:webHidden/>
            <w:sz w:val="19"/>
            <w:szCs w:val="19"/>
          </w:rPr>
          <w:fldChar w:fldCharType="end"/>
        </w:r>
      </w:hyperlink>
    </w:p>
    <w:p w14:paraId="526225AB" w14:textId="77777777" w:rsidR="005B12AF" w:rsidRPr="00131A56" w:rsidRDefault="006C1CF9" w:rsidP="00A406AE">
      <w:pPr>
        <w:pStyle w:val="TOC2"/>
        <w:rPr>
          <w:rFonts w:ascii="Cambria" w:hAnsi="Cambria" w:cs="Cordia New"/>
          <w:sz w:val="19"/>
          <w:szCs w:val="19"/>
          <w:lang w:bidi="th-TH"/>
        </w:rPr>
      </w:pPr>
      <w:hyperlink w:anchor="_Toc328563910" w:history="1">
        <w:r w:rsidR="005B12AF" w:rsidRPr="00131A56">
          <w:rPr>
            <w:rStyle w:val="Hyperlink"/>
            <w:rFonts w:ascii="Cambria" w:hAnsi="Cambria"/>
            <w:sz w:val="19"/>
            <w:szCs w:val="19"/>
          </w:rPr>
          <w:t>6.2 Iteration Assessment</w:t>
        </w:r>
        <w:r w:rsidR="005B12AF" w:rsidRPr="00131A56">
          <w:rPr>
            <w:rFonts w:ascii="Cambria" w:hAnsi="Cambria"/>
            <w:webHidden/>
            <w:sz w:val="19"/>
            <w:szCs w:val="19"/>
          </w:rPr>
          <w:tab/>
        </w:r>
        <w:r w:rsidR="005B12AF" w:rsidRPr="00131A56">
          <w:rPr>
            <w:rFonts w:ascii="Cambria" w:hAnsi="Cambria"/>
            <w:webHidden/>
            <w:sz w:val="19"/>
            <w:szCs w:val="19"/>
          </w:rPr>
          <w:fldChar w:fldCharType="begin"/>
        </w:r>
        <w:r w:rsidR="005B12AF" w:rsidRPr="00131A56">
          <w:rPr>
            <w:rFonts w:ascii="Cambria" w:hAnsi="Cambria"/>
            <w:webHidden/>
            <w:sz w:val="19"/>
            <w:szCs w:val="19"/>
          </w:rPr>
          <w:instrText xml:space="preserve"> PAGEREF _Toc328563910 \h </w:instrText>
        </w:r>
        <w:r w:rsidR="005B12AF" w:rsidRPr="00131A56">
          <w:rPr>
            <w:rFonts w:ascii="Cambria" w:hAnsi="Cambria"/>
            <w:webHidden/>
            <w:sz w:val="19"/>
            <w:szCs w:val="19"/>
          </w:rPr>
        </w:r>
        <w:r w:rsidR="005B12AF" w:rsidRPr="00131A56">
          <w:rPr>
            <w:rFonts w:ascii="Cambria" w:hAnsi="Cambria"/>
            <w:webHidden/>
            <w:sz w:val="19"/>
            <w:szCs w:val="19"/>
          </w:rPr>
          <w:fldChar w:fldCharType="separate"/>
        </w:r>
        <w:r w:rsidR="003C0BEA">
          <w:rPr>
            <w:rFonts w:ascii="Cambria" w:hAnsi="Cambria"/>
            <w:webHidden/>
            <w:sz w:val="19"/>
            <w:szCs w:val="19"/>
          </w:rPr>
          <w:t>25</w:t>
        </w:r>
        <w:r w:rsidR="005B12AF" w:rsidRPr="00131A56">
          <w:rPr>
            <w:rFonts w:ascii="Cambria" w:hAnsi="Cambria"/>
            <w:webHidden/>
            <w:sz w:val="19"/>
            <w:szCs w:val="19"/>
          </w:rPr>
          <w:fldChar w:fldCharType="end"/>
        </w:r>
      </w:hyperlink>
    </w:p>
    <w:p w14:paraId="1A4BEDE3" w14:textId="77777777" w:rsidR="005B12AF" w:rsidRPr="00131A56" w:rsidRDefault="006C1CF9" w:rsidP="005B12AF">
      <w:pPr>
        <w:pStyle w:val="TOC3"/>
        <w:tabs>
          <w:tab w:val="right" w:leader="dot" w:pos="9350"/>
        </w:tabs>
        <w:rPr>
          <w:rFonts w:ascii="Cambria" w:eastAsia="Times New Roman" w:hAnsi="Cambria" w:cs="Cordia New"/>
          <w:b w:val="0"/>
          <w:noProof/>
          <w:sz w:val="19"/>
          <w:szCs w:val="19"/>
          <w:lang w:bidi="th-TH"/>
        </w:rPr>
      </w:pPr>
      <w:hyperlink w:anchor="_Toc328563911" w:history="1">
        <w:r w:rsidR="005B12AF" w:rsidRPr="00131A56">
          <w:rPr>
            <w:rStyle w:val="Hyperlink"/>
            <w:rFonts w:ascii="Cambria" w:hAnsi="Cambria" w:cs="Arial"/>
            <w:noProof/>
            <w:sz w:val="19"/>
            <w:szCs w:val="19"/>
          </w:rPr>
          <w:t>6.2.1 Capabilities Implemented, Tested, and Results</w:t>
        </w:r>
        <w:r w:rsidR="005B12AF" w:rsidRPr="00131A56">
          <w:rPr>
            <w:rFonts w:ascii="Cambria" w:hAnsi="Cambria"/>
            <w:noProof/>
            <w:webHidden/>
            <w:sz w:val="19"/>
            <w:szCs w:val="19"/>
          </w:rPr>
          <w:tab/>
        </w:r>
        <w:r w:rsidR="005B12AF" w:rsidRPr="00131A56">
          <w:rPr>
            <w:rFonts w:ascii="Cambria" w:hAnsi="Cambria"/>
            <w:noProof/>
            <w:webHidden/>
            <w:sz w:val="19"/>
            <w:szCs w:val="19"/>
          </w:rPr>
          <w:fldChar w:fldCharType="begin"/>
        </w:r>
        <w:r w:rsidR="005B12AF" w:rsidRPr="00131A56">
          <w:rPr>
            <w:rFonts w:ascii="Cambria" w:hAnsi="Cambria"/>
            <w:noProof/>
            <w:webHidden/>
            <w:sz w:val="19"/>
            <w:szCs w:val="19"/>
          </w:rPr>
          <w:instrText xml:space="preserve"> PAGEREF _Toc328563911 \h </w:instrText>
        </w:r>
        <w:r w:rsidR="005B12AF" w:rsidRPr="00131A56">
          <w:rPr>
            <w:rFonts w:ascii="Cambria" w:hAnsi="Cambria"/>
            <w:noProof/>
            <w:webHidden/>
            <w:sz w:val="19"/>
            <w:szCs w:val="19"/>
          </w:rPr>
        </w:r>
        <w:r w:rsidR="005B12AF" w:rsidRPr="00131A56">
          <w:rPr>
            <w:rFonts w:ascii="Cambria" w:hAnsi="Cambria"/>
            <w:noProof/>
            <w:webHidden/>
            <w:sz w:val="19"/>
            <w:szCs w:val="19"/>
          </w:rPr>
          <w:fldChar w:fldCharType="separate"/>
        </w:r>
        <w:r w:rsidR="003C0BEA">
          <w:rPr>
            <w:rFonts w:ascii="Cambria" w:hAnsi="Cambria"/>
            <w:noProof/>
            <w:webHidden/>
            <w:sz w:val="19"/>
            <w:szCs w:val="19"/>
          </w:rPr>
          <w:t>25</w:t>
        </w:r>
        <w:r w:rsidR="005B12AF" w:rsidRPr="00131A56">
          <w:rPr>
            <w:rFonts w:ascii="Cambria" w:hAnsi="Cambria"/>
            <w:noProof/>
            <w:webHidden/>
            <w:sz w:val="19"/>
            <w:szCs w:val="19"/>
          </w:rPr>
          <w:fldChar w:fldCharType="end"/>
        </w:r>
      </w:hyperlink>
    </w:p>
    <w:p w14:paraId="6DF1CBFE" w14:textId="77777777" w:rsidR="005B12AF" w:rsidRPr="00131A56" w:rsidRDefault="006C1CF9" w:rsidP="005B12AF">
      <w:pPr>
        <w:pStyle w:val="TOC3"/>
        <w:tabs>
          <w:tab w:val="right" w:leader="dot" w:pos="9350"/>
        </w:tabs>
        <w:rPr>
          <w:rFonts w:ascii="Cambria" w:eastAsia="Times New Roman" w:hAnsi="Cambria" w:cs="Cordia New"/>
          <w:b w:val="0"/>
          <w:noProof/>
          <w:sz w:val="19"/>
          <w:szCs w:val="19"/>
          <w:lang w:bidi="th-TH"/>
        </w:rPr>
      </w:pPr>
      <w:hyperlink w:anchor="_Toc328563912" w:history="1">
        <w:r w:rsidR="005B12AF" w:rsidRPr="00131A56">
          <w:rPr>
            <w:rStyle w:val="Hyperlink"/>
            <w:rFonts w:ascii="Cambria" w:hAnsi="Cambria" w:cs="Arial"/>
            <w:noProof/>
            <w:sz w:val="19"/>
            <w:szCs w:val="19"/>
          </w:rPr>
          <w:t>6.2.2 Core Capabilities Drive-Through Results</w:t>
        </w:r>
        <w:r w:rsidR="005B12AF" w:rsidRPr="00131A56">
          <w:rPr>
            <w:rFonts w:ascii="Cambria" w:hAnsi="Cambria"/>
            <w:noProof/>
            <w:webHidden/>
            <w:sz w:val="19"/>
            <w:szCs w:val="19"/>
          </w:rPr>
          <w:tab/>
        </w:r>
        <w:r w:rsidR="005B12AF" w:rsidRPr="00131A56">
          <w:rPr>
            <w:rFonts w:ascii="Cambria" w:hAnsi="Cambria"/>
            <w:noProof/>
            <w:webHidden/>
            <w:sz w:val="19"/>
            <w:szCs w:val="19"/>
          </w:rPr>
          <w:fldChar w:fldCharType="begin"/>
        </w:r>
        <w:r w:rsidR="005B12AF" w:rsidRPr="00131A56">
          <w:rPr>
            <w:rFonts w:ascii="Cambria" w:hAnsi="Cambria"/>
            <w:noProof/>
            <w:webHidden/>
            <w:sz w:val="19"/>
            <w:szCs w:val="19"/>
          </w:rPr>
          <w:instrText xml:space="preserve"> PAGEREF _Toc328563912 \h </w:instrText>
        </w:r>
        <w:r w:rsidR="005B12AF" w:rsidRPr="00131A56">
          <w:rPr>
            <w:rFonts w:ascii="Cambria" w:hAnsi="Cambria"/>
            <w:noProof/>
            <w:webHidden/>
            <w:sz w:val="19"/>
            <w:szCs w:val="19"/>
          </w:rPr>
        </w:r>
        <w:r w:rsidR="005B12AF" w:rsidRPr="00131A56">
          <w:rPr>
            <w:rFonts w:ascii="Cambria" w:hAnsi="Cambria"/>
            <w:noProof/>
            <w:webHidden/>
            <w:sz w:val="19"/>
            <w:szCs w:val="19"/>
          </w:rPr>
          <w:fldChar w:fldCharType="separate"/>
        </w:r>
        <w:r w:rsidR="003C0BEA">
          <w:rPr>
            <w:rFonts w:ascii="Cambria" w:hAnsi="Cambria"/>
            <w:noProof/>
            <w:webHidden/>
            <w:sz w:val="19"/>
            <w:szCs w:val="19"/>
          </w:rPr>
          <w:t>26</w:t>
        </w:r>
        <w:r w:rsidR="005B12AF" w:rsidRPr="00131A56">
          <w:rPr>
            <w:rFonts w:ascii="Cambria" w:hAnsi="Cambria"/>
            <w:noProof/>
            <w:webHidden/>
            <w:sz w:val="19"/>
            <w:szCs w:val="19"/>
          </w:rPr>
          <w:fldChar w:fldCharType="end"/>
        </w:r>
      </w:hyperlink>
    </w:p>
    <w:p w14:paraId="702BC7C1" w14:textId="77777777" w:rsidR="00DE51CE" w:rsidRDefault="006C1CF9" w:rsidP="00A406AE">
      <w:pPr>
        <w:pStyle w:val="TOC2"/>
        <w:rPr>
          <w:rStyle w:val="Hyperlink"/>
          <w:rFonts w:ascii="Cambria" w:eastAsia="Batang" w:hAnsi="Cambria"/>
          <w:sz w:val="19"/>
          <w:szCs w:val="19"/>
        </w:rPr>
      </w:pPr>
      <w:hyperlink w:anchor="_Toc328563913" w:history="1">
        <w:r w:rsidR="005B12AF" w:rsidRPr="00131A56">
          <w:rPr>
            <w:rStyle w:val="Hyperlink"/>
            <w:rFonts w:ascii="Cambria" w:hAnsi="Cambria"/>
            <w:sz w:val="19"/>
            <w:szCs w:val="19"/>
          </w:rPr>
          <w:t>6.3 Adherence to Plan</w:t>
        </w:r>
        <w:r w:rsidR="005B12AF" w:rsidRPr="00131A56">
          <w:rPr>
            <w:rFonts w:ascii="Cambria" w:hAnsi="Cambria"/>
            <w:webHidden/>
            <w:sz w:val="19"/>
            <w:szCs w:val="19"/>
          </w:rPr>
          <w:tab/>
        </w:r>
        <w:r w:rsidR="005B12AF" w:rsidRPr="00131A56">
          <w:rPr>
            <w:rFonts w:ascii="Cambria" w:hAnsi="Cambria"/>
            <w:webHidden/>
            <w:sz w:val="19"/>
            <w:szCs w:val="19"/>
          </w:rPr>
          <w:fldChar w:fldCharType="begin"/>
        </w:r>
        <w:r w:rsidR="005B12AF" w:rsidRPr="00131A56">
          <w:rPr>
            <w:rFonts w:ascii="Cambria" w:hAnsi="Cambria"/>
            <w:webHidden/>
            <w:sz w:val="19"/>
            <w:szCs w:val="19"/>
          </w:rPr>
          <w:instrText xml:space="preserve"> PAGEREF _Toc328563913 \h </w:instrText>
        </w:r>
        <w:r w:rsidR="005B12AF" w:rsidRPr="00131A56">
          <w:rPr>
            <w:rFonts w:ascii="Cambria" w:hAnsi="Cambria"/>
            <w:webHidden/>
            <w:sz w:val="19"/>
            <w:szCs w:val="19"/>
          </w:rPr>
        </w:r>
        <w:r w:rsidR="005B12AF" w:rsidRPr="00131A56">
          <w:rPr>
            <w:rFonts w:ascii="Cambria" w:hAnsi="Cambria"/>
            <w:webHidden/>
            <w:sz w:val="19"/>
            <w:szCs w:val="19"/>
          </w:rPr>
          <w:fldChar w:fldCharType="separate"/>
        </w:r>
        <w:r w:rsidR="003C0BEA">
          <w:rPr>
            <w:rFonts w:ascii="Cambria" w:hAnsi="Cambria"/>
            <w:webHidden/>
            <w:sz w:val="19"/>
            <w:szCs w:val="19"/>
          </w:rPr>
          <w:t>29</w:t>
        </w:r>
        <w:r w:rsidR="005B12AF" w:rsidRPr="00131A56">
          <w:rPr>
            <w:rFonts w:ascii="Cambria" w:hAnsi="Cambria"/>
            <w:webHidden/>
            <w:sz w:val="19"/>
            <w:szCs w:val="19"/>
          </w:rPr>
          <w:fldChar w:fldCharType="end"/>
        </w:r>
      </w:hyperlink>
      <w:r w:rsidR="00DE51CE" w:rsidRPr="00131A56">
        <w:rPr>
          <w:rStyle w:val="Hyperlink"/>
          <w:rFonts w:ascii="Cambria" w:eastAsia="Batang" w:hAnsi="Cambria"/>
          <w:sz w:val="19"/>
          <w:szCs w:val="19"/>
        </w:rPr>
        <w:fldChar w:fldCharType="end"/>
      </w:r>
    </w:p>
    <w:p w14:paraId="41942664" w14:textId="77777777" w:rsidR="00051CE9" w:rsidRPr="00051CE9" w:rsidRDefault="006C1CF9" w:rsidP="00051CE9">
      <w:pPr>
        <w:pStyle w:val="TOC1"/>
        <w:tabs>
          <w:tab w:val="right" w:leader="dot" w:pos="9350"/>
        </w:tabs>
        <w:rPr>
          <w:rFonts w:ascii="Cambria" w:eastAsiaTheme="minorEastAsia" w:hAnsi="Cambria" w:cstheme="minorBidi"/>
          <w:b w:val="0"/>
          <w:noProof/>
          <w:sz w:val="19"/>
          <w:szCs w:val="19"/>
        </w:rPr>
      </w:pPr>
      <w:hyperlink w:anchor="_Toc468686682" w:history="1">
        <w:r w:rsidR="00051CE9" w:rsidRPr="00051CE9">
          <w:rPr>
            <w:rStyle w:val="Hyperlink"/>
            <w:rFonts w:ascii="Cambria" w:hAnsi="Cambria" w:cs="Arial"/>
            <w:bCs/>
            <w:noProof/>
            <w:color w:val="auto"/>
            <w:sz w:val="19"/>
            <w:szCs w:val="19"/>
            <w:u w:val="none"/>
          </w:rPr>
          <w:t>7. Transition Plan</w:t>
        </w:r>
        <w:r w:rsidR="00051CE9" w:rsidRPr="00051CE9">
          <w:rPr>
            <w:rFonts w:ascii="Cambria" w:hAnsi="Cambria"/>
            <w:noProof/>
            <w:webHidden/>
            <w:sz w:val="19"/>
            <w:szCs w:val="19"/>
          </w:rPr>
          <w:tab/>
        </w:r>
        <w:r w:rsidR="00051CE9" w:rsidRPr="00051CE9">
          <w:rPr>
            <w:rFonts w:ascii="Cambria" w:hAnsi="Cambria"/>
            <w:noProof/>
            <w:webHidden/>
            <w:sz w:val="19"/>
            <w:szCs w:val="19"/>
          </w:rPr>
          <w:fldChar w:fldCharType="begin"/>
        </w:r>
        <w:r w:rsidR="00051CE9" w:rsidRPr="00051CE9">
          <w:rPr>
            <w:rFonts w:ascii="Cambria" w:hAnsi="Cambria"/>
            <w:noProof/>
            <w:webHidden/>
            <w:sz w:val="19"/>
            <w:szCs w:val="19"/>
          </w:rPr>
          <w:instrText xml:space="preserve"> PAGEREF _Toc468686682 \h </w:instrText>
        </w:r>
        <w:r w:rsidR="00051CE9" w:rsidRPr="00051CE9">
          <w:rPr>
            <w:rFonts w:ascii="Cambria" w:hAnsi="Cambria"/>
            <w:noProof/>
            <w:webHidden/>
            <w:sz w:val="19"/>
            <w:szCs w:val="19"/>
          </w:rPr>
          <w:fldChar w:fldCharType="separate"/>
        </w:r>
        <w:r w:rsidR="003C0BEA">
          <w:rPr>
            <w:rFonts w:ascii="Cambria" w:hAnsi="Cambria"/>
            <w:b w:val="0"/>
            <w:bCs/>
            <w:noProof/>
            <w:webHidden/>
            <w:sz w:val="19"/>
            <w:szCs w:val="19"/>
          </w:rPr>
          <w:t>Error! Bookmark not defined.</w:t>
        </w:r>
        <w:r w:rsidR="00051CE9" w:rsidRPr="00051CE9">
          <w:rPr>
            <w:rFonts w:ascii="Cambria" w:hAnsi="Cambria"/>
            <w:noProof/>
            <w:webHidden/>
            <w:sz w:val="19"/>
            <w:szCs w:val="19"/>
          </w:rPr>
          <w:fldChar w:fldCharType="end"/>
        </w:r>
      </w:hyperlink>
    </w:p>
    <w:p w14:paraId="6B919A20" w14:textId="77777777" w:rsidR="00051CE9" w:rsidRPr="00051CE9" w:rsidRDefault="006C1CF9" w:rsidP="00051CE9">
      <w:pPr>
        <w:pStyle w:val="TOC2"/>
        <w:rPr>
          <w:rFonts w:ascii="Cambria" w:eastAsiaTheme="minorEastAsia" w:hAnsi="Cambria" w:cstheme="minorBidi"/>
          <w:b w:val="0"/>
          <w:bCs w:val="0"/>
          <w:sz w:val="19"/>
          <w:szCs w:val="19"/>
        </w:rPr>
      </w:pPr>
      <w:hyperlink w:anchor="_Toc468686683" w:history="1">
        <w:r w:rsidR="00051CE9" w:rsidRPr="00051CE9">
          <w:rPr>
            <w:rStyle w:val="Hyperlink"/>
            <w:rFonts w:ascii="Cambria" w:hAnsi="Cambria"/>
            <w:color w:val="auto"/>
            <w:sz w:val="19"/>
            <w:szCs w:val="19"/>
            <w:u w:val="none"/>
          </w:rPr>
          <w:t>7.1 Transition Objectives</w:t>
        </w:r>
        <w:r w:rsidR="00051CE9" w:rsidRPr="00051CE9">
          <w:rPr>
            <w:rFonts w:ascii="Cambria" w:hAnsi="Cambria"/>
            <w:webHidden/>
            <w:sz w:val="19"/>
            <w:szCs w:val="19"/>
          </w:rPr>
          <w:tab/>
        </w:r>
        <w:r w:rsidR="00051CE9" w:rsidRPr="00051CE9">
          <w:rPr>
            <w:rFonts w:ascii="Cambria" w:hAnsi="Cambria"/>
            <w:webHidden/>
            <w:sz w:val="19"/>
            <w:szCs w:val="19"/>
          </w:rPr>
          <w:fldChar w:fldCharType="begin"/>
        </w:r>
        <w:r w:rsidR="00051CE9" w:rsidRPr="00051CE9">
          <w:rPr>
            <w:rFonts w:ascii="Cambria" w:hAnsi="Cambria"/>
            <w:webHidden/>
            <w:sz w:val="19"/>
            <w:szCs w:val="19"/>
          </w:rPr>
          <w:instrText xml:space="preserve"> PAGEREF _Toc468686683 \h </w:instrText>
        </w:r>
        <w:r w:rsidR="00051CE9" w:rsidRPr="00051CE9">
          <w:rPr>
            <w:rFonts w:ascii="Cambria" w:hAnsi="Cambria"/>
            <w:webHidden/>
            <w:sz w:val="19"/>
            <w:szCs w:val="19"/>
          </w:rPr>
          <w:fldChar w:fldCharType="separate"/>
        </w:r>
        <w:r w:rsidR="003C0BEA">
          <w:rPr>
            <w:rFonts w:ascii="Cambria" w:hAnsi="Cambria"/>
            <w:b w:val="0"/>
            <w:bCs w:val="0"/>
            <w:webHidden/>
            <w:sz w:val="19"/>
            <w:szCs w:val="19"/>
          </w:rPr>
          <w:t>Error! Bookmark not defined.</w:t>
        </w:r>
        <w:r w:rsidR="00051CE9" w:rsidRPr="00051CE9">
          <w:rPr>
            <w:rFonts w:ascii="Cambria" w:hAnsi="Cambria"/>
            <w:webHidden/>
            <w:sz w:val="19"/>
            <w:szCs w:val="19"/>
          </w:rPr>
          <w:fldChar w:fldCharType="end"/>
        </w:r>
      </w:hyperlink>
    </w:p>
    <w:p w14:paraId="4BD2A89F" w14:textId="77777777" w:rsidR="00051CE9" w:rsidRPr="00051CE9" w:rsidRDefault="006C1CF9" w:rsidP="00051CE9">
      <w:pPr>
        <w:pStyle w:val="TOC2"/>
        <w:rPr>
          <w:rFonts w:ascii="Cambria" w:eastAsiaTheme="minorEastAsia" w:hAnsi="Cambria" w:cstheme="minorBidi"/>
          <w:b w:val="0"/>
          <w:bCs w:val="0"/>
          <w:sz w:val="19"/>
          <w:szCs w:val="19"/>
        </w:rPr>
      </w:pPr>
      <w:hyperlink w:anchor="_Toc468686684" w:history="1">
        <w:r w:rsidR="00051CE9" w:rsidRPr="00051CE9">
          <w:rPr>
            <w:rStyle w:val="Hyperlink"/>
            <w:rFonts w:ascii="Cambria" w:hAnsi="Cambria"/>
            <w:color w:val="auto"/>
            <w:sz w:val="19"/>
            <w:szCs w:val="19"/>
            <w:u w:val="none"/>
          </w:rPr>
          <w:t>7.2 Transition Strategy</w:t>
        </w:r>
        <w:r w:rsidR="00051CE9" w:rsidRPr="00051CE9">
          <w:rPr>
            <w:rFonts w:ascii="Cambria" w:hAnsi="Cambria"/>
            <w:webHidden/>
            <w:sz w:val="19"/>
            <w:szCs w:val="19"/>
          </w:rPr>
          <w:tab/>
        </w:r>
        <w:r w:rsidR="00051CE9" w:rsidRPr="00051CE9">
          <w:rPr>
            <w:rFonts w:ascii="Cambria" w:hAnsi="Cambria"/>
            <w:webHidden/>
            <w:sz w:val="19"/>
            <w:szCs w:val="19"/>
          </w:rPr>
          <w:fldChar w:fldCharType="begin"/>
        </w:r>
        <w:r w:rsidR="00051CE9" w:rsidRPr="00051CE9">
          <w:rPr>
            <w:rFonts w:ascii="Cambria" w:hAnsi="Cambria"/>
            <w:webHidden/>
            <w:sz w:val="19"/>
            <w:szCs w:val="19"/>
          </w:rPr>
          <w:instrText xml:space="preserve"> PAGEREF _Toc468686684 \h </w:instrText>
        </w:r>
        <w:r w:rsidR="00051CE9" w:rsidRPr="00051CE9">
          <w:rPr>
            <w:rFonts w:ascii="Cambria" w:hAnsi="Cambria"/>
            <w:webHidden/>
            <w:sz w:val="19"/>
            <w:szCs w:val="19"/>
          </w:rPr>
          <w:fldChar w:fldCharType="separate"/>
        </w:r>
        <w:r w:rsidR="003C0BEA">
          <w:rPr>
            <w:rFonts w:ascii="Cambria" w:hAnsi="Cambria"/>
            <w:b w:val="0"/>
            <w:bCs w:val="0"/>
            <w:webHidden/>
            <w:sz w:val="19"/>
            <w:szCs w:val="19"/>
          </w:rPr>
          <w:t>Error! Bookmark not defined.</w:t>
        </w:r>
        <w:r w:rsidR="00051CE9" w:rsidRPr="00051CE9">
          <w:rPr>
            <w:rFonts w:ascii="Cambria" w:hAnsi="Cambria"/>
            <w:webHidden/>
            <w:sz w:val="19"/>
            <w:szCs w:val="19"/>
          </w:rPr>
          <w:fldChar w:fldCharType="end"/>
        </w:r>
      </w:hyperlink>
    </w:p>
    <w:p w14:paraId="6B9BC449" w14:textId="77777777" w:rsidR="00051CE9" w:rsidRPr="00051CE9" w:rsidRDefault="006C1CF9" w:rsidP="00051CE9">
      <w:pPr>
        <w:pStyle w:val="TOC2"/>
        <w:rPr>
          <w:rFonts w:ascii="Cambria" w:eastAsiaTheme="minorEastAsia" w:hAnsi="Cambria" w:cstheme="minorBidi"/>
          <w:b w:val="0"/>
          <w:bCs w:val="0"/>
          <w:sz w:val="19"/>
          <w:szCs w:val="19"/>
        </w:rPr>
      </w:pPr>
      <w:hyperlink w:anchor="_Toc468686685" w:history="1">
        <w:r w:rsidR="00051CE9" w:rsidRPr="00051CE9">
          <w:rPr>
            <w:rStyle w:val="Hyperlink"/>
            <w:rFonts w:ascii="Cambria" w:hAnsi="Cambria"/>
            <w:color w:val="auto"/>
            <w:sz w:val="19"/>
            <w:szCs w:val="19"/>
            <w:u w:val="none"/>
          </w:rPr>
          <w:t>7.3 Software and Site Preparation:</w:t>
        </w:r>
        <w:r w:rsidR="00051CE9" w:rsidRPr="00051CE9">
          <w:rPr>
            <w:rFonts w:ascii="Cambria" w:hAnsi="Cambria"/>
            <w:webHidden/>
            <w:sz w:val="19"/>
            <w:szCs w:val="19"/>
          </w:rPr>
          <w:tab/>
        </w:r>
        <w:r w:rsidR="00051CE9" w:rsidRPr="00051CE9">
          <w:rPr>
            <w:rFonts w:ascii="Cambria" w:hAnsi="Cambria"/>
            <w:webHidden/>
            <w:sz w:val="19"/>
            <w:szCs w:val="19"/>
          </w:rPr>
          <w:fldChar w:fldCharType="begin"/>
        </w:r>
        <w:r w:rsidR="00051CE9" w:rsidRPr="00051CE9">
          <w:rPr>
            <w:rFonts w:ascii="Cambria" w:hAnsi="Cambria"/>
            <w:webHidden/>
            <w:sz w:val="19"/>
            <w:szCs w:val="19"/>
          </w:rPr>
          <w:instrText xml:space="preserve"> PAGEREF _Toc468686685 \h </w:instrText>
        </w:r>
        <w:r w:rsidR="00051CE9" w:rsidRPr="00051CE9">
          <w:rPr>
            <w:rFonts w:ascii="Cambria" w:hAnsi="Cambria"/>
            <w:webHidden/>
            <w:sz w:val="19"/>
            <w:szCs w:val="19"/>
          </w:rPr>
          <w:fldChar w:fldCharType="separate"/>
        </w:r>
        <w:r w:rsidR="003C0BEA">
          <w:rPr>
            <w:rFonts w:ascii="Cambria" w:hAnsi="Cambria"/>
            <w:b w:val="0"/>
            <w:bCs w:val="0"/>
            <w:webHidden/>
            <w:sz w:val="19"/>
            <w:szCs w:val="19"/>
          </w:rPr>
          <w:t>Error! Bookmark not defined.</w:t>
        </w:r>
        <w:r w:rsidR="00051CE9" w:rsidRPr="00051CE9">
          <w:rPr>
            <w:rFonts w:ascii="Cambria" w:hAnsi="Cambria"/>
            <w:webHidden/>
            <w:sz w:val="19"/>
            <w:szCs w:val="19"/>
          </w:rPr>
          <w:fldChar w:fldCharType="end"/>
        </w:r>
      </w:hyperlink>
    </w:p>
    <w:p w14:paraId="51C60D45" w14:textId="77777777" w:rsidR="00051CE9" w:rsidRPr="00051CE9" w:rsidRDefault="006C1CF9" w:rsidP="00051CE9">
      <w:pPr>
        <w:pStyle w:val="TOC2"/>
        <w:rPr>
          <w:rFonts w:ascii="Cambria" w:eastAsiaTheme="minorEastAsia" w:hAnsi="Cambria" w:cstheme="minorBidi"/>
          <w:b w:val="0"/>
          <w:bCs w:val="0"/>
          <w:sz w:val="19"/>
          <w:szCs w:val="19"/>
        </w:rPr>
      </w:pPr>
      <w:hyperlink w:anchor="_Toc468686686" w:history="1">
        <w:r w:rsidR="00051CE9" w:rsidRPr="00051CE9">
          <w:rPr>
            <w:rStyle w:val="Hyperlink"/>
            <w:rFonts w:ascii="Cambria" w:hAnsi="Cambria"/>
            <w:color w:val="auto"/>
            <w:sz w:val="19"/>
            <w:szCs w:val="19"/>
            <w:u w:val="none"/>
          </w:rPr>
          <w:t>7.4 Stakeholders and Responsibilities:</w:t>
        </w:r>
        <w:r w:rsidR="00051CE9" w:rsidRPr="00051CE9">
          <w:rPr>
            <w:rFonts w:ascii="Cambria" w:hAnsi="Cambria"/>
            <w:webHidden/>
            <w:sz w:val="19"/>
            <w:szCs w:val="19"/>
          </w:rPr>
          <w:tab/>
        </w:r>
        <w:r w:rsidR="00051CE9" w:rsidRPr="00051CE9">
          <w:rPr>
            <w:rFonts w:ascii="Cambria" w:hAnsi="Cambria"/>
            <w:webHidden/>
            <w:sz w:val="19"/>
            <w:szCs w:val="19"/>
          </w:rPr>
          <w:fldChar w:fldCharType="begin"/>
        </w:r>
        <w:r w:rsidR="00051CE9" w:rsidRPr="00051CE9">
          <w:rPr>
            <w:rFonts w:ascii="Cambria" w:hAnsi="Cambria"/>
            <w:webHidden/>
            <w:sz w:val="19"/>
            <w:szCs w:val="19"/>
          </w:rPr>
          <w:instrText xml:space="preserve"> PAGEREF _Toc468686686 \h </w:instrText>
        </w:r>
        <w:r w:rsidR="00051CE9" w:rsidRPr="00051CE9">
          <w:rPr>
            <w:rFonts w:ascii="Cambria" w:hAnsi="Cambria"/>
            <w:webHidden/>
            <w:sz w:val="19"/>
            <w:szCs w:val="19"/>
          </w:rPr>
          <w:fldChar w:fldCharType="separate"/>
        </w:r>
        <w:r w:rsidR="003C0BEA">
          <w:rPr>
            <w:rFonts w:ascii="Cambria" w:hAnsi="Cambria"/>
            <w:b w:val="0"/>
            <w:bCs w:val="0"/>
            <w:webHidden/>
            <w:sz w:val="19"/>
            <w:szCs w:val="19"/>
          </w:rPr>
          <w:t>Error! Bookmark not defined.</w:t>
        </w:r>
        <w:r w:rsidR="00051CE9" w:rsidRPr="00051CE9">
          <w:rPr>
            <w:rFonts w:ascii="Cambria" w:hAnsi="Cambria"/>
            <w:webHidden/>
            <w:sz w:val="19"/>
            <w:szCs w:val="19"/>
          </w:rPr>
          <w:fldChar w:fldCharType="end"/>
        </w:r>
      </w:hyperlink>
    </w:p>
    <w:p w14:paraId="35F7E782" w14:textId="77777777" w:rsidR="00051CE9" w:rsidRPr="00051CE9" w:rsidRDefault="006C1CF9" w:rsidP="00051CE9">
      <w:pPr>
        <w:pStyle w:val="TOC2"/>
        <w:rPr>
          <w:rFonts w:ascii="Cambria" w:eastAsiaTheme="minorEastAsia" w:hAnsi="Cambria" w:cstheme="minorBidi"/>
          <w:b w:val="0"/>
          <w:bCs w:val="0"/>
          <w:sz w:val="19"/>
          <w:szCs w:val="19"/>
        </w:rPr>
      </w:pPr>
      <w:hyperlink w:anchor="_Toc468686687" w:history="1">
        <w:r w:rsidR="00051CE9" w:rsidRPr="00051CE9">
          <w:rPr>
            <w:rStyle w:val="Hyperlink"/>
            <w:rFonts w:ascii="Cambria" w:hAnsi="Cambria"/>
            <w:color w:val="auto"/>
            <w:sz w:val="19"/>
            <w:szCs w:val="19"/>
            <w:u w:val="none"/>
          </w:rPr>
          <w:t>7.5 Required Resources:</w:t>
        </w:r>
        <w:r w:rsidR="00051CE9" w:rsidRPr="00051CE9">
          <w:rPr>
            <w:rFonts w:ascii="Cambria" w:hAnsi="Cambria"/>
            <w:webHidden/>
            <w:sz w:val="19"/>
            <w:szCs w:val="19"/>
          </w:rPr>
          <w:tab/>
        </w:r>
        <w:r w:rsidR="00051CE9" w:rsidRPr="00051CE9">
          <w:rPr>
            <w:rFonts w:ascii="Cambria" w:hAnsi="Cambria"/>
            <w:webHidden/>
            <w:sz w:val="19"/>
            <w:szCs w:val="19"/>
          </w:rPr>
          <w:fldChar w:fldCharType="begin"/>
        </w:r>
        <w:r w:rsidR="00051CE9" w:rsidRPr="00051CE9">
          <w:rPr>
            <w:rFonts w:ascii="Cambria" w:hAnsi="Cambria"/>
            <w:webHidden/>
            <w:sz w:val="19"/>
            <w:szCs w:val="19"/>
          </w:rPr>
          <w:instrText xml:space="preserve"> PAGEREF _Toc468686687 \h </w:instrText>
        </w:r>
        <w:r w:rsidR="00051CE9" w:rsidRPr="00051CE9">
          <w:rPr>
            <w:rFonts w:ascii="Cambria" w:hAnsi="Cambria"/>
            <w:webHidden/>
            <w:sz w:val="19"/>
            <w:szCs w:val="19"/>
          </w:rPr>
          <w:fldChar w:fldCharType="separate"/>
        </w:r>
        <w:r w:rsidR="003C0BEA">
          <w:rPr>
            <w:rFonts w:ascii="Cambria" w:hAnsi="Cambria"/>
            <w:b w:val="0"/>
            <w:bCs w:val="0"/>
            <w:webHidden/>
            <w:sz w:val="19"/>
            <w:szCs w:val="19"/>
          </w:rPr>
          <w:t>Error! Bookmark not defined.</w:t>
        </w:r>
        <w:r w:rsidR="00051CE9" w:rsidRPr="00051CE9">
          <w:rPr>
            <w:rFonts w:ascii="Cambria" w:hAnsi="Cambria"/>
            <w:webHidden/>
            <w:sz w:val="19"/>
            <w:szCs w:val="19"/>
          </w:rPr>
          <w:fldChar w:fldCharType="end"/>
        </w:r>
      </w:hyperlink>
    </w:p>
    <w:p w14:paraId="02793F18" w14:textId="77777777" w:rsidR="00051CE9" w:rsidRPr="00051CE9" w:rsidRDefault="006C1CF9" w:rsidP="00051CE9">
      <w:pPr>
        <w:pStyle w:val="TOC1"/>
        <w:tabs>
          <w:tab w:val="right" w:leader="dot" w:pos="9350"/>
        </w:tabs>
        <w:rPr>
          <w:rFonts w:ascii="Cambria" w:eastAsiaTheme="minorEastAsia" w:hAnsi="Cambria" w:cstheme="minorBidi"/>
          <w:b w:val="0"/>
          <w:noProof/>
          <w:sz w:val="19"/>
          <w:szCs w:val="19"/>
        </w:rPr>
      </w:pPr>
      <w:hyperlink w:anchor="_Toc468686688" w:history="1">
        <w:r w:rsidR="00051CE9" w:rsidRPr="00051CE9">
          <w:rPr>
            <w:rStyle w:val="Hyperlink"/>
            <w:rFonts w:ascii="Cambria" w:hAnsi="Cambria" w:cs="Arial"/>
            <w:bCs/>
            <w:noProof/>
            <w:color w:val="auto"/>
            <w:sz w:val="19"/>
            <w:szCs w:val="19"/>
            <w:u w:val="none"/>
          </w:rPr>
          <w:t>8. Support Plan:</w:t>
        </w:r>
        <w:r w:rsidR="00051CE9" w:rsidRPr="00051CE9">
          <w:rPr>
            <w:rFonts w:ascii="Cambria" w:hAnsi="Cambria"/>
            <w:noProof/>
            <w:webHidden/>
            <w:sz w:val="19"/>
            <w:szCs w:val="19"/>
          </w:rPr>
          <w:tab/>
        </w:r>
        <w:r w:rsidR="00051CE9" w:rsidRPr="00051CE9">
          <w:rPr>
            <w:rFonts w:ascii="Cambria" w:hAnsi="Cambria"/>
            <w:noProof/>
            <w:webHidden/>
            <w:sz w:val="19"/>
            <w:szCs w:val="19"/>
          </w:rPr>
          <w:fldChar w:fldCharType="begin"/>
        </w:r>
        <w:r w:rsidR="00051CE9" w:rsidRPr="00051CE9">
          <w:rPr>
            <w:rFonts w:ascii="Cambria" w:hAnsi="Cambria"/>
            <w:noProof/>
            <w:webHidden/>
            <w:sz w:val="19"/>
            <w:szCs w:val="19"/>
          </w:rPr>
          <w:instrText xml:space="preserve"> PAGEREF _Toc468686688 \h </w:instrText>
        </w:r>
        <w:r w:rsidR="00051CE9" w:rsidRPr="00051CE9">
          <w:rPr>
            <w:rFonts w:ascii="Cambria" w:hAnsi="Cambria"/>
            <w:noProof/>
            <w:webHidden/>
            <w:sz w:val="19"/>
            <w:szCs w:val="19"/>
          </w:rPr>
          <w:fldChar w:fldCharType="separate"/>
        </w:r>
        <w:r w:rsidR="003C0BEA">
          <w:rPr>
            <w:rFonts w:ascii="Cambria" w:hAnsi="Cambria"/>
            <w:b w:val="0"/>
            <w:bCs/>
            <w:noProof/>
            <w:webHidden/>
            <w:sz w:val="19"/>
            <w:szCs w:val="19"/>
          </w:rPr>
          <w:t>Error! Bookmark not defined.</w:t>
        </w:r>
        <w:r w:rsidR="00051CE9" w:rsidRPr="00051CE9">
          <w:rPr>
            <w:rFonts w:ascii="Cambria" w:hAnsi="Cambria"/>
            <w:noProof/>
            <w:webHidden/>
            <w:sz w:val="19"/>
            <w:szCs w:val="19"/>
          </w:rPr>
          <w:fldChar w:fldCharType="end"/>
        </w:r>
      </w:hyperlink>
    </w:p>
    <w:p w14:paraId="00763F88" w14:textId="77777777" w:rsidR="00051CE9" w:rsidRPr="00051CE9" w:rsidRDefault="006C1CF9" w:rsidP="00051CE9">
      <w:pPr>
        <w:pStyle w:val="TOC2"/>
        <w:rPr>
          <w:rFonts w:ascii="Cambria" w:eastAsiaTheme="minorEastAsia" w:hAnsi="Cambria" w:cstheme="minorBidi"/>
          <w:b w:val="0"/>
          <w:bCs w:val="0"/>
          <w:sz w:val="19"/>
          <w:szCs w:val="19"/>
        </w:rPr>
      </w:pPr>
      <w:hyperlink w:anchor="_Toc468686689" w:history="1">
        <w:r w:rsidR="00051CE9" w:rsidRPr="00051CE9">
          <w:rPr>
            <w:rStyle w:val="Hyperlink"/>
            <w:rFonts w:ascii="Cambria" w:hAnsi="Cambria"/>
            <w:color w:val="auto"/>
            <w:sz w:val="19"/>
            <w:szCs w:val="19"/>
            <w:u w:val="none"/>
          </w:rPr>
          <w:t>8.1 Support Strategy</w:t>
        </w:r>
        <w:r w:rsidR="00051CE9" w:rsidRPr="00051CE9">
          <w:rPr>
            <w:rFonts w:ascii="Cambria" w:hAnsi="Cambria"/>
            <w:webHidden/>
            <w:sz w:val="19"/>
            <w:szCs w:val="19"/>
          </w:rPr>
          <w:tab/>
        </w:r>
        <w:r w:rsidR="00051CE9" w:rsidRPr="00051CE9">
          <w:rPr>
            <w:rFonts w:ascii="Cambria" w:hAnsi="Cambria"/>
            <w:webHidden/>
            <w:sz w:val="19"/>
            <w:szCs w:val="19"/>
          </w:rPr>
          <w:fldChar w:fldCharType="begin"/>
        </w:r>
        <w:r w:rsidR="00051CE9" w:rsidRPr="00051CE9">
          <w:rPr>
            <w:rFonts w:ascii="Cambria" w:hAnsi="Cambria"/>
            <w:webHidden/>
            <w:sz w:val="19"/>
            <w:szCs w:val="19"/>
          </w:rPr>
          <w:instrText xml:space="preserve"> PAGEREF _Toc468686689 \h </w:instrText>
        </w:r>
        <w:r w:rsidR="00051CE9" w:rsidRPr="00051CE9">
          <w:rPr>
            <w:rFonts w:ascii="Cambria" w:hAnsi="Cambria"/>
            <w:webHidden/>
            <w:sz w:val="19"/>
            <w:szCs w:val="19"/>
          </w:rPr>
          <w:fldChar w:fldCharType="separate"/>
        </w:r>
        <w:r w:rsidR="003C0BEA">
          <w:rPr>
            <w:rFonts w:ascii="Cambria" w:hAnsi="Cambria"/>
            <w:b w:val="0"/>
            <w:bCs w:val="0"/>
            <w:webHidden/>
            <w:sz w:val="19"/>
            <w:szCs w:val="19"/>
          </w:rPr>
          <w:t>Error! Bookmark not defined.</w:t>
        </w:r>
        <w:r w:rsidR="00051CE9" w:rsidRPr="00051CE9">
          <w:rPr>
            <w:rFonts w:ascii="Cambria" w:hAnsi="Cambria"/>
            <w:webHidden/>
            <w:sz w:val="19"/>
            <w:szCs w:val="19"/>
          </w:rPr>
          <w:fldChar w:fldCharType="end"/>
        </w:r>
      </w:hyperlink>
    </w:p>
    <w:p w14:paraId="233A7927" w14:textId="77777777" w:rsidR="00051CE9" w:rsidRPr="00051CE9" w:rsidRDefault="00051CE9" w:rsidP="00051CE9">
      <w:pPr>
        <w:rPr>
          <w:rFonts w:eastAsia="Batang"/>
        </w:rPr>
      </w:pPr>
    </w:p>
    <w:p w14:paraId="530ACA95" w14:textId="77777777" w:rsidR="009F7319" w:rsidRDefault="009F7319" w:rsidP="009F7319"/>
    <w:p w14:paraId="7FC2A945" w14:textId="77777777" w:rsidR="00CD01BB" w:rsidRDefault="00CD01BB" w:rsidP="009F7319"/>
    <w:p w14:paraId="69E4BEAB" w14:textId="77777777" w:rsidR="00CD01BB" w:rsidRDefault="00CD01BB" w:rsidP="009F7319"/>
    <w:p w14:paraId="0773879B" w14:textId="77777777" w:rsidR="00CD01BB" w:rsidRDefault="00CD01BB" w:rsidP="009F7319"/>
    <w:p w14:paraId="762604D8" w14:textId="77777777" w:rsidR="00CD01BB" w:rsidRDefault="00CD01BB" w:rsidP="009F7319"/>
    <w:p w14:paraId="2B94D3DF" w14:textId="77777777" w:rsidR="00CD01BB" w:rsidRDefault="00CD01BB" w:rsidP="009F7319"/>
    <w:p w14:paraId="0790E02A" w14:textId="77777777" w:rsidR="00CD01BB" w:rsidRDefault="00CD01BB" w:rsidP="009F7319"/>
    <w:p w14:paraId="5BF4700A" w14:textId="77777777" w:rsidR="00CD01BB" w:rsidRDefault="00CD01BB" w:rsidP="009F7319"/>
    <w:p w14:paraId="4B7B2618" w14:textId="77777777" w:rsidR="00CD01BB" w:rsidRDefault="00CD01BB" w:rsidP="009F7319"/>
    <w:p w14:paraId="4E71473A" w14:textId="77777777" w:rsidR="00CD01BB" w:rsidRDefault="00CD01BB" w:rsidP="009F7319"/>
    <w:p w14:paraId="6AC6541C" w14:textId="77777777" w:rsidR="00CD01BB" w:rsidRDefault="00CD01BB" w:rsidP="009F7319"/>
    <w:p w14:paraId="5595A06B" w14:textId="77777777" w:rsidR="00CD01BB" w:rsidRDefault="00CD01BB" w:rsidP="009F7319"/>
    <w:p w14:paraId="68381896" w14:textId="77777777" w:rsidR="00CD01BB" w:rsidRDefault="00CD01BB" w:rsidP="009F7319"/>
    <w:p w14:paraId="4B142C07" w14:textId="77777777" w:rsidR="00CD01BB" w:rsidRDefault="00CD01BB" w:rsidP="009F7319"/>
    <w:p w14:paraId="5FE9D3D8" w14:textId="77777777" w:rsidR="00CD01BB" w:rsidRDefault="00CD01BB" w:rsidP="009F7319"/>
    <w:p w14:paraId="2870F45D" w14:textId="77777777" w:rsidR="00CD01BB" w:rsidRDefault="00CD01BB" w:rsidP="009F7319"/>
    <w:p w14:paraId="105B6709" w14:textId="77777777" w:rsidR="00CD01BB" w:rsidRDefault="00CD01BB" w:rsidP="009F7319"/>
    <w:p w14:paraId="1D8C702E" w14:textId="77777777" w:rsidR="00CD01BB" w:rsidRDefault="00CD01BB" w:rsidP="009F7319"/>
    <w:p w14:paraId="2FB8591F" w14:textId="77777777" w:rsidR="00CD01BB" w:rsidRDefault="00CD01BB" w:rsidP="009F7319"/>
    <w:p w14:paraId="4E3FCDE2" w14:textId="77777777" w:rsidR="00CD01BB" w:rsidRDefault="00CD01BB" w:rsidP="009F7319"/>
    <w:p w14:paraId="00CA25DB" w14:textId="77777777" w:rsidR="00CD01BB" w:rsidRDefault="00CD01BB" w:rsidP="009F7319"/>
    <w:p w14:paraId="661AF25C" w14:textId="77777777" w:rsidR="00CD01BB" w:rsidRDefault="00CD01BB" w:rsidP="009F7319"/>
    <w:p w14:paraId="32D0AF48" w14:textId="77777777" w:rsidR="00CD01BB" w:rsidRDefault="00CD01BB" w:rsidP="009F7319"/>
    <w:p w14:paraId="0AE125C4" w14:textId="77777777" w:rsidR="00CD01BB" w:rsidRDefault="00CD01BB" w:rsidP="009F7319"/>
    <w:p w14:paraId="7A72840D" w14:textId="77777777" w:rsidR="00CD01BB" w:rsidRDefault="00CD01BB" w:rsidP="009F7319"/>
    <w:p w14:paraId="1640DB3D" w14:textId="77777777" w:rsidR="00CD01BB" w:rsidRDefault="00CD01BB" w:rsidP="009F7319"/>
    <w:p w14:paraId="51277805" w14:textId="77777777" w:rsidR="00CD01BB" w:rsidRDefault="00CD01BB" w:rsidP="009F7319"/>
    <w:p w14:paraId="72342EE1" w14:textId="77777777" w:rsidR="00CD01BB" w:rsidRDefault="00CD01BB" w:rsidP="009F7319"/>
    <w:p w14:paraId="56F7707D" w14:textId="77777777" w:rsidR="00CD01BB" w:rsidRDefault="00CD01BB" w:rsidP="009F7319"/>
    <w:p w14:paraId="6DA343E6" w14:textId="77777777" w:rsidR="00CD01BB" w:rsidRDefault="00CD01BB" w:rsidP="009F7319"/>
    <w:p w14:paraId="2B70BC40" w14:textId="77777777" w:rsidR="00CD01BB" w:rsidRDefault="00CD01BB" w:rsidP="009F7319"/>
    <w:p w14:paraId="1EF2BA18" w14:textId="77777777" w:rsidR="00CD01BB" w:rsidRDefault="00CD01BB" w:rsidP="009F7319"/>
    <w:p w14:paraId="60D9F233" w14:textId="77777777" w:rsidR="00CD01BB" w:rsidRDefault="00CD01BB" w:rsidP="009F7319"/>
    <w:p w14:paraId="242D734F" w14:textId="77777777" w:rsidR="00CD01BB" w:rsidRDefault="00CD01BB" w:rsidP="009F7319"/>
    <w:p w14:paraId="7EAD5CEF" w14:textId="77777777" w:rsidR="00CD01BB" w:rsidRDefault="00CD01BB" w:rsidP="009F7319"/>
    <w:p w14:paraId="5BD348B7" w14:textId="77777777" w:rsidR="00CD01BB" w:rsidRPr="009F7319" w:rsidRDefault="00CD01BB" w:rsidP="009F7319"/>
    <w:p w14:paraId="5A9B3A50" w14:textId="77777777" w:rsidR="00DE51CE" w:rsidRPr="00131A56" w:rsidRDefault="00DE51CE" w:rsidP="00DE51CE">
      <w:pPr>
        <w:pStyle w:val="TableofFigures"/>
        <w:rPr>
          <w:rFonts w:ascii="Cambria" w:hAnsi="Cambria"/>
        </w:rPr>
      </w:pPr>
      <w:r w:rsidRPr="00131A56">
        <w:rPr>
          <w:rFonts w:ascii="Cambria" w:hAnsi="Cambria"/>
        </w:rPr>
        <w:t xml:space="preserve">  </w:t>
      </w:r>
    </w:p>
    <w:p w14:paraId="1018EB01" w14:textId="1276E0EF" w:rsidR="00DE51CE" w:rsidRPr="00131A56" w:rsidRDefault="00DE51CE" w:rsidP="00DE51CE">
      <w:pPr>
        <w:pStyle w:val="Heading1"/>
        <w:rPr>
          <w:rFonts w:ascii="Cambria" w:hAnsi="Cambria"/>
        </w:rPr>
      </w:pPr>
      <w:bookmarkStart w:id="17" w:name="_Toc32724212"/>
      <w:bookmarkStart w:id="18" w:name="_Toc32724744"/>
      <w:bookmarkStart w:id="19" w:name="_Toc328563887"/>
      <w:r w:rsidRPr="00131A56">
        <w:rPr>
          <w:rFonts w:ascii="Cambria" w:hAnsi="Cambria"/>
        </w:rPr>
        <w:lastRenderedPageBreak/>
        <w:t>Table of Tables</w:t>
      </w:r>
      <w:bookmarkEnd w:id="17"/>
      <w:bookmarkEnd w:id="18"/>
      <w:bookmarkEnd w:id="19"/>
    </w:p>
    <w:p w14:paraId="26FC33F8" w14:textId="77777777" w:rsidR="00256C61" w:rsidRPr="00131A56" w:rsidRDefault="00DE51CE">
      <w:pPr>
        <w:pStyle w:val="TableofFigures"/>
        <w:tabs>
          <w:tab w:val="right" w:leader="dot" w:pos="9350"/>
        </w:tabs>
        <w:rPr>
          <w:rFonts w:ascii="Cambria" w:eastAsia="Times New Roman" w:hAnsi="Cambria" w:cs="Cordia New"/>
          <w:i w:val="0"/>
          <w:noProof/>
          <w:sz w:val="22"/>
          <w:szCs w:val="28"/>
          <w:lang w:bidi="th-TH"/>
        </w:rPr>
      </w:pPr>
      <w:r w:rsidRPr="00131A56">
        <w:rPr>
          <w:rFonts w:ascii="Cambria" w:eastAsia="Verdana" w:hAnsi="Cambria"/>
          <w:iCs/>
        </w:rPr>
        <w:fldChar w:fldCharType="begin"/>
      </w:r>
      <w:r w:rsidRPr="00131A56">
        <w:rPr>
          <w:rFonts w:ascii="Cambria" w:eastAsia="Verdana" w:hAnsi="Cambria"/>
          <w:iCs/>
        </w:rPr>
        <w:instrText xml:space="preserve"> TOC \h \z \c "Table" </w:instrText>
      </w:r>
      <w:r w:rsidRPr="00131A56">
        <w:rPr>
          <w:rFonts w:ascii="Cambria" w:eastAsia="Verdana" w:hAnsi="Cambria"/>
          <w:iCs/>
        </w:rPr>
        <w:fldChar w:fldCharType="separate"/>
      </w:r>
      <w:hyperlink w:anchor="_Toc331460376" w:history="1">
        <w:r w:rsidR="00256C61" w:rsidRPr="00131A56">
          <w:rPr>
            <w:rStyle w:val="Hyperlink"/>
            <w:rFonts w:ascii="Cambria" w:hAnsi="Cambria"/>
            <w:noProof/>
          </w:rPr>
          <w:t>Table 1: Artifacts Deliverables in Exploration Phase</w:t>
        </w:r>
        <w:r w:rsidR="00256C61" w:rsidRPr="00131A56">
          <w:rPr>
            <w:rFonts w:ascii="Cambria" w:hAnsi="Cambria"/>
            <w:noProof/>
            <w:webHidden/>
          </w:rPr>
          <w:tab/>
        </w:r>
        <w:r w:rsidR="00256C61" w:rsidRPr="00131A56">
          <w:rPr>
            <w:rFonts w:ascii="Cambria" w:hAnsi="Cambria"/>
            <w:noProof/>
            <w:webHidden/>
          </w:rPr>
          <w:fldChar w:fldCharType="begin"/>
        </w:r>
        <w:r w:rsidR="00256C61" w:rsidRPr="00131A56">
          <w:rPr>
            <w:rFonts w:ascii="Cambria" w:hAnsi="Cambria"/>
            <w:noProof/>
            <w:webHidden/>
          </w:rPr>
          <w:instrText xml:space="preserve"> PAGEREF _Toc331460376 \h </w:instrText>
        </w:r>
        <w:r w:rsidR="00256C61" w:rsidRPr="00131A56">
          <w:rPr>
            <w:rFonts w:ascii="Cambria" w:hAnsi="Cambria"/>
            <w:noProof/>
            <w:webHidden/>
          </w:rPr>
        </w:r>
        <w:r w:rsidR="00256C61" w:rsidRPr="00131A56">
          <w:rPr>
            <w:rFonts w:ascii="Cambria" w:hAnsi="Cambria"/>
            <w:noProof/>
            <w:webHidden/>
          </w:rPr>
          <w:fldChar w:fldCharType="separate"/>
        </w:r>
        <w:r w:rsidR="003C0BEA">
          <w:rPr>
            <w:rFonts w:ascii="Cambria" w:hAnsi="Cambria"/>
            <w:noProof/>
            <w:webHidden/>
          </w:rPr>
          <w:t>3</w:t>
        </w:r>
        <w:r w:rsidR="00256C61" w:rsidRPr="00131A56">
          <w:rPr>
            <w:rFonts w:ascii="Cambria" w:hAnsi="Cambria"/>
            <w:noProof/>
            <w:webHidden/>
          </w:rPr>
          <w:fldChar w:fldCharType="end"/>
        </w:r>
      </w:hyperlink>
    </w:p>
    <w:p w14:paraId="34628A2F" w14:textId="77777777" w:rsidR="00256C61" w:rsidRPr="00131A56" w:rsidRDefault="006C1CF9">
      <w:pPr>
        <w:pStyle w:val="TableofFigures"/>
        <w:tabs>
          <w:tab w:val="right" w:leader="dot" w:pos="9350"/>
        </w:tabs>
        <w:rPr>
          <w:rFonts w:ascii="Cambria" w:eastAsia="Times New Roman" w:hAnsi="Cambria" w:cs="Cordia New"/>
          <w:i w:val="0"/>
          <w:noProof/>
          <w:sz w:val="22"/>
          <w:szCs w:val="28"/>
          <w:lang w:bidi="th-TH"/>
        </w:rPr>
      </w:pPr>
      <w:hyperlink w:anchor="_Toc331460378" w:history="1">
        <w:r w:rsidR="00256C61" w:rsidRPr="00131A56">
          <w:rPr>
            <w:rStyle w:val="Hyperlink"/>
            <w:rFonts w:ascii="Cambria" w:hAnsi="Cambria"/>
            <w:noProof/>
          </w:rPr>
          <w:t>Tabl</w:t>
        </w:r>
        <w:r w:rsidR="007D2729">
          <w:rPr>
            <w:rStyle w:val="Hyperlink"/>
            <w:rFonts w:ascii="Cambria" w:hAnsi="Cambria"/>
            <w:noProof/>
          </w:rPr>
          <w:t>e 2</w:t>
        </w:r>
        <w:r w:rsidR="00256C61" w:rsidRPr="00131A56">
          <w:rPr>
            <w:rStyle w:val="Hyperlink"/>
            <w:rFonts w:ascii="Cambria" w:hAnsi="Cambria"/>
            <w:noProof/>
          </w:rPr>
          <w:t>: Artifact deliverable in Valuation Phase</w:t>
        </w:r>
        <w:r w:rsidR="00256C61" w:rsidRPr="00131A56">
          <w:rPr>
            <w:rFonts w:ascii="Cambria" w:hAnsi="Cambria"/>
            <w:noProof/>
            <w:webHidden/>
          </w:rPr>
          <w:tab/>
        </w:r>
        <w:r w:rsidR="00256C61" w:rsidRPr="00131A56">
          <w:rPr>
            <w:rFonts w:ascii="Cambria" w:hAnsi="Cambria"/>
            <w:noProof/>
            <w:webHidden/>
          </w:rPr>
          <w:fldChar w:fldCharType="begin"/>
        </w:r>
        <w:r w:rsidR="00256C61" w:rsidRPr="00131A56">
          <w:rPr>
            <w:rFonts w:ascii="Cambria" w:hAnsi="Cambria"/>
            <w:noProof/>
            <w:webHidden/>
          </w:rPr>
          <w:instrText xml:space="preserve"> PAGEREF _Toc331460378 \h </w:instrText>
        </w:r>
        <w:r w:rsidR="00256C61" w:rsidRPr="00131A56">
          <w:rPr>
            <w:rFonts w:ascii="Cambria" w:hAnsi="Cambria"/>
            <w:noProof/>
            <w:webHidden/>
          </w:rPr>
        </w:r>
        <w:r w:rsidR="00256C61" w:rsidRPr="00131A56">
          <w:rPr>
            <w:rFonts w:ascii="Cambria" w:hAnsi="Cambria"/>
            <w:noProof/>
            <w:webHidden/>
          </w:rPr>
          <w:fldChar w:fldCharType="separate"/>
        </w:r>
        <w:r w:rsidR="003C0BEA">
          <w:rPr>
            <w:rFonts w:ascii="Cambria" w:hAnsi="Cambria"/>
            <w:noProof/>
            <w:webHidden/>
          </w:rPr>
          <w:t>4</w:t>
        </w:r>
        <w:r w:rsidR="00256C61" w:rsidRPr="00131A56">
          <w:rPr>
            <w:rFonts w:ascii="Cambria" w:hAnsi="Cambria"/>
            <w:noProof/>
            <w:webHidden/>
          </w:rPr>
          <w:fldChar w:fldCharType="end"/>
        </w:r>
      </w:hyperlink>
    </w:p>
    <w:p w14:paraId="435C05CA" w14:textId="77777777" w:rsidR="00256C61" w:rsidRPr="00131A56" w:rsidRDefault="006C1CF9">
      <w:pPr>
        <w:pStyle w:val="TableofFigures"/>
        <w:tabs>
          <w:tab w:val="right" w:leader="dot" w:pos="9350"/>
        </w:tabs>
        <w:rPr>
          <w:rFonts w:ascii="Cambria" w:eastAsia="Times New Roman" w:hAnsi="Cambria" w:cs="Cordia New"/>
          <w:i w:val="0"/>
          <w:noProof/>
          <w:sz w:val="22"/>
          <w:szCs w:val="28"/>
          <w:lang w:bidi="th-TH"/>
        </w:rPr>
      </w:pPr>
      <w:hyperlink w:anchor="_Toc331460379" w:history="1">
        <w:r w:rsidR="007D2729">
          <w:rPr>
            <w:rStyle w:val="Hyperlink"/>
            <w:rFonts w:ascii="Cambria" w:hAnsi="Cambria"/>
            <w:noProof/>
          </w:rPr>
          <w:t>Table 3</w:t>
        </w:r>
        <w:r w:rsidR="00256C61" w:rsidRPr="00131A56">
          <w:rPr>
            <w:rStyle w:val="Hyperlink"/>
            <w:rFonts w:ascii="Cambria" w:hAnsi="Cambria"/>
            <w:noProof/>
          </w:rPr>
          <w:t>: Artifact deliverable in Foundations Phase</w:t>
        </w:r>
        <w:r w:rsidR="00256C61" w:rsidRPr="00131A56">
          <w:rPr>
            <w:rFonts w:ascii="Cambria" w:hAnsi="Cambria"/>
            <w:noProof/>
            <w:webHidden/>
          </w:rPr>
          <w:tab/>
        </w:r>
        <w:r w:rsidR="00256C61" w:rsidRPr="00131A56">
          <w:rPr>
            <w:rFonts w:ascii="Cambria" w:hAnsi="Cambria"/>
            <w:noProof/>
            <w:webHidden/>
          </w:rPr>
          <w:fldChar w:fldCharType="begin"/>
        </w:r>
        <w:r w:rsidR="00256C61" w:rsidRPr="00131A56">
          <w:rPr>
            <w:rFonts w:ascii="Cambria" w:hAnsi="Cambria"/>
            <w:noProof/>
            <w:webHidden/>
          </w:rPr>
          <w:instrText xml:space="preserve"> PAGEREF _Toc331460379 \h </w:instrText>
        </w:r>
        <w:r w:rsidR="00256C61" w:rsidRPr="00131A56">
          <w:rPr>
            <w:rFonts w:ascii="Cambria" w:hAnsi="Cambria"/>
            <w:noProof/>
            <w:webHidden/>
          </w:rPr>
        </w:r>
        <w:r w:rsidR="00256C61" w:rsidRPr="00131A56">
          <w:rPr>
            <w:rFonts w:ascii="Cambria" w:hAnsi="Cambria"/>
            <w:noProof/>
            <w:webHidden/>
          </w:rPr>
          <w:fldChar w:fldCharType="separate"/>
        </w:r>
        <w:r w:rsidR="003C0BEA">
          <w:rPr>
            <w:rFonts w:ascii="Cambria" w:hAnsi="Cambria"/>
            <w:noProof/>
            <w:webHidden/>
          </w:rPr>
          <w:t>4</w:t>
        </w:r>
        <w:r w:rsidR="00256C61" w:rsidRPr="00131A56">
          <w:rPr>
            <w:rFonts w:ascii="Cambria" w:hAnsi="Cambria"/>
            <w:noProof/>
            <w:webHidden/>
          </w:rPr>
          <w:fldChar w:fldCharType="end"/>
        </w:r>
      </w:hyperlink>
    </w:p>
    <w:p w14:paraId="3C56F29F" w14:textId="77777777" w:rsidR="00256C61" w:rsidRPr="00131A56" w:rsidRDefault="006C1CF9">
      <w:pPr>
        <w:pStyle w:val="TableofFigures"/>
        <w:tabs>
          <w:tab w:val="right" w:leader="dot" w:pos="9350"/>
        </w:tabs>
        <w:rPr>
          <w:rFonts w:ascii="Cambria" w:eastAsia="Times New Roman" w:hAnsi="Cambria" w:cs="Cordia New"/>
          <w:i w:val="0"/>
          <w:noProof/>
          <w:sz w:val="22"/>
          <w:szCs w:val="28"/>
          <w:lang w:bidi="th-TH"/>
        </w:rPr>
      </w:pPr>
      <w:hyperlink w:anchor="_Toc331460380" w:history="1">
        <w:r w:rsidR="007D2729">
          <w:rPr>
            <w:rStyle w:val="Hyperlink"/>
            <w:rFonts w:ascii="Cambria" w:hAnsi="Cambria"/>
            <w:noProof/>
          </w:rPr>
          <w:t>Table 4</w:t>
        </w:r>
        <w:r w:rsidR="00256C61" w:rsidRPr="00131A56">
          <w:rPr>
            <w:rStyle w:val="Hyperlink"/>
            <w:rFonts w:ascii="Cambria" w:hAnsi="Cambria"/>
            <w:noProof/>
          </w:rPr>
          <w:t>: Artifact deliverable in Development Phase</w:t>
        </w:r>
        <w:r w:rsidR="00256C61" w:rsidRPr="00131A56">
          <w:rPr>
            <w:rFonts w:ascii="Cambria" w:hAnsi="Cambria"/>
            <w:noProof/>
            <w:webHidden/>
          </w:rPr>
          <w:tab/>
        </w:r>
        <w:r w:rsidR="00256C61" w:rsidRPr="00131A56">
          <w:rPr>
            <w:rFonts w:ascii="Cambria" w:hAnsi="Cambria"/>
            <w:noProof/>
            <w:webHidden/>
          </w:rPr>
          <w:fldChar w:fldCharType="begin"/>
        </w:r>
        <w:r w:rsidR="00256C61" w:rsidRPr="00131A56">
          <w:rPr>
            <w:rFonts w:ascii="Cambria" w:hAnsi="Cambria"/>
            <w:noProof/>
            <w:webHidden/>
          </w:rPr>
          <w:instrText xml:space="preserve"> PAGEREF _Toc331460380 \h </w:instrText>
        </w:r>
        <w:r w:rsidR="00256C61" w:rsidRPr="00131A56">
          <w:rPr>
            <w:rFonts w:ascii="Cambria" w:hAnsi="Cambria"/>
            <w:noProof/>
            <w:webHidden/>
          </w:rPr>
        </w:r>
        <w:r w:rsidR="00256C61" w:rsidRPr="00131A56">
          <w:rPr>
            <w:rFonts w:ascii="Cambria" w:hAnsi="Cambria"/>
            <w:noProof/>
            <w:webHidden/>
          </w:rPr>
          <w:fldChar w:fldCharType="separate"/>
        </w:r>
        <w:r w:rsidR="003C0BEA">
          <w:rPr>
            <w:rFonts w:ascii="Cambria" w:hAnsi="Cambria"/>
            <w:noProof/>
            <w:webHidden/>
          </w:rPr>
          <w:t>5</w:t>
        </w:r>
        <w:r w:rsidR="00256C61" w:rsidRPr="00131A56">
          <w:rPr>
            <w:rFonts w:ascii="Cambria" w:hAnsi="Cambria"/>
            <w:noProof/>
            <w:webHidden/>
          </w:rPr>
          <w:fldChar w:fldCharType="end"/>
        </w:r>
      </w:hyperlink>
    </w:p>
    <w:p w14:paraId="6EA6883D" w14:textId="77777777" w:rsidR="00256C61" w:rsidRPr="00131A56" w:rsidRDefault="006C1CF9">
      <w:pPr>
        <w:pStyle w:val="TableofFigures"/>
        <w:tabs>
          <w:tab w:val="right" w:leader="dot" w:pos="9350"/>
        </w:tabs>
        <w:rPr>
          <w:rFonts w:ascii="Cambria" w:eastAsia="Times New Roman" w:hAnsi="Cambria" w:cs="Cordia New"/>
          <w:i w:val="0"/>
          <w:noProof/>
          <w:sz w:val="22"/>
          <w:szCs w:val="28"/>
          <w:lang w:bidi="th-TH"/>
        </w:rPr>
      </w:pPr>
      <w:hyperlink w:anchor="_Toc331460381" w:history="1">
        <w:r w:rsidR="007D2729">
          <w:rPr>
            <w:rStyle w:val="Hyperlink"/>
            <w:rFonts w:ascii="Cambria" w:hAnsi="Cambria"/>
            <w:noProof/>
          </w:rPr>
          <w:t>Table 5</w:t>
        </w:r>
        <w:r w:rsidR="00256C61" w:rsidRPr="00131A56">
          <w:rPr>
            <w:rStyle w:val="Hyperlink"/>
            <w:rFonts w:ascii="Cambria" w:hAnsi="Cambria"/>
            <w:noProof/>
          </w:rPr>
          <w:t>: Stakeholder's Responsibilities in each phase</w:t>
        </w:r>
        <w:r w:rsidR="00256C61" w:rsidRPr="00131A56">
          <w:rPr>
            <w:rFonts w:ascii="Cambria" w:hAnsi="Cambria"/>
            <w:noProof/>
            <w:webHidden/>
          </w:rPr>
          <w:tab/>
        </w:r>
        <w:r w:rsidR="00256C61" w:rsidRPr="00131A56">
          <w:rPr>
            <w:rFonts w:ascii="Cambria" w:hAnsi="Cambria"/>
            <w:noProof/>
            <w:webHidden/>
          </w:rPr>
          <w:fldChar w:fldCharType="begin"/>
        </w:r>
        <w:r w:rsidR="00256C61" w:rsidRPr="00131A56">
          <w:rPr>
            <w:rFonts w:ascii="Cambria" w:hAnsi="Cambria"/>
            <w:noProof/>
            <w:webHidden/>
          </w:rPr>
          <w:instrText xml:space="preserve"> PAGEREF _Toc331460381 \h </w:instrText>
        </w:r>
        <w:r w:rsidR="00256C61" w:rsidRPr="00131A56">
          <w:rPr>
            <w:rFonts w:ascii="Cambria" w:hAnsi="Cambria"/>
            <w:noProof/>
            <w:webHidden/>
          </w:rPr>
        </w:r>
        <w:r w:rsidR="00256C61" w:rsidRPr="00131A56">
          <w:rPr>
            <w:rFonts w:ascii="Cambria" w:hAnsi="Cambria"/>
            <w:noProof/>
            <w:webHidden/>
          </w:rPr>
          <w:fldChar w:fldCharType="separate"/>
        </w:r>
        <w:r w:rsidR="003C0BEA">
          <w:rPr>
            <w:rFonts w:ascii="Cambria" w:hAnsi="Cambria"/>
            <w:noProof/>
            <w:webHidden/>
          </w:rPr>
          <w:t>6</w:t>
        </w:r>
        <w:r w:rsidR="00256C61" w:rsidRPr="00131A56">
          <w:rPr>
            <w:rFonts w:ascii="Cambria" w:hAnsi="Cambria"/>
            <w:noProof/>
            <w:webHidden/>
          </w:rPr>
          <w:fldChar w:fldCharType="end"/>
        </w:r>
      </w:hyperlink>
    </w:p>
    <w:p w14:paraId="05C57B22" w14:textId="42A76518" w:rsidR="00256C61" w:rsidRPr="00131A56" w:rsidRDefault="006C1CF9">
      <w:pPr>
        <w:pStyle w:val="TableofFigures"/>
        <w:tabs>
          <w:tab w:val="right" w:leader="dot" w:pos="9350"/>
        </w:tabs>
        <w:rPr>
          <w:rFonts w:ascii="Cambria" w:eastAsia="Times New Roman" w:hAnsi="Cambria" w:cs="Cordia New"/>
          <w:i w:val="0"/>
          <w:noProof/>
          <w:sz w:val="22"/>
          <w:szCs w:val="28"/>
          <w:lang w:bidi="th-TH"/>
        </w:rPr>
      </w:pPr>
      <w:hyperlink w:anchor="_Toc331460382" w:history="1">
        <w:r w:rsidR="007D2729">
          <w:rPr>
            <w:rStyle w:val="Hyperlink"/>
            <w:rFonts w:ascii="Cambria" w:hAnsi="Cambria"/>
            <w:noProof/>
          </w:rPr>
          <w:t>Table 6</w:t>
        </w:r>
        <w:r w:rsidR="00256C61" w:rsidRPr="00131A56">
          <w:rPr>
            <w:rStyle w:val="Hyperlink"/>
            <w:rFonts w:ascii="Cambria" w:hAnsi="Cambria"/>
            <w:noProof/>
          </w:rPr>
          <w:t>: COCOMOII Scale Driver</w:t>
        </w:r>
        <w:r w:rsidR="00256C61" w:rsidRPr="00131A56">
          <w:rPr>
            <w:rFonts w:ascii="Cambria" w:hAnsi="Cambria"/>
            <w:noProof/>
            <w:webHidden/>
          </w:rPr>
          <w:tab/>
        </w:r>
        <w:r w:rsidR="00256C61" w:rsidRPr="00131A56">
          <w:rPr>
            <w:rFonts w:ascii="Cambria" w:hAnsi="Cambria"/>
            <w:noProof/>
            <w:webHidden/>
          </w:rPr>
          <w:fldChar w:fldCharType="begin"/>
        </w:r>
        <w:r w:rsidR="00256C61" w:rsidRPr="00131A56">
          <w:rPr>
            <w:rFonts w:ascii="Cambria" w:hAnsi="Cambria"/>
            <w:noProof/>
            <w:webHidden/>
          </w:rPr>
          <w:instrText xml:space="preserve"> PAGEREF _Toc331460382 \h </w:instrText>
        </w:r>
        <w:r w:rsidR="00256C61" w:rsidRPr="00131A56">
          <w:rPr>
            <w:rFonts w:ascii="Cambria" w:hAnsi="Cambria"/>
            <w:noProof/>
            <w:webHidden/>
          </w:rPr>
        </w:r>
        <w:r w:rsidR="00256C61" w:rsidRPr="00131A56">
          <w:rPr>
            <w:rFonts w:ascii="Cambria" w:hAnsi="Cambria"/>
            <w:noProof/>
            <w:webHidden/>
          </w:rPr>
          <w:fldChar w:fldCharType="separate"/>
        </w:r>
        <w:r w:rsidR="003C0BEA">
          <w:rPr>
            <w:rFonts w:ascii="Cambria" w:hAnsi="Cambria"/>
            <w:noProof/>
            <w:webHidden/>
          </w:rPr>
          <w:t>13</w:t>
        </w:r>
        <w:r w:rsidR="00256C61" w:rsidRPr="00131A56">
          <w:rPr>
            <w:rFonts w:ascii="Cambria" w:hAnsi="Cambria"/>
            <w:noProof/>
            <w:webHidden/>
          </w:rPr>
          <w:fldChar w:fldCharType="end"/>
        </w:r>
      </w:hyperlink>
    </w:p>
    <w:p w14:paraId="04117B48" w14:textId="7897F51B" w:rsidR="00256C61" w:rsidRDefault="006C1CF9">
      <w:pPr>
        <w:pStyle w:val="TableofFigures"/>
        <w:tabs>
          <w:tab w:val="right" w:leader="dot" w:pos="9350"/>
        </w:tabs>
        <w:rPr>
          <w:rFonts w:ascii="Cambria" w:hAnsi="Cambria"/>
          <w:noProof/>
        </w:rPr>
      </w:pPr>
      <w:hyperlink w:anchor="_Toc331460383" w:history="1">
        <w:r w:rsidR="007D2729">
          <w:rPr>
            <w:rStyle w:val="Hyperlink"/>
            <w:rFonts w:ascii="Cambria" w:hAnsi="Cambria"/>
            <w:noProof/>
          </w:rPr>
          <w:t>Table 7</w:t>
        </w:r>
        <w:r w:rsidR="00256C61" w:rsidRPr="00131A56">
          <w:rPr>
            <w:rStyle w:val="Hyperlink"/>
            <w:rFonts w:ascii="Cambria" w:hAnsi="Cambria"/>
            <w:noProof/>
          </w:rPr>
          <w:t>: COCOMOII Cost Driver</w:t>
        </w:r>
        <w:r w:rsidR="00C63F94">
          <w:rPr>
            <w:rStyle w:val="Hyperlink"/>
            <w:rFonts w:ascii="Cambria" w:hAnsi="Cambria"/>
            <w:noProof/>
          </w:rPr>
          <w:t>-Registartion System</w:t>
        </w:r>
        <w:r w:rsidR="00256C61" w:rsidRPr="00131A56">
          <w:rPr>
            <w:rFonts w:ascii="Cambria" w:hAnsi="Cambria"/>
            <w:noProof/>
            <w:webHidden/>
          </w:rPr>
          <w:tab/>
        </w:r>
        <w:r w:rsidR="00256C61" w:rsidRPr="00131A56">
          <w:rPr>
            <w:rFonts w:ascii="Cambria" w:hAnsi="Cambria"/>
            <w:noProof/>
            <w:webHidden/>
          </w:rPr>
          <w:fldChar w:fldCharType="begin"/>
        </w:r>
        <w:r w:rsidR="00256C61" w:rsidRPr="00131A56">
          <w:rPr>
            <w:rFonts w:ascii="Cambria" w:hAnsi="Cambria"/>
            <w:noProof/>
            <w:webHidden/>
          </w:rPr>
          <w:instrText xml:space="preserve"> PAGEREF _Toc331460383 \h </w:instrText>
        </w:r>
        <w:r w:rsidR="00256C61" w:rsidRPr="00131A56">
          <w:rPr>
            <w:rFonts w:ascii="Cambria" w:hAnsi="Cambria"/>
            <w:noProof/>
            <w:webHidden/>
          </w:rPr>
        </w:r>
        <w:r w:rsidR="00256C61" w:rsidRPr="00131A56">
          <w:rPr>
            <w:rFonts w:ascii="Cambria" w:hAnsi="Cambria"/>
            <w:noProof/>
            <w:webHidden/>
          </w:rPr>
          <w:fldChar w:fldCharType="separate"/>
        </w:r>
        <w:r w:rsidR="003C0BEA">
          <w:rPr>
            <w:rFonts w:ascii="Cambria" w:hAnsi="Cambria"/>
            <w:noProof/>
            <w:webHidden/>
          </w:rPr>
          <w:t>14</w:t>
        </w:r>
        <w:r w:rsidR="00256C61" w:rsidRPr="00131A56">
          <w:rPr>
            <w:rFonts w:ascii="Cambria" w:hAnsi="Cambria"/>
            <w:noProof/>
            <w:webHidden/>
          </w:rPr>
          <w:fldChar w:fldCharType="end"/>
        </w:r>
      </w:hyperlink>
    </w:p>
    <w:p w14:paraId="77C81959" w14:textId="6FE0D133" w:rsidR="00F13C44" w:rsidRDefault="006C1CF9" w:rsidP="00F13C44">
      <w:pPr>
        <w:pStyle w:val="TableofFigures"/>
        <w:tabs>
          <w:tab w:val="right" w:leader="dot" w:pos="9350"/>
        </w:tabs>
        <w:rPr>
          <w:rFonts w:ascii="Cambria" w:hAnsi="Cambria"/>
          <w:noProof/>
        </w:rPr>
      </w:pPr>
      <w:hyperlink w:anchor="_Toc331460383" w:history="1">
        <w:r w:rsidR="00F13C44">
          <w:rPr>
            <w:rStyle w:val="Hyperlink"/>
            <w:rFonts w:ascii="Cambria" w:hAnsi="Cambria"/>
            <w:noProof/>
          </w:rPr>
          <w:t>Table 8</w:t>
        </w:r>
        <w:r w:rsidR="00F13C44" w:rsidRPr="00131A56">
          <w:rPr>
            <w:rStyle w:val="Hyperlink"/>
            <w:rFonts w:ascii="Cambria" w:hAnsi="Cambria"/>
            <w:noProof/>
          </w:rPr>
          <w:t>: COCOMOII Cost Driver</w:t>
        </w:r>
        <w:r w:rsidR="00F13C44">
          <w:rPr>
            <w:rStyle w:val="Hyperlink"/>
            <w:rFonts w:ascii="Cambria" w:hAnsi="Cambria"/>
            <w:noProof/>
          </w:rPr>
          <w:t>-Payment System</w:t>
        </w:r>
        <w:r w:rsidR="00F13C44" w:rsidRPr="00131A56">
          <w:rPr>
            <w:rFonts w:ascii="Cambria" w:hAnsi="Cambria"/>
            <w:noProof/>
            <w:webHidden/>
          </w:rPr>
          <w:tab/>
        </w:r>
        <w:r w:rsidR="00F13C44">
          <w:rPr>
            <w:rFonts w:ascii="Cambria" w:hAnsi="Cambria"/>
            <w:noProof/>
            <w:webHidden/>
          </w:rPr>
          <w:t>16</w:t>
        </w:r>
      </w:hyperlink>
    </w:p>
    <w:p w14:paraId="52815894" w14:textId="4189D36C" w:rsidR="00F13C44" w:rsidRDefault="006C1CF9" w:rsidP="00F13C44">
      <w:pPr>
        <w:pStyle w:val="TableofFigures"/>
        <w:tabs>
          <w:tab w:val="right" w:leader="dot" w:pos="9350"/>
        </w:tabs>
        <w:rPr>
          <w:rFonts w:ascii="Cambria" w:hAnsi="Cambria"/>
          <w:noProof/>
        </w:rPr>
      </w:pPr>
      <w:hyperlink w:anchor="_Toc331460383" w:history="1">
        <w:r w:rsidR="00F13C44">
          <w:rPr>
            <w:rStyle w:val="Hyperlink"/>
            <w:rFonts w:ascii="Cambria" w:hAnsi="Cambria"/>
            <w:noProof/>
          </w:rPr>
          <w:t>Table 9</w:t>
        </w:r>
        <w:r w:rsidR="00F13C44" w:rsidRPr="00131A56">
          <w:rPr>
            <w:rStyle w:val="Hyperlink"/>
            <w:rFonts w:ascii="Cambria" w:hAnsi="Cambria"/>
            <w:noProof/>
          </w:rPr>
          <w:t>: COCOMOII Cost Driver</w:t>
        </w:r>
        <w:r w:rsidR="00F13C44">
          <w:rPr>
            <w:rStyle w:val="Hyperlink"/>
            <w:rFonts w:ascii="Cambria" w:hAnsi="Cambria"/>
            <w:noProof/>
          </w:rPr>
          <w:t>-Migration</w:t>
        </w:r>
        <w:r w:rsidR="00F13C44" w:rsidRPr="00131A56">
          <w:rPr>
            <w:rFonts w:ascii="Cambria" w:hAnsi="Cambria"/>
            <w:noProof/>
            <w:webHidden/>
          </w:rPr>
          <w:tab/>
        </w:r>
        <w:r w:rsidR="00F13C44">
          <w:rPr>
            <w:rFonts w:ascii="Cambria" w:hAnsi="Cambria"/>
            <w:noProof/>
            <w:webHidden/>
          </w:rPr>
          <w:t>17</w:t>
        </w:r>
      </w:hyperlink>
    </w:p>
    <w:p w14:paraId="472FF950" w14:textId="6953DF07" w:rsidR="00F13C44" w:rsidRDefault="006C1CF9" w:rsidP="00F13C44">
      <w:pPr>
        <w:pStyle w:val="TableofFigures"/>
        <w:tabs>
          <w:tab w:val="right" w:leader="dot" w:pos="9350"/>
        </w:tabs>
        <w:rPr>
          <w:rFonts w:ascii="Cambria" w:hAnsi="Cambria"/>
          <w:noProof/>
        </w:rPr>
      </w:pPr>
      <w:hyperlink w:anchor="_Toc331460383" w:history="1">
        <w:r w:rsidR="00F13C44">
          <w:rPr>
            <w:rStyle w:val="Hyperlink"/>
            <w:rFonts w:ascii="Cambria" w:hAnsi="Cambria"/>
            <w:noProof/>
          </w:rPr>
          <w:t>Table 10</w:t>
        </w:r>
        <w:r w:rsidR="00F13C44" w:rsidRPr="00131A56">
          <w:rPr>
            <w:rStyle w:val="Hyperlink"/>
            <w:rFonts w:ascii="Cambria" w:hAnsi="Cambria"/>
            <w:noProof/>
          </w:rPr>
          <w:t>: COCOMOII Cost Driver</w:t>
        </w:r>
        <w:r w:rsidR="00F13C44">
          <w:rPr>
            <w:rStyle w:val="Hyperlink"/>
            <w:rFonts w:ascii="Cambria" w:hAnsi="Cambria"/>
            <w:noProof/>
          </w:rPr>
          <w:t>-Announcement System</w:t>
        </w:r>
        <w:r w:rsidR="00F13C44" w:rsidRPr="00131A56">
          <w:rPr>
            <w:rFonts w:ascii="Cambria" w:hAnsi="Cambria"/>
            <w:noProof/>
            <w:webHidden/>
          </w:rPr>
          <w:tab/>
        </w:r>
        <w:r w:rsidR="00F13C44">
          <w:rPr>
            <w:rFonts w:ascii="Cambria" w:hAnsi="Cambria"/>
            <w:noProof/>
            <w:webHidden/>
          </w:rPr>
          <w:t>19</w:t>
        </w:r>
      </w:hyperlink>
    </w:p>
    <w:p w14:paraId="4048A440" w14:textId="7F673F28" w:rsidR="00F13C44" w:rsidRPr="00F13C44" w:rsidRDefault="006C1CF9" w:rsidP="00F13C44">
      <w:pPr>
        <w:pStyle w:val="TableofFigures"/>
        <w:tabs>
          <w:tab w:val="right" w:leader="dot" w:pos="9350"/>
        </w:tabs>
        <w:rPr>
          <w:rFonts w:ascii="Cambria" w:hAnsi="Cambria"/>
          <w:noProof/>
        </w:rPr>
      </w:pPr>
      <w:hyperlink w:anchor="_Toc331460383" w:history="1">
        <w:r w:rsidR="00F13C44">
          <w:rPr>
            <w:rStyle w:val="Hyperlink"/>
            <w:rFonts w:ascii="Cambria" w:hAnsi="Cambria"/>
            <w:noProof/>
          </w:rPr>
          <w:t>Table 11</w:t>
        </w:r>
        <w:r w:rsidR="00F13C44" w:rsidRPr="00131A56">
          <w:rPr>
            <w:rStyle w:val="Hyperlink"/>
            <w:rFonts w:ascii="Cambria" w:hAnsi="Cambria"/>
            <w:noProof/>
          </w:rPr>
          <w:t>: COCOMOII Cost Driver</w:t>
        </w:r>
        <w:r w:rsidR="00F13C44">
          <w:rPr>
            <w:rStyle w:val="Hyperlink"/>
            <w:rFonts w:ascii="Cambria" w:hAnsi="Cambria"/>
            <w:noProof/>
          </w:rPr>
          <w:t>-Event Calendar</w:t>
        </w:r>
        <w:r w:rsidR="00F13C44" w:rsidRPr="00131A56">
          <w:rPr>
            <w:rFonts w:ascii="Cambria" w:hAnsi="Cambria"/>
            <w:noProof/>
            <w:webHidden/>
          </w:rPr>
          <w:tab/>
        </w:r>
        <w:r w:rsidR="00F13C44">
          <w:rPr>
            <w:rFonts w:ascii="Cambria" w:hAnsi="Cambria"/>
            <w:noProof/>
            <w:webHidden/>
          </w:rPr>
          <w:t>20</w:t>
        </w:r>
      </w:hyperlink>
    </w:p>
    <w:p w14:paraId="7A3BECB5" w14:textId="4D2D1E48" w:rsidR="00256C61" w:rsidRPr="00131A56" w:rsidRDefault="006C1CF9">
      <w:pPr>
        <w:pStyle w:val="TableofFigures"/>
        <w:tabs>
          <w:tab w:val="right" w:leader="dot" w:pos="9350"/>
        </w:tabs>
        <w:rPr>
          <w:rFonts w:ascii="Cambria" w:eastAsia="Times New Roman" w:hAnsi="Cambria" w:cs="Cordia New"/>
          <w:i w:val="0"/>
          <w:noProof/>
          <w:sz w:val="22"/>
          <w:szCs w:val="28"/>
          <w:lang w:bidi="th-TH"/>
        </w:rPr>
      </w:pPr>
      <w:hyperlink w:anchor="_Toc331460388" w:history="1">
        <w:r w:rsidR="00F13C44">
          <w:rPr>
            <w:rStyle w:val="Hyperlink"/>
            <w:rFonts w:ascii="Cambria" w:hAnsi="Cambria"/>
            <w:noProof/>
          </w:rPr>
          <w:t>Table 12</w:t>
        </w:r>
        <w:r w:rsidR="00256C61" w:rsidRPr="00131A56">
          <w:rPr>
            <w:rStyle w:val="Hyperlink"/>
            <w:rFonts w:ascii="Cambria" w:hAnsi="Cambria"/>
            <w:noProof/>
          </w:rPr>
          <w:t>: Construction iteration capabilities to be implemented</w:t>
        </w:r>
        <w:r w:rsidR="00256C61" w:rsidRPr="00131A56">
          <w:rPr>
            <w:rFonts w:ascii="Cambria" w:hAnsi="Cambria"/>
            <w:noProof/>
            <w:webHidden/>
          </w:rPr>
          <w:tab/>
        </w:r>
        <w:r w:rsidR="00256C61" w:rsidRPr="00131A56">
          <w:rPr>
            <w:rFonts w:ascii="Cambria" w:hAnsi="Cambria"/>
            <w:noProof/>
            <w:webHidden/>
          </w:rPr>
          <w:fldChar w:fldCharType="begin"/>
        </w:r>
        <w:r w:rsidR="00256C61" w:rsidRPr="00131A56">
          <w:rPr>
            <w:rFonts w:ascii="Cambria" w:hAnsi="Cambria"/>
            <w:noProof/>
            <w:webHidden/>
          </w:rPr>
          <w:instrText xml:space="preserve"> PAGEREF _Toc331460388 \h </w:instrText>
        </w:r>
        <w:r w:rsidR="00256C61" w:rsidRPr="00131A56">
          <w:rPr>
            <w:rFonts w:ascii="Cambria" w:hAnsi="Cambria"/>
            <w:noProof/>
            <w:webHidden/>
          </w:rPr>
        </w:r>
        <w:r w:rsidR="00256C61" w:rsidRPr="00131A56">
          <w:rPr>
            <w:rFonts w:ascii="Cambria" w:hAnsi="Cambria"/>
            <w:noProof/>
            <w:webHidden/>
          </w:rPr>
          <w:fldChar w:fldCharType="separate"/>
        </w:r>
        <w:r w:rsidR="003C0BEA">
          <w:rPr>
            <w:rFonts w:ascii="Cambria" w:hAnsi="Cambria"/>
            <w:noProof/>
            <w:webHidden/>
          </w:rPr>
          <w:t>23</w:t>
        </w:r>
        <w:r w:rsidR="00256C61" w:rsidRPr="00131A56">
          <w:rPr>
            <w:rFonts w:ascii="Cambria" w:hAnsi="Cambria"/>
            <w:noProof/>
            <w:webHidden/>
          </w:rPr>
          <w:fldChar w:fldCharType="end"/>
        </w:r>
      </w:hyperlink>
    </w:p>
    <w:p w14:paraId="67F4C7E0" w14:textId="41314EEB" w:rsidR="00256C61" w:rsidRPr="00131A56" w:rsidRDefault="006C1CF9">
      <w:pPr>
        <w:pStyle w:val="TableofFigures"/>
        <w:tabs>
          <w:tab w:val="right" w:leader="dot" w:pos="9350"/>
        </w:tabs>
        <w:rPr>
          <w:rFonts w:ascii="Cambria" w:eastAsia="Times New Roman" w:hAnsi="Cambria" w:cs="Cordia New"/>
          <w:i w:val="0"/>
          <w:noProof/>
          <w:sz w:val="22"/>
          <w:szCs w:val="28"/>
          <w:lang w:bidi="th-TH"/>
        </w:rPr>
      </w:pPr>
      <w:hyperlink w:anchor="_Toc331460389" w:history="1">
        <w:r w:rsidR="00F13C44">
          <w:rPr>
            <w:rStyle w:val="Hyperlink"/>
            <w:rFonts w:ascii="Cambria" w:hAnsi="Cambria"/>
            <w:noProof/>
          </w:rPr>
          <w:t>Table 13</w:t>
        </w:r>
        <w:r w:rsidR="00256C61" w:rsidRPr="00131A56">
          <w:rPr>
            <w:rStyle w:val="Hyperlink"/>
            <w:rFonts w:ascii="Cambria" w:hAnsi="Cambria"/>
            <w:noProof/>
          </w:rPr>
          <w:t>: Construction iteration capabilities to be tested</w:t>
        </w:r>
        <w:r w:rsidR="00256C61" w:rsidRPr="00131A56">
          <w:rPr>
            <w:rFonts w:ascii="Cambria" w:hAnsi="Cambria"/>
            <w:noProof/>
            <w:webHidden/>
          </w:rPr>
          <w:tab/>
        </w:r>
        <w:r w:rsidR="00256C61" w:rsidRPr="00131A56">
          <w:rPr>
            <w:rFonts w:ascii="Cambria" w:hAnsi="Cambria"/>
            <w:noProof/>
            <w:webHidden/>
          </w:rPr>
          <w:fldChar w:fldCharType="begin"/>
        </w:r>
        <w:r w:rsidR="00256C61" w:rsidRPr="00131A56">
          <w:rPr>
            <w:rFonts w:ascii="Cambria" w:hAnsi="Cambria"/>
            <w:noProof/>
            <w:webHidden/>
          </w:rPr>
          <w:instrText xml:space="preserve"> PAGEREF _Toc331460389 \h </w:instrText>
        </w:r>
        <w:r w:rsidR="00256C61" w:rsidRPr="00131A56">
          <w:rPr>
            <w:rFonts w:ascii="Cambria" w:hAnsi="Cambria"/>
            <w:noProof/>
            <w:webHidden/>
          </w:rPr>
        </w:r>
        <w:r w:rsidR="00256C61" w:rsidRPr="00131A56">
          <w:rPr>
            <w:rFonts w:ascii="Cambria" w:hAnsi="Cambria"/>
            <w:noProof/>
            <w:webHidden/>
          </w:rPr>
          <w:fldChar w:fldCharType="separate"/>
        </w:r>
        <w:r w:rsidR="003C0BEA">
          <w:rPr>
            <w:rFonts w:ascii="Cambria" w:hAnsi="Cambria"/>
            <w:noProof/>
            <w:webHidden/>
          </w:rPr>
          <w:t>24</w:t>
        </w:r>
        <w:r w:rsidR="00256C61" w:rsidRPr="00131A56">
          <w:rPr>
            <w:rFonts w:ascii="Cambria" w:hAnsi="Cambria"/>
            <w:noProof/>
            <w:webHidden/>
          </w:rPr>
          <w:fldChar w:fldCharType="end"/>
        </w:r>
      </w:hyperlink>
    </w:p>
    <w:p w14:paraId="34A4BA69" w14:textId="376F4499" w:rsidR="00256C61" w:rsidRPr="00131A56" w:rsidRDefault="006C1CF9">
      <w:pPr>
        <w:pStyle w:val="TableofFigures"/>
        <w:tabs>
          <w:tab w:val="right" w:leader="dot" w:pos="9350"/>
        </w:tabs>
        <w:rPr>
          <w:rFonts w:ascii="Cambria" w:eastAsia="Times New Roman" w:hAnsi="Cambria" w:cs="Cordia New"/>
          <w:i w:val="0"/>
          <w:noProof/>
          <w:sz w:val="22"/>
          <w:szCs w:val="28"/>
          <w:lang w:bidi="th-TH"/>
        </w:rPr>
      </w:pPr>
      <w:hyperlink w:anchor="_Toc331460390" w:history="1">
        <w:r w:rsidR="00F13C44">
          <w:rPr>
            <w:rStyle w:val="Hyperlink"/>
            <w:rFonts w:ascii="Cambria" w:hAnsi="Cambria" w:cs="Arial"/>
            <w:noProof/>
          </w:rPr>
          <w:t>Table 14</w:t>
        </w:r>
        <w:r w:rsidR="00256C61" w:rsidRPr="00131A56">
          <w:rPr>
            <w:rStyle w:val="Hyperlink"/>
            <w:rFonts w:ascii="Cambria" w:hAnsi="Cambria" w:cs="Arial"/>
            <w:noProof/>
          </w:rPr>
          <w:t>: Capabilities implemented, tested, and results</w:t>
        </w:r>
        <w:r w:rsidR="00256C61" w:rsidRPr="00131A56">
          <w:rPr>
            <w:rFonts w:ascii="Cambria" w:hAnsi="Cambria"/>
            <w:noProof/>
            <w:webHidden/>
          </w:rPr>
          <w:tab/>
        </w:r>
        <w:r w:rsidR="00256C61" w:rsidRPr="00131A56">
          <w:rPr>
            <w:rFonts w:ascii="Cambria" w:hAnsi="Cambria"/>
            <w:noProof/>
            <w:webHidden/>
          </w:rPr>
          <w:fldChar w:fldCharType="begin"/>
        </w:r>
        <w:r w:rsidR="00256C61" w:rsidRPr="00131A56">
          <w:rPr>
            <w:rFonts w:ascii="Cambria" w:hAnsi="Cambria"/>
            <w:noProof/>
            <w:webHidden/>
          </w:rPr>
          <w:instrText xml:space="preserve"> PAGEREF _Toc331460390 \h </w:instrText>
        </w:r>
        <w:r w:rsidR="00256C61" w:rsidRPr="00131A56">
          <w:rPr>
            <w:rFonts w:ascii="Cambria" w:hAnsi="Cambria"/>
            <w:noProof/>
            <w:webHidden/>
          </w:rPr>
        </w:r>
        <w:r w:rsidR="00256C61" w:rsidRPr="00131A56">
          <w:rPr>
            <w:rFonts w:ascii="Cambria" w:hAnsi="Cambria"/>
            <w:noProof/>
            <w:webHidden/>
          </w:rPr>
          <w:fldChar w:fldCharType="separate"/>
        </w:r>
        <w:r w:rsidR="003C0BEA">
          <w:rPr>
            <w:rFonts w:ascii="Cambria" w:hAnsi="Cambria"/>
            <w:noProof/>
            <w:webHidden/>
          </w:rPr>
          <w:t>26</w:t>
        </w:r>
        <w:r w:rsidR="00256C61" w:rsidRPr="00131A56">
          <w:rPr>
            <w:rFonts w:ascii="Cambria" w:hAnsi="Cambria"/>
            <w:noProof/>
            <w:webHidden/>
          </w:rPr>
          <w:fldChar w:fldCharType="end"/>
        </w:r>
      </w:hyperlink>
    </w:p>
    <w:p w14:paraId="2E902669" w14:textId="77777777" w:rsidR="00DE51CE" w:rsidRPr="00131A56" w:rsidRDefault="00DE51CE" w:rsidP="006C4D65">
      <w:pPr>
        <w:pStyle w:val="TableofFigures"/>
        <w:tabs>
          <w:tab w:val="right" w:leader="dot" w:pos="9350"/>
        </w:tabs>
        <w:rPr>
          <w:rFonts w:ascii="Cambria" w:hAnsi="Cambria"/>
        </w:rPr>
      </w:pPr>
      <w:r w:rsidRPr="00131A56">
        <w:rPr>
          <w:rFonts w:ascii="Cambria" w:eastAsia="Verdana" w:hAnsi="Cambria"/>
          <w:iCs/>
        </w:rPr>
        <w:fldChar w:fldCharType="end"/>
      </w:r>
    </w:p>
    <w:p w14:paraId="6B1E62EF" w14:textId="77777777" w:rsidR="00DE51CE" w:rsidRPr="00131A56" w:rsidRDefault="00DE51CE" w:rsidP="00DE51CE">
      <w:pPr>
        <w:pStyle w:val="Heading1"/>
        <w:rPr>
          <w:rFonts w:ascii="Cambria" w:hAnsi="Cambria"/>
        </w:rPr>
        <w:sectPr w:rsidR="00DE51CE" w:rsidRPr="00131A56">
          <w:headerReference w:type="default" r:id="rId14"/>
          <w:pgSz w:w="12240" w:h="15840" w:code="1"/>
          <w:pgMar w:top="1440" w:right="1440" w:bottom="1440" w:left="1440" w:header="1008" w:footer="1008" w:gutter="0"/>
          <w:pgNumType w:fmt="lowerRoman"/>
          <w:cols w:space="720"/>
          <w:titlePg/>
        </w:sectPr>
      </w:pPr>
    </w:p>
    <w:p w14:paraId="07C64E08" w14:textId="2BB1E9C8" w:rsidR="00DE51CE" w:rsidRPr="00131A56" w:rsidRDefault="00DE51CE" w:rsidP="00DE51CE">
      <w:pPr>
        <w:pStyle w:val="Heading1"/>
        <w:rPr>
          <w:rFonts w:ascii="Cambria" w:hAnsi="Cambria"/>
        </w:rPr>
      </w:pPr>
      <w:bookmarkStart w:id="20" w:name="_Toc328563888"/>
      <w:r w:rsidRPr="00131A56">
        <w:rPr>
          <w:rFonts w:ascii="Cambria" w:hAnsi="Cambria"/>
        </w:rPr>
        <w:lastRenderedPageBreak/>
        <w:t>Table of Figures</w:t>
      </w:r>
      <w:bookmarkEnd w:id="20"/>
    </w:p>
    <w:p w14:paraId="5DAC4F43" w14:textId="77777777" w:rsidR="007B2FCF" w:rsidRPr="00333DC4" w:rsidRDefault="007B2FCF" w:rsidP="007B2FCF">
      <w:pPr>
        <w:rPr>
          <w:i/>
          <w:color w:val="000000"/>
          <w:lang w:eastAsia="zh-TW"/>
        </w:rPr>
      </w:pPr>
      <w:r w:rsidRPr="00333DC4">
        <w:rPr>
          <w:i/>
          <w:color w:val="000000"/>
          <w:lang w:eastAsia="zh-TW"/>
        </w:rPr>
        <w:t xml:space="preserve">Figure 1: </w:t>
      </w:r>
      <w:r w:rsidR="005E4804">
        <w:rPr>
          <w:i/>
          <w:color w:val="000000"/>
          <w:lang w:eastAsia="zh-TW"/>
        </w:rPr>
        <w:t>Scale Factors</w:t>
      </w:r>
      <w:r w:rsidRPr="00333DC4">
        <w:rPr>
          <w:i/>
          <w:color w:val="000000"/>
          <w:lang w:eastAsia="zh-TW"/>
        </w:rPr>
        <w:t xml:space="preserve"> ……………</w:t>
      </w:r>
      <w:r w:rsidR="005E4804">
        <w:rPr>
          <w:i/>
          <w:color w:val="000000"/>
          <w:lang w:eastAsia="zh-TW"/>
        </w:rPr>
        <w:t>…</w:t>
      </w:r>
      <w:r w:rsidRPr="00333DC4">
        <w:rPr>
          <w:i/>
          <w:color w:val="000000"/>
          <w:lang w:eastAsia="zh-TW"/>
        </w:rPr>
        <w:t>…………………......................................................</w:t>
      </w:r>
      <w:r w:rsidR="005E4804">
        <w:rPr>
          <w:i/>
          <w:color w:val="000000"/>
          <w:lang w:eastAsia="zh-TW"/>
        </w:rPr>
        <w:t>............14</w:t>
      </w:r>
    </w:p>
    <w:p w14:paraId="3669ACAF" w14:textId="77777777" w:rsidR="007B2FCF" w:rsidRPr="00333DC4" w:rsidRDefault="007B2FCF" w:rsidP="007B2FCF">
      <w:pPr>
        <w:rPr>
          <w:i/>
          <w:color w:val="000000"/>
          <w:lang w:eastAsia="zh-TW"/>
        </w:rPr>
      </w:pPr>
      <w:r w:rsidRPr="00333DC4">
        <w:rPr>
          <w:i/>
          <w:color w:val="000000"/>
          <w:lang w:eastAsia="zh-TW"/>
        </w:rPr>
        <w:t xml:space="preserve">Figure 2: </w:t>
      </w:r>
      <w:r w:rsidR="005E4804">
        <w:rPr>
          <w:i/>
          <w:color w:val="000000"/>
          <w:lang w:eastAsia="zh-TW"/>
        </w:rPr>
        <w:t>EAF-Registration</w:t>
      </w:r>
      <w:r w:rsidRPr="00333DC4">
        <w:rPr>
          <w:i/>
          <w:color w:val="000000"/>
          <w:lang w:eastAsia="zh-TW"/>
        </w:rPr>
        <w:t xml:space="preserve"> </w:t>
      </w:r>
      <w:r w:rsidR="005E4804">
        <w:rPr>
          <w:i/>
          <w:color w:val="000000"/>
          <w:lang w:eastAsia="zh-TW"/>
        </w:rPr>
        <w:t>……….</w:t>
      </w:r>
      <w:r w:rsidRPr="00333DC4">
        <w:rPr>
          <w:i/>
          <w:color w:val="000000"/>
          <w:lang w:eastAsia="zh-TW"/>
        </w:rPr>
        <w:t>……………………</w:t>
      </w:r>
      <w:r w:rsidR="005E4804">
        <w:rPr>
          <w:i/>
          <w:color w:val="000000"/>
          <w:lang w:eastAsia="zh-TW"/>
        </w:rPr>
        <w:t>…</w:t>
      </w:r>
      <w:r w:rsidRPr="00333DC4">
        <w:rPr>
          <w:i/>
          <w:color w:val="000000"/>
          <w:lang w:eastAsia="zh-TW"/>
        </w:rPr>
        <w:t>…………………………</w:t>
      </w:r>
      <w:r w:rsidR="005E4804">
        <w:rPr>
          <w:i/>
          <w:color w:val="000000"/>
          <w:lang w:eastAsia="zh-TW"/>
        </w:rPr>
        <w:t>………………….15</w:t>
      </w:r>
    </w:p>
    <w:p w14:paraId="0F128C45" w14:textId="77777777" w:rsidR="007B2FCF" w:rsidRPr="00333DC4" w:rsidRDefault="007B2FCF" w:rsidP="007B2FCF">
      <w:pPr>
        <w:rPr>
          <w:i/>
          <w:color w:val="000000"/>
          <w:lang w:eastAsia="zh-TW"/>
        </w:rPr>
      </w:pPr>
      <w:r w:rsidRPr="00333DC4">
        <w:rPr>
          <w:i/>
          <w:color w:val="000000"/>
          <w:lang w:eastAsia="zh-TW"/>
        </w:rPr>
        <w:t xml:space="preserve">Figure 3: </w:t>
      </w:r>
      <w:r w:rsidR="005E4804">
        <w:rPr>
          <w:i/>
          <w:color w:val="000000"/>
          <w:lang w:eastAsia="zh-TW"/>
        </w:rPr>
        <w:t>EAF-Payment System</w:t>
      </w:r>
      <w:r w:rsidR="005E4804" w:rsidRPr="00333DC4">
        <w:rPr>
          <w:i/>
          <w:color w:val="000000"/>
          <w:lang w:eastAsia="zh-TW"/>
        </w:rPr>
        <w:t xml:space="preserve"> </w:t>
      </w:r>
      <w:proofErr w:type="gramStart"/>
      <w:r w:rsidR="005E4804">
        <w:rPr>
          <w:i/>
          <w:color w:val="000000"/>
          <w:lang w:eastAsia="zh-TW"/>
        </w:rPr>
        <w:t>……………………...…</w:t>
      </w:r>
      <w:r w:rsidRPr="00333DC4">
        <w:rPr>
          <w:i/>
          <w:color w:val="000000"/>
          <w:lang w:eastAsia="zh-TW"/>
        </w:rPr>
        <w:t>………………………………..………</w:t>
      </w:r>
      <w:r w:rsidR="005E4804">
        <w:rPr>
          <w:i/>
          <w:color w:val="000000"/>
          <w:lang w:eastAsia="zh-TW"/>
        </w:rPr>
        <w:t>……</w:t>
      </w:r>
      <w:r w:rsidRPr="00333DC4">
        <w:rPr>
          <w:i/>
          <w:color w:val="000000"/>
          <w:lang w:eastAsia="zh-TW"/>
        </w:rPr>
        <w:t>.</w:t>
      </w:r>
      <w:proofErr w:type="gramEnd"/>
      <w:r w:rsidR="005E4804">
        <w:rPr>
          <w:i/>
          <w:color w:val="000000"/>
          <w:lang w:eastAsia="zh-TW"/>
        </w:rPr>
        <w:t>17</w:t>
      </w:r>
    </w:p>
    <w:p w14:paraId="559BEC9C" w14:textId="77777777" w:rsidR="007B2FCF" w:rsidRPr="00333DC4" w:rsidRDefault="007B2FCF" w:rsidP="007B2FCF">
      <w:pPr>
        <w:rPr>
          <w:b/>
          <w:color w:val="000000"/>
        </w:rPr>
      </w:pPr>
      <w:r w:rsidRPr="00333DC4">
        <w:rPr>
          <w:i/>
          <w:color w:val="000000"/>
          <w:lang w:eastAsia="zh-TW"/>
        </w:rPr>
        <w:t xml:space="preserve">Figure 4: </w:t>
      </w:r>
      <w:r w:rsidR="005E4804">
        <w:rPr>
          <w:i/>
          <w:color w:val="000000"/>
          <w:lang w:eastAsia="zh-TW"/>
        </w:rPr>
        <w:t>EAF-Migration</w:t>
      </w:r>
      <w:proofErr w:type="gramStart"/>
      <w:r w:rsidRPr="00333DC4">
        <w:rPr>
          <w:i/>
          <w:color w:val="000000"/>
          <w:lang w:eastAsia="zh-TW"/>
        </w:rPr>
        <w:t>…………………………...</w:t>
      </w:r>
      <w:r w:rsidR="005E4804">
        <w:rPr>
          <w:i/>
          <w:color w:val="000000"/>
          <w:lang w:eastAsia="zh-TW"/>
        </w:rPr>
        <w:t>……………………………………………..…….</w:t>
      </w:r>
      <w:proofErr w:type="gramEnd"/>
      <w:r w:rsidR="005E4804">
        <w:rPr>
          <w:i/>
          <w:color w:val="000000"/>
          <w:lang w:eastAsia="zh-TW"/>
        </w:rPr>
        <w:t>18</w:t>
      </w:r>
    </w:p>
    <w:p w14:paraId="59D109B1" w14:textId="77777777" w:rsidR="007B2FCF" w:rsidRPr="00333DC4" w:rsidRDefault="007B2FCF" w:rsidP="007B2FCF">
      <w:pPr>
        <w:rPr>
          <w:i/>
          <w:color w:val="000000"/>
          <w:lang w:eastAsia="zh-TW"/>
        </w:rPr>
      </w:pPr>
      <w:r w:rsidRPr="00333DC4">
        <w:rPr>
          <w:i/>
          <w:color w:val="000000"/>
          <w:lang w:eastAsia="zh-TW"/>
        </w:rPr>
        <w:t xml:space="preserve">Figure 5: </w:t>
      </w:r>
      <w:r w:rsidR="005E4804">
        <w:rPr>
          <w:i/>
          <w:color w:val="000000"/>
          <w:lang w:eastAsia="zh-TW"/>
        </w:rPr>
        <w:t>EAF-Announcement</w:t>
      </w:r>
      <w:r w:rsidR="005E4804" w:rsidRPr="00333DC4">
        <w:rPr>
          <w:i/>
          <w:color w:val="000000"/>
          <w:lang w:eastAsia="zh-TW"/>
        </w:rPr>
        <w:t xml:space="preserve"> </w:t>
      </w:r>
      <w:r w:rsidRPr="00333DC4">
        <w:rPr>
          <w:i/>
          <w:color w:val="000000"/>
        </w:rPr>
        <w:t>………………………………………………………………...</w:t>
      </w:r>
      <w:r w:rsidR="00B05C60">
        <w:rPr>
          <w:i/>
          <w:color w:val="000000"/>
          <w:lang w:eastAsia="zh-TW"/>
        </w:rPr>
        <w:t xml:space="preserve"> ………</w:t>
      </w:r>
      <w:r w:rsidR="005E4804">
        <w:rPr>
          <w:i/>
          <w:color w:val="000000"/>
          <w:lang w:eastAsia="zh-TW"/>
        </w:rPr>
        <w:t>20</w:t>
      </w:r>
    </w:p>
    <w:p w14:paraId="436DB028" w14:textId="77777777" w:rsidR="007B2FCF" w:rsidRPr="00333DC4" w:rsidRDefault="007B2FCF" w:rsidP="007B2FCF">
      <w:pPr>
        <w:rPr>
          <w:i/>
          <w:color w:val="000000"/>
          <w:lang w:eastAsia="zh-TW"/>
        </w:rPr>
      </w:pPr>
      <w:r>
        <w:rPr>
          <w:i/>
          <w:color w:val="000000"/>
          <w:lang w:eastAsia="zh-TW"/>
        </w:rPr>
        <w:t>Figure 6</w:t>
      </w:r>
      <w:r w:rsidRPr="00333DC4">
        <w:rPr>
          <w:i/>
          <w:color w:val="000000"/>
          <w:lang w:eastAsia="zh-TW"/>
        </w:rPr>
        <w:t xml:space="preserve">: </w:t>
      </w:r>
      <w:r w:rsidR="005E4804">
        <w:rPr>
          <w:i/>
          <w:color w:val="000000"/>
          <w:lang w:eastAsia="zh-TW"/>
        </w:rPr>
        <w:t>EAF-Event Calendar</w:t>
      </w:r>
      <w:r w:rsidR="005E4804" w:rsidRPr="00333DC4">
        <w:rPr>
          <w:i/>
          <w:color w:val="000000"/>
          <w:lang w:eastAsia="zh-TW"/>
        </w:rPr>
        <w:t xml:space="preserve"> </w:t>
      </w:r>
      <w:proofErr w:type="gramStart"/>
      <w:r w:rsidRPr="00333DC4">
        <w:rPr>
          <w:i/>
          <w:color w:val="000000"/>
        </w:rPr>
        <w:t>………………………………………………………………...</w:t>
      </w:r>
      <w:r w:rsidR="005E4804">
        <w:rPr>
          <w:i/>
          <w:color w:val="000000"/>
          <w:lang w:eastAsia="zh-TW"/>
        </w:rPr>
        <w:t xml:space="preserve"> ……</w:t>
      </w:r>
      <w:proofErr w:type="gramEnd"/>
      <w:r w:rsidRPr="00333DC4">
        <w:rPr>
          <w:i/>
          <w:color w:val="000000"/>
          <w:lang w:eastAsia="zh-TW"/>
        </w:rPr>
        <w:t>.</w:t>
      </w:r>
      <w:r w:rsidR="00B05C60">
        <w:rPr>
          <w:i/>
          <w:color w:val="000000"/>
          <w:lang w:eastAsia="zh-TW"/>
        </w:rPr>
        <w:t>.</w:t>
      </w:r>
      <w:r w:rsidR="005E4804">
        <w:rPr>
          <w:i/>
          <w:color w:val="000000"/>
          <w:lang w:eastAsia="zh-TW"/>
        </w:rPr>
        <w:t>21</w:t>
      </w:r>
    </w:p>
    <w:p w14:paraId="620BB4BD" w14:textId="77777777" w:rsidR="00611EF7" w:rsidRDefault="00611EF7" w:rsidP="00DE51CE">
      <w:pPr>
        <w:rPr>
          <w:rFonts w:ascii="Cambria" w:hAnsi="Cambria"/>
          <w:i/>
          <w:iCs/>
        </w:rPr>
      </w:pPr>
    </w:p>
    <w:p w14:paraId="76219810" w14:textId="77777777" w:rsidR="00611EF7" w:rsidRDefault="00611EF7" w:rsidP="00DE51CE">
      <w:pPr>
        <w:rPr>
          <w:rFonts w:ascii="Cambria" w:hAnsi="Cambria"/>
          <w:i/>
          <w:iCs/>
        </w:rPr>
      </w:pPr>
    </w:p>
    <w:p w14:paraId="01D3A31D" w14:textId="77777777" w:rsidR="00611EF7" w:rsidRPr="00131A56" w:rsidRDefault="00611EF7" w:rsidP="00DE51CE">
      <w:pPr>
        <w:rPr>
          <w:rFonts w:ascii="Cambria" w:hAnsi="Cambria"/>
        </w:rPr>
        <w:sectPr w:rsidR="00611EF7" w:rsidRPr="00131A56">
          <w:pgSz w:w="12240" w:h="15840" w:code="1"/>
          <w:pgMar w:top="1440" w:right="1440" w:bottom="1440" w:left="1440" w:header="1008" w:footer="1008" w:gutter="0"/>
          <w:pgNumType w:fmt="lowerRoman"/>
          <w:cols w:space="720"/>
          <w:titlePg/>
        </w:sectPr>
      </w:pPr>
    </w:p>
    <w:p w14:paraId="2F254868" w14:textId="7F5C0258" w:rsidR="00305BDD" w:rsidRPr="00131A56" w:rsidRDefault="00305BDD" w:rsidP="00C72E36">
      <w:pPr>
        <w:pStyle w:val="StyleHeading3Justified"/>
        <w:rPr>
          <w:rFonts w:ascii="Cambria" w:hAnsi="Cambria"/>
        </w:rPr>
      </w:pPr>
      <w:bookmarkStart w:id="21" w:name="_Toc112322458"/>
      <w:bookmarkStart w:id="22" w:name="_Toc328563889"/>
      <w:bookmarkEnd w:id="5"/>
      <w:bookmarkEnd w:id="6"/>
      <w:r w:rsidRPr="00131A56">
        <w:rPr>
          <w:rFonts w:ascii="Cambria" w:hAnsi="Cambria"/>
        </w:rPr>
        <w:lastRenderedPageBreak/>
        <w:t>Introduction</w:t>
      </w:r>
      <w:bookmarkEnd w:id="21"/>
      <w:bookmarkEnd w:id="22"/>
    </w:p>
    <w:p w14:paraId="44579274" w14:textId="77777777" w:rsidR="00305BDD" w:rsidRPr="00131A56" w:rsidRDefault="00305BDD" w:rsidP="00305BDD">
      <w:pPr>
        <w:rPr>
          <w:rFonts w:ascii="Cambria" w:hAnsi="Cambria"/>
        </w:rPr>
      </w:pPr>
    </w:p>
    <w:p w14:paraId="6E9A405C" w14:textId="3C36DECB" w:rsidR="00305BDD" w:rsidRPr="00131A56" w:rsidRDefault="00767DE0" w:rsidP="00305BDD">
      <w:pPr>
        <w:pStyle w:val="Heading4"/>
        <w:tabs>
          <w:tab w:val="clear" w:pos="360"/>
          <w:tab w:val="num" w:pos="1080"/>
        </w:tabs>
        <w:jc w:val="both"/>
        <w:rPr>
          <w:rFonts w:ascii="Cambria" w:hAnsi="Cambria"/>
        </w:rPr>
      </w:pPr>
      <w:bookmarkStart w:id="23" w:name="_Toc328563890"/>
      <w:bookmarkStart w:id="24" w:name="_Toc112322459"/>
      <w:r w:rsidRPr="00131A56">
        <w:rPr>
          <w:rFonts w:ascii="Cambria" w:hAnsi="Cambria"/>
        </w:rPr>
        <w:t>Purpose</w:t>
      </w:r>
      <w:r w:rsidR="00305BDD" w:rsidRPr="00131A56">
        <w:rPr>
          <w:rFonts w:ascii="Cambria" w:hAnsi="Cambria"/>
        </w:rPr>
        <w:t xml:space="preserve"> of the LCP</w:t>
      </w:r>
      <w:bookmarkEnd w:id="23"/>
      <w:r w:rsidR="00305BDD" w:rsidRPr="00131A56">
        <w:rPr>
          <w:rFonts w:ascii="Cambria" w:hAnsi="Cambria"/>
        </w:rPr>
        <w:t xml:space="preserve"> </w:t>
      </w:r>
      <w:bookmarkEnd w:id="24"/>
    </w:p>
    <w:p w14:paraId="2EA3E98E" w14:textId="77777777" w:rsidR="002E056F" w:rsidRPr="00131A56" w:rsidRDefault="002E056F" w:rsidP="002E056F">
      <w:pPr>
        <w:pStyle w:val="ListParagraph"/>
        <w:numPr>
          <w:ilvl w:val="0"/>
          <w:numId w:val="27"/>
        </w:numPr>
        <w:jc w:val="both"/>
        <w:rPr>
          <w:rFonts w:ascii="Cambria" w:hAnsi="Cambria"/>
        </w:rPr>
      </w:pPr>
      <w:r w:rsidRPr="00131A56">
        <w:rPr>
          <w:rFonts w:ascii="Cambria" w:hAnsi="Cambria"/>
          <w:color w:val="17406D"/>
          <w:kern w:val="24"/>
        </w:rPr>
        <w:t xml:space="preserve">Making </w:t>
      </w:r>
      <w:r w:rsidRPr="006E4B7D">
        <w:rPr>
          <w:rFonts w:ascii="Cambria" w:eastAsia="Cambria" w:hAnsi="Cambria" w:cs="Cambria"/>
          <w:i/>
          <w:iCs/>
          <w:color w:val="F47B20"/>
          <w14:shadow w14:blurRad="50800" w14:dist="38100" w14:dir="2700000" w14:sx="100000" w14:sy="100000" w14:kx="0" w14:ky="0" w14:algn="tl">
            <w14:srgbClr w14:val="000000">
              <w14:alpha w14:val="60000"/>
            </w14:srgbClr>
          </w14:shadow>
        </w:rPr>
        <w:t xml:space="preserve">plans, projections, </w:t>
      </w:r>
      <w:r w:rsidRPr="00131A56">
        <w:rPr>
          <w:rFonts w:ascii="Cambria" w:hAnsi="Cambria"/>
          <w:color w:val="17406D"/>
          <w:kern w:val="24"/>
        </w:rPr>
        <w:t>and</w:t>
      </w:r>
      <w:r w:rsidRPr="006E4B7D">
        <w:rPr>
          <w:rFonts w:ascii="Cambria" w:eastAsia="Cambria" w:hAnsi="Cambria" w:cs="Cambria"/>
          <w:i/>
          <w:iCs/>
          <w:color w:val="F47B20"/>
          <w14:shadow w14:blurRad="50800" w14:dist="38100" w14:dir="2700000" w14:sx="100000" w14:sy="100000" w14:kx="0" w14:ky="0" w14:algn="tl">
            <w14:srgbClr w14:val="000000">
              <w14:alpha w14:val="60000"/>
            </w14:srgbClr>
          </w14:shadow>
        </w:rPr>
        <w:t xml:space="preserve"> decisions </w:t>
      </w:r>
      <w:r w:rsidRPr="00131A56">
        <w:rPr>
          <w:rFonts w:ascii="Cambria" w:hAnsi="Cambria"/>
          <w:color w:val="17406D"/>
          <w:kern w:val="24"/>
        </w:rPr>
        <w:t xml:space="preserve">based upon the life cycle theory. </w:t>
      </w:r>
    </w:p>
    <w:p w14:paraId="6143C839" w14:textId="77777777" w:rsidR="002E056F" w:rsidRPr="00131A56" w:rsidRDefault="002E056F" w:rsidP="002E056F">
      <w:pPr>
        <w:pStyle w:val="ListParagraph"/>
        <w:numPr>
          <w:ilvl w:val="0"/>
          <w:numId w:val="27"/>
        </w:numPr>
        <w:jc w:val="both"/>
        <w:rPr>
          <w:rFonts w:ascii="Cambria" w:hAnsi="Cambria"/>
        </w:rPr>
      </w:pPr>
      <w:r w:rsidRPr="00131A56">
        <w:rPr>
          <w:rFonts w:ascii="Cambria" w:hAnsi="Cambria"/>
          <w:color w:val="17406D"/>
          <w:kern w:val="24"/>
        </w:rPr>
        <w:t xml:space="preserve">Helps with </w:t>
      </w:r>
      <w:r w:rsidRPr="006E4B7D">
        <w:rPr>
          <w:rFonts w:ascii="Cambria" w:eastAsia="Cambria" w:hAnsi="Cambria" w:cs="Cambria"/>
          <w:i/>
          <w:iCs/>
          <w:color w:val="F47B20"/>
          <w14:shadow w14:blurRad="50800" w14:dist="38100" w14:dir="2700000" w14:sx="100000" w14:sy="100000" w14:kx="0" w14:ky="0" w14:algn="tl">
            <w14:srgbClr w14:val="000000">
              <w14:alpha w14:val="60000"/>
            </w14:srgbClr>
          </w14:shadow>
        </w:rPr>
        <w:t>resource allocation</w:t>
      </w:r>
      <w:r w:rsidRPr="00131A56">
        <w:rPr>
          <w:rFonts w:ascii="Cambria" w:hAnsi="Cambria"/>
          <w:color w:val="17406D"/>
          <w:kern w:val="24"/>
        </w:rPr>
        <w:t xml:space="preserve"> when considering how much to allot to various projects.</w:t>
      </w:r>
    </w:p>
    <w:p w14:paraId="0065122B" w14:textId="77777777" w:rsidR="002E056F" w:rsidRPr="00131A56" w:rsidRDefault="002E056F" w:rsidP="00305BDD">
      <w:pPr>
        <w:rPr>
          <w:rFonts w:ascii="Cambria" w:hAnsi="Cambria"/>
          <w:color w:val="0070C0"/>
        </w:rPr>
      </w:pPr>
    </w:p>
    <w:p w14:paraId="4076BED5" w14:textId="13453681" w:rsidR="00767DE0" w:rsidRPr="00131A56" w:rsidRDefault="00767DE0" w:rsidP="00767DE0">
      <w:pPr>
        <w:pStyle w:val="Heading4"/>
        <w:tabs>
          <w:tab w:val="clear" w:pos="360"/>
          <w:tab w:val="num" w:pos="1080"/>
        </w:tabs>
        <w:jc w:val="both"/>
        <w:rPr>
          <w:rFonts w:ascii="Cambria" w:hAnsi="Cambria"/>
        </w:rPr>
      </w:pPr>
      <w:bookmarkStart w:id="25" w:name="_Toc328563891"/>
      <w:r w:rsidRPr="00131A56">
        <w:rPr>
          <w:rFonts w:ascii="Cambria" w:hAnsi="Cambria"/>
        </w:rPr>
        <w:t>Status of the LCP</w:t>
      </w:r>
      <w:bookmarkEnd w:id="25"/>
      <w:r w:rsidRPr="00131A56">
        <w:rPr>
          <w:rFonts w:ascii="Cambria" w:hAnsi="Cambria"/>
        </w:rPr>
        <w:t xml:space="preserve"> </w:t>
      </w:r>
    </w:p>
    <w:p w14:paraId="2683C899" w14:textId="77777777" w:rsidR="00131A56" w:rsidRDefault="00131A56" w:rsidP="00131A56">
      <w:pPr>
        <w:jc w:val="both"/>
        <w:rPr>
          <w:rFonts w:ascii="Cambria" w:hAnsi="Cambria"/>
          <w:color w:val="002060"/>
        </w:rPr>
      </w:pPr>
      <w:bookmarkStart w:id="26" w:name="_Toc328563892"/>
      <w:r w:rsidRPr="00131A56">
        <w:rPr>
          <w:rFonts w:ascii="Cambria" w:hAnsi="Cambria"/>
          <w:color w:val="002060"/>
        </w:rPr>
        <w:t xml:space="preserve">The status of this LCP is currently at the version number </w:t>
      </w:r>
      <w:r w:rsidRPr="006E4B7D">
        <w:rPr>
          <w:rFonts w:ascii="Cambria" w:eastAsia="Cambria" w:hAnsi="Cambria" w:cs="Cambria"/>
          <w:i/>
          <w:iCs/>
          <w:color w:val="F47B20"/>
          <w14:shadow w14:blurRad="50800" w14:dist="38100" w14:dir="2700000" w14:sx="100000" w14:sy="100000" w14:kx="0" w14:ky="0" w14:algn="tl">
            <w14:srgbClr w14:val="000000">
              <w14:alpha w14:val="60000"/>
            </w14:srgbClr>
          </w14:shadow>
        </w:rPr>
        <w:t>1.1</w:t>
      </w:r>
      <w:r w:rsidRPr="00131A56">
        <w:rPr>
          <w:rFonts w:ascii="Cambria" w:hAnsi="Cambria"/>
          <w:color w:val="002060"/>
        </w:rPr>
        <w:t xml:space="preserve">, which will be submitted along with </w:t>
      </w:r>
      <w:r w:rsidRPr="006E4B7D">
        <w:rPr>
          <w:rFonts w:ascii="Cambria" w:eastAsia="Cambria" w:hAnsi="Cambria" w:cs="Cambria"/>
          <w:i/>
          <w:iCs/>
          <w:color w:val="F47B20"/>
          <w14:shadow w14:blurRad="50800" w14:dist="38100" w14:dir="2700000" w14:sx="100000" w14:sy="100000" w14:kx="0" w14:ky="0" w14:algn="tl">
            <w14:srgbClr w14:val="000000">
              <w14:alpha w14:val="60000"/>
            </w14:srgbClr>
          </w14:shadow>
        </w:rPr>
        <w:t>Foundations Commitment Package</w:t>
      </w:r>
      <w:r w:rsidRPr="00131A56">
        <w:rPr>
          <w:rFonts w:ascii="Cambria" w:hAnsi="Cambria"/>
          <w:color w:val="002060"/>
        </w:rPr>
        <w:t>. This version will be reviewed with the necessary stakeholders and if there are no changes to be made, the latest version of this document will be delivered to the client.</w:t>
      </w:r>
    </w:p>
    <w:p w14:paraId="28B367EE" w14:textId="77777777" w:rsidR="00D75BB5" w:rsidRPr="00131A56" w:rsidRDefault="00D75BB5" w:rsidP="00131A56">
      <w:pPr>
        <w:jc w:val="both"/>
        <w:rPr>
          <w:rFonts w:ascii="Cambria" w:hAnsi="Cambria"/>
          <w:color w:val="002060"/>
        </w:rPr>
      </w:pPr>
    </w:p>
    <w:p w14:paraId="05A6E0D8" w14:textId="32899A5D" w:rsidR="00305BDD" w:rsidRPr="00131A56" w:rsidRDefault="009750D9" w:rsidP="00305BDD">
      <w:pPr>
        <w:pStyle w:val="Heading4"/>
        <w:tabs>
          <w:tab w:val="clear" w:pos="360"/>
          <w:tab w:val="num" w:pos="1080"/>
        </w:tabs>
        <w:jc w:val="both"/>
        <w:rPr>
          <w:rFonts w:ascii="Cambria" w:hAnsi="Cambria"/>
        </w:rPr>
      </w:pPr>
      <w:r w:rsidRPr="00131A56">
        <w:rPr>
          <w:rFonts w:ascii="Cambria" w:hAnsi="Cambria"/>
        </w:rPr>
        <w:t>Assumptions</w:t>
      </w:r>
      <w:bookmarkEnd w:id="26"/>
    </w:p>
    <w:p w14:paraId="6E0C679A" w14:textId="77777777" w:rsidR="00A154A0" w:rsidRDefault="008B5814" w:rsidP="009D1CE4">
      <w:pPr>
        <w:numPr>
          <w:ilvl w:val="0"/>
          <w:numId w:val="29"/>
        </w:numPr>
        <w:jc w:val="both"/>
        <w:rPr>
          <w:rFonts w:ascii="Cambria" w:hAnsi="Cambria"/>
          <w:i/>
          <w:color w:val="002060"/>
        </w:rPr>
      </w:pPr>
      <w:r w:rsidRPr="009D1CE4">
        <w:rPr>
          <w:rFonts w:ascii="Cambria" w:hAnsi="Cambria"/>
          <w:color w:val="002060"/>
        </w:rPr>
        <w:t xml:space="preserve">The duration of the </w:t>
      </w:r>
      <w:r w:rsidR="009D1CE4">
        <w:rPr>
          <w:rFonts w:ascii="Cambria" w:hAnsi="Cambria"/>
          <w:color w:val="002060"/>
        </w:rPr>
        <w:t xml:space="preserve">project is </w:t>
      </w:r>
      <w:r w:rsidR="009D1CE4">
        <w:rPr>
          <w:rFonts w:ascii="Cambria" w:hAnsi="Cambria"/>
          <w:i/>
          <w:color w:val="002060"/>
        </w:rPr>
        <w:t xml:space="preserve">one semester </w:t>
      </w:r>
      <w:r w:rsidR="009D1CE4">
        <w:rPr>
          <w:rFonts w:ascii="Cambria" w:hAnsi="Cambria"/>
          <w:color w:val="002060"/>
        </w:rPr>
        <w:t xml:space="preserve">or </w:t>
      </w:r>
      <w:r w:rsidR="009D1CE4" w:rsidRPr="009D1CE4">
        <w:rPr>
          <w:rFonts w:ascii="Cambria" w:hAnsi="Cambria"/>
          <w:i/>
          <w:color w:val="002060"/>
        </w:rPr>
        <w:t>12 weeks</w:t>
      </w:r>
      <w:r w:rsidR="00C67699">
        <w:rPr>
          <w:rFonts w:ascii="Cambria" w:hAnsi="Cambria"/>
          <w:i/>
          <w:color w:val="002060"/>
        </w:rPr>
        <w:t xml:space="preserve"> </w:t>
      </w:r>
      <w:r w:rsidR="00C67699">
        <w:rPr>
          <w:rFonts w:ascii="Cambria" w:hAnsi="Cambria"/>
          <w:color w:val="002060"/>
        </w:rPr>
        <w:t>in Fall 2016</w:t>
      </w:r>
    </w:p>
    <w:p w14:paraId="6CEF746E" w14:textId="77777777" w:rsidR="009D1CE4" w:rsidRDefault="009D1CE4" w:rsidP="009D1CE4">
      <w:pPr>
        <w:numPr>
          <w:ilvl w:val="0"/>
          <w:numId w:val="29"/>
        </w:numPr>
        <w:jc w:val="both"/>
        <w:rPr>
          <w:rFonts w:ascii="Cambria" w:hAnsi="Cambria"/>
          <w:i/>
          <w:color w:val="002060"/>
        </w:rPr>
      </w:pPr>
      <w:r>
        <w:rPr>
          <w:rFonts w:ascii="Cambria" w:hAnsi="Cambria"/>
          <w:color w:val="002060"/>
        </w:rPr>
        <w:t>The team consists of six on-campus students and one DEN student</w:t>
      </w:r>
      <w:r w:rsidR="00C67699">
        <w:rPr>
          <w:rFonts w:ascii="Cambria" w:hAnsi="Cambria"/>
          <w:color w:val="002060"/>
        </w:rPr>
        <w:t>.</w:t>
      </w:r>
    </w:p>
    <w:p w14:paraId="395298F9" w14:textId="77777777" w:rsidR="009D1CE4" w:rsidRPr="009D1CE4" w:rsidRDefault="009D1CE4" w:rsidP="009D1CE4">
      <w:pPr>
        <w:numPr>
          <w:ilvl w:val="0"/>
          <w:numId w:val="29"/>
        </w:numPr>
        <w:jc w:val="both"/>
        <w:rPr>
          <w:rFonts w:ascii="Cambria" w:hAnsi="Cambria"/>
          <w:i/>
          <w:color w:val="002060"/>
        </w:rPr>
      </w:pPr>
      <w:r>
        <w:rPr>
          <w:rFonts w:ascii="Cambria" w:hAnsi="Cambria"/>
          <w:color w:val="002060"/>
        </w:rPr>
        <w:t xml:space="preserve">All team members are taking only CSCI 577A for </w:t>
      </w:r>
      <w:proofErr w:type="gramStart"/>
      <w:r>
        <w:rPr>
          <w:rFonts w:ascii="Cambria" w:hAnsi="Cambria"/>
          <w:color w:val="002060"/>
        </w:rPr>
        <w:t>Fall</w:t>
      </w:r>
      <w:proofErr w:type="gramEnd"/>
      <w:r>
        <w:rPr>
          <w:rFonts w:ascii="Cambria" w:hAnsi="Cambria"/>
          <w:color w:val="002060"/>
        </w:rPr>
        <w:t xml:space="preserve"> 2016.</w:t>
      </w:r>
    </w:p>
    <w:p w14:paraId="30C3496C" w14:textId="77777777" w:rsidR="009D1CE4" w:rsidRPr="009D1CE4" w:rsidRDefault="009D1CE4" w:rsidP="009D1CE4">
      <w:pPr>
        <w:numPr>
          <w:ilvl w:val="0"/>
          <w:numId w:val="29"/>
        </w:numPr>
        <w:jc w:val="both"/>
        <w:rPr>
          <w:rFonts w:ascii="Cambria" w:hAnsi="Cambria"/>
          <w:i/>
          <w:color w:val="002060"/>
        </w:rPr>
      </w:pPr>
      <w:r>
        <w:rPr>
          <w:rFonts w:ascii="Cambria" w:hAnsi="Cambria"/>
          <w:color w:val="002060"/>
        </w:rPr>
        <w:t xml:space="preserve">The team adheres to </w:t>
      </w:r>
      <w:r w:rsidRPr="009D1CE4">
        <w:rPr>
          <w:rFonts w:ascii="Cambria" w:hAnsi="Cambria"/>
          <w:color w:val="002060"/>
        </w:rPr>
        <w:t>Incremental Commitment Spiral Model (ICSM)</w:t>
      </w:r>
      <w:r>
        <w:rPr>
          <w:rFonts w:ascii="Cambria" w:hAnsi="Cambria"/>
          <w:color w:val="002060"/>
        </w:rPr>
        <w:t xml:space="preserve"> and follows the guidelines defined for same. </w:t>
      </w:r>
    </w:p>
    <w:p w14:paraId="4EE47A38" w14:textId="2F5D50E6" w:rsidR="00305BDD" w:rsidRPr="00131A56" w:rsidRDefault="00305BDD" w:rsidP="00C72E36">
      <w:pPr>
        <w:pStyle w:val="StyleHeading3Justified"/>
        <w:rPr>
          <w:rFonts w:ascii="Cambria" w:hAnsi="Cambria"/>
        </w:rPr>
      </w:pPr>
      <w:bookmarkStart w:id="27" w:name="_Toc112322462"/>
      <w:bookmarkStart w:id="28" w:name="_Toc328563893"/>
      <w:r w:rsidRPr="00131A56">
        <w:rPr>
          <w:rFonts w:ascii="Cambria" w:hAnsi="Cambria"/>
        </w:rPr>
        <w:lastRenderedPageBreak/>
        <w:t>Milestones and Products</w:t>
      </w:r>
      <w:bookmarkEnd w:id="27"/>
      <w:bookmarkEnd w:id="28"/>
    </w:p>
    <w:p w14:paraId="2E3182D9" w14:textId="77777777" w:rsidR="00305BDD" w:rsidRPr="00131A56" w:rsidRDefault="00305BDD" w:rsidP="00305BDD">
      <w:pPr>
        <w:rPr>
          <w:rFonts w:ascii="Cambria" w:hAnsi="Cambria"/>
        </w:rPr>
      </w:pPr>
    </w:p>
    <w:p w14:paraId="3C7583C4" w14:textId="77655383" w:rsidR="00305BDD" w:rsidRPr="00131A56" w:rsidRDefault="00305BDD" w:rsidP="00305BDD">
      <w:pPr>
        <w:pStyle w:val="Heading4"/>
        <w:tabs>
          <w:tab w:val="clear" w:pos="360"/>
          <w:tab w:val="num" w:pos="1080"/>
        </w:tabs>
        <w:jc w:val="both"/>
        <w:rPr>
          <w:rFonts w:ascii="Cambria" w:hAnsi="Cambria"/>
        </w:rPr>
      </w:pPr>
      <w:bookmarkStart w:id="29" w:name="_Toc112322463"/>
      <w:bookmarkStart w:id="30" w:name="_Toc328563894"/>
      <w:r w:rsidRPr="00131A56">
        <w:rPr>
          <w:rFonts w:ascii="Cambria" w:hAnsi="Cambria"/>
        </w:rPr>
        <w:t>Overall Strategy</w:t>
      </w:r>
      <w:bookmarkEnd w:id="29"/>
      <w:bookmarkEnd w:id="30"/>
    </w:p>
    <w:p w14:paraId="034CD43E" w14:textId="77777777" w:rsidR="00B84CFD" w:rsidRDefault="00081B71" w:rsidP="00081B71">
      <w:pPr>
        <w:pStyle w:val="ListParagraph"/>
        <w:ind w:left="0"/>
        <w:jc w:val="both"/>
        <w:rPr>
          <w:rFonts w:ascii="Cambria" w:hAnsi="Cambria"/>
          <w:color w:val="17406D"/>
          <w:kern w:val="24"/>
        </w:rPr>
      </w:pPr>
      <w:r w:rsidRPr="006E4B7D">
        <w:rPr>
          <w:rFonts w:ascii="Cambria" w:eastAsia="Cambria" w:hAnsi="Cambria" w:cs="Cambria"/>
          <w:i/>
          <w:iCs/>
          <w:color w:val="F47B20"/>
          <w:sz w:val="26"/>
          <w:szCs w:val="26"/>
          <w14:shadow w14:blurRad="50800" w14:dist="38100" w14:dir="2700000" w14:sx="100000" w14:sy="100000" w14:kx="0" w14:ky="0" w14:algn="tl">
            <w14:srgbClr w14:val="000000">
              <w14:alpha w14:val="60000"/>
            </w14:srgbClr>
          </w14:shadow>
        </w:rPr>
        <w:t>NDI/NCS Intensive Process:</w:t>
      </w:r>
      <w:r w:rsidRPr="00081B71">
        <w:rPr>
          <w:rFonts w:ascii="Cambria" w:hAnsi="Cambria"/>
          <w:color w:val="17406D"/>
          <w:kern w:val="24"/>
        </w:rPr>
        <w:t xml:space="preserve">  All the capabilities (functions) of our system are delivered by COTS/ services like Squarespace, MailChimp and Stripe.</w:t>
      </w:r>
    </w:p>
    <w:p w14:paraId="3577006D" w14:textId="77777777" w:rsidR="00081B71" w:rsidRDefault="00081B71" w:rsidP="00081B71">
      <w:pPr>
        <w:pStyle w:val="ListParagraph"/>
        <w:ind w:left="0"/>
        <w:jc w:val="both"/>
        <w:rPr>
          <w:rFonts w:ascii="Cambria" w:hAnsi="Cambria"/>
          <w:color w:val="17406D"/>
          <w:kern w:val="24"/>
        </w:rPr>
      </w:pPr>
    </w:p>
    <w:p w14:paraId="31582E64" w14:textId="77777777" w:rsidR="00253B09" w:rsidRPr="00253B09" w:rsidRDefault="00253B09" w:rsidP="00253B09">
      <w:pPr>
        <w:rPr>
          <w:rFonts w:ascii="Cambria" w:hAnsi="Cambria"/>
          <w:color w:val="002060"/>
        </w:rPr>
      </w:pPr>
      <w:r w:rsidRPr="00253B09">
        <w:rPr>
          <w:rFonts w:ascii="Cambria" w:hAnsi="Cambria"/>
          <w:b/>
          <w:color w:val="002060"/>
        </w:rPr>
        <w:t xml:space="preserve">Exploration phase </w:t>
      </w:r>
    </w:p>
    <w:p w14:paraId="1EF8862D" w14:textId="77777777" w:rsidR="00253B09" w:rsidRPr="00253B09" w:rsidRDefault="00253B09" w:rsidP="00D14CE2">
      <w:pPr>
        <w:ind w:firstLine="720"/>
        <w:jc w:val="both"/>
        <w:rPr>
          <w:rFonts w:ascii="Cambria" w:hAnsi="Cambria"/>
          <w:color w:val="000000"/>
        </w:rPr>
      </w:pPr>
      <w:r w:rsidRPr="00253B09">
        <w:rPr>
          <w:rFonts w:ascii="Cambria" w:hAnsi="Cambria"/>
          <w:b/>
          <w:color w:val="002060"/>
        </w:rPr>
        <w:t>Duration</w:t>
      </w:r>
      <w:r w:rsidRPr="00253B09">
        <w:rPr>
          <w:rFonts w:ascii="Cambria" w:hAnsi="Cambria"/>
          <w:b/>
          <w:color w:val="000000"/>
        </w:rPr>
        <w:t>:</w:t>
      </w:r>
      <w:r w:rsidRPr="00253B09">
        <w:rPr>
          <w:rFonts w:ascii="Cambria" w:hAnsi="Cambria"/>
          <w:color w:val="000000"/>
        </w:rPr>
        <w:t xml:space="preserve"> </w:t>
      </w:r>
      <w:r>
        <w:rPr>
          <w:rFonts w:ascii="Cambria" w:hAnsi="Cambria"/>
          <w:color w:val="000000"/>
        </w:rPr>
        <w:t>09/09/16-09/18</w:t>
      </w:r>
      <w:r w:rsidRPr="00253B09">
        <w:rPr>
          <w:rFonts w:ascii="Cambria" w:hAnsi="Cambria"/>
          <w:color w:val="000000"/>
        </w:rPr>
        <w:t>/16</w:t>
      </w:r>
    </w:p>
    <w:p w14:paraId="3F4029A4" w14:textId="77777777" w:rsidR="00253B09" w:rsidRPr="00253B09" w:rsidRDefault="00253B09" w:rsidP="00D14CE2">
      <w:pPr>
        <w:ind w:left="720"/>
        <w:jc w:val="both"/>
        <w:rPr>
          <w:rFonts w:ascii="Cambria" w:hAnsi="Cambria"/>
          <w:color w:val="000000"/>
        </w:rPr>
      </w:pPr>
      <w:r w:rsidRPr="00253B09">
        <w:rPr>
          <w:rFonts w:ascii="Cambria" w:hAnsi="Cambria"/>
          <w:b/>
          <w:color w:val="002060"/>
        </w:rPr>
        <w:t>Concept</w:t>
      </w:r>
      <w:r w:rsidRPr="00253B09">
        <w:rPr>
          <w:rFonts w:ascii="Cambria" w:hAnsi="Cambria"/>
          <w:b/>
          <w:color w:val="000000"/>
        </w:rPr>
        <w:t>:</w:t>
      </w:r>
      <w:r w:rsidRPr="00253B09">
        <w:rPr>
          <w:rFonts w:ascii="Cambria" w:hAnsi="Cambria"/>
          <w:color w:val="000000"/>
        </w:rPr>
        <w:t xml:space="preserve"> Identify operational concept, system and software requirements</w:t>
      </w:r>
      <w:r w:rsidR="00597331">
        <w:rPr>
          <w:rFonts w:ascii="Cambria" w:hAnsi="Cambria"/>
          <w:color w:val="000000"/>
        </w:rPr>
        <w:t xml:space="preserve"> along with their architecture</w:t>
      </w:r>
      <w:r w:rsidRPr="00253B09">
        <w:rPr>
          <w:rFonts w:ascii="Cambria" w:hAnsi="Cambria"/>
          <w:color w:val="000000"/>
        </w:rPr>
        <w:t>,</w:t>
      </w:r>
      <w:r w:rsidR="00597331">
        <w:rPr>
          <w:rFonts w:ascii="Cambria" w:hAnsi="Cambria"/>
          <w:color w:val="000000"/>
        </w:rPr>
        <w:t xml:space="preserve"> and life cycle plan.</w:t>
      </w:r>
      <w:r w:rsidRPr="00253B09">
        <w:rPr>
          <w:rFonts w:ascii="Cambria" w:hAnsi="Cambria"/>
          <w:color w:val="000000"/>
        </w:rPr>
        <w:t xml:space="preserve"> </w:t>
      </w:r>
    </w:p>
    <w:p w14:paraId="1B8A4263" w14:textId="77777777" w:rsidR="00253B09" w:rsidRPr="00253B09" w:rsidRDefault="00253B09" w:rsidP="00D14CE2">
      <w:pPr>
        <w:ind w:left="720"/>
        <w:jc w:val="both"/>
        <w:rPr>
          <w:rFonts w:ascii="Cambria" w:hAnsi="Cambria"/>
          <w:color w:val="000000"/>
        </w:rPr>
      </w:pPr>
      <w:r w:rsidRPr="00253B09">
        <w:rPr>
          <w:rFonts w:ascii="Cambria" w:hAnsi="Cambria"/>
          <w:b/>
          <w:color w:val="002060"/>
        </w:rPr>
        <w:t>Deliverables</w:t>
      </w:r>
      <w:r w:rsidRPr="00253B09">
        <w:rPr>
          <w:rFonts w:ascii="Cambria" w:hAnsi="Cambria"/>
          <w:b/>
          <w:color w:val="000000"/>
        </w:rPr>
        <w:t>:</w:t>
      </w:r>
      <w:r w:rsidRPr="00253B09">
        <w:rPr>
          <w:rFonts w:ascii="Cambria" w:hAnsi="Cambria"/>
          <w:color w:val="000000"/>
        </w:rPr>
        <w:t xml:space="preserve"> </w:t>
      </w:r>
      <w:r w:rsidR="00597331" w:rsidRPr="00253B09">
        <w:rPr>
          <w:rFonts w:ascii="Cambria" w:hAnsi="Cambria"/>
          <w:color w:val="000000"/>
        </w:rPr>
        <w:t>Client Interaction Report</w:t>
      </w:r>
    </w:p>
    <w:p w14:paraId="22218039" w14:textId="77777777" w:rsidR="00253B09" w:rsidRPr="00253B09" w:rsidRDefault="00253B09" w:rsidP="00D14CE2">
      <w:pPr>
        <w:ind w:firstLine="720"/>
        <w:jc w:val="both"/>
        <w:rPr>
          <w:rFonts w:ascii="Cambria" w:hAnsi="Cambria"/>
          <w:color w:val="000000"/>
        </w:rPr>
      </w:pPr>
      <w:r w:rsidRPr="00253B09">
        <w:rPr>
          <w:rFonts w:ascii="Cambria" w:hAnsi="Cambria"/>
          <w:b/>
          <w:color w:val="002060"/>
        </w:rPr>
        <w:t>Milestone</w:t>
      </w:r>
      <w:r w:rsidRPr="00253B09">
        <w:rPr>
          <w:rFonts w:ascii="Cambria" w:hAnsi="Cambria"/>
          <w:b/>
          <w:color w:val="000000"/>
        </w:rPr>
        <w:t>:</w:t>
      </w:r>
      <w:r w:rsidRPr="00253B09">
        <w:rPr>
          <w:rFonts w:ascii="Cambria" w:hAnsi="Cambria"/>
          <w:color w:val="000000"/>
        </w:rPr>
        <w:t xml:space="preserve"> Valuation Commitment Review</w:t>
      </w:r>
    </w:p>
    <w:p w14:paraId="7A40BD48" w14:textId="77777777" w:rsidR="00B65E38" w:rsidRPr="00253B09" w:rsidRDefault="00253B09" w:rsidP="00D14CE2">
      <w:pPr>
        <w:ind w:left="720"/>
        <w:jc w:val="both"/>
        <w:rPr>
          <w:rFonts w:ascii="Cambria" w:hAnsi="Cambria"/>
          <w:color w:val="000000"/>
        </w:rPr>
      </w:pPr>
      <w:r w:rsidRPr="00253B09">
        <w:rPr>
          <w:rFonts w:ascii="Cambria" w:hAnsi="Cambria"/>
          <w:b/>
          <w:color w:val="002060"/>
        </w:rPr>
        <w:t>Strategy</w:t>
      </w:r>
      <w:r w:rsidRPr="00253B09">
        <w:rPr>
          <w:rFonts w:ascii="Cambria" w:hAnsi="Cambria"/>
          <w:b/>
          <w:color w:val="000000"/>
        </w:rPr>
        <w:t>:</w:t>
      </w:r>
      <w:r w:rsidRPr="00253B09">
        <w:rPr>
          <w:rFonts w:ascii="Cambria" w:hAnsi="Cambria"/>
          <w:color w:val="000000"/>
        </w:rPr>
        <w:t xml:space="preserve"> On</w:t>
      </w:r>
      <w:r w:rsidR="00B65E38">
        <w:rPr>
          <w:rFonts w:ascii="Cambria" w:hAnsi="Cambria"/>
          <w:color w:val="000000"/>
        </w:rPr>
        <w:t xml:space="preserve">e Incremental Commitment Cycle, </w:t>
      </w:r>
      <w:r w:rsidR="00B65E38" w:rsidRPr="00253B09">
        <w:rPr>
          <w:rFonts w:ascii="Cambria" w:hAnsi="Cambria"/>
          <w:color w:val="000000"/>
        </w:rPr>
        <w:t>Risk assessment analysis.</w:t>
      </w:r>
    </w:p>
    <w:p w14:paraId="20AA644D" w14:textId="77777777" w:rsidR="00253B09" w:rsidRPr="00253B09" w:rsidRDefault="00253B09" w:rsidP="00D14CE2">
      <w:pPr>
        <w:ind w:left="720"/>
        <w:jc w:val="both"/>
        <w:rPr>
          <w:rFonts w:ascii="Cambria" w:hAnsi="Cambria"/>
          <w:color w:val="000000"/>
        </w:rPr>
      </w:pPr>
      <w:r w:rsidRPr="00253B09">
        <w:rPr>
          <w:rFonts w:ascii="Cambria" w:hAnsi="Cambria"/>
          <w:color w:val="000000"/>
        </w:rPr>
        <w:t>Win-Win Negotiation Sessions</w:t>
      </w:r>
    </w:p>
    <w:p w14:paraId="43D69C3D" w14:textId="77777777" w:rsidR="00081B71" w:rsidRPr="00081B71" w:rsidRDefault="00081B71" w:rsidP="00081B71">
      <w:pPr>
        <w:pStyle w:val="ListParagraph"/>
        <w:ind w:left="0"/>
        <w:jc w:val="both"/>
        <w:rPr>
          <w:rFonts w:ascii="Cambria" w:hAnsi="Cambria"/>
          <w:color w:val="17406D"/>
          <w:kern w:val="24"/>
        </w:rPr>
      </w:pPr>
    </w:p>
    <w:p w14:paraId="1B34A7D4" w14:textId="77777777" w:rsidR="00692F9A" w:rsidRDefault="00692F9A" w:rsidP="00B65E38">
      <w:pPr>
        <w:rPr>
          <w:rFonts w:ascii="Cambria" w:hAnsi="Cambria"/>
          <w:b/>
          <w:color w:val="002060"/>
        </w:rPr>
      </w:pPr>
    </w:p>
    <w:p w14:paraId="4E17376C" w14:textId="77777777" w:rsidR="00B65E38" w:rsidRPr="00253B09" w:rsidRDefault="00B65E38" w:rsidP="00B65E38">
      <w:pPr>
        <w:rPr>
          <w:rFonts w:ascii="Cambria" w:hAnsi="Cambria"/>
          <w:color w:val="002060"/>
        </w:rPr>
      </w:pPr>
      <w:r w:rsidRPr="00C8729D">
        <w:rPr>
          <w:rFonts w:ascii="Cambria" w:hAnsi="Cambria"/>
          <w:b/>
          <w:color w:val="002060"/>
        </w:rPr>
        <w:t>Valuation</w:t>
      </w:r>
      <w:r w:rsidRPr="00253B09">
        <w:rPr>
          <w:rFonts w:ascii="Cambria" w:hAnsi="Cambria"/>
          <w:b/>
          <w:color w:val="002060"/>
        </w:rPr>
        <w:t xml:space="preserve"> phase </w:t>
      </w:r>
    </w:p>
    <w:p w14:paraId="6BB6080B" w14:textId="77777777" w:rsidR="00B65E38" w:rsidRPr="00253B09" w:rsidRDefault="00B65E38" w:rsidP="00B65E38">
      <w:pPr>
        <w:ind w:firstLine="720"/>
        <w:rPr>
          <w:rFonts w:ascii="Cambria" w:hAnsi="Cambria"/>
          <w:color w:val="000000"/>
        </w:rPr>
      </w:pPr>
      <w:r w:rsidRPr="00253B09">
        <w:rPr>
          <w:rFonts w:ascii="Cambria" w:hAnsi="Cambria"/>
          <w:b/>
          <w:color w:val="002060"/>
        </w:rPr>
        <w:t>Duration</w:t>
      </w:r>
      <w:r w:rsidRPr="00253B09">
        <w:rPr>
          <w:rFonts w:ascii="Cambria" w:hAnsi="Cambria"/>
          <w:b/>
          <w:color w:val="000000"/>
        </w:rPr>
        <w:t>:</w:t>
      </w:r>
      <w:r w:rsidRPr="00253B09">
        <w:rPr>
          <w:rFonts w:ascii="Cambria" w:hAnsi="Cambria"/>
          <w:color w:val="000000"/>
        </w:rPr>
        <w:t xml:space="preserve"> </w:t>
      </w:r>
      <w:r w:rsidRPr="00C8729D">
        <w:rPr>
          <w:rFonts w:ascii="Cambria" w:hAnsi="Cambria"/>
          <w:color w:val="000000"/>
        </w:rPr>
        <w:t>09/19</w:t>
      </w:r>
      <w:r w:rsidR="00C8729D" w:rsidRPr="00C8729D">
        <w:rPr>
          <w:rFonts w:ascii="Cambria" w:hAnsi="Cambria"/>
          <w:color w:val="000000"/>
        </w:rPr>
        <w:t>/16-10/07</w:t>
      </w:r>
      <w:r w:rsidRPr="00253B09">
        <w:rPr>
          <w:rFonts w:ascii="Cambria" w:hAnsi="Cambria"/>
          <w:color w:val="000000"/>
        </w:rPr>
        <w:t>/16</w:t>
      </w:r>
    </w:p>
    <w:p w14:paraId="415F77B8" w14:textId="77777777" w:rsidR="00B65E38" w:rsidRPr="00253B09" w:rsidRDefault="00B65E38" w:rsidP="00B65E38">
      <w:pPr>
        <w:ind w:left="720"/>
        <w:rPr>
          <w:rFonts w:ascii="Cambria" w:hAnsi="Cambria"/>
          <w:color w:val="000000"/>
        </w:rPr>
      </w:pPr>
      <w:r w:rsidRPr="00253B09">
        <w:rPr>
          <w:rFonts w:ascii="Cambria" w:hAnsi="Cambria"/>
          <w:b/>
          <w:color w:val="002060"/>
        </w:rPr>
        <w:t>Concept</w:t>
      </w:r>
      <w:r w:rsidRPr="00253B09">
        <w:rPr>
          <w:rFonts w:ascii="Cambria" w:hAnsi="Cambria"/>
          <w:b/>
          <w:color w:val="000000"/>
        </w:rPr>
        <w:t>:</w:t>
      </w:r>
      <w:r w:rsidRPr="00253B09">
        <w:rPr>
          <w:rFonts w:ascii="Cambria" w:hAnsi="Cambria"/>
          <w:color w:val="000000"/>
        </w:rPr>
        <w:t xml:space="preserve"> </w:t>
      </w:r>
      <w:r w:rsidR="00D14CE2" w:rsidRPr="00C8729D">
        <w:rPr>
          <w:rFonts w:ascii="Cambria" w:hAnsi="Cambria"/>
        </w:rPr>
        <w:t xml:space="preserve">Perform win-win negotiations with Client, Develop operational concept, Identify main objectives, Constraints and Priorities, Assess and plans to mitigate risks, Explore Alternatives, </w:t>
      </w:r>
      <w:r w:rsidR="00861ABD" w:rsidRPr="00C8729D">
        <w:rPr>
          <w:rFonts w:ascii="Cambria" w:hAnsi="Cambria"/>
        </w:rPr>
        <w:t>Gather data on project feasibility evidence, Prototype the top risk items</w:t>
      </w:r>
      <w:r w:rsidR="00D14CE2" w:rsidRPr="00C8729D">
        <w:rPr>
          <w:rFonts w:ascii="Cambria" w:hAnsi="Cambria"/>
        </w:rPr>
        <w:t>, Plan and manage project, Define quality and configuration policy.</w:t>
      </w:r>
    </w:p>
    <w:p w14:paraId="0680B313" w14:textId="77777777" w:rsidR="00C8729D" w:rsidRPr="00C8729D" w:rsidRDefault="00B65E38" w:rsidP="00C8729D">
      <w:pPr>
        <w:ind w:left="720"/>
        <w:rPr>
          <w:rFonts w:ascii="Cambria" w:hAnsi="Cambria"/>
          <w:color w:val="000000"/>
        </w:rPr>
      </w:pPr>
      <w:r w:rsidRPr="00253B09">
        <w:rPr>
          <w:rFonts w:ascii="Cambria" w:hAnsi="Cambria"/>
          <w:b/>
          <w:color w:val="002060"/>
        </w:rPr>
        <w:t>Deliverables</w:t>
      </w:r>
      <w:r w:rsidRPr="00253B09">
        <w:rPr>
          <w:rFonts w:ascii="Cambria" w:hAnsi="Cambria"/>
          <w:b/>
          <w:color w:val="000000"/>
        </w:rPr>
        <w:t>:</w:t>
      </w:r>
      <w:r w:rsidRPr="00253B09">
        <w:rPr>
          <w:rFonts w:ascii="Cambria" w:hAnsi="Cambria"/>
          <w:color w:val="000000"/>
        </w:rPr>
        <w:t xml:space="preserve"> </w:t>
      </w:r>
      <w:r w:rsidR="00C8729D" w:rsidRPr="00C8729D">
        <w:rPr>
          <w:rFonts w:ascii="Cambria" w:hAnsi="Cambria"/>
          <w:color w:val="000000"/>
        </w:rPr>
        <w:t xml:space="preserve">Draft Foundations Commitment Package </w:t>
      </w:r>
    </w:p>
    <w:p w14:paraId="1262A297" w14:textId="77777777" w:rsidR="00B65E38" w:rsidRPr="00253B09" w:rsidRDefault="00B65E38" w:rsidP="00C8729D">
      <w:pPr>
        <w:ind w:left="720"/>
        <w:rPr>
          <w:rFonts w:ascii="Cambria" w:hAnsi="Cambria"/>
          <w:color w:val="000000"/>
        </w:rPr>
      </w:pPr>
      <w:r w:rsidRPr="00253B09">
        <w:rPr>
          <w:rFonts w:ascii="Cambria" w:hAnsi="Cambria"/>
          <w:b/>
          <w:color w:val="002060"/>
        </w:rPr>
        <w:t>Milestone</w:t>
      </w:r>
      <w:r w:rsidRPr="00253B09">
        <w:rPr>
          <w:rFonts w:ascii="Cambria" w:hAnsi="Cambria"/>
          <w:b/>
          <w:color w:val="000000"/>
        </w:rPr>
        <w:t>:</w:t>
      </w:r>
      <w:r w:rsidRPr="00253B09">
        <w:rPr>
          <w:rFonts w:ascii="Cambria" w:hAnsi="Cambria"/>
          <w:color w:val="000000"/>
        </w:rPr>
        <w:t xml:space="preserve"> </w:t>
      </w:r>
      <w:r w:rsidR="00C8729D" w:rsidRPr="00C8729D">
        <w:rPr>
          <w:rFonts w:ascii="Cambria" w:hAnsi="Cambria"/>
        </w:rPr>
        <w:t xml:space="preserve">Foundations </w:t>
      </w:r>
      <w:r w:rsidRPr="00253B09">
        <w:rPr>
          <w:rFonts w:ascii="Cambria" w:hAnsi="Cambria"/>
          <w:color w:val="000000"/>
        </w:rPr>
        <w:t>Commitment Review</w:t>
      </w:r>
    </w:p>
    <w:p w14:paraId="6D0447A8" w14:textId="77777777" w:rsidR="00B65E38" w:rsidRPr="00253B09" w:rsidRDefault="00B65E38" w:rsidP="00B65E38">
      <w:pPr>
        <w:ind w:left="720"/>
        <w:rPr>
          <w:rFonts w:ascii="Cambria" w:hAnsi="Cambria"/>
          <w:color w:val="000000"/>
        </w:rPr>
      </w:pPr>
      <w:r w:rsidRPr="00253B09">
        <w:rPr>
          <w:rFonts w:ascii="Cambria" w:hAnsi="Cambria"/>
          <w:b/>
          <w:color w:val="002060"/>
        </w:rPr>
        <w:t>Strategy</w:t>
      </w:r>
      <w:r w:rsidRPr="00253B09">
        <w:rPr>
          <w:rFonts w:ascii="Cambria" w:hAnsi="Cambria"/>
          <w:b/>
          <w:color w:val="000000"/>
        </w:rPr>
        <w:t>:</w:t>
      </w:r>
      <w:r w:rsidRPr="00253B09">
        <w:rPr>
          <w:rFonts w:ascii="Cambria" w:hAnsi="Cambria"/>
          <w:color w:val="000000"/>
        </w:rPr>
        <w:t xml:space="preserve"> On</w:t>
      </w:r>
      <w:r w:rsidRPr="00C8729D">
        <w:rPr>
          <w:rFonts w:ascii="Cambria" w:hAnsi="Cambria"/>
          <w:color w:val="000000"/>
        </w:rPr>
        <w:t xml:space="preserve">e Incremental Commitment Cycle, </w:t>
      </w:r>
      <w:r w:rsidRPr="00253B09">
        <w:rPr>
          <w:rFonts w:ascii="Cambria" w:hAnsi="Cambria"/>
          <w:color w:val="000000"/>
        </w:rPr>
        <w:t>Risk assessment analysis.</w:t>
      </w:r>
    </w:p>
    <w:p w14:paraId="583DD8D6" w14:textId="77777777" w:rsidR="00B65E38" w:rsidRPr="00253B09" w:rsidRDefault="00B65E38" w:rsidP="00B65E38">
      <w:pPr>
        <w:ind w:left="720"/>
        <w:rPr>
          <w:rFonts w:ascii="Cambria" w:hAnsi="Cambria"/>
          <w:color w:val="000000"/>
        </w:rPr>
      </w:pPr>
      <w:r w:rsidRPr="00253B09">
        <w:rPr>
          <w:rFonts w:ascii="Cambria" w:hAnsi="Cambria"/>
          <w:color w:val="000000"/>
        </w:rPr>
        <w:t>Win-Win Negotiation Sessions</w:t>
      </w:r>
      <w:r w:rsidR="00C8729D" w:rsidRPr="00C8729D">
        <w:rPr>
          <w:rFonts w:ascii="Cambria" w:hAnsi="Cambria"/>
          <w:color w:val="000000"/>
        </w:rPr>
        <w:t>, Planning Poker</w:t>
      </w:r>
    </w:p>
    <w:p w14:paraId="57B47DA8" w14:textId="77777777" w:rsidR="00B43F34" w:rsidRDefault="00B43F34" w:rsidP="00305BDD">
      <w:pPr>
        <w:rPr>
          <w:rFonts w:ascii="Cambria" w:hAnsi="Cambria"/>
          <w:color w:val="0070C0"/>
        </w:rPr>
      </w:pPr>
    </w:p>
    <w:p w14:paraId="42456FCC" w14:textId="77777777" w:rsidR="00692F9A" w:rsidRDefault="00692F9A" w:rsidP="00C8729D">
      <w:pPr>
        <w:rPr>
          <w:rFonts w:ascii="Cambria" w:hAnsi="Cambria"/>
          <w:b/>
          <w:color w:val="002060"/>
        </w:rPr>
      </w:pPr>
    </w:p>
    <w:p w14:paraId="7CDEAFCF" w14:textId="77777777" w:rsidR="00C8729D" w:rsidRPr="00253B09" w:rsidRDefault="00C8729D" w:rsidP="00C8729D">
      <w:pPr>
        <w:rPr>
          <w:rFonts w:ascii="Cambria" w:hAnsi="Cambria"/>
          <w:color w:val="002060"/>
        </w:rPr>
      </w:pPr>
      <w:r>
        <w:rPr>
          <w:rFonts w:ascii="Cambria" w:hAnsi="Cambria"/>
          <w:b/>
          <w:color w:val="002060"/>
        </w:rPr>
        <w:t>Foundations</w:t>
      </w:r>
      <w:r w:rsidRPr="00253B09">
        <w:rPr>
          <w:rFonts w:ascii="Cambria" w:hAnsi="Cambria"/>
          <w:b/>
          <w:color w:val="002060"/>
        </w:rPr>
        <w:t xml:space="preserve"> phase </w:t>
      </w:r>
    </w:p>
    <w:p w14:paraId="060B9C14" w14:textId="77777777" w:rsidR="00C8729D" w:rsidRPr="00253B09" w:rsidRDefault="00C8729D" w:rsidP="00C8729D">
      <w:pPr>
        <w:ind w:firstLine="720"/>
        <w:rPr>
          <w:rFonts w:ascii="Cambria" w:hAnsi="Cambria"/>
          <w:color w:val="000000"/>
        </w:rPr>
      </w:pPr>
      <w:r w:rsidRPr="00253B09">
        <w:rPr>
          <w:rFonts w:ascii="Cambria" w:hAnsi="Cambria"/>
          <w:b/>
          <w:color w:val="002060"/>
        </w:rPr>
        <w:t>Duration</w:t>
      </w:r>
      <w:r w:rsidRPr="00253B09">
        <w:rPr>
          <w:rFonts w:ascii="Cambria" w:hAnsi="Cambria"/>
          <w:b/>
          <w:color w:val="000000"/>
        </w:rPr>
        <w:t>:</w:t>
      </w:r>
      <w:r w:rsidRPr="00253B09">
        <w:rPr>
          <w:rFonts w:ascii="Cambria" w:hAnsi="Cambria"/>
          <w:color w:val="000000"/>
        </w:rPr>
        <w:t xml:space="preserve"> </w:t>
      </w:r>
      <w:r>
        <w:rPr>
          <w:rFonts w:ascii="Cambria" w:hAnsi="Cambria"/>
          <w:color w:val="000000"/>
        </w:rPr>
        <w:t>10/08</w:t>
      </w:r>
      <w:r w:rsidRPr="00C8729D">
        <w:rPr>
          <w:rFonts w:ascii="Cambria" w:hAnsi="Cambria"/>
          <w:color w:val="000000"/>
        </w:rPr>
        <w:t>/16-10</w:t>
      </w:r>
      <w:r>
        <w:rPr>
          <w:rFonts w:ascii="Cambria" w:hAnsi="Cambria"/>
          <w:color w:val="000000"/>
        </w:rPr>
        <w:t>/2</w:t>
      </w:r>
      <w:r w:rsidR="004E7B21">
        <w:rPr>
          <w:rFonts w:ascii="Cambria" w:hAnsi="Cambria"/>
          <w:color w:val="000000"/>
        </w:rPr>
        <w:t>1</w:t>
      </w:r>
      <w:r w:rsidRPr="00253B09">
        <w:rPr>
          <w:rFonts w:ascii="Cambria" w:hAnsi="Cambria"/>
          <w:color w:val="000000"/>
        </w:rPr>
        <w:t>/16</w:t>
      </w:r>
    </w:p>
    <w:p w14:paraId="066F52C2" w14:textId="77777777" w:rsidR="00C8729D" w:rsidRPr="00253B09" w:rsidRDefault="00C8729D" w:rsidP="00C8729D">
      <w:pPr>
        <w:ind w:left="720"/>
        <w:rPr>
          <w:rFonts w:ascii="Cambria" w:hAnsi="Cambria"/>
          <w:color w:val="000000"/>
        </w:rPr>
      </w:pPr>
      <w:r w:rsidRPr="00253B09">
        <w:rPr>
          <w:rFonts w:ascii="Cambria" w:hAnsi="Cambria"/>
          <w:b/>
          <w:color w:val="002060"/>
        </w:rPr>
        <w:t>Concept</w:t>
      </w:r>
      <w:r w:rsidRPr="00253B09">
        <w:rPr>
          <w:rFonts w:ascii="Cambria" w:hAnsi="Cambria"/>
          <w:b/>
          <w:color w:val="000000"/>
        </w:rPr>
        <w:t>:</w:t>
      </w:r>
      <w:r w:rsidRPr="00253B09">
        <w:rPr>
          <w:rFonts w:ascii="Cambria" w:hAnsi="Cambria"/>
          <w:color w:val="000000"/>
        </w:rPr>
        <w:t xml:space="preserve"> </w:t>
      </w:r>
      <w:r>
        <w:t xml:space="preserve">Assess Project Status, Plan and Manage Project, Manage Project Quality, </w:t>
      </w:r>
      <w:r w:rsidR="002A6D24">
        <w:t>Develop the Prototype</w:t>
      </w:r>
      <w:r w:rsidR="004E31F0">
        <w:t>s</w:t>
      </w:r>
      <w:r w:rsidR="002A6D24">
        <w:t xml:space="preserve"> with</w:t>
      </w:r>
      <w:r w:rsidR="004E31F0">
        <w:t xml:space="preserve"> additional details and</w:t>
      </w:r>
      <w:r w:rsidR="002A6D24">
        <w:t xml:space="preserve"> required features</w:t>
      </w:r>
      <w:r>
        <w:t xml:space="preserve">, </w:t>
      </w:r>
      <w:r w:rsidR="002A6D24">
        <w:t xml:space="preserve">Fix Defects, </w:t>
      </w:r>
      <w:r>
        <w:t>Develop Software Architecture.</w:t>
      </w:r>
    </w:p>
    <w:p w14:paraId="77C68562" w14:textId="77777777" w:rsidR="002A6D24" w:rsidRDefault="00C8729D" w:rsidP="002A6D24">
      <w:pPr>
        <w:ind w:left="720"/>
        <w:rPr>
          <w:rFonts w:ascii="Cambria" w:hAnsi="Cambria"/>
          <w:color w:val="000000"/>
        </w:rPr>
      </w:pPr>
      <w:r w:rsidRPr="00253B09">
        <w:rPr>
          <w:rFonts w:ascii="Cambria" w:hAnsi="Cambria"/>
          <w:b/>
          <w:color w:val="002060"/>
        </w:rPr>
        <w:t>Deliverables</w:t>
      </w:r>
      <w:r w:rsidRPr="00253B09">
        <w:rPr>
          <w:rFonts w:ascii="Cambria" w:hAnsi="Cambria"/>
          <w:b/>
          <w:color w:val="000000"/>
        </w:rPr>
        <w:t>:</w:t>
      </w:r>
      <w:r w:rsidRPr="00253B09">
        <w:rPr>
          <w:rFonts w:ascii="Cambria" w:hAnsi="Cambria"/>
          <w:color w:val="000000"/>
        </w:rPr>
        <w:t xml:space="preserve"> </w:t>
      </w:r>
      <w:r w:rsidR="00873715">
        <w:rPr>
          <w:rFonts w:ascii="Cambria" w:hAnsi="Cambria"/>
          <w:color w:val="000000"/>
        </w:rPr>
        <w:t>Development</w:t>
      </w:r>
      <w:r w:rsidR="002A6D24" w:rsidRPr="002A6D24">
        <w:rPr>
          <w:rFonts w:ascii="Cambria" w:hAnsi="Cambria"/>
          <w:color w:val="000000"/>
        </w:rPr>
        <w:t xml:space="preserve"> Commitment Package, Draft </w:t>
      </w:r>
      <w:r w:rsidR="00873715">
        <w:rPr>
          <w:rFonts w:ascii="Cambria" w:hAnsi="Cambria"/>
          <w:color w:val="000000"/>
        </w:rPr>
        <w:t>Transition</w:t>
      </w:r>
      <w:r w:rsidR="002A6D24" w:rsidRPr="002A6D24">
        <w:rPr>
          <w:rFonts w:ascii="Cambria" w:hAnsi="Cambria"/>
          <w:color w:val="000000"/>
        </w:rPr>
        <w:t xml:space="preserve"> </w:t>
      </w:r>
      <w:r w:rsidR="001B5C28" w:rsidRPr="004E7B21">
        <w:rPr>
          <w:rFonts w:ascii="Cambria" w:hAnsi="Cambria"/>
          <w:color w:val="000000"/>
        </w:rPr>
        <w:t xml:space="preserve">Readiness Review </w:t>
      </w:r>
      <w:r w:rsidR="002A6D24" w:rsidRPr="002A6D24">
        <w:rPr>
          <w:rFonts w:ascii="Cambria" w:hAnsi="Cambria"/>
          <w:color w:val="000000"/>
        </w:rPr>
        <w:t>Package</w:t>
      </w:r>
    </w:p>
    <w:p w14:paraId="15F8078D" w14:textId="77777777" w:rsidR="00C8729D" w:rsidRPr="00253B09" w:rsidRDefault="00C8729D" w:rsidP="002A6D24">
      <w:pPr>
        <w:ind w:left="720"/>
        <w:rPr>
          <w:rFonts w:ascii="Cambria" w:hAnsi="Cambria"/>
          <w:color w:val="000000"/>
        </w:rPr>
      </w:pPr>
      <w:r w:rsidRPr="00253B09">
        <w:rPr>
          <w:rFonts w:ascii="Cambria" w:hAnsi="Cambria"/>
          <w:b/>
          <w:color w:val="002060"/>
        </w:rPr>
        <w:t>Milestone</w:t>
      </w:r>
      <w:r w:rsidRPr="00253B09">
        <w:rPr>
          <w:rFonts w:ascii="Cambria" w:hAnsi="Cambria"/>
          <w:b/>
          <w:color w:val="000000"/>
        </w:rPr>
        <w:t>:</w:t>
      </w:r>
      <w:r w:rsidRPr="00253B09">
        <w:rPr>
          <w:rFonts w:ascii="Cambria" w:hAnsi="Cambria"/>
          <w:color w:val="000000"/>
        </w:rPr>
        <w:t xml:space="preserve"> </w:t>
      </w:r>
      <w:r w:rsidR="002A6D24" w:rsidRPr="002A6D24">
        <w:rPr>
          <w:rFonts w:ascii="Cambria" w:hAnsi="Cambria"/>
        </w:rPr>
        <w:t xml:space="preserve">Development </w:t>
      </w:r>
      <w:r w:rsidRPr="00253B09">
        <w:rPr>
          <w:rFonts w:ascii="Cambria" w:hAnsi="Cambria"/>
          <w:color w:val="000000"/>
        </w:rPr>
        <w:t>Commitment Review</w:t>
      </w:r>
    </w:p>
    <w:p w14:paraId="674664F1" w14:textId="77777777" w:rsidR="00C8729D" w:rsidRPr="00253B09" w:rsidRDefault="00C8729D" w:rsidP="00C8729D">
      <w:pPr>
        <w:ind w:left="720"/>
        <w:rPr>
          <w:rFonts w:ascii="Cambria" w:hAnsi="Cambria"/>
          <w:color w:val="000000"/>
        </w:rPr>
      </w:pPr>
      <w:r w:rsidRPr="00253B09">
        <w:rPr>
          <w:rFonts w:ascii="Cambria" w:hAnsi="Cambria"/>
          <w:b/>
          <w:color w:val="002060"/>
        </w:rPr>
        <w:t>Strategy</w:t>
      </w:r>
      <w:r w:rsidRPr="00253B09">
        <w:rPr>
          <w:rFonts w:ascii="Cambria" w:hAnsi="Cambria"/>
          <w:b/>
          <w:color w:val="000000"/>
        </w:rPr>
        <w:t>:</w:t>
      </w:r>
      <w:r w:rsidRPr="00253B09">
        <w:rPr>
          <w:rFonts w:ascii="Cambria" w:hAnsi="Cambria"/>
          <w:color w:val="000000"/>
        </w:rPr>
        <w:t xml:space="preserve"> On</w:t>
      </w:r>
      <w:r w:rsidRPr="00C8729D">
        <w:rPr>
          <w:rFonts w:ascii="Cambria" w:hAnsi="Cambria"/>
          <w:color w:val="000000"/>
        </w:rPr>
        <w:t xml:space="preserve">e Incremental Commitment Cycle, </w:t>
      </w:r>
      <w:r w:rsidRPr="00253B09">
        <w:rPr>
          <w:rFonts w:ascii="Cambria" w:hAnsi="Cambria"/>
          <w:color w:val="000000"/>
        </w:rPr>
        <w:t>Risk assessment analysis.</w:t>
      </w:r>
    </w:p>
    <w:p w14:paraId="129B5EA6" w14:textId="77777777" w:rsidR="00081B71" w:rsidRDefault="00081B71" w:rsidP="00305BDD">
      <w:pPr>
        <w:rPr>
          <w:rFonts w:ascii="Cambria" w:hAnsi="Cambria"/>
          <w:color w:val="0070C0"/>
        </w:rPr>
      </w:pPr>
    </w:p>
    <w:p w14:paraId="6D8ACBC3" w14:textId="77777777" w:rsidR="00692F9A" w:rsidRDefault="00692F9A" w:rsidP="00692F9A">
      <w:pPr>
        <w:rPr>
          <w:rFonts w:ascii="Cambria" w:hAnsi="Cambria"/>
          <w:b/>
          <w:color w:val="002060"/>
        </w:rPr>
      </w:pPr>
    </w:p>
    <w:p w14:paraId="00B7E04B" w14:textId="77777777" w:rsidR="00692F9A" w:rsidRDefault="00692F9A" w:rsidP="00692F9A">
      <w:pPr>
        <w:rPr>
          <w:rFonts w:ascii="Cambria" w:hAnsi="Cambria"/>
          <w:b/>
          <w:color w:val="002060"/>
        </w:rPr>
      </w:pPr>
    </w:p>
    <w:p w14:paraId="292458D1" w14:textId="77777777" w:rsidR="00692F9A" w:rsidRPr="00253B09" w:rsidRDefault="00692F9A" w:rsidP="00692F9A">
      <w:pPr>
        <w:rPr>
          <w:rFonts w:ascii="Cambria" w:hAnsi="Cambria"/>
          <w:color w:val="002060"/>
        </w:rPr>
      </w:pPr>
      <w:r>
        <w:rPr>
          <w:rFonts w:ascii="Cambria" w:hAnsi="Cambria"/>
          <w:b/>
          <w:color w:val="002060"/>
        </w:rPr>
        <w:t>Development</w:t>
      </w:r>
      <w:r w:rsidRPr="00253B09">
        <w:rPr>
          <w:rFonts w:ascii="Cambria" w:hAnsi="Cambria"/>
          <w:b/>
          <w:color w:val="002060"/>
        </w:rPr>
        <w:t xml:space="preserve"> phase </w:t>
      </w:r>
    </w:p>
    <w:p w14:paraId="72700CE9" w14:textId="77777777" w:rsidR="00692F9A" w:rsidRPr="00253B09" w:rsidRDefault="00692F9A" w:rsidP="00692F9A">
      <w:pPr>
        <w:ind w:firstLine="720"/>
        <w:rPr>
          <w:rFonts w:ascii="Cambria" w:hAnsi="Cambria"/>
          <w:color w:val="000000"/>
        </w:rPr>
      </w:pPr>
      <w:r w:rsidRPr="00253B09">
        <w:rPr>
          <w:rFonts w:ascii="Cambria" w:hAnsi="Cambria"/>
          <w:b/>
          <w:color w:val="002060"/>
        </w:rPr>
        <w:lastRenderedPageBreak/>
        <w:t>Duration</w:t>
      </w:r>
      <w:r w:rsidRPr="00253B09">
        <w:rPr>
          <w:rFonts w:ascii="Cambria" w:hAnsi="Cambria"/>
          <w:b/>
          <w:color w:val="000000"/>
        </w:rPr>
        <w:t>:</w:t>
      </w:r>
      <w:r w:rsidRPr="00253B09">
        <w:rPr>
          <w:rFonts w:ascii="Cambria" w:hAnsi="Cambria"/>
          <w:color w:val="000000"/>
        </w:rPr>
        <w:t xml:space="preserve"> </w:t>
      </w:r>
      <w:r>
        <w:rPr>
          <w:rFonts w:ascii="Cambria" w:hAnsi="Cambria"/>
          <w:color w:val="000000"/>
        </w:rPr>
        <w:t>10</w:t>
      </w:r>
      <w:r w:rsidR="004E7B21">
        <w:rPr>
          <w:rFonts w:ascii="Cambria" w:hAnsi="Cambria"/>
          <w:color w:val="000000"/>
        </w:rPr>
        <w:t>/22</w:t>
      </w:r>
      <w:r w:rsidR="0040072B">
        <w:rPr>
          <w:rFonts w:ascii="Cambria" w:hAnsi="Cambria"/>
          <w:color w:val="000000"/>
        </w:rPr>
        <w:t>/16-12</w:t>
      </w:r>
      <w:r w:rsidR="008C6B2C">
        <w:rPr>
          <w:rFonts w:ascii="Cambria" w:hAnsi="Cambria"/>
          <w:color w:val="000000"/>
        </w:rPr>
        <w:t>/05</w:t>
      </w:r>
      <w:r w:rsidRPr="00253B09">
        <w:rPr>
          <w:rFonts w:ascii="Cambria" w:hAnsi="Cambria"/>
          <w:color w:val="000000"/>
        </w:rPr>
        <w:t>/16</w:t>
      </w:r>
    </w:p>
    <w:p w14:paraId="4FAC3AD2" w14:textId="77777777" w:rsidR="0040072B" w:rsidRPr="00873715" w:rsidRDefault="00692F9A" w:rsidP="0040072B">
      <w:pPr>
        <w:ind w:left="720"/>
        <w:rPr>
          <w:rFonts w:ascii="Cambria" w:hAnsi="Cambria"/>
        </w:rPr>
      </w:pPr>
      <w:r w:rsidRPr="00253B09">
        <w:rPr>
          <w:rFonts w:ascii="Cambria" w:hAnsi="Cambria"/>
          <w:b/>
          <w:color w:val="002060"/>
        </w:rPr>
        <w:t>Concept</w:t>
      </w:r>
      <w:r w:rsidRPr="00253B09">
        <w:rPr>
          <w:rFonts w:ascii="Cambria" w:hAnsi="Cambria"/>
          <w:b/>
          <w:color w:val="000000"/>
        </w:rPr>
        <w:t>:</w:t>
      </w:r>
      <w:r w:rsidRPr="00253B09">
        <w:rPr>
          <w:rFonts w:ascii="Cambria" w:hAnsi="Cambria"/>
          <w:color w:val="000000"/>
        </w:rPr>
        <w:t xml:space="preserve"> </w:t>
      </w:r>
      <w:r w:rsidR="0040072B" w:rsidRPr="00873715">
        <w:rPr>
          <w:rFonts w:ascii="Cambria" w:hAnsi="Cambria"/>
        </w:rPr>
        <w:t>Core Capability Drive, Developing and implementing the full system with required features. Performing unit, integration and regression testing. Project plan, recording project progress, Training the maintainer after developing the system about how to use the same, Transition Readiness Review</w:t>
      </w:r>
    </w:p>
    <w:p w14:paraId="1D596960" w14:textId="77777777" w:rsidR="00692F9A" w:rsidRDefault="00692F9A" w:rsidP="004E7B21">
      <w:pPr>
        <w:ind w:left="720"/>
        <w:rPr>
          <w:rFonts w:ascii="Cambria" w:hAnsi="Cambria"/>
          <w:color w:val="000000"/>
        </w:rPr>
      </w:pPr>
      <w:r w:rsidRPr="00253B09">
        <w:rPr>
          <w:rFonts w:ascii="Cambria" w:hAnsi="Cambria"/>
          <w:b/>
          <w:color w:val="002060"/>
        </w:rPr>
        <w:t>Deliverables</w:t>
      </w:r>
      <w:r w:rsidRPr="00253B09">
        <w:rPr>
          <w:rFonts w:ascii="Cambria" w:hAnsi="Cambria"/>
          <w:color w:val="000000"/>
        </w:rPr>
        <w:t>:</w:t>
      </w:r>
      <w:r w:rsidR="00B53182" w:rsidRPr="00B53182">
        <w:rPr>
          <w:rFonts w:ascii="Cambria" w:hAnsi="Cambria"/>
          <w:color w:val="000000"/>
        </w:rPr>
        <w:t xml:space="preserve"> Core Capability Drive-Through Report</w:t>
      </w:r>
      <w:r w:rsidR="00B53182">
        <w:rPr>
          <w:rFonts w:ascii="Cambria" w:hAnsi="Cambria"/>
          <w:color w:val="000000"/>
        </w:rPr>
        <w:t>,</w:t>
      </w:r>
      <w:r w:rsidR="004E7B21">
        <w:rPr>
          <w:rFonts w:ascii="Cambria" w:hAnsi="Cambria"/>
          <w:color w:val="000000"/>
        </w:rPr>
        <w:t xml:space="preserve"> </w:t>
      </w:r>
      <w:r w:rsidR="004E7B21" w:rsidRPr="004E7B21">
        <w:rPr>
          <w:rFonts w:ascii="Cambria" w:hAnsi="Cambria"/>
          <w:color w:val="000000"/>
        </w:rPr>
        <w:t>Transition Readiness Review Package</w:t>
      </w:r>
      <w:r w:rsidR="00B53182" w:rsidRPr="00B53182">
        <w:rPr>
          <w:rFonts w:ascii="Cambria" w:hAnsi="Cambria"/>
          <w:color w:val="000000"/>
        </w:rPr>
        <w:t>, Project Archive</w:t>
      </w:r>
    </w:p>
    <w:p w14:paraId="0A2C4E9C" w14:textId="77777777" w:rsidR="00BF7374" w:rsidRDefault="00692F9A" w:rsidP="008F79EC">
      <w:pPr>
        <w:ind w:left="720"/>
        <w:rPr>
          <w:rFonts w:ascii="Cambria" w:hAnsi="Cambria"/>
          <w:b/>
          <w:color w:val="002060"/>
        </w:rPr>
      </w:pPr>
      <w:r w:rsidRPr="00253B09">
        <w:rPr>
          <w:rFonts w:ascii="Cambria" w:hAnsi="Cambria"/>
          <w:b/>
          <w:color w:val="002060"/>
        </w:rPr>
        <w:t>Milestone</w:t>
      </w:r>
      <w:r w:rsidRPr="00253B09">
        <w:rPr>
          <w:rFonts w:ascii="Cambria" w:hAnsi="Cambria"/>
          <w:b/>
          <w:color w:val="000000"/>
        </w:rPr>
        <w:t>:</w:t>
      </w:r>
      <w:r w:rsidRPr="00253B09">
        <w:rPr>
          <w:rFonts w:ascii="Cambria" w:hAnsi="Cambria"/>
          <w:color w:val="000000"/>
        </w:rPr>
        <w:t xml:space="preserve"> </w:t>
      </w:r>
      <w:r w:rsidR="0089784F">
        <w:rPr>
          <w:rFonts w:ascii="Cambria" w:hAnsi="Cambria"/>
        </w:rPr>
        <w:t>Core Capability Drive</w:t>
      </w:r>
      <w:r w:rsidR="00BF7374">
        <w:rPr>
          <w:rFonts w:ascii="Cambria" w:hAnsi="Cambria"/>
        </w:rPr>
        <w:t xml:space="preserve">, </w:t>
      </w:r>
      <w:r w:rsidR="00BF7374" w:rsidRPr="00BF7374">
        <w:rPr>
          <w:rFonts w:ascii="Cambria" w:hAnsi="Cambria"/>
        </w:rPr>
        <w:t>Transition Readiness Review</w:t>
      </w:r>
      <w:r w:rsidR="0089784F">
        <w:rPr>
          <w:rFonts w:ascii="Cambria" w:hAnsi="Cambria"/>
        </w:rPr>
        <w:t xml:space="preserve"> </w:t>
      </w:r>
    </w:p>
    <w:p w14:paraId="60D07C21" w14:textId="77777777" w:rsidR="00692F9A" w:rsidRPr="00253B09" w:rsidRDefault="00692F9A" w:rsidP="00BF7374">
      <w:pPr>
        <w:ind w:left="720"/>
        <w:rPr>
          <w:rFonts w:ascii="Cambria" w:hAnsi="Cambria"/>
          <w:color w:val="000000"/>
        </w:rPr>
      </w:pPr>
      <w:r w:rsidRPr="00253B09">
        <w:rPr>
          <w:rFonts w:ascii="Cambria" w:hAnsi="Cambria"/>
          <w:b/>
          <w:color w:val="002060"/>
        </w:rPr>
        <w:t>Strategy</w:t>
      </w:r>
      <w:r w:rsidRPr="00253B09">
        <w:rPr>
          <w:rFonts w:ascii="Cambria" w:hAnsi="Cambria"/>
          <w:b/>
          <w:color w:val="000000"/>
        </w:rPr>
        <w:t>:</w:t>
      </w:r>
      <w:r w:rsidRPr="00253B09">
        <w:rPr>
          <w:rFonts w:ascii="Cambria" w:hAnsi="Cambria"/>
          <w:color w:val="000000"/>
        </w:rPr>
        <w:t xml:space="preserve"> </w:t>
      </w:r>
      <w:r w:rsidR="0040072B" w:rsidRPr="0040072B">
        <w:rPr>
          <w:rFonts w:ascii="Cambria" w:hAnsi="Cambria"/>
          <w:color w:val="000000"/>
        </w:rPr>
        <w:t>Development, Testing, Training, Deployment</w:t>
      </w:r>
    </w:p>
    <w:p w14:paraId="3936E670" w14:textId="77777777" w:rsidR="00692F9A" w:rsidRDefault="00692F9A" w:rsidP="00305BDD">
      <w:pPr>
        <w:rPr>
          <w:rFonts w:ascii="Cambria" w:hAnsi="Cambria"/>
          <w:color w:val="0070C0"/>
        </w:rPr>
      </w:pPr>
    </w:p>
    <w:p w14:paraId="0A333879" w14:textId="77777777" w:rsidR="00081B71" w:rsidRPr="00131A56" w:rsidRDefault="00081B71" w:rsidP="00305BDD">
      <w:pPr>
        <w:rPr>
          <w:rFonts w:ascii="Cambria" w:hAnsi="Cambria"/>
          <w:color w:val="0070C0"/>
        </w:rPr>
      </w:pPr>
    </w:p>
    <w:p w14:paraId="6A0A2F01" w14:textId="1D0455CE" w:rsidR="00305BDD" w:rsidRPr="00131A56" w:rsidRDefault="00305BDD" w:rsidP="00305BDD">
      <w:pPr>
        <w:pStyle w:val="Heading4"/>
        <w:tabs>
          <w:tab w:val="clear" w:pos="360"/>
          <w:tab w:val="num" w:pos="1080"/>
        </w:tabs>
        <w:jc w:val="both"/>
        <w:rPr>
          <w:rFonts w:ascii="Cambria" w:hAnsi="Cambria"/>
        </w:rPr>
      </w:pPr>
      <w:bookmarkStart w:id="31" w:name="_Toc112322465"/>
      <w:bookmarkStart w:id="32" w:name="_Toc328563895"/>
      <w:r w:rsidRPr="00131A56">
        <w:rPr>
          <w:rFonts w:ascii="Cambria" w:hAnsi="Cambria"/>
        </w:rPr>
        <w:t>Project Deliverables</w:t>
      </w:r>
      <w:bookmarkEnd w:id="31"/>
      <w:bookmarkEnd w:id="32"/>
    </w:p>
    <w:p w14:paraId="23BA2A48" w14:textId="77777777" w:rsidR="00305BDD" w:rsidRDefault="002C0E67" w:rsidP="00305BDD">
      <w:pPr>
        <w:rPr>
          <w:rFonts w:ascii="Cambria" w:hAnsi="Cambria"/>
          <w:color w:val="002060"/>
        </w:rPr>
      </w:pPr>
      <w:r>
        <w:rPr>
          <w:rFonts w:ascii="Cambria" w:hAnsi="Cambria"/>
          <w:color w:val="002060"/>
        </w:rPr>
        <w:t>This section consists of</w:t>
      </w:r>
      <w:r w:rsidR="00130CA9" w:rsidRPr="002C0E67">
        <w:rPr>
          <w:rFonts w:ascii="Cambria" w:hAnsi="Cambria"/>
          <w:color w:val="002060"/>
        </w:rPr>
        <w:t xml:space="preserve"> </w:t>
      </w:r>
      <w:r w:rsidR="001B4FF4" w:rsidRPr="002C0E67">
        <w:rPr>
          <w:rFonts w:ascii="Cambria" w:hAnsi="Cambria"/>
          <w:color w:val="002060"/>
        </w:rPr>
        <w:t xml:space="preserve">project deliverables in each phase </w:t>
      </w:r>
      <w:r>
        <w:rPr>
          <w:rFonts w:ascii="Cambria" w:hAnsi="Cambria"/>
          <w:color w:val="002060"/>
        </w:rPr>
        <w:t xml:space="preserve">for VYMA project </w:t>
      </w:r>
      <w:r w:rsidR="001B4FF4" w:rsidRPr="002C0E67">
        <w:rPr>
          <w:rFonts w:ascii="Cambria" w:hAnsi="Cambria"/>
          <w:color w:val="002060"/>
        </w:rPr>
        <w:t xml:space="preserve">and </w:t>
      </w:r>
      <w:r>
        <w:rPr>
          <w:rFonts w:ascii="Cambria" w:hAnsi="Cambria"/>
          <w:color w:val="002060"/>
        </w:rPr>
        <w:t>its due date, format, and medium.</w:t>
      </w:r>
    </w:p>
    <w:p w14:paraId="37F4DBBB" w14:textId="77777777" w:rsidR="00CA51D2" w:rsidRPr="002C0E67" w:rsidRDefault="00CA51D2" w:rsidP="00305BDD">
      <w:pPr>
        <w:rPr>
          <w:rFonts w:ascii="Cambria" w:hAnsi="Cambria"/>
          <w:color w:val="002060"/>
        </w:rPr>
      </w:pPr>
    </w:p>
    <w:p w14:paraId="479E6B07" w14:textId="77777777" w:rsidR="001B4FF4" w:rsidRPr="003B6339" w:rsidRDefault="009750D9" w:rsidP="001B4FF4">
      <w:pPr>
        <w:pStyle w:val="Heading5"/>
        <w:tabs>
          <w:tab w:val="clear" w:pos="360"/>
          <w:tab w:val="num" w:pos="1080"/>
        </w:tabs>
        <w:jc w:val="both"/>
        <w:rPr>
          <w:rFonts w:ascii="Cambria" w:hAnsi="Cambria"/>
        </w:rPr>
      </w:pPr>
      <w:r w:rsidRPr="00131A56">
        <w:rPr>
          <w:rFonts w:ascii="Cambria" w:hAnsi="Cambria"/>
        </w:rPr>
        <w:t>Exploration Phase</w:t>
      </w:r>
    </w:p>
    <w:p w14:paraId="237CBA12" w14:textId="77777777" w:rsidR="001B4FF4" w:rsidRPr="00BC6253" w:rsidRDefault="001B4FF4" w:rsidP="001B4FF4">
      <w:pPr>
        <w:pStyle w:val="Caption"/>
        <w:rPr>
          <w:rFonts w:ascii="Cambria" w:hAnsi="Cambria"/>
          <w:sz w:val="22"/>
          <w:szCs w:val="22"/>
        </w:rPr>
      </w:pPr>
      <w:bookmarkStart w:id="33" w:name="_Toc331460376"/>
      <w:r w:rsidRPr="00BC6253">
        <w:rPr>
          <w:rFonts w:ascii="Cambria" w:hAnsi="Cambria"/>
          <w:sz w:val="22"/>
          <w:szCs w:val="22"/>
        </w:rPr>
        <w:t xml:space="preserve">Table </w:t>
      </w:r>
      <w:r w:rsidRPr="00BC6253">
        <w:rPr>
          <w:rFonts w:ascii="Cambria" w:hAnsi="Cambria"/>
          <w:sz w:val="22"/>
          <w:szCs w:val="22"/>
        </w:rPr>
        <w:fldChar w:fldCharType="begin"/>
      </w:r>
      <w:r w:rsidRPr="00BC6253">
        <w:rPr>
          <w:rFonts w:ascii="Cambria" w:hAnsi="Cambria"/>
          <w:sz w:val="22"/>
          <w:szCs w:val="22"/>
        </w:rPr>
        <w:instrText xml:space="preserve"> SEQ Table \* ARABIC </w:instrText>
      </w:r>
      <w:r w:rsidRPr="00BC6253">
        <w:rPr>
          <w:rFonts w:ascii="Cambria" w:hAnsi="Cambria"/>
          <w:sz w:val="22"/>
          <w:szCs w:val="22"/>
        </w:rPr>
        <w:fldChar w:fldCharType="separate"/>
      </w:r>
      <w:r w:rsidR="003C0BEA">
        <w:rPr>
          <w:rFonts w:ascii="Cambria" w:hAnsi="Cambria"/>
          <w:noProof/>
          <w:sz w:val="22"/>
          <w:szCs w:val="22"/>
        </w:rPr>
        <w:t>1</w:t>
      </w:r>
      <w:r w:rsidRPr="00BC6253">
        <w:rPr>
          <w:rFonts w:ascii="Cambria" w:hAnsi="Cambria"/>
          <w:sz w:val="22"/>
          <w:szCs w:val="22"/>
        </w:rPr>
        <w:fldChar w:fldCharType="end"/>
      </w:r>
      <w:r w:rsidRPr="00BC6253">
        <w:rPr>
          <w:rFonts w:ascii="Cambria" w:hAnsi="Cambria"/>
          <w:sz w:val="22"/>
          <w:szCs w:val="22"/>
        </w:rPr>
        <w:t xml:space="preserve">: Artifacts Deliverables in </w:t>
      </w:r>
      <w:r w:rsidRPr="00BC6253">
        <w:rPr>
          <w:rFonts w:ascii="Cambria" w:hAnsi="Cambria"/>
          <w:i/>
          <w:sz w:val="22"/>
          <w:szCs w:val="22"/>
        </w:rPr>
        <w:t>Exploration Phase</w:t>
      </w:r>
      <w:bookmarkEnd w:id="33"/>
    </w:p>
    <w:tbl>
      <w:tblPr>
        <w:tblW w:w="99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33"/>
        <w:gridCol w:w="2683"/>
        <w:gridCol w:w="1340"/>
        <w:gridCol w:w="2108"/>
      </w:tblGrid>
      <w:tr w:rsidR="00BC6253" w:rsidRPr="00131A56" w14:paraId="328FAA28" w14:textId="77777777" w:rsidTr="00CA51D2">
        <w:trPr>
          <w:trHeight w:val="292"/>
        </w:trPr>
        <w:tc>
          <w:tcPr>
            <w:tcW w:w="3833" w:type="dxa"/>
            <w:shd w:val="pct15" w:color="auto" w:fill="auto"/>
          </w:tcPr>
          <w:p w14:paraId="02FB05CE" w14:textId="77777777" w:rsidR="00BC6253" w:rsidRPr="00BC6253" w:rsidRDefault="00BC6253" w:rsidP="00BC6253">
            <w:pPr>
              <w:jc w:val="center"/>
              <w:rPr>
                <w:rFonts w:ascii="Cambria" w:hAnsi="Cambria"/>
                <w:b/>
                <w:bCs/>
                <w:color w:val="000000"/>
              </w:rPr>
            </w:pPr>
            <w:r w:rsidRPr="00BC6253">
              <w:rPr>
                <w:rFonts w:ascii="Cambria" w:hAnsi="Cambria"/>
                <w:b/>
                <w:bCs/>
                <w:color w:val="000000"/>
              </w:rPr>
              <w:t>Artifact</w:t>
            </w:r>
          </w:p>
        </w:tc>
        <w:tc>
          <w:tcPr>
            <w:tcW w:w="2683" w:type="dxa"/>
            <w:shd w:val="pct15" w:color="auto" w:fill="auto"/>
          </w:tcPr>
          <w:p w14:paraId="731A6B54" w14:textId="77777777" w:rsidR="00BC6253" w:rsidRPr="00BC6253" w:rsidRDefault="00BC6253" w:rsidP="00BC6253">
            <w:pPr>
              <w:jc w:val="center"/>
              <w:rPr>
                <w:rFonts w:ascii="Cambria" w:hAnsi="Cambria"/>
                <w:b/>
                <w:bCs/>
                <w:color w:val="000000"/>
              </w:rPr>
            </w:pPr>
            <w:r w:rsidRPr="00BC6253">
              <w:rPr>
                <w:rFonts w:ascii="Cambria" w:hAnsi="Cambria"/>
                <w:b/>
                <w:bCs/>
                <w:color w:val="000000"/>
              </w:rPr>
              <w:t>Due date</w:t>
            </w:r>
          </w:p>
        </w:tc>
        <w:tc>
          <w:tcPr>
            <w:tcW w:w="1340" w:type="dxa"/>
            <w:shd w:val="pct15" w:color="auto" w:fill="auto"/>
          </w:tcPr>
          <w:p w14:paraId="579457E6" w14:textId="77777777" w:rsidR="00BC6253" w:rsidRPr="00BC6253" w:rsidRDefault="00BC6253" w:rsidP="00BC6253">
            <w:pPr>
              <w:jc w:val="center"/>
              <w:rPr>
                <w:rFonts w:ascii="Cambria" w:hAnsi="Cambria"/>
                <w:b/>
                <w:bCs/>
                <w:color w:val="000000"/>
              </w:rPr>
            </w:pPr>
            <w:r w:rsidRPr="00BC6253">
              <w:rPr>
                <w:rFonts w:ascii="Cambria" w:hAnsi="Cambria"/>
                <w:b/>
                <w:bCs/>
                <w:color w:val="000000"/>
              </w:rPr>
              <w:t>Format</w:t>
            </w:r>
          </w:p>
        </w:tc>
        <w:tc>
          <w:tcPr>
            <w:tcW w:w="2108" w:type="dxa"/>
            <w:shd w:val="pct15" w:color="auto" w:fill="auto"/>
          </w:tcPr>
          <w:p w14:paraId="70FCEFFD" w14:textId="77777777" w:rsidR="00BC6253" w:rsidRPr="00BC6253" w:rsidRDefault="00BC6253" w:rsidP="00BC6253">
            <w:pPr>
              <w:jc w:val="center"/>
              <w:rPr>
                <w:rFonts w:ascii="Cambria" w:hAnsi="Cambria"/>
                <w:b/>
                <w:bCs/>
                <w:color w:val="000000"/>
              </w:rPr>
            </w:pPr>
            <w:r w:rsidRPr="00BC6253">
              <w:rPr>
                <w:rFonts w:ascii="Cambria" w:hAnsi="Cambria"/>
                <w:b/>
                <w:bCs/>
                <w:color w:val="000000"/>
              </w:rPr>
              <w:t>Medium</w:t>
            </w:r>
          </w:p>
        </w:tc>
      </w:tr>
      <w:tr w:rsidR="00BC6253" w:rsidRPr="00131A56" w14:paraId="2236E443" w14:textId="77777777" w:rsidTr="00CA51D2">
        <w:trPr>
          <w:trHeight w:val="292"/>
        </w:trPr>
        <w:tc>
          <w:tcPr>
            <w:tcW w:w="3833" w:type="dxa"/>
          </w:tcPr>
          <w:p w14:paraId="4C7F9413" w14:textId="77777777" w:rsidR="00BC6253" w:rsidRPr="00BC6253" w:rsidRDefault="00BC6253" w:rsidP="00BC6253">
            <w:pPr>
              <w:jc w:val="center"/>
              <w:rPr>
                <w:rFonts w:ascii="Cambria" w:hAnsi="Cambria"/>
              </w:rPr>
            </w:pPr>
            <w:r w:rsidRPr="00BC6253">
              <w:rPr>
                <w:rFonts w:ascii="Cambria" w:hAnsi="Cambria"/>
              </w:rPr>
              <w:t>Client Interaction Report</w:t>
            </w:r>
          </w:p>
        </w:tc>
        <w:tc>
          <w:tcPr>
            <w:tcW w:w="2683" w:type="dxa"/>
          </w:tcPr>
          <w:p w14:paraId="55608B0C" w14:textId="77777777" w:rsidR="00BC6253" w:rsidRPr="00BC6253" w:rsidRDefault="00BC6253" w:rsidP="00BC6253">
            <w:pPr>
              <w:jc w:val="center"/>
              <w:rPr>
                <w:rFonts w:ascii="Cambria" w:hAnsi="Cambria"/>
              </w:rPr>
            </w:pPr>
            <w:r w:rsidRPr="00BC6253">
              <w:rPr>
                <w:rFonts w:ascii="Cambria" w:hAnsi="Cambria"/>
              </w:rPr>
              <w:t>09/16/2016</w:t>
            </w:r>
          </w:p>
        </w:tc>
        <w:tc>
          <w:tcPr>
            <w:tcW w:w="1340" w:type="dxa"/>
          </w:tcPr>
          <w:p w14:paraId="73C325A5" w14:textId="77777777" w:rsidR="00BC6253" w:rsidRPr="00BC6253" w:rsidRDefault="00BC6253" w:rsidP="00BC6253">
            <w:pPr>
              <w:jc w:val="center"/>
              <w:rPr>
                <w:rFonts w:ascii="Cambria" w:hAnsi="Cambria"/>
                <w:color w:val="000000"/>
              </w:rPr>
            </w:pPr>
            <w:r w:rsidRPr="00BC6253">
              <w:rPr>
                <w:rFonts w:ascii="Cambria" w:hAnsi="Cambria"/>
                <w:color w:val="000000"/>
              </w:rPr>
              <w:t>.pdf</w:t>
            </w:r>
          </w:p>
        </w:tc>
        <w:tc>
          <w:tcPr>
            <w:tcW w:w="2108" w:type="dxa"/>
          </w:tcPr>
          <w:p w14:paraId="2088266D" w14:textId="77777777" w:rsidR="00BC6253" w:rsidRPr="00BC6253" w:rsidRDefault="00BC6253" w:rsidP="00BC6253">
            <w:pPr>
              <w:jc w:val="center"/>
              <w:rPr>
                <w:rFonts w:ascii="Cambria" w:hAnsi="Cambria"/>
                <w:color w:val="000000"/>
              </w:rPr>
            </w:pPr>
            <w:r w:rsidRPr="00BC6253">
              <w:rPr>
                <w:rFonts w:ascii="Cambria" w:hAnsi="Cambria"/>
                <w:color w:val="000000"/>
              </w:rPr>
              <w:t>Soft copy</w:t>
            </w:r>
          </w:p>
        </w:tc>
      </w:tr>
      <w:tr w:rsidR="00BC6253" w:rsidRPr="00131A56" w14:paraId="1110944A" w14:textId="77777777" w:rsidTr="00CA51D2">
        <w:trPr>
          <w:trHeight w:val="599"/>
        </w:trPr>
        <w:tc>
          <w:tcPr>
            <w:tcW w:w="3833" w:type="dxa"/>
          </w:tcPr>
          <w:p w14:paraId="2EDFAED0" w14:textId="77777777" w:rsidR="00BC6253" w:rsidRPr="00BC6253" w:rsidRDefault="00BC6253" w:rsidP="00BC6253">
            <w:pPr>
              <w:jc w:val="center"/>
              <w:rPr>
                <w:rFonts w:ascii="Cambria" w:hAnsi="Cambria"/>
              </w:rPr>
            </w:pPr>
            <w:r w:rsidRPr="00BC6253">
              <w:rPr>
                <w:rFonts w:ascii="Cambria" w:hAnsi="Cambria"/>
              </w:rPr>
              <w:t>Win Conditions Report</w:t>
            </w:r>
          </w:p>
        </w:tc>
        <w:tc>
          <w:tcPr>
            <w:tcW w:w="2683" w:type="dxa"/>
          </w:tcPr>
          <w:p w14:paraId="56423E8C" w14:textId="77777777" w:rsidR="00BC6253" w:rsidRPr="00BC6253" w:rsidRDefault="00BC6253" w:rsidP="00BC6253">
            <w:pPr>
              <w:jc w:val="center"/>
              <w:rPr>
                <w:rFonts w:ascii="Cambria" w:hAnsi="Cambria"/>
              </w:rPr>
            </w:pPr>
            <w:r w:rsidRPr="00BC6253">
              <w:rPr>
                <w:rFonts w:ascii="Cambria" w:hAnsi="Cambria"/>
              </w:rPr>
              <w:t>09/26/2016</w:t>
            </w:r>
          </w:p>
          <w:p w14:paraId="46666AA8" w14:textId="77777777" w:rsidR="00BC6253" w:rsidRPr="00BC6253" w:rsidRDefault="00BC6253" w:rsidP="00BC6253">
            <w:pPr>
              <w:jc w:val="center"/>
              <w:rPr>
                <w:rFonts w:ascii="Cambria" w:hAnsi="Cambria"/>
              </w:rPr>
            </w:pPr>
          </w:p>
        </w:tc>
        <w:tc>
          <w:tcPr>
            <w:tcW w:w="1340" w:type="dxa"/>
          </w:tcPr>
          <w:p w14:paraId="62169B27" w14:textId="77777777" w:rsidR="00BC6253" w:rsidRPr="00BC6253" w:rsidRDefault="00BC6253" w:rsidP="00BC6253">
            <w:pPr>
              <w:jc w:val="center"/>
              <w:rPr>
                <w:rFonts w:ascii="Cambria" w:hAnsi="Cambria"/>
                <w:color w:val="000000"/>
              </w:rPr>
            </w:pPr>
            <w:r w:rsidRPr="00BC6253">
              <w:rPr>
                <w:rFonts w:ascii="Cambria" w:hAnsi="Cambria"/>
              </w:rPr>
              <w:t>.pdf</w:t>
            </w:r>
          </w:p>
        </w:tc>
        <w:tc>
          <w:tcPr>
            <w:tcW w:w="2108" w:type="dxa"/>
          </w:tcPr>
          <w:p w14:paraId="184B0521" w14:textId="77777777" w:rsidR="00BC6253" w:rsidRPr="00BC6253" w:rsidRDefault="00BC6253" w:rsidP="00BC6253">
            <w:pPr>
              <w:jc w:val="center"/>
              <w:rPr>
                <w:rFonts w:ascii="Cambria" w:hAnsi="Cambria"/>
                <w:color w:val="000000"/>
              </w:rPr>
            </w:pPr>
            <w:r w:rsidRPr="00BC6253">
              <w:rPr>
                <w:rFonts w:ascii="Cambria" w:hAnsi="Cambria"/>
              </w:rPr>
              <w:t>Soft copy</w:t>
            </w:r>
          </w:p>
        </w:tc>
      </w:tr>
      <w:tr w:rsidR="00BC6253" w:rsidRPr="00131A56" w14:paraId="70C50757" w14:textId="77777777" w:rsidTr="00CA51D2">
        <w:trPr>
          <w:trHeight w:val="599"/>
        </w:trPr>
        <w:tc>
          <w:tcPr>
            <w:tcW w:w="3833" w:type="dxa"/>
            <w:tcBorders>
              <w:top w:val="single" w:sz="4" w:space="0" w:color="auto"/>
              <w:left w:val="single" w:sz="4" w:space="0" w:color="auto"/>
              <w:bottom w:val="single" w:sz="4" w:space="0" w:color="auto"/>
              <w:right w:val="single" w:sz="4" w:space="0" w:color="auto"/>
            </w:tcBorders>
          </w:tcPr>
          <w:p w14:paraId="4415916E" w14:textId="77777777" w:rsidR="00BC6253" w:rsidRPr="00BC6253" w:rsidRDefault="00BC6253" w:rsidP="00BC6253">
            <w:pPr>
              <w:jc w:val="center"/>
              <w:rPr>
                <w:rFonts w:ascii="Cambria" w:hAnsi="Cambria"/>
              </w:rPr>
            </w:pPr>
            <w:r w:rsidRPr="00BC6253">
              <w:rPr>
                <w:rFonts w:ascii="Cambria" w:hAnsi="Cambria"/>
              </w:rPr>
              <w:t>Jira</w:t>
            </w:r>
          </w:p>
        </w:tc>
        <w:tc>
          <w:tcPr>
            <w:tcW w:w="2683" w:type="dxa"/>
            <w:tcBorders>
              <w:top w:val="single" w:sz="4" w:space="0" w:color="auto"/>
              <w:left w:val="single" w:sz="4" w:space="0" w:color="auto"/>
              <w:bottom w:val="single" w:sz="4" w:space="0" w:color="auto"/>
              <w:right w:val="single" w:sz="4" w:space="0" w:color="auto"/>
            </w:tcBorders>
          </w:tcPr>
          <w:p w14:paraId="0A790BCC" w14:textId="77777777" w:rsidR="00BC6253" w:rsidRPr="00BC6253" w:rsidRDefault="00BC6253" w:rsidP="00BC6253">
            <w:pPr>
              <w:jc w:val="center"/>
              <w:rPr>
                <w:rFonts w:ascii="Cambria" w:hAnsi="Cambria"/>
              </w:rPr>
            </w:pPr>
            <w:r w:rsidRPr="00BC6253">
              <w:rPr>
                <w:rFonts w:ascii="Cambria" w:hAnsi="Cambria"/>
              </w:rPr>
              <w:t>Weekly Monday</w:t>
            </w:r>
          </w:p>
        </w:tc>
        <w:tc>
          <w:tcPr>
            <w:tcW w:w="1340" w:type="dxa"/>
            <w:tcBorders>
              <w:top w:val="single" w:sz="4" w:space="0" w:color="auto"/>
              <w:left w:val="single" w:sz="4" w:space="0" w:color="auto"/>
              <w:bottom w:val="single" w:sz="4" w:space="0" w:color="auto"/>
              <w:right w:val="single" w:sz="4" w:space="0" w:color="auto"/>
            </w:tcBorders>
          </w:tcPr>
          <w:p w14:paraId="60C634A0" w14:textId="77777777" w:rsidR="00BC6253" w:rsidRPr="00BC6253" w:rsidRDefault="00BC6253" w:rsidP="00BC6253">
            <w:pPr>
              <w:jc w:val="center"/>
              <w:rPr>
                <w:rFonts w:ascii="Cambria" w:hAnsi="Cambria"/>
                <w:color w:val="000000"/>
              </w:rPr>
            </w:pPr>
            <w:r w:rsidRPr="00BC6253">
              <w:rPr>
                <w:rFonts w:ascii="Cambria" w:hAnsi="Cambria"/>
                <w:color w:val="000000"/>
              </w:rPr>
              <w:t>Jira Ticket</w:t>
            </w:r>
          </w:p>
        </w:tc>
        <w:tc>
          <w:tcPr>
            <w:tcW w:w="2108" w:type="dxa"/>
            <w:tcBorders>
              <w:top w:val="single" w:sz="4" w:space="0" w:color="auto"/>
              <w:left w:val="single" w:sz="4" w:space="0" w:color="auto"/>
              <w:bottom w:val="single" w:sz="4" w:space="0" w:color="auto"/>
              <w:right w:val="single" w:sz="4" w:space="0" w:color="auto"/>
            </w:tcBorders>
          </w:tcPr>
          <w:p w14:paraId="2EDDBBB6" w14:textId="77777777" w:rsidR="00BC6253" w:rsidRPr="00BC6253" w:rsidRDefault="00BC6253" w:rsidP="00BC6253">
            <w:pPr>
              <w:jc w:val="center"/>
              <w:rPr>
                <w:rFonts w:ascii="Cambria" w:hAnsi="Cambria"/>
                <w:color w:val="000000"/>
              </w:rPr>
            </w:pPr>
            <w:r w:rsidRPr="00BC6253">
              <w:rPr>
                <w:rFonts w:ascii="Cambria" w:hAnsi="Cambria"/>
                <w:color w:val="000000"/>
              </w:rPr>
              <w:t>Jira Website</w:t>
            </w:r>
          </w:p>
          <w:p w14:paraId="0B7709F1" w14:textId="77777777" w:rsidR="00BC6253" w:rsidRPr="00BC6253" w:rsidRDefault="00BC6253" w:rsidP="00BC6253">
            <w:pPr>
              <w:jc w:val="center"/>
              <w:rPr>
                <w:rFonts w:ascii="Cambria" w:hAnsi="Cambria"/>
              </w:rPr>
            </w:pPr>
          </w:p>
        </w:tc>
      </w:tr>
      <w:tr w:rsidR="00BC6253" w:rsidRPr="00131A56" w14:paraId="27FC4F44" w14:textId="77777777" w:rsidTr="00CA51D2">
        <w:trPr>
          <w:trHeight w:val="599"/>
        </w:trPr>
        <w:tc>
          <w:tcPr>
            <w:tcW w:w="3833" w:type="dxa"/>
            <w:tcBorders>
              <w:top w:val="single" w:sz="4" w:space="0" w:color="auto"/>
              <w:left w:val="single" w:sz="4" w:space="0" w:color="auto"/>
              <w:bottom w:val="single" w:sz="4" w:space="0" w:color="auto"/>
              <w:right w:val="single" w:sz="4" w:space="0" w:color="auto"/>
            </w:tcBorders>
          </w:tcPr>
          <w:p w14:paraId="51B77590" w14:textId="77777777" w:rsidR="00BC6253" w:rsidRPr="00BC6253" w:rsidRDefault="00BC6253" w:rsidP="00BC6253">
            <w:pPr>
              <w:jc w:val="center"/>
              <w:rPr>
                <w:rFonts w:ascii="Cambria" w:hAnsi="Cambria"/>
              </w:rPr>
            </w:pPr>
            <w:r w:rsidRPr="00BC6253">
              <w:rPr>
                <w:rFonts w:ascii="Cambria" w:hAnsi="Cambria"/>
              </w:rPr>
              <w:t>Risk and Defect Report</w:t>
            </w:r>
          </w:p>
        </w:tc>
        <w:tc>
          <w:tcPr>
            <w:tcW w:w="2683" w:type="dxa"/>
            <w:tcBorders>
              <w:top w:val="single" w:sz="4" w:space="0" w:color="auto"/>
              <w:left w:val="single" w:sz="4" w:space="0" w:color="auto"/>
              <w:bottom w:val="single" w:sz="4" w:space="0" w:color="auto"/>
              <w:right w:val="single" w:sz="4" w:space="0" w:color="auto"/>
            </w:tcBorders>
          </w:tcPr>
          <w:p w14:paraId="0625F0F4" w14:textId="77777777" w:rsidR="00BC6253" w:rsidRPr="00BC6253" w:rsidRDefault="00BC6253" w:rsidP="00BC6253">
            <w:pPr>
              <w:jc w:val="center"/>
              <w:rPr>
                <w:rFonts w:ascii="Cambria" w:hAnsi="Cambria"/>
              </w:rPr>
            </w:pPr>
            <w:r w:rsidRPr="00BC6253">
              <w:rPr>
                <w:rFonts w:ascii="Cambria" w:hAnsi="Cambria"/>
              </w:rPr>
              <w:t>Bi-weekly</w:t>
            </w:r>
          </w:p>
          <w:p w14:paraId="789979BC" w14:textId="77777777" w:rsidR="00BC6253" w:rsidRPr="00BC6253" w:rsidRDefault="00BC6253" w:rsidP="00BC6253">
            <w:pPr>
              <w:jc w:val="center"/>
              <w:rPr>
                <w:rFonts w:ascii="Cambria" w:hAnsi="Cambria"/>
              </w:rPr>
            </w:pPr>
            <w:r w:rsidRPr="00BC6253">
              <w:rPr>
                <w:rFonts w:ascii="Cambria" w:hAnsi="Cambria"/>
              </w:rPr>
              <w:t>Wednesday</w:t>
            </w:r>
          </w:p>
        </w:tc>
        <w:tc>
          <w:tcPr>
            <w:tcW w:w="1340" w:type="dxa"/>
            <w:tcBorders>
              <w:top w:val="single" w:sz="4" w:space="0" w:color="auto"/>
              <w:left w:val="single" w:sz="4" w:space="0" w:color="auto"/>
              <w:bottom w:val="single" w:sz="4" w:space="0" w:color="auto"/>
              <w:right w:val="single" w:sz="4" w:space="0" w:color="auto"/>
            </w:tcBorders>
          </w:tcPr>
          <w:p w14:paraId="32E00ADF" w14:textId="77777777" w:rsidR="00BC6253" w:rsidRPr="00BC6253" w:rsidRDefault="00BC6253" w:rsidP="00BC6253">
            <w:pPr>
              <w:jc w:val="center"/>
              <w:rPr>
                <w:rFonts w:ascii="Cambria" w:hAnsi="Cambria"/>
                <w:color w:val="000000"/>
              </w:rPr>
            </w:pPr>
            <w:r w:rsidRPr="00BC6253">
              <w:rPr>
                <w:rFonts w:ascii="Cambria" w:hAnsi="Cambria"/>
                <w:color w:val="000000"/>
              </w:rPr>
              <w:t>.</w:t>
            </w:r>
            <w:proofErr w:type="spellStart"/>
            <w:r w:rsidRPr="00BC6253">
              <w:rPr>
                <w:rFonts w:ascii="Cambria" w:hAnsi="Cambria"/>
                <w:color w:val="000000"/>
              </w:rPr>
              <w:t>xls</w:t>
            </w:r>
            <w:proofErr w:type="spellEnd"/>
          </w:p>
        </w:tc>
        <w:tc>
          <w:tcPr>
            <w:tcW w:w="2108" w:type="dxa"/>
            <w:tcBorders>
              <w:top w:val="single" w:sz="4" w:space="0" w:color="auto"/>
              <w:left w:val="single" w:sz="4" w:space="0" w:color="auto"/>
              <w:bottom w:val="single" w:sz="4" w:space="0" w:color="auto"/>
              <w:right w:val="single" w:sz="4" w:space="0" w:color="auto"/>
            </w:tcBorders>
          </w:tcPr>
          <w:p w14:paraId="580DE44D" w14:textId="77777777" w:rsidR="00BC6253" w:rsidRPr="00BC6253" w:rsidRDefault="00BC6253" w:rsidP="00BC6253">
            <w:pPr>
              <w:jc w:val="center"/>
              <w:rPr>
                <w:rFonts w:ascii="Cambria" w:hAnsi="Cambria"/>
                <w:color w:val="000000"/>
              </w:rPr>
            </w:pPr>
            <w:r w:rsidRPr="00BC6253">
              <w:rPr>
                <w:rFonts w:ascii="Cambria" w:hAnsi="Cambria"/>
                <w:color w:val="000000"/>
              </w:rPr>
              <w:t>Soft copy</w:t>
            </w:r>
          </w:p>
        </w:tc>
      </w:tr>
      <w:tr w:rsidR="00BC6253" w:rsidRPr="00131A56" w14:paraId="2A85B5AB" w14:textId="77777777" w:rsidTr="00CA51D2">
        <w:trPr>
          <w:trHeight w:val="587"/>
        </w:trPr>
        <w:tc>
          <w:tcPr>
            <w:tcW w:w="3833" w:type="dxa"/>
            <w:tcBorders>
              <w:top w:val="single" w:sz="4" w:space="0" w:color="auto"/>
              <w:left w:val="single" w:sz="4" w:space="0" w:color="auto"/>
              <w:bottom w:val="single" w:sz="4" w:space="0" w:color="auto"/>
              <w:right w:val="single" w:sz="4" w:space="0" w:color="auto"/>
            </w:tcBorders>
          </w:tcPr>
          <w:p w14:paraId="1579AFC2" w14:textId="77777777" w:rsidR="00BC6253" w:rsidRPr="00BC6253" w:rsidRDefault="00BC6253" w:rsidP="00BC6253">
            <w:pPr>
              <w:jc w:val="center"/>
              <w:rPr>
                <w:rFonts w:ascii="Cambria" w:hAnsi="Cambria"/>
              </w:rPr>
            </w:pPr>
            <w:r w:rsidRPr="00BC6253">
              <w:rPr>
                <w:rFonts w:ascii="Cambria" w:hAnsi="Cambria"/>
              </w:rPr>
              <w:t>Project Plan</w:t>
            </w:r>
          </w:p>
        </w:tc>
        <w:tc>
          <w:tcPr>
            <w:tcW w:w="2683" w:type="dxa"/>
            <w:tcBorders>
              <w:top w:val="single" w:sz="4" w:space="0" w:color="auto"/>
              <w:left w:val="single" w:sz="4" w:space="0" w:color="auto"/>
              <w:bottom w:val="single" w:sz="4" w:space="0" w:color="auto"/>
              <w:right w:val="single" w:sz="4" w:space="0" w:color="auto"/>
            </w:tcBorders>
          </w:tcPr>
          <w:p w14:paraId="785866F6" w14:textId="77777777" w:rsidR="00BC6253" w:rsidRPr="00BC6253" w:rsidRDefault="00BC6253" w:rsidP="00BC6253">
            <w:pPr>
              <w:jc w:val="center"/>
              <w:rPr>
                <w:rFonts w:ascii="Cambria" w:hAnsi="Cambria"/>
              </w:rPr>
            </w:pPr>
            <w:r w:rsidRPr="00BC6253">
              <w:rPr>
                <w:rFonts w:ascii="Cambria" w:hAnsi="Cambria"/>
              </w:rPr>
              <w:t>Bi-weekly</w:t>
            </w:r>
          </w:p>
          <w:p w14:paraId="7272E220" w14:textId="77777777" w:rsidR="00BC6253" w:rsidRPr="00BC6253" w:rsidRDefault="00BC6253" w:rsidP="00BC6253">
            <w:pPr>
              <w:jc w:val="center"/>
              <w:rPr>
                <w:rFonts w:ascii="Cambria" w:hAnsi="Cambria"/>
              </w:rPr>
            </w:pPr>
            <w:r w:rsidRPr="00BC6253">
              <w:rPr>
                <w:rFonts w:ascii="Cambria" w:hAnsi="Cambria"/>
              </w:rPr>
              <w:t>Wednesday</w:t>
            </w:r>
          </w:p>
        </w:tc>
        <w:tc>
          <w:tcPr>
            <w:tcW w:w="1340" w:type="dxa"/>
            <w:tcBorders>
              <w:top w:val="single" w:sz="4" w:space="0" w:color="auto"/>
              <w:left w:val="single" w:sz="4" w:space="0" w:color="auto"/>
              <w:bottom w:val="single" w:sz="4" w:space="0" w:color="auto"/>
              <w:right w:val="single" w:sz="4" w:space="0" w:color="auto"/>
            </w:tcBorders>
          </w:tcPr>
          <w:p w14:paraId="3C59E215" w14:textId="77777777" w:rsidR="00BC6253" w:rsidRPr="00BC6253" w:rsidRDefault="00BC6253" w:rsidP="00BC6253">
            <w:pPr>
              <w:jc w:val="center"/>
              <w:rPr>
                <w:rFonts w:ascii="Cambria" w:hAnsi="Cambria"/>
                <w:color w:val="000000"/>
              </w:rPr>
            </w:pPr>
            <w:r w:rsidRPr="00BC6253">
              <w:rPr>
                <w:rFonts w:ascii="Cambria" w:hAnsi="Cambria"/>
                <w:color w:val="000000"/>
              </w:rPr>
              <w:t>.</w:t>
            </w:r>
            <w:proofErr w:type="spellStart"/>
            <w:r w:rsidRPr="00BC6253">
              <w:rPr>
                <w:rFonts w:ascii="Cambria" w:hAnsi="Cambria"/>
                <w:color w:val="000000"/>
              </w:rPr>
              <w:t>mpp</w:t>
            </w:r>
            <w:proofErr w:type="spellEnd"/>
          </w:p>
        </w:tc>
        <w:tc>
          <w:tcPr>
            <w:tcW w:w="2108" w:type="dxa"/>
            <w:tcBorders>
              <w:top w:val="single" w:sz="4" w:space="0" w:color="auto"/>
              <w:left w:val="single" w:sz="4" w:space="0" w:color="auto"/>
              <w:bottom w:val="single" w:sz="4" w:space="0" w:color="auto"/>
              <w:right w:val="single" w:sz="4" w:space="0" w:color="auto"/>
            </w:tcBorders>
          </w:tcPr>
          <w:p w14:paraId="5F430E3A" w14:textId="77777777" w:rsidR="00BC6253" w:rsidRPr="00BC6253" w:rsidRDefault="00BC6253" w:rsidP="00BC6253">
            <w:pPr>
              <w:jc w:val="center"/>
              <w:rPr>
                <w:rFonts w:ascii="Cambria" w:hAnsi="Cambria"/>
                <w:color w:val="000000"/>
              </w:rPr>
            </w:pPr>
            <w:r w:rsidRPr="00BC6253">
              <w:rPr>
                <w:rFonts w:ascii="Cambria" w:hAnsi="Cambria"/>
                <w:color w:val="000000"/>
              </w:rPr>
              <w:t>Soft copy</w:t>
            </w:r>
          </w:p>
        </w:tc>
      </w:tr>
      <w:tr w:rsidR="00BC6253" w:rsidRPr="00131A56" w14:paraId="581DF9C8" w14:textId="77777777" w:rsidTr="00CA51D2">
        <w:trPr>
          <w:trHeight w:val="614"/>
        </w:trPr>
        <w:tc>
          <w:tcPr>
            <w:tcW w:w="3833" w:type="dxa"/>
            <w:tcBorders>
              <w:top w:val="single" w:sz="4" w:space="0" w:color="auto"/>
              <w:left w:val="single" w:sz="4" w:space="0" w:color="auto"/>
              <w:bottom w:val="single" w:sz="4" w:space="0" w:color="auto"/>
              <w:right w:val="single" w:sz="4" w:space="0" w:color="auto"/>
            </w:tcBorders>
          </w:tcPr>
          <w:p w14:paraId="6697187E" w14:textId="77777777" w:rsidR="00BC6253" w:rsidRPr="00BC6253" w:rsidRDefault="00BC6253" w:rsidP="00BC6253">
            <w:pPr>
              <w:jc w:val="center"/>
              <w:rPr>
                <w:rFonts w:ascii="Cambria" w:hAnsi="Cambria"/>
              </w:rPr>
            </w:pPr>
            <w:r w:rsidRPr="00BC6253">
              <w:rPr>
                <w:rFonts w:ascii="Cambria" w:hAnsi="Cambria"/>
              </w:rPr>
              <w:t>Progress Report</w:t>
            </w:r>
          </w:p>
        </w:tc>
        <w:tc>
          <w:tcPr>
            <w:tcW w:w="2683" w:type="dxa"/>
            <w:tcBorders>
              <w:top w:val="single" w:sz="4" w:space="0" w:color="auto"/>
              <w:left w:val="single" w:sz="4" w:space="0" w:color="auto"/>
              <w:bottom w:val="single" w:sz="4" w:space="0" w:color="auto"/>
              <w:right w:val="single" w:sz="4" w:space="0" w:color="auto"/>
            </w:tcBorders>
          </w:tcPr>
          <w:p w14:paraId="4D937C87" w14:textId="77777777" w:rsidR="00BC6253" w:rsidRPr="00BC6253" w:rsidRDefault="00BC6253" w:rsidP="00BC6253">
            <w:pPr>
              <w:jc w:val="center"/>
              <w:rPr>
                <w:rFonts w:ascii="Cambria" w:hAnsi="Cambria"/>
                <w:color w:val="000000"/>
              </w:rPr>
            </w:pPr>
            <w:r w:rsidRPr="00BC6253">
              <w:rPr>
                <w:rFonts w:ascii="Cambria" w:hAnsi="Cambria"/>
                <w:color w:val="000000"/>
              </w:rPr>
              <w:t>Bi-weekly</w:t>
            </w:r>
          </w:p>
          <w:p w14:paraId="2E1D3052" w14:textId="77777777" w:rsidR="00BC6253" w:rsidRPr="00BC6253" w:rsidRDefault="00BC6253" w:rsidP="00BC6253">
            <w:pPr>
              <w:jc w:val="center"/>
              <w:rPr>
                <w:rFonts w:ascii="Cambria" w:hAnsi="Cambria"/>
                <w:color w:val="000000"/>
              </w:rPr>
            </w:pPr>
            <w:r w:rsidRPr="00BC6253">
              <w:rPr>
                <w:rFonts w:ascii="Cambria" w:hAnsi="Cambria"/>
                <w:color w:val="000000"/>
              </w:rPr>
              <w:t>Wednesday</w:t>
            </w:r>
          </w:p>
        </w:tc>
        <w:tc>
          <w:tcPr>
            <w:tcW w:w="1340" w:type="dxa"/>
            <w:tcBorders>
              <w:top w:val="single" w:sz="4" w:space="0" w:color="auto"/>
              <w:left w:val="single" w:sz="4" w:space="0" w:color="auto"/>
              <w:bottom w:val="single" w:sz="4" w:space="0" w:color="auto"/>
              <w:right w:val="single" w:sz="4" w:space="0" w:color="auto"/>
            </w:tcBorders>
          </w:tcPr>
          <w:p w14:paraId="30D37522" w14:textId="77777777" w:rsidR="00BC6253" w:rsidRPr="00BC6253" w:rsidRDefault="00BC6253" w:rsidP="00BC6253">
            <w:pPr>
              <w:jc w:val="center"/>
              <w:rPr>
                <w:rFonts w:ascii="Cambria" w:hAnsi="Cambria"/>
                <w:color w:val="000000"/>
              </w:rPr>
            </w:pPr>
            <w:r w:rsidRPr="00BC6253">
              <w:rPr>
                <w:rFonts w:ascii="Cambria" w:hAnsi="Cambria"/>
                <w:color w:val="000000"/>
              </w:rPr>
              <w:t>.</w:t>
            </w:r>
            <w:proofErr w:type="spellStart"/>
            <w:r w:rsidRPr="00BC6253">
              <w:rPr>
                <w:rFonts w:ascii="Cambria" w:hAnsi="Cambria"/>
                <w:color w:val="000000"/>
              </w:rPr>
              <w:t>xls</w:t>
            </w:r>
            <w:proofErr w:type="spellEnd"/>
          </w:p>
        </w:tc>
        <w:tc>
          <w:tcPr>
            <w:tcW w:w="2108" w:type="dxa"/>
            <w:tcBorders>
              <w:top w:val="single" w:sz="4" w:space="0" w:color="auto"/>
              <w:left w:val="single" w:sz="4" w:space="0" w:color="auto"/>
              <w:bottom w:val="single" w:sz="4" w:space="0" w:color="auto"/>
              <w:right w:val="single" w:sz="4" w:space="0" w:color="auto"/>
            </w:tcBorders>
          </w:tcPr>
          <w:p w14:paraId="3B416DCC" w14:textId="77777777" w:rsidR="00BC6253" w:rsidRPr="00BC6253" w:rsidRDefault="00BC6253" w:rsidP="00BC6253">
            <w:pPr>
              <w:jc w:val="center"/>
              <w:rPr>
                <w:rFonts w:ascii="Cambria" w:hAnsi="Cambria"/>
                <w:color w:val="000000"/>
              </w:rPr>
            </w:pPr>
            <w:r w:rsidRPr="00BC6253">
              <w:rPr>
                <w:rFonts w:ascii="Cambria" w:hAnsi="Cambria"/>
                <w:color w:val="000000"/>
              </w:rPr>
              <w:t>Soft copy</w:t>
            </w:r>
          </w:p>
        </w:tc>
      </w:tr>
    </w:tbl>
    <w:p w14:paraId="11046339" w14:textId="77777777" w:rsidR="00305BDD" w:rsidRDefault="00305BDD" w:rsidP="00305BDD">
      <w:pPr>
        <w:rPr>
          <w:rFonts w:ascii="Cambria" w:hAnsi="Cambria"/>
        </w:rPr>
      </w:pPr>
    </w:p>
    <w:p w14:paraId="705F34F5" w14:textId="77777777" w:rsidR="00CA51D2" w:rsidRDefault="00CA51D2" w:rsidP="00305BDD">
      <w:pPr>
        <w:rPr>
          <w:rFonts w:ascii="Cambria" w:hAnsi="Cambria"/>
        </w:rPr>
      </w:pPr>
    </w:p>
    <w:p w14:paraId="0F7F7E23" w14:textId="77777777" w:rsidR="00CA51D2" w:rsidRDefault="00CA51D2" w:rsidP="00305BDD">
      <w:pPr>
        <w:rPr>
          <w:rFonts w:ascii="Cambria" w:hAnsi="Cambria"/>
        </w:rPr>
      </w:pPr>
    </w:p>
    <w:p w14:paraId="2916C42E" w14:textId="77777777" w:rsidR="00CA51D2" w:rsidRPr="00131A56" w:rsidRDefault="00CA51D2" w:rsidP="00305BDD">
      <w:pPr>
        <w:rPr>
          <w:rFonts w:ascii="Cambria" w:hAnsi="Cambria"/>
        </w:rPr>
      </w:pPr>
    </w:p>
    <w:p w14:paraId="6970ECC7" w14:textId="77777777" w:rsidR="00305BDD" w:rsidRPr="00131A56" w:rsidRDefault="009750D9" w:rsidP="00305BDD">
      <w:pPr>
        <w:pStyle w:val="Heading5"/>
        <w:tabs>
          <w:tab w:val="clear" w:pos="360"/>
          <w:tab w:val="num" w:pos="1080"/>
        </w:tabs>
        <w:jc w:val="both"/>
        <w:rPr>
          <w:rFonts w:ascii="Cambria" w:hAnsi="Cambria"/>
        </w:rPr>
      </w:pPr>
      <w:r w:rsidRPr="00131A56">
        <w:rPr>
          <w:rFonts w:ascii="Cambria" w:hAnsi="Cambria"/>
        </w:rPr>
        <w:lastRenderedPageBreak/>
        <w:t>Valuation Phase</w:t>
      </w:r>
    </w:p>
    <w:p w14:paraId="2C3886DB" w14:textId="77777777" w:rsidR="001C341A" w:rsidRPr="00546D5F" w:rsidRDefault="001C341A" w:rsidP="001C341A">
      <w:pPr>
        <w:pStyle w:val="Caption"/>
        <w:rPr>
          <w:rFonts w:ascii="Cambria" w:hAnsi="Cambria"/>
          <w:sz w:val="22"/>
          <w:szCs w:val="22"/>
        </w:rPr>
      </w:pPr>
      <w:bookmarkStart w:id="34" w:name="_Toc331460378"/>
      <w:r w:rsidRPr="00546D5F">
        <w:rPr>
          <w:rFonts w:ascii="Cambria" w:hAnsi="Cambria"/>
          <w:sz w:val="22"/>
          <w:szCs w:val="22"/>
        </w:rPr>
        <w:t xml:space="preserve">Table </w:t>
      </w:r>
      <w:r w:rsidR="00BC6253" w:rsidRPr="00546D5F">
        <w:rPr>
          <w:rFonts w:ascii="Cambria" w:hAnsi="Cambria"/>
          <w:sz w:val="22"/>
          <w:szCs w:val="22"/>
        </w:rPr>
        <w:t>2</w:t>
      </w:r>
      <w:r w:rsidRPr="00546D5F">
        <w:rPr>
          <w:rFonts w:ascii="Cambria" w:hAnsi="Cambria"/>
          <w:sz w:val="22"/>
          <w:szCs w:val="22"/>
        </w:rPr>
        <w:t xml:space="preserve">: Artifact deliverable in </w:t>
      </w:r>
      <w:r w:rsidR="009750D9" w:rsidRPr="00546D5F">
        <w:rPr>
          <w:rFonts w:ascii="Cambria" w:hAnsi="Cambria"/>
          <w:sz w:val="22"/>
          <w:szCs w:val="22"/>
        </w:rPr>
        <w:t>Valuation Phase</w:t>
      </w:r>
      <w:bookmarkEnd w:id="34"/>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28"/>
        <w:gridCol w:w="1617"/>
        <w:gridCol w:w="1709"/>
        <w:gridCol w:w="2344"/>
      </w:tblGrid>
      <w:tr w:rsidR="00F85023" w:rsidRPr="00374547" w14:paraId="16F07C33" w14:textId="77777777" w:rsidTr="00854888">
        <w:trPr>
          <w:trHeight w:val="386"/>
        </w:trPr>
        <w:tc>
          <w:tcPr>
            <w:tcW w:w="4428" w:type="dxa"/>
            <w:shd w:val="pct15" w:color="auto" w:fill="auto"/>
          </w:tcPr>
          <w:p w14:paraId="0F9A3D01" w14:textId="77777777" w:rsidR="00F85023" w:rsidRPr="00546D5F" w:rsidRDefault="00F85023" w:rsidP="000333A2">
            <w:pPr>
              <w:jc w:val="center"/>
              <w:rPr>
                <w:rFonts w:ascii="Cambria" w:hAnsi="Cambria"/>
                <w:b/>
              </w:rPr>
            </w:pPr>
            <w:r w:rsidRPr="00546D5F">
              <w:rPr>
                <w:rFonts w:ascii="Cambria" w:hAnsi="Cambria"/>
                <w:b/>
              </w:rPr>
              <w:t>Artifact</w:t>
            </w:r>
          </w:p>
        </w:tc>
        <w:tc>
          <w:tcPr>
            <w:tcW w:w="1617" w:type="dxa"/>
            <w:shd w:val="pct15" w:color="auto" w:fill="auto"/>
          </w:tcPr>
          <w:p w14:paraId="2B2300BE" w14:textId="77777777" w:rsidR="00F85023" w:rsidRPr="00546D5F" w:rsidRDefault="00F85023" w:rsidP="000333A2">
            <w:pPr>
              <w:jc w:val="center"/>
              <w:rPr>
                <w:rFonts w:ascii="Cambria" w:hAnsi="Cambria"/>
                <w:b/>
              </w:rPr>
            </w:pPr>
            <w:r w:rsidRPr="00546D5F">
              <w:rPr>
                <w:rFonts w:ascii="Cambria" w:hAnsi="Cambria"/>
                <w:b/>
              </w:rPr>
              <w:t>Due date</w:t>
            </w:r>
          </w:p>
        </w:tc>
        <w:tc>
          <w:tcPr>
            <w:tcW w:w="1709" w:type="dxa"/>
            <w:shd w:val="pct15" w:color="auto" w:fill="auto"/>
          </w:tcPr>
          <w:p w14:paraId="78E04765" w14:textId="77777777" w:rsidR="00F85023" w:rsidRPr="00546D5F" w:rsidRDefault="00F85023" w:rsidP="000333A2">
            <w:pPr>
              <w:jc w:val="center"/>
              <w:rPr>
                <w:rFonts w:ascii="Cambria" w:hAnsi="Cambria"/>
                <w:b/>
              </w:rPr>
            </w:pPr>
            <w:r w:rsidRPr="00546D5F">
              <w:rPr>
                <w:rFonts w:ascii="Cambria" w:hAnsi="Cambria"/>
                <w:b/>
              </w:rPr>
              <w:t>Format</w:t>
            </w:r>
          </w:p>
        </w:tc>
        <w:tc>
          <w:tcPr>
            <w:tcW w:w="2344" w:type="dxa"/>
            <w:shd w:val="pct15" w:color="auto" w:fill="auto"/>
          </w:tcPr>
          <w:p w14:paraId="4F1FEDBE" w14:textId="77777777" w:rsidR="00F85023" w:rsidRPr="00546D5F" w:rsidRDefault="00F85023" w:rsidP="000333A2">
            <w:pPr>
              <w:jc w:val="center"/>
              <w:rPr>
                <w:rFonts w:ascii="Cambria" w:hAnsi="Cambria"/>
                <w:b/>
              </w:rPr>
            </w:pPr>
            <w:r w:rsidRPr="00546D5F">
              <w:rPr>
                <w:rFonts w:ascii="Cambria" w:hAnsi="Cambria"/>
                <w:b/>
              </w:rPr>
              <w:t>Medium</w:t>
            </w:r>
          </w:p>
        </w:tc>
      </w:tr>
      <w:tr w:rsidR="00F85023" w14:paraId="3D711635" w14:textId="77777777" w:rsidTr="00854888">
        <w:tblPrEx>
          <w:tblLook w:val="0000" w:firstRow="0" w:lastRow="0" w:firstColumn="0" w:lastColumn="0" w:noHBand="0" w:noVBand="0"/>
        </w:tblPrEx>
        <w:trPr>
          <w:trHeight w:val="485"/>
        </w:trPr>
        <w:tc>
          <w:tcPr>
            <w:tcW w:w="4428" w:type="dxa"/>
          </w:tcPr>
          <w:p w14:paraId="22D972C4" w14:textId="77777777" w:rsidR="00F85023" w:rsidRPr="00546D5F" w:rsidRDefault="00F85023" w:rsidP="000333A2">
            <w:pPr>
              <w:tabs>
                <w:tab w:val="left" w:pos="180"/>
              </w:tabs>
              <w:rPr>
                <w:rFonts w:ascii="Cambria" w:hAnsi="Cambria"/>
              </w:rPr>
            </w:pPr>
            <w:r w:rsidRPr="00546D5F">
              <w:rPr>
                <w:rFonts w:ascii="Cambria" w:hAnsi="Cambria"/>
              </w:rPr>
              <w:t>Top Risk Prototype Presentation</w:t>
            </w:r>
          </w:p>
        </w:tc>
        <w:tc>
          <w:tcPr>
            <w:tcW w:w="1617" w:type="dxa"/>
          </w:tcPr>
          <w:p w14:paraId="0B149290" w14:textId="77777777" w:rsidR="00F85023" w:rsidRPr="00546D5F" w:rsidRDefault="00F85023" w:rsidP="000333A2">
            <w:pPr>
              <w:jc w:val="center"/>
              <w:rPr>
                <w:rFonts w:ascii="Cambria" w:hAnsi="Cambria"/>
              </w:rPr>
            </w:pPr>
            <w:r w:rsidRPr="00546D5F">
              <w:rPr>
                <w:rFonts w:ascii="Cambria" w:hAnsi="Cambria"/>
              </w:rPr>
              <w:t>09/30/2016</w:t>
            </w:r>
          </w:p>
        </w:tc>
        <w:tc>
          <w:tcPr>
            <w:tcW w:w="1709" w:type="dxa"/>
          </w:tcPr>
          <w:p w14:paraId="2F474B1F" w14:textId="77777777" w:rsidR="00F85023" w:rsidRPr="00546D5F" w:rsidRDefault="00F85023" w:rsidP="000333A2">
            <w:pPr>
              <w:jc w:val="center"/>
              <w:rPr>
                <w:rFonts w:ascii="Cambria" w:hAnsi="Cambria"/>
              </w:rPr>
            </w:pPr>
            <w:r w:rsidRPr="00546D5F">
              <w:rPr>
                <w:rFonts w:ascii="Cambria" w:hAnsi="Cambria"/>
              </w:rPr>
              <w:t>.</w:t>
            </w:r>
            <w:proofErr w:type="spellStart"/>
            <w:r w:rsidRPr="00546D5F">
              <w:rPr>
                <w:rFonts w:ascii="Cambria" w:hAnsi="Cambria"/>
              </w:rPr>
              <w:t>pptx</w:t>
            </w:r>
            <w:proofErr w:type="spellEnd"/>
          </w:p>
        </w:tc>
        <w:tc>
          <w:tcPr>
            <w:tcW w:w="2344" w:type="dxa"/>
          </w:tcPr>
          <w:p w14:paraId="5D19AF90" w14:textId="77777777" w:rsidR="00F85023" w:rsidRPr="00546D5F" w:rsidRDefault="00F85023" w:rsidP="000333A2">
            <w:pPr>
              <w:jc w:val="center"/>
              <w:rPr>
                <w:rFonts w:ascii="Cambria" w:hAnsi="Cambria"/>
              </w:rPr>
            </w:pPr>
            <w:r w:rsidRPr="00546D5F">
              <w:rPr>
                <w:rFonts w:ascii="Cambria" w:hAnsi="Cambria"/>
              </w:rPr>
              <w:t>Soft copy</w:t>
            </w:r>
          </w:p>
        </w:tc>
      </w:tr>
      <w:tr w:rsidR="00F85023" w14:paraId="6B997B8E" w14:textId="77777777" w:rsidTr="00854888">
        <w:tblPrEx>
          <w:tblLook w:val="0000" w:firstRow="0" w:lastRow="0" w:firstColumn="0" w:lastColumn="0" w:noHBand="0" w:noVBand="0"/>
        </w:tblPrEx>
        <w:trPr>
          <w:trHeight w:val="377"/>
        </w:trPr>
        <w:tc>
          <w:tcPr>
            <w:tcW w:w="4428" w:type="dxa"/>
          </w:tcPr>
          <w:p w14:paraId="366DC280" w14:textId="77777777" w:rsidR="00F85023" w:rsidRPr="00546D5F" w:rsidRDefault="00F85023" w:rsidP="000333A2">
            <w:pPr>
              <w:tabs>
                <w:tab w:val="left" w:pos="180"/>
              </w:tabs>
              <w:rPr>
                <w:rFonts w:ascii="Cambria" w:hAnsi="Cambria"/>
              </w:rPr>
            </w:pPr>
            <w:r w:rsidRPr="00546D5F">
              <w:rPr>
                <w:rFonts w:ascii="Cambria" w:hAnsi="Cambria"/>
              </w:rPr>
              <w:t>Draft Foundations Commitment Package</w:t>
            </w:r>
          </w:p>
          <w:p w14:paraId="2BCB7AC6" w14:textId="77777777" w:rsidR="00F85023" w:rsidRPr="00546D5F" w:rsidRDefault="00F85023" w:rsidP="00F85023">
            <w:pPr>
              <w:numPr>
                <w:ilvl w:val="0"/>
                <w:numId w:val="31"/>
              </w:numPr>
              <w:tabs>
                <w:tab w:val="left" w:pos="180"/>
              </w:tabs>
              <w:rPr>
                <w:rFonts w:ascii="Cambria" w:hAnsi="Cambria"/>
              </w:rPr>
            </w:pPr>
            <w:r w:rsidRPr="00546D5F">
              <w:rPr>
                <w:rFonts w:ascii="Cambria" w:hAnsi="Cambria"/>
              </w:rPr>
              <w:t>Operational Concept Description (OCD)</w:t>
            </w:r>
          </w:p>
          <w:p w14:paraId="3831C257" w14:textId="77777777" w:rsidR="00F85023" w:rsidRPr="00546D5F" w:rsidRDefault="00F85023" w:rsidP="00F85023">
            <w:pPr>
              <w:numPr>
                <w:ilvl w:val="0"/>
                <w:numId w:val="31"/>
              </w:numPr>
              <w:tabs>
                <w:tab w:val="left" w:pos="180"/>
              </w:tabs>
              <w:rPr>
                <w:rFonts w:ascii="Cambria" w:hAnsi="Cambria"/>
              </w:rPr>
            </w:pPr>
            <w:r w:rsidRPr="00546D5F">
              <w:rPr>
                <w:rFonts w:ascii="Cambria" w:hAnsi="Cambria"/>
              </w:rPr>
              <w:t>Life Cycle Plan (LCP)</w:t>
            </w:r>
          </w:p>
          <w:p w14:paraId="67F95739" w14:textId="77777777" w:rsidR="00F85023" w:rsidRPr="00546D5F" w:rsidRDefault="00F85023" w:rsidP="00F85023">
            <w:pPr>
              <w:numPr>
                <w:ilvl w:val="0"/>
                <w:numId w:val="31"/>
              </w:numPr>
              <w:tabs>
                <w:tab w:val="left" w:pos="180"/>
              </w:tabs>
              <w:rPr>
                <w:rFonts w:ascii="Cambria" w:hAnsi="Cambria"/>
              </w:rPr>
            </w:pPr>
            <w:r w:rsidRPr="00546D5F">
              <w:rPr>
                <w:rFonts w:ascii="Cambria" w:hAnsi="Cambria"/>
              </w:rPr>
              <w:t>Feasibility Evidence Description (FED)</w:t>
            </w:r>
          </w:p>
          <w:p w14:paraId="63941AD1" w14:textId="77777777" w:rsidR="00F85023" w:rsidRPr="00546D5F" w:rsidRDefault="00F85023" w:rsidP="00F85023">
            <w:pPr>
              <w:numPr>
                <w:ilvl w:val="0"/>
                <w:numId w:val="31"/>
              </w:numPr>
              <w:tabs>
                <w:tab w:val="left" w:pos="180"/>
              </w:tabs>
              <w:rPr>
                <w:rFonts w:ascii="Cambria" w:hAnsi="Cambria"/>
              </w:rPr>
            </w:pPr>
            <w:r w:rsidRPr="00546D5F">
              <w:rPr>
                <w:rFonts w:ascii="Cambria" w:hAnsi="Cambria"/>
              </w:rPr>
              <w:t>Prototype (PRO)</w:t>
            </w:r>
          </w:p>
          <w:p w14:paraId="43D5C075" w14:textId="77777777" w:rsidR="00F85023" w:rsidRPr="00546D5F" w:rsidRDefault="00F85023" w:rsidP="00F85023">
            <w:pPr>
              <w:numPr>
                <w:ilvl w:val="0"/>
                <w:numId w:val="31"/>
              </w:numPr>
              <w:tabs>
                <w:tab w:val="left" w:pos="180"/>
              </w:tabs>
              <w:rPr>
                <w:rFonts w:ascii="Cambria" w:hAnsi="Cambria"/>
              </w:rPr>
            </w:pPr>
            <w:r w:rsidRPr="00546D5F">
              <w:rPr>
                <w:rFonts w:ascii="Cambria" w:hAnsi="Cambria"/>
              </w:rPr>
              <w:t>System and Software Architecture Description (SSAD)</w:t>
            </w:r>
          </w:p>
        </w:tc>
        <w:tc>
          <w:tcPr>
            <w:tcW w:w="1617" w:type="dxa"/>
          </w:tcPr>
          <w:p w14:paraId="7A451DFE" w14:textId="77777777" w:rsidR="00F85023" w:rsidRPr="00546D5F" w:rsidRDefault="00F85023" w:rsidP="000333A2">
            <w:pPr>
              <w:jc w:val="center"/>
              <w:rPr>
                <w:rFonts w:ascii="Cambria" w:hAnsi="Cambria"/>
              </w:rPr>
            </w:pPr>
            <w:r w:rsidRPr="00546D5F">
              <w:rPr>
                <w:rFonts w:ascii="Cambria" w:hAnsi="Cambria"/>
              </w:rPr>
              <w:t>10/14/2016</w:t>
            </w:r>
          </w:p>
        </w:tc>
        <w:tc>
          <w:tcPr>
            <w:tcW w:w="1709" w:type="dxa"/>
          </w:tcPr>
          <w:p w14:paraId="489CA324" w14:textId="77777777" w:rsidR="00F85023" w:rsidRPr="00546D5F" w:rsidRDefault="00F85023" w:rsidP="000333A2">
            <w:pPr>
              <w:jc w:val="center"/>
              <w:rPr>
                <w:rFonts w:ascii="Cambria" w:hAnsi="Cambria"/>
              </w:rPr>
            </w:pPr>
            <w:r w:rsidRPr="00546D5F">
              <w:rPr>
                <w:rFonts w:ascii="Cambria" w:hAnsi="Cambria"/>
              </w:rPr>
              <w:t>.doc .pdf</w:t>
            </w:r>
          </w:p>
        </w:tc>
        <w:tc>
          <w:tcPr>
            <w:tcW w:w="2344" w:type="dxa"/>
          </w:tcPr>
          <w:p w14:paraId="3C2B7E4F" w14:textId="77777777" w:rsidR="00F85023" w:rsidRPr="00546D5F" w:rsidRDefault="00F85023" w:rsidP="000333A2">
            <w:pPr>
              <w:jc w:val="center"/>
              <w:rPr>
                <w:rFonts w:ascii="Cambria" w:hAnsi="Cambria"/>
              </w:rPr>
            </w:pPr>
            <w:r w:rsidRPr="00546D5F">
              <w:rPr>
                <w:rFonts w:ascii="Cambria" w:hAnsi="Cambria"/>
              </w:rPr>
              <w:t>Soft copy</w:t>
            </w:r>
          </w:p>
        </w:tc>
      </w:tr>
      <w:tr w:rsidR="00F85023" w14:paraId="2D9E4797" w14:textId="77777777" w:rsidTr="00854888">
        <w:tblPrEx>
          <w:tblLook w:val="0000" w:firstRow="0" w:lastRow="0" w:firstColumn="0" w:lastColumn="0" w:noHBand="0" w:noVBand="0"/>
        </w:tblPrEx>
        <w:trPr>
          <w:trHeight w:val="620"/>
        </w:trPr>
        <w:tc>
          <w:tcPr>
            <w:tcW w:w="4428" w:type="dxa"/>
          </w:tcPr>
          <w:p w14:paraId="7A25F523" w14:textId="77777777" w:rsidR="00F85023" w:rsidRPr="00546D5F" w:rsidRDefault="00F85023" w:rsidP="000333A2">
            <w:pPr>
              <w:jc w:val="center"/>
              <w:rPr>
                <w:rFonts w:ascii="Cambria" w:hAnsi="Cambria"/>
              </w:rPr>
            </w:pPr>
            <w:r w:rsidRPr="00546D5F">
              <w:rPr>
                <w:rFonts w:ascii="Cambria" w:hAnsi="Cambria"/>
              </w:rPr>
              <w:t>Jira</w:t>
            </w:r>
          </w:p>
        </w:tc>
        <w:tc>
          <w:tcPr>
            <w:tcW w:w="1617" w:type="dxa"/>
          </w:tcPr>
          <w:p w14:paraId="1D3A37FA" w14:textId="77777777" w:rsidR="00F85023" w:rsidRPr="00546D5F" w:rsidRDefault="00F85023" w:rsidP="000333A2">
            <w:pPr>
              <w:jc w:val="center"/>
              <w:rPr>
                <w:rFonts w:ascii="Cambria" w:hAnsi="Cambria"/>
              </w:rPr>
            </w:pPr>
            <w:r w:rsidRPr="00546D5F">
              <w:rPr>
                <w:rFonts w:ascii="Cambria" w:hAnsi="Cambria"/>
                <w:color w:val="000000"/>
              </w:rPr>
              <w:t>Weekly Monday</w:t>
            </w:r>
          </w:p>
        </w:tc>
        <w:tc>
          <w:tcPr>
            <w:tcW w:w="1709" w:type="dxa"/>
          </w:tcPr>
          <w:p w14:paraId="5D8239D3" w14:textId="77777777" w:rsidR="00F85023" w:rsidRPr="00546D5F" w:rsidRDefault="00F85023" w:rsidP="000333A2">
            <w:pPr>
              <w:jc w:val="center"/>
              <w:rPr>
                <w:rFonts w:ascii="Cambria" w:hAnsi="Cambria"/>
                <w:color w:val="000000"/>
              </w:rPr>
            </w:pPr>
            <w:r w:rsidRPr="00546D5F">
              <w:rPr>
                <w:rFonts w:ascii="Cambria" w:hAnsi="Cambria"/>
                <w:color w:val="000000"/>
              </w:rPr>
              <w:t>Jira Ticket</w:t>
            </w:r>
          </w:p>
        </w:tc>
        <w:tc>
          <w:tcPr>
            <w:tcW w:w="2344" w:type="dxa"/>
          </w:tcPr>
          <w:p w14:paraId="67F142D8" w14:textId="77777777" w:rsidR="00F85023" w:rsidRPr="00546D5F" w:rsidRDefault="00F85023" w:rsidP="000333A2">
            <w:pPr>
              <w:jc w:val="center"/>
              <w:rPr>
                <w:rFonts w:ascii="Cambria" w:hAnsi="Cambria"/>
              </w:rPr>
            </w:pPr>
            <w:r w:rsidRPr="00546D5F">
              <w:rPr>
                <w:rFonts w:ascii="Cambria" w:hAnsi="Cambria"/>
              </w:rPr>
              <w:t>Jira Website</w:t>
            </w:r>
          </w:p>
        </w:tc>
      </w:tr>
      <w:tr w:rsidR="00F85023" w14:paraId="4B364DD3" w14:textId="77777777" w:rsidTr="00854888">
        <w:tblPrEx>
          <w:tblLook w:val="0000" w:firstRow="0" w:lastRow="0" w:firstColumn="0" w:lastColumn="0" w:noHBand="0" w:noVBand="0"/>
        </w:tblPrEx>
        <w:trPr>
          <w:trHeight w:val="566"/>
        </w:trPr>
        <w:tc>
          <w:tcPr>
            <w:tcW w:w="4428" w:type="dxa"/>
          </w:tcPr>
          <w:p w14:paraId="2C2D2DA5" w14:textId="77777777" w:rsidR="00F85023" w:rsidRPr="00546D5F" w:rsidRDefault="00F85023" w:rsidP="000333A2">
            <w:pPr>
              <w:jc w:val="center"/>
              <w:rPr>
                <w:rFonts w:ascii="Cambria" w:hAnsi="Cambria"/>
              </w:rPr>
            </w:pPr>
            <w:r w:rsidRPr="00546D5F">
              <w:rPr>
                <w:rFonts w:ascii="Cambria" w:hAnsi="Cambria"/>
              </w:rPr>
              <w:t>Risk and Defect Report</w:t>
            </w:r>
          </w:p>
        </w:tc>
        <w:tc>
          <w:tcPr>
            <w:tcW w:w="1617" w:type="dxa"/>
          </w:tcPr>
          <w:p w14:paraId="5C3CD8D9" w14:textId="77777777" w:rsidR="00F85023" w:rsidRPr="00546D5F" w:rsidRDefault="00F85023" w:rsidP="000333A2">
            <w:pPr>
              <w:jc w:val="center"/>
              <w:rPr>
                <w:rFonts w:ascii="Cambria" w:hAnsi="Cambria"/>
                <w:color w:val="000000"/>
              </w:rPr>
            </w:pPr>
            <w:r w:rsidRPr="00546D5F">
              <w:rPr>
                <w:rFonts w:ascii="Cambria" w:hAnsi="Cambria"/>
                <w:color w:val="000000"/>
              </w:rPr>
              <w:t>Bi-weekly</w:t>
            </w:r>
          </w:p>
          <w:p w14:paraId="2557E8BB" w14:textId="77777777" w:rsidR="00F85023" w:rsidRPr="00546D5F" w:rsidRDefault="00F85023" w:rsidP="000333A2">
            <w:pPr>
              <w:jc w:val="center"/>
              <w:rPr>
                <w:rFonts w:ascii="Cambria" w:hAnsi="Cambria"/>
              </w:rPr>
            </w:pPr>
            <w:r w:rsidRPr="00546D5F">
              <w:rPr>
                <w:rFonts w:ascii="Cambria" w:hAnsi="Cambria"/>
                <w:color w:val="000000"/>
              </w:rPr>
              <w:t>Wednesday</w:t>
            </w:r>
          </w:p>
        </w:tc>
        <w:tc>
          <w:tcPr>
            <w:tcW w:w="1709" w:type="dxa"/>
          </w:tcPr>
          <w:p w14:paraId="388816FD" w14:textId="77777777" w:rsidR="00F85023" w:rsidRPr="00546D5F" w:rsidRDefault="00F85023" w:rsidP="000333A2">
            <w:pPr>
              <w:jc w:val="center"/>
              <w:rPr>
                <w:rFonts w:ascii="Cambria" w:hAnsi="Cambria"/>
              </w:rPr>
            </w:pPr>
            <w:r w:rsidRPr="00546D5F">
              <w:rPr>
                <w:rFonts w:ascii="Cambria" w:hAnsi="Cambria"/>
                <w:color w:val="000000"/>
              </w:rPr>
              <w:t>.</w:t>
            </w:r>
            <w:proofErr w:type="spellStart"/>
            <w:r w:rsidRPr="00546D5F">
              <w:rPr>
                <w:rFonts w:ascii="Cambria" w:hAnsi="Cambria"/>
                <w:color w:val="000000"/>
              </w:rPr>
              <w:t>xls</w:t>
            </w:r>
            <w:proofErr w:type="spellEnd"/>
          </w:p>
        </w:tc>
        <w:tc>
          <w:tcPr>
            <w:tcW w:w="2344" w:type="dxa"/>
          </w:tcPr>
          <w:p w14:paraId="57E6C592" w14:textId="77777777" w:rsidR="00F85023" w:rsidRPr="00546D5F" w:rsidRDefault="00F85023" w:rsidP="000333A2">
            <w:pPr>
              <w:jc w:val="center"/>
              <w:rPr>
                <w:rFonts w:ascii="Cambria" w:hAnsi="Cambria"/>
              </w:rPr>
            </w:pPr>
            <w:r w:rsidRPr="00546D5F">
              <w:rPr>
                <w:rFonts w:ascii="Cambria" w:hAnsi="Cambria"/>
                <w:color w:val="000000"/>
              </w:rPr>
              <w:t>Soft copy</w:t>
            </w:r>
          </w:p>
        </w:tc>
      </w:tr>
      <w:tr w:rsidR="00F85023" w14:paraId="6ACDB447" w14:textId="77777777" w:rsidTr="00854888">
        <w:tblPrEx>
          <w:tblLook w:val="0000" w:firstRow="0" w:lastRow="0" w:firstColumn="0" w:lastColumn="0" w:noHBand="0" w:noVBand="0"/>
        </w:tblPrEx>
        <w:trPr>
          <w:trHeight w:val="274"/>
        </w:trPr>
        <w:tc>
          <w:tcPr>
            <w:tcW w:w="4428" w:type="dxa"/>
          </w:tcPr>
          <w:p w14:paraId="7D54850B" w14:textId="77777777" w:rsidR="00F85023" w:rsidRPr="00546D5F" w:rsidRDefault="00F85023" w:rsidP="000333A2">
            <w:pPr>
              <w:jc w:val="center"/>
              <w:rPr>
                <w:rFonts w:ascii="Cambria" w:hAnsi="Cambria"/>
              </w:rPr>
            </w:pPr>
          </w:p>
          <w:p w14:paraId="2E80FEB1" w14:textId="77777777" w:rsidR="00F85023" w:rsidRPr="00546D5F" w:rsidRDefault="00F85023" w:rsidP="000333A2">
            <w:pPr>
              <w:jc w:val="center"/>
              <w:rPr>
                <w:rFonts w:ascii="Cambria" w:hAnsi="Cambria"/>
              </w:rPr>
            </w:pPr>
            <w:r w:rsidRPr="00546D5F">
              <w:rPr>
                <w:rFonts w:ascii="Cambria" w:hAnsi="Cambria"/>
              </w:rPr>
              <w:t>Project Plan</w:t>
            </w:r>
          </w:p>
        </w:tc>
        <w:tc>
          <w:tcPr>
            <w:tcW w:w="1617" w:type="dxa"/>
          </w:tcPr>
          <w:p w14:paraId="25B7A458" w14:textId="77777777" w:rsidR="00F85023" w:rsidRPr="00546D5F" w:rsidRDefault="00F85023" w:rsidP="000333A2">
            <w:pPr>
              <w:jc w:val="center"/>
              <w:rPr>
                <w:rFonts w:ascii="Cambria" w:hAnsi="Cambria"/>
                <w:color w:val="000000"/>
              </w:rPr>
            </w:pPr>
            <w:r w:rsidRPr="00546D5F">
              <w:rPr>
                <w:rFonts w:ascii="Cambria" w:hAnsi="Cambria"/>
                <w:color w:val="000000"/>
              </w:rPr>
              <w:t>Bi-weekly</w:t>
            </w:r>
          </w:p>
          <w:p w14:paraId="112887DB" w14:textId="77777777" w:rsidR="00F85023" w:rsidRPr="00546D5F" w:rsidRDefault="00F85023" w:rsidP="000333A2">
            <w:pPr>
              <w:jc w:val="center"/>
              <w:rPr>
                <w:rFonts w:ascii="Cambria" w:hAnsi="Cambria"/>
              </w:rPr>
            </w:pPr>
            <w:r w:rsidRPr="00546D5F">
              <w:rPr>
                <w:rFonts w:ascii="Cambria" w:hAnsi="Cambria"/>
                <w:color w:val="000000"/>
              </w:rPr>
              <w:t>Wednesday</w:t>
            </w:r>
          </w:p>
          <w:p w14:paraId="5AF0A5C3" w14:textId="77777777" w:rsidR="00F85023" w:rsidRPr="00546D5F" w:rsidRDefault="00F85023" w:rsidP="000333A2">
            <w:pPr>
              <w:jc w:val="center"/>
              <w:rPr>
                <w:rFonts w:ascii="Cambria" w:hAnsi="Cambria"/>
              </w:rPr>
            </w:pPr>
          </w:p>
        </w:tc>
        <w:tc>
          <w:tcPr>
            <w:tcW w:w="1709" w:type="dxa"/>
          </w:tcPr>
          <w:p w14:paraId="5D14156F" w14:textId="77777777" w:rsidR="00F85023" w:rsidRPr="00546D5F" w:rsidRDefault="00F85023" w:rsidP="000333A2">
            <w:pPr>
              <w:jc w:val="center"/>
              <w:rPr>
                <w:rFonts w:ascii="Cambria" w:hAnsi="Cambria"/>
              </w:rPr>
            </w:pPr>
            <w:r w:rsidRPr="00546D5F">
              <w:rPr>
                <w:rFonts w:ascii="Cambria" w:hAnsi="Cambria"/>
                <w:color w:val="000000"/>
              </w:rPr>
              <w:t>.</w:t>
            </w:r>
            <w:proofErr w:type="spellStart"/>
            <w:r w:rsidRPr="00546D5F">
              <w:rPr>
                <w:rFonts w:ascii="Cambria" w:hAnsi="Cambria"/>
                <w:color w:val="000000"/>
              </w:rPr>
              <w:t>mpp</w:t>
            </w:r>
            <w:proofErr w:type="spellEnd"/>
          </w:p>
          <w:p w14:paraId="66873D3B" w14:textId="77777777" w:rsidR="00F85023" w:rsidRPr="00546D5F" w:rsidRDefault="00F85023" w:rsidP="000333A2">
            <w:pPr>
              <w:jc w:val="center"/>
              <w:rPr>
                <w:rFonts w:ascii="Cambria" w:hAnsi="Cambria"/>
              </w:rPr>
            </w:pPr>
          </w:p>
        </w:tc>
        <w:tc>
          <w:tcPr>
            <w:tcW w:w="2344" w:type="dxa"/>
          </w:tcPr>
          <w:p w14:paraId="6D44EE93" w14:textId="77777777" w:rsidR="00F85023" w:rsidRPr="00546D5F" w:rsidRDefault="00F85023" w:rsidP="000333A2">
            <w:pPr>
              <w:jc w:val="center"/>
              <w:rPr>
                <w:rFonts w:ascii="Cambria" w:hAnsi="Cambria"/>
              </w:rPr>
            </w:pPr>
          </w:p>
          <w:p w14:paraId="08817E0F" w14:textId="77777777" w:rsidR="00F85023" w:rsidRPr="00546D5F" w:rsidRDefault="00F85023" w:rsidP="000333A2">
            <w:pPr>
              <w:jc w:val="center"/>
              <w:rPr>
                <w:rFonts w:ascii="Cambria" w:hAnsi="Cambria"/>
              </w:rPr>
            </w:pPr>
            <w:r w:rsidRPr="00546D5F">
              <w:rPr>
                <w:rFonts w:ascii="Cambria" w:hAnsi="Cambria"/>
                <w:color w:val="000000"/>
              </w:rPr>
              <w:t>Soft copy</w:t>
            </w:r>
          </w:p>
        </w:tc>
      </w:tr>
      <w:tr w:rsidR="00F85023" w14:paraId="51D7D7E8" w14:textId="77777777" w:rsidTr="00854888">
        <w:tblPrEx>
          <w:tblLook w:val="0000" w:firstRow="0" w:lastRow="0" w:firstColumn="0" w:lastColumn="0" w:noHBand="0" w:noVBand="0"/>
        </w:tblPrEx>
        <w:trPr>
          <w:trHeight w:val="354"/>
        </w:trPr>
        <w:tc>
          <w:tcPr>
            <w:tcW w:w="4428" w:type="dxa"/>
          </w:tcPr>
          <w:p w14:paraId="7089F5C9" w14:textId="77777777" w:rsidR="00F85023" w:rsidRPr="00546D5F" w:rsidRDefault="00F85023" w:rsidP="000333A2">
            <w:pPr>
              <w:jc w:val="center"/>
              <w:rPr>
                <w:rFonts w:ascii="Cambria" w:hAnsi="Cambria"/>
              </w:rPr>
            </w:pPr>
            <w:r w:rsidRPr="00546D5F">
              <w:rPr>
                <w:rFonts w:ascii="Cambria" w:hAnsi="Cambria"/>
              </w:rPr>
              <w:t>Progress Report</w:t>
            </w:r>
          </w:p>
        </w:tc>
        <w:tc>
          <w:tcPr>
            <w:tcW w:w="1617" w:type="dxa"/>
          </w:tcPr>
          <w:p w14:paraId="77A712BB" w14:textId="77777777" w:rsidR="00F85023" w:rsidRPr="00546D5F" w:rsidRDefault="00F85023" w:rsidP="000333A2">
            <w:pPr>
              <w:jc w:val="center"/>
              <w:rPr>
                <w:rFonts w:ascii="Cambria" w:hAnsi="Cambria"/>
                <w:color w:val="000000"/>
              </w:rPr>
            </w:pPr>
            <w:r w:rsidRPr="00546D5F">
              <w:rPr>
                <w:rFonts w:ascii="Cambria" w:hAnsi="Cambria"/>
                <w:color w:val="000000"/>
              </w:rPr>
              <w:t>Bi-weekly</w:t>
            </w:r>
          </w:p>
          <w:p w14:paraId="5F8693BB" w14:textId="77777777" w:rsidR="00F85023" w:rsidRPr="00546D5F" w:rsidRDefault="00F85023" w:rsidP="000333A2">
            <w:pPr>
              <w:jc w:val="center"/>
              <w:rPr>
                <w:rFonts w:ascii="Cambria" w:hAnsi="Cambria"/>
              </w:rPr>
            </w:pPr>
            <w:r w:rsidRPr="00546D5F">
              <w:rPr>
                <w:rFonts w:ascii="Cambria" w:hAnsi="Cambria"/>
                <w:color w:val="000000"/>
              </w:rPr>
              <w:t>Wednesday</w:t>
            </w:r>
          </w:p>
        </w:tc>
        <w:tc>
          <w:tcPr>
            <w:tcW w:w="1709" w:type="dxa"/>
          </w:tcPr>
          <w:p w14:paraId="48DE5A41" w14:textId="77777777" w:rsidR="00F85023" w:rsidRPr="00546D5F" w:rsidRDefault="00F85023" w:rsidP="000333A2">
            <w:pPr>
              <w:jc w:val="center"/>
              <w:rPr>
                <w:rFonts w:ascii="Cambria" w:hAnsi="Cambria"/>
              </w:rPr>
            </w:pPr>
            <w:r w:rsidRPr="00546D5F">
              <w:rPr>
                <w:rFonts w:ascii="Cambria" w:hAnsi="Cambria"/>
                <w:color w:val="000000"/>
              </w:rPr>
              <w:t>.</w:t>
            </w:r>
            <w:proofErr w:type="spellStart"/>
            <w:r w:rsidRPr="00546D5F">
              <w:rPr>
                <w:rFonts w:ascii="Cambria" w:hAnsi="Cambria"/>
                <w:color w:val="000000"/>
              </w:rPr>
              <w:t>xls</w:t>
            </w:r>
            <w:proofErr w:type="spellEnd"/>
          </w:p>
        </w:tc>
        <w:tc>
          <w:tcPr>
            <w:tcW w:w="2344" w:type="dxa"/>
          </w:tcPr>
          <w:p w14:paraId="153949FB" w14:textId="77777777" w:rsidR="00F85023" w:rsidRPr="00546D5F" w:rsidRDefault="00F85023" w:rsidP="000333A2">
            <w:pPr>
              <w:jc w:val="center"/>
              <w:rPr>
                <w:rFonts w:ascii="Cambria" w:hAnsi="Cambria"/>
              </w:rPr>
            </w:pPr>
            <w:r w:rsidRPr="00546D5F">
              <w:rPr>
                <w:rFonts w:ascii="Cambria" w:hAnsi="Cambria"/>
                <w:color w:val="000000"/>
              </w:rPr>
              <w:t>Soft copy</w:t>
            </w:r>
          </w:p>
        </w:tc>
      </w:tr>
    </w:tbl>
    <w:p w14:paraId="6082C22F" w14:textId="77777777" w:rsidR="00F85023" w:rsidRDefault="00F85023" w:rsidP="00F85023"/>
    <w:p w14:paraId="13607C4A" w14:textId="77777777" w:rsidR="0006630C" w:rsidRPr="00131A56" w:rsidRDefault="0006630C" w:rsidP="0006630C">
      <w:pPr>
        <w:pStyle w:val="Heading5"/>
        <w:tabs>
          <w:tab w:val="clear" w:pos="360"/>
          <w:tab w:val="num" w:pos="1080"/>
        </w:tabs>
        <w:jc w:val="both"/>
        <w:rPr>
          <w:rFonts w:ascii="Cambria" w:hAnsi="Cambria"/>
        </w:rPr>
      </w:pPr>
      <w:bookmarkStart w:id="35" w:name="_Toc112322466"/>
      <w:r w:rsidRPr="00131A56">
        <w:rPr>
          <w:rFonts w:ascii="Cambria" w:hAnsi="Cambria"/>
        </w:rPr>
        <w:t>Foundations Phase</w:t>
      </w:r>
    </w:p>
    <w:p w14:paraId="778CD5FB" w14:textId="77777777" w:rsidR="0006630C" w:rsidRDefault="0006630C" w:rsidP="0006630C">
      <w:pPr>
        <w:pStyle w:val="Caption"/>
        <w:rPr>
          <w:rFonts w:ascii="Cambria" w:hAnsi="Cambria"/>
        </w:rPr>
      </w:pPr>
      <w:bookmarkStart w:id="36" w:name="_Toc331460379"/>
      <w:r w:rsidRPr="00131A56">
        <w:rPr>
          <w:rFonts w:ascii="Cambria" w:hAnsi="Cambria"/>
        </w:rPr>
        <w:t xml:space="preserve">Table </w:t>
      </w:r>
      <w:r w:rsidR="007D2729">
        <w:rPr>
          <w:rFonts w:ascii="Cambria" w:hAnsi="Cambria"/>
        </w:rPr>
        <w:t>3</w:t>
      </w:r>
      <w:r w:rsidRPr="00131A56">
        <w:rPr>
          <w:rFonts w:ascii="Cambria" w:hAnsi="Cambria"/>
        </w:rPr>
        <w:t>: Artifact deliverable in Foundations Phase</w:t>
      </w:r>
      <w:bookmarkEnd w:id="36"/>
    </w:p>
    <w:tbl>
      <w:tblPr>
        <w:tblW w:w="10031"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51"/>
        <w:gridCol w:w="6"/>
        <w:gridCol w:w="2157"/>
        <w:gridCol w:w="1949"/>
        <w:gridCol w:w="9"/>
        <w:gridCol w:w="3059"/>
      </w:tblGrid>
      <w:tr w:rsidR="00F85023" w:rsidRPr="00374547" w14:paraId="0E4563BE" w14:textId="77777777" w:rsidTr="00854888">
        <w:trPr>
          <w:trHeight w:val="324"/>
        </w:trPr>
        <w:tc>
          <w:tcPr>
            <w:tcW w:w="2857" w:type="dxa"/>
            <w:gridSpan w:val="2"/>
            <w:shd w:val="pct15" w:color="auto" w:fill="auto"/>
          </w:tcPr>
          <w:p w14:paraId="70F9F9BD" w14:textId="77777777" w:rsidR="00F85023" w:rsidRPr="00374547" w:rsidRDefault="00F85023" w:rsidP="000333A2">
            <w:pPr>
              <w:jc w:val="center"/>
              <w:rPr>
                <w:b/>
              </w:rPr>
            </w:pPr>
            <w:r w:rsidRPr="00374547">
              <w:rPr>
                <w:b/>
              </w:rPr>
              <w:t>Artifact</w:t>
            </w:r>
          </w:p>
        </w:tc>
        <w:tc>
          <w:tcPr>
            <w:tcW w:w="2157" w:type="dxa"/>
            <w:shd w:val="pct15" w:color="auto" w:fill="auto"/>
          </w:tcPr>
          <w:p w14:paraId="40EEB5BB" w14:textId="77777777" w:rsidR="00F85023" w:rsidRPr="00374547" w:rsidRDefault="00F85023" w:rsidP="000333A2">
            <w:pPr>
              <w:jc w:val="center"/>
              <w:rPr>
                <w:b/>
              </w:rPr>
            </w:pPr>
            <w:r w:rsidRPr="00374547">
              <w:rPr>
                <w:b/>
              </w:rPr>
              <w:t>Due date</w:t>
            </w:r>
          </w:p>
        </w:tc>
        <w:tc>
          <w:tcPr>
            <w:tcW w:w="1958" w:type="dxa"/>
            <w:gridSpan w:val="2"/>
            <w:shd w:val="pct15" w:color="auto" w:fill="auto"/>
          </w:tcPr>
          <w:p w14:paraId="20BE9A55" w14:textId="77777777" w:rsidR="00F85023" w:rsidRPr="00374547" w:rsidRDefault="00F85023" w:rsidP="000333A2">
            <w:pPr>
              <w:jc w:val="center"/>
              <w:rPr>
                <w:b/>
              </w:rPr>
            </w:pPr>
            <w:r w:rsidRPr="00374547">
              <w:rPr>
                <w:b/>
              </w:rPr>
              <w:t>Format</w:t>
            </w:r>
          </w:p>
        </w:tc>
        <w:tc>
          <w:tcPr>
            <w:tcW w:w="3059" w:type="dxa"/>
            <w:shd w:val="pct15" w:color="auto" w:fill="auto"/>
          </w:tcPr>
          <w:p w14:paraId="4B3368B9" w14:textId="77777777" w:rsidR="00F85023" w:rsidRPr="00374547" w:rsidRDefault="00F85023" w:rsidP="000333A2">
            <w:pPr>
              <w:jc w:val="center"/>
              <w:rPr>
                <w:b/>
              </w:rPr>
            </w:pPr>
            <w:r w:rsidRPr="00374547">
              <w:rPr>
                <w:b/>
              </w:rPr>
              <w:t>Medium</w:t>
            </w:r>
          </w:p>
        </w:tc>
      </w:tr>
      <w:tr w:rsidR="00F85023" w14:paraId="0D35BE56" w14:textId="77777777" w:rsidTr="00854888">
        <w:trPr>
          <w:trHeight w:val="342"/>
        </w:trPr>
        <w:tc>
          <w:tcPr>
            <w:tcW w:w="2857" w:type="dxa"/>
            <w:gridSpan w:val="2"/>
          </w:tcPr>
          <w:p w14:paraId="17101E08" w14:textId="77777777" w:rsidR="00F85023" w:rsidRDefault="00F85023" w:rsidP="000333A2">
            <w:pPr>
              <w:jc w:val="center"/>
            </w:pPr>
            <w:r>
              <w:t>Jira</w:t>
            </w:r>
          </w:p>
        </w:tc>
        <w:tc>
          <w:tcPr>
            <w:tcW w:w="2157" w:type="dxa"/>
          </w:tcPr>
          <w:p w14:paraId="605CE09C" w14:textId="77777777" w:rsidR="00F85023" w:rsidRDefault="00F85023" w:rsidP="000333A2">
            <w:pPr>
              <w:jc w:val="center"/>
            </w:pPr>
            <w:r w:rsidRPr="002E6D85">
              <w:t>Weekly Monday</w:t>
            </w:r>
          </w:p>
        </w:tc>
        <w:tc>
          <w:tcPr>
            <w:tcW w:w="1958" w:type="dxa"/>
            <w:gridSpan w:val="2"/>
          </w:tcPr>
          <w:p w14:paraId="6621BA5A" w14:textId="77777777" w:rsidR="00F85023" w:rsidRPr="00875F90" w:rsidRDefault="00F85023" w:rsidP="000333A2">
            <w:pPr>
              <w:jc w:val="center"/>
              <w:rPr>
                <w:color w:val="000000"/>
              </w:rPr>
            </w:pPr>
            <w:r>
              <w:rPr>
                <w:color w:val="000000"/>
              </w:rPr>
              <w:t>Jira Ticket</w:t>
            </w:r>
          </w:p>
        </w:tc>
        <w:tc>
          <w:tcPr>
            <w:tcW w:w="3059" w:type="dxa"/>
          </w:tcPr>
          <w:p w14:paraId="36F70E4D" w14:textId="77777777" w:rsidR="00F85023" w:rsidRPr="002E6D85" w:rsidRDefault="00F85023" w:rsidP="000333A2">
            <w:pPr>
              <w:jc w:val="center"/>
              <w:rPr>
                <w:color w:val="000000"/>
              </w:rPr>
            </w:pPr>
            <w:r w:rsidRPr="002E6D85">
              <w:rPr>
                <w:color w:val="000000"/>
              </w:rPr>
              <w:t>Jira Website</w:t>
            </w:r>
          </w:p>
          <w:p w14:paraId="3EEC6043" w14:textId="77777777" w:rsidR="00F85023" w:rsidRDefault="00F85023" w:rsidP="000333A2">
            <w:pPr>
              <w:jc w:val="center"/>
            </w:pPr>
          </w:p>
        </w:tc>
      </w:tr>
      <w:tr w:rsidR="00F85023" w14:paraId="390EE4A3" w14:textId="77777777" w:rsidTr="00854888">
        <w:tblPrEx>
          <w:tblLook w:val="0000" w:firstRow="0" w:lastRow="0" w:firstColumn="0" w:lastColumn="0" w:noHBand="0" w:noVBand="0"/>
        </w:tblPrEx>
        <w:trPr>
          <w:trHeight w:val="289"/>
        </w:trPr>
        <w:tc>
          <w:tcPr>
            <w:tcW w:w="2851" w:type="dxa"/>
          </w:tcPr>
          <w:p w14:paraId="61D3B478" w14:textId="77777777" w:rsidR="00F85023" w:rsidRPr="002E6D85" w:rsidRDefault="00F85023" w:rsidP="000333A2">
            <w:pPr>
              <w:jc w:val="center"/>
            </w:pPr>
            <w:r w:rsidRPr="002E6D85">
              <w:t>Risk and Defect Report</w:t>
            </w:r>
          </w:p>
        </w:tc>
        <w:tc>
          <w:tcPr>
            <w:tcW w:w="2163" w:type="dxa"/>
            <w:gridSpan w:val="2"/>
          </w:tcPr>
          <w:p w14:paraId="11BF4786" w14:textId="77777777" w:rsidR="00F85023" w:rsidRPr="002E6D85" w:rsidRDefault="00F85023" w:rsidP="000333A2">
            <w:pPr>
              <w:jc w:val="center"/>
            </w:pPr>
            <w:r w:rsidRPr="002E6D85">
              <w:t>Bi-weekly</w:t>
            </w:r>
          </w:p>
          <w:p w14:paraId="722790AE" w14:textId="77777777" w:rsidR="00F85023" w:rsidRPr="002E6D85" w:rsidRDefault="00F85023" w:rsidP="000333A2">
            <w:pPr>
              <w:jc w:val="center"/>
            </w:pPr>
            <w:r w:rsidRPr="002E6D85">
              <w:t>Wednesday</w:t>
            </w:r>
          </w:p>
        </w:tc>
        <w:tc>
          <w:tcPr>
            <w:tcW w:w="1949" w:type="dxa"/>
          </w:tcPr>
          <w:p w14:paraId="72E65B78" w14:textId="77777777" w:rsidR="00F85023" w:rsidRPr="00CA2CAF" w:rsidRDefault="00F85023" w:rsidP="000333A2">
            <w:pPr>
              <w:jc w:val="center"/>
              <w:rPr>
                <w:color w:val="000000"/>
              </w:rPr>
            </w:pPr>
            <w:r w:rsidRPr="00CA2CAF">
              <w:rPr>
                <w:color w:val="000000"/>
              </w:rPr>
              <w:t>.</w:t>
            </w:r>
            <w:proofErr w:type="spellStart"/>
            <w:r w:rsidRPr="00CA2CAF">
              <w:rPr>
                <w:color w:val="000000"/>
              </w:rPr>
              <w:t>xls</w:t>
            </w:r>
            <w:proofErr w:type="spellEnd"/>
          </w:p>
        </w:tc>
        <w:tc>
          <w:tcPr>
            <w:tcW w:w="3068" w:type="dxa"/>
            <w:gridSpan w:val="2"/>
          </w:tcPr>
          <w:p w14:paraId="0A4FF8F7" w14:textId="77777777" w:rsidR="00F85023" w:rsidRPr="00CA2CAF" w:rsidRDefault="00F85023" w:rsidP="000333A2">
            <w:pPr>
              <w:jc w:val="center"/>
              <w:rPr>
                <w:color w:val="000000"/>
              </w:rPr>
            </w:pPr>
            <w:r w:rsidRPr="00CA2CAF">
              <w:rPr>
                <w:color w:val="000000"/>
              </w:rPr>
              <w:t>Soft copy</w:t>
            </w:r>
          </w:p>
        </w:tc>
      </w:tr>
      <w:tr w:rsidR="00F85023" w14:paraId="2A5AE078" w14:textId="77777777" w:rsidTr="00854888">
        <w:tblPrEx>
          <w:tblLook w:val="0000" w:firstRow="0" w:lastRow="0" w:firstColumn="0" w:lastColumn="0" w:noHBand="0" w:noVBand="0"/>
        </w:tblPrEx>
        <w:trPr>
          <w:trHeight w:val="512"/>
        </w:trPr>
        <w:tc>
          <w:tcPr>
            <w:tcW w:w="2851" w:type="dxa"/>
          </w:tcPr>
          <w:p w14:paraId="0B6610F1" w14:textId="77777777" w:rsidR="00F85023" w:rsidRPr="002E6D85" w:rsidRDefault="00F85023" w:rsidP="000333A2">
            <w:pPr>
              <w:jc w:val="center"/>
            </w:pPr>
            <w:r w:rsidRPr="002E6D85">
              <w:t>Project Plan</w:t>
            </w:r>
          </w:p>
        </w:tc>
        <w:tc>
          <w:tcPr>
            <w:tcW w:w="2163" w:type="dxa"/>
            <w:gridSpan w:val="2"/>
          </w:tcPr>
          <w:p w14:paraId="65A4AB37" w14:textId="77777777" w:rsidR="00F85023" w:rsidRPr="002E6D85" w:rsidRDefault="00F85023" w:rsidP="000333A2">
            <w:pPr>
              <w:jc w:val="center"/>
            </w:pPr>
            <w:r w:rsidRPr="002E6D85">
              <w:t>Bi-weekly</w:t>
            </w:r>
          </w:p>
          <w:p w14:paraId="794949A0" w14:textId="77777777" w:rsidR="00F85023" w:rsidRPr="002E6D85" w:rsidRDefault="00F85023" w:rsidP="000333A2">
            <w:pPr>
              <w:jc w:val="center"/>
            </w:pPr>
            <w:r w:rsidRPr="002E6D85">
              <w:t>Wednesday</w:t>
            </w:r>
          </w:p>
        </w:tc>
        <w:tc>
          <w:tcPr>
            <w:tcW w:w="1949" w:type="dxa"/>
          </w:tcPr>
          <w:p w14:paraId="0B9A6781" w14:textId="77777777" w:rsidR="00F85023" w:rsidRPr="00CA2CAF" w:rsidRDefault="00F85023" w:rsidP="000333A2">
            <w:pPr>
              <w:jc w:val="center"/>
              <w:rPr>
                <w:color w:val="000000"/>
              </w:rPr>
            </w:pPr>
            <w:r w:rsidRPr="00CA2CAF">
              <w:rPr>
                <w:color w:val="000000"/>
              </w:rPr>
              <w:t>.</w:t>
            </w:r>
            <w:proofErr w:type="spellStart"/>
            <w:r w:rsidRPr="00CA2CAF">
              <w:rPr>
                <w:color w:val="000000"/>
              </w:rPr>
              <w:t>mpp</w:t>
            </w:r>
            <w:proofErr w:type="spellEnd"/>
          </w:p>
        </w:tc>
        <w:tc>
          <w:tcPr>
            <w:tcW w:w="3068" w:type="dxa"/>
            <w:gridSpan w:val="2"/>
          </w:tcPr>
          <w:p w14:paraId="3D817463" w14:textId="77777777" w:rsidR="00F85023" w:rsidRPr="00CA2CAF" w:rsidRDefault="00F85023" w:rsidP="000333A2">
            <w:pPr>
              <w:jc w:val="center"/>
              <w:rPr>
                <w:color w:val="000000"/>
              </w:rPr>
            </w:pPr>
            <w:r w:rsidRPr="00CA2CAF">
              <w:rPr>
                <w:color w:val="000000"/>
              </w:rPr>
              <w:t>Soft copy</w:t>
            </w:r>
          </w:p>
        </w:tc>
      </w:tr>
      <w:tr w:rsidR="00F85023" w14:paraId="0260FBC4" w14:textId="77777777" w:rsidTr="00854888">
        <w:tblPrEx>
          <w:tblLook w:val="0000" w:firstRow="0" w:lastRow="0" w:firstColumn="0" w:lastColumn="0" w:noHBand="0" w:noVBand="0"/>
        </w:tblPrEx>
        <w:trPr>
          <w:trHeight w:val="355"/>
        </w:trPr>
        <w:tc>
          <w:tcPr>
            <w:tcW w:w="2851" w:type="dxa"/>
          </w:tcPr>
          <w:p w14:paraId="7B6221A6" w14:textId="77777777" w:rsidR="00F85023" w:rsidRPr="002E6D85" w:rsidRDefault="00F85023" w:rsidP="000333A2">
            <w:pPr>
              <w:jc w:val="center"/>
            </w:pPr>
            <w:r w:rsidRPr="002E6D85">
              <w:t>Progress Report</w:t>
            </w:r>
          </w:p>
        </w:tc>
        <w:tc>
          <w:tcPr>
            <w:tcW w:w="2163" w:type="dxa"/>
            <w:gridSpan w:val="2"/>
          </w:tcPr>
          <w:p w14:paraId="7EB1D722" w14:textId="77777777" w:rsidR="00F85023" w:rsidRPr="004C710E" w:rsidRDefault="00F85023" w:rsidP="000333A2">
            <w:pPr>
              <w:jc w:val="center"/>
              <w:rPr>
                <w:color w:val="000000"/>
              </w:rPr>
            </w:pPr>
            <w:r w:rsidRPr="004C710E">
              <w:rPr>
                <w:color w:val="000000"/>
              </w:rPr>
              <w:t>Bi-weekly</w:t>
            </w:r>
          </w:p>
          <w:p w14:paraId="0797410B" w14:textId="77777777" w:rsidR="00F85023" w:rsidRPr="00CA2CAF" w:rsidRDefault="00F85023" w:rsidP="000333A2">
            <w:pPr>
              <w:jc w:val="center"/>
              <w:rPr>
                <w:color w:val="000000"/>
              </w:rPr>
            </w:pPr>
            <w:r w:rsidRPr="004C710E">
              <w:rPr>
                <w:color w:val="000000"/>
              </w:rPr>
              <w:t>Wednesday</w:t>
            </w:r>
          </w:p>
        </w:tc>
        <w:tc>
          <w:tcPr>
            <w:tcW w:w="1949" w:type="dxa"/>
          </w:tcPr>
          <w:p w14:paraId="50A7090E" w14:textId="77777777" w:rsidR="00F85023" w:rsidRPr="00CA2CAF" w:rsidRDefault="00F85023" w:rsidP="000333A2">
            <w:pPr>
              <w:jc w:val="center"/>
              <w:rPr>
                <w:color w:val="000000"/>
              </w:rPr>
            </w:pPr>
            <w:r w:rsidRPr="00CA2CAF">
              <w:rPr>
                <w:color w:val="000000"/>
              </w:rPr>
              <w:t>.</w:t>
            </w:r>
            <w:proofErr w:type="spellStart"/>
            <w:r w:rsidRPr="00CA2CAF">
              <w:rPr>
                <w:color w:val="000000"/>
              </w:rPr>
              <w:t>xls</w:t>
            </w:r>
            <w:proofErr w:type="spellEnd"/>
          </w:p>
        </w:tc>
        <w:tc>
          <w:tcPr>
            <w:tcW w:w="3068" w:type="dxa"/>
            <w:gridSpan w:val="2"/>
          </w:tcPr>
          <w:p w14:paraId="3313318F" w14:textId="77777777" w:rsidR="00F85023" w:rsidRPr="00CA2CAF" w:rsidRDefault="00F85023" w:rsidP="000333A2">
            <w:pPr>
              <w:jc w:val="center"/>
              <w:rPr>
                <w:color w:val="000000"/>
              </w:rPr>
            </w:pPr>
            <w:r w:rsidRPr="00CA2CAF">
              <w:rPr>
                <w:color w:val="000000"/>
              </w:rPr>
              <w:t>Soft copy</w:t>
            </w:r>
          </w:p>
        </w:tc>
      </w:tr>
      <w:tr w:rsidR="00F85023" w14:paraId="10D51D92" w14:textId="77777777" w:rsidTr="00854888">
        <w:tblPrEx>
          <w:tblLook w:val="0000" w:firstRow="0" w:lastRow="0" w:firstColumn="0" w:lastColumn="0" w:noHBand="0" w:noVBand="0"/>
        </w:tblPrEx>
        <w:trPr>
          <w:trHeight w:val="512"/>
        </w:trPr>
        <w:tc>
          <w:tcPr>
            <w:tcW w:w="2851" w:type="dxa"/>
          </w:tcPr>
          <w:p w14:paraId="5DA7463F" w14:textId="77777777" w:rsidR="00F85023" w:rsidRDefault="00F85023" w:rsidP="00F85023">
            <w:r>
              <w:t>Development</w:t>
            </w:r>
            <w:r w:rsidRPr="00441FF3">
              <w:t xml:space="preserve"> Commitment Review Presentation</w:t>
            </w:r>
          </w:p>
        </w:tc>
        <w:tc>
          <w:tcPr>
            <w:tcW w:w="2163" w:type="dxa"/>
            <w:gridSpan w:val="2"/>
          </w:tcPr>
          <w:p w14:paraId="753ED9FE" w14:textId="77777777" w:rsidR="00F85023" w:rsidRDefault="00F85023" w:rsidP="00F85023">
            <w:pPr>
              <w:jc w:val="center"/>
            </w:pPr>
            <w:r>
              <w:t>10/14/2016</w:t>
            </w:r>
          </w:p>
        </w:tc>
        <w:tc>
          <w:tcPr>
            <w:tcW w:w="1949" w:type="dxa"/>
          </w:tcPr>
          <w:p w14:paraId="073DE6D4" w14:textId="77777777" w:rsidR="00F85023" w:rsidRDefault="00F85023" w:rsidP="00F85023">
            <w:pPr>
              <w:jc w:val="center"/>
            </w:pPr>
            <w:r>
              <w:t>.</w:t>
            </w:r>
            <w:proofErr w:type="spellStart"/>
            <w:r>
              <w:t>pptx</w:t>
            </w:r>
            <w:proofErr w:type="spellEnd"/>
          </w:p>
        </w:tc>
        <w:tc>
          <w:tcPr>
            <w:tcW w:w="3068" w:type="dxa"/>
            <w:gridSpan w:val="2"/>
          </w:tcPr>
          <w:p w14:paraId="6CCD08BD" w14:textId="77777777" w:rsidR="00F85023" w:rsidRDefault="00F85023" w:rsidP="00F85023">
            <w:pPr>
              <w:jc w:val="center"/>
            </w:pPr>
            <w:r>
              <w:t>Soft copy</w:t>
            </w:r>
          </w:p>
        </w:tc>
      </w:tr>
      <w:tr w:rsidR="00F85023" w14:paraId="39C34528" w14:textId="77777777" w:rsidTr="00854888">
        <w:tblPrEx>
          <w:tblLook w:val="0000" w:firstRow="0" w:lastRow="0" w:firstColumn="0" w:lastColumn="0" w:noHBand="0" w:noVBand="0"/>
        </w:tblPrEx>
        <w:trPr>
          <w:trHeight w:val="2690"/>
        </w:trPr>
        <w:tc>
          <w:tcPr>
            <w:tcW w:w="2851" w:type="dxa"/>
          </w:tcPr>
          <w:p w14:paraId="5ADC1486" w14:textId="77777777" w:rsidR="00F85023" w:rsidRDefault="00F85023" w:rsidP="00F85023">
            <w:pPr>
              <w:tabs>
                <w:tab w:val="left" w:pos="180"/>
              </w:tabs>
            </w:pPr>
            <w:r>
              <w:lastRenderedPageBreak/>
              <w:t>Development</w:t>
            </w:r>
            <w:r w:rsidRPr="00441FF3">
              <w:t xml:space="preserve"> </w:t>
            </w:r>
            <w:r>
              <w:t>Commitment Package</w:t>
            </w:r>
          </w:p>
          <w:p w14:paraId="480C3225" w14:textId="77777777" w:rsidR="00F85023" w:rsidRPr="00441FF3" w:rsidRDefault="00F85023" w:rsidP="00F85023">
            <w:pPr>
              <w:numPr>
                <w:ilvl w:val="0"/>
                <w:numId w:val="31"/>
              </w:numPr>
              <w:tabs>
                <w:tab w:val="left" w:pos="180"/>
              </w:tabs>
            </w:pPr>
            <w:r w:rsidRPr="00441FF3">
              <w:t>Operational Concept Description (OCD)</w:t>
            </w:r>
          </w:p>
          <w:p w14:paraId="16EC8AA3" w14:textId="77777777" w:rsidR="00F85023" w:rsidRPr="00441FF3" w:rsidRDefault="00F85023" w:rsidP="00F85023">
            <w:pPr>
              <w:numPr>
                <w:ilvl w:val="0"/>
                <w:numId w:val="31"/>
              </w:numPr>
              <w:tabs>
                <w:tab w:val="left" w:pos="180"/>
              </w:tabs>
            </w:pPr>
            <w:r w:rsidRPr="00441FF3">
              <w:t>Life Cycle Plan (LCP)</w:t>
            </w:r>
          </w:p>
          <w:p w14:paraId="0B8F56DA" w14:textId="77777777" w:rsidR="00F85023" w:rsidRPr="00441FF3" w:rsidRDefault="00F85023" w:rsidP="00F85023">
            <w:pPr>
              <w:numPr>
                <w:ilvl w:val="0"/>
                <w:numId w:val="31"/>
              </w:numPr>
              <w:tabs>
                <w:tab w:val="left" w:pos="180"/>
              </w:tabs>
            </w:pPr>
            <w:r w:rsidRPr="00441FF3">
              <w:t>Feasibility Evidence Description (FED)</w:t>
            </w:r>
          </w:p>
          <w:p w14:paraId="15038F30" w14:textId="77777777" w:rsidR="00F85023" w:rsidRPr="00441FF3" w:rsidRDefault="00F85023" w:rsidP="00F85023">
            <w:pPr>
              <w:numPr>
                <w:ilvl w:val="0"/>
                <w:numId w:val="31"/>
              </w:numPr>
              <w:tabs>
                <w:tab w:val="left" w:pos="180"/>
              </w:tabs>
            </w:pPr>
            <w:r w:rsidRPr="00441FF3">
              <w:t>Prototype (PRO)</w:t>
            </w:r>
          </w:p>
          <w:p w14:paraId="4498DB6F" w14:textId="77777777" w:rsidR="00F85023" w:rsidRDefault="00F85023" w:rsidP="00F85023">
            <w:pPr>
              <w:numPr>
                <w:ilvl w:val="0"/>
                <w:numId w:val="31"/>
              </w:numPr>
              <w:tabs>
                <w:tab w:val="left" w:pos="180"/>
              </w:tabs>
            </w:pPr>
            <w:r w:rsidRPr="00441FF3">
              <w:t>System and Software Architecture</w:t>
            </w:r>
            <w:r w:rsidRPr="00441FF3">
              <w:rPr>
                <w:rFonts w:hint="eastAsia"/>
              </w:rPr>
              <w:t xml:space="preserve"> </w:t>
            </w:r>
            <w:r w:rsidRPr="00441FF3">
              <w:t>Description (SSAD)</w:t>
            </w:r>
          </w:p>
        </w:tc>
        <w:tc>
          <w:tcPr>
            <w:tcW w:w="2163" w:type="dxa"/>
            <w:gridSpan w:val="2"/>
          </w:tcPr>
          <w:p w14:paraId="3727179A" w14:textId="77777777" w:rsidR="00F85023" w:rsidRDefault="00F85023" w:rsidP="00F85023">
            <w:pPr>
              <w:jc w:val="center"/>
            </w:pPr>
            <w:r>
              <w:t>10/17/2016</w:t>
            </w:r>
          </w:p>
        </w:tc>
        <w:tc>
          <w:tcPr>
            <w:tcW w:w="1949" w:type="dxa"/>
          </w:tcPr>
          <w:p w14:paraId="71C14675" w14:textId="77777777" w:rsidR="00F85023" w:rsidRDefault="00F85023" w:rsidP="00F85023">
            <w:pPr>
              <w:jc w:val="center"/>
            </w:pPr>
            <w:r>
              <w:t>.doc .pdf</w:t>
            </w:r>
          </w:p>
        </w:tc>
        <w:tc>
          <w:tcPr>
            <w:tcW w:w="3068" w:type="dxa"/>
            <w:gridSpan w:val="2"/>
          </w:tcPr>
          <w:p w14:paraId="1EB8FCB4" w14:textId="77777777" w:rsidR="00F85023" w:rsidRDefault="00F85023" w:rsidP="00F85023">
            <w:pPr>
              <w:jc w:val="center"/>
            </w:pPr>
            <w:r>
              <w:t>Soft copy</w:t>
            </w:r>
          </w:p>
        </w:tc>
      </w:tr>
    </w:tbl>
    <w:p w14:paraId="1340D91D" w14:textId="77777777" w:rsidR="00E04B09" w:rsidRDefault="00E04B09" w:rsidP="00E04B09">
      <w:pPr>
        <w:pStyle w:val="Heading5"/>
        <w:numPr>
          <w:ilvl w:val="0"/>
          <w:numId w:val="0"/>
        </w:numPr>
        <w:ind w:left="1080"/>
        <w:jc w:val="both"/>
        <w:rPr>
          <w:rFonts w:ascii="Cambria" w:hAnsi="Cambria"/>
        </w:rPr>
      </w:pPr>
    </w:p>
    <w:p w14:paraId="39D5EF3F" w14:textId="77777777" w:rsidR="0006630C" w:rsidRPr="00131A56" w:rsidRDefault="0006630C" w:rsidP="00FC1686">
      <w:pPr>
        <w:pStyle w:val="Heading5"/>
        <w:tabs>
          <w:tab w:val="clear" w:pos="360"/>
          <w:tab w:val="num" w:pos="1080"/>
        </w:tabs>
        <w:jc w:val="both"/>
        <w:rPr>
          <w:rFonts w:ascii="Cambria" w:hAnsi="Cambria"/>
        </w:rPr>
      </w:pPr>
      <w:r w:rsidRPr="00131A56">
        <w:rPr>
          <w:rFonts w:ascii="Cambria" w:hAnsi="Cambria"/>
        </w:rPr>
        <w:t>Development Phase</w:t>
      </w:r>
    </w:p>
    <w:p w14:paraId="5F482930" w14:textId="77777777" w:rsidR="0006630C" w:rsidRDefault="0006630C" w:rsidP="0006630C">
      <w:pPr>
        <w:pStyle w:val="Caption"/>
        <w:rPr>
          <w:rFonts w:ascii="Cambria" w:hAnsi="Cambria"/>
        </w:rPr>
      </w:pPr>
      <w:bookmarkStart w:id="37" w:name="_Toc331460380"/>
      <w:r w:rsidRPr="00131A56">
        <w:rPr>
          <w:rFonts w:ascii="Cambria" w:hAnsi="Cambria"/>
        </w:rPr>
        <w:t xml:space="preserve">Table </w:t>
      </w:r>
      <w:r w:rsidR="007D2729">
        <w:rPr>
          <w:rFonts w:ascii="Cambria" w:hAnsi="Cambria"/>
        </w:rPr>
        <w:t>4</w:t>
      </w:r>
      <w:r w:rsidRPr="00131A56">
        <w:rPr>
          <w:rFonts w:ascii="Cambria" w:hAnsi="Cambria"/>
        </w:rPr>
        <w:t xml:space="preserve">: Artifact deliverable in </w:t>
      </w:r>
      <w:r w:rsidR="002D742E" w:rsidRPr="00131A56">
        <w:rPr>
          <w:rFonts w:ascii="Cambria" w:hAnsi="Cambria"/>
        </w:rPr>
        <w:t>Development</w:t>
      </w:r>
      <w:r w:rsidRPr="00131A56">
        <w:rPr>
          <w:rFonts w:ascii="Cambria" w:hAnsi="Cambria"/>
        </w:rPr>
        <w:t xml:space="preserve"> Phase</w:t>
      </w:r>
      <w:bookmarkEnd w:id="37"/>
    </w:p>
    <w:tbl>
      <w:tblPr>
        <w:tblW w:w="999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0"/>
        <w:gridCol w:w="1440"/>
        <w:gridCol w:w="1800"/>
        <w:gridCol w:w="2430"/>
      </w:tblGrid>
      <w:tr w:rsidR="008C6B2C" w:rsidRPr="00374547" w14:paraId="190AE2AB" w14:textId="77777777" w:rsidTr="00D01CB6">
        <w:trPr>
          <w:trHeight w:val="323"/>
        </w:trPr>
        <w:tc>
          <w:tcPr>
            <w:tcW w:w="4320" w:type="dxa"/>
            <w:shd w:val="pct15" w:color="auto" w:fill="auto"/>
          </w:tcPr>
          <w:p w14:paraId="6E610674" w14:textId="77777777" w:rsidR="008C6B2C" w:rsidRPr="00374547" w:rsidRDefault="008C6B2C" w:rsidP="000333A2">
            <w:pPr>
              <w:jc w:val="center"/>
              <w:rPr>
                <w:b/>
              </w:rPr>
            </w:pPr>
            <w:r w:rsidRPr="00374547">
              <w:rPr>
                <w:b/>
              </w:rPr>
              <w:t>Artifact</w:t>
            </w:r>
          </w:p>
        </w:tc>
        <w:tc>
          <w:tcPr>
            <w:tcW w:w="1440" w:type="dxa"/>
            <w:shd w:val="pct15" w:color="auto" w:fill="auto"/>
          </w:tcPr>
          <w:p w14:paraId="1B417F30" w14:textId="77777777" w:rsidR="008C6B2C" w:rsidRPr="00374547" w:rsidRDefault="008C6B2C" w:rsidP="000333A2">
            <w:pPr>
              <w:jc w:val="center"/>
              <w:rPr>
                <w:b/>
              </w:rPr>
            </w:pPr>
            <w:r w:rsidRPr="00374547">
              <w:rPr>
                <w:b/>
              </w:rPr>
              <w:t>Due date</w:t>
            </w:r>
          </w:p>
        </w:tc>
        <w:tc>
          <w:tcPr>
            <w:tcW w:w="1800" w:type="dxa"/>
            <w:shd w:val="pct15" w:color="auto" w:fill="auto"/>
          </w:tcPr>
          <w:p w14:paraId="3AB90F68" w14:textId="77777777" w:rsidR="008C6B2C" w:rsidRPr="00374547" w:rsidRDefault="008C6B2C" w:rsidP="000333A2">
            <w:pPr>
              <w:jc w:val="center"/>
              <w:rPr>
                <w:b/>
              </w:rPr>
            </w:pPr>
            <w:r w:rsidRPr="00374547">
              <w:rPr>
                <w:b/>
              </w:rPr>
              <w:t>Format</w:t>
            </w:r>
          </w:p>
        </w:tc>
        <w:tc>
          <w:tcPr>
            <w:tcW w:w="2430" w:type="dxa"/>
            <w:shd w:val="pct15" w:color="auto" w:fill="auto"/>
          </w:tcPr>
          <w:p w14:paraId="6890E0BF" w14:textId="77777777" w:rsidR="008C6B2C" w:rsidRPr="00374547" w:rsidRDefault="008C6B2C" w:rsidP="000333A2">
            <w:pPr>
              <w:jc w:val="center"/>
              <w:rPr>
                <w:b/>
              </w:rPr>
            </w:pPr>
            <w:r w:rsidRPr="00374547">
              <w:rPr>
                <w:b/>
              </w:rPr>
              <w:t>Medium</w:t>
            </w:r>
          </w:p>
        </w:tc>
      </w:tr>
      <w:tr w:rsidR="008C6B2C" w14:paraId="7246C626" w14:textId="77777777" w:rsidTr="00D01CB6">
        <w:trPr>
          <w:trHeight w:val="341"/>
        </w:trPr>
        <w:tc>
          <w:tcPr>
            <w:tcW w:w="4320" w:type="dxa"/>
          </w:tcPr>
          <w:p w14:paraId="51A68772" w14:textId="77777777" w:rsidR="008C6B2C" w:rsidRDefault="008C6B2C" w:rsidP="000333A2">
            <w:pPr>
              <w:jc w:val="center"/>
            </w:pPr>
            <w:r>
              <w:t>Jira</w:t>
            </w:r>
          </w:p>
        </w:tc>
        <w:tc>
          <w:tcPr>
            <w:tcW w:w="1440" w:type="dxa"/>
          </w:tcPr>
          <w:p w14:paraId="7CA70BA2" w14:textId="77777777" w:rsidR="008C6B2C" w:rsidRDefault="008C6B2C" w:rsidP="000333A2">
            <w:pPr>
              <w:jc w:val="center"/>
            </w:pPr>
            <w:r w:rsidRPr="002E6D85">
              <w:t>Weekly Monday</w:t>
            </w:r>
          </w:p>
        </w:tc>
        <w:tc>
          <w:tcPr>
            <w:tcW w:w="1800" w:type="dxa"/>
          </w:tcPr>
          <w:p w14:paraId="2F764348" w14:textId="77777777" w:rsidR="008C6B2C" w:rsidRPr="00875F90" w:rsidRDefault="008C6B2C" w:rsidP="000333A2">
            <w:pPr>
              <w:jc w:val="center"/>
              <w:rPr>
                <w:color w:val="000000"/>
              </w:rPr>
            </w:pPr>
            <w:r>
              <w:rPr>
                <w:color w:val="000000"/>
              </w:rPr>
              <w:t>Jira Ticket</w:t>
            </w:r>
          </w:p>
        </w:tc>
        <w:tc>
          <w:tcPr>
            <w:tcW w:w="2430" w:type="dxa"/>
          </w:tcPr>
          <w:p w14:paraId="66FFFDB1" w14:textId="77777777" w:rsidR="008C6B2C" w:rsidRPr="002E6D85" w:rsidRDefault="008C6B2C" w:rsidP="000333A2">
            <w:pPr>
              <w:jc w:val="center"/>
              <w:rPr>
                <w:color w:val="000000"/>
              </w:rPr>
            </w:pPr>
            <w:r w:rsidRPr="002E6D85">
              <w:rPr>
                <w:color w:val="000000"/>
              </w:rPr>
              <w:t>Jira Website</w:t>
            </w:r>
          </w:p>
          <w:p w14:paraId="05B455A8" w14:textId="77777777" w:rsidR="008C6B2C" w:rsidRDefault="008C6B2C" w:rsidP="000333A2">
            <w:pPr>
              <w:jc w:val="center"/>
            </w:pPr>
          </w:p>
        </w:tc>
      </w:tr>
      <w:tr w:rsidR="008C6B2C" w14:paraId="1E12EB4D" w14:textId="77777777" w:rsidTr="00D01CB6">
        <w:tblPrEx>
          <w:tblLook w:val="0000" w:firstRow="0" w:lastRow="0" w:firstColumn="0" w:lastColumn="0" w:noHBand="0" w:noVBand="0"/>
        </w:tblPrEx>
        <w:trPr>
          <w:trHeight w:val="288"/>
        </w:trPr>
        <w:tc>
          <w:tcPr>
            <w:tcW w:w="4320" w:type="dxa"/>
          </w:tcPr>
          <w:p w14:paraId="202CA1E2" w14:textId="77777777" w:rsidR="008C6B2C" w:rsidRPr="002E6D85" w:rsidRDefault="008C6B2C" w:rsidP="000333A2">
            <w:pPr>
              <w:jc w:val="center"/>
            </w:pPr>
            <w:r w:rsidRPr="002E6D85">
              <w:t>Risk and Defect Report</w:t>
            </w:r>
          </w:p>
        </w:tc>
        <w:tc>
          <w:tcPr>
            <w:tcW w:w="1440" w:type="dxa"/>
          </w:tcPr>
          <w:p w14:paraId="6B4B1B2A" w14:textId="77777777" w:rsidR="008C6B2C" w:rsidRPr="002E6D85" w:rsidRDefault="008C6B2C" w:rsidP="000333A2">
            <w:pPr>
              <w:jc w:val="center"/>
            </w:pPr>
            <w:r w:rsidRPr="002E6D85">
              <w:t>Bi-weekly</w:t>
            </w:r>
          </w:p>
          <w:p w14:paraId="3B5DFFB6" w14:textId="77777777" w:rsidR="008C6B2C" w:rsidRPr="002E6D85" w:rsidRDefault="008C6B2C" w:rsidP="000333A2">
            <w:pPr>
              <w:jc w:val="center"/>
            </w:pPr>
            <w:r w:rsidRPr="002E6D85">
              <w:t>Wednesday</w:t>
            </w:r>
          </w:p>
        </w:tc>
        <w:tc>
          <w:tcPr>
            <w:tcW w:w="1800" w:type="dxa"/>
          </w:tcPr>
          <w:p w14:paraId="2027C0DC" w14:textId="77777777" w:rsidR="008C6B2C" w:rsidRPr="00CA2CAF" w:rsidRDefault="008C6B2C" w:rsidP="000333A2">
            <w:pPr>
              <w:jc w:val="center"/>
              <w:rPr>
                <w:color w:val="000000"/>
              </w:rPr>
            </w:pPr>
            <w:r w:rsidRPr="00CA2CAF">
              <w:rPr>
                <w:color w:val="000000"/>
              </w:rPr>
              <w:t>.</w:t>
            </w:r>
            <w:proofErr w:type="spellStart"/>
            <w:r w:rsidRPr="00CA2CAF">
              <w:rPr>
                <w:color w:val="000000"/>
              </w:rPr>
              <w:t>xls</w:t>
            </w:r>
            <w:proofErr w:type="spellEnd"/>
          </w:p>
        </w:tc>
        <w:tc>
          <w:tcPr>
            <w:tcW w:w="2430" w:type="dxa"/>
          </w:tcPr>
          <w:p w14:paraId="301E864C" w14:textId="77777777" w:rsidR="008C6B2C" w:rsidRPr="00CA2CAF" w:rsidRDefault="008C6B2C" w:rsidP="000333A2">
            <w:pPr>
              <w:jc w:val="center"/>
              <w:rPr>
                <w:color w:val="000000"/>
              </w:rPr>
            </w:pPr>
            <w:r w:rsidRPr="00CA2CAF">
              <w:rPr>
                <w:color w:val="000000"/>
              </w:rPr>
              <w:t>Soft copy</w:t>
            </w:r>
          </w:p>
        </w:tc>
      </w:tr>
      <w:tr w:rsidR="008C6B2C" w14:paraId="581BC9F3" w14:textId="77777777" w:rsidTr="00D01CB6">
        <w:tblPrEx>
          <w:tblLook w:val="0000" w:firstRow="0" w:lastRow="0" w:firstColumn="0" w:lastColumn="0" w:noHBand="0" w:noVBand="0"/>
        </w:tblPrEx>
        <w:trPr>
          <w:trHeight w:val="510"/>
        </w:trPr>
        <w:tc>
          <w:tcPr>
            <w:tcW w:w="4320" w:type="dxa"/>
          </w:tcPr>
          <w:p w14:paraId="56D9ACB5" w14:textId="77777777" w:rsidR="008C6B2C" w:rsidRPr="002E6D85" w:rsidRDefault="008C6B2C" w:rsidP="000333A2">
            <w:pPr>
              <w:jc w:val="center"/>
            </w:pPr>
            <w:r w:rsidRPr="002E6D85">
              <w:t>Project Plan</w:t>
            </w:r>
          </w:p>
        </w:tc>
        <w:tc>
          <w:tcPr>
            <w:tcW w:w="1440" w:type="dxa"/>
          </w:tcPr>
          <w:p w14:paraId="77C37D62" w14:textId="77777777" w:rsidR="008C6B2C" w:rsidRPr="002E6D85" w:rsidRDefault="008C6B2C" w:rsidP="000333A2">
            <w:pPr>
              <w:jc w:val="center"/>
            </w:pPr>
            <w:r w:rsidRPr="002E6D85">
              <w:t>Bi-weekly</w:t>
            </w:r>
          </w:p>
          <w:p w14:paraId="21AE0C71" w14:textId="77777777" w:rsidR="008C6B2C" w:rsidRPr="002E6D85" w:rsidRDefault="008C6B2C" w:rsidP="000333A2">
            <w:pPr>
              <w:jc w:val="center"/>
            </w:pPr>
            <w:r w:rsidRPr="002E6D85">
              <w:t>Wednesday</w:t>
            </w:r>
          </w:p>
        </w:tc>
        <w:tc>
          <w:tcPr>
            <w:tcW w:w="1800" w:type="dxa"/>
          </w:tcPr>
          <w:p w14:paraId="2D201DFF" w14:textId="77777777" w:rsidR="008C6B2C" w:rsidRPr="00CA2CAF" w:rsidRDefault="008C6B2C" w:rsidP="000333A2">
            <w:pPr>
              <w:jc w:val="center"/>
              <w:rPr>
                <w:color w:val="000000"/>
              </w:rPr>
            </w:pPr>
            <w:r w:rsidRPr="00CA2CAF">
              <w:rPr>
                <w:color w:val="000000"/>
              </w:rPr>
              <w:t>.</w:t>
            </w:r>
            <w:proofErr w:type="spellStart"/>
            <w:r w:rsidRPr="00CA2CAF">
              <w:rPr>
                <w:color w:val="000000"/>
              </w:rPr>
              <w:t>mpp</w:t>
            </w:r>
            <w:proofErr w:type="spellEnd"/>
          </w:p>
        </w:tc>
        <w:tc>
          <w:tcPr>
            <w:tcW w:w="2430" w:type="dxa"/>
          </w:tcPr>
          <w:p w14:paraId="442B9C66" w14:textId="77777777" w:rsidR="008C6B2C" w:rsidRPr="00CA2CAF" w:rsidRDefault="008C6B2C" w:rsidP="000333A2">
            <w:pPr>
              <w:jc w:val="center"/>
              <w:rPr>
                <w:color w:val="000000"/>
              </w:rPr>
            </w:pPr>
            <w:r w:rsidRPr="00CA2CAF">
              <w:rPr>
                <w:color w:val="000000"/>
              </w:rPr>
              <w:t>Soft copy</w:t>
            </w:r>
          </w:p>
        </w:tc>
      </w:tr>
      <w:tr w:rsidR="008C6B2C" w14:paraId="78D09631" w14:textId="77777777" w:rsidTr="00D01CB6">
        <w:tblPrEx>
          <w:tblLook w:val="0000" w:firstRow="0" w:lastRow="0" w:firstColumn="0" w:lastColumn="0" w:noHBand="0" w:noVBand="0"/>
        </w:tblPrEx>
        <w:trPr>
          <w:trHeight w:val="354"/>
        </w:trPr>
        <w:tc>
          <w:tcPr>
            <w:tcW w:w="4320" w:type="dxa"/>
          </w:tcPr>
          <w:p w14:paraId="3D1F4166" w14:textId="77777777" w:rsidR="008C6B2C" w:rsidRPr="002E6D85" w:rsidRDefault="008C6B2C" w:rsidP="000333A2">
            <w:pPr>
              <w:jc w:val="center"/>
            </w:pPr>
            <w:r w:rsidRPr="002E6D85">
              <w:t>Progress Report</w:t>
            </w:r>
          </w:p>
        </w:tc>
        <w:tc>
          <w:tcPr>
            <w:tcW w:w="1440" w:type="dxa"/>
          </w:tcPr>
          <w:p w14:paraId="731CC2E3" w14:textId="77777777" w:rsidR="008C6B2C" w:rsidRPr="004C710E" w:rsidRDefault="008C6B2C" w:rsidP="000333A2">
            <w:pPr>
              <w:jc w:val="center"/>
              <w:rPr>
                <w:color w:val="000000"/>
              </w:rPr>
            </w:pPr>
            <w:r w:rsidRPr="004C710E">
              <w:rPr>
                <w:color w:val="000000"/>
              </w:rPr>
              <w:t>Bi-weekly</w:t>
            </w:r>
          </w:p>
          <w:p w14:paraId="316D80B1" w14:textId="77777777" w:rsidR="008C6B2C" w:rsidRPr="00CA2CAF" w:rsidRDefault="008C6B2C" w:rsidP="000333A2">
            <w:pPr>
              <w:jc w:val="center"/>
              <w:rPr>
                <w:color w:val="000000"/>
              </w:rPr>
            </w:pPr>
            <w:r w:rsidRPr="004C710E">
              <w:rPr>
                <w:color w:val="000000"/>
              </w:rPr>
              <w:t>Wednesday</w:t>
            </w:r>
          </w:p>
        </w:tc>
        <w:tc>
          <w:tcPr>
            <w:tcW w:w="1800" w:type="dxa"/>
          </w:tcPr>
          <w:p w14:paraId="50EED473" w14:textId="77777777" w:rsidR="008C6B2C" w:rsidRPr="00CA2CAF" w:rsidRDefault="008C6B2C" w:rsidP="000333A2">
            <w:pPr>
              <w:jc w:val="center"/>
              <w:rPr>
                <w:color w:val="000000"/>
              </w:rPr>
            </w:pPr>
            <w:r w:rsidRPr="00CA2CAF">
              <w:rPr>
                <w:color w:val="000000"/>
              </w:rPr>
              <w:t>.</w:t>
            </w:r>
            <w:proofErr w:type="spellStart"/>
            <w:r w:rsidRPr="00CA2CAF">
              <w:rPr>
                <w:color w:val="000000"/>
              </w:rPr>
              <w:t>xls</w:t>
            </w:r>
            <w:proofErr w:type="spellEnd"/>
          </w:p>
        </w:tc>
        <w:tc>
          <w:tcPr>
            <w:tcW w:w="2430" w:type="dxa"/>
          </w:tcPr>
          <w:p w14:paraId="75592AEC" w14:textId="77777777" w:rsidR="008C6B2C" w:rsidRPr="00CA2CAF" w:rsidRDefault="008C6B2C" w:rsidP="000333A2">
            <w:pPr>
              <w:jc w:val="center"/>
              <w:rPr>
                <w:color w:val="000000"/>
              </w:rPr>
            </w:pPr>
            <w:r w:rsidRPr="00CA2CAF">
              <w:rPr>
                <w:color w:val="000000"/>
              </w:rPr>
              <w:t>Soft copy</w:t>
            </w:r>
          </w:p>
        </w:tc>
      </w:tr>
      <w:tr w:rsidR="008C6B2C" w14:paraId="17BAE0AD" w14:textId="77777777" w:rsidTr="00D01CB6">
        <w:tblPrEx>
          <w:tblLook w:val="0000" w:firstRow="0" w:lastRow="0" w:firstColumn="0" w:lastColumn="0" w:noHBand="0" w:noVBand="0"/>
        </w:tblPrEx>
        <w:trPr>
          <w:trHeight w:val="458"/>
        </w:trPr>
        <w:tc>
          <w:tcPr>
            <w:tcW w:w="4320" w:type="dxa"/>
          </w:tcPr>
          <w:p w14:paraId="751EDCBE" w14:textId="77777777" w:rsidR="008C6B2C" w:rsidRPr="00441FF3" w:rsidRDefault="008C6B2C" w:rsidP="000333A2">
            <w:pPr>
              <w:tabs>
                <w:tab w:val="left" w:pos="180"/>
              </w:tabs>
            </w:pPr>
            <w:r>
              <w:t>Draft Transition Readiness Review Package</w:t>
            </w:r>
          </w:p>
          <w:p w14:paraId="3C076A79" w14:textId="77777777" w:rsidR="008C6B2C" w:rsidRPr="00441FF3" w:rsidRDefault="008C6B2C" w:rsidP="008C6B2C">
            <w:pPr>
              <w:numPr>
                <w:ilvl w:val="0"/>
                <w:numId w:val="31"/>
              </w:numPr>
              <w:tabs>
                <w:tab w:val="left" w:pos="180"/>
              </w:tabs>
            </w:pPr>
            <w:r w:rsidRPr="00441FF3">
              <w:t>Operational Concept Description (OCD)</w:t>
            </w:r>
          </w:p>
          <w:p w14:paraId="038C6AC5" w14:textId="77777777" w:rsidR="008C6B2C" w:rsidRPr="00441FF3" w:rsidRDefault="008C6B2C" w:rsidP="008C6B2C">
            <w:pPr>
              <w:numPr>
                <w:ilvl w:val="0"/>
                <w:numId w:val="31"/>
              </w:numPr>
              <w:tabs>
                <w:tab w:val="left" w:pos="180"/>
              </w:tabs>
            </w:pPr>
            <w:r w:rsidRPr="00441FF3">
              <w:t>Life Cycle Plan (LCP)</w:t>
            </w:r>
          </w:p>
          <w:p w14:paraId="3CE8ADA1" w14:textId="77777777" w:rsidR="008C6B2C" w:rsidRPr="00441FF3" w:rsidRDefault="008C6B2C" w:rsidP="008C6B2C">
            <w:pPr>
              <w:numPr>
                <w:ilvl w:val="0"/>
                <w:numId w:val="31"/>
              </w:numPr>
              <w:tabs>
                <w:tab w:val="left" w:pos="180"/>
              </w:tabs>
            </w:pPr>
            <w:r w:rsidRPr="00441FF3">
              <w:t>Feasibility Evidence Description (FED)</w:t>
            </w:r>
          </w:p>
          <w:p w14:paraId="4559DDD1" w14:textId="77777777" w:rsidR="008C6B2C" w:rsidRPr="00441FF3" w:rsidRDefault="008C6B2C" w:rsidP="008C6B2C">
            <w:pPr>
              <w:numPr>
                <w:ilvl w:val="0"/>
                <w:numId w:val="31"/>
              </w:numPr>
              <w:tabs>
                <w:tab w:val="left" w:pos="180"/>
              </w:tabs>
            </w:pPr>
            <w:r w:rsidRPr="00441FF3">
              <w:t>Prototype (PRO)</w:t>
            </w:r>
          </w:p>
          <w:p w14:paraId="239F7D15" w14:textId="77777777" w:rsidR="008C6B2C" w:rsidRDefault="008C6B2C" w:rsidP="008C6B2C">
            <w:pPr>
              <w:numPr>
                <w:ilvl w:val="0"/>
                <w:numId w:val="31"/>
              </w:numPr>
              <w:tabs>
                <w:tab w:val="left" w:pos="180"/>
              </w:tabs>
            </w:pPr>
            <w:r w:rsidRPr="00441FF3">
              <w:t>System and Software Architecture</w:t>
            </w:r>
            <w:r w:rsidRPr="00441FF3">
              <w:rPr>
                <w:rFonts w:hint="eastAsia"/>
              </w:rPr>
              <w:t xml:space="preserve"> </w:t>
            </w:r>
            <w:r w:rsidRPr="00441FF3">
              <w:t>Description (SSAD)</w:t>
            </w:r>
          </w:p>
        </w:tc>
        <w:tc>
          <w:tcPr>
            <w:tcW w:w="1440" w:type="dxa"/>
          </w:tcPr>
          <w:p w14:paraId="388E6685" w14:textId="77777777" w:rsidR="008C6B2C" w:rsidRDefault="008C6B2C" w:rsidP="000333A2">
            <w:pPr>
              <w:jc w:val="center"/>
            </w:pPr>
            <w:r>
              <w:t>11/28/2016-12/02/2016</w:t>
            </w:r>
          </w:p>
        </w:tc>
        <w:tc>
          <w:tcPr>
            <w:tcW w:w="1800" w:type="dxa"/>
          </w:tcPr>
          <w:p w14:paraId="49FFD8A1" w14:textId="77777777" w:rsidR="008C6B2C" w:rsidRDefault="008C6B2C" w:rsidP="000333A2">
            <w:pPr>
              <w:jc w:val="center"/>
            </w:pPr>
            <w:r>
              <w:t>.doc .pdf</w:t>
            </w:r>
          </w:p>
        </w:tc>
        <w:tc>
          <w:tcPr>
            <w:tcW w:w="2430" w:type="dxa"/>
          </w:tcPr>
          <w:p w14:paraId="772669EF" w14:textId="77777777" w:rsidR="008C6B2C" w:rsidRDefault="008C6B2C" w:rsidP="000333A2">
            <w:pPr>
              <w:jc w:val="center"/>
            </w:pPr>
            <w:r>
              <w:t>Soft copy</w:t>
            </w:r>
          </w:p>
        </w:tc>
      </w:tr>
      <w:tr w:rsidR="008C6B2C" w14:paraId="71D9C389" w14:textId="77777777" w:rsidTr="00D01CB6">
        <w:tblPrEx>
          <w:tblLook w:val="0000" w:firstRow="0" w:lastRow="0" w:firstColumn="0" w:lastColumn="0" w:noHBand="0" w:noVBand="0"/>
        </w:tblPrEx>
        <w:trPr>
          <w:trHeight w:val="510"/>
        </w:trPr>
        <w:tc>
          <w:tcPr>
            <w:tcW w:w="4320" w:type="dxa"/>
          </w:tcPr>
          <w:p w14:paraId="774A0138" w14:textId="77777777" w:rsidR="008C6B2C" w:rsidRDefault="008C6B2C" w:rsidP="000333A2">
            <w:r>
              <w:t xml:space="preserve">Transition Readiness Review </w:t>
            </w:r>
            <w:r w:rsidRPr="00441FF3">
              <w:t>Presentation</w:t>
            </w:r>
          </w:p>
        </w:tc>
        <w:tc>
          <w:tcPr>
            <w:tcW w:w="1440" w:type="dxa"/>
          </w:tcPr>
          <w:p w14:paraId="6D1DC045" w14:textId="77777777" w:rsidR="008C6B2C" w:rsidRDefault="008C6B2C" w:rsidP="000333A2">
            <w:pPr>
              <w:jc w:val="center"/>
            </w:pPr>
            <w:r>
              <w:t>11/28/2016-12/02/2016</w:t>
            </w:r>
          </w:p>
        </w:tc>
        <w:tc>
          <w:tcPr>
            <w:tcW w:w="1800" w:type="dxa"/>
          </w:tcPr>
          <w:p w14:paraId="29660BE2" w14:textId="77777777" w:rsidR="008C6B2C" w:rsidRDefault="008C6B2C" w:rsidP="000333A2">
            <w:pPr>
              <w:jc w:val="center"/>
            </w:pPr>
            <w:r>
              <w:t>.</w:t>
            </w:r>
            <w:proofErr w:type="spellStart"/>
            <w:r>
              <w:t>pptx</w:t>
            </w:r>
            <w:proofErr w:type="spellEnd"/>
          </w:p>
        </w:tc>
        <w:tc>
          <w:tcPr>
            <w:tcW w:w="2430" w:type="dxa"/>
          </w:tcPr>
          <w:p w14:paraId="4AE29778" w14:textId="77777777" w:rsidR="008C6B2C" w:rsidRDefault="008C6B2C" w:rsidP="000333A2">
            <w:pPr>
              <w:jc w:val="center"/>
            </w:pPr>
            <w:r>
              <w:t>Soft copy</w:t>
            </w:r>
          </w:p>
        </w:tc>
      </w:tr>
      <w:tr w:rsidR="008C6B2C" w14:paraId="70D093BA" w14:textId="77777777" w:rsidTr="00D01CB6">
        <w:tblPrEx>
          <w:tblLook w:val="0000" w:firstRow="0" w:lastRow="0" w:firstColumn="0" w:lastColumn="0" w:noHBand="0" w:noVBand="0"/>
        </w:tblPrEx>
        <w:trPr>
          <w:trHeight w:val="554"/>
        </w:trPr>
        <w:tc>
          <w:tcPr>
            <w:tcW w:w="4320" w:type="dxa"/>
          </w:tcPr>
          <w:p w14:paraId="4A2F6305" w14:textId="77777777" w:rsidR="008C6B2C" w:rsidRPr="00441FF3" w:rsidRDefault="008C6B2C" w:rsidP="000333A2">
            <w:pPr>
              <w:tabs>
                <w:tab w:val="left" w:pos="180"/>
              </w:tabs>
            </w:pPr>
            <w:r>
              <w:t>Transition Readiness Review Package</w:t>
            </w:r>
          </w:p>
          <w:p w14:paraId="16F68139" w14:textId="77777777" w:rsidR="008C6B2C" w:rsidRPr="00441FF3" w:rsidRDefault="008C6B2C" w:rsidP="008C6B2C">
            <w:pPr>
              <w:numPr>
                <w:ilvl w:val="0"/>
                <w:numId w:val="31"/>
              </w:numPr>
              <w:tabs>
                <w:tab w:val="left" w:pos="180"/>
              </w:tabs>
            </w:pPr>
            <w:r w:rsidRPr="00441FF3">
              <w:t>Operational Concept Description (OCD)</w:t>
            </w:r>
          </w:p>
          <w:p w14:paraId="09C82959" w14:textId="77777777" w:rsidR="008C6B2C" w:rsidRPr="00441FF3" w:rsidRDefault="008C6B2C" w:rsidP="008C6B2C">
            <w:pPr>
              <w:numPr>
                <w:ilvl w:val="0"/>
                <w:numId w:val="31"/>
              </w:numPr>
              <w:tabs>
                <w:tab w:val="left" w:pos="180"/>
              </w:tabs>
            </w:pPr>
            <w:r w:rsidRPr="00441FF3">
              <w:t>Life Cycle Plan (LCP)</w:t>
            </w:r>
          </w:p>
          <w:p w14:paraId="5EE6F34D" w14:textId="77777777" w:rsidR="008C6B2C" w:rsidRPr="00441FF3" w:rsidRDefault="008C6B2C" w:rsidP="008C6B2C">
            <w:pPr>
              <w:numPr>
                <w:ilvl w:val="0"/>
                <w:numId w:val="31"/>
              </w:numPr>
              <w:tabs>
                <w:tab w:val="left" w:pos="180"/>
              </w:tabs>
            </w:pPr>
            <w:r w:rsidRPr="00441FF3">
              <w:t>Feasibility Evidence Description (FED)</w:t>
            </w:r>
          </w:p>
          <w:p w14:paraId="5D10C51C" w14:textId="77777777" w:rsidR="008C6B2C" w:rsidRPr="00441FF3" w:rsidRDefault="008C6B2C" w:rsidP="008C6B2C">
            <w:pPr>
              <w:numPr>
                <w:ilvl w:val="0"/>
                <w:numId w:val="31"/>
              </w:numPr>
              <w:tabs>
                <w:tab w:val="left" w:pos="180"/>
              </w:tabs>
            </w:pPr>
            <w:r w:rsidRPr="00441FF3">
              <w:t>Prototype (PRO)</w:t>
            </w:r>
          </w:p>
          <w:p w14:paraId="6766B1D7" w14:textId="77777777" w:rsidR="008C6B2C" w:rsidRDefault="008C6B2C" w:rsidP="008C6B2C">
            <w:pPr>
              <w:numPr>
                <w:ilvl w:val="0"/>
                <w:numId w:val="31"/>
              </w:numPr>
              <w:tabs>
                <w:tab w:val="left" w:pos="180"/>
              </w:tabs>
            </w:pPr>
            <w:r w:rsidRPr="00441FF3">
              <w:t>System and Software Architecture</w:t>
            </w:r>
            <w:r w:rsidRPr="00441FF3">
              <w:rPr>
                <w:rFonts w:hint="eastAsia"/>
              </w:rPr>
              <w:t xml:space="preserve"> </w:t>
            </w:r>
            <w:r w:rsidRPr="00441FF3">
              <w:t>Description (SSAD)</w:t>
            </w:r>
          </w:p>
        </w:tc>
        <w:tc>
          <w:tcPr>
            <w:tcW w:w="1440" w:type="dxa"/>
          </w:tcPr>
          <w:p w14:paraId="69C169CF" w14:textId="77777777" w:rsidR="008C6B2C" w:rsidRDefault="008C6B2C" w:rsidP="000333A2">
            <w:pPr>
              <w:jc w:val="center"/>
            </w:pPr>
            <w:r>
              <w:t>12/05/2016</w:t>
            </w:r>
          </w:p>
        </w:tc>
        <w:tc>
          <w:tcPr>
            <w:tcW w:w="1800" w:type="dxa"/>
          </w:tcPr>
          <w:p w14:paraId="3C0508D6" w14:textId="77777777" w:rsidR="008C6B2C" w:rsidRDefault="008C6B2C" w:rsidP="000333A2">
            <w:pPr>
              <w:jc w:val="center"/>
            </w:pPr>
            <w:r>
              <w:t>.doc .pdf</w:t>
            </w:r>
          </w:p>
        </w:tc>
        <w:tc>
          <w:tcPr>
            <w:tcW w:w="2430" w:type="dxa"/>
          </w:tcPr>
          <w:p w14:paraId="2830BD08" w14:textId="77777777" w:rsidR="008C6B2C" w:rsidRDefault="008C6B2C" w:rsidP="000333A2">
            <w:pPr>
              <w:jc w:val="center"/>
            </w:pPr>
            <w:r>
              <w:t>Soft copy</w:t>
            </w:r>
          </w:p>
        </w:tc>
      </w:tr>
    </w:tbl>
    <w:p w14:paraId="0CC02CC7" w14:textId="04B1E478" w:rsidR="00305BDD" w:rsidRPr="00131A56" w:rsidRDefault="00305BDD" w:rsidP="00C72E36">
      <w:pPr>
        <w:pStyle w:val="StyleHeading3Justified"/>
        <w:rPr>
          <w:rFonts w:ascii="Cambria" w:hAnsi="Cambria"/>
        </w:rPr>
      </w:pPr>
      <w:bookmarkStart w:id="38" w:name="_Toc328563896"/>
      <w:r w:rsidRPr="00131A56">
        <w:rPr>
          <w:rFonts w:ascii="Cambria" w:hAnsi="Cambria"/>
        </w:rPr>
        <w:lastRenderedPageBreak/>
        <w:t>Responsibilities</w:t>
      </w:r>
      <w:bookmarkEnd w:id="35"/>
      <w:bookmarkEnd w:id="38"/>
    </w:p>
    <w:p w14:paraId="4382787A" w14:textId="77777777" w:rsidR="00305BDD" w:rsidRPr="00131A56" w:rsidRDefault="00305BDD" w:rsidP="00305BDD">
      <w:pPr>
        <w:rPr>
          <w:rFonts w:ascii="Cambria" w:hAnsi="Cambria"/>
        </w:rPr>
      </w:pPr>
    </w:p>
    <w:p w14:paraId="7F54C445" w14:textId="107FC3BC" w:rsidR="00305BDD" w:rsidRPr="00131A56" w:rsidRDefault="00645A30" w:rsidP="00305BDD">
      <w:pPr>
        <w:pStyle w:val="Heading4"/>
        <w:tabs>
          <w:tab w:val="clear" w:pos="360"/>
          <w:tab w:val="num" w:pos="1080"/>
        </w:tabs>
        <w:jc w:val="both"/>
        <w:rPr>
          <w:rFonts w:ascii="Cambria" w:hAnsi="Cambria"/>
          <w:bCs/>
          <w:color w:val="000000"/>
        </w:rPr>
      </w:pPr>
      <w:bookmarkStart w:id="39" w:name="_Toc328563897"/>
      <w:r w:rsidRPr="00131A56">
        <w:rPr>
          <w:rFonts w:ascii="Cambria" w:hAnsi="Cambria"/>
          <w:bCs/>
          <w:color w:val="000000"/>
        </w:rPr>
        <w:t>Project-specific stakeholder’s responsibilities</w:t>
      </w:r>
      <w:bookmarkEnd w:id="39"/>
    </w:p>
    <w:p w14:paraId="71FA971B" w14:textId="77777777" w:rsidR="00305BDD" w:rsidRPr="00303CA5" w:rsidRDefault="001B4FF4" w:rsidP="00305BDD">
      <w:pPr>
        <w:autoSpaceDE w:val="0"/>
        <w:autoSpaceDN w:val="0"/>
        <w:adjustRightInd w:val="0"/>
        <w:jc w:val="both"/>
        <w:rPr>
          <w:rFonts w:ascii="Cambria" w:hAnsi="Cambria"/>
          <w:color w:val="002060"/>
        </w:rPr>
      </w:pPr>
      <w:r w:rsidRPr="00303CA5">
        <w:rPr>
          <w:rFonts w:ascii="Cambria" w:hAnsi="Cambria"/>
          <w:color w:val="002060"/>
        </w:rPr>
        <w:t>Other than typical stakeholders of CSCI577ab</w:t>
      </w:r>
      <w:r w:rsidR="00303CA5" w:rsidRPr="00303CA5">
        <w:rPr>
          <w:rFonts w:ascii="Cambria" w:hAnsi="Cambria"/>
          <w:color w:val="002060"/>
        </w:rPr>
        <w:t xml:space="preserve"> </w:t>
      </w:r>
      <w:r w:rsidR="00682F60" w:rsidRPr="00303CA5">
        <w:rPr>
          <w:rFonts w:ascii="Cambria" w:hAnsi="Cambria"/>
          <w:color w:val="002060"/>
        </w:rPr>
        <w:t>w</w:t>
      </w:r>
      <w:r w:rsidRPr="00303CA5">
        <w:rPr>
          <w:rFonts w:ascii="Cambria" w:hAnsi="Cambria"/>
          <w:color w:val="002060"/>
        </w:rPr>
        <w:t xml:space="preserve">hich are client, user, maintainer, developer and IIV&amp;V, </w:t>
      </w:r>
      <w:r w:rsidR="00303CA5" w:rsidRPr="00303CA5">
        <w:rPr>
          <w:rFonts w:ascii="Cambria" w:hAnsi="Cambria"/>
          <w:color w:val="002060"/>
        </w:rPr>
        <w:t xml:space="preserve">we do not have any project specific stakeholder. </w:t>
      </w:r>
    </w:p>
    <w:p w14:paraId="3583D361" w14:textId="77777777" w:rsidR="00CA5D61" w:rsidRPr="00131A56" w:rsidRDefault="00645A30" w:rsidP="00CA5D61">
      <w:pPr>
        <w:pStyle w:val="Heading4"/>
        <w:tabs>
          <w:tab w:val="clear" w:pos="360"/>
          <w:tab w:val="num" w:pos="1080"/>
        </w:tabs>
        <w:jc w:val="both"/>
        <w:rPr>
          <w:rFonts w:ascii="Cambria" w:hAnsi="Cambria"/>
          <w:bCs/>
          <w:color w:val="000000"/>
        </w:rPr>
      </w:pPr>
      <w:bookmarkStart w:id="40" w:name="_Toc328563898"/>
      <w:r w:rsidRPr="00131A56">
        <w:rPr>
          <w:rFonts w:ascii="Cambria" w:hAnsi="Cambria"/>
          <w:bCs/>
          <w:color w:val="000000"/>
        </w:rPr>
        <w:t>Responsibilities by Phase</w:t>
      </w:r>
      <w:bookmarkStart w:id="41" w:name="_Toc112322469"/>
      <w:bookmarkEnd w:id="40"/>
    </w:p>
    <w:p w14:paraId="1D5111B9" w14:textId="77777777" w:rsidR="00682F60" w:rsidRPr="00131A56" w:rsidRDefault="00682F60" w:rsidP="00682F60">
      <w:pPr>
        <w:pStyle w:val="Caption"/>
        <w:rPr>
          <w:rFonts w:ascii="Cambria" w:hAnsi="Cambria"/>
        </w:rPr>
      </w:pPr>
      <w:bookmarkStart w:id="42" w:name="_Toc331460381"/>
      <w:r w:rsidRPr="00131A56">
        <w:rPr>
          <w:rFonts w:ascii="Cambria" w:hAnsi="Cambria"/>
        </w:rPr>
        <w:t xml:space="preserve">Table </w:t>
      </w:r>
      <w:r w:rsidR="007D2729">
        <w:rPr>
          <w:rFonts w:ascii="Cambria" w:hAnsi="Cambria"/>
        </w:rPr>
        <w:t>5</w:t>
      </w:r>
      <w:r w:rsidRPr="00131A56">
        <w:rPr>
          <w:rFonts w:ascii="Cambria" w:hAnsi="Cambria"/>
        </w:rPr>
        <w:t>: Stakeholder's Responsibilities in each phase</w:t>
      </w:r>
      <w:bookmarkEnd w:id="42"/>
    </w:p>
    <w:tbl>
      <w:tblPr>
        <w:tblW w:w="11147"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4"/>
        <w:gridCol w:w="1926"/>
        <w:gridCol w:w="1800"/>
        <w:gridCol w:w="1710"/>
        <w:gridCol w:w="1980"/>
        <w:gridCol w:w="1787"/>
      </w:tblGrid>
      <w:tr w:rsidR="0052789C" w:rsidRPr="00131A56" w14:paraId="478602AC" w14:textId="77777777" w:rsidTr="00303CA5">
        <w:trPr>
          <w:trHeight w:val="278"/>
        </w:trPr>
        <w:tc>
          <w:tcPr>
            <w:tcW w:w="1944" w:type="dxa"/>
            <w:vMerge w:val="restart"/>
            <w:shd w:val="clear" w:color="auto" w:fill="000000"/>
            <w:vAlign w:val="center"/>
          </w:tcPr>
          <w:p w14:paraId="4A21A5BF" w14:textId="77777777" w:rsidR="0052789C" w:rsidRPr="00131A56" w:rsidRDefault="0052789C" w:rsidP="00404CA3">
            <w:pPr>
              <w:rPr>
                <w:rFonts w:ascii="Cambria" w:hAnsi="Cambria"/>
                <w:b/>
                <w:color w:val="FFFFFF"/>
              </w:rPr>
            </w:pPr>
            <w:r w:rsidRPr="00131A56">
              <w:rPr>
                <w:rFonts w:ascii="Cambria" w:hAnsi="Cambria"/>
                <w:b/>
                <w:color w:val="FFFFFF"/>
              </w:rPr>
              <w:t>Team Member / Role</w:t>
            </w:r>
          </w:p>
        </w:tc>
        <w:tc>
          <w:tcPr>
            <w:tcW w:w="9203" w:type="dxa"/>
            <w:gridSpan w:val="5"/>
            <w:shd w:val="clear" w:color="auto" w:fill="000000"/>
          </w:tcPr>
          <w:p w14:paraId="07E06B6E" w14:textId="77777777" w:rsidR="0052789C" w:rsidRPr="00131A56" w:rsidRDefault="0052789C" w:rsidP="00404CA3">
            <w:pPr>
              <w:jc w:val="center"/>
              <w:rPr>
                <w:rFonts w:ascii="Cambria" w:hAnsi="Cambria"/>
                <w:b/>
                <w:color w:val="FFFFFF"/>
              </w:rPr>
            </w:pPr>
            <w:r w:rsidRPr="00131A56">
              <w:rPr>
                <w:rFonts w:ascii="Cambria" w:hAnsi="Cambria"/>
                <w:b/>
                <w:color w:val="FFFFFF"/>
              </w:rPr>
              <w:t>Primary / Secondary Responsibility</w:t>
            </w:r>
          </w:p>
        </w:tc>
      </w:tr>
      <w:tr w:rsidR="000333A2" w:rsidRPr="00131A56" w14:paraId="35C6DFAB" w14:textId="77777777" w:rsidTr="00515058">
        <w:trPr>
          <w:trHeight w:val="860"/>
        </w:trPr>
        <w:tc>
          <w:tcPr>
            <w:tcW w:w="1944" w:type="dxa"/>
            <w:vMerge/>
            <w:shd w:val="clear" w:color="auto" w:fill="000000"/>
          </w:tcPr>
          <w:p w14:paraId="7B2164A9" w14:textId="77777777" w:rsidR="0052789C" w:rsidRPr="00131A56" w:rsidRDefault="0052789C" w:rsidP="00404CA3">
            <w:pPr>
              <w:rPr>
                <w:rFonts w:ascii="Cambria" w:hAnsi="Cambria"/>
              </w:rPr>
            </w:pPr>
          </w:p>
        </w:tc>
        <w:tc>
          <w:tcPr>
            <w:tcW w:w="1926" w:type="dxa"/>
            <w:shd w:val="clear" w:color="auto" w:fill="D9D9D9"/>
          </w:tcPr>
          <w:p w14:paraId="4B1FA1FA" w14:textId="77777777" w:rsidR="0052789C" w:rsidRPr="00131A56" w:rsidRDefault="0052789C" w:rsidP="00404CA3">
            <w:pPr>
              <w:jc w:val="center"/>
              <w:rPr>
                <w:rFonts w:ascii="Cambria" w:hAnsi="Cambria"/>
                <w:b/>
                <w:lang w:eastAsia="zh-TW"/>
              </w:rPr>
            </w:pPr>
            <w:r w:rsidRPr="00131A56">
              <w:rPr>
                <w:rFonts w:ascii="Cambria" w:hAnsi="Cambria"/>
                <w:b/>
                <w:lang w:eastAsia="zh-TW"/>
              </w:rPr>
              <w:t>Exploration</w:t>
            </w:r>
          </w:p>
        </w:tc>
        <w:tc>
          <w:tcPr>
            <w:tcW w:w="1800" w:type="dxa"/>
            <w:shd w:val="clear" w:color="auto" w:fill="D9D9D9"/>
          </w:tcPr>
          <w:p w14:paraId="1795D3F5" w14:textId="77777777" w:rsidR="0052789C" w:rsidRPr="00131A56" w:rsidRDefault="0052789C" w:rsidP="00404CA3">
            <w:pPr>
              <w:jc w:val="center"/>
              <w:rPr>
                <w:rFonts w:ascii="Cambria" w:hAnsi="Cambria"/>
                <w:b/>
                <w:lang w:eastAsia="zh-TW"/>
              </w:rPr>
            </w:pPr>
            <w:r w:rsidRPr="00131A56">
              <w:rPr>
                <w:rFonts w:ascii="Cambria" w:hAnsi="Cambria"/>
                <w:b/>
                <w:lang w:eastAsia="zh-TW"/>
              </w:rPr>
              <w:t>Valuation</w:t>
            </w:r>
          </w:p>
        </w:tc>
        <w:tc>
          <w:tcPr>
            <w:tcW w:w="1710" w:type="dxa"/>
            <w:shd w:val="clear" w:color="auto" w:fill="D9D9D9"/>
          </w:tcPr>
          <w:p w14:paraId="69F11333" w14:textId="77777777" w:rsidR="0052789C" w:rsidRPr="00131A56" w:rsidRDefault="0052789C" w:rsidP="00404CA3">
            <w:pPr>
              <w:jc w:val="center"/>
              <w:rPr>
                <w:rFonts w:ascii="Cambria" w:hAnsi="Cambria"/>
                <w:b/>
                <w:lang w:eastAsia="zh-TW"/>
              </w:rPr>
            </w:pPr>
            <w:r w:rsidRPr="00131A56">
              <w:rPr>
                <w:rFonts w:ascii="Cambria" w:hAnsi="Cambria"/>
                <w:b/>
                <w:lang w:eastAsia="zh-TW"/>
              </w:rPr>
              <w:t>Foundations</w:t>
            </w:r>
          </w:p>
        </w:tc>
        <w:tc>
          <w:tcPr>
            <w:tcW w:w="1980" w:type="dxa"/>
            <w:shd w:val="clear" w:color="auto" w:fill="D9D9D9"/>
          </w:tcPr>
          <w:p w14:paraId="607A8A61" w14:textId="77777777" w:rsidR="0052789C" w:rsidRPr="00131A56" w:rsidRDefault="0052789C" w:rsidP="00404CA3">
            <w:pPr>
              <w:jc w:val="center"/>
              <w:rPr>
                <w:rFonts w:ascii="Cambria" w:hAnsi="Cambria"/>
                <w:b/>
                <w:lang w:eastAsia="zh-TW"/>
              </w:rPr>
            </w:pPr>
            <w:r w:rsidRPr="00131A56">
              <w:rPr>
                <w:rFonts w:ascii="Cambria" w:hAnsi="Cambria"/>
                <w:b/>
                <w:lang w:eastAsia="zh-TW"/>
              </w:rPr>
              <w:t xml:space="preserve">Development- </w:t>
            </w:r>
            <w:r w:rsidRPr="00131A56">
              <w:rPr>
                <w:rFonts w:ascii="Cambria" w:hAnsi="Cambria"/>
                <w:bCs/>
                <w:lang w:eastAsia="zh-TW"/>
              </w:rPr>
              <w:t>Construction Iteration</w:t>
            </w:r>
          </w:p>
        </w:tc>
        <w:tc>
          <w:tcPr>
            <w:tcW w:w="1787" w:type="dxa"/>
            <w:shd w:val="clear" w:color="auto" w:fill="D9D9D9"/>
          </w:tcPr>
          <w:p w14:paraId="581B98EF" w14:textId="77777777" w:rsidR="0052789C" w:rsidRPr="00131A56" w:rsidRDefault="0052789C" w:rsidP="0052789C">
            <w:pPr>
              <w:jc w:val="center"/>
              <w:rPr>
                <w:rFonts w:ascii="Cambria" w:hAnsi="Cambria"/>
                <w:b/>
                <w:lang w:eastAsia="zh-TW"/>
              </w:rPr>
            </w:pPr>
            <w:r w:rsidRPr="00131A56">
              <w:rPr>
                <w:rFonts w:ascii="Cambria" w:hAnsi="Cambria"/>
                <w:b/>
                <w:lang w:eastAsia="zh-TW"/>
              </w:rPr>
              <w:t xml:space="preserve">Development- </w:t>
            </w:r>
            <w:r w:rsidRPr="00131A56">
              <w:rPr>
                <w:rFonts w:ascii="Cambria" w:hAnsi="Cambria"/>
                <w:bCs/>
                <w:lang w:eastAsia="zh-TW"/>
              </w:rPr>
              <w:t>Transition Iteration</w:t>
            </w:r>
          </w:p>
        </w:tc>
      </w:tr>
      <w:tr w:rsidR="000333A2" w:rsidRPr="00131A56" w14:paraId="25A0702D" w14:textId="77777777" w:rsidTr="00515058">
        <w:trPr>
          <w:trHeight w:val="5912"/>
        </w:trPr>
        <w:tc>
          <w:tcPr>
            <w:tcW w:w="1944" w:type="dxa"/>
          </w:tcPr>
          <w:p w14:paraId="297F6A9B" w14:textId="77777777" w:rsidR="0052789C" w:rsidRPr="006E4F71" w:rsidRDefault="0052789C" w:rsidP="00404CA3">
            <w:pPr>
              <w:rPr>
                <w:rFonts w:ascii="Cambria" w:hAnsi="Cambria"/>
                <w:sz w:val="20"/>
                <w:szCs w:val="20"/>
              </w:rPr>
            </w:pPr>
            <w:r w:rsidRPr="003D0D73">
              <w:rPr>
                <w:rFonts w:ascii="Cambria" w:hAnsi="Cambria"/>
                <w:b/>
                <w:sz w:val="20"/>
                <w:szCs w:val="20"/>
              </w:rPr>
              <w:t>Name:</w:t>
            </w:r>
            <w:r w:rsidR="003D0D73" w:rsidRPr="003D0D73">
              <w:rPr>
                <w:rFonts w:ascii="Cambria" w:hAnsi="Cambria"/>
                <w:b/>
                <w:sz w:val="20"/>
                <w:szCs w:val="20"/>
              </w:rPr>
              <w:t xml:space="preserve"> </w:t>
            </w:r>
            <w:r w:rsidR="003D0D73" w:rsidRPr="006E4F71">
              <w:rPr>
                <w:rFonts w:ascii="Cambria" w:hAnsi="Cambria"/>
                <w:sz w:val="20"/>
                <w:szCs w:val="20"/>
              </w:rPr>
              <w:t>Lindsey Hansen</w:t>
            </w:r>
          </w:p>
          <w:p w14:paraId="18297ABA" w14:textId="77777777" w:rsidR="0052789C" w:rsidRPr="003D0D73" w:rsidRDefault="0052789C" w:rsidP="00404CA3">
            <w:pPr>
              <w:rPr>
                <w:rFonts w:ascii="Cambria" w:hAnsi="Cambria"/>
                <w:sz w:val="20"/>
                <w:szCs w:val="20"/>
              </w:rPr>
            </w:pPr>
            <w:r w:rsidRPr="006E4F71">
              <w:rPr>
                <w:rFonts w:ascii="Cambria" w:hAnsi="Cambria"/>
                <w:b/>
                <w:sz w:val="20"/>
                <w:szCs w:val="20"/>
              </w:rPr>
              <w:t>Role</w:t>
            </w:r>
            <w:r w:rsidR="004F1963">
              <w:rPr>
                <w:rFonts w:ascii="Cambria" w:hAnsi="Cambria"/>
                <w:sz w:val="20"/>
                <w:szCs w:val="20"/>
              </w:rPr>
              <w:t xml:space="preserve">: Client, </w:t>
            </w:r>
            <w:r w:rsidR="003D0D73" w:rsidRPr="003D0D73">
              <w:rPr>
                <w:rFonts w:ascii="Cambria" w:hAnsi="Cambria"/>
                <w:sz w:val="20"/>
                <w:szCs w:val="20"/>
              </w:rPr>
              <w:t>Maintainer</w:t>
            </w:r>
            <w:r w:rsidR="004F1963">
              <w:rPr>
                <w:rFonts w:ascii="Cambria" w:hAnsi="Cambria"/>
                <w:sz w:val="20"/>
                <w:szCs w:val="20"/>
              </w:rPr>
              <w:t>,</w:t>
            </w:r>
          </w:p>
          <w:p w14:paraId="0A55F0D0" w14:textId="77777777" w:rsidR="003D0D73" w:rsidRPr="003D0D73" w:rsidRDefault="003D0D73" w:rsidP="00404CA3">
            <w:pPr>
              <w:rPr>
                <w:rFonts w:ascii="Cambria" w:hAnsi="Cambria"/>
                <w:sz w:val="20"/>
                <w:szCs w:val="20"/>
              </w:rPr>
            </w:pPr>
            <w:r w:rsidRPr="003D0D73">
              <w:rPr>
                <w:rFonts w:ascii="Cambria" w:hAnsi="Cambria"/>
                <w:sz w:val="20"/>
                <w:szCs w:val="20"/>
              </w:rPr>
              <w:t>Program Coordinator, VYMA</w:t>
            </w:r>
          </w:p>
        </w:tc>
        <w:tc>
          <w:tcPr>
            <w:tcW w:w="1926" w:type="dxa"/>
          </w:tcPr>
          <w:p w14:paraId="1E041ABB" w14:textId="77777777" w:rsidR="0052789C" w:rsidRPr="003D0D73" w:rsidRDefault="0052789C" w:rsidP="00404CA3">
            <w:pPr>
              <w:rPr>
                <w:rFonts w:ascii="Cambria" w:hAnsi="Cambria"/>
                <w:b/>
                <w:bCs/>
                <w:sz w:val="20"/>
                <w:szCs w:val="20"/>
              </w:rPr>
            </w:pPr>
            <w:r w:rsidRPr="003D0D73">
              <w:rPr>
                <w:rFonts w:ascii="Cambria" w:hAnsi="Cambria"/>
                <w:b/>
                <w:bCs/>
                <w:sz w:val="20"/>
                <w:szCs w:val="20"/>
              </w:rPr>
              <w:t>Primary Responsibility</w:t>
            </w:r>
          </w:p>
          <w:p w14:paraId="1E823022" w14:textId="77777777" w:rsidR="0052789C" w:rsidRPr="003D0D73" w:rsidRDefault="003D0D73" w:rsidP="00404CA3">
            <w:pPr>
              <w:rPr>
                <w:rFonts w:ascii="Cambria" w:hAnsi="Cambria"/>
                <w:sz w:val="20"/>
                <w:szCs w:val="20"/>
              </w:rPr>
            </w:pPr>
            <w:r w:rsidRPr="003D0D73">
              <w:rPr>
                <w:rFonts w:ascii="Cambria" w:hAnsi="Cambria"/>
                <w:sz w:val="20"/>
                <w:szCs w:val="20"/>
              </w:rPr>
              <w:t>Explain the current system to team</w:t>
            </w:r>
          </w:p>
          <w:p w14:paraId="037D44AC" w14:textId="77777777" w:rsidR="003D0D73" w:rsidRPr="003D0D73" w:rsidRDefault="003D0D73" w:rsidP="00404CA3">
            <w:pPr>
              <w:rPr>
                <w:rFonts w:ascii="Cambria" w:hAnsi="Cambria"/>
                <w:sz w:val="20"/>
                <w:szCs w:val="20"/>
              </w:rPr>
            </w:pPr>
          </w:p>
          <w:p w14:paraId="77C0366D" w14:textId="77777777" w:rsidR="0052789C" w:rsidRPr="003D0D73" w:rsidRDefault="0052789C" w:rsidP="00404CA3">
            <w:pPr>
              <w:rPr>
                <w:rFonts w:ascii="Cambria" w:hAnsi="Cambria"/>
                <w:b/>
                <w:bCs/>
                <w:sz w:val="20"/>
                <w:szCs w:val="20"/>
              </w:rPr>
            </w:pPr>
            <w:r w:rsidRPr="003D0D73">
              <w:rPr>
                <w:rFonts w:ascii="Cambria" w:hAnsi="Cambria"/>
                <w:b/>
                <w:bCs/>
                <w:sz w:val="20"/>
                <w:szCs w:val="20"/>
              </w:rPr>
              <w:t>Secondary Responsibility</w:t>
            </w:r>
          </w:p>
          <w:p w14:paraId="23F4D96D" w14:textId="77777777" w:rsidR="0052789C" w:rsidRPr="003D0D73" w:rsidRDefault="003D0D73" w:rsidP="0052789C">
            <w:pPr>
              <w:rPr>
                <w:rFonts w:ascii="Cambria" w:hAnsi="Cambria"/>
                <w:sz w:val="20"/>
                <w:szCs w:val="20"/>
              </w:rPr>
            </w:pPr>
            <w:r w:rsidRPr="003D0D73">
              <w:rPr>
                <w:rFonts w:ascii="Cambria" w:hAnsi="Cambria"/>
                <w:sz w:val="20"/>
                <w:szCs w:val="20"/>
              </w:rPr>
              <w:t xml:space="preserve">Provide details with regards to goals that VYMA wants to accomplish </w:t>
            </w:r>
          </w:p>
        </w:tc>
        <w:tc>
          <w:tcPr>
            <w:tcW w:w="1800" w:type="dxa"/>
          </w:tcPr>
          <w:p w14:paraId="0345FEBF" w14:textId="77777777" w:rsidR="0052789C" w:rsidRPr="003D0D73" w:rsidRDefault="0052789C" w:rsidP="0052789C">
            <w:pPr>
              <w:rPr>
                <w:rFonts w:ascii="Cambria" w:hAnsi="Cambria"/>
                <w:b/>
                <w:bCs/>
                <w:sz w:val="20"/>
                <w:szCs w:val="20"/>
              </w:rPr>
            </w:pPr>
            <w:r w:rsidRPr="003D0D73">
              <w:rPr>
                <w:rFonts w:ascii="Cambria" w:hAnsi="Cambria"/>
                <w:b/>
                <w:bCs/>
                <w:sz w:val="20"/>
                <w:szCs w:val="20"/>
              </w:rPr>
              <w:t>Primary Responsibility</w:t>
            </w:r>
          </w:p>
          <w:p w14:paraId="2F4A9830" w14:textId="77777777" w:rsidR="003D0D73" w:rsidRPr="003D0D73" w:rsidRDefault="003D0D73" w:rsidP="003D0D73">
            <w:pPr>
              <w:rPr>
                <w:rFonts w:ascii="Cambria" w:hAnsi="Cambria"/>
                <w:sz w:val="20"/>
                <w:szCs w:val="20"/>
              </w:rPr>
            </w:pPr>
            <w:r w:rsidRPr="003D0D73">
              <w:rPr>
                <w:rFonts w:ascii="Cambria" w:hAnsi="Cambria" w:cs="Arial"/>
                <w:color w:val="000000"/>
                <w:sz w:val="20"/>
                <w:szCs w:val="20"/>
                <w:shd w:val="clear" w:color="auto" w:fill="FFFFFF"/>
              </w:rPr>
              <w:t>Articulate win conditions and negotiate them with the development team</w:t>
            </w:r>
          </w:p>
          <w:p w14:paraId="5BBD491F" w14:textId="77777777" w:rsidR="0052789C" w:rsidRPr="003D0D73" w:rsidRDefault="0052789C" w:rsidP="0052789C">
            <w:pPr>
              <w:rPr>
                <w:rFonts w:ascii="Cambria" w:hAnsi="Cambria"/>
                <w:sz w:val="20"/>
                <w:szCs w:val="20"/>
              </w:rPr>
            </w:pPr>
          </w:p>
        </w:tc>
        <w:tc>
          <w:tcPr>
            <w:tcW w:w="1710" w:type="dxa"/>
          </w:tcPr>
          <w:p w14:paraId="07AB1962" w14:textId="77777777" w:rsidR="0052789C" w:rsidRPr="003D0D73" w:rsidRDefault="0052789C" w:rsidP="0052789C">
            <w:pPr>
              <w:rPr>
                <w:rFonts w:ascii="Cambria" w:hAnsi="Cambria"/>
                <w:b/>
                <w:bCs/>
                <w:sz w:val="20"/>
                <w:szCs w:val="20"/>
              </w:rPr>
            </w:pPr>
            <w:r w:rsidRPr="003D0D73">
              <w:rPr>
                <w:rFonts w:ascii="Cambria" w:hAnsi="Cambria"/>
                <w:b/>
                <w:bCs/>
                <w:sz w:val="20"/>
                <w:szCs w:val="20"/>
              </w:rPr>
              <w:t>Primary Responsibility</w:t>
            </w:r>
          </w:p>
          <w:p w14:paraId="49F98663" w14:textId="77777777" w:rsidR="0052789C" w:rsidRDefault="003D0D73" w:rsidP="0052789C">
            <w:pPr>
              <w:rPr>
                <w:rFonts w:ascii="Cambria" w:hAnsi="Cambria"/>
                <w:sz w:val="20"/>
                <w:szCs w:val="20"/>
              </w:rPr>
            </w:pPr>
            <w:r>
              <w:rPr>
                <w:rFonts w:ascii="Cambria" w:hAnsi="Cambria"/>
                <w:sz w:val="20"/>
                <w:szCs w:val="20"/>
              </w:rPr>
              <w:t xml:space="preserve">Provide feedback on the prototypes developed and </w:t>
            </w:r>
            <w:r w:rsidR="004F1963">
              <w:rPr>
                <w:rFonts w:ascii="Cambria" w:hAnsi="Cambria"/>
                <w:sz w:val="20"/>
                <w:szCs w:val="20"/>
              </w:rPr>
              <w:t xml:space="preserve">participate in Architecture Review Board presentations. </w:t>
            </w:r>
          </w:p>
          <w:p w14:paraId="04A5703D" w14:textId="77777777" w:rsidR="004F1963" w:rsidRPr="003D0D73" w:rsidRDefault="004F1963" w:rsidP="0052789C">
            <w:pPr>
              <w:rPr>
                <w:rFonts w:ascii="Cambria" w:hAnsi="Cambria"/>
                <w:sz w:val="20"/>
                <w:szCs w:val="20"/>
              </w:rPr>
            </w:pPr>
          </w:p>
          <w:p w14:paraId="59CF99B1" w14:textId="77777777" w:rsidR="004F1963" w:rsidRPr="003D0D73" w:rsidRDefault="004F1963" w:rsidP="004F1963">
            <w:pPr>
              <w:rPr>
                <w:rFonts w:ascii="Cambria" w:hAnsi="Cambria"/>
                <w:b/>
                <w:bCs/>
                <w:sz w:val="20"/>
                <w:szCs w:val="20"/>
              </w:rPr>
            </w:pPr>
            <w:r w:rsidRPr="003D0D73">
              <w:rPr>
                <w:rFonts w:ascii="Cambria" w:hAnsi="Cambria"/>
                <w:b/>
                <w:bCs/>
                <w:sz w:val="20"/>
                <w:szCs w:val="20"/>
              </w:rPr>
              <w:t>Secondary Responsibility</w:t>
            </w:r>
          </w:p>
          <w:p w14:paraId="0C480AB9" w14:textId="77777777" w:rsidR="0052789C" w:rsidRPr="003D0D73" w:rsidRDefault="004F1963" w:rsidP="004F1963">
            <w:pPr>
              <w:rPr>
                <w:rFonts w:ascii="Cambria" w:hAnsi="Cambria"/>
                <w:sz w:val="20"/>
                <w:szCs w:val="20"/>
              </w:rPr>
            </w:pPr>
            <w:r>
              <w:rPr>
                <w:rFonts w:ascii="Cambria" w:hAnsi="Cambria"/>
                <w:sz w:val="20"/>
                <w:szCs w:val="20"/>
              </w:rPr>
              <w:t xml:space="preserve">Buy payment plans necessary for COTS integration and for establishing development and operational environment required before actual implementation </w:t>
            </w:r>
          </w:p>
        </w:tc>
        <w:tc>
          <w:tcPr>
            <w:tcW w:w="1980" w:type="dxa"/>
          </w:tcPr>
          <w:p w14:paraId="42D01281" w14:textId="77777777" w:rsidR="0052789C" w:rsidRPr="003D0D73" w:rsidRDefault="0052789C" w:rsidP="0052789C">
            <w:pPr>
              <w:rPr>
                <w:rFonts w:ascii="Cambria" w:hAnsi="Cambria"/>
                <w:b/>
                <w:bCs/>
                <w:sz w:val="20"/>
                <w:szCs w:val="20"/>
              </w:rPr>
            </w:pPr>
            <w:r w:rsidRPr="003D0D73">
              <w:rPr>
                <w:rFonts w:ascii="Cambria" w:hAnsi="Cambria"/>
                <w:b/>
                <w:bCs/>
                <w:sz w:val="20"/>
                <w:szCs w:val="20"/>
              </w:rPr>
              <w:t>Primary Responsibility</w:t>
            </w:r>
          </w:p>
          <w:p w14:paraId="4362BAA7" w14:textId="77777777" w:rsidR="0052789C" w:rsidRDefault="004F1963" w:rsidP="0052789C">
            <w:pPr>
              <w:rPr>
                <w:rFonts w:ascii="Cambria" w:hAnsi="Cambria"/>
                <w:sz w:val="20"/>
                <w:szCs w:val="20"/>
              </w:rPr>
            </w:pPr>
            <w:r>
              <w:rPr>
                <w:rFonts w:ascii="Cambria" w:hAnsi="Cambria"/>
                <w:sz w:val="20"/>
                <w:szCs w:val="20"/>
              </w:rPr>
              <w:t xml:space="preserve">Review the final implemented product and provide feedback on same. </w:t>
            </w:r>
          </w:p>
          <w:p w14:paraId="3D9F5FB3" w14:textId="77777777" w:rsidR="004F1963" w:rsidRPr="003D0D73" w:rsidRDefault="004F1963" w:rsidP="004F1963">
            <w:pPr>
              <w:rPr>
                <w:rFonts w:ascii="Cambria" w:hAnsi="Cambria"/>
                <w:sz w:val="20"/>
                <w:szCs w:val="20"/>
              </w:rPr>
            </w:pPr>
          </w:p>
        </w:tc>
        <w:tc>
          <w:tcPr>
            <w:tcW w:w="1787" w:type="dxa"/>
          </w:tcPr>
          <w:p w14:paraId="2627375C" w14:textId="77777777" w:rsidR="00682F60" w:rsidRPr="003D0D73" w:rsidRDefault="00682F60" w:rsidP="00682F60">
            <w:pPr>
              <w:rPr>
                <w:rFonts w:ascii="Cambria" w:hAnsi="Cambria"/>
                <w:b/>
                <w:bCs/>
                <w:sz w:val="20"/>
                <w:szCs w:val="20"/>
              </w:rPr>
            </w:pPr>
            <w:r w:rsidRPr="003D0D73">
              <w:rPr>
                <w:rFonts w:ascii="Cambria" w:hAnsi="Cambria"/>
                <w:b/>
                <w:bCs/>
                <w:sz w:val="20"/>
                <w:szCs w:val="20"/>
              </w:rPr>
              <w:t>Primary Responsibility</w:t>
            </w:r>
          </w:p>
          <w:p w14:paraId="49839C63" w14:textId="77777777" w:rsidR="0052789C" w:rsidRDefault="003D0D73" w:rsidP="003D0D73">
            <w:pPr>
              <w:rPr>
                <w:rFonts w:ascii="Cambria" w:hAnsi="Cambria"/>
                <w:sz w:val="20"/>
                <w:szCs w:val="20"/>
              </w:rPr>
            </w:pPr>
            <w:r w:rsidRPr="003D0D73">
              <w:rPr>
                <w:rFonts w:ascii="Cambria" w:hAnsi="Cambria"/>
                <w:sz w:val="20"/>
                <w:szCs w:val="20"/>
              </w:rPr>
              <w:t>Recei</w:t>
            </w:r>
            <w:r w:rsidR="004F1963">
              <w:rPr>
                <w:rFonts w:ascii="Cambria" w:hAnsi="Cambria"/>
                <w:sz w:val="20"/>
                <w:szCs w:val="20"/>
              </w:rPr>
              <w:t xml:space="preserve">ve training for the new system. </w:t>
            </w:r>
          </w:p>
          <w:p w14:paraId="5913653E" w14:textId="77777777" w:rsidR="004F1963" w:rsidRDefault="004F1963" w:rsidP="003D0D73">
            <w:pPr>
              <w:rPr>
                <w:rFonts w:ascii="Cambria" w:hAnsi="Cambria"/>
                <w:sz w:val="20"/>
                <w:szCs w:val="20"/>
              </w:rPr>
            </w:pPr>
          </w:p>
          <w:p w14:paraId="581FEF36" w14:textId="77777777" w:rsidR="004F1963" w:rsidRPr="003D0D73" w:rsidRDefault="004F1963" w:rsidP="004F1963">
            <w:pPr>
              <w:rPr>
                <w:rFonts w:ascii="Cambria" w:hAnsi="Cambria"/>
                <w:b/>
                <w:bCs/>
                <w:sz w:val="20"/>
                <w:szCs w:val="20"/>
              </w:rPr>
            </w:pPr>
            <w:r w:rsidRPr="003D0D73">
              <w:rPr>
                <w:rFonts w:ascii="Cambria" w:hAnsi="Cambria"/>
                <w:b/>
                <w:bCs/>
                <w:sz w:val="20"/>
                <w:szCs w:val="20"/>
              </w:rPr>
              <w:t>Secondary Responsibility</w:t>
            </w:r>
          </w:p>
          <w:p w14:paraId="5C28D5D7" w14:textId="77777777" w:rsidR="004F1963" w:rsidRPr="003D0D73" w:rsidRDefault="004F1963" w:rsidP="003D0D73">
            <w:pPr>
              <w:rPr>
                <w:rFonts w:ascii="Cambria" w:hAnsi="Cambria"/>
                <w:b/>
                <w:bCs/>
                <w:sz w:val="20"/>
                <w:szCs w:val="20"/>
              </w:rPr>
            </w:pPr>
            <w:r>
              <w:rPr>
                <w:rFonts w:ascii="Cambria" w:hAnsi="Cambria"/>
                <w:sz w:val="20"/>
                <w:szCs w:val="20"/>
              </w:rPr>
              <w:t>Understand how to maintain the same</w:t>
            </w:r>
          </w:p>
        </w:tc>
      </w:tr>
      <w:tr w:rsidR="000333A2" w:rsidRPr="00131A56" w14:paraId="08AF5209" w14:textId="77777777" w:rsidTr="00515058">
        <w:trPr>
          <w:trHeight w:val="1902"/>
        </w:trPr>
        <w:tc>
          <w:tcPr>
            <w:tcW w:w="1944" w:type="dxa"/>
          </w:tcPr>
          <w:p w14:paraId="16FC2460" w14:textId="77777777" w:rsidR="00682F60" w:rsidRPr="006E4F71" w:rsidRDefault="00682F60" w:rsidP="00404CA3">
            <w:pPr>
              <w:rPr>
                <w:rFonts w:ascii="Cambria" w:hAnsi="Cambria"/>
                <w:bCs/>
                <w:sz w:val="20"/>
                <w:szCs w:val="20"/>
              </w:rPr>
            </w:pPr>
            <w:r w:rsidRPr="003D0D73">
              <w:rPr>
                <w:rFonts w:ascii="Cambria" w:hAnsi="Cambria"/>
                <w:b/>
                <w:sz w:val="20"/>
                <w:szCs w:val="20"/>
              </w:rPr>
              <w:lastRenderedPageBreak/>
              <w:t>Name</w:t>
            </w:r>
            <w:r w:rsidRPr="003D0D73">
              <w:rPr>
                <w:rFonts w:ascii="Cambria" w:hAnsi="Cambria"/>
                <w:b/>
                <w:bCs/>
                <w:sz w:val="20"/>
                <w:szCs w:val="20"/>
              </w:rPr>
              <w:t>:</w:t>
            </w:r>
            <w:r w:rsidR="006E4F71">
              <w:rPr>
                <w:rFonts w:ascii="Cambria" w:hAnsi="Cambria"/>
                <w:b/>
                <w:bCs/>
                <w:sz w:val="20"/>
                <w:szCs w:val="20"/>
              </w:rPr>
              <w:t xml:space="preserve"> </w:t>
            </w:r>
            <w:r w:rsidR="006E4F71" w:rsidRPr="006E4F71">
              <w:rPr>
                <w:rFonts w:ascii="Cambria" w:hAnsi="Cambria"/>
                <w:bCs/>
                <w:sz w:val="20"/>
                <w:szCs w:val="20"/>
              </w:rPr>
              <w:t xml:space="preserve">Rajat  </w:t>
            </w:r>
            <w:r w:rsidR="006E4F71">
              <w:rPr>
                <w:rFonts w:ascii="Cambria" w:hAnsi="Cambria"/>
                <w:bCs/>
                <w:sz w:val="20"/>
                <w:szCs w:val="20"/>
              </w:rPr>
              <w:t>Verma</w:t>
            </w:r>
          </w:p>
          <w:p w14:paraId="620C28ED" w14:textId="77777777" w:rsidR="00682F60" w:rsidRPr="003D0D73" w:rsidRDefault="00682F60" w:rsidP="00404CA3">
            <w:pPr>
              <w:rPr>
                <w:rFonts w:ascii="Cambria" w:hAnsi="Cambria"/>
                <w:sz w:val="20"/>
                <w:szCs w:val="20"/>
              </w:rPr>
            </w:pPr>
            <w:r w:rsidRPr="003D0D73">
              <w:rPr>
                <w:rFonts w:ascii="Cambria" w:hAnsi="Cambria"/>
                <w:sz w:val="20"/>
                <w:szCs w:val="20"/>
              </w:rPr>
              <w:t>Role</w:t>
            </w:r>
            <w:r w:rsidR="006E4F71">
              <w:rPr>
                <w:rFonts w:ascii="Cambria" w:hAnsi="Cambria"/>
                <w:sz w:val="20"/>
                <w:szCs w:val="20"/>
              </w:rPr>
              <w:t xml:space="preserve"> : </w:t>
            </w:r>
            <w:r w:rsidR="006E4F71" w:rsidRPr="006E4F71">
              <w:rPr>
                <w:rFonts w:ascii="Cambria" w:hAnsi="Cambria"/>
                <w:sz w:val="20"/>
                <w:szCs w:val="20"/>
              </w:rPr>
              <w:t>Project Manager, Lifecycle Planner, Dev</w:t>
            </w:r>
          </w:p>
        </w:tc>
        <w:tc>
          <w:tcPr>
            <w:tcW w:w="1926" w:type="dxa"/>
          </w:tcPr>
          <w:p w14:paraId="078AF2D4" w14:textId="77777777" w:rsidR="00682F60" w:rsidRPr="003D0D73" w:rsidRDefault="00682F60" w:rsidP="00682F60">
            <w:pPr>
              <w:rPr>
                <w:rFonts w:ascii="Cambria" w:hAnsi="Cambria"/>
                <w:b/>
                <w:bCs/>
                <w:sz w:val="20"/>
                <w:szCs w:val="20"/>
              </w:rPr>
            </w:pPr>
            <w:r w:rsidRPr="003D0D73">
              <w:rPr>
                <w:rFonts w:ascii="Cambria" w:hAnsi="Cambria"/>
                <w:b/>
                <w:bCs/>
                <w:sz w:val="20"/>
                <w:szCs w:val="20"/>
              </w:rPr>
              <w:t>Primary Responsibility</w:t>
            </w:r>
          </w:p>
          <w:p w14:paraId="7892639D" w14:textId="77777777" w:rsidR="00CF41B7" w:rsidRDefault="00CE282B" w:rsidP="00682F60">
            <w:pPr>
              <w:rPr>
                <w:rFonts w:ascii="Cambria" w:hAnsi="Cambria"/>
                <w:sz w:val="20"/>
                <w:szCs w:val="20"/>
              </w:rPr>
            </w:pPr>
            <w:r>
              <w:rPr>
                <w:rFonts w:ascii="Cambria" w:hAnsi="Cambria"/>
                <w:sz w:val="20"/>
                <w:szCs w:val="20"/>
              </w:rPr>
              <w:t>-</w:t>
            </w:r>
            <w:r w:rsidR="008041CF" w:rsidRPr="008041CF">
              <w:rPr>
                <w:rFonts w:ascii="Cambria" w:hAnsi="Cambria"/>
                <w:sz w:val="20"/>
                <w:szCs w:val="20"/>
              </w:rPr>
              <w:t>Cre</w:t>
            </w:r>
            <w:r w:rsidR="00CF41B7">
              <w:rPr>
                <w:rFonts w:ascii="Cambria" w:hAnsi="Cambria"/>
                <w:sz w:val="20"/>
                <w:szCs w:val="20"/>
              </w:rPr>
              <w:t>ate and follow up action items.</w:t>
            </w:r>
          </w:p>
          <w:p w14:paraId="23046B82" w14:textId="77777777" w:rsidR="008041CF" w:rsidRDefault="00CF41B7" w:rsidP="00682F60">
            <w:pPr>
              <w:rPr>
                <w:rFonts w:ascii="Cambria" w:hAnsi="Cambria"/>
                <w:sz w:val="20"/>
                <w:szCs w:val="20"/>
              </w:rPr>
            </w:pPr>
            <w:r>
              <w:rPr>
                <w:rFonts w:ascii="Cambria" w:hAnsi="Cambria"/>
                <w:sz w:val="20"/>
                <w:szCs w:val="20"/>
              </w:rPr>
              <w:t>-</w:t>
            </w:r>
            <w:r w:rsidR="008041CF">
              <w:rPr>
                <w:rFonts w:ascii="Cambria" w:hAnsi="Cambria"/>
                <w:sz w:val="20"/>
                <w:szCs w:val="20"/>
              </w:rPr>
              <w:t>Detail Project Plan</w:t>
            </w:r>
          </w:p>
          <w:p w14:paraId="7B9D1C3C" w14:textId="77777777" w:rsidR="001758DB" w:rsidRDefault="001758DB" w:rsidP="001758DB">
            <w:pPr>
              <w:rPr>
                <w:rFonts w:ascii="Cambria" w:hAnsi="Cambria"/>
                <w:sz w:val="20"/>
                <w:szCs w:val="20"/>
              </w:rPr>
            </w:pPr>
            <w:r>
              <w:rPr>
                <w:rFonts w:ascii="Cambria" w:hAnsi="Cambria"/>
                <w:sz w:val="20"/>
                <w:szCs w:val="20"/>
              </w:rPr>
              <w:t>-Schedule weekly meetings</w:t>
            </w:r>
          </w:p>
          <w:p w14:paraId="55512AF9" w14:textId="77777777" w:rsidR="00CF41B7" w:rsidRDefault="00CF41B7" w:rsidP="00682F60">
            <w:pPr>
              <w:rPr>
                <w:rFonts w:ascii="Cambria" w:hAnsi="Cambria"/>
                <w:b/>
                <w:bCs/>
                <w:sz w:val="20"/>
                <w:szCs w:val="20"/>
              </w:rPr>
            </w:pPr>
          </w:p>
          <w:p w14:paraId="25EA71FE" w14:textId="77777777" w:rsidR="00176E47" w:rsidRDefault="00176E47" w:rsidP="00682F60">
            <w:pPr>
              <w:rPr>
                <w:rFonts w:ascii="Cambria" w:hAnsi="Cambria"/>
                <w:b/>
                <w:bCs/>
                <w:sz w:val="20"/>
                <w:szCs w:val="20"/>
              </w:rPr>
            </w:pPr>
          </w:p>
          <w:p w14:paraId="2E23E774" w14:textId="77777777" w:rsidR="00176E47" w:rsidRDefault="00176E47" w:rsidP="00682F60">
            <w:pPr>
              <w:rPr>
                <w:rFonts w:ascii="Cambria" w:hAnsi="Cambria"/>
                <w:b/>
                <w:bCs/>
                <w:sz w:val="20"/>
                <w:szCs w:val="20"/>
              </w:rPr>
            </w:pPr>
          </w:p>
          <w:p w14:paraId="3273203D" w14:textId="77777777" w:rsidR="00176E47" w:rsidRDefault="00176E47" w:rsidP="00682F60">
            <w:pPr>
              <w:rPr>
                <w:rFonts w:ascii="Cambria" w:hAnsi="Cambria"/>
                <w:b/>
                <w:bCs/>
                <w:sz w:val="20"/>
                <w:szCs w:val="20"/>
              </w:rPr>
            </w:pPr>
          </w:p>
          <w:p w14:paraId="05A88880" w14:textId="77777777" w:rsidR="00176E47" w:rsidRDefault="00176E47" w:rsidP="00682F60">
            <w:pPr>
              <w:rPr>
                <w:rFonts w:ascii="Cambria" w:hAnsi="Cambria"/>
                <w:b/>
                <w:bCs/>
                <w:sz w:val="20"/>
                <w:szCs w:val="20"/>
              </w:rPr>
            </w:pPr>
          </w:p>
          <w:p w14:paraId="2D893CCA" w14:textId="77777777" w:rsidR="00176E47" w:rsidRDefault="00176E47" w:rsidP="00682F60">
            <w:pPr>
              <w:rPr>
                <w:rFonts w:ascii="Cambria" w:hAnsi="Cambria"/>
                <w:b/>
                <w:bCs/>
                <w:sz w:val="20"/>
                <w:szCs w:val="20"/>
              </w:rPr>
            </w:pPr>
          </w:p>
          <w:p w14:paraId="04EDE442" w14:textId="77777777" w:rsidR="00682F60" w:rsidRPr="003D0D73" w:rsidRDefault="00682F60" w:rsidP="00682F60">
            <w:pPr>
              <w:rPr>
                <w:rFonts w:ascii="Cambria" w:hAnsi="Cambria"/>
                <w:b/>
                <w:bCs/>
                <w:sz w:val="20"/>
                <w:szCs w:val="20"/>
              </w:rPr>
            </w:pPr>
            <w:r w:rsidRPr="003D0D73">
              <w:rPr>
                <w:rFonts w:ascii="Cambria" w:hAnsi="Cambria"/>
                <w:b/>
                <w:bCs/>
                <w:sz w:val="20"/>
                <w:szCs w:val="20"/>
              </w:rPr>
              <w:t>Secondary Responsibility</w:t>
            </w:r>
          </w:p>
          <w:p w14:paraId="355A6768" w14:textId="77777777" w:rsidR="00682F60" w:rsidRDefault="00CE282B" w:rsidP="00682F60">
            <w:pPr>
              <w:rPr>
                <w:rFonts w:ascii="Cambria" w:hAnsi="Cambria"/>
                <w:sz w:val="20"/>
                <w:szCs w:val="20"/>
              </w:rPr>
            </w:pPr>
            <w:r>
              <w:rPr>
                <w:rFonts w:ascii="Cambria" w:hAnsi="Cambria"/>
                <w:sz w:val="20"/>
                <w:szCs w:val="20"/>
              </w:rPr>
              <w:t>-</w:t>
            </w:r>
            <w:r w:rsidR="008041CF">
              <w:rPr>
                <w:rFonts w:ascii="Cambria" w:hAnsi="Cambria"/>
                <w:sz w:val="20"/>
                <w:szCs w:val="20"/>
              </w:rPr>
              <w:t>Record project progress bi-weekly</w:t>
            </w:r>
          </w:p>
          <w:p w14:paraId="683DD9CB" w14:textId="77777777" w:rsidR="001758DB" w:rsidRDefault="001758DB" w:rsidP="00682F60">
            <w:pPr>
              <w:rPr>
                <w:rFonts w:ascii="Cambria" w:hAnsi="Cambria"/>
                <w:sz w:val="20"/>
                <w:szCs w:val="20"/>
              </w:rPr>
            </w:pPr>
            <w:r>
              <w:rPr>
                <w:rFonts w:ascii="Cambria" w:hAnsi="Cambria"/>
                <w:sz w:val="20"/>
                <w:szCs w:val="20"/>
              </w:rPr>
              <w:t>-Assign issues to team on JIRA and track progress on same.</w:t>
            </w:r>
          </w:p>
          <w:p w14:paraId="27D938DC" w14:textId="77777777" w:rsidR="008041CF" w:rsidRPr="003D0D73" w:rsidRDefault="00CE282B" w:rsidP="00682F60">
            <w:pPr>
              <w:rPr>
                <w:rFonts w:ascii="Cambria" w:hAnsi="Cambria"/>
                <w:sz w:val="20"/>
                <w:szCs w:val="20"/>
              </w:rPr>
            </w:pPr>
            <w:r>
              <w:rPr>
                <w:rFonts w:ascii="Cambria" w:hAnsi="Cambria"/>
                <w:sz w:val="20"/>
                <w:szCs w:val="20"/>
              </w:rPr>
              <w:t>-Identify responsibilities and skills</w:t>
            </w:r>
          </w:p>
        </w:tc>
        <w:tc>
          <w:tcPr>
            <w:tcW w:w="1800" w:type="dxa"/>
          </w:tcPr>
          <w:p w14:paraId="536709EA" w14:textId="77777777" w:rsidR="001758DB" w:rsidRPr="003D0D73" w:rsidRDefault="001758DB" w:rsidP="001758DB">
            <w:pPr>
              <w:rPr>
                <w:rFonts w:ascii="Cambria" w:hAnsi="Cambria"/>
                <w:b/>
                <w:bCs/>
                <w:sz w:val="20"/>
                <w:szCs w:val="20"/>
              </w:rPr>
            </w:pPr>
            <w:r w:rsidRPr="003D0D73">
              <w:rPr>
                <w:rFonts w:ascii="Cambria" w:hAnsi="Cambria"/>
                <w:b/>
                <w:bCs/>
                <w:sz w:val="20"/>
                <w:szCs w:val="20"/>
              </w:rPr>
              <w:t>Primary Responsibility</w:t>
            </w:r>
          </w:p>
          <w:p w14:paraId="32F4467A" w14:textId="77777777" w:rsidR="001758DB" w:rsidRDefault="001758DB" w:rsidP="001758DB">
            <w:pPr>
              <w:rPr>
                <w:rFonts w:ascii="Cambria" w:hAnsi="Cambria"/>
                <w:sz w:val="20"/>
                <w:szCs w:val="20"/>
              </w:rPr>
            </w:pPr>
            <w:r>
              <w:rPr>
                <w:rFonts w:ascii="Cambria" w:hAnsi="Cambria"/>
                <w:sz w:val="20"/>
                <w:szCs w:val="20"/>
              </w:rPr>
              <w:t>-</w:t>
            </w:r>
            <w:r w:rsidRPr="008041CF">
              <w:rPr>
                <w:rFonts w:ascii="Cambria" w:hAnsi="Cambria"/>
                <w:sz w:val="20"/>
                <w:szCs w:val="20"/>
              </w:rPr>
              <w:t>Cre</w:t>
            </w:r>
            <w:r>
              <w:rPr>
                <w:rFonts w:ascii="Cambria" w:hAnsi="Cambria"/>
                <w:sz w:val="20"/>
                <w:szCs w:val="20"/>
              </w:rPr>
              <w:t>ate and follow up action items.</w:t>
            </w:r>
          </w:p>
          <w:p w14:paraId="60408272" w14:textId="77777777" w:rsidR="001758DB" w:rsidRDefault="001758DB" w:rsidP="001758DB">
            <w:pPr>
              <w:rPr>
                <w:rFonts w:ascii="Cambria" w:hAnsi="Cambria"/>
                <w:sz w:val="20"/>
                <w:szCs w:val="20"/>
              </w:rPr>
            </w:pPr>
            <w:r>
              <w:rPr>
                <w:rFonts w:ascii="Cambria" w:hAnsi="Cambria"/>
                <w:sz w:val="20"/>
                <w:szCs w:val="20"/>
              </w:rPr>
              <w:t xml:space="preserve">-Facilitate client interactions </w:t>
            </w:r>
            <w:r w:rsidR="00176E47">
              <w:rPr>
                <w:rFonts w:ascii="Cambria" w:hAnsi="Cambria"/>
                <w:sz w:val="20"/>
                <w:szCs w:val="20"/>
              </w:rPr>
              <w:t xml:space="preserve">and follow up after win </w:t>
            </w:r>
            <w:proofErr w:type="spellStart"/>
            <w:r w:rsidR="00176E47">
              <w:rPr>
                <w:rFonts w:ascii="Cambria" w:hAnsi="Cambria"/>
                <w:sz w:val="20"/>
                <w:szCs w:val="20"/>
              </w:rPr>
              <w:t>win</w:t>
            </w:r>
            <w:proofErr w:type="spellEnd"/>
            <w:r w:rsidR="00176E47">
              <w:rPr>
                <w:rFonts w:ascii="Cambria" w:hAnsi="Cambria"/>
                <w:sz w:val="20"/>
                <w:szCs w:val="20"/>
              </w:rPr>
              <w:t xml:space="preserve"> sessions</w:t>
            </w:r>
          </w:p>
          <w:p w14:paraId="25D93E3C" w14:textId="77777777" w:rsidR="001758DB" w:rsidRDefault="001758DB" w:rsidP="001758DB">
            <w:pPr>
              <w:rPr>
                <w:rFonts w:ascii="Cambria" w:hAnsi="Cambria"/>
                <w:sz w:val="20"/>
                <w:szCs w:val="20"/>
              </w:rPr>
            </w:pPr>
            <w:r>
              <w:rPr>
                <w:rFonts w:ascii="Cambria" w:hAnsi="Cambria"/>
                <w:sz w:val="20"/>
                <w:szCs w:val="20"/>
              </w:rPr>
              <w:t>-Schedule weekly meetings</w:t>
            </w:r>
          </w:p>
          <w:p w14:paraId="1A355014" w14:textId="77777777" w:rsidR="001758DB" w:rsidRDefault="001758DB" w:rsidP="001758DB">
            <w:pPr>
              <w:rPr>
                <w:rFonts w:ascii="Cambria" w:hAnsi="Cambria"/>
                <w:b/>
                <w:bCs/>
                <w:sz w:val="20"/>
                <w:szCs w:val="20"/>
              </w:rPr>
            </w:pPr>
          </w:p>
          <w:p w14:paraId="0A4DBF4C" w14:textId="77777777" w:rsidR="00176E47" w:rsidRDefault="00176E47" w:rsidP="001758DB">
            <w:pPr>
              <w:rPr>
                <w:rFonts w:ascii="Cambria" w:hAnsi="Cambria"/>
                <w:b/>
                <w:bCs/>
                <w:sz w:val="20"/>
                <w:szCs w:val="20"/>
              </w:rPr>
            </w:pPr>
          </w:p>
          <w:p w14:paraId="63B08AA4" w14:textId="77777777" w:rsidR="00176E47" w:rsidRDefault="00176E47" w:rsidP="001758DB">
            <w:pPr>
              <w:rPr>
                <w:rFonts w:ascii="Cambria" w:hAnsi="Cambria"/>
                <w:b/>
                <w:bCs/>
                <w:sz w:val="20"/>
                <w:szCs w:val="20"/>
              </w:rPr>
            </w:pPr>
          </w:p>
          <w:p w14:paraId="06C3B316" w14:textId="77777777" w:rsidR="001758DB" w:rsidRPr="003D0D73" w:rsidRDefault="001758DB" w:rsidP="001758DB">
            <w:pPr>
              <w:rPr>
                <w:rFonts w:ascii="Cambria" w:hAnsi="Cambria"/>
                <w:b/>
                <w:bCs/>
                <w:sz w:val="20"/>
                <w:szCs w:val="20"/>
              </w:rPr>
            </w:pPr>
            <w:r w:rsidRPr="003D0D73">
              <w:rPr>
                <w:rFonts w:ascii="Cambria" w:hAnsi="Cambria"/>
                <w:b/>
                <w:bCs/>
                <w:sz w:val="20"/>
                <w:szCs w:val="20"/>
              </w:rPr>
              <w:t>Secondary Responsibility</w:t>
            </w:r>
          </w:p>
          <w:p w14:paraId="1CBA0FFC" w14:textId="77777777" w:rsidR="001758DB" w:rsidRDefault="001758DB" w:rsidP="001758DB">
            <w:pPr>
              <w:rPr>
                <w:rFonts w:ascii="Cambria" w:hAnsi="Cambria"/>
                <w:sz w:val="20"/>
                <w:szCs w:val="20"/>
              </w:rPr>
            </w:pPr>
            <w:r>
              <w:rPr>
                <w:rFonts w:ascii="Cambria" w:hAnsi="Cambria"/>
                <w:sz w:val="20"/>
                <w:szCs w:val="20"/>
              </w:rPr>
              <w:t>-Record project progress bi-weekly</w:t>
            </w:r>
          </w:p>
          <w:p w14:paraId="29040AD8" w14:textId="77777777" w:rsidR="00176E47" w:rsidRDefault="00176E47" w:rsidP="001758DB">
            <w:pPr>
              <w:rPr>
                <w:rFonts w:ascii="Cambria" w:hAnsi="Cambria"/>
                <w:sz w:val="20"/>
                <w:szCs w:val="20"/>
              </w:rPr>
            </w:pPr>
            <w:r>
              <w:rPr>
                <w:rFonts w:ascii="Cambria" w:hAnsi="Cambria"/>
                <w:sz w:val="20"/>
                <w:szCs w:val="20"/>
              </w:rPr>
              <w:t>-</w:t>
            </w:r>
            <w:r w:rsidR="00D80835" w:rsidRPr="00D80835">
              <w:rPr>
                <w:rFonts w:ascii="Arial" w:hAnsi="Arial" w:cs="Arial"/>
                <w:color w:val="000000"/>
                <w:sz w:val="28"/>
                <w:szCs w:val="28"/>
              </w:rPr>
              <w:t xml:space="preserve"> </w:t>
            </w:r>
            <w:r w:rsidR="00D80835" w:rsidRPr="00D80835">
              <w:rPr>
                <w:rFonts w:ascii="Cambria" w:hAnsi="Cambria"/>
                <w:sz w:val="20"/>
                <w:szCs w:val="20"/>
              </w:rPr>
              <w:t>Identify Life Cycle Management Approach</w:t>
            </w:r>
          </w:p>
          <w:p w14:paraId="1B20C136" w14:textId="77777777" w:rsidR="00176E47" w:rsidRDefault="00176E47" w:rsidP="001758DB">
            <w:pPr>
              <w:rPr>
                <w:rFonts w:ascii="Cambria" w:hAnsi="Cambria"/>
                <w:sz w:val="20"/>
                <w:szCs w:val="20"/>
              </w:rPr>
            </w:pPr>
            <w:r>
              <w:rPr>
                <w:rFonts w:ascii="Cambria" w:hAnsi="Cambria"/>
                <w:sz w:val="20"/>
                <w:szCs w:val="20"/>
              </w:rPr>
              <w:t xml:space="preserve">-Estimation on project effort and schedule.  </w:t>
            </w:r>
          </w:p>
          <w:p w14:paraId="52A0E5B2" w14:textId="77777777" w:rsidR="001758DB" w:rsidRDefault="001758DB" w:rsidP="001758DB">
            <w:pPr>
              <w:rPr>
                <w:rFonts w:ascii="Cambria" w:hAnsi="Cambria"/>
                <w:sz w:val="20"/>
                <w:szCs w:val="20"/>
              </w:rPr>
            </w:pPr>
            <w:r>
              <w:rPr>
                <w:rFonts w:ascii="Cambria" w:hAnsi="Cambria"/>
                <w:sz w:val="20"/>
                <w:szCs w:val="20"/>
              </w:rPr>
              <w:t>-Assign issues to team on JIRA and track progress on same.</w:t>
            </w:r>
          </w:p>
          <w:p w14:paraId="0198B688" w14:textId="77777777" w:rsidR="00682F60" w:rsidRPr="003D0D73" w:rsidRDefault="00682F60" w:rsidP="001758DB">
            <w:pPr>
              <w:rPr>
                <w:rFonts w:ascii="Cambria" w:hAnsi="Cambria"/>
                <w:sz w:val="20"/>
                <w:szCs w:val="20"/>
              </w:rPr>
            </w:pPr>
          </w:p>
        </w:tc>
        <w:tc>
          <w:tcPr>
            <w:tcW w:w="1710" w:type="dxa"/>
          </w:tcPr>
          <w:p w14:paraId="5A9F4337" w14:textId="77777777" w:rsidR="00176E47" w:rsidRPr="003D0D73" w:rsidRDefault="00176E47" w:rsidP="00176E47">
            <w:pPr>
              <w:rPr>
                <w:rFonts w:ascii="Cambria" w:hAnsi="Cambria"/>
                <w:b/>
                <w:bCs/>
                <w:sz w:val="20"/>
                <w:szCs w:val="20"/>
              </w:rPr>
            </w:pPr>
            <w:r w:rsidRPr="003D0D73">
              <w:rPr>
                <w:rFonts w:ascii="Cambria" w:hAnsi="Cambria"/>
                <w:b/>
                <w:bCs/>
                <w:sz w:val="20"/>
                <w:szCs w:val="20"/>
              </w:rPr>
              <w:t>Primary Responsibility</w:t>
            </w:r>
          </w:p>
          <w:p w14:paraId="2AE27D95" w14:textId="77777777" w:rsidR="00176E47" w:rsidRDefault="00176E47" w:rsidP="00176E47">
            <w:pPr>
              <w:rPr>
                <w:rFonts w:ascii="Cambria" w:hAnsi="Cambria"/>
                <w:sz w:val="20"/>
                <w:szCs w:val="20"/>
              </w:rPr>
            </w:pPr>
            <w:r>
              <w:rPr>
                <w:rFonts w:ascii="Cambria" w:hAnsi="Cambria"/>
                <w:sz w:val="20"/>
                <w:szCs w:val="20"/>
              </w:rPr>
              <w:t>-</w:t>
            </w:r>
            <w:r w:rsidRPr="008041CF">
              <w:rPr>
                <w:rFonts w:ascii="Cambria" w:hAnsi="Cambria"/>
                <w:sz w:val="20"/>
                <w:szCs w:val="20"/>
              </w:rPr>
              <w:t>Cre</w:t>
            </w:r>
            <w:r>
              <w:rPr>
                <w:rFonts w:ascii="Cambria" w:hAnsi="Cambria"/>
                <w:sz w:val="20"/>
                <w:szCs w:val="20"/>
              </w:rPr>
              <w:t>ate and follow up action items.</w:t>
            </w:r>
          </w:p>
          <w:p w14:paraId="4DF891F2" w14:textId="77777777" w:rsidR="00176E47" w:rsidRDefault="00176E47" w:rsidP="00176E47">
            <w:pPr>
              <w:rPr>
                <w:rFonts w:ascii="Cambria" w:hAnsi="Cambria"/>
                <w:sz w:val="20"/>
                <w:szCs w:val="20"/>
              </w:rPr>
            </w:pPr>
            <w:r>
              <w:rPr>
                <w:rFonts w:ascii="Cambria" w:hAnsi="Cambria"/>
                <w:sz w:val="20"/>
                <w:szCs w:val="20"/>
              </w:rPr>
              <w:t xml:space="preserve">- Facilitate review of prototype presentation with client </w:t>
            </w:r>
          </w:p>
          <w:p w14:paraId="5403E26E" w14:textId="77777777" w:rsidR="00176E47" w:rsidRDefault="00176E47" w:rsidP="00176E47">
            <w:pPr>
              <w:rPr>
                <w:rFonts w:ascii="Cambria" w:hAnsi="Cambria"/>
                <w:sz w:val="20"/>
                <w:szCs w:val="20"/>
              </w:rPr>
            </w:pPr>
            <w:r>
              <w:rPr>
                <w:rFonts w:ascii="Cambria" w:hAnsi="Cambria"/>
                <w:sz w:val="20"/>
                <w:szCs w:val="20"/>
              </w:rPr>
              <w:t>-Schedule weekly meetings</w:t>
            </w:r>
          </w:p>
          <w:p w14:paraId="341276EB" w14:textId="77777777" w:rsidR="00176E47" w:rsidRDefault="00176E47" w:rsidP="00176E47">
            <w:pPr>
              <w:rPr>
                <w:rFonts w:ascii="Cambria" w:hAnsi="Cambria"/>
                <w:b/>
                <w:bCs/>
                <w:sz w:val="20"/>
                <w:szCs w:val="20"/>
              </w:rPr>
            </w:pPr>
          </w:p>
          <w:p w14:paraId="4368F0DC" w14:textId="77777777" w:rsidR="00176E47" w:rsidRPr="003D0D73" w:rsidRDefault="00176E47" w:rsidP="00176E47">
            <w:pPr>
              <w:rPr>
                <w:rFonts w:ascii="Cambria" w:hAnsi="Cambria"/>
                <w:b/>
                <w:bCs/>
                <w:sz w:val="20"/>
                <w:szCs w:val="20"/>
              </w:rPr>
            </w:pPr>
            <w:r w:rsidRPr="003D0D73">
              <w:rPr>
                <w:rFonts w:ascii="Cambria" w:hAnsi="Cambria"/>
                <w:b/>
                <w:bCs/>
                <w:sz w:val="20"/>
                <w:szCs w:val="20"/>
              </w:rPr>
              <w:t>Secondary Responsibility</w:t>
            </w:r>
          </w:p>
          <w:p w14:paraId="2BECF972" w14:textId="77777777" w:rsidR="00176E47" w:rsidRDefault="00176E47" w:rsidP="00176E47">
            <w:pPr>
              <w:rPr>
                <w:rFonts w:ascii="Cambria" w:hAnsi="Cambria"/>
                <w:sz w:val="20"/>
                <w:szCs w:val="20"/>
              </w:rPr>
            </w:pPr>
            <w:r>
              <w:rPr>
                <w:rFonts w:ascii="Cambria" w:hAnsi="Cambria"/>
                <w:sz w:val="20"/>
                <w:szCs w:val="20"/>
              </w:rPr>
              <w:t>-Record project progress bi-weekly.</w:t>
            </w:r>
          </w:p>
          <w:p w14:paraId="3D2A55DE" w14:textId="77777777" w:rsidR="00176E47" w:rsidRDefault="00176E47" w:rsidP="00176E47">
            <w:pPr>
              <w:rPr>
                <w:rFonts w:ascii="Cambria" w:hAnsi="Cambria"/>
                <w:sz w:val="20"/>
                <w:szCs w:val="20"/>
              </w:rPr>
            </w:pPr>
            <w:r>
              <w:rPr>
                <w:rFonts w:ascii="Cambria" w:hAnsi="Cambria"/>
                <w:sz w:val="20"/>
                <w:szCs w:val="20"/>
              </w:rPr>
              <w:t>-Plan for mitigating risks and debt</w:t>
            </w:r>
          </w:p>
          <w:p w14:paraId="1C2CFC1E" w14:textId="77777777" w:rsidR="00D80835" w:rsidRDefault="00D80835" w:rsidP="00176E47">
            <w:pPr>
              <w:rPr>
                <w:rFonts w:ascii="Cambria" w:hAnsi="Cambria"/>
                <w:sz w:val="20"/>
                <w:szCs w:val="20"/>
              </w:rPr>
            </w:pPr>
            <w:r>
              <w:rPr>
                <w:rFonts w:ascii="Cambria" w:hAnsi="Cambria"/>
                <w:sz w:val="20"/>
                <w:szCs w:val="20"/>
              </w:rPr>
              <w:t>-</w:t>
            </w:r>
            <w:r w:rsidRPr="00D80835">
              <w:rPr>
                <w:rFonts w:ascii="Arial" w:hAnsi="Arial" w:cs="Arial"/>
                <w:color w:val="000000"/>
                <w:sz w:val="28"/>
                <w:szCs w:val="28"/>
              </w:rPr>
              <w:t xml:space="preserve"> </w:t>
            </w:r>
            <w:r w:rsidRPr="00D80835">
              <w:rPr>
                <w:rFonts w:ascii="Cambria" w:hAnsi="Cambria"/>
                <w:sz w:val="20"/>
                <w:szCs w:val="20"/>
              </w:rPr>
              <w:t>Provide Process Feasibility Evidence</w:t>
            </w:r>
          </w:p>
          <w:p w14:paraId="04D0D5E8" w14:textId="77777777" w:rsidR="00D80835" w:rsidRDefault="00515058" w:rsidP="00176E47">
            <w:pPr>
              <w:rPr>
                <w:rFonts w:ascii="Cambria" w:hAnsi="Cambria"/>
                <w:sz w:val="20"/>
                <w:szCs w:val="20"/>
              </w:rPr>
            </w:pPr>
            <w:r>
              <w:rPr>
                <w:rFonts w:ascii="Cambria" w:hAnsi="Cambria"/>
                <w:sz w:val="20"/>
                <w:szCs w:val="20"/>
              </w:rPr>
              <w:t>-</w:t>
            </w:r>
            <w:r w:rsidR="00D80835" w:rsidRPr="00D80835">
              <w:rPr>
                <w:rFonts w:ascii="Arial" w:hAnsi="Arial" w:cs="Arial"/>
                <w:color w:val="000000"/>
                <w:sz w:val="28"/>
                <w:szCs w:val="28"/>
              </w:rPr>
              <w:t xml:space="preserve"> </w:t>
            </w:r>
            <w:r w:rsidR="00D80835" w:rsidRPr="00D80835">
              <w:rPr>
                <w:rFonts w:ascii="Cambria" w:hAnsi="Cambria"/>
                <w:sz w:val="20"/>
                <w:szCs w:val="20"/>
              </w:rPr>
              <w:t>Identify Development Iteration</w:t>
            </w:r>
          </w:p>
          <w:p w14:paraId="5AAAD1F0" w14:textId="77777777" w:rsidR="00176E47" w:rsidRDefault="00D80835" w:rsidP="00176E47">
            <w:pPr>
              <w:rPr>
                <w:rFonts w:ascii="Cambria" w:hAnsi="Cambria"/>
                <w:sz w:val="20"/>
                <w:szCs w:val="20"/>
              </w:rPr>
            </w:pPr>
            <w:r w:rsidRPr="00D80835">
              <w:rPr>
                <w:rFonts w:ascii="Cambria" w:hAnsi="Cambria"/>
                <w:sz w:val="20"/>
                <w:szCs w:val="20"/>
              </w:rPr>
              <w:t xml:space="preserve"> </w:t>
            </w:r>
            <w:r w:rsidR="00176E47">
              <w:rPr>
                <w:rFonts w:ascii="Cambria" w:hAnsi="Cambria"/>
                <w:sz w:val="20"/>
                <w:szCs w:val="20"/>
              </w:rPr>
              <w:t>-Assign issues to team on JIRA and track progress on same.</w:t>
            </w:r>
          </w:p>
          <w:p w14:paraId="6644C7EA" w14:textId="77777777" w:rsidR="00682F60" w:rsidRPr="003D0D73" w:rsidRDefault="00682F60" w:rsidP="00404CA3">
            <w:pPr>
              <w:rPr>
                <w:rFonts w:ascii="Cambria" w:hAnsi="Cambria"/>
                <w:sz w:val="20"/>
                <w:szCs w:val="20"/>
              </w:rPr>
            </w:pPr>
          </w:p>
        </w:tc>
        <w:tc>
          <w:tcPr>
            <w:tcW w:w="1980" w:type="dxa"/>
          </w:tcPr>
          <w:p w14:paraId="77B65324" w14:textId="77777777" w:rsidR="00176E47" w:rsidRPr="003D0D73" w:rsidRDefault="00176E47" w:rsidP="00176E47">
            <w:pPr>
              <w:rPr>
                <w:rFonts w:ascii="Cambria" w:hAnsi="Cambria"/>
                <w:b/>
                <w:bCs/>
                <w:sz w:val="20"/>
                <w:szCs w:val="20"/>
              </w:rPr>
            </w:pPr>
            <w:r w:rsidRPr="003D0D73">
              <w:rPr>
                <w:rFonts w:ascii="Cambria" w:hAnsi="Cambria"/>
                <w:b/>
                <w:bCs/>
                <w:sz w:val="20"/>
                <w:szCs w:val="20"/>
              </w:rPr>
              <w:t>Primary Responsibility</w:t>
            </w:r>
          </w:p>
          <w:p w14:paraId="28A084F0" w14:textId="77777777" w:rsidR="00176E47" w:rsidRDefault="00176E47" w:rsidP="00176E47">
            <w:pPr>
              <w:rPr>
                <w:rFonts w:ascii="Cambria" w:hAnsi="Cambria"/>
                <w:sz w:val="20"/>
                <w:szCs w:val="20"/>
              </w:rPr>
            </w:pPr>
            <w:r>
              <w:rPr>
                <w:rFonts w:ascii="Cambria" w:hAnsi="Cambria"/>
                <w:sz w:val="20"/>
                <w:szCs w:val="20"/>
              </w:rPr>
              <w:t>-</w:t>
            </w:r>
            <w:r w:rsidRPr="008041CF">
              <w:rPr>
                <w:rFonts w:ascii="Cambria" w:hAnsi="Cambria"/>
                <w:sz w:val="20"/>
                <w:szCs w:val="20"/>
              </w:rPr>
              <w:t>Cre</w:t>
            </w:r>
            <w:r>
              <w:rPr>
                <w:rFonts w:ascii="Cambria" w:hAnsi="Cambria"/>
                <w:sz w:val="20"/>
                <w:szCs w:val="20"/>
              </w:rPr>
              <w:t>ate and follow up action items.</w:t>
            </w:r>
          </w:p>
          <w:p w14:paraId="3118C494" w14:textId="77777777" w:rsidR="00176E47" w:rsidRDefault="00176E47" w:rsidP="00176E47">
            <w:pPr>
              <w:rPr>
                <w:rFonts w:ascii="Cambria" w:hAnsi="Cambria"/>
                <w:sz w:val="20"/>
                <w:szCs w:val="20"/>
              </w:rPr>
            </w:pPr>
            <w:r>
              <w:rPr>
                <w:rFonts w:ascii="Cambria" w:hAnsi="Cambria"/>
                <w:sz w:val="20"/>
                <w:szCs w:val="20"/>
              </w:rPr>
              <w:t xml:space="preserve">- Facilitate review of implemented product with client </w:t>
            </w:r>
          </w:p>
          <w:p w14:paraId="1E3A2FFE" w14:textId="77777777" w:rsidR="00176E47" w:rsidRDefault="00176E47" w:rsidP="00176E47">
            <w:pPr>
              <w:rPr>
                <w:rFonts w:ascii="Cambria" w:hAnsi="Cambria"/>
                <w:sz w:val="20"/>
                <w:szCs w:val="20"/>
              </w:rPr>
            </w:pPr>
            <w:r>
              <w:rPr>
                <w:rFonts w:ascii="Cambria" w:hAnsi="Cambria"/>
                <w:sz w:val="20"/>
                <w:szCs w:val="20"/>
              </w:rPr>
              <w:t>-Schedule weekly meetings</w:t>
            </w:r>
          </w:p>
          <w:p w14:paraId="394FEF07" w14:textId="77777777" w:rsidR="00176E47" w:rsidRDefault="00176E47" w:rsidP="00176E47">
            <w:pPr>
              <w:rPr>
                <w:rFonts w:ascii="Cambria" w:hAnsi="Cambria"/>
                <w:b/>
                <w:bCs/>
                <w:sz w:val="20"/>
                <w:szCs w:val="20"/>
              </w:rPr>
            </w:pPr>
          </w:p>
          <w:p w14:paraId="4A91AB85" w14:textId="77777777" w:rsidR="00176E47" w:rsidRDefault="00176E47" w:rsidP="00176E47">
            <w:pPr>
              <w:rPr>
                <w:rFonts w:ascii="Cambria" w:hAnsi="Cambria"/>
                <w:b/>
                <w:bCs/>
                <w:sz w:val="20"/>
                <w:szCs w:val="20"/>
              </w:rPr>
            </w:pPr>
          </w:p>
          <w:p w14:paraId="516DEE33" w14:textId="77777777" w:rsidR="00176E47" w:rsidRPr="003D0D73" w:rsidRDefault="00176E47" w:rsidP="00176E47">
            <w:pPr>
              <w:rPr>
                <w:rFonts w:ascii="Cambria" w:hAnsi="Cambria"/>
                <w:b/>
                <w:bCs/>
                <w:sz w:val="20"/>
                <w:szCs w:val="20"/>
              </w:rPr>
            </w:pPr>
            <w:r w:rsidRPr="003D0D73">
              <w:rPr>
                <w:rFonts w:ascii="Cambria" w:hAnsi="Cambria"/>
                <w:b/>
                <w:bCs/>
                <w:sz w:val="20"/>
                <w:szCs w:val="20"/>
              </w:rPr>
              <w:t>Secondary Responsibility</w:t>
            </w:r>
          </w:p>
          <w:p w14:paraId="0157EF0D" w14:textId="77777777" w:rsidR="00176E47" w:rsidRDefault="00176E47" w:rsidP="00176E47">
            <w:pPr>
              <w:rPr>
                <w:rFonts w:ascii="Cambria" w:hAnsi="Cambria"/>
                <w:sz w:val="20"/>
                <w:szCs w:val="20"/>
              </w:rPr>
            </w:pPr>
            <w:r>
              <w:rPr>
                <w:rFonts w:ascii="Cambria" w:hAnsi="Cambria"/>
                <w:sz w:val="20"/>
                <w:szCs w:val="20"/>
              </w:rPr>
              <w:t>-Develop and implement certain features for VYMA website.</w:t>
            </w:r>
          </w:p>
          <w:p w14:paraId="257A7501" w14:textId="77777777" w:rsidR="00515058" w:rsidRDefault="00515058" w:rsidP="00176E47">
            <w:pPr>
              <w:rPr>
                <w:rFonts w:ascii="Cambria" w:hAnsi="Cambria"/>
                <w:sz w:val="20"/>
                <w:szCs w:val="20"/>
              </w:rPr>
            </w:pPr>
            <w:r>
              <w:rPr>
                <w:rFonts w:ascii="Cambria" w:hAnsi="Cambria"/>
                <w:sz w:val="20"/>
                <w:szCs w:val="20"/>
              </w:rPr>
              <w:t>-Review the development iteration</w:t>
            </w:r>
          </w:p>
          <w:p w14:paraId="65E77271" w14:textId="77777777" w:rsidR="00176E47" w:rsidRDefault="00176E47" w:rsidP="00176E47">
            <w:pPr>
              <w:rPr>
                <w:rFonts w:ascii="Cambria" w:hAnsi="Cambria"/>
                <w:sz w:val="20"/>
                <w:szCs w:val="20"/>
              </w:rPr>
            </w:pPr>
            <w:r>
              <w:rPr>
                <w:rFonts w:ascii="Cambria" w:hAnsi="Cambria"/>
                <w:sz w:val="20"/>
                <w:szCs w:val="20"/>
              </w:rPr>
              <w:t>-Record project progress bi-weekly.</w:t>
            </w:r>
          </w:p>
          <w:p w14:paraId="7B1E3E8A" w14:textId="77777777" w:rsidR="00515058" w:rsidRDefault="00515058" w:rsidP="00176E47">
            <w:pPr>
              <w:rPr>
                <w:rFonts w:ascii="Cambria" w:hAnsi="Cambria"/>
                <w:sz w:val="20"/>
                <w:szCs w:val="20"/>
              </w:rPr>
            </w:pPr>
            <w:r>
              <w:rPr>
                <w:rFonts w:ascii="Cambria" w:hAnsi="Cambria"/>
                <w:sz w:val="20"/>
                <w:szCs w:val="20"/>
              </w:rPr>
              <w:t>-</w:t>
            </w:r>
            <w:r w:rsidR="00D80835" w:rsidRPr="00D80835">
              <w:rPr>
                <w:rFonts w:ascii="Arial" w:hAnsi="Arial" w:cs="Arial"/>
                <w:color w:val="000000"/>
                <w:sz w:val="28"/>
                <w:szCs w:val="28"/>
              </w:rPr>
              <w:t xml:space="preserve"> </w:t>
            </w:r>
            <w:r w:rsidR="00D80835" w:rsidRPr="00D80835">
              <w:rPr>
                <w:rFonts w:ascii="Cambria" w:hAnsi="Cambria"/>
                <w:sz w:val="20"/>
                <w:szCs w:val="20"/>
              </w:rPr>
              <w:t>Develop Transition Plan</w:t>
            </w:r>
          </w:p>
          <w:p w14:paraId="5252226D" w14:textId="77777777" w:rsidR="00176E47" w:rsidRDefault="00176E47" w:rsidP="00176E47">
            <w:pPr>
              <w:rPr>
                <w:rFonts w:ascii="Cambria" w:hAnsi="Cambria"/>
                <w:sz w:val="20"/>
                <w:szCs w:val="20"/>
              </w:rPr>
            </w:pPr>
            <w:r>
              <w:rPr>
                <w:rFonts w:ascii="Cambria" w:hAnsi="Cambria"/>
                <w:sz w:val="20"/>
                <w:szCs w:val="20"/>
              </w:rPr>
              <w:t>-Assign issues to team on JIRA and track progress on same.</w:t>
            </w:r>
          </w:p>
          <w:p w14:paraId="33FF97D3" w14:textId="77777777" w:rsidR="00682F60" w:rsidRPr="003D0D73" w:rsidRDefault="00682F60" w:rsidP="00404CA3">
            <w:pPr>
              <w:rPr>
                <w:rFonts w:ascii="Cambria" w:hAnsi="Cambria"/>
                <w:sz w:val="20"/>
                <w:szCs w:val="20"/>
              </w:rPr>
            </w:pPr>
          </w:p>
        </w:tc>
        <w:tc>
          <w:tcPr>
            <w:tcW w:w="1787" w:type="dxa"/>
          </w:tcPr>
          <w:p w14:paraId="6F704687" w14:textId="77777777" w:rsidR="00176E47" w:rsidRPr="003D0D73" w:rsidRDefault="00176E47" w:rsidP="00176E47">
            <w:pPr>
              <w:rPr>
                <w:rFonts w:ascii="Cambria" w:hAnsi="Cambria"/>
                <w:b/>
                <w:bCs/>
                <w:sz w:val="20"/>
                <w:szCs w:val="20"/>
              </w:rPr>
            </w:pPr>
            <w:r w:rsidRPr="003D0D73">
              <w:rPr>
                <w:rFonts w:ascii="Cambria" w:hAnsi="Cambria"/>
                <w:b/>
                <w:bCs/>
                <w:sz w:val="20"/>
                <w:szCs w:val="20"/>
              </w:rPr>
              <w:t>Primary Responsibility</w:t>
            </w:r>
          </w:p>
          <w:p w14:paraId="414E90D2" w14:textId="77777777" w:rsidR="00176E47" w:rsidRDefault="00176E47" w:rsidP="00176E47">
            <w:pPr>
              <w:rPr>
                <w:rFonts w:ascii="Cambria" w:hAnsi="Cambria"/>
                <w:sz w:val="20"/>
                <w:szCs w:val="20"/>
              </w:rPr>
            </w:pPr>
            <w:r>
              <w:rPr>
                <w:rFonts w:ascii="Cambria" w:hAnsi="Cambria"/>
                <w:sz w:val="20"/>
                <w:szCs w:val="20"/>
              </w:rPr>
              <w:t>-</w:t>
            </w:r>
            <w:r w:rsidRPr="008041CF">
              <w:rPr>
                <w:rFonts w:ascii="Cambria" w:hAnsi="Cambria"/>
                <w:sz w:val="20"/>
                <w:szCs w:val="20"/>
              </w:rPr>
              <w:t>Cre</w:t>
            </w:r>
            <w:r>
              <w:rPr>
                <w:rFonts w:ascii="Cambria" w:hAnsi="Cambria"/>
                <w:sz w:val="20"/>
                <w:szCs w:val="20"/>
              </w:rPr>
              <w:t>ate and follow up action items.</w:t>
            </w:r>
          </w:p>
          <w:p w14:paraId="7E1691CA" w14:textId="77777777" w:rsidR="00176E47" w:rsidRDefault="00176E47" w:rsidP="00176E47">
            <w:pPr>
              <w:rPr>
                <w:rFonts w:ascii="Cambria" w:hAnsi="Cambria"/>
                <w:sz w:val="20"/>
                <w:szCs w:val="20"/>
              </w:rPr>
            </w:pPr>
            <w:r>
              <w:rPr>
                <w:rFonts w:ascii="Cambria" w:hAnsi="Cambria"/>
                <w:sz w:val="20"/>
                <w:szCs w:val="20"/>
              </w:rPr>
              <w:t xml:space="preserve">- Facilitate </w:t>
            </w:r>
            <w:r w:rsidR="00515058">
              <w:rPr>
                <w:rFonts w:ascii="Cambria" w:hAnsi="Cambria"/>
                <w:sz w:val="20"/>
                <w:szCs w:val="20"/>
              </w:rPr>
              <w:t xml:space="preserve">handover sessions </w:t>
            </w:r>
            <w:r>
              <w:rPr>
                <w:rFonts w:ascii="Cambria" w:hAnsi="Cambria"/>
                <w:sz w:val="20"/>
                <w:szCs w:val="20"/>
              </w:rPr>
              <w:t xml:space="preserve">with client </w:t>
            </w:r>
          </w:p>
          <w:p w14:paraId="42E3F9DA" w14:textId="77777777" w:rsidR="00176E47" w:rsidRDefault="00176E47" w:rsidP="00176E47">
            <w:pPr>
              <w:rPr>
                <w:rFonts w:ascii="Cambria" w:hAnsi="Cambria"/>
                <w:sz w:val="20"/>
                <w:szCs w:val="20"/>
              </w:rPr>
            </w:pPr>
            <w:r>
              <w:rPr>
                <w:rFonts w:ascii="Cambria" w:hAnsi="Cambria"/>
                <w:sz w:val="20"/>
                <w:szCs w:val="20"/>
              </w:rPr>
              <w:t>-Schedule weekly meetings</w:t>
            </w:r>
          </w:p>
          <w:p w14:paraId="3EF5099F" w14:textId="77777777" w:rsidR="00176E47" w:rsidRDefault="00176E47" w:rsidP="00176E47">
            <w:pPr>
              <w:rPr>
                <w:rFonts w:ascii="Cambria" w:hAnsi="Cambria"/>
                <w:b/>
                <w:bCs/>
                <w:sz w:val="20"/>
                <w:szCs w:val="20"/>
              </w:rPr>
            </w:pPr>
          </w:p>
          <w:p w14:paraId="597EE20A" w14:textId="77777777" w:rsidR="00176E47" w:rsidRDefault="00176E47" w:rsidP="00176E47">
            <w:pPr>
              <w:rPr>
                <w:rFonts w:ascii="Cambria" w:hAnsi="Cambria"/>
                <w:b/>
                <w:bCs/>
                <w:sz w:val="20"/>
                <w:szCs w:val="20"/>
              </w:rPr>
            </w:pPr>
          </w:p>
          <w:p w14:paraId="73B28C32" w14:textId="77777777" w:rsidR="00176E47" w:rsidRPr="00D80835" w:rsidRDefault="00176E47" w:rsidP="00176E47">
            <w:pPr>
              <w:rPr>
                <w:rFonts w:ascii="Cambria" w:hAnsi="Cambria"/>
                <w:b/>
                <w:bCs/>
                <w:sz w:val="20"/>
                <w:szCs w:val="20"/>
              </w:rPr>
            </w:pPr>
            <w:r w:rsidRPr="003D0D73">
              <w:rPr>
                <w:rFonts w:ascii="Cambria" w:hAnsi="Cambria"/>
                <w:b/>
                <w:bCs/>
                <w:sz w:val="20"/>
                <w:szCs w:val="20"/>
              </w:rPr>
              <w:t>Secondary Responsibility</w:t>
            </w:r>
          </w:p>
          <w:p w14:paraId="23B94FF4" w14:textId="77777777" w:rsidR="00176E47" w:rsidRDefault="00176E47" w:rsidP="00176E47">
            <w:pPr>
              <w:rPr>
                <w:rFonts w:ascii="Cambria" w:hAnsi="Cambria"/>
                <w:sz w:val="20"/>
                <w:szCs w:val="20"/>
              </w:rPr>
            </w:pPr>
            <w:r>
              <w:rPr>
                <w:rFonts w:ascii="Cambria" w:hAnsi="Cambria"/>
                <w:sz w:val="20"/>
                <w:szCs w:val="20"/>
              </w:rPr>
              <w:t>-Record project progress bi-weekly.</w:t>
            </w:r>
          </w:p>
          <w:p w14:paraId="173D0BCD" w14:textId="77777777" w:rsidR="00D80835" w:rsidRDefault="00D80835" w:rsidP="00176E47">
            <w:pPr>
              <w:rPr>
                <w:rFonts w:ascii="Cambria" w:hAnsi="Cambria"/>
                <w:sz w:val="20"/>
                <w:szCs w:val="20"/>
              </w:rPr>
            </w:pPr>
            <w:r>
              <w:rPr>
                <w:rFonts w:ascii="Cambria" w:hAnsi="Cambria"/>
                <w:sz w:val="20"/>
                <w:szCs w:val="20"/>
              </w:rPr>
              <w:t xml:space="preserve">-Review the transition iterations </w:t>
            </w:r>
          </w:p>
          <w:p w14:paraId="1BFA67E1" w14:textId="77777777" w:rsidR="00176E47" w:rsidRDefault="00176E47" w:rsidP="00176E47">
            <w:pPr>
              <w:rPr>
                <w:rFonts w:ascii="Cambria" w:hAnsi="Cambria"/>
                <w:sz w:val="20"/>
                <w:szCs w:val="20"/>
              </w:rPr>
            </w:pPr>
            <w:r>
              <w:rPr>
                <w:rFonts w:ascii="Cambria" w:hAnsi="Cambria"/>
                <w:sz w:val="20"/>
                <w:szCs w:val="20"/>
              </w:rPr>
              <w:t>-</w:t>
            </w:r>
            <w:r w:rsidR="00D80835" w:rsidRPr="00D80835">
              <w:rPr>
                <w:rFonts w:ascii="Arial" w:hAnsi="Arial" w:cs="Arial"/>
                <w:color w:val="000000"/>
                <w:sz w:val="28"/>
                <w:szCs w:val="28"/>
                <w:shd w:val="clear" w:color="auto" w:fill="FFFFFF"/>
              </w:rPr>
              <w:t xml:space="preserve"> </w:t>
            </w:r>
            <w:r w:rsidR="00D80835" w:rsidRPr="00D80835">
              <w:rPr>
                <w:rFonts w:ascii="Cambria" w:hAnsi="Cambria"/>
                <w:sz w:val="20"/>
                <w:szCs w:val="20"/>
              </w:rPr>
              <w:t>Develop Support Plan</w:t>
            </w:r>
          </w:p>
          <w:p w14:paraId="706FE340" w14:textId="77777777" w:rsidR="00176E47" w:rsidRDefault="00176E47" w:rsidP="00176E47">
            <w:pPr>
              <w:rPr>
                <w:rFonts w:ascii="Cambria" w:hAnsi="Cambria"/>
                <w:sz w:val="20"/>
                <w:szCs w:val="20"/>
              </w:rPr>
            </w:pPr>
            <w:r>
              <w:rPr>
                <w:rFonts w:ascii="Cambria" w:hAnsi="Cambria"/>
                <w:sz w:val="20"/>
                <w:szCs w:val="20"/>
              </w:rPr>
              <w:t>-Assign issues to team on JIRA and track progress on same.</w:t>
            </w:r>
          </w:p>
          <w:p w14:paraId="0F6DF727" w14:textId="77777777" w:rsidR="00682F60" w:rsidRPr="003D0D73" w:rsidRDefault="00682F60" w:rsidP="00404CA3">
            <w:pPr>
              <w:rPr>
                <w:rFonts w:ascii="Cambria" w:hAnsi="Cambria"/>
                <w:b/>
                <w:bCs/>
                <w:sz w:val="20"/>
                <w:szCs w:val="20"/>
              </w:rPr>
            </w:pPr>
          </w:p>
        </w:tc>
      </w:tr>
      <w:tr w:rsidR="000333A2" w:rsidRPr="00131A56" w14:paraId="429459AF" w14:textId="77777777" w:rsidTr="00515058">
        <w:trPr>
          <w:trHeight w:val="230"/>
        </w:trPr>
        <w:tc>
          <w:tcPr>
            <w:tcW w:w="1944" w:type="dxa"/>
          </w:tcPr>
          <w:p w14:paraId="48EAE5F5" w14:textId="77777777" w:rsidR="00D80835" w:rsidRPr="006E4F71" w:rsidRDefault="00D80835" w:rsidP="00D80835">
            <w:pPr>
              <w:rPr>
                <w:rFonts w:ascii="Cambria" w:hAnsi="Cambria"/>
                <w:bCs/>
                <w:sz w:val="20"/>
                <w:szCs w:val="20"/>
              </w:rPr>
            </w:pPr>
            <w:r w:rsidRPr="003D0D73">
              <w:rPr>
                <w:rFonts w:ascii="Cambria" w:hAnsi="Cambria"/>
                <w:b/>
                <w:sz w:val="20"/>
                <w:szCs w:val="20"/>
              </w:rPr>
              <w:t>Name</w:t>
            </w:r>
            <w:r w:rsidRPr="003D0D73">
              <w:rPr>
                <w:rFonts w:ascii="Cambria" w:hAnsi="Cambria"/>
                <w:b/>
                <w:bCs/>
                <w:sz w:val="20"/>
                <w:szCs w:val="20"/>
              </w:rPr>
              <w:t>:</w:t>
            </w:r>
            <w:r>
              <w:rPr>
                <w:rFonts w:ascii="Cambria" w:hAnsi="Cambria"/>
                <w:b/>
                <w:bCs/>
                <w:sz w:val="20"/>
                <w:szCs w:val="20"/>
              </w:rPr>
              <w:t xml:space="preserve"> </w:t>
            </w:r>
            <w:r>
              <w:rPr>
                <w:rFonts w:ascii="Cambria" w:hAnsi="Cambria"/>
                <w:bCs/>
                <w:sz w:val="20"/>
                <w:szCs w:val="20"/>
              </w:rPr>
              <w:t>Preksha Gupta</w:t>
            </w:r>
          </w:p>
          <w:p w14:paraId="7684B4CD" w14:textId="77777777" w:rsidR="00D80835" w:rsidRPr="003D0D73" w:rsidRDefault="00D80835" w:rsidP="00D80835">
            <w:pPr>
              <w:rPr>
                <w:rFonts w:ascii="Cambria" w:hAnsi="Cambria"/>
                <w:sz w:val="20"/>
                <w:szCs w:val="20"/>
              </w:rPr>
            </w:pPr>
            <w:r w:rsidRPr="003D0D73">
              <w:rPr>
                <w:rFonts w:ascii="Cambria" w:hAnsi="Cambria"/>
                <w:sz w:val="20"/>
                <w:szCs w:val="20"/>
              </w:rPr>
              <w:t>Role</w:t>
            </w:r>
            <w:r>
              <w:rPr>
                <w:rFonts w:ascii="Cambria" w:hAnsi="Cambria"/>
                <w:sz w:val="20"/>
                <w:szCs w:val="20"/>
              </w:rPr>
              <w:t xml:space="preserve"> : </w:t>
            </w:r>
            <w:r w:rsidRPr="00D80835">
              <w:rPr>
                <w:rFonts w:ascii="Cambria" w:hAnsi="Cambria"/>
                <w:sz w:val="20"/>
                <w:szCs w:val="20"/>
              </w:rPr>
              <w:t>Software Architect, Operational Concept Engineer</w:t>
            </w:r>
            <w:r>
              <w:rPr>
                <w:rFonts w:ascii="Cambria" w:hAnsi="Cambria"/>
                <w:sz w:val="20"/>
                <w:szCs w:val="20"/>
              </w:rPr>
              <w:t xml:space="preserve"> </w:t>
            </w:r>
          </w:p>
        </w:tc>
        <w:tc>
          <w:tcPr>
            <w:tcW w:w="1926" w:type="dxa"/>
          </w:tcPr>
          <w:p w14:paraId="5C1923A4" w14:textId="77777777" w:rsidR="00D80835" w:rsidRPr="003D0D73" w:rsidRDefault="00D80835" w:rsidP="00D80835">
            <w:pPr>
              <w:rPr>
                <w:rFonts w:ascii="Cambria" w:hAnsi="Cambria"/>
                <w:b/>
                <w:bCs/>
                <w:sz w:val="20"/>
                <w:szCs w:val="20"/>
              </w:rPr>
            </w:pPr>
            <w:r w:rsidRPr="003D0D73">
              <w:rPr>
                <w:rFonts w:ascii="Cambria" w:hAnsi="Cambria"/>
                <w:b/>
                <w:bCs/>
                <w:sz w:val="20"/>
                <w:szCs w:val="20"/>
              </w:rPr>
              <w:t>Primary Responsibility</w:t>
            </w:r>
          </w:p>
          <w:p w14:paraId="4B793E7E" w14:textId="77777777" w:rsidR="00D80835" w:rsidRDefault="00D80835" w:rsidP="00D80835">
            <w:pPr>
              <w:rPr>
                <w:rFonts w:ascii="Cambria" w:hAnsi="Cambria"/>
                <w:sz w:val="20"/>
                <w:szCs w:val="20"/>
              </w:rPr>
            </w:pPr>
            <w:r>
              <w:rPr>
                <w:rFonts w:ascii="Cambria" w:hAnsi="Cambria"/>
                <w:sz w:val="20"/>
                <w:szCs w:val="20"/>
              </w:rPr>
              <w:t>-Analyze the current system</w:t>
            </w:r>
          </w:p>
          <w:p w14:paraId="055F418B" w14:textId="77777777" w:rsidR="00D80835" w:rsidRDefault="00D80835" w:rsidP="00D80835">
            <w:pPr>
              <w:rPr>
                <w:rFonts w:ascii="Cambria" w:hAnsi="Cambria"/>
                <w:b/>
                <w:bCs/>
                <w:sz w:val="20"/>
                <w:szCs w:val="20"/>
              </w:rPr>
            </w:pPr>
          </w:p>
          <w:p w14:paraId="326215D6" w14:textId="77777777" w:rsidR="00C278E2" w:rsidRDefault="00C278E2" w:rsidP="00D80835">
            <w:pPr>
              <w:rPr>
                <w:rFonts w:ascii="Cambria" w:hAnsi="Cambria"/>
                <w:b/>
                <w:bCs/>
                <w:sz w:val="20"/>
                <w:szCs w:val="20"/>
              </w:rPr>
            </w:pPr>
          </w:p>
          <w:p w14:paraId="77EC9040" w14:textId="77777777" w:rsidR="00C278E2" w:rsidRDefault="00C278E2" w:rsidP="00D80835">
            <w:pPr>
              <w:rPr>
                <w:rFonts w:ascii="Cambria" w:hAnsi="Cambria"/>
                <w:b/>
                <w:bCs/>
                <w:sz w:val="20"/>
                <w:szCs w:val="20"/>
              </w:rPr>
            </w:pPr>
          </w:p>
          <w:p w14:paraId="4966DB77" w14:textId="77777777" w:rsidR="00C278E2" w:rsidRDefault="00C278E2" w:rsidP="00D80835">
            <w:pPr>
              <w:rPr>
                <w:rFonts w:ascii="Cambria" w:hAnsi="Cambria"/>
                <w:b/>
                <w:bCs/>
                <w:sz w:val="20"/>
                <w:szCs w:val="20"/>
              </w:rPr>
            </w:pPr>
          </w:p>
          <w:p w14:paraId="09FE3395" w14:textId="77777777" w:rsidR="00C278E2" w:rsidRDefault="00C278E2" w:rsidP="00D80835">
            <w:pPr>
              <w:rPr>
                <w:rFonts w:ascii="Cambria" w:hAnsi="Cambria"/>
                <w:b/>
                <w:bCs/>
                <w:sz w:val="20"/>
                <w:szCs w:val="20"/>
              </w:rPr>
            </w:pPr>
          </w:p>
          <w:p w14:paraId="780D9C50" w14:textId="77777777" w:rsidR="00C278E2" w:rsidRDefault="00C278E2" w:rsidP="00D80835">
            <w:pPr>
              <w:rPr>
                <w:rFonts w:ascii="Cambria" w:hAnsi="Cambria"/>
                <w:b/>
                <w:bCs/>
                <w:sz w:val="20"/>
                <w:szCs w:val="20"/>
              </w:rPr>
            </w:pPr>
          </w:p>
          <w:p w14:paraId="3D32AA50" w14:textId="77777777" w:rsidR="00C278E2" w:rsidRDefault="00C278E2" w:rsidP="00D80835">
            <w:pPr>
              <w:rPr>
                <w:rFonts w:ascii="Cambria" w:hAnsi="Cambria"/>
                <w:b/>
                <w:bCs/>
                <w:sz w:val="20"/>
                <w:szCs w:val="20"/>
              </w:rPr>
            </w:pPr>
          </w:p>
          <w:p w14:paraId="5BBCA5A3" w14:textId="77777777" w:rsidR="00C278E2" w:rsidRDefault="00C278E2" w:rsidP="00D80835">
            <w:pPr>
              <w:rPr>
                <w:rFonts w:ascii="Cambria" w:hAnsi="Cambria"/>
                <w:b/>
                <w:bCs/>
                <w:sz w:val="20"/>
                <w:szCs w:val="20"/>
              </w:rPr>
            </w:pPr>
          </w:p>
          <w:p w14:paraId="6F2B519A" w14:textId="77777777" w:rsidR="00D80835" w:rsidRPr="003D0D73" w:rsidRDefault="00D80835" w:rsidP="00D80835">
            <w:pPr>
              <w:rPr>
                <w:rFonts w:ascii="Cambria" w:hAnsi="Cambria"/>
                <w:b/>
                <w:bCs/>
                <w:sz w:val="20"/>
                <w:szCs w:val="20"/>
              </w:rPr>
            </w:pPr>
            <w:r w:rsidRPr="003D0D73">
              <w:rPr>
                <w:rFonts w:ascii="Cambria" w:hAnsi="Cambria"/>
                <w:b/>
                <w:bCs/>
                <w:sz w:val="20"/>
                <w:szCs w:val="20"/>
              </w:rPr>
              <w:t>Secondary Responsibility</w:t>
            </w:r>
          </w:p>
          <w:p w14:paraId="6BE676A8" w14:textId="77777777" w:rsidR="00D80835" w:rsidRPr="003D0D73" w:rsidRDefault="008C0367" w:rsidP="00D80835">
            <w:pPr>
              <w:rPr>
                <w:rFonts w:ascii="Cambria" w:hAnsi="Cambria"/>
                <w:sz w:val="20"/>
                <w:szCs w:val="20"/>
              </w:rPr>
            </w:pPr>
            <w:r w:rsidRPr="008C0367">
              <w:rPr>
                <w:rFonts w:ascii="Cambria" w:hAnsi="Cambria"/>
                <w:sz w:val="20"/>
                <w:szCs w:val="20"/>
              </w:rPr>
              <w:t>Identify Shared Vision</w:t>
            </w:r>
          </w:p>
        </w:tc>
        <w:tc>
          <w:tcPr>
            <w:tcW w:w="1800" w:type="dxa"/>
          </w:tcPr>
          <w:p w14:paraId="0362F2A9" w14:textId="77777777" w:rsidR="00D80835" w:rsidRPr="003D0D73" w:rsidRDefault="00D80835" w:rsidP="00D80835">
            <w:pPr>
              <w:rPr>
                <w:rFonts w:ascii="Cambria" w:hAnsi="Cambria"/>
                <w:b/>
                <w:bCs/>
                <w:sz w:val="20"/>
                <w:szCs w:val="20"/>
              </w:rPr>
            </w:pPr>
            <w:r w:rsidRPr="003D0D73">
              <w:rPr>
                <w:rFonts w:ascii="Cambria" w:hAnsi="Cambria"/>
                <w:b/>
                <w:bCs/>
                <w:sz w:val="20"/>
                <w:szCs w:val="20"/>
              </w:rPr>
              <w:t>Primary Responsibility</w:t>
            </w:r>
          </w:p>
          <w:p w14:paraId="0603F8F7" w14:textId="77777777" w:rsidR="00D80835" w:rsidRDefault="00D80835" w:rsidP="00D80835">
            <w:pPr>
              <w:rPr>
                <w:rFonts w:ascii="Cambria" w:hAnsi="Cambria"/>
                <w:b/>
                <w:bCs/>
                <w:sz w:val="20"/>
                <w:szCs w:val="20"/>
              </w:rPr>
            </w:pPr>
            <w:r>
              <w:rPr>
                <w:rFonts w:ascii="Cambria" w:hAnsi="Cambria"/>
                <w:sz w:val="20"/>
                <w:szCs w:val="20"/>
              </w:rPr>
              <w:t>-</w:t>
            </w:r>
            <w:r w:rsidR="008C0367" w:rsidRPr="008C0367">
              <w:rPr>
                <w:rFonts w:ascii="Arial" w:hAnsi="Arial" w:cs="Arial"/>
                <w:color w:val="000000"/>
                <w:sz w:val="28"/>
                <w:szCs w:val="28"/>
              </w:rPr>
              <w:t xml:space="preserve"> </w:t>
            </w:r>
            <w:r w:rsidR="008C0367" w:rsidRPr="008C0367">
              <w:rPr>
                <w:rFonts w:ascii="Cambria" w:hAnsi="Cambria"/>
                <w:sz w:val="20"/>
                <w:szCs w:val="20"/>
              </w:rPr>
              <w:t>Analyze NDI Interoperability for NDI / NCS project</w:t>
            </w:r>
            <w:r w:rsidR="008C0367" w:rsidRPr="008C0367">
              <w:rPr>
                <w:rFonts w:ascii="Cambria" w:hAnsi="Cambria"/>
                <w:b/>
                <w:bCs/>
                <w:sz w:val="20"/>
                <w:szCs w:val="20"/>
              </w:rPr>
              <w:t xml:space="preserve"> </w:t>
            </w:r>
          </w:p>
          <w:p w14:paraId="6172DEB7" w14:textId="77777777" w:rsidR="008C0367" w:rsidRDefault="008C0367" w:rsidP="00D80835">
            <w:pPr>
              <w:rPr>
                <w:rFonts w:ascii="Cambria" w:hAnsi="Cambria"/>
                <w:b/>
                <w:bCs/>
                <w:sz w:val="20"/>
                <w:szCs w:val="20"/>
              </w:rPr>
            </w:pPr>
            <w:r>
              <w:rPr>
                <w:rFonts w:ascii="Cambria" w:hAnsi="Cambria"/>
                <w:b/>
                <w:bCs/>
                <w:sz w:val="20"/>
                <w:szCs w:val="20"/>
              </w:rPr>
              <w:t>-</w:t>
            </w:r>
            <w:r w:rsidRPr="008C0367">
              <w:rPr>
                <w:rFonts w:ascii="Arial" w:hAnsi="Arial" w:cs="Arial"/>
                <w:color w:val="000000"/>
                <w:sz w:val="28"/>
                <w:szCs w:val="28"/>
              </w:rPr>
              <w:t xml:space="preserve"> </w:t>
            </w:r>
            <w:r w:rsidRPr="008C0367">
              <w:rPr>
                <w:rFonts w:ascii="Cambria" w:hAnsi="Cambria"/>
                <w:bCs/>
                <w:sz w:val="20"/>
                <w:szCs w:val="20"/>
              </w:rPr>
              <w:t>Assess and evaluate NDI and NCS components Candidates</w:t>
            </w:r>
          </w:p>
          <w:p w14:paraId="0ED6FB29" w14:textId="77777777" w:rsidR="00D80835" w:rsidRDefault="00D80835" w:rsidP="00D80835">
            <w:pPr>
              <w:rPr>
                <w:rFonts w:ascii="Cambria" w:hAnsi="Cambria"/>
                <w:b/>
                <w:bCs/>
                <w:sz w:val="20"/>
                <w:szCs w:val="20"/>
              </w:rPr>
            </w:pPr>
          </w:p>
          <w:p w14:paraId="686DFDDA" w14:textId="77777777" w:rsidR="00D80835" w:rsidRDefault="00D80835" w:rsidP="00D80835">
            <w:pPr>
              <w:rPr>
                <w:rFonts w:ascii="Cambria" w:hAnsi="Cambria"/>
                <w:b/>
                <w:bCs/>
                <w:sz w:val="20"/>
                <w:szCs w:val="20"/>
              </w:rPr>
            </w:pPr>
          </w:p>
          <w:p w14:paraId="5EB0899B" w14:textId="77777777" w:rsidR="00D80835" w:rsidRPr="003D0D73" w:rsidRDefault="00D80835" w:rsidP="00D80835">
            <w:pPr>
              <w:rPr>
                <w:rFonts w:ascii="Cambria" w:hAnsi="Cambria"/>
                <w:b/>
                <w:bCs/>
                <w:sz w:val="20"/>
                <w:szCs w:val="20"/>
              </w:rPr>
            </w:pPr>
            <w:r w:rsidRPr="003D0D73">
              <w:rPr>
                <w:rFonts w:ascii="Cambria" w:hAnsi="Cambria"/>
                <w:b/>
                <w:bCs/>
                <w:sz w:val="20"/>
                <w:szCs w:val="20"/>
              </w:rPr>
              <w:t>Secondary Responsibility</w:t>
            </w:r>
          </w:p>
          <w:p w14:paraId="359BF15A" w14:textId="77777777" w:rsidR="00D80835" w:rsidRDefault="00D80835" w:rsidP="00D80835">
            <w:pPr>
              <w:rPr>
                <w:rFonts w:ascii="Cambria" w:hAnsi="Cambria"/>
                <w:sz w:val="20"/>
                <w:szCs w:val="20"/>
              </w:rPr>
            </w:pPr>
            <w:r>
              <w:rPr>
                <w:rFonts w:ascii="Cambria" w:hAnsi="Cambria"/>
                <w:sz w:val="20"/>
                <w:szCs w:val="20"/>
              </w:rPr>
              <w:t>-</w:t>
            </w:r>
            <w:r w:rsidR="00C0244B" w:rsidRPr="00C0244B">
              <w:rPr>
                <w:rFonts w:ascii="Arial" w:hAnsi="Arial" w:cs="Arial"/>
                <w:color w:val="000000"/>
                <w:sz w:val="28"/>
                <w:szCs w:val="28"/>
              </w:rPr>
              <w:t xml:space="preserve"> </w:t>
            </w:r>
            <w:r w:rsidR="00C0244B" w:rsidRPr="00C0244B">
              <w:rPr>
                <w:rFonts w:ascii="Cambria" w:hAnsi="Cambria"/>
                <w:sz w:val="20"/>
                <w:szCs w:val="20"/>
              </w:rPr>
              <w:t>Explore Alternatives</w:t>
            </w:r>
          </w:p>
          <w:p w14:paraId="3A86CEB4" w14:textId="77777777" w:rsidR="00C0244B" w:rsidRDefault="00C0244B" w:rsidP="00D80835">
            <w:pPr>
              <w:rPr>
                <w:rFonts w:ascii="Cambria" w:hAnsi="Cambria"/>
                <w:sz w:val="20"/>
                <w:szCs w:val="20"/>
              </w:rPr>
            </w:pPr>
            <w:r>
              <w:rPr>
                <w:rFonts w:ascii="Cambria" w:hAnsi="Cambria"/>
                <w:sz w:val="20"/>
                <w:szCs w:val="20"/>
              </w:rPr>
              <w:t>-</w:t>
            </w:r>
            <w:r w:rsidRPr="00C0244B">
              <w:rPr>
                <w:rFonts w:ascii="Arial" w:hAnsi="Arial" w:cs="Arial"/>
                <w:color w:val="000000"/>
                <w:sz w:val="28"/>
                <w:szCs w:val="28"/>
              </w:rPr>
              <w:t xml:space="preserve"> </w:t>
            </w:r>
            <w:r w:rsidRPr="00C0244B">
              <w:rPr>
                <w:rFonts w:ascii="Cambria" w:hAnsi="Cambria"/>
                <w:sz w:val="20"/>
                <w:szCs w:val="20"/>
              </w:rPr>
              <w:t>Identify Objectives, Constraints and Priorities</w:t>
            </w:r>
          </w:p>
          <w:p w14:paraId="60B4B464" w14:textId="77777777" w:rsidR="00D80835" w:rsidRPr="003D0D73" w:rsidRDefault="00D80835" w:rsidP="00D80835">
            <w:pPr>
              <w:rPr>
                <w:rFonts w:ascii="Cambria" w:hAnsi="Cambria"/>
                <w:sz w:val="20"/>
                <w:szCs w:val="20"/>
              </w:rPr>
            </w:pPr>
          </w:p>
        </w:tc>
        <w:tc>
          <w:tcPr>
            <w:tcW w:w="1710" w:type="dxa"/>
          </w:tcPr>
          <w:p w14:paraId="0F795AD7" w14:textId="77777777" w:rsidR="00D80835" w:rsidRPr="003D0D73" w:rsidRDefault="00D80835" w:rsidP="00D80835">
            <w:pPr>
              <w:rPr>
                <w:rFonts w:ascii="Cambria" w:hAnsi="Cambria"/>
                <w:b/>
                <w:bCs/>
                <w:sz w:val="20"/>
                <w:szCs w:val="20"/>
              </w:rPr>
            </w:pPr>
            <w:r w:rsidRPr="003D0D73">
              <w:rPr>
                <w:rFonts w:ascii="Cambria" w:hAnsi="Cambria"/>
                <w:b/>
                <w:bCs/>
                <w:sz w:val="20"/>
                <w:szCs w:val="20"/>
              </w:rPr>
              <w:t>Primary Responsibility</w:t>
            </w:r>
          </w:p>
          <w:p w14:paraId="3D9E9CE8" w14:textId="77777777" w:rsidR="008C0367" w:rsidRPr="00042B07" w:rsidRDefault="00D80835" w:rsidP="00D80835">
            <w:pPr>
              <w:rPr>
                <w:rFonts w:ascii="Cambria" w:hAnsi="Cambria"/>
                <w:b/>
                <w:bCs/>
                <w:sz w:val="20"/>
                <w:szCs w:val="20"/>
              </w:rPr>
            </w:pPr>
            <w:r>
              <w:rPr>
                <w:rFonts w:ascii="Cambria" w:hAnsi="Cambria"/>
                <w:sz w:val="20"/>
                <w:szCs w:val="20"/>
              </w:rPr>
              <w:t>-</w:t>
            </w:r>
            <w:r w:rsidR="008C0367" w:rsidRPr="008C0367">
              <w:rPr>
                <w:rFonts w:ascii="Arial" w:hAnsi="Arial" w:cs="Arial"/>
                <w:color w:val="000000"/>
                <w:sz w:val="28"/>
                <w:szCs w:val="28"/>
              </w:rPr>
              <w:t xml:space="preserve"> </w:t>
            </w:r>
            <w:r w:rsidR="008C0367" w:rsidRPr="008C0367">
              <w:rPr>
                <w:rFonts w:ascii="Cambria" w:hAnsi="Cambria"/>
                <w:sz w:val="20"/>
                <w:szCs w:val="20"/>
              </w:rPr>
              <w:t>Assess System Architecture</w:t>
            </w:r>
            <w:r w:rsidR="008C0367" w:rsidRPr="008C0367">
              <w:rPr>
                <w:rFonts w:ascii="Cambria" w:hAnsi="Cambria"/>
                <w:b/>
                <w:bCs/>
                <w:sz w:val="20"/>
                <w:szCs w:val="20"/>
              </w:rPr>
              <w:t xml:space="preserve"> </w:t>
            </w:r>
          </w:p>
          <w:p w14:paraId="08F64FF8" w14:textId="77777777" w:rsidR="008C0367" w:rsidRDefault="00042B07" w:rsidP="00D80835">
            <w:pPr>
              <w:rPr>
                <w:rFonts w:ascii="Cambria" w:hAnsi="Cambria"/>
                <w:bCs/>
                <w:sz w:val="20"/>
                <w:szCs w:val="20"/>
              </w:rPr>
            </w:pPr>
            <w:r>
              <w:rPr>
                <w:rFonts w:ascii="Cambria" w:hAnsi="Cambria"/>
                <w:bCs/>
                <w:sz w:val="20"/>
                <w:szCs w:val="20"/>
              </w:rPr>
              <w:t>-Review Feasibility evidence</w:t>
            </w:r>
            <w:r w:rsidR="00F92DA0">
              <w:rPr>
                <w:rFonts w:ascii="Cambria" w:hAnsi="Cambria"/>
                <w:bCs/>
                <w:sz w:val="20"/>
                <w:szCs w:val="20"/>
              </w:rPr>
              <w:t xml:space="preserve"> for NDI NCS project</w:t>
            </w:r>
          </w:p>
          <w:p w14:paraId="6C668ED8" w14:textId="77777777" w:rsidR="00F92DA0" w:rsidRPr="008C0367" w:rsidRDefault="00F92DA0" w:rsidP="00D80835">
            <w:pPr>
              <w:rPr>
                <w:rFonts w:ascii="Cambria" w:hAnsi="Cambria"/>
                <w:bCs/>
                <w:sz w:val="20"/>
                <w:szCs w:val="20"/>
              </w:rPr>
            </w:pPr>
          </w:p>
          <w:p w14:paraId="3582E5B0" w14:textId="77777777" w:rsidR="00C278E2" w:rsidRDefault="00C278E2" w:rsidP="00D80835">
            <w:pPr>
              <w:rPr>
                <w:rFonts w:ascii="Cambria" w:hAnsi="Cambria"/>
                <w:b/>
                <w:bCs/>
                <w:sz w:val="20"/>
                <w:szCs w:val="20"/>
              </w:rPr>
            </w:pPr>
          </w:p>
          <w:p w14:paraId="79B25618" w14:textId="77777777" w:rsidR="00C278E2" w:rsidRDefault="00C278E2" w:rsidP="00D80835">
            <w:pPr>
              <w:rPr>
                <w:rFonts w:ascii="Cambria" w:hAnsi="Cambria"/>
                <w:b/>
                <w:bCs/>
                <w:sz w:val="20"/>
                <w:szCs w:val="20"/>
              </w:rPr>
            </w:pPr>
          </w:p>
          <w:p w14:paraId="499DC9A9" w14:textId="77777777" w:rsidR="00C278E2" w:rsidRDefault="00C278E2" w:rsidP="00D80835">
            <w:pPr>
              <w:rPr>
                <w:rFonts w:ascii="Cambria" w:hAnsi="Cambria"/>
                <w:b/>
                <w:bCs/>
                <w:sz w:val="20"/>
                <w:szCs w:val="20"/>
              </w:rPr>
            </w:pPr>
          </w:p>
          <w:p w14:paraId="454E2472" w14:textId="77777777" w:rsidR="00D80835" w:rsidRPr="003D0D73" w:rsidRDefault="00D80835" w:rsidP="00D80835">
            <w:pPr>
              <w:rPr>
                <w:rFonts w:ascii="Cambria" w:hAnsi="Cambria"/>
                <w:b/>
                <w:bCs/>
                <w:sz w:val="20"/>
                <w:szCs w:val="20"/>
              </w:rPr>
            </w:pPr>
            <w:r w:rsidRPr="003D0D73">
              <w:rPr>
                <w:rFonts w:ascii="Cambria" w:hAnsi="Cambria"/>
                <w:b/>
                <w:bCs/>
                <w:sz w:val="20"/>
                <w:szCs w:val="20"/>
              </w:rPr>
              <w:t>Secondary Responsibility</w:t>
            </w:r>
          </w:p>
          <w:p w14:paraId="61D91143" w14:textId="77777777" w:rsidR="00D80835" w:rsidRPr="003D0D73" w:rsidRDefault="00D80835" w:rsidP="00C0244B">
            <w:pPr>
              <w:rPr>
                <w:rFonts w:ascii="Cambria" w:hAnsi="Cambria"/>
                <w:sz w:val="20"/>
                <w:szCs w:val="20"/>
              </w:rPr>
            </w:pPr>
            <w:r>
              <w:rPr>
                <w:rFonts w:ascii="Cambria" w:hAnsi="Cambria"/>
                <w:sz w:val="20"/>
                <w:szCs w:val="20"/>
              </w:rPr>
              <w:t>-</w:t>
            </w:r>
            <w:r w:rsidR="00C0244B" w:rsidRPr="00C0244B">
              <w:rPr>
                <w:rFonts w:ascii="Arial" w:hAnsi="Arial" w:cs="Arial"/>
                <w:color w:val="000000"/>
                <w:sz w:val="28"/>
                <w:szCs w:val="28"/>
              </w:rPr>
              <w:t xml:space="preserve"> </w:t>
            </w:r>
            <w:r w:rsidR="00C0244B" w:rsidRPr="00C0244B">
              <w:rPr>
                <w:rFonts w:ascii="Cambria" w:hAnsi="Cambria"/>
                <w:sz w:val="20"/>
                <w:szCs w:val="20"/>
              </w:rPr>
              <w:t>Establish New Operational Concept</w:t>
            </w:r>
          </w:p>
        </w:tc>
        <w:tc>
          <w:tcPr>
            <w:tcW w:w="1980" w:type="dxa"/>
          </w:tcPr>
          <w:p w14:paraId="5F782E19" w14:textId="77777777" w:rsidR="00D80835" w:rsidRPr="003D0D73" w:rsidRDefault="00D80835" w:rsidP="00D80835">
            <w:pPr>
              <w:rPr>
                <w:rFonts w:ascii="Cambria" w:hAnsi="Cambria"/>
                <w:b/>
                <w:bCs/>
                <w:sz w:val="20"/>
                <w:szCs w:val="20"/>
              </w:rPr>
            </w:pPr>
            <w:r w:rsidRPr="003D0D73">
              <w:rPr>
                <w:rFonts w:ascii="Cambria" w:hAnsi="Cambria"/>
                <w:b/>
                <w:bCs/>
                <w:sz w:val="20"/>
                <w:szCs w:val="20"/>
              </w:rPr>
              <w:t>Primary Responsibility</w:t>
            </w:r>
          </w:p>
          <w:p w14:paraId="208D7177" w14:textId="77777777" w:rsidR="00D80835" w:rsidRDefault="00D80835" w:rsidP="00D80835">
            <w:pPr>
              <w:rPr>
                <w:rFonts w:ascii="Cambria" w:hAnsi="Cambria"/>
                <w:b/>
                <w:bCs/>
                <w:sz w:val="20"/>
                <w:szCs w:val="20"/>
              </w:rPr>
            </w:pPr>
            <w:r>
              <w:rPr>
                <w:rFonts w:ascii="Cambria" w:hAnsi="Cambria"/>
                <w:sz w:val="20"/>
                <w:szCs w:val="20"/>
              </w:rPr>
              <w:t>-</w:t>
            </w:r>
            <w:r w:rsidR="008C0367" w:rsidRPr="008C0367">
              <w:rPr>
                <w:rFonts w:ascii="Arial" w:hAnsi="Arial" w:cs="Arial"/>
                <w:color w:val="000000"/>
                <w:sz w:val="28"/>
                <w:szCs w:val="28"/>
              </w:rPr>
              <w:t xml:space="preserve"> </w:t>
            </w:r>
            <w:r w:rsidR="008C0367" w:rsidRPr="008C0367">
              <w:rPr>
                <w:rFonts w:ascii="Cambria" w:hAnsi="Cambria"/>
                <w:sz w:val="20"/>
                <w:szCs w:val="20"/>
              </w:rPr>
              <w:t>Specify Architecture Styles, Patterns and Frameworks</w:t>
            </w:r>
            <w:r w:rsidR="008C0367" w:rsidRPr="008C0367">
              <w:rPr>
                <w:rFonts w:ascii="Cambria" w:hAnsi="Cambria"/>
                <w:b/>
                <w:bCs/>
                <w:sz w:val="20"/>
                <w:szCs w:val="20"/>
              </w:rPr>
              <w:t xml:space="preserve"> </w:t>
            </w:r>
          </w:p>
          <w:p w14:paraId="6D46A9C9" w14:textId="77777777" w:rsidR="00FB7CA7" w:rsidRDefault="00FB7CA7" w:rsidP="00D80835">
            <w:pPr>
              <w:rPr>
                <w:rFonts w:ascii="Cambria" w:hAnsi="Cambria"/>
                <w:sz w:val="20"/>
                <w:szCs w:val="20"/>
              </w:rPr>
            </w:pPr>
            <w:r>
              <w:rPr>
                <w:rFonts w:ascii="Cambria" w:hAnsi="Cambria"/>
                <w:b/>
                <w:bCs/>
                <w:sz w:val="20"/>
                <w:szCs w:val="20"/>
              </w:rPr>
              <w:t xml:space="preserve">- </w:t>
            </w:r>
            <w:r>
              <w:rPr>
                <w:rFonts w:ascii="Cambria" w:hAnsi="Cambria"/>
                <w:sz w:val="20"/>
                <w:szCs w:val="20"/>
              </w:rPr>
              <w:t>Develop and implement certain features for VYMA website.</w:t>
            </w:r>
          </w:p>
          <w:p w14:paraId="4AEC6FC4" w14:textId="77777777" w:rsidR="00FB7CA7" w:rsidRDefault="00FB7CA7" w:rsidP="00D80835">
            <w:pPr>
              <w:rPr>
                <w:rFonts w:ascii="Cambria" w:hAnsi="Cambria"/>
                <w:b/>
                <w:bCs/>
                <w:sz w:val="20"/>
                <w:szCs w:val="20"/>
              </w:rPr>
            </w:pPr>
            <w:r>
              <w:rPr>
                <w:rFonts w:ascii="Cambria" w:hAnsi="Cambria"/>
                <w:sz w:val="20"/>
                <w:szCs w:val="20"/>
              </w:rPr>
              <w:t>-Code Review for implemented features</w:t>
            </w:r>
          </w:p>
          <w:p w14:paraId="6B8893D5" w14:textId="77777777" w:rsidR="00D80835" w:rsidRDefault="00D80835" w:rsidP="00D80835">
            <w:pPr>
              <w:rPr>
                <w:rFonts w:ascii="Cambria" w:hAnsi="Cambria"/>
                <w:b/>
                <w:bCs/>
                <w:sz w:val="20"/>
                <w:szCs w:val="20"/>
              </w:rPr>
            </w:pPr>
          </w:p>
          <w:p w14:paraId="719C4637" w14:textId="77777777" w:rsidR="00D80835" w:rsidRPr="003D0D73" w:rsidRDefault="00D80835" w:rsidP="00D80835">
            <w:pPr>
              <w:rPr>
                <w:rFonts w:ascii="Cambria" w:hAnsi="Cambria"/>
                <w:b/>
                <w:bCs/>
                <w:sz w:val="20"/>
                <w:szCs w:val="20"/>
              </w:rPr>
            </w:pPr>
            <w:r w:rsidRPr="003D0D73">
              <w:rPr>
                <w:rFonts w:ascii="Cambria" w:hAnsi="Cambria"/>
                <w:b/>
                <w:bCs/>
                <w:sz w:val="20"/>
                <w:szCs w:val="20"/>
              </w:rPr>
              <w:t>Secondary Responsibility</w:t>
            </w:r>
          </w:p>
          <w:p w14:paraId="133EA54B" w14:textId="77777777" w:rsidR="00D80835" w:rsidRDefault="00D80835" w:rsidP="00D80835">
            <w:pPr>
              <w:rPr>
                <w:rFonts w:ascii="Cambria" w:hAnsi="Cambria"/>
                <w:sz w:val="20"/>
                <w:szCs w:val="20"/>
              </w:rPr>
            </w:pPr>
            <w:r>
              <w:rPr>
                <w:rFonts w:ascii="Cambria" w:hAnsi="Cambria"/>
                <w:sz w:val="20"/>
                <w:szCs w:val="20"/>
              </w:rPr>
              <w:t>-</w:t>
            </w:r>
            <w:r w:rsidR="00C0244B" w:rsidRPr="00C0244B">
              <w:rPr>
                <w:rFonts w:ascii="Arial" w:hAnsi="Arial" w:cs="Arial"/>
                <w:color w:val="000000"/>
                <w:sz w:val="28"/>
                <w:szCs w:val="28"/>
              </w:rPr>
              <w:t xml:space="preserve"> </w:t>
            </w:r>
            <w:r w:rsidR="00C0244B" w:rsidRPr="00C0244B">
              <w:rPr>
                <w:rFonts w:ascii="Cambria" w:hAnsi="Cambria"/>
                <w:sz w:val="20"/>
                <w:szCs w:val="20"/>
              </w:rPr>
              <w:t xml:space="preserve">Assess Operational Concept </w:t>
            </w:r>
          </w:p>
          <w:p w14:paraId="6557E4B8" w14:textId="77777777" w:rsidR="00D80835" w:rsidRPr="003D0D73" w:rsidRDefault="00C0244B" w:rsidP="00C0244B">
            <w:pPr>
              <w:rPr>
                <w:rFonts w:ascii="Cambria" w:hAnsi="Cambria"/>
                <w:sz w:val="20"/>
                <w:szCs w:val="20"/>
              </w:rPr>
            </w:pPr>
            <w:r w:rsidRPr="003D0D73">
              <w:rPr>
                <w:rFonts w:ascii="Cambria" w:hAnsi="Cambria"/>
                <w:sz w:val="20"/>
                <w:szCs w:val="20"/>
              </w:rPr>
              <w:t xml:space="preserve"> </w:t>
            </w:r>
          </w:p>
        </w:tc>
        <w:tc>
          <w:tcPr>
            <w:tcW w:w="1787" w:type="dxa"/>
          </w:tcPr>
          <w:p w14:paraId="77EE42B4" w14:textId="77777777" w:rsidR="00D80835" w:rsidRPr="003D0D73" w:rsidRDefault="00D80835" w:rsidP="00D80835">
            <w:pPr>
              <w:rPr>
                <w:rFonts w:ascii="Cambria" w:hAnsi="Cambria"/>
                <w:b/>
                <w:bCs/>
                <w:sz w:val="20"/>
                <w:szCs w:val="20"/>
              </w:rPr>
            </w:pPr>
            <w:r w:rsidRPr="003D0D73">
              <w:rPr>
                <w:rFonts w:ascii="Cambria" w:hAnsi="Cambria"/>
                <w:b/>
                <w:bCs/>
                <w:sz w:val="20"/>
                <w:szCs w:val="20"/>
              </w:rPr>
              <w:t>Primary Responsibility</w:t>
            </w:r>
          </w:p>
          <w:p w14:paraId="0A81E7C2" w14:textId="77777777" w:rsidR="00D80835" w:rsidRDefault="00D80835" w:rsidP="00D80835">
            <w:pPr>
              <w:rPr>
                <w:rFonts w:ascii="Cambria" w:hAnsi="Cambria"/>
                <w:b/>
                <w:bCs/>
                <w:sz w:val="20"/>
                <w:szCs w:val="20"/>
              </w:rPr>
            </w:pPr>
            <w:r>
              <w:rPr>
                <w:rFonts w:ascii="Cambria" w:hAnsi="Cambria"/>
                <w:sz w:val="20"/>
                <w:szCs w:val="20"/>
              </w:rPr>
              <w:t>-</w:t>
            </w:r>
            <w:r w:rsidR="00FB7CA7">
              <w:rPr>
                <w:rFonts w:ascii="Cambria" w:hAnsi="Cambria"/>
                <w:sz w:val="20"/>
                <w:szCs w:val="20"/>
              </w:rPr>
              <w:t xml:space="preserve"> Review the implemented features.</w:t>
            </w:r>
          </w:p>
          <w:p w14:paraId="34A4B466" w14:textId="77777777" w:rsidR="00D80835" w:rsidRDefault="00D80835" w:rsidP="00D80835">
            <w:pPr>
              <w:rPr>
                <w:rFonts w:ascii="Cambria" w:hAnsi="Cambria"/>
                <w:b/>
                <w:bCs/>
                <w:sz w:val="20"/>
                <w:szCs w:val="20"/>
              </w:rPr>
            </w:pPr>
          </w:p>
          <w:p w14:paraId="2DA98C5D" w14:textId="77777777" w:rsidR="00C278E2" w:rsidRDefault="00C278E2" w:rsidP="00D80835">
            <w:pPr>
              <w:rPr>
                <w:rFonts w:ascii="Cambria" w:hAnsi="Cambria"/>
                <w:b/>
                <w:bCs/>
                <w:sz w:val="20"/>
                <w:szCs w:val="20"/>
              </w:rPr>
            </w:pPr>
          </w:p>
          <w:p w14:paraId="5C7AA76C" w14:textId="77777777" w:rsidR="00C278E2" w:rsidRDefault="00C278E2" w:rsidP="00D80835">
            <w:pPr>
              <w:rPr>
                <w:rFonts w:ascii="Cambria" w:hAnsi="Cambria"/>
                <w:b/>
                <w:bCs/>
                <w:sz w:val="20"/>
                <w:szCs w:val="20"/>
              </w:rPr>
            </w:pPr>
          </w:p>
          <w:p w14:paraId="6875B9B1" w14:textId="77777777" w:rsidR="00C278E2" w:rsidRDefault="00C278E2" w:rsidP="00D80835">
            <w:pPr>
              <w:rPr>
                <w:rFonts w:ascii="Cambria" w:hAnsi="Cambria"/>
                <w:b/>
                <w:bCs/>
                <w:sz w:val="20"/>
                <w:szCs w:val="20"/>
              </w:rPr>
            </w:pPr>
          </w:p>
          <w:p w14:paraId="0761A4E1" w14:textId="77777777" w:rsidR="00C278E2" w:rsidRDefault="00C278E2" w:rsidP="00D80835">
            <w:pPr>
              <w:rPr>
                <w:rFonts w:ascii="Cambria" w:hAnsi="Cambria"/>
                <w:b/>
                <w:bCs/>
                <w:sz w:val="20"/>
                <w:szCs w:val="20"/>
              </w:rPr>
            </w:pPr>
          </w:p>
          <w:p w14:paraId="47FEFC97" w14:textId="77777777" w:rsidR="00C278E2" w:rsidRDefault="00C278E2" w:rsidP="00D80835">
            <w:pPr>
              <w:rPr>
                <w:rFonts w:ascii="Cambria" w:hAnsi="Cambria"/>
                <w:b/>
                <w:bCs/>
                <w:sz w:val="20"/>
                <w:szCs w:val="20"/>
              </w:rPr>
            </w:pPr>
          </w:p>
          <w:p w14:paraId="1C2D172E" w14:textId="77777777" w:rsidR="00C278E2" w:rsidRDefault="00C278E2" w:rsidP="00D80835">
            <w:pPr>
              <w:rPr>
                <w:rFonts w:ascii="Cambria" w:hAnsi="Cambria"/>
                <w:b/>
                <w:bCs/>
                <w:sz w:val="20"/>
                <w:szCs w:val="20"/>
              </w:rPr>
            </w:pPr>
          </w:p>
          <w:p w14:paraId="08DF0FE3" w14:textId="77777777" w:rsidR="00D80835" w:rsidRPr="00D80835" w:rsidRDefault="00D80835" w:rsidP="00D80835">
            <w:pPr>
              <w:rPr>
                <w:rFonts w:ascii="Cambria" w:hAnsi="Cambria"/>
                <w:b/>
                <w:bCs/>
                <w:sz w:val="20"/>
                <w:szCs w:val="20"/>
              </w:rPr>
            </w:pPr>
            <w:r w:rsidRPr="003D0D73">
              <w:rPr>
                <w:rFonts w:ascii="Cambria" w:hAnsi="Cambria"/>
                <w:b/>
                <w:bCs/>
                <w:sz w:val="20"/>
                <w:szCs w:val="20"/>
              </w:rPr>
              <w:t>Secondary Responsibility</w:t>
            </w:r>
          </w:p>
          <w:p w14:paraId="70713893" w14:textId="77777777" w:rsidR="00D80835" w:rsidRPr="003D0D73" w:rsidRDefault="00D80835" w:rsidP="00C0244B">
            <w:pPr>
              <w:rPr>
                <w:rFonts w:ascii="Cambria" w:hAnsi="Cambria"/>
                <w:b/>
                <w:bCs/>
                <w:sz w:val="20"/>
                <w:szCs w:val="20"/>
              </w:rPr>
            </w:pPr>
            <w:r>
              <w:rPr>
                <w:rFonts w:ascii="Cambria" w:hAnsi="Cambria"/>
                <w:sz w:val="20"/>
                <w:szCs w:val="20"/>
              </w:rPr>
              <w:t>-</w:t>
            </w:r>
            <w:r w:rsidR="00C0244B" w:rsidRPr="00C0244B">
              <w:rPr>
                <w:rFonts w:ascii="Cambria" w:hAnsi="Cambria"/>
                <w:sz w:val="20"/>
                <w:szCs w:val="20"/>
              </w:rPr>
              <w:t xml:space="preserve"> </w:t>
            </w:r>
            <w:r w:rsidR="00C0244B">
              <w:rPr>
                <w:rFonts w:ascii="Cambria" w:hAnsi="Cambria"/>
                <w:sz w:val="20"/>
                <w:szCs w:val="20"/>
              </w:rPr>
              <w:t xml:space="preserve">Verify whether the implemented system satisfies the operational concept. </w:t>
            </w:r>
            <w:r w:rsidR="00C0244B" w:rsidRPr="00C0244B">
              <w:rPr>
                <w:rFonts w:ascii="Cambria" w:hAnsi="Cambria"/>
                <w:sz w:val="20"/>
                <w:szCs w:val="20"/>
              </w:rPr>
              <w:t xml:space="preserve"> </w:t>
            </w:r>
          </w:p>
        </w:tc>
      </w:tr>
      <w:tr w:rsidR="000333A2" w:rsidRPr="00131A56" w14:paraId="1392CD7A" w14:textId="77777777" w:rsidTr="00515058">
        <w:trPr>
          <w:trHeight w:val="242"/>
        </w:trPr>
        <w:tc>
          <w:tcPr>
            <w:tcW w:w="1944" w:type="dxa"/>
          </w:tcPr>
          <w:p w14:paraId="50417932" w14:textId="77777777" w:rsidR="00D80835" w:rsidRPr="00131A56" w:rsidRDefault="00D80835" w:rsidP="00D80835">
            <w:pPr>
              <w:rPr>
                <w:rFonts w:ascii="Cambria" w:hAnsi="Cambria"/>
                <w:b/>
                <w:sz w:val="20"/>
                <w:szCs w:val="20"/>
              </w:rPr>
            </w:pPr>
          </w:p>
        </w:tc>
        <w:tc>
          <w:tcPr>
            <w:tcW w:w="1926" w:type="dxa"/>
          </w:tcPr>
          <w:p w14:paraId="7AD35F35" w14:textId="77777777" w:rsidR="00D80835" w:rsidRPr="00131A56" w:rsidRDefault="00D80835" w:rsidP="00D80835">
            <w:pPr>
              <w:rPr>
                <w:rFonts w:ascii="Cambria" w:hAnsi="Cambria"/>
                <w:sz w:val="20"/>
                <w:szCs w:val="20"/>
              </w:rPr>
            </w:pPr>
          </w:p>
        </w:tc>
        <w:tc>
          <w:tcPr>
            <w:tcW w:w="1800" w:type="dxa"/>
          </w:tcPr>
          <w:p w14:paraId="19F8719D" w14:textId="77777777" w:rsidR="00D80835" w:rsidRPr="00131A56" w:rsidRDefault="00D80835" w:rsidP="00D80835">
            <w:pPr>
              <w:rPr>
                <w:rFonts w:ascii="Cambria" w:hAnsi="Cambria"/>
                <w:sz w:val="20"/>
                <w:szCs w:val="20"/>
              </w:rPr>
            </w:pPr>
          </w:p>
        </w:tc>
        <w:tc>
          <w:tcPr>
            <w:tcW w:w="1710" w:type="dxa"/>
          </w:tcPr>
          <w:p w14:paraId="6B2B432A" w14:textId="77777777" w:rsidR="00D80835" w:rsidRPr="00131A56" w:rsidRDefault="00D80835" w:rsidP="00D80835">
            <w:pPr>
              <w:rPr>
                <w:rFonts w:ascii="Cambria" w:hAnsi="Cambria"/>
                <w:sz w:val="20"/>
                <w:szCs w:val="20"/>
              </w:rPr>
            </w:pPr>
          </w:p>
        </w:tc>
        <w:tc>
          <w:tcPr>
            <w:tcW w:w="1980" w:type="dxa"/>
          </w:tcPr>
          <w:p w14:paraId="75BC85C2" w14:textId="77777777" w:rsidR="00D80835" w:rsidRPr="00131A56" w:rsidRDefault="00D80835" w:rsidP="00D80835">
            <w:pPr>
              <w:rPr>
                <w:rFonts w:ascii="Cambria" w:hAnsi="Cambria"/>
                <w:sz w:val="20"/>
                <w:szCs w:val="20"/>
              </w:rPr>
            </w:pPr>
          </w:p>
        </w:tc>
        <w:tc>
          <w:tcPr>
            <w:tcW w:w="1787" w:type="dxa"/>
          </w:tcPr>
          <w:p w14:paraId="5C646C12" w14:textId="77777777" w:rsidR="00D80835" w:rsidRPr="00131A56" w:rsidRDefault="00D80835" w:rsidP="00D80835">
            <w:pPr>
              <w:rPr>
                <w:rFonts w:ascii="Cambria" w:hAnsi="Cambria"/>
                <w:sz w:val="20"/>
                <w:szCs w:val="20"/>
              </w:rPr>
            </w:pPr>
          </w:p>
        </w:tc>
      </w:tr>
      <w:tr w:rsidR="000333A2" w:rsidRPr="00131A56" w14:paraId="40DB21D0" w14:textId="77777777" w:rsidTr="00515058">
        <w:trPr>
          <w:trHeight w:val="230"/>
        </w:trPr>
        <w:tc>
          <w:tcPr>
            <w:tcW w:w="1944" w:type="dxa"/>
          </w:tcPr>
          <w:p w14:paraId="01E17A1F" w14:textId="77777777" w:rsidR="00C0244B" w:rsidRDefault="00C0244B" w:rsidP="00C0244B">
            <w:pPr>
              <w:rPr>
                <w:rFonts w:ascii="Cambria" w:hAnsi="Cambria"/>
                <w:bCs/>
                <w:sz w:val="20"/>
                <w:szCs w:val="20"/>
              </w:rPr>
            </w:pPr>
            <w:r w:rsidRPr="003D0D73">
              <w:rPr>
                <w:rFonts w:ascii="Cambria" w:hAnsi="Cambria"/>
                <w:b/>
                <w:sz w:val="20"/>
                <w:szCs w:val="20"/>
              </w:rPr>
              <w:lastRenderedPageBreak/>
              <w:t>Name</w:t>
            </w:r>
            <w:r w:rsidRPr="003D0D73">
              <w:rPr>
                <w:rFonts w:ascii="Cambria" w:hAnsi="Cambria"/>
                <w:b/>
                <w:bCs/>
                <w:sz w:val="20"/>
                <w:szCs w:val="20"/>
              </w:rPr>
              <w:t>:</w:t>
            </w:r>
            <w:r>
              <w:rPr>
                <w:rFonts w:ascii="Cambria" w:hAnsi="Cambria"/>
                <w:b/>
                <w:bCs/>
                <w:sz w:val="20"/>
                <w:szCs w:val="20"/>
              </w:rPr>
              <w:t xml:space="preserve"> </w:t>
            </w:r>
            <w:r w:rsidRPr="00C0244B">
              <w:rPr>
                <w:rFonts w:ascii="Cambria" w:hAnsi="Cambria"/>
                <w:bCs/>
                <w:sz w:val="20"/>
                <w:szCs w:val="20"/>
              </w:rPr>
              <w:t xml:space="preserve">Mangalore Rakesh Shenoy </w:t>
            </w:r>
          </w:p>
          <w:p w14:paraId="42169E99" w14:textId="77777777" w:rsidR="00C0244B" w:rsidRPr="003D0D73" w:rsidRDefault="00C0244B" w:rsidP="00C0244B">
            <w:pPr>
              <w:rPr>
                <w:rFonts w:ascii="Cambria" w:hAnsi="Cambria"/>
                <w:sz w:val="20"/>
                <w:szCs w:val="20"/>
              </w:rPr>
            </w:pPr>
            <w:r w:rsidRPr="003D0D73">
              <w:rPr>
                <w:rFonts w:ascii="Cambria" w:hAnsi="Cambria"/>
                <w:sz w:val="20"/>
                <w:szCs w:val="20"/>
              </w:rPr>
              <w:t>Role</w:t>
            </w:r>
            <w:r>
              <w:rPr>
                <w:rFonts w:ascii="Cambria" w:hAnsi="Cambria"/>
                <w:sz w:val="20"/>
                <w:szCs w:val="20"/>
              </w:rPr>
              <w:t xml:space="preserve"> : </w:t>
            </w:r>
            <w:r w:rsidRPr="00C0244B">
              <w:rPr>
                <w:rFonts w:ascii="Cambria" w:hAnsi="Cambria"/>
                <w:sz w:val="20"/>
                <w:szCs w:val="20"/>
              </w:rPr>
              <w:t>Software Developer, Prototyper</w:t>
            </w:r>
          </w:p>
        </w:tc>
        <w:tc>
          <w:tcPr>
            <w:tcW w:w="1926" w:type="dxa"/>
          </w:tcPr>
          <w:p w14:paraId="78CF3B48" w14:textId="77777777" w:rsidR="00C0244B" w:rsidRPr="003D0D73" w:rsidRDefault="00C0244B" w:rsidP="00C0244B">
            <w:pPr>
              <w:rPr>
                <w:rFonts w:ascii="Cambria" w:hAnsi="Cambria"/>
                <w:b/>
                <w:bCs/>
                <w:sz w:val="20"/>
                <w:szCs w:val="20"/>
              </w:rPr>
            </w:pPr>
            <w:r w:rsidRPr="003D0D73">
              <w:rPr>
                <w:rFonts w:ascii="Cambria" w:hAnsi="Cambria"/>
                <w:b/>
                <w:bCs/>
                <w:sz w:val="20"/>
                <w:szCs w:val="20"/>
              </w:rPr>
              <w:t>Primary Responsibility</w:t>
            </w:r>
          </w:p>
          <w:p w14:paraId="412238FC" w14:textId="77777777" w:rsidR="00C0244B" w:rsidRDefault="00C0244B" w:rsidP="00C0244B">
            <w:pPr>
              <w:rPr>
                <w:rFonts w:ascii="Cambria" w:hAnsi="Cambria"/>
                <w:sz w:val="20"/>
                <w:szCs w:val="20"/>
              </w:rPr>
            </w:pPr>
            <w:r>
              <w:rPr>
                <w:rFonts w:ascii="Cambria" w:hAnsi="Cambria"/>
                <w:sz w:val="20"/>
                <w:szCs w:val="20"/>
              </w:rPr>
              <w:t>-Understand the current system</w:t>
            </w:r>
          </w:p>
          <w:p w14:paraId="58F0F0E4" w14:textId="77777777" w:rsidR="00C0244B" w:rsidRDefault="00C0244B" w:rsidP="00C0244B">
            <w:pPr>
              <w:rPr>
                <w:rFonts w:ascii="Cambria" w:hAnsi="Cambria"/>
                <w:b/>
                <w:bCs/>
                <w:sz w:val="20"/>
                <w:szCs w:val="20"/>
              </w:rPr>
            </w:pPr>
          </w:p>
          <w:p w14:paraId="2E563066" w14:textId="77777777" w:rsidR="00C0244B" w:rsidRPr="003D0D73" w:rsidRDefault="00C0244B" w:rsidP="00C0244B">
            <w:pPr>
              <w:rPr>
                <w:rFonts w:ascii="Cambria" w:hAnsi="Cambria"/>
                <w:sz w:val="20"/>
                <w:szCs w:val="20"/>
              </w:rPr>
            </w:pPr>
          </w:p>
        </w:tc>
        <w:tc>
          <w:tcPr>
            <w:tcW w:w="1800" w:type="dxa"/>
          </w:tcPr>
          <w:p w14:paraId="3B8B7D2A" w14:textId="77777777" w:rsidR="00C0244B" w:rsidRPr="003D0D73" w:rsidRDefault="00C0244B" w:rsidP="00C0244B">
            <w:pPr>
              <w:rPr>
                <w:rFonts w:ascii="Cambria" w:hAnsi="Cambria"/>
                <w:b/>
                <w:bCs/>
                <w:sz w:val="20"/>
                <w:szCs w:val="20"/>
              </w:rPr>
            </w:pPr>
            <w:r w:rsidRPr="003D0D73">
              <w:rPr>
                <w:rFonts w:ascii="Cambria" w:hAnsi="Cambria"/>
                <w:b/>
                <w:bCs/>
                <w:sz w:val="20"/>
                <w:szCs w:val="20"/>
              </w:rPr>
              <w:t>Primary Responsibility</w:t>
            </w:r>
          </w:p>
          <w:p w14:paraId="714D925D" w14:textId="77777777" w:rsidR="000333A2" w:rsidRDefault="00C0244B" w:rsidP="00C0244B">
            <w:pPr>
              <w:rPr>
                <w:rFonts w:ascii="Cambria" w:hAnsi="Cambria"/>
                <w:sz w:val="20"/>
                <w:szCs w:val="20"/>
              </w:rPr>
            </w:pPr>
            <w:r>
              <w:rPr>
                <w:rFonts w:ascii="Cambria" w:hAnsi="Cambria"/>
                <w:sz w:val="20"/>
                <w:szCs w:val="20"/>
              </w:rPr>
              <w:t>-</w:t>
            </w:r>
            <w:r w:rsidRPr="008C0367">
              <w:rPr>
                <w:rFonts w:ascii="Arial" w:hAnsi="Arial" w:cs="Arial"/>
                <w:color w:val="000000"/>
                <w:sz w:val="28"/>
                <w:szCs w:val="28"/>
              </w:rPr>
              <w:t xml:space="preserve"> </w:t>
            </w:r>
            <w:r w:rsidRPr="008C0367">
              <w:rPr>
                <w:rFonts w:ascii="Cambria" w:hAnsi="Cambria"/>
                <w:sz w:val="20"/>
                <w:szCs w:val="20"/>
              </w:rPr>
              <w:t xml:space="preserve">Analyze </w:t>
            </w:r>
            <w:r w:rsidR="000333A2">
              <w:rPr>
                <w:rFonts w:ascii="Cambria" w:hAnsi="Cambria"/>
                <w:sz w:val="20"/>
                <w:szCs w:val="20"/>
              </w:rPr>
              <w:t xml:space="preserve">and understand </w:t>
            </w:r>
            <w:r w:rsidRPr="008C0367">
              <w:rPr>
                <w:rFonts w:ascii="Cambria" w:hAnsi="Cambria"/>
                <w:sz w:val="20"/>
                <w:szCs w:val="20"/>
              </w:rPr>
              <w:t>NDI</w:t>
            </w:r>
            <w:r w:rsidR="000333A2">
              <w:rPr>
                <w:rFonts w:ascii="Cambria" w:hAnsi="Cambria"/>
                <w:sz w:val="20"/>
                <w:szCs w:val="20"/>
              </w:rPr>
              <w:t>/NCS required for feature implementation</w:t>
            </w:r>
          </w:p>
          <w:p w14:paraId="47F4FF62" w14:textId="77777777" w:rsidR="00C0244B" w:rsidRDefault="00C0244B" w:rsidP="00C0244B">
            <w:pPr>
              <w:rPr>
                <w:rFonts w:ascii="Cambria" w:hAnsi="Cambria"/>
                <w:b/>
                <w:bCs/>
                <w:sz w:val="20"/>
                <w:szCs w:val="20"/>
              </w:rPr>
            </w:pPr>
            <w:r>
              <w:rPr>
                <w:rFonts w:ascii="Cambria" w:hAnsi="Cambria"/>
                <w:b/>
                <w:bCs/>
                <w:sz w:val="20"/>
                <w:szCs w:val="20"/>
              </w:rPr>
              <w:t>-</w:t>
            </w:r>
            <w:r w:rsidRPr="008C0367">
              <w:rPr>
                <w:rFonts w:ascii="Arial" w:hAnsi="Arial" w:cs="Arial"/>
                <w:color w:val="000000"/>
                <w:sz w:val="28"/>
                <w:szCs w:val="28"/>
              </w:rPr>
              <w:t xml:space="preserve"> </w:t>
            </w:r>
            <w:r w:rsidR="000333A2">
              <w:rPr>
                <w:rFonts w:ascii="Cambria" w:hAnsi="Cambria"/>
                <w:bCs/>
                <w:sz w:val="20"/>
                <w:szCs w:val="20"/>
              </w:rPr>
              <w:t xml:space="preserve">Explore alternatives for developing features. </w:t>
            </w:r>
          </w:p>
          <w:p w14:paraId="1CF62759" w14:textId="77777777" w:rsidR="00C0244B" w:rsidRDefault="00C0244B" w:rsidP="00C0244B">
            <w:pPr>
              <w:rPr>
                <w:rFonts w:ascii="Cambria" w:hAnsi="Cambria"/>
                <w:b/>
                <w:bCs/>
                <w:sz w:val="20"/>
                <w:szCs w:val="20"/>
              </w:rPr>
            </w:pPr>
          </w:p>
          <w:p w14:paraId="2A504585" w14:textId="77777777" w:rsidR="00C0244B" w:rsidRPr="003D0D73" w:rsidRDefault="00C0244B" w:rsidP="00C0244B">
            <w:pPr>
              <w:rPr>
                <w:rFonts w:ascii="Cambria" w:hAnsi="Cambria"/>
                <w:b/>
                <w:bCs/>
                <w:sz w:val="20"/>
                <w:szCs w:val="20"/>
              </w:rPr>
            </w:pPr>
            <w:r w:rsidRPr="003D0D73">
              <w:rPr>
                <w:rFonts w:ascii="Cambria" w:hAnsi="Cambria"/>
                <w:b/>
                <w:bCs/>
                <w:sz w:val="20"/>
                <w:szCs w:val="20"/>
              </w:rPr>
              <w:t>Secondary Responsibility</w:t>
            </w:r>
          </w:p>
          <w:p w14:paraId="6487BE08" w14:textId="77777777" w:rsidR="00C0244B" w:rsidRDefault="00C0244B" w:rsidP="000333A2">
            <w:pPr>
              <w:rPr>
                <w:rFonts w:ascii="Cambria" w:hAnsi="Cambria"/>
                <w:bCs/>
                <w:sz w:val="20"/>
                <w:szCs w:val="20"/>
              </w:rPr>
            </w:pPr>
            <w:r>
              <w:rPr>
                <w:rFonts w:ascii="Cambria" w:hAnsi="Cambria"/>
                <w:sz w:val="20"/>
                <w:szCs w:val="20"/>
              </w:rPr>
              <w:t>-</w:t>
            </w:r>
            <w:r w:rsidRPr="00C0244B">
              <w:rPr>
                <w:rFonts w:ascii="Arial" w:hAnsi="Arial" w:cs="Arial"/>
                <w:color w:val="000000"/>
                <w:sz w:val="28"/>
                <w:szCs w:val="28"/>
              </w:rPr>
              <w:t xml:space="preserve"> </w:t>
            </w:r>
            <w:r w:rsidR="000333A2" w:rsidRPr="000333A2">
              <w:rPr>
                <w:rFonts w:ascii="Cambria" w:hAnsi="Cambria"/>
                <w:bCs/>
                <w:sz w:val="20"/>
                <w:szCs w:val="20"/>
              </w:rPr>
              <w:t>Analyze and Prioritize Capabilities to Prototype</w:t>
            </w:r>
          </w:p>
          <w:p w14:paraId="46921405" w14:textId="77777777" w:rsidR="000333A2" w:rsidRPr="003D0D73" w:rsidRDefault="000333A2" w:rsidP="000333A2">
            <w:pPr>
              <w:rPr>
                <w:rFonts w:ascii="Cambria" w:hAnsi="Cambria"/>
                <w:sz w:val="20"/>
                <w:szCs w:val="20"/>
              </w:rPr>
            </w:pPr>
          </w:p>
        </w:tc>
        <w:tc>
          <w:tcPr>
            <w:tcW w:w="1710" w:type="dxa"/>
          </w:tcPr>
          <w:p w14:paraId="6D16D8DC" w14:textId="77777777" w:rsidR="00C0244B" w:rsidRPr="003D0D73" w:rsidRDefault="00C0244B" w:rsidP="00C0244B">
            <w:pPr>
              <w:rPr>
                <w:rFonts w:ascii="Cambria" w:hAnsi="Cambria"/>
                <w:b/>
                <w:bCs/>
                <w:sz w:val="20"/>
                <w:szCs w:val="20"/>
              </w:rPr>
            </w:pPr>
            <w:r w:rsidRPr="003D0D73">
              <w:rPr>
                <w:rFonts w:ascii="Cambria" w:hAnsi="Cambria"/>
                <w:b/>
                <w:bCs/>
                <w:sz w:val="20"/>
                <w:szCs w:val="20"/>
              </w:rPr>
              <w:t>Primary Responsibility</w:t>
            </w:r>
          </w:p>
          <w:p w14:paraId="208A4FFB" w14:textId="77777777" w:rsidR="00C0244B" w:rsidRDefault="00C0244B" w:rsidP="000333A2">
            <w:pPr>
              <w:rPr>
                <w:rFonts w:ascii="Cambria" w:hAnsi="Cambria"/>
                <w:sz w:val="20"/>
                <w:szCs w:val="20"/>
              </w:rPr>
            </w:pPr>
            <w:r>
              <w:rPr>
                <w:rFonts w:ascii="Cambria" w:hAnsi="Cambria"/>
                <w:sz w:val="20"/>
                <w:szCs w:val="20"/>
              </w:rPr>
              <w:t>-</w:t>
            </w:r>
            <w:r w:rsidRPr="008C0367">
              <w:rPr>
                <w:rFonts w:ascii="Arial" w:hAnsi="Arial" w:cs="Arial"/>
                <w:color w:val="000000"/>
                <w:sz w:val="28"/>
                <w:szCs w:val="28"/>
              </w:rPr>
              <w:t xml:space="preserve"> </w:t>
            </w:r>
            <w:r w:rsidR="000333A2">
              <w:rPr>
                <w:rFonts w:ascii="Cambria" w:hAnsi="Cambria"/>
                <w:sz w:val="20"/>
                <w:szCs w:val="20"/>
              </w:rPr>
              <w:t>Develop Prototype</w:t>
            </w:r>
          </w:p>
          <w:p w14:paraId="752B24ED" w14:textId="77777777" w:rsidR="000333A2" w:rsidRDefault="000333A2" w:rsidP="000333A2">
            <w:pPr>
              <w:rPr>
                <w:rFonts w:ascii="Cambria" w:hAnsi="Cambria"/>
                <w:bCs/>
                <w:sz w:val="20"/>
                <w:szCs w:val="20"/>
              </w:rPr>
            </w:pPr>
            <w:r>
              <w:rPr>
                <w:rFonts w:ascii="Cambria" w:hAnsi="Cambria"/>
                <w:sz w:val="20"/>
                <w:szCs w:val="20"/>
              </w:rPr>
              <w:t>-Make changes as per feedback</w:t>
            </w:r>
          </w:p>
          <w:p w14:paraId="133482A6" w14:textId="77777777" w:rsidR="00C0244B" w:rsidRPr="008C0367" w:rsidRDefault="00C0244B" w:rsidP="00C0244B">
            <w:pPr>
              <w:rPr>
                <w:rFonts w:ascii="Cambria" w:hAnsi="Cambria"/>
                <w:bCs/>
                <w:sz w:val="20"/>
                <w:szCs w:val="20"/>
              </w:rPr>
            </w:pPr>
          </w:p>
          <w:p w14:paraId="6084D92B" w14:textId="77777777" w:rsidR="00C0244B" w:rsidRPr="003D0D73" w:rsidRDefault="00C0244B" w:rsidP="00C0244B">
            <w:pPr>
              <w:rPr>
                <w:rFonts w:ascii="Cambria" w:hAnsi="Cambria"/>
                <w:sz w:val="20"/>
                <w:szCs w:val="20"/>
              </w:rPr>
            </w:pPr>
          </w:p>
        </w:tc>
        <w:tc>
          <w:tcPr>
            <w:tcW w:w="1980" w:type="dxa"/>
          </w:tcPr>
          <w:p w14:paraId="638C2FAB" w14:textId="77777777" w:rsidR="00C0244B" w:rsidRPr="003D0D73" w:rsidRDefault="00C0244B" w:rsidP="00C0244B">
            <w:pPr>
              <w:rPr>
                <w:rFonts w:ascii="Cambria" w:hAnsi="Cambria"/>
                <w:b/>
                <w:bCs/>
                <w:sz w:val="20"/>
                <w:szCs w:val="20"/>
              </w:rPr>
            </w:pPr>
            <w:r w:rsidRPr="003D0D73">
              <w:rPr>
                <w:rFonts w:ascii="Cambria" w:hAnsi="Cambria"/>
                <w:b/>
                <w:bCs/>
                <w:sz w:val="20"/>
                <w:szCs w:val="20"/>
              </w:rPr>
              <w:t>Primary Responsibility</w:t>
            </w:r>
          </w:p>
          <w:p w14:paraId="140DA64A" w14:textId="77777777" w:rsidR="00C0244B" w:rsidRDefault="00C0244B" w:rsidP="000333A2">
            <w:pPr>
              <w:rPr>
                <w:rFonts w:ascii="Cambria" w:hAnsi="Cambria"/>
                <w:sz w:val="20"/>
                <w:szCs w:val="20"/>
              </w:rPr>
            </w:pPr>
            <w:r>
              <w:rPr>
                <w:rFonts w:ascii="Cambria" w:hAnsi="Cambria"/>
                <w:sz w:val="20"/>
                <w:szCs w:val="20"/>
              </w:rPr>
              <w:t>-</w:t>
            </w:r>
            <w:r w:rsidRPr="008C0367">
              <w:rPr>
                <w:rFonts w:ascii="Arial" w:hAnsi="Arial" w:cs="Arial"/>
                <w:color w:val="000000"/>
                <w:sz w:val="28"/>
                <w:szCs w:val="28"/>
              </w:rPr>
              <w:t xml:space="preserve"> </w:t>
            </w:r>
            <w:r w:rsidR="000333A2">
              <w:rPr>
                <w:rFonts w:ascii="Cambria" w:hAnsi="Cambria"/>
                <w:sz w:val="20"/>
                <w:szCs w:val="20"/>
              </w:rPr>
              <w:t xml:space="preserve">Develop and implement the features in detail. </w:t>
            </w:r>
          </w:p>
          <w:p w14:paraId="6AB11F53" w14:textId="77777777" w:rsidR="000333A2" w:rsidRDefault="000333A2" w:rsidP="000333A2">
            <w:pPr>
              <w:rPr>
                <w:rFonts w:ascii="Cambria" w:hAnsi="Cambria"/>
                <w:sz w:val="20"/>
                <w:szCs w:val="20"/>
              </w:rPr>
            </w:pPr>
            <w:r>
              <w:rPr>
                <w:rFonts w:ascii="Cambria" w:hAnsi="Cambria"/>
                <w:sz w:val="20"/>
                <w:szCs w:val="20"/>
              </w:rPr>
              <w:t>-Fix Defects after review</w:t>
            </w:r>
          </w:p>
          <w:p w14:paraId="280BA711" w14:textId="77777777" w:rsidR="000333A2" w:rsidRDefault="000333A2" w:rsidP="000333A2">
            <w:pPr>
              <w:rPr>
                <w:rFonts w:ascii="Cambria" w:hAnsi="Cambria"/>
                <w:b/>
                <w:bCs/>
                <w:sz w:val="20"/>
                <w:szCs w:val="20"/>
              </w:rPr>
            </w:pPr>
            <w:r>
              <w:rPr>
                <w:rFonts w:ascii="Cambria" w:hAnsi="Cambria"/>
                <w:sz w:val="20"/>
                <w:szCs w:val="20"/>
              </w:rPr>
              <w:t>-</w:t>
            </w:r>
            <w:r w:rsidRPr="000333A2">
              <w:rPr>
                <w:rFonts w:ascii="Arial" w:hAnsi="Arial" w:cs="Arial"/>
                <w:color w:val="000000"/>
                <w:sz w:val="28"/>
                <w:szCs w:val="28"/>
              </w:rPr>
              <w:t xml:space="preserve"> </w:t>
            </w:r>
            <w:r w:rsidRPr="000333A2">
              <w:rPr>
                <w:rFonts w:ascii="Cambria" w:hAnsi="Cambria"/>
                <w:sz w:val="20"/>
                <w:szCs w:val="20"/>
              </w:rPr>
              <w:t>Integrate Components</w:t>
            </w:r>
          </w:p>
          <w:p w14:paraId="621510F0" w14:textId="77777777" w:rsidR="00C0244B" w:rsidRDefault="00C0244B" w:rsidP="00C0244B">
            <w:pPr>
              <w:rPr>
                <w:rFonts w:ascii="Cambria" w:hAnsi="Cambria"/>
                <w:b/>
                <w:bCs/>
                <w:sz w:val="20"/>
                <w:szCs w:val="20"/>
              </w:rPr>
            </w:pPr>
          </w:p>
          <w:p w14:paraId="5D37B841" w14:textId="77777777" w:rsidR="00C0244B" w:rsidRPr="003D0D73" w:rsidRDefault="00C0244B" w:rsidP="00C0244B">
            <w:pPr>
              <w:rPr>
                <w:rFonts w:ascii="Cambria" w:hAnsi="Cambria"/>
                <w:sz w:val="20"/>
                <w:szCs w:val="20"/>
              </w:rPr>
            </w:pPr>
          </w:p>
        </w:tc>
        <w:tc>
          <w:tcPr>
            <w:tcW w:w="1787" w:type="dxa"/>
          </w:tcPr>
          <w:p w14:paraId="3DA47320" w14:textId="77777777" w:rsidR="00C0244B" w:rsidRPr="003D0D73" w:rsidRDefault="00C0244B" w:rsidP="00C0244B">
            <w:pPr>
              <w:rPr>
                <w:rFonts w:ascii="Cambria" w:hAnsi="Cambria"/>
                <w:b/>
                <w:bCs/>
                <w:sz w:val="20"/>
                <w:szCs w:val="20"/>
              </w:rPr>
            </w:pPr>
            <w:r w:rsidRPr="003D0D73">
              <w:rPr>
                <w:rFonts w:ascii="Cambria" w:hAnsi="Cambria"/>
                <w:b/>
                <w:bCs/>
                <w:sz w:val="20"/>
                <w:szCs w:val="20"/>
              </w:rPr>
              <w:t>Primary Responsibility</w:t>
            </w:r>
          </w:p>
          <w:p w14:paraId="68E16079" w14:textId="77777777" w:rsidR="000333A2" w:rsidRDefault="00C0244B" w:rsidP="00C0244B">
            <w:pPr>
              <w:rPr>
                <w:rFonts w:ascii="Cambria" w:hAnsi="Cambria"/>
                <w:sz w:val="20"/>
                <w:szCs w:val="20"/>
              </w:rPr>
            </w:pPr>
            <w:r>
              <w:rPr>
                <w:rFonts w:ascii="Cambria" w:hAnsi="Cambria"/>
                <w:sz w:val="20"/>
                <w:szCs w:val="20"/>
              </w:rPr>
              <w:t xml:space="preserve">- </w:t>
            </w:r>
            <w:r w:rsidR="000333A2">
              <w:rPr>
                <w:rFonts w:ascii="Cambria" w:hAnsi="Cambria"/>
                <w:sz w:val="20"/>
                <w:szCs w:val="20"/>
              </w:rPr>
              <w:t>Fix defects if any</w:t>
            </w:r>
          </w:p>
          <w:p w14:paraId="293EF799" w14:textId="77777777" w:rsidR="00257EC4" w:rsidRPr="000333A2" w:rsidRDefault="00257EC4" w:rsidP="00C0244B">
            <w:pPr>
              <w:rPr>
                <w:rFonts w:ascii="Cambria" w:hAnsi="Cambria"/>
                <w:sz w:val="20"/>
                <w:szCs w:val="20"/>
              </w:rPr>
            </w:pPr>
            <w:r>
              <w:rPr>
                <w:rFonts w:ascii="Cambria" w:hAnsi="Cambria"/>
                <w:sz w:val="20"/>
                <w:szCs w:val="20"/>
              </w:rPr>
              <w:t>-</w:t>
            </w:r>
            <w:r w:rsidRPr="00257EC4">
              <w:rPr>
                <w:rFonts w:ascii="Arial" w:hAnsi="Arial" w:cs="Arial"/>
                <w:color w:val="000000"/>
                <w:sz w:val="28"/>
                <w:szCs w:val="28"/>
              </w:rPr>
              <w:t xml:space="preserve"> </w:t>
            </w:r>
            <w:r w:rsidRPr="00257EC4">
              <w:rPr>
                <w:rFonts w:ascii="Cambria" w:hAnsi="Cambria"/>
                <w:sz w:val="20"/>
                <w:szCs w:val="20"/>
              </w:rPr>
              <w:t>Transition The System</w:t>
            </w:r>
          </w:p>
          <w:p w14:paraId="6FAD62CC" w14:textId="77777777" w:rsidR="00C0244B" w:rsidRDefault="00C0244B" w:rsidP="00C0244B">
            <w:pPr>
              <w:rPr>
                <w:rFonts w:ascii="Cambria" w:hAnsi="Cambria"/>
                <w:b/>
                <w:bCs/>
                <w:sz w:val="20"/>
                <w:szCs w:val="20"/>
              </w:rPr>
            </w:pPr>
          </w:p>
          <w:p w14:paraId="69B4317B" w14:textId="77777777" w:rsidR="00C0244B" w:rsidRPr="003D0D73" w:rsidRDefault="00C0244B" w:rsidP="00C0244B">
            <w:pPr>
              <w:rPr>
                <w:rFonts w:ascii="Cambria" w:hAnsi="Cambria"/>
                <w:b/>
                <w:bCs/>
                <w:sz w:val="20"/>
                <w:szCs w:val="20"/>
              </w:rPr>
            </w:pPr>
            <w:r w:rsidRPr="00C0244B">
              <w:rPr>
                <w:rFonts w:ascii="Cambria" w:hAnsi="Cambria"/>
                <w:sz w:val="20"/>
                <w:szCs w:val="20"/>
              </w:rPr>
              <w:t xml:space="preserve"> </w:t>
            </w:r>
          </w:p>
        </w:tc>
      </w:tr>
      <w:tr w:rsidR="000333A2" w:rsidRPr="00131A56" w14:paraId="77A16BA5" w14:textId="77777777" w:rsidTr="00515058">
        <w:trPr>
          <w:trHeight w:val="230"/>
        </w:trPr>
        <w:tc>
          <w:tcPr>
            <w:tcW w:w="1944" w:type="dxa"/>
          </w:tcPr>
          <w:p w14:paraId="31ACF225" w14:textId="77777777" w:rsidR="00C0244B" w:rsidRPr="006E4F71" w:rsidRDefault="00C0244B" w:rsidP="00C0244B">
            <w:pPr>
              <w:rPr>
                <w:rFonts w:ascii="Cambria" w:hAnsi="Cambria"/>
                <w:bCs/>
                <w:sz w:val="20"/>
                <w:szCs w:val="20"/>
              </w:rPr>
            </w:pPr>
            <w:r w:rsidRPr="003D0D73">
              <w:rPr>
                <w:rFonts w:ascii="Cambria" w:hAnsi="Cambria"/>
                <w:b/>
                <w:sz w:val="20"/>
                <w:szCs w:val="20"/>
              </w:rPr>
              <w:t>Name</w:t>
            </w:r>
            <w:r w:rsidRPr="003D0D73">
              <w:rPr>
                <w:rFonts w:ascii="Cambria" w:hAnsi="Cambria"/>
                <w:b/>
                <w:bCs/>
                <w:sz w:val="20"/>
                <w:szCs w:val="20"/>
              </w:rPr>
              <w:t>:</w:t>
            </w:r>
            <w:r>
              <w:rPr>
                <w:rFonts w:ascii="Cambria" w:hAnsi="Cambria"/>
                <w:b/>
                <w:bCs/>
                <w:sz w:val="20"/>
                <w:szCs w:val="20"/>
              </w:rPr>
              <w:t xml:space="preserve"> </w:t>
            </w:r>
            <w:r w:rsidR="00257EC4">
              <w:rPr>
                <w:rFonts w:ascii="Cambria" w:hAnsi="Cambria"/>
                <w:bCs/>
                <w:sz w:val="20"/>
                <w:szCs w:val="20"/>
              </w:rPr>
              <w:t>Ankit</w:t>
            </w:r>
            <w:r>
              <w:rPr>
                <w:rFonts w:ascii="Cambria" w:hAnsi="Cambria"/>
                <w:bCs/>
                <w:sz w:val="20"/>
                <w:szCs w:val="20"/>
              </w:rPr>
              <w:t xml:space="preserve"> Gupta</w:t>
            </w:r>
          </w:p>
          <w:p w14:paraId="52D23727" w14:textId="77777777" w:rsidR="00C0244B" w:rsidRPr="003D0D73" w:rsidRDefault="00C0244B" w:rsidP="00C0244B">
            <w:pPr>
              <w:rPr>
                <w:rFonts w:ascii="Cambria" w:hAnsi="Cambria"/>
                <w:sz w:val="20"/>
                <w:szCs w:val="20"/>
              </w:rPr>
            </w:pPr>
            <w:r w:rsidRPr="003D0D73">
              <w:rPr>
                <w:rFonts w:ascii="Cambria" w:hAnsi="Cambria"/>
                <w:sz w:val="20"/>
                <w:szCs w:val="20"/>
              </w:rPr>
              <w:t>Role</w:t>
            </w:r>
            <w:r w:rsidR="00257EC4">
              <w:rPr>
                <w:rFonts w:ascii="Cambria" w:hAnsi="Cambria"/>
                <w:sz w:val="20"/>
                <w:szCs w:val="20"/>
              </w:rPr>
              <w:t xml:space="preserve"> : </w:t>
            </w:r>
            <w:r w:rsidR="00257EC4" w:rsidRPr="00257EC4">
              <w:rPr>
                <w:rFonts w:ascii="Cambria" w:hAnsi="Cambria"/>
                <w:sz w:val="20"/>
                <w:szCs w:val="20"/>
              </w:rPr>
              <w:t>Requirements Engineer, Tester</w:t>
            </w:r>
          </w:p>
        </w:tc>
        <w:tc>
          <w:tcPr>
            <w:tcW w:w="1926" w:type="dxa"/>
          </w:tcPr>
          <w:p w14:paraId="659AB878" w14:textId="77777777" w:rsidR="00C0244B" w:rsidRPr="003D0D73" w:rsidRDefault="00C0244B" w:rsidP="00C0244B">
            <w:pPr>
              <w:rPr>
                <w:rFonts w:ascii="Cambria" w:hAnsi="Cambria"/>
                <w:b/>
                <w:bCs/>
                <w:sz w:val="20"/>
                <w:szCs w:val="20"/>
              </w:rPr>
            </w:pPr>
            <w:r w:rsidRPr="003D0D73">
              <w:rPr>
                <w:rFonts w:ascii="Cambria" w:hAnsi="Cambria"/>
                <w:b/>
                <w:bCs/>
                <w:sz w:val="20"/>
                <w:szCs w:val="20"/>
              </w:rPr>
              <w:t>Primary Responsibility</w:t>
            </w:r>
          </w:p>
          <w:p w14:paraId="7BA3C39C" w14:textId="77777777" w:rsidR="00ED38FA" w:rsidRPr="003D0D73" w:rsidRDefault="00C0244B" w:rsidP="00ED38FA">
            <w:pPr>
              <w:rPr>
                <w:rFonts w:ascii="Cambria" w:hAnsi="Cambria"/>
                <w:sz w:val="20"/>
                <w:szCs w:val="20"/>
              </w:rPr>
            </w:pPr>
            <w:r>
              <w:rPr>
                <w:rFonts w:ascii="Cambria" w:hAnsi="Cambria"/>
                <w:sz w:val="20"/>
                <w:szCs w:val="20"/>
              </w:rPr>
              <w:t>-</w:t>
            </w:r>
            <w:r w:rsidR="00ED38FA">
              <w:rPr>
                <w:rFonts w:ascii="Cambria" w:hAnsi="Cambria"/>
                <w:sz w:val="20"/>
                <w:szCs w:val="20"/>
              </w:rPr>
              <w:t xml:space="preserve"> Understand the features of current system</w:t>
            </w:r>
          </w:p>
          <w:p w14:paraId="549426B7" w14:textId="77777777" w:rsidR="00C0244B" w:rsidRPr="003D0D73" w:rsidRDefault="00C0244B" w:rsidP="00C0244B">
            <w:pPr>
              <w:rPr>
                <w:rFonts w:ascii="Cambria" w:hAnsi="Cambria"/>
                <w:sz w:val="20"/>
                <w:szCs w:val="20"/>
              </w:rPr>
            </w:pPr>
          </w:p>
        </w:tc>
        <w:tc>
          <w:tcPr>
            <w:tcW w:w="1800" w:type="dxa"/>
          </w:tcPr>
          <w:p w14:paraId="529E1BD0" w14:textId="77777777" w:rsidR="00C0244B" w:rsidRPr="003D0D73" w:rsidRDefault="00C0244B" w:rsidP="00C0244B">
            <w:pPr>
              <w:rPr>
                <w:rFonts w:ascii="Cambria" w:hAnsi="Cambria"/>
                <w:b/>
                <w:bCs/>
                <w:sz w:val="20"/>
                <w:szCs w:val="20"/>
              </w:rPr>
            </w:pPr>
            <w:r w:rsidRPr="003D0D73">
              <w:rPr>
                <w:rFonts w:ascii="Cambria" w:hAnsi="Cambria"/>
                <w:b/>
                <w:bCs/>
                <w:sz w:val="20"/>
                <w:szCs w:val="20"/>
              </w:rPr>
              <w:t>Primary Responsibility</w:t>
            </w:r>
          </w:p>
          <w:p w14:paraId="169DD288" w14:textId="77777777" w:rsidR="00C0244B" w:rsidRDefault="00C0244B" w:rsidP="00C0244B">
            <w:pPr>
              <w:rPr>
                <w:rFonts w:ascii="Cambria" w:hAnsi="Cambria"/>
                <w:b/>
                <w:bCs/>
                <w:sz w:val="20"/>
                <w:szCs w:val="20"/>
              </w:rPr>
            </w:pPr>
            <w:r>
              <w:rPr>
                <w:rFonts w:ascii="Cambria" w:hAnsi="Cambria"/>
                <w:sz w:val="20"/>
                <w:szCs w:val="20"/>
              </w:rPr>
              <w:t>-</w:t>
            </w:r>
            <w:r w:rsidRPr="008C0367">
              <w:rPr>
                <w:rFonts w:ascii="Arial" w:hAnsi="Arial" w:cs="Arial"/>
                <w:color w:val="000000"/>
                <w:sz w:val="28"/>
                <w:szCs w:val="28"/>
              </w:rPr>
              <w:t xml:space="preserve"> </w:t>
            </w:r>
            <w:r w:rsidR="00ED38FA" w:rsidRPr="00ED38FA">
              <w:rPr>
                <w:rFonts w:ascii="Cambria" w:hAnsi="Cambria"/>
                <w:sz w:val="20"/>
                <w:szCs w:val="20"/>
              </w:rPr>
              <w:t>Capture and Score MMF and Win-conditions</w:t>
            </w:r>
            <w:r w:rsidR="00ED38FA" w:rsidRPr="00ED38FA">
              <w:rPr>
                <w:rFonts w:ascii="Cambria" w:hAnsi="Cambria"/>
                <w:b/>
                <w:bCs/>
                <w:sz w:val="20"/>
                <w:szCs w:val="20"/>
              </w:rPr>
              <w:t xml:space="preserve"> </w:t>
            </w:r>
          </w:p>
          <w:p w14:paraId="3FA26853" w14:textId="77777777" w:rsidR="00ED38FA" w:rsidRDefault="00ED38FA" w:rsidP="00C0244B">
            <w:pPr>
              <w:rPr>
                <w:rFonts w:ascii="Cambria" w:hAnsi="Cambria"/>
                <w:b/>
                <w:bCs/>
                <w:sz w:val="20"/>
                <w:szCs w:val="20"/>
              </w:rPr>
            </w:pPr>
            <w:r>
              <w:rPr>
                <w:rFonts w:ascii="Cambria" w:hAnsi="Cambria"/>
                <w:b/>
                <w:bCs/>
                <w:sz w:val="20"/>
                <w:szCs w:val="20"/>
              </w:rPr>
              <w:t>-</w:t>
            </w:r>
            <w:r w:rsidRPr="00ED38FA">
              <w:rPr>
                <w:rFonts w:ascii="Arial" w:hAnsi="Arial" w:cs="Arial"/>
                <w:color w:val="000000"/>
                <w:sz w:val="28"/>
                <w:szCs w:val="28"/>
              </w:rPr>
              <w:t xml:space="preserve"> </w:t>
            </w:r>
            <w:r w:rsidRPr="00ED38FA">
              <w:rPr>
                <w:rFonts w:ascii="Cambria" w:hAnsi="Cambria"/>
                <w:bCs/>
                <w:sz w:val="20"/>
                <w:szCs w:val="20"/>
              </w:rPr>
              <w:t>Capture progress of win-win negotiation</w:t>
            </w:r>
          </w:p>
          <w:p w14:paraId="5489057A" w14:textId="77777777" w:rsidR="00C0244B" w:rsidRDefault="00C0244B" w:rsidP="00C0244B">
            <w:pPr>
              <w:rPr>
                <w:rFonts w:ascii="Cambria" w:hAnsi="Cambria"/>
                <w:b/>
                <w:bCs/>
                <w:sz w:val="20"/>
                <w:szCs w:val="20"/>
              </w:rPr>
            </w:pPr>
          </w:p>
          <w:p w14:paraId="27A4048B" w14:textId="77777777" w:rsidR="00C0244B" w:rsidRPr="003D0D73" w:rsidRDefault="00C0244B" w:rsidP="00ED38FA">
            <w:pPr>
              <w:rPr>
                <w:rFonts w:ascii="Cambria" w:hAnsi="Cambria"/>
                <w:sz w:val="20"/>
                <w:szCs w:val="20"/>
              </w:rPr>
            </w:pPr>
          </w:p>
        </w:tc>
        <w:tc>
          <w:tcPr>
            <w:tcW w:w="1710" w:type="dxa"/>
          </w:tcPr>
          <w:p w14:paraId="5A4F1F90" w14:textId="77777777" w:rsidR="00C0244B" w:rsidRPr="003D0D73" w:rsidRDefault="00C0244B" w:rsidP="00C0244B">
            <w:pPr>
              <w:rPr>
                <w:rFonts w:ascii="Cambria" w:hAnsi="Cambria"/>
                <w:b/>
                <w:bCs/>
                <w:sz w:val="20"/>
                <w:szCs w:val="20"/>
              </w:rPr>
            </w:pPr>
            <w:r w:rsidRPr="003D0D73">
              <w:rPr>
                <w:rFonts w:ascii="Cambria" w:hAnsi="Cambria"/>
                <w:b/>
                <w:bCs/>
                <w:sz w:val="20"/>
                <w:szCs w:val="20"/>
              </w:rPr>
              <w:t>Primary Responsibility</w:t>
            </w:r>
          </w:p>
          <w:p w14:paraId="287AB3B3" w14:textId="77777777" w:rsidR="00C0244B" w:rsidRDefault="00C0244B" w:rsidP="00ED38FA">
            <w:pPr>
              <w:rPr>
                <w:rFonts w:ascii="Cambria" w:hAnsi="Cambria"/>
                <w:sz w:val="20"/>
                <w:szCs w:val="20"/>
              </w:rPr>
            </w:pPr>
            <w:r>
              <w:rPr>
                <w:rFonts w:ascii="Cambria" w:hAnsi="Cambria"/>
                <w:sz w:val="20"/>
                <w:szCs w:val="20"/>
              </w:rPr>
              <w:t>-</w:t>
            </w:r>
            <w:r w:rsidRPr="008C0367">
              <w:rPr>
                <w:rFonts w:ascii="Arial" w:hAnsi="Arial" w:cs="Arial"/>
                <w:color w:val="000000"/>
                <w:sz w:val="28"/>
                <w:szCs w:val="28"/>
              </w:rPr>
              <w:t xml:space="preserve"> </w:t>
            </w:r>
            <w:r w:rsidR="00ED38FA">
              <w:rPr>
                <w:rFonts w:ascii="Cambria" w:hAnsi="Cambria"/>
                <w:sz w:val="20"/>
                <w:szCs w:val="20"/>
              </w:rPr>
              <w:t>Verify whether the prototype developed is a top risk one.</w:t>
            </w:r>
          </w:p>
          <w:p w14:paraId="064CB272" w14:textId="77777777" w:rsidR="00ED38FA" w:rsidRDefault="00ED38FA" w:rsidP="00ED38FA">
            <w:pPr>
              <w:rPr>
                <w:rFonts w:ascii="Cambria" w:hAnsi="Cambria"/>
                <w:bCs/>
                <w:sz w:val="20"/>
                <w:szCs w:val="20"/>
              </w:rPr>
            </w:pPr>
          </w:p>
          <w:p w14:paraId="47667FC7" w14:textId="77777777" w:rsidR="00C0244B" w:rsidRPr="008C0367" w:rsidRDefault="00C0244B" w:rsidP="00C0244B">
            <w:pPr>
              <w:rPr>
                <w:rFonts w:ascii="Cambria" w:hAnsi="Cambria"/>
                <w:bCs/>
                <w:sz w:val="20"/>
                <w:szCs w:val="20"/>
              </w:rPr>
            </w:pPr>
          </w:p>
          <w:p w14:paraId="4240D042" w14:textId="77777777" w:rsidR="00D170FA" w:rsidRDefault="00D170FA" w:rsidP="00C0244B">
            <w:pPr>
              <w:rPr>
                <w:rFonts w:ascii="Cambria" w:hAnsi="Cambria"/>
                <w:b/>
                <w:bCs/>
                <w:sz w:val="20"/>
                <w:szCs w:val="20"/>
              </w:rPr>
            </w:pPr>
          </w:p>
          <w:p w14:paraId="4B823B15" w14:textId="77777777" w:rsidR="00D170FA" w:rsidRDefault="00D170FA" w:rsidP="00C0244B">
            <w:pPr>
              <w:rPr>
                <w:rFonts w:ascii="Cambria" w:hAnsi="Cambria"/>
                <w:b/>
                <w:bCs/>
                <w:sz w:val="20"/>
                <w:szCs w:val="20"/>
              </w:rPr>
            </w:pPr>
          </w:p>
          <w:p w14:paraId="5E217CED" w14:textId="77777777" w:rsidR="00C0244B" w:rsidRPr="003D0D73" w:rsidRDefault="00C0244B" w:rsidP="00C0244B">
            <w:pPr>
              <w:rPr>
                <w:rFonts w:ascii="Cambria" w:hAnsi="Cambria"/>
                <w:b/>
                <w:bCs/>
                <w:sz w:val="20"/>
                <w:szCs w:val="20"/>
              </w:rPr>
            </w:pPr>
            <w:r w:rsidRPr="003D0D73">
              <w:rPr>
                <w:rFonts w:ascii="Cambria" w:hAnsi="Cambria"/>
                <w:b/>
                <w:bCs/>
                <w:sz w:val="20"/>
                <w:szCs w:val="20"/>
              </w:rPr>
              <w:t>Secondary Responsibility</w:t>
            </w:r>
          </w:p>
          <w:p w14:paraId="45C28A4E" w14:textId="77777777" w:rsidR="00C0244B" w:rsidRPr="003D0D73" w:rsidRDefault="00C0244B" w:rsidP="00ED38FA">
            <w:pPr>
              <w:rPr>
                <w:rFonts w:ascii="Cambria" w:hAnsi="Cambria"/>
                <w:sz w:val="20"/>
                <w:szCs w:val="20"/>
              </w:rPr>
            </w:pPr>
            <w:r>
              <w:rPr>
                <w:rFonts w:ascii="Cambria" w:hAnsi="Cambria"/>
                <w:sz w:val="20"/>
                <w:szCs w:val="20"/>
              </w:rPr>
              <w:t>-</w:t>
            </w:r>
            <w:r w:rsidRPr="00C0244B">
              <w:rPr>
                <w:rFonts w:ascii="Arial" w:hAnsi="Arial" w:cs="Arial"/>
                <w:color w:val="000000"/>
                <w:sz w:val="28"/>
                <w:szCs w:val="28"/>
              </w:rPr>
              <w:t xml:space="preserve"> </w:t>
            </w:r>
            <w:r w:rsidR="00ED38FA">
              <w:rPr>
                <w:rFonts w:ascii="Cambria" w:hAnsi="Cambria"/>
                <w:sz w:val="20"/>
                <w:szCs w:val="20"/>
              </w:rPr>
              <w:t xml:space="preserve">Test the prototype. </w:t>
            </w:r>
          </w:p>
        </w:tc>
        <w:tc>
          <w:tcPr>
            <w:tcW w:w="1980" w:type="dxa"/>
          </w:tcPr>
          <w:p w14:paraId="5340B5FD" w14:textId="77777777" w:rsidR="00C0244B" w:rsidRPr="003D0D73" w:rsidRDefault="00C0244B" w:rsidP="00C0244B">
            <w:pPr>
              <w:rPr>
                <w:rFonts w:ascii="Cambria" w:hAnsi="Cambria"/>
                <w:b/>
                <w:bCs/>
                <w:sz w:val="20"/>
                <w:szCs w:val="20"/>
              </w:rPr>
            </w:pPr>
            <w:r w:rsidRPr="003D0D73">
              <w:rPr>
                <w:rFonts w:ascii="Cambria" w:hAnsi="Cambria"/>
                <w:b/>
                <w:bCs/>
                <w:sz w:val="20"/>
                <w:szCs w:val="20"/>
              </w:rPr>
              <w:t>Primary Responsibility</w:t>
            </w:r>
          </w:p>
          <w:p w14:paraId="74929B13" w14:textId="77777777" w:rsidR="00C0244B" w:rsidRDefault="00C0244B" w:rsidP="00C0244B">
            <w:pPr>
              <w:rPr>
                <w:rFonts w:ascii="Cambria" w:hAnsi="Cambria"/>
                <w:sz w:val="20"/>
                <w:szCs w:val="20"/>
              </w:rPr>
            </w:pPr>
            <w:r>
              <w:rPr>
                <w:rFonts w:ascii="Cambria" w:hAnsi="Cambria"/>
                <w:sz w:val="20"/>
                <w:szCs w:val="20"/>
              </w:rPr>
              <w:t>-</w:t>
            </w:r>
            <w:r w:rsidRPr="008C0367">
              <w:rPr>
                <w:rFonts w:ascii="Arial" w:hAnsi="Arial" w:cs="Arial"/>
                <w:color w:val="000000"/>
                <w:sz w:val="28"/>
                <w:szCs w:val="28"/>
              </w:rPr>
              <w:t xml:space="preserve"> </w:t>
            </w:r>
            <w:r w:rsidR="00ED38FA">
              <w:rPr>
                <w:rFonts w:ascii="Cambria" w:hAnsi="Cambria"/>
                <w:sz w:val="20"/>
                <w:szCs w:val="20"/>
              </w:rPr>
              <w:t xml:space="preserve">Verify whether the implemented features addresses all the win conditions and all the requirements are satisfied. </w:t>
            </w:r>
          </w:p>
          <w:p w14:paraId="375424E2" w14:textId="77777777" w:rsidR="00ED38FA" w:rsidRDefault="00ED38FA" w:rsidP="00C0244B">
            <w:pPr>
              <w:rPr>
                <w:rFonts w:ascii="Cambria" w:hAnsi="Cambria"/>
                <w:b/>
                <w:bCs/>
                <w:sz w:val="20"/>
                <w:szCs w:val="20"/>
              </w:rPr>
            </w:pPr>
          </w:p>
          <w:p w14:paraId="3217CB0B" w14:textId="77777777" w:rsidR="00C0244B" w:rsidRPr="003D0D73" w:rsidRDefault="00C0244B" w:rsidP="00C0244B">
            <w:pPr>
              <w:rPr>
                <w:rFonts w:ascii="Cambria" w:hAnsi="Cambria"/>
                <w:b/>
                <w:bCs/>
                <w:sz w:val="20"/>
                <w:szCs w:val="20"/>
              </w:rPr>
            </w:pPr>
            <w:r w:rsidRPr="003D0D73">
              <w:rPr>
                <w:rFonts w:ascii="Cambria" w:hAnsi="Cambria"/>
                <w:b/>
                <w:bCs/>
                <w:sz w:val="20"/>
                <w:szCs w:val="20"/>
              </w:rPr>
              <w:t>Secondary Responsibility</w:t>
            </w:r>
          </w:p>
          <w:p w14:paraId="55D52FC6" w14:textId="77777777" w:rsidR="00C0244B" w:rsidRDefault="00C0244B" w:rsidP="00C0244B">
            <w:pPr>
              <w:rPr>
                <w:rFonts w:ascii="Cambria" w:hAnsi="Cambria"/>
                <w:sz w:val="20"/>
                <w:szCs w:val="20"/>
              </w:rPr>
            </w:pPr>
            <w:r>
              <w:rPr>
                <w:rFonts w:ascii="Cambria" w:hAnsi="Cambria"/>
                <w:sz w:val="20"/>
                <w:szCs w:val="20"/>
              </w:rPr>
              <w:t>-</w:t>
            </w:r>
            <w:r w:rsidRPr="00C0244B">
              <w:rPr>
                <w:rFonts w:ascii="Arial" w:hAnsi="Arial" w:cs="Arial"/>
                <w:color w:val="000000"/>
                <w:sz w:val="28"/>
                <w:szCs w:val="28"/>
              </w:rPr>
              <w:t xml:space="preserve"> </w:t>
            </w:r>
            <w:r w:rsidR="00ED38FA">
              <w:rPr>
                <w:rFonts w:ascii="Cambria" w:hAnsi="Cambria"/>
                <w:sz w:val="20"/>
                <w:szCs w:val="20"/>
              </w:rPr>
              <w:t xml:space="preserve">Perform unit, integration and regression testing for implemented features. </w:t>
            </w:r>
            <w:r w:rsidRPr="00C0244B">
              <w:rPr>
                <w:rFonts w:ascii="Cambria" w:hAnsi="Cambria"/>
                <w:sz w:val="20"/>
                <w:szCs w:val="20"/>
              </w:rPr>
              <w:t xml:space="preserve"> </w:t>
            </w:r>
          </w:p>
          <w:p w14:paraId="6E96A368" w14:textId="77777777" w:rsidR="00C0244B" w:rsidRPr="003D0D73" w:rsidRDefault="00C0244B" w:rsidP="00C0244B">
            <w:pPr>
              <w:rPr>
                <w:rFonts w:ascii="Cambria" w:hAnsi="Cambria"/>
                <w:sz w:val="20"/>
                <w:szCs w:val="20"/>
              </w:rPr>
            </w:pPr>
            <w:r w:rsidRPr="003D0D73">
              <w:rPr>
                <w:rFonts w:ascii="Cambria" w:hAnsi="Cambria"/>
                <w:sz w:val="20"/>
                <w:szCs w:val="20"/>
              </w:rPr>
              <w:t xml:space="preserve"> </w:t>
            </w:r>
          </w:p>
        </w:tc>
        <w:tc>
          <w:tcPr>
            <w:tcW w:w="1787" w:type="dxa"/>
          </w:tcPr>
          <w:p w14:paraId="2407BCE0" w14:textId="77777777" w:rsidR="00C0244B" w:rsidRPr="003D0D73" w:rsidRDefault="00C0244B" w:rsidP="00C0244B">
            <w:pPr>
              <w:rPr>
                <w:rFonts w:ascii="Cambria" w:hAnsi="Cambria"/>
                <w:b/>
                <w:bCs/>
                <w:sz w:val="20"/>
                <w:szCs w:val="20"/>
              </w:rPr>
            </w:pPr>
            <w:r w:rsidRPr="003D0D73">
              <w:rPr>
                <w:rFonts w:ascii="Cambria" w:hAnsi="Cambria"/>
                <w:b/>
                <w:bCs/>
                <w:sz w:val="20"/>
                <w:szCs w:val="20"/>
              </w:rPr>
              <w:t>Primary Responsibility</w:t>
            </w:r>
          </w:p>
          <w:p w14:paraId="57E5AD06" w14:textId="77777777" w:rsidR="00C0244B" w:rsidRDefault="00C0244B" w:rsidP="00C0244B">
            <w:pPr>
              <w:rPr>
                <w:rFonts w:ascii="Cambria" w:hAnsi="Cambria"/>
                <w:b/>
                <w:bCs/>
                <w:sz w:val="20"/>
                <w:szCs w:val="20"/>
              </w:rPr>
            </w:pPr>
            <w:r>
              <w:rPr>
                <w:rFonts w:ascii="Cambria" w:hAnsi="Cambria"/>
                <w:sz w:val="20"/>
                <w:szCs w:val="20"/>
              </w:rPr>
              <w:t xml:space="preserve">- </w:t>
            </w:r>
            <w:r w:rsidR="00A05669">
              <w:rPr>
                <w:rFonts w:ascii="Cambria" w:hAnsi="Cambria"/>
                <w:sz w:val="20"/>
                <w:szCs w:val="20"/>
              </w:rPr>
              <w:t xml:space="preserve">Final </w:t>
            </w:r>
            <w:r>
              <w:rPr>
                <w:rFonts w:ascii="Cambria" w:hAnsi="Cambria"/>
                <w:sz w:val="20"/>
                <w:szCs w:val="20"/>
              </w:rPr>
              <w:t xml:space="preserve">Review </w:t>
            </w:r>
            <w:r w:rsidR="00A05669">
              <w:rPr>
                <w:rFonts w:ascii="Cambria" w:hAnsi="Cambria"/>
                <w:sz w:val="20"/>
                <w:szCs w:val="20"/>
              </w:rPr>
              <w:t>of</w:t>
            </w:r>
            <w:r>
              <w:rPr>
                <w:rFonts w:ascii="Cambria" w:hAnsi="Cambria"/>
                <w:sz w:val="20"/>
                <w:szCs w:val="20"/>
              </w:rPr>
              <w:t xml:space="preserve"> implemented features</w:t>
            </w:r>
            <w:r w:rsidR="00A05669">
              <w:rPr>
                <w:rFonts w:ascii="Cambria" w:hAnsi="Cambria"/>
                <w:sz w:val="20"/>
                <w:szCs w:val="20"/>
              </w:rPr>
              <w:t xml:space="preserve"> to match with requirements</w:t>
            </w:r>
          </w:p>
          <w:p w14:paraId="212B9C3E" w14:textId="77777777" w:rsidR="00C0244B" w:rsidRDefault="00C0244B" w:rsidP="00C0244B">
            <w:pPr>
              <w:rPr>
                <w:rFonts w:ascii="Cambria" w:hAnsi="Cambria"/>
                <w:b/>
                <w:bCs/>
                <w:sz w:val="20"/>
                <w:szCs w:val="20"/>
              </w:rPr>
            </w:pPr>
          </w:p>
          <w:p w14:paraId="2115C0EE" w14:textId="77777777" w:rsidR="00C0244B" w:rsidRPr="00D80835" w:rsidRDefault="00C0244B" w:rsidP="00C0244B">
            <w:pPr>
              <w:rPr>
                <w:rFonts w:ascii="Cambria" w:hAnsi="Cambria"/>
                <w:b/>
                <w:bCs/>
                <w:sz w:val="20"/>
                <w:szCs w:val="20"/>
              </w:rPr>
            </w:pPr>
            <w:r w:rsidRPr="003D0D73">
              <w:rPr>
                <w:rFonts w:ascii="Cambria" w:hAnsi="Cambria"/>
                <w:b/>
                <w:bCs/>
                <w:sz w:val="20"/>
                <w:szCs w:val="20"/>
              </w:rPr>
              <w:t>Secondary Responsibility</w:t>
            </w:r>
          </w:p>
          <w:p w14:paraId="5A972C19" w14:textId="77777777" w:rsidR="00D170FA" w:rsidRDefault="00C0244B" w:rsidP="00D170FA">
            <w:pPr>
              <w:rPr>
                <w:rFonts w:ascii="Cambria" w:hAnsi="Cambria"/>
                <w:sz w:val="20"/>
                <w:szCs w:val="20"/>
              </w:rPr>
            </w:pPr>
            <w:r>
              <w:rPr>
                <w:rFonts w:ascii="Cambria" w:hAnsi="Cambria"/>
                <w:sz w:val="20"/>
                <w:szCs w:val="20"/>
              </w:rPr>
              <w:t>-</w:t>
            </w:r>
            <w:r w:rsidRPr="00C0244B">
              <w:rPr>
                <w:rFonts w:ascii="Cambria" w:hAnsi="Cambria"/>
                <w:sz w:val="20"/>
                <w:szCs w:val="20"/>
              </w:rPr>
              <w:t xml:space="preserve"> </w:t>
            </w:r>
            <w:r>
              <w:rPr>
                <w:rFonts w:ascii="Cambria" w:hAnsi="Cambria"/>
                <w:sz w:val="20"/>
                <w:szCs w:val="20"/>
              </w:rPr>
              <w:t xml:space="preserve">Verify </w:t>
            </w:r>
            <w:r w:rsidR="00D170FA">
              <w:rPr>
                <w:rFonts w:ascii="Cambria" w:hAnsi="Cambria"/>
                <w:sz w:val="20"/>
                <w:szCs w:val="20"/>
              </w:rPr>
              <w:t>the fixed defects.</w:t>
            </w:r>
          </w:p>
          <w:p w14:paraId="7483996A" w14:textId="77777777" w:rsidR="00C0244B" w:rsidRPr="003D0D73" w:rsidRDefault="00D170FA" w:rsidP="00D170FA">
            <w:pPr>
              <w:rPr>
                <w:rFonts w:ascii="Cambria" w:hAnsi="Cambria"/>
                <w:b/>
                <w:bCs/>
                <w:sz w:val="20"/>
                <w:szCs w:val="20"/>
              </w:rPr>
            </w:pPr>
            <w:r>
              <w:rPr>
                <w:rFonts w:ascii="Cambria" w:hAnsi="Cambria"/>
                <w:sz w:val="20"/>
                <w:szCs w:val="20"/>
              </w:rPr>
              <w:t xml:space="preserve">-Final round of regression testing. </w:t>
            </w:r>
            <w:r w:rsidR="00C0244B">
              <w:rPr>
                <w:rFonts w:ascii="Cambria" w:hAnsi="Cambria"/>
                <w:sz w:val="20"/>
                <w:szCs w:val="20"/>
              </w:rPr>
              <w:t xml:space="preserve"> </w:t>
            </w:r>
            <w:r w:rsidR="00C0244B" w:rsidRPr="00C0244B">
              <w:rPr>
                <w:rFonts w:ascii="Cambria" w:hAnsi="Cambria"/>
                <w:sz w:val="20"/>
                <w:szCs w:val="20"/>
              </w:rPr>
              <w:t xml:space="preserve"> </w:t>
            </w:r>
          </w:p>
        </w:tc>
      </w:tr>
      <w:tr w:rsidR="000333A2" w:rsidRPr="00131A56" w14:paraId="000638D3" w14:textId="77777777" w:rsidTr="0091102E">
        <w:trPr>
          <w:trHeight w:val="260"/>
        </w:trPr>
        <w:tc>
          <w:tcPr>
            <w:tcW w:w="1944" w:type="dxa"/>
          </w:tcPr>
          <w:p w14:paraId="06AB87C4" w14:textId="77777777" w:rsidR="00C0244B" w:rsidRPr="006E4F71" w:rsidRDefault="00C0244B" w:rsidP="00C0244B">
            <w:pPr>
              <w:rPr>
                <w:rFonts w:ascii="Cambria" w:hAnsi="Cambria"/>
                <w:bCs/>
                <w:sz w:val="20"/>
                <w:szCs w:val="20"/>
              </w:rPr>
            </w:pPr>
            <w:r w:rsidRPr="003D0D73">
              <w:rPr>
                <w:rFonts w:ascii="Cambria" w:hAnsi="Cambria"/>
                <w:b/>
                <w:sz w:val="20"/>
                <w:szCs w:val="20"/>
              </w:rPr>
              <w:t>Name</w:t>
            </w:r>
            <w:r w:rsidRPr="003D0D73">
              <w:rPr>
                <w:rFonts w:ascii="Cambria" w:hAnsi="Cambria"/>
                <w:b/>
                <w:bCs/>
                <w:sz w:val="20"/>
                <w:szCs w:val="20"/>
              </w:rPr>
              <w:t>:</w:t>
            </w:r>
            <w:r>
              <w:rPr>
                <w:rFonts w:ascii="Cambria" w:hAnsi="Cambria"/>
                <w:b/>
                <w:bCs/>
                <w:sz w:val="20"/>
                <w:szCs w:val="20"/>
              </w:rPr>
              <w:t xml:space="preserve"> </w:t>
            </w:r>
            <w:r w:rsidR="00AF3CC5" w:rsidRPr="00AF3CC5">
              <w:rPr>
                <w:rFonts w:ascii="Cambria" w:hAnsi="Cambria"/>
                <w:bCs/>
                <w:sz w:val="20"/>
                <w:szCs w:val="20"/>
              </w:rPr>
              <w:t>Heidi Negron-Arroyo</w:t>
            </w:r>
          </w:p>
          <w:p w14:paraId="7D841030" w14:textId="77777777" w:rsidR="00C0244B" w:rsidRPr="003D0D73" w:rsidRDefault="00C0244B" w:rsidP="00C0244B">
            <w:pPr>
              <w:rPr>
                <w:rFonts w:ascii="Cambria" w:hAnsi="Cambria"/>
                <w:sz w:val="20"/>
                <w:szCs w:val="20"/>
              </w:rPr>
            </w:pPr>
            <w:r w:rsidRPr="003D0D73">
              <w:rPr>
                <w:rFonts w:ascii="Cambria" w:hAnsi="Cambria"/>
                <w:sz w:val="20"/>
                <w:szCs w:val="20"/>
              </w:rPr>
              <w:t>Role</w:t>
            </w:r>
            <w:r>
              <w:rPr>
                <w:rFonts w:ascii="Cambria" w:hAnsi="Cambria"/>
                <w:sz w:val="20"/>
                <w:szCs w:val="20"/>
              </w:rPr>
              <w:t xml:space="preserve"> : </w:t>
            </w:r>
            <w:r w:rsidR="00AF3CC5" w:rsidRPr="00AF3CC5">
              <w:rPr>
                <w:rFonts w:ascii="Cambria" w:hAnsi="Cambria"/>
                <w:sz w:val="20"/>
                <w:szCs w:val="20"/>
              </w:rPr>
              <w:t>IIV and V, Feasibility Analyst</w:t>
            </w:r>
          </w:p>
        </w:tc>
        <w:tc>
          <w:tcPr>
            <w:tcW w:w="1926" w:type="dxa"/>
          </w:tcPr>
          <w:p w14:paraId="4E6E0529" w14:textId="77777777" w:rsidR="00C0244B" w:rsidRPr="003D0D73" w:rsidRDefault="00C0244B" w:rsidP="00C0244B">
            <w:pPr>
              <w:rPr>
                <w:rFonts w:ascii="Cambria" w:hAnsi="Cambria"/>
                <w:b/>
                <w:bCs/>
                <w:sz w:val="20"/>
                <w:szCs w:val="20"/>
              </w:rPr>
            </w:pPr>
            <w:r w:rsidRPr="003D0D73">
              <w:rPr>
                <w:rFonts w:ascii="Cambria" w:hAnsi="Cambria"/>
                <w:b/>
                <w:bCs/>
                <w:sz w:val="20"/>
                <w:szCs w:val="20"/>
              </w:rPr>
              <w:t>Primary Responsibility</w:t>
            </w:r>
          </w:p>
          <w:p w14:paraId="6DC8DC52" w14:textId="77777777" w:rsidR="00C0244B" w:rsidRDefault="00C0244B" w:rsidP="00C0244B">
            <w:pPr>
              <w:rPr>
                <w:rFonts w:ascii="Cambria" w:hAnsi="Cambria"/>
                <w:sz w:val="20"/>
                <w:szCs w:val="20"/>
              </w:rPr>
            </w:pPr>
            <w:r>
              <w:rPr>
                <w:rFonts w:ascii="Cambria" w:hAnsi="Cambria"/>
                <w:sz w:val="20"/>
                <w:szCs w:val="20"/>
              </w:rPr>
              <w:t>-Analyze the current system</w:t>
            </w:r>
          </w:p>
          <w:p w14:paraId="4DB91B3E" w14:textId="77777777" w:rsidR="00C0244B" w:rsidRDefault="00C0244B" w:rsidP="00C0244B">
            <w:pPr>
              <w:rPr>
                <w:rFonts w:ascii="Cambria" w:hAnsi="Cambria"/>
                <w:b/>
                <w:bCs/>
                <w:sz w:val="20"/>
                <w:szCs w:val="20"/>
              </w:rPr>
            </w:pPr>
          </w:p>
          <w:p w14:paraId="5156F144" w14:textId="77777777" w:rsidR="0091102E" w:rsidRDefault="0091102E" w:rsidP="00C0244B">
            <w:pPr>
              <w:rPr>
                <w:rFonts w:ascii="Cambria" w:hAnsi="Cambria"/>
                <w:b/>
                <w:bCs/>
                <w:sz w:val="20"/>
                <w:szCs w:val="20"/>
              </w:rPr>
            </w:pPr>
          </w:p>
          <w:p w14:paraId="0F728C15" w14:textId="77777777" w:rsidR="0091102E" w:rsidRDefault="0091102E" w:rsidP="00C0244B">
            <w:pPr>
              <w:rPr>
                <w:rFonts w:ascii="Cambria" w:hAnsi="Cambria"/>
                <w:b/>
                <w:bCs/>
                <w:sz w:val="20"/>
                <w:szCs w:val="20"/>
              </w:rPr>
            </w:pPr>
          </w:p>
          <w:p w14:paraId="3874B4F5" w14:textId="77777777" w:rsidR="0091102E" w:rsidRDefault="0091102E" w:rsidP="00C0244B">
            <w:pPr>
              <w:rPr>
                <w:rFonts w:ascii="Cambria" w:hAnsi="Cambria"/>
                <w:b/>
                <w:bCs/>
                <w:sz w:val="20"/>
                <w:szCs w:val="20"/>
              </w:rPr>
            </w:pPr>
          </w:p>
          <w:p w14:paraId="704EDEBD" w14:textId="77777777" w:rsidR="00C0244B" w:rsidRPr="003D0D73" w:rsidRDefault="00C0244B" w:rsidP="00C0244B">
            <w:pPr>
              <w:rPr>
                <w:rFonts w:ascii="Cambria" w:hAnsi="Cambria"/>
                <w:b/>
                <w:bCs/>
                <w:sz w:val="20"/>
                <w:szCs w:val="20"/>
              </w:rPr>
            </w:pPr>
            <w:r w:rsidRPr="003D0D73">
              <w:rPr>
                <w:rFonts w:ascii="Cambria" w:hAnsi="Cambria"/>
                <w:b/>
                <w:bCs/>
                <w:sz w:val="20"/>
                <w:szCs w:val="20"/>
              </w:rPr>
              <w:t>Secondary Responsibility</w:t>
            </w:r>
          </w:p>
          <w:p w14:paraId="1CC3DA4B" w14:textId="77777777" w:rsidR="00AF3CC5" w:rsidRPr="00AF3CC5" w:rsidRDefault="00AF3CC5" w:rsidP="00AF3CC5">
            <w:pPr>
              <w:rPr>
                <w:rFonts w:ascii="Cambria" w:hAnsi="Cambria"/>
                <w:sz w:val="20"/>
                <w:szCs w:val="20"/>
              </w:rPr>
            </w:pPr>
            <w:r w:rsidRPr="00AF3CC5">
              <w:rPr>
                <w:rFonts w:ascii="Cambria" w:hAnsi="Cambria"/>
                <w:sz w:val="20"/>
                <w:szCs w:val="20"/>
              </w:rPr>
              <w:t>Acquire NDI or NCS components</w:t>
            </w:r>
          </w:p>
          <w:p w14:paraId="209A3CCD" w14:textId="77777777" w:rsidR="00C0244B" w:rsidRPr="003D0D73" w:rsidRDefault="00C0244B" w:rsidP="00C0244B">
            <w:pPr>
              <w:rPr>
                <w:rFonts w:ascii="Cambria" w:hAnsi="Cambria"/>
                <w:sz w:val="20"/>
                <w:szCs w:val="20"/>
              </w:rPr>
            </w:pPr>
          </w:p>
        </w:tc>
        <w:tc>
          <w:tcPr>
            <w:tcW w:w="1800" w:type="dxa"/>
          </w:tcPr>
          <w:p w14:paraId="581B37DF" w14:textId="77777777" w:rsidR="00C0244B" w:rsidRPr="003D0D73" w:rsidRDefault="00C0244B" w:rsidP="00C0244B">
            <w:pPr>
              <w:rPr>
                <w:rFonts w:ascii="Cambria" w:hAnsi="Cambria"/>
                <w:b/>
                <w:bCs/>
                <w:sz w:val="20"/>
                <w:szCs w:val="20"/>
              </w:rPr>
            </w:pPr>
            <w:r w:rsidRPr="003D0D73">
              <w:rPr>
                <w:rFonts w:ascii="Cambria" w:hAnsi="Cambria"/>
                <w:b/>
                <w:bCs/>
                <w:sz w:val="20"/>
                <w:szCs w:val="20"/>
              </w:rPr>
              <w:t>Primary Responsibility</w:t>
            </w:r>
          </w:p>
          <w:p w14:paraId="273B5715" w14:textId="77777777" w:rsidR="00AF3CC5" w:rsidRPr="00AF3CC5" w:rsidRDefault="00C0244B" w:rsidP="00AF3CC5">
            <w:pPr>
              <w:rPr>
                <w:rFonts w:ascii="Cambria" w:hAnsi="Cambria"/>
                <w:sz w:val="20"/>
                <w:szCs w:val="20"/>
              </w:rPr>
            </w:pPr>
            <w:r>
              <w:rPr>
                <w:rFonts w:ascii="Cambria" w:hAnsi="Cambria"/>
                <w:sz w:val="20"/>
                <w:szCs w:val="20"/>
              </w:rPr>
              <w:t>-</w:t>
            </w:r>
            <w:r w:rsidRPr="008C0367">
              <w:rPr>
                <w:rFonts w:ascii="Arial" w:hAnsi="Arial" w:cs="Arial"/>
                <w:color w:val="000000"/>
                <w:sz w:val="28"/>
                <w:szCs w:val="28"/>
              </w:rPr>
              <w:t xml:space="preserve"> </w:t>
            </w:r>
            <w:r w:rsidR="00AF3CC5" w:rsidRPr="00AF3CC5">
              <w:rPr>
                <w:rFonts w:ascii="Cambria" w:hAnsi="Cambria"/>
                <w:sz w:val="20"/>
                <w:szCs w:val="20"/>
              </w:rPr>
              <w:t>Analyze Business Case</w:t>
            </w:r>
          </w:p>
          <w:p w14:paraId="2A8877C7" w14:textId="77777777" w:rsidR="00C0244B" w:rsidRPr="00991B80" w:rsidRDefault="00991B80" w:rsidP="00C0244B">
            <w:pPr>
              <w:rPr>
                <w:rFonts w:ascii="Cambria" w:hAnsi="Cambria"/>
                <w:bCs/>
                <w:sz w:val="20"/>
                <w:szCs w:val="20"/>
              </w:rPr>
            </w:pPr>
            <w:r w:rsidRPr="00991B80">
              <w:rPr>
                <w:rFonts w:ascii="Cambria" w:hAnsi="Cambria"/>
                <w:bCs/>
                <w:sz w:val="20"/>
                <w:szCs w:val="20"/>
              </w:rPr>
              <w:t>-</w:t>
            </w:r>
            <w:r w:rsidRPr="00991B80">
              <w:rPr>
                <w:rFonts w:ascii="Arial" w:hAnsi="Arial" w:cs="Arial"/>
                <w:color w:val="000000"/>
                <w:sz w:val="28"/>
                <w:szCs w:val="28"/>
              </w:rPr>
              <w:t xml:space="preserve"> </w:t>
            </w:r>
            <w:r w:rsidRPr="00991B80">
              <w:rPr>
                <w:rFonts w:ascii="Cambria" w:hAnsi="Cambria"/>
                <w:bCs/>
                <w:sz w:val="20"/>
                <w:szCs w:val="20"/>
              </w:rPr>
              <w:t>Explore Alternatives</w:t>
            </w:r>
          </w:p>
          <w:p w14:paraId="5067DB25" w14:textId="77777777" w:rsidR="002D1106" w:rsidRDefault="002D1106" w:rsidP="002D1106">
            <w:pPr>
              <w:rPr>
                <w:rFonts w:ascii="Cambria" w:hAnsi="Cambria"/>
                <w:bCs/>
                <w:sz w:val="20"/>
                <w:szCs w:val="20"/>
              </w:rPr>
            </w:pPr>
            <w:r>
              <w:rPr>
                <w:rFonts w:ascii="Cambria" w:hAnsi="Cambria"/>
                <w:sz w:val="20"/>
                <w:szCs w:val="20"/>
              </w:rPr>
              <w:t>-</w:t>
            </w:r>
            <w:r w:rsidRPr="00AF3CC5">
              <w:rPr>
                <w:rFonts w:ascii="Cambria" w:hAnsi="Cambria"/>
                <w:sz w:val="20"/>
                <w:szCs w:val="20"/>
              </w:rPr>
              <w:t>Assess and Plan to Mitigate Risks</w:t>
            </w:r>
            <w:r w:rsidRPr="00AF3CC5">
              <w:rPr>
                <w:rFonts w:ascii="Cambria" w:hAnsi="Cambria"/>
                <w:bCs/>
                <w:sz w:val="20"/>
                <w:szCs w:val="20"/>
              </w:rPr>
              <w:t xml:space="preserve"> </w:t>
            </w:r>
          </w:p>
          <w:p w14:paraId="3B4EE9B7" w14:textId="77777777" w:rsidR="00C0244B" w:rsidRPr="003D0D73" w:rsidRDefault="00C0244B" w:rsidP="00C0244B">
            <w:pPr>
              <w:rPr>
                <w:rFonts w:ascii="Cambria" w:hAnsi="Cambria"/>
                <w:b/>
                <w:bCs/>
                <w:sz w:val="20"/>
                <w:szCs w:val="20"/>
              </w:rPr>
            </w:pPr>
            <w:r w:rsidRPr="003D0D73">
              <w:rPr>
                <w:rFonts w:ascii="Cambria" w:hAnsi="Cambria"/>
                <w:b/>
                <w:bCs/>
                <w:sz w:val="20"/>
                <w:szCs w:val="20"/>
              </w:rPr>
              <w:t>Secondary Responsibility</w:t>
            </w:r>
          </w:p>
          <w:p w14:paraId="5D68F210" w14:textId="77777777" w:rsidR="00AF3CC5" w:rsidRDefault="00AF3CC5" w:rsidP="00AF3CC5">
            <w:pPr>
              <w:rPr>
                <w:rFonts w:ascii="Cambria" w:hAnsi="Cambria"/>
                <w:sz w:val="20"/>
                <w:szCs w:val="20"/>
              </w:rPr>
            </w:pPr>
            <w:r w:rsidRPr="00AF3CC5">
              <w:rPr>
                <w:rFonts w:ascii="Cambria" w:hAnsi="Cambria"/>
                <w:sz w:val="20"/>
                <w:szCs w:val="20"/>
              </w:rPr>
              <w:t>Assess and evaluate NDI and NCS components Candidates</w:t>
            </w:r>
          </w:p>
          <w:p w14:paraId="1E1B2ED3" w14:textId="77777777" w:rsidR="00991B80" w:rsidRPr="00991B80" w:rsidRDefault="00991B80" w:rsidP="00991B80">
            <w:pPr>
              <w:rPr>
                <w:rFonts w:ascii="Cambria" w:hAnsi="Cambria"/>
                <w:sz w:val="20"/>
                <w:szCs w:val="20"/>
              </w:rPr>
            </w:pPr>
            <w:r>
              <w:rPr>
                <w:rFonts w:ascii="Cambria" w:hAnsi="Cambria"/>
                <w:sz w:val="20"/>
                <w:szCs w:val="20"/>
              </w:rPr>
              <w:t>-</w:t>
            </w:r>
            <w:r w:rsidRPr="00991B80">
              <w:rPr>
                <w:rFonts w:ascii="Arial" w:hAnsi="Arial" w:cs="Arial"/>
                <w:color w:val="000000"/>
                <w:sz w:val="28"/>
                <w:szCs w:val="28"/>
                <w:shd w:val="clear" w:color="auto" w:fill="FFFFFF"/>
              </w:rPr>
              <w:t xml:space="preserve"> </w:t>
            </w:r>
            <w:r w:rsidRPr="00991B80">
              <w:rPr>
                <w:rFonts w:ascii="Cambria" w:hAnsi="Cambria"/>
                <w:sz w:val="20"/>
                <w:szCs w:val="20"/>
              </w:rPr>
              <w:t>Provide recommendation about NDI /NCS components</w:t>
            </w:r>
          </w:p>
          <w:p w14:paraId="13E0146B" w14:textId="77777777" w:rsidR="00991B80" w:rsidRPr="00AF3CC5" w:rsidRDefault="00991B80" w:rsidP="00AF3CC5">
            <w:pPr>
              <w:rPr>
                <w:rFonts w:ascii="Cambria" w:hAnsi="Cambria"/>
                <w:sz w:val="20"/>
                <w:szCs w:val="20"/>
              </w:rPr>
            </w:pPr>
          </w:p>
          <w:p w14:paraId="167C1674" w14:textId="77777777" w:rsidR="00C0244B" w:rsidRPr="003D0D73" w:rsidRDefault="00C0244B" w:rsidP="00C0244B">
            <w:pPr>
              <w:rPr>
                <w:rFonts w:ascii="Cambria" w:hAnsi="Cambria"/>
                <w:sz w:val="20"/>
                <w:szCs w:val="20"/>
              </w:rPr>
            </w:pPr>
          </w:p>
        </w:tc>
        <w:tc>
          <w:tcPr>
            <w:tcW w:w="1710" w:type="dxa"/>
          </w:tcPr>
          <w:p w14:paraId="317621DB" w14:textId="77777777" w:rsidR="00AF3CC5" w:rsidRPr="00AF3CC5" w:rsidRDefault="00C0244B" w:rsidP="00C0244B">
            <w:pPr>
              <w:rPr>
                <w:rFonts w:ascii="Cambria" w:hAnsi="Cambria"/>
                <w:b/>
                <w:bCs/>
                <w:sz w:val="20"/>
                <w:szCs w:val="20"/>
              </w:rPr>
            </w:pPr>
            <w:r w:rsidRPr="003D0D73">
              <w:rPr>
                <w:rFonts w:ascii="Cambria" w:hAnsi="Cambria"/>
                <w:b/>
                <w:bCs/>
                <w:sz w:val="20"/>
                <w:szCs w:val="20"/>
              </w:rPr>
              <w:lastRenderedPageBreak/>
              <w:t>Primary Responsibility</w:t>
            </w:r>
            <w:r w:rsidRPr="008C0367">
              <w:rPr>
                <w:rFonts w:ascii="Arial" w:hAnsi="Arial" w:cs="Arial"/>
                <w:color w:val="000000"/>
                <w:sz w:val="28"/>
                <w:szCs w:val="28"/>
              </w:rPr>
              <w:t xml:space="preserve"> </w:t>
            </w:r>
          </w:p>
          <w:p w14:paraId="1BFD8D80" w14:textId="77777777" w:rsidR="00AF3CC5" w:rsidRDefault="00AF3CC5" w:rsidP="00C0244B">
            <w:pPr>
              <w:rPr>
                <w:rFonts w:ascii="Cambria" w:hAnsi="Cambria"/>
                <w:bCs/>
                <w:sz w:val="20"/>
                <w:szCs w:val="20"/>
              </w:rPr>
            </w:pPr>
            <w:r>
              <w:rPr>
                <w:rFonts w:ascii="Cambria" w:hAnsi="Cambria"/>
                <w:bCs/>
                <w:sz w:val="20"/>
                <w:szCs w:val="20"/>
              </w:rPr>
              <w:t>-</w:t>
            </w:r>
            <w:r w:rsidRPr="00AF3CC5">
              <w:rPr>
                <w:rFonts w:ascii="Arial" w:hAnsi="Arial" w:cs="Arial"/>
                <w:color w:val="000000"/>
                <w:sz w:val="28"/>
                <w:szCs w:val="28"/>
              </w:rPr>
              <w:t xml:space="preserve"> </w:t>
            </w:r>
            <w:r w:rsidRPr="00AF3CC5">
              <w:rPr>
                <w:rFonts w:ascii="Cambria" w:hAnsi="Cambria"/>
                <w:bCs/>
                <w:sz w:val="20"/>
                <w:szCs w:val="20"/>
              </w:rPr>
              <w:t>Provide Feasibility Evidence for NDI NCS project</w:t>
            </w:r>
          </w:p>
          <w:p w14:paraId="692A3127" w14:textId="77777777" w:rsidR="00042B07" w:rsidRPr="008C0367" w:rsidRDefault="00042B07" w:rsidP="00C0244B">
            <w:pPr>
              <w:rPr>
                <w:rFonts w:ascii="Cambria" w:hAnsi="Cambria"/>
                <w:bCs/>
                <w:sz w:val="20"/>
                <w:szCs w:val="20"/>
              </w:rPr>
            </w:pPr>
          </w:p>
          <w:p w14:paraId="12AC9437" w14:textId="77777777" w:rsidR="0091102E" w:rsidRDefault="0091102E" w:rsidP="00C0244B">
            <w:pPr>
              <w:rPr>
                <w:rFonts w:ascii="Cambria" w:hAnsi="Cambria"/>
                <w:b/>
                <w:bCs/>
                <w:sz w:val="20"/>
                <w:szCs w:val="20"/>
              </w:rPr>
            </w:pPr>
          </w:p>
          <w:p w14:paraId="01BEBCCE" w14:textId="77777777" w:rsidR="00C0244B" w:rsidRPr="003D0D73" w:rsidRDefault="00C0244B" w:rsidP="00C0244B">
            <w:pPr>
              <w:rPr>
                <w:rFonts w:ascii="Cambria" w:hAnsi="Cambria"/>
                <w:b/>
                <w:bCs/>
                <w:sz w:val="20"/>
                <w:szCs w:val="20"/>
              </w:rPr>
            </w:pPr>
            <w:r w:rsidRPr="003D0D73">
              <w:rPr>
                <w:rFonts w:ascii="Cambria" w:hAnsi="Cambria"/>
                <w:b/>
                <w:bCs/>
                <w:sz w:val="20"/>
                <w:szCs w:val="20"/>
              </w:rPr>
              <w:t>Secondary Responsibility</w:t>
            </w:r>
          </w:p>
          <w:p w14:paraId="0D5DCE81" w14:textId="77777777" w:rsidR="00C0244B" w:rsidRPr="003D0D73" w:rsidRDefault="00C0244B" w:rsidP="00AF3CC5">
            <w:pPr>
              <w:rPr>
                <w:rFonts w:ascii="Cambria" w:hAnsi="Cambria"/>
                <w:sz w:val="20"/>
                <w:szCs w:val="20"/>
              </w:rPr>
            </w:pPr>
            <w:r>
              <w:rPr>
                <w:rFonts w:ascii="Cambria" w:hAnsi="Cambria"/>
                <w:sz w:val="20"/>
                <w:szCs w:val="20"/>
              </w:rPr>
              <w:t>-</w:t>
            </w:r>
            <w:r w:rsidRPr="00C0244B">
              <w:rPr>
                <w:rFonts w:ascii="Arial" w:hAnsi="Arial" w:cs="Arial"/>
                <w:color w:val="000000"/>
                <w:sz w:val="28"/>
                <w:szCs w:val="28"/>
              </w:rPr>
              <w:t xml:space="preserve"> </w:t>
            </w:r>
            <w:r w:rsidR="00AF3CC5">
              <w:rPr>
                <w:rFonts w:ascii="Cambria" w:hAnsi="Cambria"/>
                <w:sz w:val="20"/>
                <w:szCs w:val="20"/>
              </w:rPr>
              <w:t>Verify and validate the prototype.</w:t>
            </w:r>
          </w:p>
        </w:tc>
        <w:tc>
          <w:tcPr>
            <w:tcW w:w="1980" w:type="dxa"/>
          </w:tcPr>
          <w:p w14:paraId="62C7F006" w14:textId="77777777" w:rsidR="00C0244B" w:rsidRPr="003D0D73" w:rsidRDefault="00C0244B" w:rsidP="00C0244B">
            <w:pPr>
              <w:rPr>
                <w:rFonts w:ascii="Cambria" w:hAnsi="Cambria"/>
                <w:b/>
                <w:bCs/>
                <w:sz w:val="20"/>
                <w:szCs w:val="20"/>
              </w:rPr>
            </w:pPr>
            <w:r w:rsidRPr="003D0D73">
              <w:rPr>
                <w:rFonts w:ascii="Cambria" w:hAnsi="Cambria"/>
                <w:b/>
                <w:bCs/>
                <w:sz w:val="20"/>
                <w:szCs w:val="20"/>
              </w:rPr>
              <w:t>Primary Responsibility</w:t>
            </w:r>
          </w:p>
          <w:p w14:paraId="2B4FF9C3" w14:textId="77777777" w:rsidR="00AF3CC5" w:rsidRPr="00AF3CC5" w:rsidRDefault="00C0244B" w:rsidP="00AF3CC5">
            <w:pPr>
              <w:rPr>
                <w:rFonts w:ascii="Cambria" w:hAnsi="Cambria"/>
                <w:sz w:val="20"/>
                <w:szCs w:val="20"/>
              </w:rPr>
            </w:pPr>
            <w:r>
              <w:rPr>
                <w:rFonts w:ascii="Cambria" w:hAnsi="Cambria"/>
                <w:sz w:val="20"/>
                <w:szCs w:val="20"/>
              </w:rPr>
              <w:t>-</w:t>
            </w:r>
            <w:r w:rsidRPr="008C0367">
              <w:rPr>
                <w:rFonts w:ascii="Arial" w:hAnsi="Arial" w:cs="Arial"/>
                <w:color w:val="000000"/>
                <w:sz w:val="28"/>
                <w:szCs w:val="28"/>
              </w:rPr>
              <w:t xml:space="preserve"> </w:t>
            </w:r>
            <w:r w:rsidR="00AF3CC5" w:rsidRPr="00AF3CC5">
              <w:rPr>
                <w:rFonts w:ascii="Cambria" w:hAnsi="Cambria"/>
                <w:sz w:val="20"/>
                <w:szCs w:val="20"/>
              </w:rPr>
              <w:t>Verify and Validate Work Products</w:t>
            </w:r>
          </w:p>
          <w:p w14:paraId="362D70AD" w14:textId="77777777" w:rsidR="00C0244B" w:rsidRDefault="00C0244B" w:rsidP="00C0244B">
            <w:pPr>
              <w:rPr>
                <w:rFonts w:ascii="Cambria" w:hAnsi="Cambria"/>
                <w:b/>
                <w:bCs/>
                <w:sz w:val="20"/>
                <w:szCs w:val="20"/>
              </w:rPr>
            </w:pPr>
          </w:p>
          <w:p w14:paraId="08487797" w14:textId="77777777" w:rsidR="00C0244B" w:rsidRPr="003D0D73" w:rsidRDefault="00C0244B" w:rsidP="00C0244B">
            <w:pPr>
              <w:rPr>
                <w:rFonts w:ascii="Cambria" w:hAnsi="Cambria"/>
                <w:sz w:val="20"/>
                <w:szCs w:val="20"/>
              </w:rPr>
            </w:pPr>
          </w:p>
        </w:tc>
        <w:tc>
          <w:tcPr>
            <w:tcW w:w="1787" w:type="dxa"/>
          </w:tcPr>
          <w:p w14:paraId="5F208E0E" w14:textId="77777777" w:rsidR="00C0244B" w:rsidRPr="003D0D73" w:rsidRDefault="00C0244B" w:rsidP="00C0244B">
            <w:pPr>
              <w:rPr>
                <w:rFonts w:ascii="Cambria" w:hAnsi="Cambria"/>
                <w:b/>
                <w:bCs/>
                <w:sz w:val="20"/>
                <w:szCs w:val="20"/>
              </w:rPr>
            </w:pPr>
            <w:r w:rsidRPr="003D0D73">
              <w:rPr>
                <w:rFonts w:ascii="Cambria" w:hAnsi="Cambria"/>
                <w:b/>
                <w:bCs/>
                <w:sz w:val="20"/>
                <w:szCs w:val="20"/>
              </w:rPr>
              <w:t>Primary Responsibility</w:t>
            </w:r>
          </w:p>
          <w:p w14:paraId="7EF6A3BF" w14:textId="77777777" w:rsidR="00C0244B" w:rsidRDefault="00C0244B" w:rsidP="00C0244B">
            <w:pPr>
              <w:rPr>
                <w:rFonts w:ascii="Cambria" w:hAnsi="Cambria"/>
                <w:b/>
                <w:bCs/>
                <w:sz w:val="20"/>
                <w:szCs w:val="20"/>
              </w:rPr>
            </w:pPr>
            <w:r>
              <w:rPr>
                <w:rFonts w:ascii="Cambria" w:hAnsi="Cambria"/>
                <w:sz w:val="20"/>
                <w:szCs w:val="20"/>
              </w:rPr>
              <w:t xml:space="preserve">- </w:t>
            </w:r>
            <w:r w:rsidR="002D1106" w:rsidRPr="00AF3CC5">
              <w:rPr>
                <w:rFonts w:ascii="Cambria" w:hAnsi="Cambria"/>
                <w:sz w:val="20"/>
                <w:szCs w:val="20"/>
              </w:rPr>
              <w:t xml:space="preserve">Verify and Validate </w:t>
            </w:r>
            <w:r w:rsidR="002D1106">
              <w:rPr>
                <w:rFonts w:ascii="Cambria" w:hAnsi="Cambria"/>
                <w:sz w:val="20"/>
                <w:szCs w:val="20"/>
              </w:rPr>
              <w:t>all the implemented features of the website</w:t>
            </w:r>
          </w:p>
          <w:p w14:paraId="56F4CF78" w14:textId="77777777" w:rsidR="00C0244B" w:rsidRDefault="00C0244B" w:rsidP="00C0244B">
            <w:pPr>
              <w:rPr>
                <w:rFonts w:ascii="Cambria" w:hAnsi="Cambria"/>
                <w:b/>
                <w:bCs/>
                <w:sz w:val="20"/>
                <w:szCs w:val="20"/>
              </w:rPr>
            </w:pPr>
          </w:p>
          <w:p w14:paraId="08C81CD1" w14:textId="77777777" w:rsidR="00C0244B" w:rsidRPr="003D0D73" w:rsidRDefault="00C0244B" w:rsidP="00C0244B">
            <w:pPr>
              <w:rPr>
                <w:rFonts w:ascii="Cambria" w:hAnsi="Cambria"/>
                <w:b/>
                <w:bCs/>
                <w:sz w:val="20"/>
                <w:szCs w:val="20"/>
              </w:rPr>
            </w:pPr>
            <w:r w:rsidRPr="00C0244B">
              <w:rPr>
                <w:rFonts w:ascii="Cambria" w:hAnsi="Cambria"/>
                <w:sz w:val="20"/>
                <w:szCs w:val="20"/>
              </w:rPr>
              <w:t xml:space="preserve"> </w:t>
            </w:r>
          </w:p>
        </w:tc>
      </w:tr>
      <w:tr w:rsidR="0091102E" w:rsidRPr="003D0D73" w14:paraId="16B7F9E5" w14:textId="77777777" w:rsidTr="004871EC">
        <w:trPr>
          <w:trHeight w:val="230"/>
        </w:trPr>
        <w:tc>
          <w:tcPr>
            <w:tcW w:w="1944" w:type="dxa"/>
          </w:tcPr>
          <w:p w14:paraId="09BEA14A" w14:textId="77777777" w:rsidR="0091102E" w:rsidRDefault="0091102E" w:rsidP="004871EC">
            <w:pPr>
              <w:rPr>
                <w:rFonts w:ascii="Cambria" w:hAnsi="Cambria"/>
                <w:bCs/>
                <w:sz w:val="20"/>
                <w:szCs w:val="20"/>
              </w:rPr>
            </w:pPr>
            <w:bookmarkStart w:id="43" w:name="_Toc328563899"/>
            <w:r w:rsidRPr="003D0D73">
              <w:rPr>
                <w:rFonts w:ascii="Cambria" w:hAnsi="Cambria"/>
                <w:b/>
                <w:sz w:val="20"/>
                <w:szCs w:val="20"/>
              </w:rPr>
              <w:t>Name</w:t>
            </w:r>
            <w:r w:rsidRPr="003D0D73">
              <w:rPr>
                <w:rFonts w:ascii="Cambria" w:hAnsi="Cambria"/>
                <w:b/>
                <w:bCs/>
                <w:sz w:val="20"/>
                <w:szCs w:val="20"/>
              </w:rPr>
              <w:t>:</w:t>
            </w:r>
            <w:r>
              <w:rPr>
                <w:rFonts w:ascii="Cambria" w:hAnsi="Cambria"/>
                <w:b/>
                <w:bCs/>
                <w:sz w:val="20"/>
                <w:szCs w:val="20"/>
              </w:rPr>
              <w:t xml:space="preserve"> </w:t>
            </w:r>
            <w:r w:rsidRPr="0091102E">
              <w:rPr>
                <w:rFonts w:ascii="Cambria" w:hAnsi="Cambria"/>
                <w:bCs/>
                <w:sz w:val="20"/>
                <w:szCs w:val="20"/>
              </w:rPr>
              <w:t>Snehal Surendra Desai</w:t>
            </w:r>
          </w:p>
          <w:p w14:paraId="713E54EB" w14:textId="77777777" w:rsidR="0091102E" w:rsidRPr="003D0D73" w:rsidRDefault="0091102E" w:rsidP="004871EC">
            <w:pPr>
              <w:rPr>
                <w:rFonts w:ascii="Cambria" w:hAnsi="Cambria"/>
                <w:sz w:val="20"/>
                <w:szCs w:val="20"/>
              </w:rPr>
            </w:pPr>
            <w:r w:rsidRPr="003D0D73">
              <w:rPr>
                <w:rFonts w:ascii="Cambria" w:hAnsi="Cambria"/>
                <w:sz w:val="20"/>
                <w:szCs w:val="20"/>
              </w:rPr>
              <w:t>Role</w:t>
            </w:r>
            <w:r>
              <w:rPr>
                <w:rFonts w:ascii="Cambria" w:hAnsi="Cambria"/>
                <w:sz w:val="20"/>
                <w:szCs w:val="20"/>
              </w:rPr>
              <w:t xml:space="preserve"> : </w:t>
            </w:r>
            <w:r w:rsidRPr="0091102E">
              <w:rPr>
                <w:rFonts w:ascii="Cambria" w:hAnsi="Cambria"/>
                <w:sz w:val="20"/>
                <w:szCs w:val="20"/>
              </w:rPr>
              <w:t>Prototyper, Software Developer</w:t>
            </w:r>
          </w:p>
        </w:tc>
        <w:tc>
          <w:tcPr>
            <w:tcW w:w="1926" w:type="dxa"/>
          </w:tcPr>
          <w:p w14:paraId="7F4CBC56" w14:textId="77777777" w:rsidR="0091102E" w:rsidRPr="003D0D73" w:rsidRDefault="0091102E" w:rsidP="004871EC">
            <w:pPr>
              <w:rPr>
                <w:rFonts w:ascii="Cambria" w:hAnsi="Cambria"/>
                <w:b/>
                <w:bCs/>
                <w:sz w:val="20"/>
                <w:szCs w:val="20"/>
              </w:rPr>
            </w:pPr>
            <w:r w:rsidRPr="003D0D73">
              <w:rPr>
                <w:rFonts w:ascii="Cambria" w:hAnsi="Cambria"/>
                <w:b/>
                <w:bCs/>
                <w:sz w:val="20"/>
                <w:szCs w:val="20"/>
              </w:rPr>
              <w:t>Primary Responsibility</w:t>
            </w:r>
          </w:p>
          <w:p w14:paraId="3DE23EE1" w14:textId="77777777" w:rsidR="0091102E" w:rsidRDefault="0091102E" w:rsidP="004871EC">
            <w:pPr>
              <w:rPr>
                <w:rFonts w:ascii="Cambria" w:hAnsi="Cambria"/>
                <w:sz w:val="20"/>
                <w:szCs w:val="20"/>
              </w:rPr>
            </w:pPr>
            <w:r>
              <w:rPr>
                <w:rFonts w:ascii="Cambria" w:hAnsi="Cambria"/>
                <w:sz w:val="20"/>
                <w:szCs w:val="20"/>
              </w:rPr>
              <w:t>-Understand the current system</w:t>
            </w:r>
          </w:p>
          <w:p w14:paraId="2B931F85" w14:textId="77777777" w:rsidR="0091102E" w:rsidRDefault="0091102E" w:rsidP="004871EC">
            <w:pPr>
              <w:rPr>
                <w:rFonts w:ascii="Cambria" w:hAnsi="Cambria"/>
                <w:b/>
                <w:bCs/>
                <w:sz w:val="20"/>
                <w:szCs w:val="20"/>
              </w:rPr>
            </w:pPr>
          </w:p>
          <w:p w14:paraId="462D0CBB" w14:textId="77777777" w:rsidR="0091102E" w:rsidRPr="003D0D73" w:rsidRDefault="0091102E" w:rsidP="004871EC">
            <w:pPr>
              <w:rPr>
                <w:rFonts w:ascii="Cambria" w:hAnsi="Cambria"/>
                <w:sz w:val="20"/>
                <w:szCs w:val="20"/>
              </w:rPr>
            </w:pPr>
          </w:p>
        </w:tc>
        <w:tc>
          <w:tcPr>
            <w:tcW w:w="1800" w:type="dxa"/>
          </w:tcPr>
          <w:p w14:paraId="494E2C7D" w14:textId="77777777" w:rsidR="0091102E" w:rsidRDefault="0091102E" w:rsidP="004871EC">
            <w:pPr>
              <w:rPr>
                <w:rFonts w:ascii="Cambria" w:hAnsi="Cambria"/>
                <w:b/>
                <w:bCs/>
                <w:sz w:val="20"/>
                <w:szCs w:val="20"/>
              </w:rPr>
            </w:pPr>
            <w:r w:rsidRPr="003D0D73">
              <w:rPr>
                <w:rFonts w:ascii="Cambria" w:hAnsi="Cambria"/>
                <w:b/>
                <w:bCs/>
                <w:sz w:val="20"/>
                <w:szCs w:val="20"/>
              </w:rPr>
              <w:t>Primary Responsibility</w:t>
            </w:r>
          </w:p>
          <w:p w14:paraId="570D86FC" w14:textId="77777777" w:rsidR="0091102E" w:rsidRDefault="0091102E" w:rsidP="0091102E">
            <w:pPr>
              <w:rPr>
                <w:rFonts w:ascii="Cambria" w:hAnsi="Cambria"/>
                <w:bCs/>
                <w:sz w:val="20"/>
                <w:szCs w:val="20"/>
              </w:rPr>
            </w:pPr>
            <w:r>
              <w:rPr>
                <w:rFonts w:ascii="Cambria" w:hAnsi="Cambria"/>
                <w:b/>
                <w:bCs/>
                <w:sz w:val="20"/>
                <w:szCs w:val="20"/>
              </w:rPr>
              <w:t>-</w:t>
            </w:r>
            <w:r w:rsidRPr="000333A2">
              <w:rPr>
                <w:rFonts w:ascii="Cambria" w:hAnsi="Cambria"/>
                <w:bCs/>
                <w:sz w:val="20"/>
                <w:szCs w:val="20"/>
              </w:rPr>
              <w:t xml:space="preserve"> Analyze and Prioritize Capabilities to Prototype</w:t>
            </w:r>
          </w:p>
          <w:p w14:paraId="3D0047A4" w14:textId="77777777" w:rsidR="0091102E" w:rsidRDefault="0091102E" w:rsidP="004871EC">
            <w:pPr>
              <w:rPr>
                <w:rFonts w:ascii="Cambria" w:hAnsi="Cambria"/>
                <w:sz w:val="20"/>
                <w:szCs w:val="20"/>
              </w:rPr>
            </w:pPr>
            <w:r>
              <w:rPr>
                <w:rFonts w:ascii="Cambria" w:hAnsi="Cambria"/>
                <w:sz w:val="20"/>
                <w:szCs w:val="20"/>
              </w:rPr>
              <w:t>-</w:t>
            </w:r>
            <w:r w:rsidRPr="008C0367">
              <w:rPr>
                <w:rFonts w:ascii="Arial" w:hAnsi="Arial" w:cs="Arial"/>
                <w:color w:val="000000"/>
                <w:sz w:val="28"/>
                <w:szCs w:val="28"/>
              </w:rPr>
              <w:t xml:space="preserve"> </w:t>
            </w:r>
            <w:r w:rsidRPr="008C0367">
              <w:rPr>
                <w:rFonts w:ascii="Cambria" w:hAnsi="Cambria"/>
                <w:sz w:val="20"/>
                <w:szCs w:val="20"/>
              </w:rPr>
              <w:t xml:space="preserve">Analyze </w:t>
            </w:r>
            <w:r>
              <w:rPr>
                <w:rFonts w:ascii="Cambria" w:hAnsi="Cambria"/>
                <w:sz w:val="20"/>
                <w:szCs w:val="20"/>
              </w:rPr>
              <w:t xml:space="preserve">and understand </w:t>
            </w:r>
            <w:r w:rsidRPr="008C0367">
              <w:rPr>
                <w:rFonts w:ascii="Cambria" w:hAnsi="Cambria"/>
                <w:sz w:val="20"/>
                <w:szCs w:val="20"/>
              </w:rPr>
              <w:t>NDI</w:t>
            </w:r>
            <w:r>
              <w:rPr>
                <w:rFonts w:ascii="Cambria" w:hAnsi="Cambria"/>
                <w:sz w:val="20"/>
                <w:szCs w:val="20"/>
              </w:rPr>
              <w:t>/NCS required for feature implementation</w:t>
            </w:r>
          </w:p>
          <w:p w14:paraId="4EC92D1A" w14:textId="77777777" w:rsidR="0091102E" w:rsidRDefault="0091102E" w:rsidP="004871EC">
            <w:pPr>
              <w:rPr>
                <w:rFonts w:ascii="Cambria" w:hAnsi="Cambria"/>
                <w:b/>
                <w:bCs/>
                <w:sz w:val="20"/>
                <w:szCs w:val="20"/>
              </w:rPr>
            </w:pPr>
          </w:p>
          <w:p w14:paraId="16D42613" w14:textId="77777777" w:rsidR="0091102E" w:rsidRPr="003D0D73" w:rsidRDefault="0091102E" w:rsidP="004871EC">
            <w:pPr>
              <w:rPr>
                <w:rFonts w:ascii="Cambria" w:hAnsi="Cambria"/>
                <w:b/>
                <w:bCs/>
                <w:sz w:val="20"/>
                <w:szCs w:val="20"/>
              </w:rPr>
            </w:pPr>
            <w:r w:rsidRPr="003D0D73">
              <w:rPr>
                <w:rFonts w:ascii="Cambria" w:hAnsi="Cambria"/>
                <w:b/>
                <w:bCs/>
                <w:sz w:val="20"/>
                <w:szCs w:val="20"/>
              </w:rPr>
              <w:t>Secondary Responsibility</w:t>
            </w:r>
          </w:p>
          <w:p w14:paraId="63C56265" w14:textId="77777777" w:rsidR="0091102E" w:rsidRDefault="0091102E" w:rsidP="0091102E">
            <w:pPr>
              <w:rPr>
                <w:rFonts w:ascii="Cambria" w:hAnsi="Cambria"/>
                <w:b/>
                <w:bCs/>
                <w:sz w:val="20"/>
                <w:szCs w:val="20"/>
              </w:rPr>
            </w:pPr>
            <w:r>
              <w:rPr>
                <w:rFonts w:ascii="Cambria" w:hAnsi="Cambria"/>
                <w:sz w:val="20"/>
                <w:szCs w:val="20"/>
              </w:rPr>
              <w:t>-</w:t>
            </w:r>
            <w:r>
              <w:rPr>
                <w:rFonts w:ascii="Cambria" w:hAnsi="Cambria"/>
                <w:bCs/>
                <w:sz w:val="20"/>
                <w:szCs w:val="20"/>
              </w:rPr>
              <w:t xml:space="preserve">Explore alternatives for developing features. </w:t>
            </w:r>
          </w:p>
          <w:p w14:paraId="265C9F13" w14:textId="77777777" w:rsidR="0091102E" w:rsidRPr="003D0D73" w:rsidRDefault="0091102E" w:rsidP="004871EC">
            <w:pPr>
              <w:rPr>
                <w:rFonts w:ascii="Cambria" w:hAnsi="Cambria"/>
                <w:sz w:val="20"/>
                <w:szCs w:val="20"/>
              </w:rPr>
            </w:pPr>
          </w:p>
        </w:tc>
        <w:tc>
          <w:tcPr>
            <w:tcW w:w="1710" w:type="dxa"/>
          </w:tcPr>
          <w:p w14:paraId="4A4F6256" w14:textId="77777777" w:rsidR="0091102E" w:rsidRPr="003D0D73" w:rsidRDefault="0091102E" w:rsidP="004871EC">
            <w:pPr>
              <w:rPr>
                <w:rFonts w:ascii="Cambria" w:hAnsi="Cambria"/>
                <w:b/>
                <w:bCs/>
                <w:sz w:val="20"/>
                <w:szCs w:val="20"/>
              </w:rPr>
            </w:pPr>
            <w:r w:rsidRPr="003D0D73">
              <w:rPr>
                <w:rFonts w:ascii="Cambria" w:hAnsi="Cambria"/>
                <w:b/>
                <w:bCs/>
                <w:sz w:val="20"/>
                <w:szCs w:val="20"/>
              </w:rPr>
              <w:t>Primary Responsibility</w:t>
            </w:r>
          </w:p>
          <w:p w14:paraId="627C4D30" w14:textId="77777777" w:rsidR="0091102E" w:rsidRDefault="0091102E" w:rsidP="004871EC">
            <w:pPr>
              <w:rPr>
                <w:rFonts w:ascii="Cambria" w:hAnsi="Cambria"/>
                <w:sz w:val="20"/>
                <w:szCs w:val="20"/>
              </w:rPr>
            </w:pPr>
            <w:r>
              <w:rPr>
                <w:rFonts w:ascii="Cambria" w:hAnsi="Cambria"/>
                <w:sz w:val="20"/>
                <w:szCs w:val="20"/>
              </w:rPr>
              <w:t>-</w:t>
            </w:r>
            <w:r w:rsidRPr="008C0367">
              <w:rPr>
                <w:rFonts w:ascii="Arial" w:hAnsi="Arial" w:cs="Arial"/>
                <w:color w:val="000000"/>
                <w:sz w:val="28"/>
                <w:szCs w:val="28"/>
              </w:rPr>
              <w:t xml:space="preserve"> </w:t>
            </w:r>
            <w:r>
              <w:rPr>
                <w:rFonts w:ascii="Cambria" w:hAnsi="Cambria"/>
                <w:sz w:val="20"/>
                <w:szCs w:val="20"/>
              </w:rPr>
              <w:t>Develop Prototype</w:t>
            </w:r>
          </w:p>
          <w:p w14:paraId="55AA235F" w14:textId="77777777" w:rsidR="0091102E" w:rsidRDefault="0091102E" w:rsidP="004871EC">
            <w:pPr>
              <w:rPr>
                <w:rFonts w:ascii="Cambria" w:hAnsi="Cambria"/>
                <w:bCs/>
                <w:sz w:val="20"/>
                <w:szCs w:val="20"/>
              </w:rPr>
            </w:pPr>
            <w:r>
              <w:rPr>
                <w:rFonts w:ascii="Cambria" w:hAnsi="Cambria"/>
                <w:sz w:val="20"/>
                <w:szCs w:val="20"/>
              </w:rPr>
              <w:t>-Make changes as per feedback</w:t>
            </w:r>
          </w:p>
          <w:p w14:paraId="7B1BD3CB" w14:textId="77777777" w:rsidR="0091102E" w:rsidRPr="008C0367" w:rsidRDefault="0091102E" w:rsidP="004871EC">
            <w:pPr>
              <w:rPr>
                <w:rFonts w:ascii="Cambria" w:hAnsi="Cambria"/>
                <w:bCs/>
                <w:sz w:val="20"/>
                <w:szCs w:val="20"/>
              </w:rPr>
            </w:pPr>
          </w:p>
          <w:p w14:paraId="7598FC3E" w14:textId="77777777" w:rsidR="0091102E" w:rsidRPr="003D0D73" w:rsidRDefault="0091102E" w:rsidP="004871EC">
            <w:pPr>
              <w:rPr>
                <w:rFonts w:ascii="Cambria" w:hAnsi="Cambria"/>
                <w:sz w:val="20"/>
                <w:szCs w:val="20"/>
              </w:rPr>
            </w:pPr>
          </w:p>
        </w:tc>
        <w:tc>
          <w:tcPr>
            <w:tcW w:w="1980" w:type="dxa"/>
          </w:tcPr>
          <w:p w14:paraId="0911CD23" w14:textId="77777777" w:rsidR="0091102E" w:rsidRPr="003D0D73" w:rsidRDefault="0091102E" w:rsidP="004871EC">
            <w:pPr>
              <w:rPr>
                <w:rFonts w:ascii="Cambria" w:hAnsi="Cambria"/>
                <w:b/>
                <w:bCs/>
                <w:sz w:val="20"/>
                <w:szCs w:val="20"/>
              </w:rPr>
            </w:pPr>
            <w:r w:rsidRPr="003D0D73">
              <w:rPr>
                <w:rFonts w:ascii="Cambria" w:hAnsi="Cambria"/>
                <w:b/>
                <w:bCs/>
                <w:sz w:val="20"/>
                <w:szCs w:val="20"/>
              </w:rPr>
              <w:t>Primary Responsibility</w:t>
            </w:r>
          </w:p>
          <w:p w14:paraId="0AF77FE0" w14:textId="77777777" w:rsidR="0091102E" w:rsidRDefault="0091102E" w:rsidP="004871EC">
            <w:pPr>
              <w:rPr>
                <w:rFonts w:ascii="Cambria" w:hAnsi="Cambria"/>
                <w:sz w:val="20"/>
                <w:szCs w:val="20"/>
              </w:rPr>
            </w:pPr>
            <w:r>
              <w:rPr>
                <w:rFonts w:ascii="Cambria" w:hAnsi="Cambria"/>
                <w:sz w:val="20"/>
                <w:szCs w:val="20"/>
              </w:rPr>
              <w:t>-</w:t>
            </w:r>
            <w:r w:rsidRPr="008C0367">
              <w:rPr>
                <w:rFonts w:ascii="Arial" w:hAnsi="Arial" w:cs="Arial"/>
                <w:color w:val="000000"/>
                <w:sz w:val="28"/>
                <w:szCs w:val="28"/>
              </w:rPr>
              <w:t xml:space="preserve"> </w:t>
            </w:r>
            <w:r>
              <w:rPr>
                <w:rFonts w:ascii="Cambria" w:hAnsi="Cambria"/>
                <w:sz w:val="20"/>
                <w:szCs w:val="20"/>
              </w:rPr>
              <w:t xml:space="preserve">Develop and implement the features in detail. </w:t>
            </w:r>
          </w:p>
          <w:p w14:paraId="53F164C7" w14:textId="77777777" w:rsidR="0091102E" w:rsidRPr="001D33EB" w:rsidRDefault="0091102E" w:rsidP="004871EC">
            <w:r>
              <w:rPr>
                <w:rFonts w:ascii="Cambria" w:hAnsi="Cambria"/>
                <w:sz w:val="20"/>
                <w:szCs w:val="20"/>
              </w:rPr>
              <w:t>-</w:t>
            </w:r>
            <w:r w:rsidR="001D33EB" w:rsidRPr="000333A2">
              <w:rPr>
                <w:rFonts w:ascii="Cambria" w:hAnsi="Cambria"/>
                <w:sz w:val="20"/>
                <w:szCs w:val="20"/>
              </w:rPr>
              <w:t xml:space="preserve"> </w:t>
            </w:r>
            <w:r w:rsidR="001D33EB">
              <w:rPr>
                <w:rFonts w:ascii="Cambria" w:hAnsi="Cambria"/>
                <w:sz w:val="20"/>
                <w:szCs w:val="20"/>
              </w:rPr>
              <w:t>Tailor</w:t>
            </w:r>
            <w:r w:rsidR="001D33EB" w:rsidRPr="000333A2">
              <w:rPr>
                <w:rFonts w:ascii="Cambria" w:hAnsi="Cambria"/>
                <w:sz w:val="20"/>
                <w:szCs w:val="20"/>
              </w:rPr>
              <w:t xml:space="preserve"> Components</w:t>
            </w:r>
          </w:p>
          <w:p w14:paraId="6EB40D2B" w14:textId="77777777" w:rsidR="0091102E" w:rsidRDefault="0091102E" w:rsidP="004871EC">
            <w:pPr>
              <w:rPr>
                <w:rFonts w:ascii="Cambria" w:hAnsi="Cambria"/>
                <w:sz w:val="20"/>
                <w:szCs w:val="20"/>
              </w:rPr>
            </w:pPr>
            <w:r>
              <w:rPr>
                <w:rFonts w:ascii="Cambria" w:hAnsi="Cambria"/>
                <w:sz w:val="20"/>
                <w:szCs w:val="20"/>
              </w:rPr>
              <w:t>-Fix Defects after review</w:t>
            </w:r>
          </w:p>
          <w:p w14:paraId="0C6A1386" w14:textId="77777777" w:rsidR="0091102E" w:rsidRDefault="0091102E" w:rsidP="004871EC">
            <w:pPr>
              <w:rPr>
                <w:rFonts w:ascii="Cambria" w:hAnsi="Cambria"/>
                <w:b/>
                <w:bCs/>
                <w:sz w:val="20"/>
                <w:szCs w:val="20"/>
              </w:rPr>
            </w:pPr>
            <w:r>
              <w:rPr>
                <w:rFonts w:ascii="Cambria" w:hAnsi="Cambria"/>
                <w:sz w:val="20"/>
                <w:szCs w:val="20"/>
              </w:rPr>
              <w:t>-</w:t>
            </w:r>
            <w:r w:rsidRPr="000333A2">
              <w:rPr>
                <w:rFonts w:ascii="Arial" w:hAnsi="Arial" w:cs="Arial"/>
                <w:color w:val="000000"/>
                <w:sz w:val="28"/>
                <w:szCs w:val="28"/>
              </w:rPr>
              <w:t xml:space="preserve"> </w:t>
            </w:r>
            <w:r w:rsidRPr="000333A2">
              <w:rPr>
                <w:rFonts w:ascii="Cambria" w:hAnsi="Cambria"/>
                <w:sz w:val="20"/>
                <w:szCs w:val="20"/>
              </w:rPr>
              <w:t>Integrate Components</w:t>
            </w:r>
          </w:p>
          <w:p w14:paraId="5C7BBA8B" w14:textId="77777777" w:rsidR="0091102E" w:rsidRDefault="0091102E" w:rsidP="004871EC">
            <w:pPr>
              <w:rPr>
                <w:rFonts w:ascii="Cambria" w:hAnsi="Cambria"/>
                <w:b/>
                <w:bCs/>
                <w:sz w:val="20"/>
                <w:szCs w:val="20"/>
              </w:rPr>
            </w:pPr>
          </w:p>
          <w:p w14:paraId="11B04F8C" w14:textId="77777777" w:rsidR="0091102E" w:rsidRPr="003D0D73" w:rsidRDefault="0091102E" w:rsidP="004871EC">
            <w:pPr>
              <w:rPr>
                <w:rFonts w:ascii="Cambria" w:hAnsi="Cambria"/>
                <w:sz w:val="20"/>
                <w:szCs w:val="20"/>
              </w:rPr>
            </w:pPr>
          </w:p>
        </w:tc>
        <w:tc>
          <w:tcPr>
            <w:tcW w:w="1787" w:type="dxa"/>
          </w:tcPr>
          <w:p w14:paraId="33E87AA9" w14:textId="77777777" w:rsidR="0091102E" w:rsidRPr="003D0D73" w:rsidRDefault="0091102E" w:rsidP="004871EC">
            <w:pPr>
              <w:rPr>
                <w:rFonts w:ascii="Cambria" w:hAnsi="Cambria"/>
                <w:b/>
                <w:bCs/>
                <w:sz w:val="20"/>
                <w:szCs w:val="20"/>
              </w:rPr>
            </w:pPr>
            <w:r w:rsidRPr="003D0D73">
              <w:rPr>
                <w:rFonts w:ascii="Cambria" w:hAnsi="Cambria"/>
                <w:b/>
                <w:bCs/>
                <w:sz w:val="20"/>
                <w:szCs w:val="20"/>
              </w:rPr>
              <w:t>Primary Responsibility</w:t>
            </w:r>
          </w:p>
          <w:p w14:paraId="78B68633" w14:textId="77777777" w:rsidR="0091102E" w:rsidRDefault="0091102E" w:rsidP="004871EC">
            <w:pPr>
              <w:rPr>
                <w:rFonts w:ascii="Cambria" w:hAnsi="Cambria"/>
                <w:sz w:val="20"/>
                <w:szCs w:val="20"/>
              </w:rPr>
            </w:pPr>
            <w:r>
              <w:rPr>
                <w:rFonts w:ascii="Cambria" w:hAnsi="Cambria"/>
                <w:sz w:val="20"/>
                <w:szCs w:val="20"/>
              </w:rPr>
              <w:t>- Fix defects if any</w:t>
            </w:r>
          </w:p>
          <w:p w14:paraId="0D474672" w14:textId="77777777" w:rsidR="0091102E" w:rsidRPr="000333A2" w:rsidRDefault="0091102E" w:rsidP="004871EC">
            <w:pPr>
              <w:rPr>
                <w:rFonts w:ascii="Cambria" w:hAnsi="Cambria"/>
                <w:sz w:val="20"/>
                <w:szCs w:val="20"/>
              </w:rPr>
            </w:pPr>
            <w:r>
              <w:rPr>
                <w:rFonts w:ascii="Cambria" w:hAnsi="Cambria"/>
                <w:sz w:val="20"/>
                <w:szCs w:val="20"/>
              </w:rPr>
              <w:t>-</w:t>
            </w:r>
            <w:r w:rsidRPr="00257EC4">
              <w:rPr>
                <w:rFonts w:ascii="Arial" w:hAnsi="Arial" w:cs="Arial"/>
                <w:color w:val="000000"/>
                <w:sz w:val="28"/>
                <w:szCs w:val="28"/>
              </w:rPr>
              <w:t xml:space="preserve"> </w:t>
            </w:r>
            <w:r w:rsidRPr="00257EC4">
              <w:rPr>
                <w:rFonts w:ascii="Cambria" w:hAnsi="Cambria"/>
                <w:sz w:val="20"/>
                <w:szCs w:val="20"/>
              </w:rPr>
              <w:t>Transition The System</w:t>
            </w:r>
          </w:p>
          <w:p w14:paraId="026636E5" w14:textId="77777777" w:rsidR="0091102E" w:rsidRDefault="0091102E" w:rsidP="004871EC">
            <w:pPr>
              <w:rPr>
                <w:rFonts w:ascii="Cambria" w:hAnsi="Cambria"/>
                <w:b/>
                <w:bCs/>
                <w:sz w:val="20"/>
                <w:szCs w:val="20"/>
              </w:rPr>
            </w:pPr>
          </w:p>
          <w:p w14:paraId="26549A80" w14:textId="77777777" w:rsidR="0091102E" w:rsidRPr="003D0D73" w:rsidRDefault="0091102E" w:rsidP="004871EC">
            <w:pPr>
              <w:rPr>
                <w:rFonts w:ascii="Cambria" w:hAnsi="Cambria"/>
                <w:b/>
                <w:bCs/>
                <w:sz w:val="20"/>
                <w:szCs w:val="20"/>
              </w:rPr>
            </w:pPr>
            <w:r w:rsidRPr="00C0244B">
              <w:rPr>
                <w:rFonts w:ascii="Cambria" w:hAnsi="Cambria"/>
                <w:sz w:val="20"/>
                <w:szCs w:val="20"/>
              </w:rPr>
              <w:t xml:space="preserve"> </w:t>
            </w:r>
          </w:p>
        </w:tc>
      </w:tr>
      <w:tr w:rsidR="004811D7" w:rsidRPr="003D0D73" w14:paraId="279F2A61" w14:textId="77777777" w:rsidTr="004871EC">
        <w:trPr>
          <w:trHeight w:val="230"/>
        </w:trPr>
        <w:tc>
          <w:tcPr>
            <w:tcW w:w="1944" w:type="dxa"/>
          </w:tcPr>
          <w:p w14:paraId="2AFA850F" w14:textId="77777777" w:rsidR="004811D7" w:rsidRPr="006E4F71" w:rsidRDefault="004811D7" w:rsidP="004871EC">
            <w:pPr>
              <w:rPr>
                <w:rFonts w:ascii="Cambria" w:hAnsi="Cambria"/>
                <w:bCs/>
                <w:sz w:val="20"/>
                <w:szCs w:val="20"/>
              </w:rPr>
            </w:pPr>
            <w:r w:rsidRPr="003D0D73">
              <w:rPr>
                <w:rFonts w:ascii="Cambria" w:hAnsi="Cambria"/>
                <w:b/>
                <w:sz w:val="20"/>
                <w:szCs w:val="20"/>
              </w:rPr>
              <w:t>Name</w:t>
            </w:r>
            <w:r w:rsidRPr="003D0D73">
              <w:rPr>
                <w:rFonts w:ascii="Cambria" w:hAnsi="Cambria"/>
                <w:b/>
                <w:bCs/>
                <w:sz w:val="20"/>
                <w:szCs w:val="20"/>
              </w:rPr>
              <w:t>:</w:t>
            </w:r>
            <w:r>
              <w:rPr>
                <w:rFonts w:ascii="Cambria" w:hAnsi="Cambria"/>
                <w:b/>
                <w:bCs/>
                <w:sz w:val="20"/>
                <w:szCs w:val="20"/>
              </w:rPr>
              <w:t xml:space="preserve"> </w:t>
            </w:r>
            <w:r>
              <w:rPr>
                <w:rFonts w:ascii="Cambria" w:hAnsi="Cambria"/>
                <w:bCs/>
                <w:sz w:val="20"/>
                <w:szCs w:val="20"/>
              </w:rPr>
              <w:t>Lu Wu</w:t>
            </w:r>
          </w:p>
          <w:p w14:paraId="67CF5322" w14:textId="77777777" w:rsidR="004811D7" w:rsidRPr="003D0D73" w:rsidRDefault="004811D7" w:rsidP="004871EC">
            <w:pPr>
              <w:rPr>
                <w:rFonts w:ascii="Cambria" w:hAnsi="Cambria"/>
                <w:sz w:val="20"/>
                <w:szCs w:val="20"/>
              </w:rPr>
            </w:pPr>
            <w:r w:rsidRPr="003D0D73">
              <w:rPr>
                <w:rFonts w:ascii="Cambria" w:hAnsi="Cambria"/>
                <w:sz w:val="20"/>
                <w:szCs w:val="20"/>
              </w:rPr>
              <w:t>Role</w:t>
            </w:r>
            <w:r>
              <w:rPr>
                <w:rFonts w:ascii="Cambria" w:hAnsi="Cambria"/>
                <w:sz w:val="20"/>
                <w:szCs w:val="20"/>
              </w:rPr>
              <w:t xml:space="preserve"> : </w:t>
            </w:r>
            <w:r w:rsidRPr="004811D7">
              <w:rPr>
                <w:rFonts w:ascii="Cambria" w:hAnsi="Cambria"/>
                <w:sz w:val="20"/>
                <w:szCs w:val="20"/>
              </w:rPr>
              <w:t>Quality Focal Point, Tester</w:t>
            </w:r>
          </w:p>
        </w:tc>
        <w:tc>
          <w:tcPr>
            <w:tcW w:w="1926" w:type="dxa"/>
          </w:tcPr>
          <w:p w14:paraId="17B53285" w14:textId="77777777" w:rsidR="004811D7" w:rsidRPr="003D0D73" w:rsidRDefault="004811D7" w:rsidP="004871EC">
            <w:pPr>
              <w:rPr>
                <w:rFonts w:ascii="Cambria" w:hAnsi="Cambria"/>
                <w:b/>
                <w:bCs/>
                <w:sz w:val="20"/>
                <w:szCs w:val="20"/>
              </w:rPr>
            </w:pPr>
            <w:r w:rsidRPr="003D0D73">
              <w:rPr>
                <w:rFonts w:ascii="Cambria" w:hAnsi="Cambria"/>
                <w:b/>
                <w:bCs/>
                <w:sz w:val="20"/>
                <w:szCs w:val="20"/>
              </w:rPr>
              <w:t>Primary Responsibility</w:t>
            </w:r>
          </w:p>
          <w:p w14:paraId="1D5FD2C3" w14:textId="77777777" w:rsidR="004811D7" w:rsidRPr="003D0D73" w:rsidRDefault="004811D7" w:rsidP="004871EC">
            <w:pPr>
              <w:rPr>
                <w:rFonts w:ascii="Cambria" w:hAnsi="Cambria"/>
                <w:sz w:val="20"/>
                <w:szCs w:val="20"/>
              </w:rPr>
            </w:pPr>
            <w:r>
              <w:rPr>
                <w:rFonts w:ascii="Cambria" w:hAnsi="Cambria"/>
                <w:sz w:val="20"/>
                <w:szCs w:val="20"/>
              </w:rPr>
              <w:t>- Understand the features of current system</w:t>
            </w:r>
          </w:p>
          <w:p w14:paraId="00255065" w14:textId="77777777" w:rsidR="004811D7" w:rsidRPr="003D0D73" w:rsidRDefault="004811D7" w:rsidP="004871EC">
            <w:pPr>
              <w:rPr>
                <w:rFonts w:ascii="Cambria" w:hAnsi="Cambria"/>
                <w:sz w:val="20"/>
                <w:szCs w:val="20"/>
              </w:rPr>
            </w:pPr>
          </w:p>
        </w:tc>
        <w:tc>
          <w:tcPr>
            <w:tcW w:w="1800" w:type="dxa"/>
          </w:tcPr>
          <w:p w14:paraId="3289E618" w14:textId="77777777" w:rsidR="004811D7" w:rsidRPr="003D0D73" w:rsidRDefault="004811D7" w:rsidP="004871EC">
            <w:pPr>
              <w:rPr>
                <w:rFonts w:ascii="Cambria" w:hAnsi="Cambria"/>
                <w:b/>
                <w:bCs/>
                <w:sz w:val="20"/>
                <w:szCs w:val="20"/>
              </w:rPr>
            </w:pPr>
            <w:r w:rsidRPr="003D0D73">
              <w:rPr>
                <w:rFonts w:ascii="Cambria" w:hAnsi="Cambria"/>
                <w:b/>
                <w:bCs/>
                <w:sz w:val="20"/>
                <w:szCs w:val="20"/>
              </w:rPr>
              <w:t>Primary Responsibility</w:t>
            </w:r>
          </w:p>
          <w:p w14:paraId="6F4CF16C" w14:textId="77777777" w:rsidR="004811D7" w:rsidRDefault="004811D7" w:rsidP="004811D7">
            <w:pPr>
              <w:rPr>
                <w:rFonts w:ascii="Cambria" w:hAnsi="Cambria"/>
                <w:sz w:val="20"/>
                <w:szCs w:val="20"/>
              </w:rPr>
            </w:pPr>
            <w:r>
              <w:rPr>
                <w:rFonts w:ascii="Cambria" w:hAnsi="Cambria"/>
                <w:sz w:val="20"/>
                <w:szCs w:val="20"/>
              </w:rPr>
              <w:t>-</w:t>
            </w:r>
            <w:r w:rsidRPr="008C0367">
              <w:rPr>
                <w:rFonts w:ascii="Arial" w:hAnsi="Arial" w:cs="Arial"/>
                <w:color w:val="000000"/>
                <w:sz w:val="28"/>
                <w:szCs w:val="28"/>
              </w:rPr>
              <w:t xml:space="preserve"> </w:t>
            </w:r>
            <w:r>
              <w:rPr>
                <w:rFonts w:ascii="Cambria" w:hAnsi="Cambria"/>
                <w:sz w:val="20"/>
                <w:szCs w:val="20"/>
              </w:rPr>
              <w:t>Identify Quality Management Strategy</w:t>
            </w:r>
          </w:p>
          <w:p w14:paraId="75D6A821" w14:textId="77777777" w:rsidR="004811D7" w:rsidRDefault="004811D7" w:rsidP="004811D7">
            <w:pPr>
              <w:rPr>
                <w:rFonts w:ascii="Cambria" w:hAnsi="Cambria"/>
                <w:sz w:val="20"/>
                <w:szCs w:val="20"/>
              </w:rPr>
            </w:pPr>
            <w:r>
              <w:rPr>
                <w:rFonts w:ascii="Cambria" w:hAnsi="Cambria"/>
                <w:sz w:val="20"/>
                <w:szCs w:val="20"/>
              </w:rPr>
              <w:t>-Identify Configuration Management</w:t>
            </w:r>
          </w:p>
          <w:p w14:paraId="46FCE968" w14:textId="77777777" w:rsidR="004811D7" w:rsidRDefault="004811D7" w:rsidP="004811D7">
            <w:pPr>
              <w:rPr>
                <w:rFonts w:ascii="Cambria" w:hAnsi="Cambria"/>
                <w:b/>
                <w:bCs/>
                <w:sz w:val="20"/>
                <w:szCs w:val="20"/>
              </w:rPr>
            </w:pPr>
            <w:r>
              <w:rPr>
                <w:rFonts w:ascii="Cambria" w:hAnsi="Cambria"/>
                <w:sz w:val="20"/>
                <w:szCs w:val="20"/>
              </w:rPr>
              <w:t>-Construct Traceability Matrix</w:t>
            </w:r>
          </w:p>
          <w:p w14:paraId="6F931884" w14:textId="77777777" w:rsidR="004811D7" w:rsidRDefault="004811D7" w:rsidP="004871EC">
            <w:pPr>
              <w:rPr>
                <w:rFonts w:ascii="Cambria" w:hAnsi="Cambria"/>
                <w:b/>
                <w:bCs/>
                <w:sz w:val="20"/>
                <w:szCs w:val="20"/>
              </w:rPr>
            </w:pPr>
          </w:p>
          <w:p w14:paraId="792062B5" w14:textId="77777777" w:rsidR="004811D7" w:rsidRPr="003D0D73" w:rsidRDefault="004811D7" w:rsidP="004871EC">
            <w:pPr>
              <w:rPr>
                <w:rFonts w:ascii="Cambria" w:hAnsi="Cambria"/>
                <w:sz w:val="20"/>
                <w:szCs w:val="20"/>
              </w:rPr>
            </w:pPr>
          </w:p>
        </w:tc>
        <w:tc>
          <w:tcPr>
            <w:tcW w:w="1710" w:type="dxa"/>
          </w:tcPr>
          <w:p w14:paraId="6A77A32D" w14:textId="77777777" w:rsidR="004811D7" w:rsidRPr="003D0D73" w:rsidRDefault="004811D7" w:rsidP="004871EC">
            <w:pPr>
              <w:rPr>
                <w:rFonts w:ascii="Cambria" w:hAnsi="Cambria"/>
                <w:b/>
                <w:bCs/>
                <w:sz w:val="20"/>
                <w:szCs w:val="20"/>
              </w:rPr>
            </w:pPr>
            <w:r w:rsidRPr="003D0D73">
              <w:rPr>
                <w:rFonts w:ascii="Cambria" w:hAnsi="Cambria"/>
                <w:b/>
                <w:bCs/>
                <w:sz w:val="20"/>
                <w:szCs w:val="20"/>
              </w:rPr>
              <w:t>Primary Responsibility</w:t>
            </w:r>
          </w:p>
          <w:p w14:paraId="0ABBE512" w14:textId="77777777" w:rsidR="004811D7" w:rsidRDefault="004811D7" w:rsidP="004871EC">
            <w:pPr>
              <w:rPr>
                <w:rFonts w:ascii="Cambria" w:hAnsi="Cambria"/>
                <w:sz w:val="20"/>
                <w:szCs w:val="20"/>
              </w:rPr>
            </w:pPr>
            <w:r>
              <w:rPr>
                <w:rFonts w:ascii="Cambria" w:hAnsi="Cambria"/>
                <w:sz w:val="20"/>
                <w:szCs w:val="20"/>
              </w:rPr>
              <w:t>-</w:t>
            </w:r>
            <w:r w:rsidRPr="008C0367">
              <w:rPr>
                <w:rFonts w:ascii="Arial" w:hAnsi="Arial" w:cs="Arial"/>
                <w:color w:val="000000"/>
                <w:sz w:val="28"/>
                <w:szCs w:val="28"/>
              </w:rPr>
              <w:t xml:space="preserve"> </w:t>
            </w:r>
            <w:r>
              <w:rPr>
                <w:rFonts w:ascii="Cambria" w:hAnsi="Cambria"/>
                <w:sz w:val="20"/>
                <w:szCs w:val="20"/>
              </w:rPr>
              <w:t>Assess Quality Management Strategy</w:t>
            </w:r>
          </w:p>
          <w:p w14:paraId="654F9058" w14:textId="77777777" w:rsidR="004811D7" w:rsidRDefault="004811D7" w:rsidP="004871EC">
            <w:pPr>
              <w:rPr>
                <w:rFonts w:ascii="Cambria" w:hAnsi="Cambria"/>
                <w:bCs/>
                <w:sz w:val="20"/>
                <w:szCs w:val="20"/>
              </w:rPr>
            </w:pPr>
          </w:p>
          <w:p w14:paraId="386171A3" w14:textId="77777777" w:rsidR="004811D7" w:rsidRPr="003D0D73" w:rsidRDefault="004811D7" w:rsidP="004871EC">
            <w:pPr>
              <w:rPr>
                <w:rFonts w:ascii="Cambria" w:hAnsi="Cambria"/>
                <w:b/>
                <w:bCs/>
                <w:sz w:val="20"/>
                <w:szCs w:val="20"/>
              </w:rPr>
            </w:pPr>
            <w:r w:rsidRPr="003D0D73">
              <w:rPr>
                <w:rFonts w:ascii="Cambria" w:hAnsi="Cambria"/>
                <w:b/>
                <w:bCs/>
                <w:sz w:val="20"/>
                <w:szCs w:val="20"/>
              </w:rPr>
              <w:t>Secondary Responsibility</w:t>
            </w:r>
          </w:p>
          <w:p w14:paraId="0D5142C0" w14:textId="77777777" w:rsidR="004811D7" w:rsidRPr="003D0D73" w:rsidRDefault="004811D7" w:rsidP="004871EC">
            <w:pPr>
              <w:rPr>
                <w:rFonts w:ascii="Cambria" w:hAnsi="Cambria"/>
                <w:sz w:val="20"/>
                <w:szCs w:val="20"/>
              </w:rPr>
            </w:pPr>
            <w:r>
              <w:rPr>
                <w:rFonts w:ascii="Cambria" w:hAnsi="Cambria"/>
                <w:sz w:val="20"/>
                <w:szCs w:val="20"/>
              </w:rPr>
              <w:t>-</w:t>
            </w:r>
            <w:r w:rsidRPr="00C0244B">
              <w:rPr>
                <w:rFonts w:ascii="Arial" w:hAnsi="Arial" w:cs="Arial"/>
                <w:color w:val="000000"/>
                <w:sz w:val="28"/>
                <w:szCs w:val="28"/>
              </w:rPr>
              <w:t xml:space="preserve"> </w:t>
            </w:r>
            <w:r>
              <w:rPr>
                <w:rFonts w:ascii="Cambria" w:hAnsi="Cambria"/>
                <w:sz w:val="20"/>
                <w:szCs w:val="20"/>
              </w:rPr>
              <w:t xml:space="preserve">Test the prototype. </w:t>
            </w:r>
          </w:p>
        </w:tc>
        <w:tc>
          <w:tcPr>
            <w:tcW w:w="1980" w:type="dxa"/>
          </w:tcPr>
          <w:p w14:paraId="017A6CA3" w14:textId="77777777" w:rsidR="004811D7" w:rsidRPr="003D0D73" w:rsidRDefault="004811D7" w:rsidP="004871EC">
            <w:pPr>
              <w:rPr>
                <w:rFonts w:ascii="Cambria" w:hAnsi="Cambria"/>
                <w:b/>
                <w:bCs/>
                <w:sz w:val="20"/>
                <w:szCs w:val="20"/>
              </w:rPr>
            </w:pPr>
            <w:r w:rsidRPr="003D0D73">
              <w:rPr>
                <w:rFonts w:ascii="Cambria" w:hAnsi="Cambria"/>
                <w:b/>
                <w:bCs/>
                <w:sz w:val="20"/>
                <w:szCs w:val="20"/>
              </w:rPr>
              <w:t>Primary Responsibility</w:t>
            </w:r>
          </w:p>
          <w:p w14:paraId="50A6551F" w14:textId="77777777" w:rsidR="004811D7" w:rsidRDefault="004811D7" w:rsidP="004871EC">
            <w:pPr>
              <w:rPr>
                <w:rFonts w:ascii="Cambria" w:hAnsi="Cambria"/>
                <w:sz w:val="20"/>
                <w:szCs w:val="20"/>
              </w:rPr>
            </w:pPr>
            <w:r>
              <w:rPr>
                <w:rFonts w:ascii="Cambria" w:hAnsi="Cambria"/>
                <w:sz w:val="20"/>
                <w:szCs w:val="20"/>
              </w:rPr>
              <w:t>-</w:t>
            </w:r>
            <w:r w:rsidRPr="008C0367">
              <w:rPr>
                <w:rFonts w:ascii="Arial" w:hAnsi="Arial" w:cs="Arial"/>
                <w:color w:val="000000"/>
                <w:sz w:val="28"/>
                <w:szCs w:val="28"/>
              </w:rPr>
              <w:t xml:space="preserve"> </w:t>
            </w:r>
            <w:r>
              <w:rPr>
                <w:rFonts w:ascii="Cambria" w:hAnsi="Cambria"/>
                <w:sz w:val="20"/>
                <w:szCs w:val="20"/>
              </w:rPr>
              <w:t xml:space="preserve">Perform unit, integration and regression testing for implemented features. </w:t>
            </w:r>
            <w:r w:rsidRPr="00C0244B">
              <w:rPr>
                <w:rFonts w:ascii="Cambria" w:hAnsi="Cambria"/>
                <w:sz w:val="20"/>
                <w:szCs w:val="20"/>
              </w:rPr>
              <w:t xml:space="preserve"> </w:t>
            </w:r>
          </w:p>
          <w:p w14:paraId="181C710A" w14:textId="77777777" w:rsidR="004811D7" w:rsidRDefault="004811D7" w:rsidP="004871EC">
            <w:pPr>
              <w:rPr>
                <w:rFonts w:ascii="Cambria" w:hAnsi="Cambria"/>
                <w:b/>
                <w:bCs/>
                <w:sz w:val="20"/>
                <w:szCs w:val="20"/>
              </w:rPr>
            </w:pPr>
          </w:p>
          <w:p w14:paraId="1629455B" w14:textId="77777777" w:rsidR="004811D7" w:rsidRPr="003D0D73" w:rsidRDefault="004811D7" w:rsidP="004871EC">
            <w:pPr>
              <w:rPr>
                <w:rFonts w:ascii="Cambria" w:hAnsi="Cambria"/>
                <w:sz w:val="20"/>
                <w:szCs w:val="20"/>
              </w:rPr>
            </w:pPr>
          </w:p>
        </w:tc>
        <w:tc>
          <w:tcPr>
            <w:tcW w:w="1787" w:type="dxa"/>
          </w:tcPr>
          <w:p w14:paraId="48567ACA" w14:textId="77777777" w:rsidR="004811D7" w:rsidRPr="003D0D73" w:rsidRDefault="004811D7" w:rsidP="004871EC">
            <w:pPr>
              <w:rPr>
                <w:rFonts w:ascii="Cambria" w:hAnsi="Cambria"/>
                <w:b/>
                <w:bCs/>
                <w:sz w:val="20"/>
                <w:szCs w:val="20"/>
              </w:rPr>
            </w:pPr>
            <w:r w:rsidRPr="003D0D73">
              <w:rPr>
                <w:rFonts w:ascii="Cambria" w:hAnsi="Cambria"/>
                <w:b/>
                <w:bCs/>
                <w:sz w:val="20"/>
                <w:szCs w:val="20"/>
              </w:rPr>
              <w:t>Primary Responsibility</w:t>
            </w:r>
          </w:p>
          <w:p w14:paraId="38B18335" w14:textId="77777777" w:rsidR="004811D7" w:rsidRDefault="004811D7" w:rsidP="004871EC">
            <w:pPr>
              <w:rPr>
                <w:rFonts w:ascii="Cambria" w:hAnsi="Cambria"/>
                <w:b/>
                <w:bCs/>
                <w:sz w:val="20"/>
                <w:szCs w:val="20"/>
              </w:rPr>
            </w:pPr>
            <w:r>
              <w:rPr>
                <w:rFonts w:ascii="Cambria" w:hAnsi="Cambria"/>
                <w:sz w:val="20"/>
                <w:szCs w:val="20"/>
              </w:rPr>
              <w:t xml:space="preserve">- Final round of regression testing.  </w:t>
            </w:r>
            <w:r w:rsidRPr="00C0244B">
              <w:rPr>
                <w:rFonts w:ascii="Cambria" w:hAnsi="Cambria"/>
                <w:sz w:val="20"/>
                <w:szCs w:val="20"/>
              </w:rPr>
              <w:t xml:space="preserve"> </w:t>
            </w:r>
          </w:p>
          <w:p w14:paraId="0D034A58" w14:textId="77777777" w:rsidR="004811D7" w:rsidRDefault="004811D7" w:rsidP="004871EC">
            <w:pPr>
              <w:rPr>
                <w:rFonts w:ascii="Cambria" w:hAnsi="Cambria"/>
                <w:b/>
                <w:bCs/>
                <w:sz w:val="20"/>
                <w:szCs w:val="20"/>
              </w:rPr>
            </w:pPr>
          </w:p>
          <w:p w14:paraId="5247CD63" w14:textId="77777777" w:rsidR="004811D7" w:rsidRPr="003D0D73" w:rsidRDefault="004811D7" w:rsidP="004811D7">
            <w:pPr>
              <w:rPr>
                <w:rFonts w:ascii="Cambria" w:hAnsi="Cambria"/>
                <w:b/>
                <w:bCs/>
                <w:sz w:val="20"/>
                <w:szCs w:val="20"/>
              </w:rPr>
            </w:pPr>
          </w:p>
        </w:tc>
      </w:tr>
    </w:tbl>
    <w:p w14:paraId="202995CB" w14:textId="77777777" w:rsidR="000F1F2A" w:rsidRPr="00131A56" w:rsidRDefault="000F1F2A" w:rsidP="000F1F2A">
      <w:pPr>
        <w:pStyle w:val="Heading4"/>
        <w:tabs>
          <w:tab w:val="clear" w:pos="360"/>
          <w:tab w:val="num" w:pos="1080"/>
        </w:tabs>
        <w:jc w:val="both"/>
        <w:rPr>
          <w:rFonts w:ascii="Cambria" w:hAnsi="Cambria"/>
          <w:bCs/>
          <w:color w:val="000000"/>
        </w:rPr>
      </w:pPr>
      <w:r w:rsidRPr="00131A56">
        <w:rPr>
          <w:rFonts w:ascii="Cambria" w:hAnsi="Cambria"/>
          <w:bCs/>
          <w:color w:val="000000"/>
        </w:rPr>
        <w:t>Skills</w:t>
      </w:r>
      <w:bookmarkEnd w:id="43"/>
    </w:p>
    <w:p w14:paraId="76645C51" w14:textId="77777777" w:rsidR="00682F60" w:rsidRPr="00131A56" w:rsidRDefault="00682F60" w:rsidP="00682F60">
      <w:pPr>
        <w:rPr>
          <w:rFonts w:ascii="Cambria" w:hAnsi="Cambria"/>
        </w:rPr>
      </w:pP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6"/>
        <w:gridCol w:w="2542"/>
        <w:gridCol w:w="4387"/>
      </w:tblGrid>
      <w:tr w:rsidR="000F1F2A" w:rsidRPr="00131A56" w14:paraId="3D85A880" w14:textId="77777777" w:rsidTr="004871EC">
        <w:trPr>
          <w:trHeight w:val="298"/>
        </w:trPr>
        <w:tc>
          <w:tcPr>
            <w:tcW w:w="2966" w:type="dxa"/>
            <w:shd w:val="pct15" w:color="auto" w:fill="auto"/>
          </w:tcPr>
          <w:p w14:paraId="03368BE3" w14:textId="77777777" w:rsidR="000F1F2A" w:rsidRPr="00131A56" w:rsidRDefault="000F1F2A" w:rsidP="000F1F2A">
            <w:pPr>
              <w:rPr>
                <w:rFonts w:ascii="Cambria" w:hAnsi="Cambria"/>
                <w:b/>
              </w:rPr>
            </w:pPr>
            <w:r w:rsidRPr="00131A56">
              <w:rPr>
                <w:rFonts w:ascii="Cambria" w:hAnsi="Cambria"/>
                <w:b/>
              </w:rPr>
              <w:t>Team members</w:t>
            </w:r>
          </w:p>
        </w:tc>
        <w:tc>
          <w:tcPr>
            <w:tcW w:w="2542" w:type="dxa"/>
            <w:shd w:val="pct15" w:color="auto" w:fill="auto"/>
          </w:tcPr>
          <w:p w14:paraId="5EA12BB3" w14:textId="77777777" w:rsidR="000F1F2A" w:rsidRPr="00131A56" w:rsidRDefault="000F1F2A" w:rsidP="000F1F2A">
            <w:pPr>
              <w:rPr>
                <w:rFonts w:ascii="Cambria" w:hAnsi="Cambria"/>
                <w:b/>
              </w:rPr>
            </w:pPr>
            <w:r w:rsidRPr="00131A56">
              <w:rPr>
                <w:rFonts w:ascii="Cambria" w:hAnsi="Cambria"/>
                <w:b/>
              </w:rPr>
              <w:t>Role</w:t>
            </w:r>
          </w:p>
        </w:tc>
        <w:tc>
          <w:tcPr>
            <w:tcW w:w="4387" w:type="dxa"/>
            <w:shd w:val="pct15" w:color="auto" w:fill="auto"/>
          </w:tcPr>
          <w:p w14:paraId="6816609F" w14:textId="77777777" w:rsidR="000F1F2A" w:rsidRPr="00131A56" w:rsidRDefault="000F1F2A" w:rsidP="000F1F2A">
            <w:pPr>
              <w:rPr>
                <w:rFonts w:ascii="Cambria" w:hAnsi="Cambria"/>
                <w:b/>
              </w:rPr>
            </w:pPr>
            <w:r w:rsidRPr="00131A56">
              <w:rPr>
                <w:rFonts w:ascii="Cambria" w:hAnsi="Cambria"/>
                <w:b/>
              </w:rPr>
              <w:t>Skills</w:t>
            </w:r>
          </w:p>
        </w:tc>
      </w:tr>
      <w:tr w:rsidR="003017EA" w:rsidRPr="00131A56" w14:paraId="331FA437" w14:textId="77777777" w:rsidTr="004871EC">
        <w:trPr>
          <w:trHeight w:val="610"/>
        </w:trPr>
        <w:tc>
          <w:tcPr>
            <w:tcW w:w="2966" w:type="dxa"/>
          </w:tcPr>
          <w:p w14:paraId="4B9E1030" w14:textId="77777777" w:rsidR="003017EA" w:rsidRPr="00B84CFD" w:rsidRDefault="003017EA" w:rsidP="003017EA">
            <w:pPr>
              <w:jc w:val="center"/>
              <w:rPr>
                <w:rFonts w:ascii="Cambria" w:hAnsi="Cambria" w:cs="Arial"/>
              </w:rPr>
            </w:pPr>
            <w:r w:rsidRPr="00B84CFD">
              <w:rPr>
                <w:rFonts w:ascii="Cambria" w:hAnsi="Cambria" w:cs="Arial"/>
              </w:rPr>
              <w:t>Rajat Verma</w:t>
            </w:r>
          </w:p>
        </w:tc>
        <w:tc>
          <w:tcPr>
            <w:tcW w:w="2542" w:type="dxa"/>
          </w:tcPr>
          <w:p w14:paraId="09DFEB8A" w14:textId="77777777" w:rsidR="003017EA" w:rsidRPr="00B84CFD" w:rsidRDefault="003017EA" w:rsidP="003017EA">
            <w:pPr>
              <w:jc w:val="center"/>
              <w:rPr>
                <w:rFonts w:ascii="Cambria" w:hAnsi="Cambria" w:cs="Arial"/>
              </w:rPr>
            </w:pPr>
            <w:r w:rsidRPr="00B84CFD">
              <w:rPr>
                <w:rFonts w:ascii="Cambria" w:hAnsi="Cambria" w:cs="Arial"/>
              </w:rPr>
              <w:t xml:space="preserve">Project Manager, Lifecycle Planner, Dev </w:t>
            </w:r>
          </w:p>
        </w:tc>
        <w:tc>
          <w:tcPr>
            <w:tcW w:w="4387" w:type="dxa"/>
          </w:tcPr>
          <w:p w14:paraId="6E5BC866" w14:textId="77777777" w:rsidR="004871EC" w:rsidRDefault="006C2503" w:rsidP="003017EA">
            <w:pPr>
              <w:rPr>
                <w:rFonts w:ascii="Cambria" w:hAnsi="Cambria"/>
              </w:rPr>
            </w:pPr>
            <w:r w:rsidRPr="006C2503">
              <w:rPr>
                <w:rFonts w:ascii="Cambria" w:hAnsi="Cambria"/>
                <w:i/>
              </w:rPr>
              <w:t>Current Skills</w:t>
            </w:r>
            <w:r w:rsidRPr="006C2503">
              <w:rPr>
                <w:rFonts w:ascii="Cambria" w:hAnsi="Cambria"/>
              </w:rPr>
              <w:t xml:space="preserve"> : </w:t>
            </w:r>
            <w:r w:rsidR="004871EC" w:rsidRPr="004871EC">
              <w:rPr>
                <w:rFonts w:ascii="Cambria" w:hAnsi="Cambria"/>
              </w:rPr>
              <w:t>Project management, configuration management,</w:t>
            </w:r>
            <w:r w:rsidR="004871EC">
              <w:rPr>
                <w:rFonts w:ascii="Cambria" w:hAnsi="Cambria"/>
              </w:rPr>
              <w:t xml:space="preserve"> COCOMO and </w:t>
            </w:r>
            <w:r w:rsidR="004871EC" w:rsidRPr="004871EC">
              <w:rPr>
                <w:rFonts w:ascii="Cambria" w:hAnsi="Cambria"/>
              </w:rPr>
              <w:t>MS project</w:t>
            </w:r>
          </w:p>
          <w:p w14:paraId="5223E4E5" w14:textId="77777777" w:rsidR="003017EA" w:rsidRPr="006C2503" w:rsidRDefault="006C2503" w:rsidP="003017EA">
            <w:pPr>
              <w:rPr>
                <w:rFonts w:ascii="Cambria" w:hAnsi="Cambria"/>
              </w:rPr>
            </w:pPr>
            <w:r w:rsidRPr="006C2503">
              <w:rPr>
                <w:rFonts w:ascii="Cambria" w:hAnsi="Cambria"/>
              </w:rPr>
              <w:t>Java,</w:t>
            </w:r>
            <w:r w:rsidR="004871EC">
              <w:rPr>
                <w:rFonts w:ascii="Cambria" w:hAnsi="Cambria"/>
              </w:rPr>
              <w:t xml:space="preserve"> </w:t>
            </w:r>
            <w:r w:rsidR="004871EC" w:rsidRPr="006C2503">
              <w:rPr>
                <w:rFonts w:ascii="Cambria" w:hAnsi="Cambria"/>
              </w:rPr>
              <w:t>HTML5, CSS</w:t>
            </w:r>
            <w:r w:rsidR="004871EC">
              <w:rPr>
                <w:rFonts w:ascii="Cambria" w:hAnsi="Cambria"/>
              </w:rPr>
              <w:t xml:space="preserve">, </w:t>
            </w:r>
            <w:r w:rsidR="004871EC" w:rsidRPr="006C2503">
              <w:rPr>
                <w:rFonts w:ascii="Cambria" w:hAnsi="Cambria"/>
              </w:rPr>
              <w:t>PHP,</w:t>
            </w:r>
            <w:r w:rsidR="004871EC">
              <w:rPr>
                <w:rFonts w:ascii="Cambria" w:hAnsi="Cambria"/>
              </w:rPr>
              <w:t xml:space="preserve"> </w:t>
            </w:r>
            <w:r w:rsidR="004871EC" w:rsidRPr="004871EC">
              <w:rPr>
                <w:rFonts w:ascii="Cambria" w:hAnsi="Cambria"/>
              </w:rPr>
              <w:t>JavaScript</w:t>
            </w:r>
            <w:r w:rsidR="004871EC">
              <w:rPr>
                <w:rFonts w:ascii="Cambria" w:hAnsi="Cambria"/>
              </w:rPr>
              <w:t xml:space="preserve">, Spring and Hibernate Frameworks, </w:t>
            </w:r>
            <w:r w:rsidR="004871EC" w:rsidRPr="004871EC">
              <w:rPr>
                <w:rFonts w:ascii="Cambria" w:hAnsi="Cambria"/>
              </w:rPr>
              <w:t>MySQL</w:t>
            </w:r>
          </w:p>
          <w:p w14:paraId="4610F823" w14:textId="77777777" w:rsidR="006C2503" w:rsidRPr="006C2503" w:rsidRDefault="006C2503" w:rsidP="003017EA">
            <w:pPr>
              <w:rPr>
                <w:rFonts w:ascii="Cambria" w:hAnsi="Cambria"/>
              </w:rPr>
            </w:pPr>
          </w:p>
          <w:p w14:paraId="140C337B" w14:textId="77777777" w:rsidR="006C2503" w:rsidRPr="00131A56" w:rsidRDefault="006C2503" w:rsidP="004871EC">
            <w:pPr>
              <w:rPr>
                <w:rFonts w:ascii="Cambria" w:hAnsi="Cambria"/>
              </w:rPr>
            </w:pPr>
            <w:r w:rsidRPr="006C2503">
              <w:rPr>
                <w:rFonts w:ascii="Cambria" w:hAnsi="Cambria"/>
                <w:i/>
              </w:rPr>
              <w:t>Required Skills</w:t>
            </w:r>
            <w:r w:rsidRPr="006C2503">
              <w:rPr>
                <w:rFonts w:ascii="Cambria" w:hAnsi="Cambria"/>
              </w:rPr>
              <w:t>:</w:t>
            </w:r>
            <w:r>
              <w:rPr>
                <w:rFonts w:ascii="Cambria" w:hAnsi="Cambria"/>
                <w:sz w:val="20"/>
                <w:szCs w:val="20"/>
              </w:rPr>
              <w:t xml:space="preserve"> </w:t>
            </w:r>
            <w:r w:rsidR="004871EC" w:rsidRPr="004871EC">
              <w:rPr>
                <w:rFonts w:ascii="Cambria" w:hAnsi="Cambria"/>
              </w:rPr>
              <w:t>Content Management Builder(</w:t>
            </w:r>
            <w:r w:rsidR="004871EC" w:rsidRPr="004D659C">
              <w:rPr>
                <w:rFonts w:ascii="Cambria" w:hAnsi="Cambria"/>
                <w:i/>
              </w:rPr>
              <w:t>Squarespace</w:t>
            </w:r>
            <w:r w:rsidR="004871EC" w:rsidRPr="004871EC">
              <w:rPr>
                <w:rFonts w:ascii="Cambria" w:hAnsi="Cambria"/>
              </w:rPr>
              <w:t>) Knowledge</w:t>
            </w:r>
          </w:p>
        </w:tc>
      </w:tr>
      <w:tr w:rsidR="003017EA" w:rsidRPr="00131A56" w14:paraId="12DC26FD" w14:textId="77777777" w:rsidTr="004871EC">
        <w:trPr>
          <w:trHeight w:val="910"/>
        </w:trPr>
        <w:tc>
          <w:tcPr>
            <w:tcW w:w="2966" w:type="dxa"/>
          </w:tcPr>
          <w:p w14:paraId="5FEBA41A" w14:textId="77777777" w:rsidR="003017EA" w:rsidRPr="00B84CFD" w:rsidRDefault="003017EA" w:rsidP="003017EA">
            <w:pPr>
              <w:jc w:val="center"/>
              <w:rPr>
                <w:rFonts w:ascii="Cambria" w:hAnsi="Cambria" w:cs="Arial"/>
              </w:rPr>
            </w:pPr>
            <w:r w:rsidRPr="00B84CFD">
              <w:rPr>
                <w:rFonts w:ascii="Cambria" w:hAnsi="Cambria" w:cs="Arial"/>
              </w:rPr>
              <w:lastRenderedPageBreak/>
              <w:t>Preksha Gupta</w:t>
            </w:r>
          </w:p>
        </w:tc>
        <w:tc>
          <w:tcPr>
            <w:tcW w:w="2542" w:type="dxa"/>
          </w:tcPr>
          <w:p w14:paraId="6E035647" w14:textId="77777777" w:rsidR="003017EA" w:rsidRPr="00B84CFD" w:rsidRDefault="003017EA" w:rsidP="003017EA">
            <w:pPr>
              <w:jc w:val="center"/>
              <w:rPr>
                <w:rFonts w:ascii="Cambria" w:hAnsi="Cambria" w:cs="Arial"/>
              </w:rPr>
            </w:pPr>
            <w:r w:rsidRPr="00B84CFD">
              <w:rPr>
                <w:rFonts w:ascii="Cambria" w:hAnsi="Cambria" w:cs="Arial"/>
              </w:rPr>
              <w:t>Software Architect, Operational Concept Engineer</w:t>
            </w:r>
          </w:p>
        </w:tc>
        <w:tc>
          <w:tcPr>
            <w:tcW w:w="4387" w:type="dxa"/>
          </w:tcPr>
          <w:p w14:paraId="1111E406" w14:textId="77777777" w:rsidR="004871EC" w:rsidRPr="006C2503" w:rsidRDefault="004871EC" w:rsidP="004871EC">
            <w:pPr>
              <w:rPr>
                <w:rFonts w:ascii="Cambria" w:hAnsi="Cambria"/>
              </w:rPr>
            </w:pPr>
            <w:r w:rsidRPr="006C2503">
              <w:rPr>
                <w:rFonts w:ascii="Cambria" w:hAnsi="Cambria"/>
                <w:i/>
              </w:rPr>
              <w:t>Current Skills</w:t>
            </w:r>
            <w:r w:rsidRPr="006C2503">
              <w:rPr>
                <w:rFonts w:ascii="Cambria" w:hAnsi="Cambria"/>
              </w:rPr>
              <w:t xml:space="preserve"> : Java,</w:t>
            </w:r>
            <w:r>
              <w:rPr>
                <w:rFonts w:ascii="Cambria" w:hAnsi="Cambria"/>
              </w:rPr>
              <w:t xml:space="preserve"> </w:t>
            </w:r>
            <w:r w:rsidRPr="006C2503">
              <w:rPr>
                <w:rFonts w:ascii="Cambria" w:hAnsi="Cambria"/>
              </w:rPr>
              <w:t>HTML5, CSS</w:t>
            </w:r>
            <w:r>
              <w:rPr>
                <w:rFonts w:ascii="Cambria" w:hAnsi="Cambria"/>
              </w:rPr>
              <w:t xml:space="preserve">, </w:t>
            </w:r>
            <w:r w:rsidRPr="006C2503">
              <w:rPr>
                <w:rFonts w:ascii="Cambria" w:hAnsi="Cambria"/>
              </w:rPr>
              <w:t>PHP,</w:t>
            </w:r>
            <w:r>
              <w:rPr>
                <w:rFonts w:ascii="Cambria" w:hAnsi="Cambria"/>
              </w:rPr>
              <w:t xml:space="preserve"> </w:t>
            </w:r>
            <w:r w:rsidRPr="004871EC">
              <w:rPr>
                <w:rFonts w:ascii="Cambria" w:hAnsi="Cambria"/>
              </w:rPr>
              <w:t>JavaScript</w:t>
            </w:r>
            <w:r>
              <w:rPr>
                <w:rFonts w:ascii="Cambria" w:hAnsi="Cambria"/>
              </w:rPr>
              <w:t xml:space="preserve">, Spring and Hibernate Frameworks, </w:t>
            </w:r>
            <w:r w:rsidRPr="004871EC">
              <w:rPr>
                <w:rFonts w:ascii="Cambria" w:hAnsi="Cambria"/>
              </w:rPr>
              <w:t>MySQL</w:t>
            </w:r>
          </w:p>
          <w:p w14:paraId="766561F7" w14:textId="77777777" w:rsidR="004871EC" w:rsidRPr="006C2503" w:rsidRDefault="004871EC" w:rsidP="004871EC">
            <w:pPr>
              <w:rPr>
                <w:rFonts w:ascii="Cambria" w:hAnsi="Cambria"/>
              </w:rPr>
            </w:pPr>
          </w:p>
          <w:p w14:paraId="2A6C2BE1" w14:textId="77777777" w:rsidR="003017EA" w:rsidRPr="00131A56" w:rsidRDefault="004871EC" w:rsidP="004871EC">
            <w:pPr>
              <w:rPr>
                <w:rFonts w:ascii="Cambria" w:hAnsi="Cambria"/>
              </w:rPr>
            </w:pPr>
            <w:r w:rsidRPr="006C2503">
              <w:rPr>
                <w:rFonts w:ascii="Cambria" w:hAnsi="Cambria"/>
                <w:i/>
              </w:rPr>
              <w:t>Required Skills</w:t>
            </w:r>
            <w:r w:rsidRPr="006C2503">
              <w:rPr>
                <w:rFonts w:ascii="Cambria" w:hAnsi="Cambria"/>
              </w:rPr>
              <w:t>:</w:t>
            </w:r>
            <w:r>
              <w:rPr>
                <w:rFonts w:ascii="Cambria" w:hAnsi="Cambria"/>
                <w:sz w:val="20"/>
                <w:szCs w:val="20"/>
              </w:rPr>
              <w:t xml:space="preserve"> </w:t>
            </w:r>
            <w:r w:rsidRPr="004871EC">
              <w:rPr>
                <w:rFonts w:ascii="Cambria" w:hAnsi="Cambria"/>
              </w:rPr>
              <w:t>Content Management Builder(</w:t>
            </w:r>
            <w:r w:rsidRPr="004D659C">
              <w:rPr>
                <w:rFonts w:ascii="Cambria" w:hAnsi="Cambria"/>
                <w:i/>
              </w:rPr>
              <w:t>Squarespace</w:t>
            </w:r>
            <w:r w:rsidRPr="004871EC">
              <w:rPr>
                <w:rFonts w:ascii="Cambria" w:hAnsi="Cambria"/>
              </w:rPr>
              <w:t>) Knowledge</w:t>
            </w:r>
          </w:p>
        </w:tc>
      </w:tr>
      <w:tr w:rsidR="003017EA" w:rsidRPr="00131A56" w14:paraId="0D4FF2EE" w14:textId="77777777" w:rsidTr="004D659C">
        <w:trPr>
          <w:trHeight w:val="1709"/>
        </w:trPr>
        <w:tc>
          <w:tcPr>
            <w:tcW w:w="2966" w:type="dxa"/>
          </w:tcPr>
          <w:p w14:paraId="22D07FFE" w14:textId="77777777" w:rsidR="003017EA" w:rsidRPr="00B84CFD" w:rsidRDefault="003017EA" w:rsidP="003017EA">
            <w:pPr>
              <w:jc w:val="center"/>
              <w:rPr>
                <w:rFonts w:ascii="Cambria" w:hAnsi="Cambria" w:cs="Arial"/>
              </w:rPr>
            </w:pPr>
            <w:r w:rsidRPr="00B84CFD">
              <w:rPr>
                <w:rFonts w:ascii="Cambria" w:hAnsi="Cambria" w:cs="Arial"/>
              </w:rPr>
              <w:t>Mangalore Rakesh Shenoy</w:t>
            </w:r>
          </w:p>
        </w:tc>
        <w:tc>
          <w:tcPr>
            <w:tcW w:w="2542" w:type="dxa"/>
          </w:tcPr>
          <w:p w14:paraId="33CB0313" w14:textId="77777777" w:rsidR="003017EA" w:rsidRPr="00B84CFD" w:rsidRDefault="003017EA" w:rsidP="003017EA">
            <w:pPr>
              <w:jc w:val="center"/>
              <w:rPr>
                <w:rFonts w:ascii="Cambria" w:hAnsi="Cambria" w:cs="Arial"/>
              </w:rPr>
            </w:pPr>
            <w:r w:rsidRPr="00B84CFD">
              <w:rPr>
                <w:rFonts w:ascii="Cambria" w:hAnsi="Cambria" w:cs="Arial"/>
              </w:rPr>
              <w:t>Software Developer, Prototyper</w:t>
            </w:r>
          </w:p>
        </w:tc>
        <w:tc>
          <w:tcPr>
            <w:tcW w:w="4387" w:type="dxa"/>
          </w:tcPr>
          <w:p w14:paraId="0E41B48A" w14:textId="77777777" w:rsidR="004871EC" w:rsidRPr="004871EC" w:rsidRDefault="004871EC" w:rsidP="004871EC">
            <w:pPr>
              <w:rPr>
                <w:rFonts w:ascii="Cambria" w:hAnsi="Cambria"/>
              </w:rPr>
            </w:pPr>
            <w:r w:rsidRPr="006C2503">
              <w:rPr>
                <w:rFonts w:ascii="Cambria" w:hAnsi="Cambria"/>
                <w:i/>
              </w:rPr>
              <w:t>Current Skills</w:t>
            </w:r>
            <w:r w:rsidRPr="006C2503">
              <w:rPr>
                <w:rFonts w:ascii="Cambria" w:hAnsi="Cambria"/>
              </w:rPr>
              <w:t xml:space="preserve"> : </w:t>
            </w:r>
            <w:r w:rsidRPr="004871EC">
              <w:rPr>
                <w:rFonts w:ascii="Cambria" w:hAnsi="Cambria"/>
              </w:rPr>
              <w:t>C/C++, Python, SQL, HTML, CSS, JavaScript, PHP, Node.js, jQuery</w:t>
            </w:r>
          </w:p>
          <w:p w14:paraId="09B7D44C" w14:textId="77777777" w:rsidR="004871EC" w:rsidRPr="006C2503" w:rsidRDefault="004871EC" w:rsidP="004871EC">
            <w:pPr>
              <w:rPr>
                <w:rFonts w:ascii="Cambria" w:hAnsi="Cambria"/>
              </w:rPr>
            </w:pPr>
          </w:p>
          <w:p w14:paraId="6C5829FE" w14:textId="77777777" w:rsidR="003017EA" w:rsidRPr="00131A56" w:rsidRDefault="004871EC" w:rsidP="004871EC">
            <w:pPr>
              <w:rPr>
                <w:rFonts w:ascii="Cambria" w:hAnsi="Cambria"/>
              </w:rPr>
            </w:pPr>
            <w:r w:rsidRPr="006C2503">
              <w:rPr>
                <w:rFonts w:ascii="Cambria" w:hAnsi="Cambria"/>
                <w:i/>
              </w:rPr>
              <w:t>Required Skills</w:t>
            </w:r>
            <w:r w:rsidRPr="006C2503">
              <w:rPr>
                <w:rFonts w:ascii="Cambria" w:hAnsi="Cambria"/>
              </w:rPr>
              <w:t>:</w:t>
            </w:r>
            <w:r>
              <w:rPr>
                <w:rFonts w:ascii="Cambria" w:hAnsi="Cambria"/>
                <w:sz w:val="20"/>
                <w:szCs w:val="20"/>
              </w:rPr>
              <w:t xml:space="preserve"> </w:t>
            </w:r>
            <w:r w:rsidRPr="004871EC">
              <w:rPr>
                <w:rFonts w:ascii="Cambria" w:hAnsi="Cambria"/>
              </w:rPr>
              <w:t>Content Management Builder(</w:t>
            </w:r>
            <w:r w:rsidRPr="004D659C">
              <w:rPr>
                <w:rFonts w:ascii="Cambria" w:hAnsi="Cambria"/>
                <w:i/>
              </w:rPr>
              <w:t>Squarespace</w:t>
            </w:r>
            <w:r w:rsidRPr="004871EC">
              <w:rPr>
                <w:rFonts w:ascii="Cambria" w:hAnsi="Cambria"/>
              </w:rPr>
              <w:t>) Knowledge</w:t>
            </w:r>
          </w:p>
        </w:tc>
      </w:tr>
      <w:tr w:rsidR="003017EA" w:rsidRPr="00131A56" w14:paraId="201BDED1" w14:textId="77777777" w:rsidTr="004871EC">
        <w:trPr>
          <w:trHeight w:val="597"/>
        </w:trPr>
        <w:tc>
          <w:tcPr>
            <w:tcW w:w="2966" w:type="dxa"/>
          </w:tcPr>
          <w:p w14:paraId="4F275F77" w14:textId="77777777" w:rsidR="003017EA" w:rsidRPr="00B84CFD" w:rsidRDefault="003017EA" w:rsidP="003017EA">
            <w:pPr>
              <w:jc w:val="center"/>
              <w:rPr>
                <w:rFonts w:ascii="Cambria" w:hAnsi="Cambria" w:cs="Arial"/>
              </w:rPr>
            </w:pPr>
            <w:r w:rsidRPr="00B84CFD">
              <w:rPr>
                <w:rFonts w:ascii="Cambria" w:hAnsi="Cambria" w:cs="Arial"/>
              </w:rPr>
              <w:t>Ankit Gupta</w:t>
            </w:r>
          </w:p>
        </w:tc>
        <w:tc>
          <w:tcPr>
            <w:tcW w:w="2542" w:type="dxa"/>
          </w:tcPr>
          <w:p w14:paraId="34862B41" w14:textId="77777777" w:rsidR="003017EA" w:rsidRPr="00B84CFD" w:rsidRDefault="003017EA" w:rsidP="003017EA">
            <w:pPr>
              <w:jc w:val="center"/>
              <w:rPr>
                <w:rFonts w:ascii="Cambria" w:hAnsi="Cambria" w:cs="Arial"/>
              </w:rPr>
            </w:pPr>
            <w:r w:rsidRPr="00B84CFD">
              <w:rPr>
                <w:rFonts w:ascii="Cambria" w:hAnsi="Cambria" w:cs="Arial"/>
              </w:rPr>
              <w:t>Requirements Engineer, Tester</w:t>
            </w:r>
          </w:p>
        </w:tc>
        <w:tc>
          <w:tcPr>
            <w:tcW w:w="4387" w:type="dxa"/>
          </w:tcPr>
          <w:p w14:paraId="1A3619FB" w14:textId="77777777" w:rsidR="004D19FC" w:rsidRPr="004871EC" w:rsidRDefault="004871EC" w:rsidP="004D19FC">
            <w:pPr>
              <w:rPr>
                <w:rFonts w:ascii="Cambria" w:hAnsi="Cambria"/>
              </w:rPr>
            </w:pPr>
            <w:r w:rsidRPr="006C2503">
              <w:rPr>
                <w:rFonts w:ascii="Cambria" w:hAnsi="Cambria"/>
                <w:i/>
              </w:rPr>
              <w:t>Current Skills</w:t>
            </w:r>
            <w:r w:rsidRPr="006C2503">
              <w:rPr>
                <w:rFonts w:ascii="Cambria" w:hAnsi="Cambria"/>
              </w:rPr>
              <w:t xml:space="preserve"> : </w:t>
            </w:r>
            <w:r w:rsidR="004D659C">
              <w:rPr>
                <w:rFonts w:ascii="Cambria" w:hAnsi="Cambria"/>
              </w:rPr>
              <w:t xml:space="preserve">Winbook, </w:t>
            </w:r>
            <w:proofErr w:type="spellStart"/>
            <w:r w:rsidR="004D659C">
              <w:rPr>
                <w:rFonts w:ascii="Cambria" w:hAnsi="Cambria"/>
              </w:rPr>
              <w:t>QoS</w:t>
            </w:r>
            <w:proofErr w:type="spellEnd"/>
            <w:r w:rsidR="004D659C">
              <w:rPr>
                <w:rFonts w:ascii="Cambria" w:hAnsi="Cambria"/>
              </w:rPr>
              <w:t xml:space="preserve">, Java, Python, </w:t>
            </w:r>
            <w:r w:rsidR="004D659C" w:rsidRPr="004871EC">
              <w:rPr>
                <w:rFonts w:ascii="Cambria" w:hAnsi="Cambria"/>
              </w:rPr>
              <w:t>C/C++,</w:t>
            </w:r>
            <w:r w:rsidR="004D659C">
              <w:rPr>
                <w:rFonts w:ascii="Cambria" w:hAnsi="Cambria"/>
              </w:rPr>
              <w:t xml:space="preserve"> IP/ MPLS, Routing and Switching, Automation Testing, Shell scripting</w:t>
            </w:r>
          </w:p>
          <w:p w14:paraId="288F82F5" w14:textId="77777777" w:rsidR="004871EC" w:rsidRPr="006C2503" w:rsidRDefault="004871EC" w:rsidP="004871EC">
            <w:pPr>
              <w:rPr>
                <w:rFonts w:ascii="Cambria" w:hAnsi="Cambria"/>
              </w:rPr>
            </w:pPr>
          </w:p>
          <w:p w14:paraId="249FC381" w14:textId="77777777" w:rsidR="003017EA" w:rsidRPr="00131A56" w:rsidRDefault="004871EC" w:rsidP="004871EC">
            <w:pPr>
              <w:rPr>
                <w:rFonts w:ascii="Cambria" w:hAnsi="Cambria"/>
              </w:rPr>
            </w:pPr>
            <w:r w:rsidRPr="006C2503">
              <w:rPr>
                <w:rFonts w:ascii="Cambria" w:hAnsi="Cambria"/>
                <w:i/>
              </w:rPr>
              <w:t>Required Skills</w:t>
            </w:r>
            <w:r w:rsidRPr="006C2503">
              <w:rPr>
                <w:rFonts w:ascii="Cambria" w:hAnsi="Cambria"/>
              </w:rPr>
              <w:t>:</w:t>
            </w:r>
            <w:r>
              <w:rPr>
                <w:rFonts w:ascii="Cambria" w:hAnsi="Cambria"/>
                <w:sz w:val="20"/>
                <w:szCs w:val="20"/>
              </w:rPr>
              <w:t xml:space="preserve"> </w:t>
            </w:r>
            <w:r w:rsidRPr="004871EC">
              <w:rPr>
                <w:rFonts w:ascii="Cambria" w:hAnsi="Cambria"/>
              </w:rPr>
              <w:t>Content Management Builder(</w:t>
            </w:r>
            <w:r w:rsidRPr="004D659C">
              <w:rPr>
                <w:rFonts w:ascii="Cambria" w:hAnsi="Cambria"/>
                <w:i/>
              </w:rPr>
              <w:t>Squarespace</w:t>
            </w:r>
            <w:r w:rsidRPr="004871EC">
              <w:rPr>
                <w:rFonts w:ascii="Cambria" w:hAnsi="Cambria"/>
              </w:rPr>
              <w:t>) Knowledge</w:t>
            </w:r>
          </w:p>
        </w:tc>
      </w:tr>
      <w:tr w:rsidR="003017EA" w:rsidRPr="00131A56" w14:paraId="60EAB08D" w14:textId="77777777" w:rsidTr="004871EC">
        <w:trPr>
          <w:trHeight w:val="610"/>
        </w:trPr>
        <w:tc>
          <w:tcPr>
            <w:tcW w:w="2966" w:type="dxa"/>
          </w:tcPr>
          <w:p w14:paraId="683FBF2E" w14:textId="77777777" w:rsidR="003017EA" w:rsidRPr="00B84CFD" w:rsidRDefault="003017EA" w:rsidP="003017EA">
            <w:pPr>
              <w:jc w:val="center"/>
              <w:rPr>
                <w:rFonts w:ascii="Cambria" w:hAnsi="Cambria" w:cs="Arial"/>
              </w:rPr>
            </w:pPr>
            <w:r w:rsidRPr="00B84CFD">
              <w:rPr>
                <w:rFonts w:ascii="Cambria" w:hAnsi="Cambria" w:cs="Arial"/>
              </w:rPr>
              <w:t>Snehal Surendra Desai</w:t>
            </w:r>
          </w:p>
        </w:tc>
        <w:tc>
          <w:tcPr>
            <w:tcW w:w="2542" w:type="dxa"/>
          </w:tcPr>
          <w:p w14:paraId="70963DF2" w14:textId="77777777" w:rsidR="003017EA" w:rsidRPr="00B84CFD" w:rsidRDefault="003017EA" w:rsidP="003017EA">
            <w:pPr>
              <w:jc w:val="center"/>
              <w:rPr>
                <w:rFonts w:ascii="Cambria" w:hAnsi="Cambria" w:cs="Arial"/>
              </w:rPr>
            </w:pPr>
            <w:r w:rsidRPr="00B84CFD">
              <w:rPr>
                <w:rFonts w:ascii="Cambria" w:hAnsi="Cambria" w:cs="Arial"/>
              </w:rPr>
              <w:t>Prototyper</w:t>
            </w:r>
            <w:r>
              <w:rPr>
                <w:rFonts w:ascii="Cambria" w:hAnsi="Cambria" w:cs="Arial"/>
              </w:rPr>
              <w:t>, Software Developer</w:t>
            </w:r>
          </w:p>
        </w:tc>
        <w:tc>
          <w:tcPr>
            <w:tcW w:w="4387" w:type="dxa"/>
          </w:tcPr>
          <w:p w14:paraId="4ED35EE1" w14:textId="77777777" w:rsidR="004871EC" w:rsidRPr="006C2503" w:rsidRDefault="004871EC" w:rsidP="004871EC">
            <w:pPr>
              <w:rPr>
                <w:rFonts w:ascii="Cambria" w:hAnsi="Cambria"/>
              </w:rPr>
            </w:pPr>
            <w:r w:rsidRPr="006C2503">
              <w:rPr>
                <w:rFonts w:ascii="Cambria" w:hAnsi="Cambria"/>
                <w:i/>
              </w:rPr>
              <w:t>Current Skills</w:t>
            </w:r>
            <w:r w:rsidRPr="006C2503">
              <w:rPr>
                <w:rFonts w:ascii="Cambria" w:hAnsi="Cambria"/>
              </w:rPr>
              <w:t xml:space="preserve"> : Java,</w:t>
            </w:r>
            <w:r>
              <w:rPr>
                <w:rFonts w:ascii="Cambria" w:hAnsi="Cambria"/>
              </w:rPr>
              <w:t xml:space="preserve"> </w:t>
            </w:r>
            <w:r w:rsidRPr="006C2503">
              <w:rPr>
                <w:rFonts w:ascii="Cambria" w:hAnsi="Cambria"/>
              </w:rPr>
              <w:t>HTML5, CSS</w:t>
            </w:r>
            <w:r>
              <w:rPr>
                <w:rFonts w:ascii="Cambria" w:hAnsi="Cambria"/>
              </w:rPr>
              <w:t xml:space="preserve">, </w:t>
            </w:r>
            <w:r w:rsidRPr="006C2503">
              <w:rPr>
                <w:rFonts w:ascii="Cambria" w:hAnsi="Cambria"/>
              </w:rPr>
              <w:t>PHP,</w:t>
            </w:r>
            <w:r>
              <w:rPr>
                <w:rFonts w:ascii="Cambria" w:hAnsi="Cambria"/>
              </w:rPr>
              <w:t xml:space="preserve"> </w:t>
            </w:r>
            <w:r w:rsidRPr="004871EC">
              <w:rPr>
                <w:rFonts w:ascii="Cambria" w:hAnsi="Cambria"/>
              </w:rPr>
              <w:t>JavaScript</w:t>
            </w:r>
            <w:r>
              <w:rPr>
                <w:rFonts w:ascii="Cambria" w:hAnsi="Cambria"/>
              </w:rPr>
              <w:t xml:space="preserve">, Spring and Hibernate Frameworks, </w:t>
            </w:r>
            <w:r w:rsidRPr="004871EC">
              <w:rPr>
                <w:rFonts w:ascii="Cambria" w:hAnsi="Cambria"/>
              </w:rPr>
              <w:t>MySQL</w:t>
            </w:r>
          </w:p>
          <w:p w14:paraId="1DEBC238" w14:textId="77777777" w:rsidR="004871EC" w:rsidRPr="006C2503" w:rsidRDefault="004871EC" w:rsidP="004871EC">
            <w:pPr>
              <w:rPr>
                <w:rFonts w:ascii="Cambria" w:hAnsi="Cambria"/>
              </w:rPr>
            </w:pPr>
          </w:p>
          <w:p w14:paraId="7886A812" w14:textId="77777777" w:rsidR="003017EA" w:rsidRPr="00131A56" w:rsidRDefault="004871EC" w:rsidP="004871EC">
            <w:pPr>
              <w:rPr>
                <w:rFonts w:ascii="Cambria" w:hAnsi="Cambria"/>
              </w:rPr>
            </w:pPr>
            <w:r w:rsidRPr="006C2503">
              <w:rPr>
                <w:rFonts w:ascii="Cambria" w:hAnsi="Cambria"/>
                <w:i/>
              </w:rPr>
              <w:t>Required Skills</w:t>
            </w:r>
            <w:r w:rsidRPr="006C2503">
              <w:rPr>
                <w:rFonts w:ascii="Cambria" w:hAnsi="Cambria"/>
              </w:rPr>
              <w:t>:</w:t>
            </w:r>
            <w:r>
              <w:rPr>
                <w:rFonts w:ascii="Cambria" w:hAnsi="Cambria"/>
                <w:sz w:val="20"/>
                <w:szCs w:val="20"/>
              </w:rPr>
              <w:t xml:space="preserve"> </w:t>
            </w:r>
            <w:r w:rsidRPr="004871EC">
              <w:rPr>
                <w:rFonts w:ascii="Cambria" w:hAnsi="Cambria"/>
              </w:rPr>
              <w:t>Content Management Builder(</w:t>
            </w:r>
            <w:r w:rsidRPr="004D659C">
              <w:rPr>
                <w:rFonts w:ascii="Cambria" w:hAnsi="Cambria"/>
                <w:i/>
              </w:rPr>
              <w:t>Squarespace</w:t>
            </w:r>
            <w:r w:rsidRPr="004871EC">
              <w:rPr>
                <w:rFonts w:ascii="Cambria" w:hAnsi="Cambria"/>
              </w:rPr>
              <w:t>) Knowledge</w:t>
            </w:r>
          </w:p>
        </w:tc>
      </w:tr>
      <w:tr w:rsidR="003017EA" w:rsidRPr="00131A56" w14:paraId="2493039B" w14:textId="77777777" w:rsidTr="004871EC">
        <w:trPr>
          <w:trHeight w:val="298"/>
        </w:trPr>
        <w:tc>
          <w:tcPr>
            <w:tcW w:w="2966" w:type="dxa"/>
          </w:tcPr>
          <w:p w14:paraId="2683EE5C" w14:textId="77777777" w:rsidR="003017EA" w:rsidRPr="00B84CFD" w:rsidRDefault="003017EA" w:rsidP="003017EA">
            <w:pPr>
              <w:jc w:val="center"/>
              <w:rPr>
                <w:rFonts w:ascii="Cambria" w:hAnsi="Cambria" w:cs="Arial"/>
              </w:rPr>
            </w:pPr>
            <w:r w:rsidRPr="00B84CFD">
              <w:rPr>
                <w:rFonts w:ascii="Cambria" w:hAnsi="Cambria" w:cs="Arial"/>
              </w:rPr>
              <w:t>Lu Wu</w:t>
            </w:r>
          </w:p>
        </w:tc>
        <w:tc>
          <w:tcPr>
            <w:tcW w:w="2542" w:type="dxa"/>
          </w:tcPr>
          <w:p w14:paraId="2E5C10CC" w14:textId="77777777" w:rsidR="003017EA" w:rsidRPr="00B84CFD" w:rsidRDefault="003017EA" w:rsidP="003017EA">
            <w:pPr>
              <w:jc w:val="center"/>
              <w:rPr>
                <w:rFonts w:ascii="Cambria" w:hAnsi="Cambria" w:cs="Arial"/>
              </w:rPr>
            </w:pPr>
            <w:r>
              <w:rPr>
                <w:rFonts w:ascii="Cambria" w:hAnsi="Cambria" w:cs="Arial"/>
              </w:rPr>
              <w:t>Quality Focal Point</w:t>
            </w:r>
            <w:r w:rsidRPr="00B84CFD">
              <w:rPr>
                <w:rFonts w:ascii="Cambria" w:hAnsi="Cambria" w:cs="Arial"/>
              </w:rPr>
              <w:t>, Tester</w:t>
            </w:r>
          </w:p>
        </w:tc>
        <w:tc>
          <w:tcPr>
            <w:tcW w:w="4387" w:type="dxa"/>
          </w:tcPr>
          <w:p w14:paraId="1CFD1FA1" w14:textId="77777777" w:rsidR="004871EC" w:rsidRDefault="004871EC" w:rsidP="004871EC">
            <w:pPr>
              <w:rPr>
                <w:rFonts w:ascii="Cambria" w:hAnsi="Cambria"/>
              </w:rPr>
            </w:pPr>
            <w:r w:rsidRPr="006C2503">
              <w:rPr>
                <w:rFonts w:ascii="Cambria" w:hAnsi="Cambria"/>
                <w:i/>
              </w:rPr>
              <w:t>Current Skills</w:t>
            </w:r>
            <w:r w:rsidRPr="006C2503">
              <w:rPr>
                <w:rFonts w:ascii="Cambria" w:hAnsi="Cambria"/>
              </w:rPr>
              <w:t xml:space="preserve"> : </w:t>
            </w:r>
            <w:r w:rsidR="004D19FC" w:rsidRPr="004D19FC">
              <w:rPr>
                <w:rFonts w:ascii="Cambria" w:hAnsi="Cambria"/>
              </w:rPr>
              <w:t>Quality Management</w:t>
            </w:r>
          </w:p>
          <w:p w14:paraId="35B31BD6" w14:textId="77777777" w:rsidR="004D19FC" w:rsidRPr="006C2503" w:rsidRDefault="004D19FC" w:rsidP="004871EC">
            <w:pPr>
              <w:rPr>
                <w:rFonts w:ascii="Cambria" w:hAnsi="Cambria"/>
              </w:rPr>
            </w:pPr>
            <w:r w:rsidRPr="004D19FC">
              <w:rPr>
                <w:rFonts w:ascii="Cambria" w:hAnsi="Cambria"/>
              </w:rPr>
              <w:t>HTML, CSS, JavaScript, Linux</w:t>
            </w:r>
            <w:r w:rsidR="004D659C">
              <w:rPr>
                <w:rFonts w:ascii="Cambria" w:hAnsi="Cambria"/>
              </w:rPr>
              <w:t>, Automation Testing, Unit Testing</w:t>
            </w:r>
          </w:p>
          <w:p w14:paraId="333FAAFF" w14:textId="77777777" w:rsidR="004871EC" w:rsidRPr="006C2503" w:rsidRDefault="004871EC" w:rsidP="004871EC">
            <w:pPr>
              <w:rPr>
                <w:rFonts w:ascii="Cambria" w:hAnsi="Cambria"/>
              </w:rPr>
            </w:pPr>
          </w:p>
          <w:p w14:paraId="2C8FD2B4" w14:textId="77777777" w:rsidR="003017EA" w:rsidRPr="00131A56" w:rsidRDefault="004871EC" w:rsidP="004871EC">
            <w:pPr>
              <w:rPr>
                <w:rFonts w:ascii="Cambria" w:hAnsi="Cambria"/>
              </w:rPr>
            </w:pPr>
            <w:r w:rsidRPr="006C2503">
              <w:rPr>
                <w:rFonts w:ascii="Cambria" w:hAnsi="Cambria"/>
                <w:i/>
              </w:rPr>
              <w:t>Required Skills</w:t>
            </w:r>
            <w:r w:rsidRPr="006C2503">
              <w:rPr>
                <w:rFonts w:ascii="Cambria" w:hAnsi="Cambria"/>
              </w:rPr>
              <w:t>:</w:t>
            </w:r>
            <w:r>
              <w:rPr>
                <w:rFonts w:ascii="Cambria" w:hAnsi="Cambria"/>
                <w:sz w:val="20"/>
                <w:szCs w:val="20"/>
              </w:rPr>
              <w:t xml:space="preserve"> </w:t>
            </w:r>
            <w:r w:rsidRPr="004871EC">
              <w:rPr>
                <w:rFonts w:ascii="Cambria" w:hAnsi="Cambria"/>
              </w:rPr>
              <w:t>Content Management Builder(</w:t>
            </w:r>
            <w:r w:rsidRPr="004D659C">
              <w:rPr>
                <w:rFonts w:ascii="Cambria" w:hAnsi="Cambria"/>
                <w:i/>
              </w:rPr>
              <w:t>Squarespace</w:t>
            </w:r>
            <w:r w:rsidRPr="004871EC">
              <w:rPr>
                <w:rFonts w:ascii="Cambria" w:hAnsi="Cambria"/>
              </w:rPr>
              <w:t>) Knowledge</w:t>
            </w:r>
          </w:p>
        </w:tc>
      </w:tr>
      <w:tr w:rsidR="003017EA" w:rsidRPr="00131A56" w14:paraId="0BE1FE0F" w14:textId="77777777" w:rsidTr="004871EC">
        <w:trPr>
          <w:trHeight w:val="324"/>
        </w:trPr>
        <w:tc>
          <w:tcPr>
            <w:tcW w:w="2966" w:type="dxa"/>
          </w:tcPr>
          <w:p w14:paraId="36FE1E56" w14:textId="77777777" w:rsidR="003017EA" w:rsidRPr="00B84CFD" w:rsidRDefault="003017EA" w:rsidP="003017EA">
            <w:pPr>
              <w:jc w:val="center"/>
              <w:rPr>
                <w:rFonts w:ascii="Cambria" w:hAnsi="Cambria" w:cs="Arial"/>
              </w:rPr>
            </w:pPr>
            <w:r w:rsidRPr="00B84CFD">
              <w:rPr>
                <w:rFonts w:ascii="Cambria" w:hAnsi="Cambria" w:cs="Arial"/>
              </w:rPr>
              <w:t>Heidi Negron-Arroyo</w:t>
            </w:r>
          </w:p>
        </w:tc>
        <w:tc>
          <w:tcPr>
            <w:tcW w:w="2542" w:type="dxa"/>
          </w:tcPr>
          <w:p w14:paraId="4DDE9897" w14:textId="77777777" w:rsidR="003017EA" w:rsidRPr="00B84CFD" w:rsidRDefault="003017EA" w:rsidP="003017EA">
            <w:pPr>
              <w:jc w:val="center"/>
              <w:rPr>
                <w:rFonts w:ascii="Cambria" w:hAnsi="Cambria" w:cs="Arial"/>
              </w:rPr>
            </w:pPr>
            <w:r w:rsidRPr="00B84CFD">
              <w:rPr>
                <w:rFonts w:ascii="Cambria" w:hAnsi="Cambria" w:cs="Arial"/>
              </w:rPr>
              <w:t>IIV and V, Feasibility Analyst</w:t>
            </w:r>
          </w:p>
        </w:tc>
        <w:tc>
          <w:tcPr>
            <w:tcW w:w="4387" w:type="dxa"/>
          </w:tcPr>
          <w:p w14:paraId="6F90C067" w14:textId="77777777" w:rsidR="004871EC" w:rsidRPr="006C2503" w:rsidRDefault="004871EC" w:rsidP="004871EC">
            <w:pPr>
              <w:rPr>
                <w:rFonts w:ascii="Cambria" w:hAnsi="Cambria"/>
              </w:rPr>
            </w:pPr>
            <w:r w:rsidRPr="006C2503">
              <w:rPr>
                <w:rFonts w:ascii="Cambria" w:hAnsi="Cambria"/>
                <w:i/>
              </w:rPr>
              <w:t>Current Skills</w:t>
            </w:r>
            <w:r w:rsidRPr="006C2503">
              <w:rPr>
                <w:rFonts w:ascii="Cambria" w:hAnsi="Cambria"/>
              </w:rPr>
              <w:t xml:space="preserve"> : </w:t>
            </w:r>
            <w:r w:rsidR="004D19FC" w:rsidRPr="004D19FC">
              <w:rPr>
                <w:rFonts w:ascii="Cambria" w:hAnsi="Cambria"/>
              </w:rPr>
              <w:t>Java, Python, MySQL, HTML ,CSS, JavaScript</w:t>
            </w:r>
          </w:p>
          <w:p w14:paraId="1F3230AC" w14:textId="77777777" w:rsidR="004871EC" w:rsidRPr="006C2503" w:rsidRDefault="004871EC" w:rsidP="004871EC">
            <w:pPr>
              <w:rPr>
                <w:rFonts w:ascii="Cambria" w:hAnsi="Cambria"/>
              </w:rPr>
            </w:pPr>
          </w:p>
          <w:p w14:paraId="6381F6B2" w14:textId="77777777" w:rsidR="003017EA" w:rsidRPr="00131A56" w:rsidRDefault="004871EC" w:rsidP="004871EC">
            <w:pPr>
              <w:rPr>
                <w:rFonts w:ascii="Cambria" w:hAnsi="Cambria"/>
              </w:rPr>
            </w:pPr>
            <w:r w:rsidRPr="006C2503">
              <w:rPr>
                <w:rFonts w:ascii="Cambria" w:hAnsi="Cambria"/>
                <w:i/>
              </w:rPr>
              <w:t>Required Skills</w:t>
            </w:r>
            <w:r w:rsidRPr="006C2503">
              <w:rPr>
                <w:rFonts w:ascii="Cambria" w:hAnsi="Cambria"/>
              </w:rPr>
              <w:t>:</w:t>
            </w:r>
            <w:r>
              <w:rPr>
                <w:rFonts w:ascii="Cambria" w:hAnsi="Cambria"/>
                <w:sz w:val="20"/>
                <w:szCs w:val="20"/>
              </w:rPr>
              <w:t xml:space="preserve"> </w:t>
            </w:r>
            <w:r w:rsidRPr="004871EC">
              <w:rPr>
                <w:rFonts w:ascii="Cambria" w:hAnsi="Cambria"/>
              </w:rPr>
              <w:t>Content Management Builder(</w:t>
            </w:r>
            <w:r w:rsidRPr="004D659C">
              <w:rPr>
                <w:rFonts w:ascii="Cambria" w:hAnsi="Cambria"/>
                <w:i/>
              </w:rPr>
              <w:t>Squarespace</w:t>
            </w:r>
            <w:r w:rsidRPr="004871EC">
              <w:rPr>
                <w:rFonts w:ascii="Cambria" w:hAnsi="Cambria"/>
              </w:rPr>
              <w:t>) Knowledge</w:t>
            </w:r>
          </w:p>
        </w:tc>
      </w:tr>
    </w:tbl>
    <w:p w14:paraId="77DC2E6F" w14:textId="77777777" w:rsidR="000F1F2A" w:rsidRPr="00131A56" w:rsidRDefault="000F1F2A" w:rsidP="000F1F2A">
      <w:pPr>
        <w:rPr>
          <w:rFonts w:ascii="Cambria" w:hAnsi="Cambria"/>
        </w:rPr>
      </w:pPr>
    </w:p>
    <w:p w14:paraId="54EE3FE0" w14:textId="7B2EA6BE" w:rsidR="00305BDD" w:rsidRPr="00131A56" w:rsidRDefault="00305BDD" w:rsidP="00C72E36">
      <w:pPr>
        <w:pStyle w:val="StyleHeading3Justified"/>
        <w:rPr>
          <w:rFonts w:ascii="Cambria" w:hAnsi="Cambria"/>
        </w:rPr>
      </w:pPr>
      <w:bookmarkStart w:id="44" w:name="_Toc328563900"/>
      <w:r w:rsidRPr="00131A56">
        <w:rPr>
          <w:rFonts w:ascii="Cambria" w:hAnsi="Cambria"/>
        </w:rPr>
        <w:lastRenderedPageBreak/>
        <w:t>Approach</w:t>
      </w:r>
      <w:bookmarkEnd w:id="41"/>
      <w:bookmarkEnd w:id="44"/>
    </w:p>
    <w:p w14:paraId="53154F69" w14:textId="77777777" w:rsidR="00EC3BB8" w:rsidRPr="00131A56" w:rsidRDefault="00EC3BB8" w:rsidP="00EC3BB8">
      <w:pPr>
        <w:rPr>
          <w:rFonts w:ascii="Cambria" w:hAnsi="Cambria"/>
        </w:rPr>
      </w:pPr>
    </w:p>
    <w:p w14:paraId="73946395" w14:textId="77777777" w:rsidR="00EC3BB8" w:rsidRDefault="00EC3BB8" w:rsidP="00EC3BB8">
      <w:pPr>
        <w:pStyle w:val="Heading4"/>
        <w:tabs>
          <w:tab w:val="clear" w:pos="360"/>
          <w:tab w:val="num" w:pos="1080"/>
        </w:tabs>
        <w:rPr>
          <w:rFonts w:ascii="Cambria" w:hAnsi="Cambria"/>
        </w:rPr>
      </w:pPr>
      <w:bookmarkStart w:id="45" w:name="_Toc90047181"/>
      <w:bookmarkStart w:id="46" w:name="_Toc121498223"/>
      <w:bookmarkStart w:id="47" w:name="_Toc328563901"/>
      <w:bookmarkStart w:id="48" w:name="_Toc12423204"/>
      <w:bookmarkStart w:id="49" w:name="_Toc112322470"/>
      <w:r w:rsidRPr="00131A56">
        <w:rPr>
          <w:rFonts w:ascii="Cambria" w:hAnsi="Cambria"/>
        </w:rPr>
        <w:t>Monitoring and Control</w:t>
      </w:r>
      <w:bookmarkEnd w:id="45"/>
      <w:bookmarkEnd w:id="46"/>
      <w:bookmarkEnd w:id="47"/>
    </w:p>
    <w:p w14:paraId="1EBD2F4F" w14:textId="77777777" w:rsidR="00C904ED" w:rsidRPr="00C904ED" w:rsidRDefault="00C904ED" w:rsidP="00C904ED">
      <w:pPr>
        <w:numPr>
          <w:ilvl w:val="0"/>
          <w:numId w:val="32"/>
        </w:numPr>
        <w:jc w:val="both"/>
        <w:rPr>
          <w:rFonts w:ascii="Cambria" w:hAnsi="Cambria"/>
          <w:b/>
          <w:color w:val="000000"/>
        </w:rPr>
      </w:pPr>
      <w:r w:rsidRPr="00C904ED">
        <w:rPr>
          <w:rFonts w:ascii="Cambria" w:hAnsi="Cambria"/>
          <w:b/>
          <w:color w:val="000000"/>
        </w:rPr>
        <w:t>Bi-Weekly reports:</w:t>
      </w:r>
    </w:p>
    <w:p w14:paraId="5ACCBDFE" w14:textId="77777777" w:rsidR="00C904ED" w:rsidRPr="00C904ED" w:rsidRDefault="00C904ED" w:rsidP="00C904ED">
      <w:pPr>
        <w:numPr>
          <w:ilvl w:val="1"/>
          <w:numId w:val="32"/>
        </w:numPr>
        <w:jc w:val="both"/>
        <w:rPr>
          <w:rFonts w:ascii="Cambria" w:hAnsi="Cambria"/>
          <w:color w:val="000000"/>
        </w:rPr>
      </w:pPr>
      <w:r w:rsidRPr="00C904ED">
        <w:rPr>
          <w:rFonts w:ascii="Cambria" w:hAnsi="Cambria"/>
          <w:color w:val="000000"/>
        </w:rPr>
        <w:t>Project Plan: Plan for the next 2 weeks work and assign jobs to team members.</w:t>
      </w:r>
    </w:p>
    <w:p w14:paraId="7BA1A05F" w14:textId="77777777" w:rsidR="00C904ED" w:rsidRPr="00C904ED" w:rsidRDefault="00C904ED" w:rsidP="00C904ED">
      <w:pPr>
        <w:numPr>
          <w:ilvl w:val="1"/>
          <w:numId w:val="32"/>
        </w:numPr>
        <w:jc w:val="both"/>
        <w:rPr>
          <w:rFonts w:ascii="Cambria" w:hAnsi="Cambria"/>
          <w:color w:val="000000"/>
        </w:rPr>
      </w:pPr>
      <w:r w:rsidRPr="00C904ED">
        <w:rPr>
          <w:rFonts w:ascii="Cambria" w:hAnsi="Cambria"/>
          <w:color w:val="000000"/>
        </w:rPr>
        <w:t>Progress Report: Track the progress of the project, list third-party components, and SLOC.</w:t>
      </w:r>
    </w:p>
    <w:p w14:paraId="02925A52" w14:textId="77777777" w:rsidR="00C904ED" w:rsidRPr="00C904ED" w:rsidRDefault="00C904ED" w:rsidP="00C904ED">
      <w:pPr>
        <w:numPr>
          <w:ilvl w:val="1"/>
          <w:numId w:val="32"/>
        </w:numPr>
        <w:jc w:val="both"/>
        <w:rPr>
          <w:rFonts w:ascii="Cambria" w:hAnsi="Cambria"/>
          <w:color w:val="000000"/>
        </w:rPr>
      </w:pPr>
      <w:r w:rsidRPr="00C904ED">
        <w:rPr>
          <w:rFonts w:ascii="Cambria" w:hAnsi="Cambria"/>
          <w:color w:val="000000"/>
        </w:rPr>
        <w:t>Risk and Defect Report: Analyses top risks, defects, problems and concerns about project.</w:t>
      </w:r>
    </w:p>
    <w:p w14:paraId="439FAE5E" w14:textId="77777777" w:rsidR="00C904ED" w:rsidRPr="00C904ED" w:rsidRDefault="00C904ED" w:rsidP="00C904ED">
      <w:pPr>
        <w:numPr>
          <w:ilvl w:val="0"/>
          <w:numId w:val="32"/>
        </w:numPr>
        <w:jc w:val="both"/>
        <w:rPr>
          <w:rFonts w:ascii="Cambria" w:hAnsi="Cambria"/>
          <w:color w:val="000000"/>
        </w:rPr>
      </w:pPr>
      <w:r w:rsidRPr="00C904ED">
        <w:rPr>
          <w:rFonts w:ascii="Cambria" w:hAnsi="Cambria"/>
          <w:b/>
          <w:color w:val="000000"/>
        </w:rPr>
        <w:t>Jira</w:t>
      </w:r>
      <w:r w:rsidRPr="00C904ED">
        <w:rPr>
          <w:rFonts w:ascii="Cambria" w:hAnsi="Cambria"/>
          <w:color w:val="000000"/>
        </w:rPr>
        <w:t xml:space="preserve">: </w:t>
      </w:r>
      <w:r w:rsidRPr="00C904ED">
        <w:rPr>
          <w:rFonts w:ascii="Cambria" w:hAnsi="Cambria"/>
          <w:bCs/>
          <w:color w:val="000000"/>
        </w:rPr>
        <w:t>Tracking issue, and project progress.</w:t>
      </w:r>
    </w:p>
    <w:p w14:paraId="5FF116ED" w14:textId="77777777" w:rsidR="00C904ED" w:rsidRPr="00C904ED" w:rsidRDefault="00C904ED" w:rsidP="00C904ED">
      <w:pPr>
        <w:numPr>
          <w:ilvl w:val="0"/>
          <w:numId w:val="32"/>
        </w:numPr>
        <w:jc w:val="both"/>
        <w:rPr>
          <w:rFonts w:ascii="Cambria" w:hAnsi="Cambria"/>
          <w:b/>
          <w:color w:val="000000"/>
        </w:rPr>
      </w:pPr>
      <w:r w:rsidRPr="00C904ED">
        <w:rPr>
          <w:rFonts w:ascii="Cambria" w:hAnsi="Cambria"/>
          <w:b/>
          <w:color w:val="000000"/>
        </w:rPr>
        <w:t>Win Book:</w:t>
      </w:r>
      <w:r w:rsidRPr="00C904ED">
        <w:rPr>
          <w:rFonts w:ascii="Cambria" w:eastAsia="MS Mincho" w:hAnsi="Cambria"/>
          <w:b/>
          <w:bCs/>
          <w:color w:val="000000"/>
          <w:kern w:val="24"/>
        </w:rPr>
        <w:t xml:space="preserve"> </w:t>
      </w:r>
      <w:r w:rsidRPr="00C904ED">
        <w:rPr>
          <w:rFonts w:ascii="Cambria" w:hAnsi="Cambria"/>
          <w:color w:val="000000"/>
        </w:rPr>
        <w:t>Catch requirements and their priority. Make sure about design consistency.</w:t>
      </w:r>
    </w:p>
    <w:p w14:paraId="3F097D94" w14:textId="77777777" w:rsidR="00C904ED" w:rsidRPr="00C904ED" w:rsidRDefault="00C904ED" w:rsidP="00C904ED">
      <w:pPr>
        <w:numPr>
          <w:ilvl w:val="0"/>
          <w:numId w:val="32"/>
        </w:numPr>
        <w:jc w:val="both"/>
        <w:rPr>
          <w:rFonts w:ascii="Cambria" w:hAnsi="Cambria"/>
          <w:color w:val="000000"/>
        </w:rPr>
      </w:pPr>
      <w:r w:rsidRPr="00C904ED">
        <w:rPr>
          <w:rFonts w:ascii="Cambria" w:hAnsi="Cambria"/>
          <w:b/>
          <w:color w:val="000000"/>
        </w:rPr>
        <w:t>Team Meetings:</w:t>
      </w:r>
      <w:r w:rsidRPr="00C904ED">
        <w:rPr>
          <w:rFonts w:ascii="Cambria" w:eastAsia="MS Mincho" w:hAnsi="Cambria"/>
          <w:b/>
          <w:bCs/>
          <w:color w:val="000000"/>
          <w:kern w:val="24"/>
        </w:rPr>
        <w:t xml:space="preserve"> </w:t>
      </w:r>
      <w:r w:rsidRPr="00C904ED">
        <w:rPr>
          <w:rFonts w:ascii="Cambria" w:hAnsi="Cambria"/>
          <w:bCs/>
          <w:color w:val="000000"/>
        </w:rPr>
        <w:t>Have team meetings at least once a week, discuss about project progress, risks and their mitigation strategy.</w:t>
      </w:r>
    </w:p>
    <w:p w14:paraId="6A237DCA" w14:textId="77777777" w:rsidR="00C904ED" w:rsidRPr="00C904ED" w:rsidRDefault="00C904ED" w:rsidP="00C904ED">
      <w:pPr>
        <w:numPr>
          <w:ilvl w:val="0"/>
          <w:numId w:val="32"/>
        </w:numPr>
        <w:jc w:val="both"/>
        <w:rPr>
          <w:rFonts w:ascii="Cambria" w:hAnsi="Cambria"/>
          <w:color w:val="000000"/>
        </w:rPr>
      </w:pPr>
      <w:r w:rsidRPr="00C904ED">
        <w:rPr>
          <w:rFonts w:ascii="Cambria" w:hAnsi="Cambria"/>
          <w:b/>
          <w:color w:val="000000"/>
        </w:rPr>
        <w:t>Client Meeting:</w:t>
      </w:r>
      <w:r w:rsidRPr="00C904ED">
        <w:rPr>
          <w:rFonts w:ascii="Cambria" w:hAnsi="Cambria"/>
          <w:color w:val="000000"/>
        </w:rPr>
        <w:t xml:space="preserve"> </w:t>
      </w:r>
      <w:r w:rsidRPr="00C904ED">
        <w:rPr>
          <w:rFonts w:ascii="Cambria" w:hAnsi="Cambria"/>
          <w:bCs/>
          <w:color w:val="000000"/>
        </w:rPr>
        <w:t>Collect feedback from client often, check requirements consistency.</w:t>
      </w:r>
    </w:p>
    <w:p w14:paraId="6E9DA537" w14:textId="77777777" w:rsidR="00C904ED" w:rsidRPr="00C904ED" w:rsidRDefault="00C904ED" w:rsidP="00C904ED"/>
    <w:p w14:paraId="30D83255" w14:textId="77777777" w:rsidR="00EC3BB8" w:rsidRDefault="00EC3BB8" w:rsidP="00EC3BB8">
      <w:pPr>
        <w:pStyle w:val="Heading5"/>
        <w:tabs>
          <w:tab w:val="clear" w:pos="360"/>
          <w:tab w:val="num" w:pos="900"/>
        </w:tabs>
        <w:ind w:left="1260" w:hanging="1260"/>
        <w:rPr>
          <w:rFonts w:ascii="Cambria" w:hAnsi="Cambria"/>
        </w:rPr>
      </w:pPr>
      <w:r w:rsidRPr="00131A56">
        <w:rPr>
          <w:rFonts w:ascii="Cambria" w:hAnsi="Cambria"/>
        </w:rPr>
        <w:t>Closed Loop Feedback Control</w:t>
      </w:r>
      <w:bookmarkEnd w:id="48"/>
    </w:p>
    <w:p w14:paraId="710FAA63" w14:textId="77777777" w:rsidR="00C904ED" w:rsidRPr="000D6B88" w:rsidRDefault="00C904ED" w:rsidP="00C904ED">
      <w:pPr>
        <w:numPr>
          <w:ilvl w:val="0"/>
          <w:numId w:val="33"/>
        </w:numPr>
        <w:rPr>
          <w:rFonts w:ascii="Cambria" w:hAnsi="Cambria"/>
          <w:color w:val="000000"/>
        </w:rPr>
      </w:pPr>
      <w:r w:rsidRPr="000D6B88">
        <w:rPr>
          <w:rFonts w:ascii="Cambria" w:hAnsi="Cambria"/>
          <w:b/>
          <w:color w:val="000000"/>
        </w:rPr>
        <w:t>Slack</w:t>
      </w:r>
      <w:r w:rsidRPr="000D6B88">
        <w:rPr>
          <w:rFonts w:ascii="Cambria" w:hAnsi="Cambria"/>
          <w:color w:val="000000"/>
        </w:rPr>
        <w:t>: We have created a team group in Slack for team members to discuss project, check schedule, assign work and share documents.</w:t>
      </w:r>
    </w:p>
    <w:p w14:paraId="01088B0F" w14:textId="77777777" w:rsidR="00C904ED" w:rsidRPr="000D6B88" w:rsidRDefault="00C904ED" w:rsidP="00C904ED">
      <w:pPr>
        <w:numPr>
          <w:ilvl w:val="0"/>
          <w:numId w:val="33"/>
        </w:numPr>
        <w:rPr>
          <w:rFonts w:ascii="Cambria" w:hAnsi="Cambria"/>
          <w:color w:val="000000"/>
        </w:rPr>
      </w:pPr>
      <w:r w:rsidRPr="000D6B88">
        <w:rPr>
          <w:rFonts w:ascii="Cambria" w:hAnsi="Cambria"/>
          <w:b/>
          <w:color w:val="000000"/>
        </w:rPr>
        <w:t>Jira</w:t>
      </w:r>
      <w:r w:rsidRPr="000D6B88">
        <w:rPr>
          <w:rFonts w:ascii="Cambria" w:hAnsi="Cambria"/>
          <w:color w:val="000000"/>
        </w:rPr>
        <w:t>: Assign tasks to team members, check progress of each task, and log the work.</w:t>
      </w:r>
    </w:p>
    <w:p w14:paraId="3FCB71ED" w14:textId="77777777" w:rsidR="00C904ED" w:rsidRPr="000D6B88" w:rsidRDefault="00C904ED" w:rsidP="00C904ED">
      <w:pPr>
        <w:numPr>
          <w:ilvl w:val="0"/>
          <w:numId w:val="33"/>
        </w:numPr>
        <w:rPr>
          <w:rFonts w:ascii="Cambria" w:hAnsi="Cambria"/>
          <w:color w:val="000000"/>
        </w:rPr>
      </w:pPr>
      <w:r w:rsidRPr="000D6B88">
        <w:rPr>
          <w:rFonts w:ascii="Cambria" w:hAnsi="Cambria"/>
          <w:b/>
          <w:color w:val="000000"/>
        </w:rPr>
        <w:t>Team meetings</w:t>
      </w:r>
      <w:r w:rsidRPr="000D6B88">
        <w:rPr>
          <w:rFonts w:ascii="Cambria" w:hAnsi="Cambria"/>
          <w:color w:val="000000"/>
        </w:rPr>
        <w:t xml:space="preserve">: We have team meetings at least once a week. </w:t>
      </w:r>
    </w:p>
    <w:p w14:paraId="7ADE62C4" w14:textId="77777777" w:rsidR="00C904ED" w:rsidRPr="000D6B88" w:rsidRDefault="00C904ED" w:rsidP="00C904ED">
      <w:pPr>
        <w:numPr>
          <w:ilvl w:val="0"/>
          <w:numId w:val="33"/>
        </w:numPr>
        <w:rPr>
          <w:rFonts w:ascii="Cambria" w:hAnsi="Cambria"/>
          <w:color w:val="000000"/>
        </w:rPr>
      </w:pPr>
      <w:r w:rsidRPr="000D6B88">
        <w:rPr>
          <w:rFonts w:ascii="Cambria" w:hAnsi="Cambria"/>
          <w:b/>
          <w:color w:val="000000"/>
        </w:rPr>
        <w:t>Email</w:t>
      </w:r>
      <w:r w:rsidRPr="000D6B88">
        <w:rPr>
          <w:rFonts w:ascii="Cambria" w:hAnsi="Cambria"/>
          <w:color w:val="000000"/>
        </w:rPr>
        <w:t>: Email important notifications among team members.</w:t>
      </w:r>
    </w:p>
    <w:p w14:paraId="4080046C" w14:textId="77777777" w:rsidR="00C904ED" w:rsidRPr="00F46CCF" w:rsidRDefault="00C904ED" w:rsidP="00C904ED">
      <w:pPr>
        <w:rPr>
          <w:rFonts w:ascii="Calibri" w:hAnsi="Calibri"/>
        </w:rPr>
      </w:pPr>
    </w:p>
    <w:p w14:paraId="0A366998" w14:textId="77777777" w:rsidR="00EC3BB8" w:rsidRPr="00131A56" w:rsidRDefault="00EC3BB8" w:rsidP="00EC3BB8">
      <w:pPr>
        <w:pStyle w:val="Heading5"/>
        <w:tabs>
          <w:tab w:val="clear" w:pos="360"/>
          <w:tab w:val="num" w:pos="900"/>
        </w:tabs>
        <w:ind w:left="1260" w:hanging="1260"/>
        <w:rPr>
          <w:rFonts w:ascii="Cambria" w:hAnsi="Cambria"/>
        </w:rPr>
      </w:pPr>
      <w:r w:rsidRPr="00131A56">
        <w:rPr>
          <w:rFonts w:ascii="Cambria" w:hAnsi="Cambria"/>
        </w:rPr>
        <w:t>Reviews</w:t>
      </w:r>
    </w:p>
    <w:p w14:paraId="647DB532" w14:textId="77777777" w:rsidR="00022B64" w:rsidRPr="000D6B88" w:rsidRDefault="00022B64" w:rsidP="00022B64">
      <w:pPr>
        <w:numPr>
          <w:ilvl w:val="0"/>
          <w:numId w:val="34"/>
        </w:numPr>
        <w:rPr>
          <w:rFonts w:ascii="Cambria" w:hAnsi="Cambria"/>
          <w:bCs/>
        </w:rPr>
      </w:pPr>
      <w:r w:rsidRPr="000D6B88">
        <w:rPr>
          <w:rFonts w:ascii="Cambria" w:hAnsi="Cambria"/>
          <w:b/>
          <w:color w:val="000000"/>
        </w:rPr>
        <w:t>Peer Review:</w:t>
      </w:r>
      <w:r w:rsidRPr="000D6B88">
        <w:rPr>
          <w:rFonts w:ascii="Cambria" w:eastAsia="MS Mincho" w:hAnsi="Cambria"/>
          <w:color w:val="000000"/>
          <w:kern w:val="24"/>
        </w:rPr>
        <w:t xml:space="preserve"> </w:t>
      </w:r>
      <w:r w:rsidRPr="000D6B88">
        <w:rPr>
          <w:rFonts w:ascii="Cambria" w:hAnsi="Cambria"/>
          <w:bCs/>
        </w:rPr>
        <w:t>Teammates do review for each other with respect to feature implementation.</w:t>
      </w:r>
    </w:p>
    <w:p w14:paraId="459D3C38" w14:textId="77777777" w:rsidR="00022B64" w:rsidRPr="000D6B88" w:rsidRDefault="00022B64" w:rsidP="00022B64">
      <w:pPr>
        <w:numPr>
          <w:ilvl w:val="0"/>
          <w:numId w:val="34"/>
        </w:numPr>
        <w:rPr>
          <w:rFonts w:ascii="Cambria" w:hAnsi="Cambria"/>
          <w:b/>
          <w:bCs/>
        </w:rPr>
      </w:pPr>
      <w:r w:rsidRPr="000D6B88">
        <w:rPr>
          <w:rFonts w:ascii="Cambria" w:hAnsi="Cambria"/>
          <w:b/>
          <w:bCs/>
        </w:rPr>
        <w:t xml:space="preserve">Client Review: </w:t>
      </w:r>
      <w:r w:rsidRPr="000D6B88">
        <w:rPr>
          <w:rFonts w:ascii="Cambria" w:hAnsi="Cambria"/>
          <w:bCs/>
        </w:rPr>
        <w:t>Collect feedback from client often with respect to functionalities of website.</w:t>
      </w:r>
    </w:p>
    <w:p w14:paraId="3C1C1041" w14:textId="77777777" w:rsidR="00022B64" w:rsidRPr="000D6B88" w:rsidRDefault="00022B64" w:rsidP="00022B64">
      <w:pPr>
        <w:numPr>
          <w:ilvl w:val="0"/>
          <w:numId w:val="34"/>
        </w:numPr>
        <w:rPr>
          <w:rFonts w:ascii="Cambria" w:hAnsi="Cambria"/>
          <w:sz w:val="28"/>
          <w:szCs w:val="28"/>
        </w:rPr>
      </w:pPr>
      <w:r w:rsidRPr="000D6B88">
        <w:rPr>
          <w:rFonts w:ascii="Cambria" w:hAnsi="Cambria"/>
          <w:b/>
          <w:bCs/>
        </w:rPr>
        <w:t>A</w:t>
      </w:r>
      <w:r w:rsidRPr="000D6B88">
        <w:rPr>
          <w:rFonts w:ascii="Cambria" w:hAnsi="Cambria"/>
          <w:b/>
          <w:color w:val="000000"/>
        </w:rPr>
        <w:t xml:space="preserve">RB: </w:t>
      </w:r>
      <w:r w:rsidRPr="000D6B88">
        <w:rPr>
          <w:rFonts w:ascii="Cambria" w:hAnsi="Cambria"/>
          <w:bCs/>
        </w:rPr>
        <w:t>Collect feedback from clients and reviewers. Check if we are on the right track, and check if there are any change in feature requirements and win conditions</w:t>
      </w:r>
      <w:r w:rsidRPr="000D6B88">
        <w:rPr>
          <w:rFonts w:ascii="Cambria" w:hAnsi="Cambria"/>
          <w:bCs/>
          <w:sz w:val="28"/>
          <w:szCs w:val="28"/>
        </w:rPr>
        <w:t>.</w:t>
      </w:r>
    </w:p>
    <w:p w14:paraId="1BA85446" w14:textId="77777777" w:rsidR="00EC3BB8" w:rsidRPr="00131A56" w:rsidRDefault="00EC3BB8" w:rsidP="00EC3BB8">
      <w:pPr>
        <w:rPr>
          <w:rFonts w:ascii="Cambria" w:hAnsi="Cambria"/>
        </w:rPr>
      </w:pPr>
    </w:p>
    <w:p w14:paraId="23B5BFEC" w14:textId="77777777" w:rsidR="00EC3BB8" w:rsidRPr="00131A56" w:rsidRDefault="00EC3BB8" w:rsidP="00EC3BB8">
      <w:pPr>
        <w:rPr>
          <w:rFonts w:ascii="Cambria" w:hAnsi="Cambria"/>
        </w:rPr>
      </w:pPr>
    </w:p>
    <w:p w14:paraId="0E9086F2" w14:textId="77777777" w:rsidR="00EC3BB8" w:rsidRPr="00131A56" w:rsidRDefault="00EC3BB8" w:rsidP="00EC3BB8">
      <w:pPr>
        <w:pStyle w:val="Heading4"/>
        <w:rPr>
          <w:rFonts w:ascii="Cambria" w:hAnsi="Cambria"/>
          <w:bCs/>
        </w:rPr>
      </w:pPr>
      <w:bookmarkStart w:id="50" w:name="_Toc121498224"/>
      <w:bookmarkStart w:id="51" w:name="_Toc328563902"/>
      <w:r w:rsidRPr="00131A56">
        <w:rPr>
          <w:rFonts w:ascii="Cambria" w:hAnsi="Cambria"/>
          <w:bCs/>
        </w:rPr>
        <w:t>Methods, Tools and Facilities</w:t>
      </w:r>
      <w:bookmarkEnd w:id="50"/>
      <w:bookmarkEnd w:id="51"/>
    </w:p>
    <w:p w14:paraId="5995ACF5" w14:textId="77777777" w:rsidR="00022B64" w:rsidRDefault="00022B64" w:rsidP="001D4BD9">
      <w:pPr>
        <w:rPr>
          <w:rFonts w:ascii="Cambria" w:hAnsi="Cambria"/>
          <w:color w:val="0070C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6157"/>
        <w:gridCol w:w="9"/>
        <w:gridCol w:w="1546"/>
      </w:tblGrid>
      <w:tr w:rsidR="00022B64" w:rsidRPr="00022B64" w14:paraId="5500899C" w14:textId="77777777" w:rsidTr="004871EC">
        <w:tc>
          <w:tcPr>
            <w:tcW w:w="1639" w:type="dxa"/>
            <w:shd w:val="pct15" w:color="auto" w:fill="auto"/>
          </w:tcPr>
          <w:p w14:paraId="5E1911F0" w14:textId="77777777" w:rsidR="00022B64" w:rsidRPr="000D6B88" w:rsidRDefault="00022B64" w:rsidP="004871EC">
            <w:pPr>
              <w:rPr>
                <w:rFonts w:ascii="Cambria" w:hAnsi="Cambria"/>
                <w:b/>
                <w:color w:val="002060"/>
              </w:rPr>
            </w:pPr>
            <w:r w:rsidRPr="000D6B88">
              <w:rPr>
                <w:rFonts w:ascii="Cambria" w:hAnsi="Cambria"/>
                <w:b/>
                <w:color w:val="002060"/>
              </w:rPr>
              <w:lastRenderedPageBreak/>
              <w:t>Tools</w:t>
            </w:r>
          </w:p>
        </w:tc>
        <w:tc>
          <w:tcPr>
            <w:tcW w:w="6389" w:type="dxa"/>
            <w:gridSpan w:val="2"/>
            <w:shd w:val="pct15" w:color="auto" w:fill="auto"/>
          </w:tcPr>
          <w:p w14:paraId="02D2035A" w14:textId="77777777" w:rsidR="00022B64" w:rsidRPr="000D6B88" w:rsidRDefault="00022B64" w:rsidP="004871EC">
            <w:pPr>
              <w:rPr>
                <w:rFonts w:ascii="Cambria" w:hAnsi="Cambria"/>
                <w:b/>
              </w:rPr>
            </w:pPr>
            <w:r w:rsidRPr="000D6B88">
              <w:rPr>
                <w:rFonts w:ascii="Cambria" w:hAnsi="Cambria"/>
                <w:b/>
              </w:rPr>
              <w:t>Usage</w:t>
            </w:r>
          </w:p>
        </w:tc>
        <w:tc>
          <w:tcPr>
            <w:tcW w:w="1548" w:type="dxa"/>
            <w:shd w:val="pct15" w:color="auto" w:fill="auto"/>
          </w:tcPr>
          <w:p w14:paraId="4DD73B08" w14:textId="77777777" w:rsidR="00022B64" w:rsidRPr="000D6B88" w:rsidRDefault="00022B64" w:rsidP="004871EC">
            <w:pPr>
              <w:rPr>
                <w:rFonts w:ascii="Cambria" w:hAnsi="Cambria"/>
                <w:b/>
              </w:rPr>
            </w:pPr>
            <w:r w:rsidRPr="000D6B88">
              <w:rPr>
                <w:rFonts w:ascii="Cambria" w:hAnsi="Cambria"/>
                <w:b/>
              </w:rPr>
              <w:t>Provider</w:t>
            </w:r>
          </w:p>
        </w:tc>
      </w:tr>
      <w:tr w:rsidR="00022B64" w:rsidRPr="00022B64" w14:paraId="35A30025" w14:textId="77777777" w:rsidTr="004871EC">
        <w:tc>
          <w:tcPr>
            <w:tcW w:w="1639" w:type="dxa"/>
          </w:tcPr>
          <w:p w14:paraId="10ABFF24" w14:textId="77777777" w:rsidR="00022B64" w:rsidRPr="000D6B88" w:rsidRDefault="00022B64" w:rsidP="004871EC">
            <w:pPr>
              <w:rPr>
                <w:rFonts w:ascii="Cambria" w:eastAsia="BatangChe" w:hAnsi="Cambria"/>
                <w:b/>
                <w:color w:val="002060"/>
              </w:rPr>
            </w:pPr>
            <w:r w:rsidRPr="000D6B88">
              <w:rPr>
                <w:rFonts w:ascii="Cambria" w:eastAsia="BatangChe" w:hAnsi="Cambria"/>
                <w:b/>
                <w:color w:val="002060"/>
              </w:rPr>
              <w:t>MS Office</w:t>
            </w:r>
          </w:p>
        </w:tc>
        <w:tc>
          <w:tcPr>
            <w:tcW w:w="6389" w:type="dxa"/>
            <w:gridSpan w:val="2"/>
          </w:tcPr>
          <w:p w14:paraId="3167B6E9" w14:textId="77777777" w:rsidR="00022B64" w:rsidRPr="000D6B88" w:rsidRDefault="00022B64" w:rsidP="004871EC">
            <w:pPr>
              <w:rPr>
                <w:rFonts w:ascii="Cambria" w:eastAsia="BatangChe" w:hAnsi="Cambria"/>
                <w:color w:val="000000"/>
              </w:rPr>
            </w:pPr>
            <w:r w:rsidRPr="000D6B88">
              <w:rPr>
                <w:rFonts w:ascii="Cambria" w:eastAsia="BatangChe" w:hAnsi="Cambria"/>
                <w:color w:val="000000"/>
              </w:rPr>
              <w:t>Bi-weekly reports and project documents</w:t>
            </w:r>
          </w:p>
        </w:tc>
        <w:tc>
          <w:tcPr>
            <w:tcW w:w="1548" w:type="dxa"/>
          </w:tcPr>
          <w:p w14:paraId="72E0D046" w14:textId="77777777" w:rsidR="00022B64" w:rsidRPr="000D6B88" w:rsidRDefault="00022B64" w:rsidP="004871EC">
            <w:pPr>
              <w:rPr>
                <w:rFonts w:ascii="Cambria" w:eastAsia="BatangChe" w:hAnsi="Cambria"/>
                <w:color w:val="000000"/>
              </w:rPr>
            </w:pPr>
            <w:r w:rsidRPr="000D6B88">
              <w:rPr>
                <w:rFonts w:ascii="Cambria" w:eastAsia="BatangChe" w:hAnsi="Cambria"/>
                <w:color w:val="000000"/>
              </w:rPr>
              <w:t>Microsoft, USC</w:t>
            </w:r>
          </w:p>
        </w:tc>
      </w:tr>
      <w:tr w:rsidR="00022B64" w:rsidRPr="00022B64" w14:paraId="14637FBE" w14:textId="77777777" w:rsidTr="004871EC">
        <w:tc>
          <w:tcPr>
            <w:tcW w:w="1639" w:type="dxa"/>
          </w:tcPr>
          <w:p w14:paraId="494968E0" w14:textId="77777777" w:rsidR="00022B64" w:rsidRPr="000D6B88" w:rsidRDefault="00022B64" w:rsidP="004871EC">
            <w:pPr>
              <w:rPr>
                <w:rFonts w:ascii="Cambria" w:eastAsia="BatangChe" w:hAnsi="Cambria"/>
                <w:b/>
                <w:color w:val="002060"/>
              </w:rPr>
            </w:pPr>
            <w:r w:rsidRPr="000D6B88">
              <w:rPr>
                <w:rFonts w:ascii="Cambria" w:eastAsia="BatangChe" w:hAnsi="Cambria"/>
                <w:b/>
                <w:color w:val="002060"/>
              </w:rPr>
              <w:t>Winbook</w:t>
            </w:r>
          </w:p>
        </w:tc>
        <w:tc>
          <w:tcPr>
            <w:tcW w:w="6389" w:type="dxa"/>
            <w:gridSpan w:val="2"/>
          </w:tcPr>
          <w:p w14:paraId="2049469F" w14:textId="77777777" w:rsidR="00022B64" w:rsidRPr="000D6B88" w:rsidRDefault="00022B64" w:rsidP="004871EC">
            <w:pPr>
              <w:rPr>
                <w:rFonts w:ascii="Cambria" w:eastAsia="BatangChe" w:hAnsi="Cambria"/>
                <w:color w:val="000000"/>
              </w:rPr>
            </w:pPr>
            <w:r w:rsidRPr="000D6B88">
              <w:rPr>
                <w:rFonts w:ascii="Cambria" w:eastAsia="BatangChe" w:hAnsi="Cambria"/>
                <w:color w:val="000000"/>
              </w:rPr>
              <w:t>Capture win conditions and prioritize them</w:t>
            </w:r>
          </w:p>
        </w:tc>
        <w:tc>
          <w:tcPr>
            <w:tcW w:w="1548" w:type="dxa"/>
          </w:tcPr>
          <w:p w14:paraId="36271528" w14:textId="77777777" w:rsidR="00022B64" w:rsidRPr="000D6B88" w:rsidRDefault="00022B64" w:rsidP="004871EC">
            <w:pPr>
              <w:rPr>
                <w:rFonts w:ascii="Cambria" w:eastAsia="BatangChe" w:hAnsi="Cambria"/>
                <w:color w:val="000000"/>
              </w:rPr>
            </w:pPr>
            <w:r w:rsidRPr="000D6B88">
              <w:rPr>
                <w:rFonts w:ascii="Cambria" w:eastAsia="BatangChe" w:hAnsi="Cambria"/>
                <w:color w:val="000000"/>
              </w:rPr>
              <w:t>USC</w:t>
            </w:r>
          </w:p>
        </w:tc>
      </w:tr>
      <w:tr w:rsidR="00022B64" w:rsidRPr="00022B64" w14:paraId="4227209F" w14:textId="77777777" w:rsidTr="004871EC">
        <w:tc>
          <w:tcPr>
            <w:tcW w:w="1639" w:type="dxa"/>
          </w:tcPr>
          <w:p w14:paraId="48285831" w14:textId="77777777" w:rsidR="00022B64" w:rsidRPr="000D6B88" w:rsidRDefault="00022B64" w:rsidP="004871EC">
            <w:pPr>
              <w:rPr>
                <w:rFonts w:ascii="Cambria" w:eastAsia="BatangChe" w:hAnsi="Cambria"/>
                <w:b/>
                <w:color w:val="002060"/>
              </w:rPr>
            </w:pPr>
            <w:r w:rsidRPr="000D6B88">
              <w:rPr>
                <w:rFonts w:ascii="Cambria" w:eastAsia="BatangChe" w:hAnsi="Cambria"/>
                <w:b/>
                <w:color w:val="002060"/>
              </w:rPr>
              <w:t>Slack</w:t>
            </w:r>
          </w:p>
        </w:tc>
        <w:tc>
          <w:tcPr>
            <w:tcW w:w="6389" w:type="dxa"/>
            <w:gridSpan w:val="2"/>
          </w:tcPr>
          <w:p w14:paraId="4ECC242B" w14:textId="77777777" w:rsidR="00022B64" w:rsidRPr="000D6B88" w:rsidRDefault="00022B64" w:rsidP="004871EC">
            <w:pPr>
              <w:rPr>
                <w:rFonts w:ascii="Cambria" w:eastAsia="BatangChe" w:hAnsi="Cambria"/>
                <w:color w:val="000000"/>
              </w:rPr>
            </w:pPr>
            <w:r w:rsidRPr="000D6B88">
              <w:rPr>
                <w:rFonts w:ascii="Cambria" w:eastAsia="BatangChe" w:hAnsi="Cambria"/>
                <w:color w:val="000000"/>
              </w:rPr>
              <w:t>Discuss project related issue, schedule team meeting and share documents</w:t>
            </w:r>
          </w:p>
        </w:tc>
        <w:tc>
          <w:tcPr>
            <w:tcW w:w="1548" w:type="dxa"/>
          </w:tcPr>
          <w:p w14:paraId="089473B2" w14:textId="77777777" w:rsidR="00022B64" w:rsidRPr="000D6B88" w:rsidRDefault="00022B64" w:rsidP="004871EC">
            <w:pPr>
              <w:rPr>
                <w:rFonts w:ascii="Cambria" w:eastAsia="BatangChe" w:hAnsi="Cambria"/>
                <w:color w:val="000000"/>
              </w:rPr>
            </w:pPr>
            <w:r w:rsidRPr="000D6B88">
              <w:rPr>
                <w:rFonts w:ascii="Cambria" w:eastAsia="BatangChe" w:hAnsi="Cambria"/>
                <w:color w:val="000000"/>
              </w:rPr>
              <w:t>Slack</w:t>
            </w:r>
          </w:p>
        </w:tc>
      </w:tr>
      <w:tr w:rsidR="00022B64" w:rsidRPr="00022B64" w14:paraId="78E74DB9" w14:textId="77777777" w:rsidTr="004871EC">
        <w:trPr>
          <w:trHeight w:val="593"/>
        </w:trPr>
        <w:tc>
          <w:tcPr>
            <w:tcW w:w="1639" w:type="dxa"/>
          </w:tcPr>
          <w:p w14:paraId="721B4D00" w14:textId="77777777" w:rsidR="00022B64" w:rsidRPr="000D6B88" w:rsidRDefault="00022B64" w:rsidP="004871EC">
            <w:pPr>
              <w:rPr>
                <w:rFonts w:ascii="Cambria" w:eastAsia="BatangChe" w:hAnsi="Cambria"/>
                <w:b/>
                <w:color w:val="002060"/>
              </w:rPr>
            </w:pPr>
            <w:r w:rsidRPr="000D6B88">
              <w:rPr>
                <w:rFonts w:ascii="Cambria" w:eastAsia="BatangChe" w:hAnsi="Cambria"/>
                <w:b/>
                <w:color w:val="002060"/>
              </w:rPr>
              <w:t>Project Website</w:t>
            </w:r>
          </w:p>
        </w:tc>
        <w:tc>
          <w:tcPr>
            <w:tcW w:w="6389" w:type="dxa"/>
            <w:gridSpan w:val="2"/>
          </w:tcPr>
          <w:p w14:paraId="1C65DFA7" w14:textId="77777777" w:rsidR="00022B64" w:rsidRPr="000D6B88" w:rsidRDefault="00022B64" w:rsidP="004871EC">
            <w:pPr>
              <w:rPr>
                <w:rFonts w:ascii="Cambria" w:eastAsia="BatangChe" w:hAnsi="Cambria"/>
                <w:color w:val="000000"/>
              </w:rPr>
            </w:pPr>
            <w:r w:rsidRPr="000D6B88">
              <w:rPr>
                <w:rFonts w:ascii="Cambria" w:eastAsia="BatangChe" w:hAnsi="Cambria"/>
                <w:color w:val="000000"/>
              </w:rPr>
              <w:t>Store main information about project, and keep all the documents.</w:t>
            </w:r>
          </w:p>
        </w:tc>
        <w:tc>
          <w:tcPr>
            <w:tcW w:w="1548" w:type="dxa"/>
          </w:tcPr>
          <w:p w14:paraId="0B41DDD1" w14:textId="77777777" w:rsidR="00022B64" w:rsidRPr="000D6B88" w:rsidRDefault="00022B64" w:rsidP="004871EC">
            <w:pPr>
              <w:rPr>
                <w:rFonts w:ascii="Cambria" w:eastAsia="BatangChe" w:hAnsi="Cambria"/>
                <w:color w:val="000000"/>
              </w:rPr>
            </w:pPr>
            <w:r w:rsidRPr="000D6B88">
              <w:rPr>
                <w:rFonts w:ascii="Cambria" w:eastAsia="BatangChe" w:hAnsi="Cambria"/>
                <w:color w:val="000000"/>
              </w:rPr>
              <w:t>USC</w:t>
            </w:r>
          </w:p>
        </w:tc>
      </w:tr>
      <w:tr w:rsidR="00022B64" w:rsidRPr="00022B64" w14:paraId="40B5995C" w14:textId="77777777" w:rsidTr="004871EC">
        <w:trPr>
          <w:trHeight w:val="242"/>
        </w:trPr>
        <w:tc>
          <w:tcPr>
            <w:tcW w:w="1639" w:type="dxa"/>
          </w:tcPr>
          <w:p w14:paraId="5C9DB841" w14:textId="77777777" w:rsidR="00022B64" w:rsidRPr="000D6B88" w:rsidRDefault="00022B64" w:rsidP="004871EC">
            <w:pPr>
              <w:rPr>
                <w:rFonts w:ascii="Cambria" w:eastAsia="BatangChe" w:hAnsi="Cambria"/>
                <w:b/>
                <w:color w:val="002060"/>
              </w:rPr>
            </w:pPr>
            <w:r w:rsidRPr="000D6B88">
              <w:rPr>
                <w:rFonts w:ascii="Cambria" w:eastAsia="BatangChe" w:hAnsi="Cambria"/>
                <w:b/>
                <w:color w:val="002060"/>
              </w:rPr>
              <w:t>Lucidchart</w:t>
            </w:r>
          </w:p>
        </w:tc>
        <w:tc>
          <w:tcPr>
            <w:tcW w:w="6389" w:type="dxa"/>
            <w:gridSpan w:val="2"/>
          </w:tcPr>
          <w:p w14:paraId="29B26DCE" w14:textId="77777777" w:rsidR="00022B64" w:rsidRPr="000D6B88" w:rsidRDefault="00022B64" w:rsidP="004871EC">
            <w:pPr>
              <w:rPr>
                <w:rFonts w:ascii="Cambria" w:eastAsia="BatangChe" w:hAnsi="Cambria"/>
                <w:color w:val="000000"/>
              </w:rPr>
            </w:pPr>
            <w:r w:rsidRPr="000D6B88">
              <w:rPr>
                <w:rFonts w:ascii="Cambria" w:eastAsia="BatangChe" w:hAnsi="Cambria"/>
                <w:color w:val="000000"/>
              </w:rPr>
              <w:t>UML Diagram, Work Flow</w:t>
            </w:r>
          </w:p>
        </w:tc>
        <w:tc>
          <w:tcPr>
            <w:tcW w:w="1548" w:type="dxa"/>
          </w:tcPr>
          <w:p w14:paraId="3D2B49A8" w14:textId="77777777" w:rsidR="00022B64" w:rsidRPr="000D6B88" w:rsidRDefault="00022B64" w:rsidP="004871EC">
            <w:pPr>
              <w:rPr>
                <w:rFonts w:ascii="Cambria" w:eastAsia="BatangChe" w:hAnsi="Cambria"/>
                <w:color w:val="000000"/>
              </w:rPr>
            </w:pPr>
            <w:r w:rsidRPr="000D6B88">
              <w:rPr>
                <w:rFonts w:ascii="Cambria" w:eastAsia="BatangChe" w:hAnsi="Cambria"/>
                <w:color w:val="000000"/>
              </w:rPr>
              <w:t>Lucidchart</w:t>
            </w:r>
          </w:p>
        </w:tc>
      </w:tr>
      <w:tr w:rsidR="00022B64" w:rsidRPr="00022B64" w14:paraId="7C49A72C" w14:textId="77777777" w:rsidTr="004871EC">
        <w:tblPrEx>
          <w:tblLook w:val="0000" w:firstRow="0" w:lastRow="0" w:firstColumn="0" w:lastColumn="0" w:noHBand="0" w:noVBand="0"/>
        </w:tblPrEx>
        <w:trPr>
          <w:trHeight w:val="266"/>
        </w:trPr>
        <w:tc>
          <w:tcPr>
            <w:tcW w:w="1639" w:type="dxa"/>
          </w:tcPr>
          <w:p w14:paraId="11C92468" w14:textId="77777777" w:rsidR="00022B64" w:rsidRPr="000D6B88" w:rsidRDefault="00022B64" w:rsidP="004871EC">
            <w:pPr>
              <w:rPr>
                <w:rFonts w:ascii="Cambria" w:eastAsia="BatangChe" w:hAnsi="Cambria"/>
                <w:b/>
                <w:color w:val="002060"/>
              </w:rPr>
            </w:pPr>
            <w:r w:rsidRPr="000D6B88">
              <w:rPr>
                <w:rFonts w:ascii="Cambria" w:eastAsia="BatangChe" w:hAnsi="Cambria"/>
                <w:b/>
                <w:color w:val="002060"/>
              </w:rPr>
              <w:t>Squarespace</w:t>
            </w:r>
          </w:p>
        </w:tc>
        <w:tc>
          <w:tcPr>
            <w:tcW w:w="6380" w:type="dxa"/>
          </w:tcPr>
          <w:p w14:paraId="6C867648" w14:textId="77777777" w:rsidR="00022B64" w:rsidRPr="000D6B88" w:rsidRDefault="00022B64" w:rsidP="004871EC">
            <w:pPr>
              <w:rPr>
                <w:rFonts w:ascii="Cambria" w:eastAsia="BatangChe" w:hAnsi="Cambria"/>
                <w:color w:val="000000"/>
              </w:rPr>
            </w:pPr>
            <w:r w:rsidRPr="000D6B88">
              <w:rPr>
                <w:rFonts w:ascii="Cambria" w:eastAsia="BatangChe" w:hAnsi="Cambria"/>
                <w:color w:val="000000"/>
              </w:rPr>
              <w:t>Platform where we build the new website</w:t>
            </w:r>
          </w:p>
        </w:tc>
        <w:tc>
          <w:tcPr>
            <w:tcW w:w="1557" w:type="dxa"/>
            <w:gridSpan w:val="2"/>
          </w:tcPr>
          <w:p w14:paraId="7D749373" w14:textId="77777777" w:rsidR="00022B64" w:rsidRPr="000D6B88" w:rsidRDefault="00022B64" w:rsidP="004871EC">
            <w:pPr>
              <w:rPr>
                <w:rFonts w:ascii="Cambria" w:eastAsia="BatangChe" w:hAnsi="Cambria"/>
                <w:color w:val="000000"/>
              </w:rPr>
            </w:pPr>
            <w:r w:rsidRPr="000D6B88">
              <w:rPr>
                <w:rFonts w:ascii="Cambria" w:eastAsia="BatangChe" w:hAnsi="Cambria"/>
                <w:color w:val="000000"/>
              </w:rPr>
              <w:t>Squarespace</w:t>
            </w:r>
          </w:p>
        </w:tc>
      </w:tr>
      <w:tr w:rsidR="00022B64" w:rsidRPr="00022B64" w14:paraId="02A73161" w14:textId="77777777" w:rsidTr="004871EC">
        <w:tblPrEx>
          <w:tblLook w:val="0000" w:firstRow="0" w:lastRow="0" w:firstColumn="0" w:lastColumn="0" w:noHBand="0" w:noVBand="0"/>
        </w:tblPrEx>
        <w:trPr>
          <w:trHeight w:val="377"/>
        </w:trPr>
        <w:tc>
          <w:tcPr>
            <w:tcW w:w="1639" w:type="dxa"/>
          </w:tcPr>
          <w:p w14:paraId="309F41B0" w14:textId="77777777" w:rsidR="00022B64" w:rsidRPr="000D6B88" w:rsidRDefault="00022B64" w:rsidP="004871EC">
            <w:pPr>
              <w:rPr>
                <w:rFonts w:ascii="Cambria" w:eastAsia="BatangChe" w:hAnsi="Cambria"/>
                <w:b/>
                <w:color w:val="002060"/>
              </w:rPr>
            </w:pPr>
            <w:r w:rsidRPr="000D6B88">
              <w:rPr>
                <w:rFonts w:ascii="Cambria" w:eastAsia="BatangChe" w:hAnsi="Cambria"/>
                <w:b/>
                <w:color w:val="002060"/>
              </w:rPr>
              <w:t>Stripe</w:t>
            </w:r>
          </w:p>
        </w:tc>
        <w:tc>
          <w:tcPr>
            <w:tcW w:w="6380" w:type="dxa"/>
          </w:tcPr>
          <w:p w14:paraId="68A7DCC5" w14:textId="77777777" w:rsidR="00022B64" w:rsidRPr="000D6B88" w:rsidRDefault="00022B64" w:rsidP="004871EC">
            <w:pPr>
              <w:rPr>
                <w:rFonts w:ascii="Cambria" w:eastAsia="BatangChe" w:hAnsi="Cambria"/>
                <w:color w:val="000000"/>
              </w:rPr>
            </w:pPr>
            <w:r w:rsidRPr="000D6B88">
              <w:rPr>
                <w:rFonts w:ascii="Cambria" w:eastAsia="BatangChe" w:hAnsi="Cambria"/>
                <w:color w:val="000000"/>
              </w:rPr>
              <w:t>Implement the online payment feature</w:t>
            </w:r>
          </w:p>
        </w:tc>
        <w:tc>
          <w:tcPr>
            <w:tcW w:w="1557" w:type="dxa"/>
            <w:gridSpan w:val="2"/>
          </w:tcPr>
          <w:p w14:paraId="0ACD579F" w14:textId="77777777" w:rsidR="00022B64" w:rsidRPr="000D6B88" w:rsidRDefault="00022B64" w:rsidP="004871EC">
            <w:pPr>
              <w:rPr>
                <w:rFonts w:ascii="Cambria" w:eastAsia="BatangChe" w:hAnsi="Cambria"/>
                <w:color w:val="000000"/>
              </w:rPr>
            </w:pPr>
            <w:r w:rsidRPr="000D6B88">
              <w:rPr>
                <w:rFonts w:ascii="Cambria" w:eastAsia="BatangChe" w:hAnsi="Cambria"/>
                <w:color w:val="000000"/>
              </w:rPr>
              <w:t>Stripe</w:t>
            </w:r>
          </w:p>
        </w:tc>
      </w:tr>
      <w:tr w:rsidR="00022B64" w:rsidRPr="00022B64" w14:paraId="660A3655" w14:textId="77777777" w:rsidTr="004871EC">
        <w:tblPrEx>
          <w:tblLook w:val="0000" w:firstRow="0" w:lastRow="0" w:firstColumn="0" w:lastColumn="0" w:noHBand="0" w:noVBand="0"/>
        </w:tblPrEx>
        <w:trPr>
          <w:trHeight w:val="332"/>
        </w:trPr>
        <w:tc>
          <w:tcPr>
            <w:tcW w:w="1639" w:type="dxa"/>
          </w:tcPr>
          <w:p w14:paraId="631DF5B5" w14:textId="77777777" w:rsidR="00022B64" w:rsidRPr="000D6B88" w:rsidRDefault="00022B64" w:rsidP="004871EC">
            <w:pPr>
              <w:rPr>
                <w:rFonts w:ascii="Cambria" w:eastAsia="BatangChe" w:hAnsi="Cambria"/>
                <w:b/>
                <w:color w:val="002060"/>
              </w:rPr>
            </w:pPr>
            <w:r w:rsidRPr="000D6B88">
              <w:rPr>
                <w:rFonts w:ascii="Cambria" w:eastAsia="BatangChe" w:hAnsi="Cambria"/>
                <w:b/>
                <w:color w:val="002060"/>
              </w:rPr>
              <w:t>MailChimp</w:t>
            </w:r>
          </w:p>
        </w:tc>
        <w:tc>
          <w:tcPr>
            <w:tcW w:w="6380" w:type="dxa"/>
          </w:tcPr>
          <w:p w14:paraId="0F6805B0" w14:textId="77777777" w:rsidR="00022B64" w:rsidRPr="000D6B88" w:rsidRDefault="00022B64" w:rsidP="004871EC">
            <w:pPr>
              <w:rPr>
                <w:rFonts w:ascii="Cambria" w:eastAsia="BatangChe" w:hAnsi="Cambria"/>
                <w:color w:val="000000"/>
              </w:rPr>
            </w:pPr>
            <w:r w:rsidRPr="000D6B88">
              <w:rPr>
                <w:rFonts w:ascii="Cambria" w:eastAsia="BatangChe" w:hAnsi="Cambria"/>
                <w:color w:val="000000"/>
              </w:rPr>
              <w:t>Implement notification feature</w:t>
            </w:r>
          </w:p>
        </w:tc>
        <w:tc>
          <w:tcPr>
            <w:tcW w:w="1557" w:type="dxa"/>
            <w:gridSpan w:val="2"/>
          </w:tcPr>
          <w:p w14:paraId="24AEEEC1" w14:textId="77777777" w:rsidR="00022B64" w:rsidRPr="000D6B88" w:rsidRDefault="00022B64" w:rsidP="004871EC">
            <w:pPr>
              <w:rPr>
                <w:rFonts w:ascii="Cambria" w:eastAsia="BatangChe" w:hAnsi="Cambria"/>
                <w:color w:val="000000"/>
              </w:rPr>
            </w:pPr>
            <w:r w:rsidRPr="000D6B88">
              <w:rPr>
                <w:rFonts w:ascii="Cambria" w:eastAsia="BatangChe" w:hAnsi="Cambria"/>
                <w:color w:val="000000"/>
              </w:rPr>
              <w:t>MailChimp</w:t>
            </w:r>
          </w:p>
        </w:tc>
      </w:tr>
      <w:tr w:rsidR="00022B64" w:rsidRPr="00022B64" w14:paraId="742F5439" w14:textId="77777777" w:rsidTr="004871EC">
        <w:tblPrEx>
          <w:tblLook w:val="0000" w:firstRow="0" w:lastRow="0" w:firstColumn="0" w:lastColumn="0" w:noHBand="0" w:noVBand="0"/>
        </w:tblPrEx>
        <w:trPr>
          <w:trHeight w:val="395"/>
        </w:trPr>
        <w:tc>
          <w:tcPr>
            <w:tcW w:w="1639" w:type="dxa"/>
          </w:tcPr>
          <w:p w14:paraId="30D33B03" w14:textId="77777777" w:rsidR="00022B64" w:rsidRPr="000D6B88" w:rsidRDefault="00022B64" w:rsidP="004871EC">
            <w:pPr>
              <w:rPr>
                <w:rFonts w:ascii="Cambria" w:eastAsia="BatangChe" w:hAnsi="Cambria"/>
                <w:b/>
                <w:color w:val="002060"/>
              </w:rPr>
            </w:pPr>
            <w:r w:rsidRPr="000D6B88">
              <w:rPr>
                <w:rFonts w:ascii="Cambria" w:eastAsia="BatangChe" w:hAnsi="Cambria"/>
                <w:b/>
                <w:color w:val="002060"/>
              </w:rPr>
              <w:t>COINCOMOII</w:t>
            </w:r>
          </w:p>
        </w:tc>
        <w:tc>
          <w:tcPr>
            <w:tcW w:w="6380" w:type="dxa"/>
          </w:tcPr>
          <w:p w14:paraId="328BBDA7" w14:textId="77777777" w:rsidR="00022B64" w:rsidRPr="000D6B88" w:rsidRDefault="00022B64" w:rsidP="004871EC">
            <w:pPr>
              <w:rPr>
                <w:rFonts w:ascii="Cambria" w:eastAsia="BatangChe" w:hAnsi="Cambria"/>
                <w:color w:val="000000"/>
              </w:rPr>
            </w:pPr>
            <w:r w:rsidRPr="000D6B88">
              <w:rPr>
                <w:rFonts w:ascii="Cambria" w:eastAsia="BatangChe" w:hAnsi="Cambria"/>
                <w:color w:val="000000"/>
              </w:rPr>
              <w:t>Estimate the project resources</w:t>
            </w:r>
          </w:p>
        </w:tc>
        <w:tc>
          <w:tcPr>
            <w:tcW w:w="1557" w:type="dxa"/>
            <w:gridSpan w:val="2"/>
          </w:tcPr>
          <w:p w14:paraId="35F78829" w14:textId="77777777" w:rsidR="00022B64" w:rsidRPr="000D6B88" w:rsidRDefault="00022B64" w:rsidP="004871EC">
            <w:pPr>
              <w:rPr>
                <w:rFonts w:ascii="Cambria" w:eastAsia="BatangChe" w:hAnsi="Cambria"/>
                <w:color w:val="000000"/>
              </w:rPr>
            </w:pPr>
            <w:r w:rsidRPr="000D6B88">
              <w:rPr>
                <w:rFonts w:ascii="Cambria" w:eastAsia="BatangChe" w:hAnsi="Cambria"/>
                <w:color w:val="000000"/>
              </w:rPr>
              <w:t>USC</w:t>
            </w:r>
          </w:p>
        </w:tc>
      </w:tr>
      <w:tr w:rsidR="00022B64" w:rsidRPr="00022B64" w14:paraId="6BF37014" w14:textId="77777777" w:rsidTr="004871EC">
        <w:tblPrEx>
          <w:tblLook w:val="0000" w:firstRow="0" w:lastRow="0" w:firstColumn="0" w:lastColumn="0" w:noHBand="0" w:noVBand="0"/>
        </w:tblPrEx>
        <w:trPr>
          <w:trHeight w:val="395"/>
        </w:trPr>
        <w:tc>
          <w:tcPr>
            <w:tcW w:w="1639" w:type="dxa"/>
          </w:tcPr>
          <w:p w14:paraId="56BF0BE9" w14:textId="77777777" w:rsidR="00022B64" w:rsidRPr="000D6B88" w:rsidRDefault="00022B64" w:rsidP="004871EC">
            <w:pPr>
              <w:rPr>
                <w:rFonts w:ascii="Cambria" w:eastAsia="BatangChe" w:hAnsi="Cambria"/>
                <w:b/>
                <w:color w:val="002060"/>
              </w:rPr>
            </w:pPr>
            <w:r w:rsidRPr="000D6B88">
              <w:rPr>
                <w:rFonts w:ascii="Cambria" w:eastAsia="BatangChe" w:hAnsi="Cambria"/>
                <w:b/>
                <w:color w:val="002060"/>
              </w:rPr>
              <w:t>JIRA</w:t>
            </w:r>
          </w:p>
        </w:tc>
        <w:tc>
          <w:tcPr>
            <w:tcW w:w="6380" w:type="dxa"/>
          </w:tcPr>
          <w:p w14:paraId="7A38D790" w14:textId="77777777" w:rsidR="00022B64" w:rsidRPr="000D6B88" w:rsidRDefault="00022B64" w:rsidP="004871EC">
            <w:pPr>
              <w:rPr>
                <w:rFonts w:ascii="Cambria" w:eastAsia="BatangChe" w:hAnsi="Cambria"/>
                <w:color w:val="000000"/>
              </w:rPr>
            </w:pPr>
            <w:r w:rsidRPr="000D6B88">
              <w:rPr>
                <w:rFonts w:ascii="Cambria" w:eastAsia="BatangChe" w:hAnsi="Cambria"/>
                <w:color w:val="000000"/>
              </w:rPr>
              <w:t>To log time and effort spent on each task of the project by different members of the team</w:t>
            </w:r>
          </w:p>
        </w:tc>
        <w:tc>
          <w:tcPr>
            <w:tcW w:w="1557" w:type="dxa"/>
            <w:gridSpan w:val="2"/>
          </w:tcPr>
          <w:p w14:paraId="71B29B0F" w14:textId="77777777" w:rsidR="00022B64" w:rsidRPr="000D6B88" w:rsidRDefault="00022B64" w:rsidP="004871EC">
            <w:pPr>
              <w:rPr>
                <w:rFonts w:ascii="Cambria" w:eastAsia="BatangChe" w:hAnsi="Cambria"/>
                <w:color w:val="000000"/>
              </w:rPr>
            </w:pPr>
            <w:r w:rsidRPr="000D6B88">
              <w:rPr>
                <w:rFonts w:ascii="Cambria" w:eastAsia="BatangChe" w:hAnsi="Cambria"/>
                <w:color w:val="000000"/>
              </w:rPr>
              <w:t>USC</w:t>
            </w:r>
          </w:p>
        </w:tc>
      </w:tr>
    </w:tbl>
    <w:p w14:paraId="751FA32D" w14:textId="77777777" w:rsidR="00022B64" w:rsidRPr="00131A56" w:rsidRDefault="00022B64" w:rsidP="001D4BD9">
      <w:pPr>
        <w:rPr>
          <w:rFonts w:ascii="Cambria" w:hAnsi="Cambria"/>
          <w:color w:val="0070C0"/>
        </w:rPr>
      </w:pPr>
    </w:p>
    <w:p w14:paraId="59C3F58C" w14:textId="77777777" w:rsidR="001D4BD9" w:rsidRPr="00131A56" w:rsidRDefault="001D4BD9" w:rsidP="001D4BD9">
      <w:pPr>
        <w:rPr>
          <w:rFonts w:ascii="Cambria" w:hAnsi="Cambria"/>
        </w:rPr>
      </w:pPr>
    </w:p>
    <w:p w14:paraId="4DAFF3F8" w14:textId="77777777" w:rsidR="00EC3BB8" w:rsidRPr="00131A56" w:rsidRDefault="00EC3BB8" w:rsidP="00EC3BB8">
      <w:pPr>
        <w:pStyle w:val="Heading4"/>
        <w:numPr>
          <w:ilvl w:val="0"/>
          <w:numId w:val="0"/>
        </w:numPr>
        <w:rPr>
          <w:rFonts w:ascii="Cambria" w:hAnsi="Cambria"/>
          <w:bCs/>
        </w:rPr>
      </w:pPr>
    </w:p>
    <w:p w14:paraId="722F5173" w14:textId="77777777" w:rsidR="00EC3BB8" w:rsidRPr="00131A56" w:rsidRDefault="00EC3BB8" w:rsidP="00EC3BB8">
      <w:pPr>
        <w:pStyle w:val="Heading4"/>
        <w:numPr>
          <w:ilvl w:val="0"/>
          <w:numId w:val="0"/>
        </w:numPr>
        <w:rPr>
          <w:rFonts w:ascii="Cambria" w:hAnsi="Cambria"/>
          <w:bCs/>
        </w:rPr>
      </w:pPr>
    </w:p>
    <w:p w14:paraId="1C54993F" w14:textId="77777777" w:rsidR="00EC3BB8" w:rsidRPr="00131A56" w:rsidRDefault="00EC3BB8" w:rsidP="00EC3BB8">
      <w:pPr>
        <w:pStyle w:val="Heading4"/>
        <w:numPr>
          <w:ilvl w:val="0"/>
          <w:numId w:val="0"/>
        </w:numPr>
        <w:rPr>
          <w:rFonts w:ascii="Cambria" w:hAnsi="Cambria"/>
          <w:bCs/>
        </w:rPr>
      </w:pPr>
      <w:r w:rsidRPr="00131A56">
        <w:rPr>
          <w:rFonts w:ascii="Cambria" w:hAnsi="Cambria"/>
          <w:bCs/>
        </w:rPr>
        <w:t xml:space="preserve"> </w:t>
      </w:r>
    </w:p>
    <w:p w14:paraId="7487D216" w14:textId="745E8EDC" w:rsidR="00305BDD" w:rsidRPr="00131A56" w:rsidRDefault="00EC3BB8" w:rsidP="00EC3BB8">
      <w:pPr>
        <w:pStyle w:val="Heading3"/>
        <w:ind w:left="0" w:firstLine="0"/>
        <w:rPr>
          <w:rStyle w:val="Heading3Char"/>
          <w:rFonts w:ascii="Cambria" w:hAnsi="Cambria"/>
          <w:bCs/>
        </w:rPr>
      </w:pPr>
      <w:r w:rsidRPr="00131A56">
        <w:rPr>
          <w:rFonts w:ascii="Cambria" w:hAnsi="Cambria"/>
        </w:rPr>
        <w:br w:type="page"/>
      </w:r>
      <w:bookmarkStart w:id="52" w:name="_Toc328563903"/>
      <w:r w:rsidR="00305BDD" w:rsidRPr="00131A56">
        <w:rPr>
          <w:rFonts w:ascii="Cambria" w:hAnsi="Cambria"/>
          <w:bCs/>
        </w:rPr>
        <w:lastRenderedPageBreak/>
        <w:t>Resources</w:t>
      </w:r>
      <w:bookmarkEnd w:id="49"/>
      <w:bookmarkEnd w:id="52"/>
    </w:p>
    <w:p w14:paraId="19938BC8" w14:textId="77777777" w:rsidR="006A7B42" w:rsidRPr="00131A56" w:rsidRDefault="006A7B42" w:rsidP="006A7B42">
      <w:pPr>
        <w:rPr>
          <w:rFonts w:ascii="Cambria" w:hAnsi="Cambria"/>
          <w:color w:val="0070C0"/>
        </w:rPr>
      </w:pPr>
      <w:bookmarkStart w:id="53" w:name="_Toc112322471"/>
    </w:p>
    <w:p w14:paraId="4C663FD0" w14:textId="77777777" w:rsidR="006A7B42" w:rsidRPr="00E429B0" w:rsidRDefault="00E429B0" w:rsidP="006A7B42">
      <w:pPr>
        <w:rPr>
          <w:rFonts w:ascii="Cambria" w:hAnsi="Cambria"/>
        </w:rPr>
      </w:pPr>
      <w:r w:rsidRPr="00E429B0">
        <w:rPr>
          <w:rFonts w:ascii="Cambria" w:hAnsi="Cambria"/>
        </w:rPr>
        <w:t>Below is the required</w:t>
      </w:r>
      <w:r w:rsidR="006A7B42" w:rsidRPr="00E429B0">
        <w:rPr>
          <w:rFonts w:ascii="Cambria" w:hAnsi="Cambria"/>
        </w:rPr>
        <w:t xml:space="preserve"> information in order to estimate the software cost: </w:t>
      </w:r>
    </w:p>
    <w:p w14:paraId="09AAE555" w14:textId="77777777" w:rsidR="006A7B42" w:rsidRPr="00E429B0" w:rsidRDefault="00E429B0" w:rsidP="000F4EA5">
      <w:pPr>
        <w:numPr>
          <w:ilvl w:val="0"/>
          <w:numId w:val="23"/>
        </w:numPr>
        <w:rPr>
          <w:rFonts w:ascii="Cambria" w:hAnsi="Cambria"/>
        </w:rPr>
      </w:pPr>
      <w:r w:rsidRPr="00E429B0">
        <w:rPr>
          <w:rFonts w:ascii="Cambria" w:hAnsi="Cambria"/>
        </w:rPr>
        <w:t>Estimated CSCI577a Effort</w:t>
      </w:r>
      <w:r w:rsidR="006A7B42" w:rsidRPr="00E429B0">
        <w:rPr>
          <w:rFonts w:ascii="Cambria" w:hAnsi="Cambria"/>
        </w:rPr>
        <w:t xml:space="preserve">: </w:t>
      </w:r>
      <w:r w:rsidRPr="00E429B0">
        <w:rPr>
          <w:rFonts w:ascii="Cambria" w:hAnsi="Cambria"/>
        </w:rPr>
        <w:t>7 team members at 18</w:t>
      </w:r>
      <w:r w:rsidR="006A7B42" w:rsidRPr="00E429B0">
        <w:rPr>
          <w:rFonts w:ascii="Cambria" w:hAnsi="Cambria"/>
        </w:rPr>
        <w:t xml:space="preserve"> hrs/week for 12 weeks</w:t>
      </w:r>
    </w:p>
    <w:p w14:paraId="7C2CAE64" w14:textId="77777777" w:rsidR="006A7B42" w:rsidRPr="00E429B0" w:rsidRDefault="006A7B42" w:rsidP="000F4EA5">
      <w:pPr>
        <w:numPr>
          <w:ilvl w:val="0"/>
          <w:numId w:val="23"/>
        </w:numPr>
        <w:rPr>
          <w:rFonts w:ascii="Cambria" w:hAnsi="Cambria"/>
        </w:rPr>
      </w:pPr>
      <w:r w:rsidRPr="00E429B0">
        <w:rPr>
          <w:rFonts w:ascii="Cambria" w:hAnsi="Cambria"/>
        </w:rPr>
        <w:t>Total estimated effort</w:t>
      </w:r>
      <w:r w:rsidR="00E429B0" w:rsidRPr="00E429B0">
        <w:rPr>
          <w:rFonts w:ascii="Cambria" w:hAnsi="Cambria"/>
        </w:rPr>
        <w:t>: 18 hrs/week x 7 members x 12 weeks = 1512 hours</w:t>
      </w:r>
    </w:p>
    <w:p w14:paraId="592B1B3A" w14:textId="77777777" w:rsidR="006A7B42" w:rsidRPr="00E429B0" w:rsidRDefault="006A7B42" w:rsidP="000F4EA5">
      <w:pPr>
        <w:numPr>
          <w:ilvl w:val="0"/>
          <w:numId w:val="23"/>
        </w:numPr>
        <w:rPr>
          <w:rFonts w:ascii="Cambria" w:hAnsi="Cambria"/>
        </w:rPr>
      </w:pPr>
      <w:r w:rsidRPr="00E429B0">
        <w:rPr>
          <w:rFonts w:ascii="Cambria" w:hAnsi="Cambria"/>
        </w:rPr>
        <w:t>Budget information</w:t>
      </w:r>
      <w:r w:rsidR="00E429B0" w:rsidRPr="00E429B0">
        <w:rPr>
          <w:rFonts w:ascii="Cambria" w:hAnsi="Cambria"/>
        </w:rPr>
        <w:t>: $ 0</w:t>
      </w:r>
    </w:p>
    <w:p w14:paraId="65C0654C" w14:textId="77777777" w:rsidR="006A7B42" w:rsidRPr="00E429B0" w:rsidRDefault="006A7B42" w:rsidP="000F4EA5">
      <w:pPr>
        <w:numPr>
          <w:ilvl w:val="0"/>
          <w:numId w:val="23"/>
        </w:numPr>
        <w:rPr>
          <w:rFonts w:ascii="Cambria" w:hAnsi="Cambria"/>
        </w:rPr>
      </w:pPr>
      <w:r w:rsidRPr="00E429B0">
        <w:rPr>
          <w:rFonts w:ascii="Cambria" w:hAnsi="Cambria"/>
        </w:rPr>
        <w:t>Project duration</w:t>
      </w:r>
      <w:r w:rsidR="00E429B0" w:rsidRPr="00E429B0">
        <w:rPr>
          <w:rFonts w:ascii="Cambria" w:hAnsi="Cambria"/>
        </w:rPr>
        <w:t>: 12 weeks</w:t>
      </w:r>
    </w:p>
    <w:p w14:paraId="20FAFDA9" w14:textId="77777777" w:rsidR="006A7B42" w:rsidRPr="00E429B0" w:rsidRDefault="006A7B42" w:rsidP="000F4EA5">
      <w:pPr>
        <w:numPr>
          <w:ilvl w:val="0"/>
          <w:numId w:val="23"/>
        </w:numPr>
        <w:rPr>
          <w:rFonts w:ascii="Cambria" w:hAnsi="Cambria"/>
        </w:rPr>
      </w:pPr>
      <w:r w:rsidRPr="00E429B0">
        <w:rPr>
          <w:rFonts w:ascii="Cambria" w:hAnsi="Cambria"/>
        </w:rPr>
        <w:t>Component modu</w:t>
      </w:r>
      <w:r w:rsidR="00E429B0" w:rsidRPr="00E429B0">
        <w:rPr>
          <w:rFonts w:ascii="Cambria" w:hAnsi="Cambria"/>
        </w:rPr>
        <w:t>les in your development project: Registration System, Payment System, Announcement, Migration, Event Calendar</w:t>
      </w:r>
      <w:r w:rsidRPr="00E429B0">
        <w:rPr>
          <w:rFonts w:ascii="Cambria" w:hAnsi="Cambria"/>
        </w:rPr>
        <w:t xml:space="preserve"> </w:t>
      </w:r>
    </w:p>
    <w:p w14:paraId="57E20932" w14:textId="77777777" w:rsidR="00E429B0" w:rsidRPr="00E429B0" w:rsidRDefault="006A7B42" w:rsidP="00E429B0">
      <w:pPr>
        <w:numPr>
          <w:ilvl w:val="0"/>
          <w:numId w:val="23"/>
        </w:numPr>
        <w:rPr>
          <w:rFonts w:ascii="Cambria" w:hAnsi="Cambria"/>
        </w:rPr>
      </w:pPr>
      <w:r w:rsidRPr="00E429B0">
        <w:rPr>
          <w:rFonts w:ascii="Cambria" w:hAnsi="Cambria"/>
        </w:rPr>
        <w:t>Programming language</w:t>
      </w:r>
      <w:r w:rsidR="00E429B0" w:rsidRPr="00E429B0">
        <w:rPr>
          <w:rFonts w:ascii="Cambria" w:hAnsi="Cambria"/>
        </w:rPr>
        <w:t>/ Tools</w:t>
      </w:r>
      <w:r w:rsidRPr="00E429B0">
        <w:rPr>
          <w:rFonts w:ascii="Cambria" w:hAnsi="Cambria"/>
        </w:rPr>
        <w:t xml:space="preserve"> used</w:t>
      </w:r>
      <w:r w:rsidR="00E429B0" w:rsidRPr="00E429B0">
        <w:rPr>
          <w:rFonts w:ascii="Cambria" w:hAnsi="Cambria"/>
        </w:rPr>
        <w:t xml:space="preserve">: Squarespace, </w:t>
      </w:r>
      <w:r w:rsidR="00F95A4D">
        <w:rPr>
          <w:rFonts w:ascii="Cambria" w:hAnsi="Cambria"/>
        </w:rPr>
        <w:t xml:space="preserve">MailChimp, Stripe, </w:t>
      </w:r>
      <w:r w:rsidR="00E429B0" w:rsidRPr="00E429B0">
        <w:rPr>
          <w:rFonts w:ascii="Cambria" w:hAnsi="Cambria"/>
        </w:rPr>
        <w:t>HTML, CSS</w:t>
      </w:r>
    </w:p>
    <w:p w14:paraId="1587A3F9" w14:textId="77777777" w:rsidR="006A7B42" w:rsidRPr="00E429B0" w:rsidRDefault="006A7B42" w:rsidP="006A7B42">
      <w:pPr>
        <w:rPr>
          <w:rFonts w:ascii="Cambria" w:hAnsi="Cambria"/>
        </w:rPr>
      </w:pPr>
    </w:p>
    <w:p w14:paraId="0FAA5503" w14:textId="77777777" w:rsidR="0077322B" w:rsidRPr="00C904ED" w:rsidRDefault="0077322B" w:rsidP="0077322B">
      <w:pPr>
        <w:pStyle w:val="Caption"/>
        <w:rPr>
          <w:rFonts w:ascii="Cambria" w:hAnsi="Cambria"/>
          <w:sz w:val="24"/>
          <w:szCs w:val="24"/>
        </w:rPr>
      </w:pPr>
      <w:bookmarkStart w:id="54" w:name="_Toc331460382"/>
      <w:r w:rsidRPr="00C904ED">
        <w:rPr>
          <w:rFonts w:ascii="Cambria" w:hAnsi="Cambria"/>
          <w:sz w:val="24"/>
          <w:szCs w:val="24"/>
        </w:rPr>
        <w:t xml:space="preserve">Table </w:t>
      </w:r>
      <w:r w:rsidR="00206642">
        <w:rPr>
          <w:rFonts w:ascii="Cambria" w:hAnsi="Cambria"/>
          <w:sz w:val="24"/>
          <w:szCs w:val="24"/>
        </w:rPr>
        <w:t>6</w:t>
      </w:r>
      <w:r w:rsidRPr="00C904ED">
        <w:rPr>
          <w:rFonts w:ascii="Cambria" w:hAnsi="Cambria"/>
          <w:sz w:val="24"/>
          <w:szCs w:val="24"/>
        </w:rPr>
        <w:t>: COCOMOII Scale Driver</w:t>
      </w:r>
      <w:bookmarkEnd w:id="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9"/>
        <w:gridCol w:w="1170"/>
        <w:gridCol w:w="5850"/>
      </w:tblGrid>
      <w:tr w:rsidR="0077322B" w:rsidRPr="00131A56" w14:paraId="2809593B" w14:textId="77777777" w:rsidTr="00374547">
        <w:tc>
          <w:tcPr>
            <w:tcW w:w="1728" w:type="dxa"/>
            <w:shd w:val="pct15" w:color="auto" w:fill="auto"/>
          </w:tcPr>
          <w:p w14:paraId="148C077E" w14:textId="77777777" w:rsidR="0077322B" w:rsidRPr="00131A56" w:rsidRDefault="0077322B" w:rsidP="00150F2E">
            <w:pPr>
              <w:jc w:val="both"/>
              <w:rPr>
                <w:rFonts w:ascii="Cambria" w:hAnsi="Cambria"/>
                <w:b/>
              </w:rPr>
            </w:pPr>
            <w:r w:rsidRPr="00131A56">
              <w:rPr>
                <w:rFonts w:ascii="Cambria" w:hAnsi="Cambria"/>
                <w:b/>
              </w:rPr>
              <w:t>Scale Driver</w:t>
            </w:r>
          </w:p>
        </w:tc>
        <w:tc>
          <w:tcPr>
            <w:tcW w:w="1170" w:type="dxa"/>
            <w:shd w:val="pct15" w:color="auto" w:fill="auto"/>
          </w:tcPr>
          <w:p w14:paraId="5B08377A" w14:textId="77777777" w:rsidR="0077322B" w:rsidRPr="00131A56" w:rsidRDefault="0077322B" w:rsidP="00150F2E">
            <w:pPr>
              <w:jc w:val="both"/>
              <w:rPr>
                <w:rFonts w:ascii="Cambria" w:hAnsi="Cambria"/>
                <w:b/>
              </w:rPr>
            </w:pPr>
            <w:r w:rsidRPr="00131A56">
              <w:rPr>
                <w:rFonts w:ascii="Cambria" w:hAnsi="Cambria"/>
                <w:b/>
              </w:rPr>
              <w:t>Value</w:t>
            </w:r>
          </w:p>
        </w:tc>
        <w:tc>
          <w:tcPr>
            <w:tcW w:w="5850" w:type="dxa"/>
            <w:shd w:val="pct15" w:color="auto" w:fill="auto"/>
          </w:tcPr>
          <w:p w14:paraId="654520D4" w14:textId="77777777" w:rsidR="0077322B" w:rsidRPr="00131A56" w:rsidRDefault="0077322B" w:rsidP="00150F2E">
            <w:pPr>
              <w:jc w:val="both"/>
              <w:rPr>
                <w:rFonts w:ascii="Cambria" w:hAnsi="Cambria"/>
                <w:b/>
              </w:rPr>
            </w:pPr>
            <w:r w:rsidRPr="00131A56">
              <w:rPr>
                <w:rFonts w:ascii="Cambria" w:hAnsi="Cambria"/>
                <w:b/>
              </w:rPr>
              <w:t>Rationale</w:t>
            </w:r>
          </w:p>
        </w:tc>
      </w:tr>
      <w:tr w:rsidR="0077322B" w:rsidRPr="00131A56" w14:paraId="001E31F3" w14:textId="77777777" w:rsidTr="00035AF7">
        <w:tc>
          <w:tcPr>
            <w:tcW w:w="1728" w:type="dxa"/>
          </w:tcPr>
          <w:p w14:paraId="09B0FBB6" w14:textId="77777777" w:rsidR="00E429B0" w:rsidRPr="00E429B0" w:rsidRDefault="00E429B0" w:rsidP="00150F2E">
            <w:pPr>
              <w:pStyle w:val="NormalWeb"/>
              <w:spacing w:before="0" w:beforeAutospacing="0" w:after="0" w:afterAutospacing="0"/>
              <w:rPr>
                <w:rFonts w:ascii="Cambria" w:hAnsi="Cambria"/>
              </w:rPr>
            </w:pPr>
            <w:r w:rsidRPr="00E429B0">
              <w:rPr>
                <w:rFonts w:ascii="Cambria" w:eastAsia="+mn-ea" w:hAnsi="Cambria" w:cs="+mn-cs"/>
                <w:color w:val="000000"/>
                <w:kern w:val="24"/>
              </w:rPr>
              <w:t>Precedentedness (PREC)</w:t>
            </w:r>
          </w:p>
          <w:p w14:paraId="65B52F56" w14:textId="77777777" w:rsidR="0077322B" w:rsidRPr="00E429B0" w:rsidRDefault="0077322B" w:rsidP="00150F2E">
            <w:pPr>
              <w:rPr>
                <w:rFonts w:ascii="Cambria" w:hAnsi="Cambria"/>
              </w:rPr>
            </w:pPr>
          </w:p>
        </w:tc>
        <w:tc>
          <w:tcPr>
            <w:tcW w:w="1170" w:type="dxa"/>
          </w:tcPr>
          <w:p w14:paraId="72E5D540" w14:textId="77777777" w:rsidR="0077322B" w:rsidRPr="00E429B0" w:rsidRDefault="00E429B0" w:rsidP="00150F2E">
            <w:pPr>
              <w:rPr>
                <w:rFonts w:ascii="Cambria" w:hAnsi="Cambria"/>
              </w:rPr>
            </w:pPr>
            <w:r w:rsidRPr="00E429B0">
              <w:rPr>
                <w:rFonts w:ascii="Cambria" w:hAnsi="Cambria"/>
              </w:rPr>
              <w:t>Low</w:t>
            </w:r>
          </w:p>
        </w:tc>
        <w:tc>
          <w:tcPr>
            <w:tcW w:w="5850" w:type="dxa"/>
          </w:tcPr>
          <w:p w14:paraId="7632DE60" w14:textId="77777777" w:rsidR="00E429B0" w:rsidRPr="00E429B0" w:rsidRDefault="00E429B0" w:rsidP="00150F2E">
            <w:pPr>
              <w:pStyle w:val="NormalWeb"/>
              <w:spacing w:before="0" w:beforeAutospacing="0" w:after="0" w:afterAutospacing="0"/>
              <w:rPr>
                <w:rFonts w:ascii="Cambria" w:hAnsi="Cambria"/>
              </w:rPr>
            </w:pPr>
            <w:r w:rsidRPr="00E429B0">
              <w:rPr>
                <w:rFonts w:ascii="Cambria" w:eastAsia="+mn-ea" w:hAnsi="Cambria" w:cs="+mn-cs"/>
                <w:b/>
                <w:bCs/>
                <w:color w:val="000000"/>
                <w:kern w:val="24"/>
              </w:rPr>
              <w:t xml:space="preserve">Lack of Domain knowledge: </w:t>
            </w:r>
            <w:r w:rsidRPr="00E429B0">
              <w:rPr>
                <w:rFonts w:ascii="Cambria" w:eastAsia="+mn-ea" w:hAnsi="Cambria" w:cs="+mn-cs"/>
                <w:color w:val="000000"/>
                <w:kern w:val="24"/>
              </w:rPr>
              <w:t>Team members do not have prior knowledge about Squarespace and its integration with MailChimp and Stripe.</w:t>
            </w:r>
          </w:p>
          <w:p w14:paraId="1889F8E5" w14:textId="77777777" w:rsidR="0077322B" w:rsidRPr="00E429B0" w:rsidRDefault="0077322B" w:rsidP="00150F2E">
            <w:pPr>
              <w:rPr>
                <w:rFonts w:ascii="Cambria" w:hAnsi="Cambria"/>
              </w:rPr>
            </w:pPr>
          </w:p>
        </w:tc>
      </w:tr>
      <w:tr w:rsidR="0077322B" w:rsidRPr="00131A56" w14:paraId="532717BE" w14:textId="77777777" w:rsidTr="00035AF7">
        <w:tc>
          <w:tcPr>
            <w:tcW w:w="1728" w:type="dxa"/>
          </w:tcPr>
          <w:p w14:paraId="216EF911" w14:textId="77777777" w:rsidR="00E429B0" w:rsidRPr="00E429B0" w:rsidRDefault="00E429B0" w:rsidP="00150F2E">
            <w:pPr>
              <w:pStyle w:val="NormalWeb"/>
              <w:spacing w:before="0" w:beforeAutospacing="0" w:after="0" w:afterAutospacing="0"/>
              <w:rPr>
                <w:rFonts w:ascii="Cambria" w:hAnsi="Cambria"/>
              </w:rPr>
            </w:pPr>
            <w:r w:rsidRPr="00E429B0">
              <w:rPr>
                <w:rFonts w:ascii="Cambria" w:eastAsia="+mn-ea" w:hAnsi="Cambria" w:cs="+mn-cs"/>
                <w:color w:val="000000"/>
                <w:kern w:val="24"/>
              </w:rPr>
              <w:t>Development Flexibility (FLEX)</w:t>
            </w:r>
          </w:p>
          <w:p w14:paraId="3955C716" w14:textId="77777777" w:rsidR="0077322B" w:rsidRPr="00E429B0" w:rsidRDefault="0077322B" w:rsidP="00150F2E">
            <w:pPr>
              <w:rPr>
                <w:rFonts w:ascii="Cambria" w:hAnsi="Cambria"/>
              </w:rPr>
            </w:pPr>
          </w:p>
        </w:tc>
        <w:tc>
          <w:tcPr>
            <w:tcW w:w="1170" w:type="dxa"/>
          </w:tcPr>
          <w:p w14:paraId="2AC36AEA" w14:textId="77777777" w:rsidR="0077322B" w:rsidRPr="00E429B0" w:rsidRDefault="00E429B0" w:rsidP="00150F2E">
            <w:pPr>
              <w:rPr>
                <w:rFonts w:ascii="Cambria" w:hAnsi="Cambria"/>
              </w:rPr>
            </w:pPr>
            <w:r w:rsidRPr="00E429B0">
              <w:rPr>
                <w:rFonts w:ascii="Cambria" w:hAnsi="Cambria"/>
              </w:rPr>
              <w:t>Nominal</w:t>
            </w:r>
          </w:p>
        </w:tc>
        <w:tc>
          <w:tcPr>
            <w:tcW w:w="5850" w:type="dxa"/>
          </w:tcPr>
          <w:p w14:paraId="25E95745" w14:textId="77777777" w:rsidR="00E429B0" w:rsidRPr="00E429B0" w:rsidRDefault="00E429B0" w:rsidP="00150F2E">
            <w:pPr>
              <w:pStyle w:val="NormalWeb"/>
              <w:spacing w:before="0" w:beforeAutospacing="0" w:after="0" w:afterAutospacing="0"/>
              <w:rPr>
                <w:rFonts w:ascii="Cambria" w:hAnsi="Cambria"/>
              </w:rPr>
            </w:pPr>
            <w:r w:rsidRPr="00E429B0">
              <w:rPr>
                <w:rFonts w:ascii="Cambria" w:eastAsia="+mn-ea" w:hAnsi="Cambria" w:cs="+mn-cs"/>
                <w:color w:val="000000"/>
                <w:kern w:val="24"/>
              </w:rPr>
              <w:t xml:space="preserve">Client is flexible with the requirements and open to team’s suggestions if they help in achieving better system. </w:t>
            </w:r>
          </w:p>
          <w:p w14:paraId="03C5B7C1" w14:textId="77777777" w:rsidR="0077322B" w:rsidRPr="00E429B0" w:rsidRDefault="0077322B" w:rsidP="00150F2E">
            <w:pPr>
              <w:rPr>
                <w:rFonts w:ascii="Cambria" w:hAnsi="Cambria"/>
              </w:rPr>
            </w:pPr>
          </w:p>
        </w:tc>
      </w:tr>
      <w:tr w:rsidR="00150F2E" w:rsidRPr="00131A56" w14:paraId="6F9DCB1F" w14:textId="77777777" w:rsidTr="00035AF7">
        <w:tc>
          <w:tcPr>
            <w:tcW w:w="1728" w:type="dxa"/>
          </w:tcPr>
          <w:p w14:paraId="1DC6A972" w14:textId="77777777" w:rsidR="00150F2E" w:rsidRDefault="00150F2E" w:rsidP="00150F2E">
            <w:pPr>
              <w:pStyle w:val="NormalWeb"/>
              <w:spacing w:before="0" w:beforeAutospacing="0" w:after="0" w:afterAutospacing="0"/>
            </w:pPr>
            <w:r>
              <w:rPr>
                <w:rFonts w:ascii="Cambria" w:eastAsia="+mn-ea" w:hAnsi="Cambria" w:cs="+mn-cs"/>
                <w:color w:val="000000"/>
                <w:kern w:val="24"/>
              </w:rPr>
              <w:t>Risk Resolutions (RESL)</w:t>
            </w:r>
          </w:p>
          <w:p w14:paraId="695F3096" w14:textId="77777777" w:rsidR="00150F2E" w:rsidRPr="00E429B0" w:rsidRDefault="00150F2E" w:rsidP="00150F2E">
            <w:pPr>
              <w:pStyle w:val="NormalWeb"/>
              <w:spacing w:before="0" w:beforeAutospacing="0" w:after="0" w:afterAutospacing="0"/>
              <w:rPr>
                <w:rFonts w:ascii="Cambria" w:eastAsia="+mn-ea" w:hAnsi="Cambria" w:cs="+mn-cs"/>
                <w:color w:val="000000"/>
                <w:kern w:val="24"/>
              </w:rPr>
            </w:pPr>
          </w:p>
        </w:tc>
        <w:tc>
          <w:tcPr>
            <w:tcW w:w="1170" w:type="dxa"/>
          </w:tcPr>
          <w:p w14:paraId="03D7D0D9" w14:textId="77777777" w:rsidR="00150F2E" w:rsidRPr="00E429B0" w:rsidRDefault="00150F2E" w:rsidP="00150F2E">
            <w:pPr>
              <w:rPr>
                <w:rFonts w:ascii="Cambria" w:hAnsi="Cambria"/>
              </w:rPr>
            </w:pPr>
            <w:r>
              <w:rPr>
                <w:rFonts w:ascii="Cambria" w:hAnsi="Cambria"/>
              </w:rPr>
              <w:t>High</w:t>
            </w:r>
          </w:p>
        </w:tc>
        <w:tc>
          <w:tcPr>
            <w:tcW w:w="5850" w:type="dxa"/>
          </w:tcPr>
          <w:p w14:paraId="0973CCF5" w14:textId="77777777" w:rsidR="00150F2E" w:rsidRDefault="00150F2E" w:rsidP="00150F2E">
            <w:pPr>
              <w:pStyle w:val="NormalWeb"/>
              <w:spacing w:before="0" w:beforeAutospacing="0" w:after="0" w:afterAutospacing="0"/>
            </w:pPr>
            <w:r>
              <w:rPr>
                <w:rFonts w:ascii="Cambria" w:eastAsia="+mn-ea" w:hAnsi="Cambria" w:cs="+mn-cs"/>
                <w:color w:val="000000"/>
                <w:kern w:val="24"/>
              </w:rPr>
              <w:t>Major Risks are Lack of Domain knowledge and COTS integration which can be mitigated by Buying Information and Prototyping.</w:t>
            </w:r>
          </w:p>
          <w:p w14:paraId="3A8A885A" w14:textId="77777777" w:rsidR="00150F2E" w:rsidRPr="00E429B0" w:rsidRDefault="00150F2E" w:rsidP="00150F2E">
            <w:pPr>
              <w:pStyle w:val="NormalWeb"/>
              <w:spacing w:before="0" w:beforeAutospacing="0" w:after="0" w:afterAutospacing="0"/>
              <w:rPr>
                <w:rFonts w:ascii="Cambria" w:eastAsia="+mn-ea" w:hAnsi="Cambria" w:cs="+mn-cs"/>
                <w:color w:val="000000"/>
                <w:kern w:val="24"/>
              </w:rPr>
            </w:pPr>
          </w:p>
        </w:tc>
      </w:tr>
      <w:tr w:rsidR="00150F2E" w:rsidRPr="00131A56" w14:paraId="3916BC50" w14:textId="77777777" w:rsidTr="00035AF7">
        <w:tc>
          <w:tcPr>
            <w:tcW w:w="1728" w:type="dxa"/>
          </w:tcPr>
          <w:p w14:paraId="138649B8" w14:textId="77777777" w:rsidR="00150F2E" w:rsidRDefault="00150F2E" w:rsidP="00150F2E">
            <w:pPr>
              <w:pStyle w:val="NormalWeb"/>
              <w:spacing w:before="0" w:beforeAutospacing="0" w:after="0" w:afterAutospacing="0"/>
            </w:pPr>
            <w:r>
              <w:rPr>
                <w:rFonts w:ascii="Cambria" w:eastAsia="+mn-ea" w:hAnsi="Cambria" w:cs="+mn-cs"/>
                <w:color w:val="000000"/>
                <w:kern w:val="24"/>
              </w:rPr>
              <w:t>Team Cohesion (TEAM)</w:t>
            </w:r>
          </w:p>
          <w:p w14:paraId="21C6C939" w14:textId="77777777" w:rsidR="00150F2E" w:rsidRPr="00E429B0" w:rsidRDefault="00150F2E" w:rsidP="00150F2E">
            <w:pPr>
              <w:pStyle w:val="NormalWeb"/>
              <w:spacing w:before="0" w:beforeAutospacing="0" w:after="0" w:afterAutospacing="0"/>
              <w:rPr>
                <w:rFonts w:ascii="Cambria" w:eastAsia="+mn-ea" w:hAnsi="Cambria" w:cs="+mn-cs"/>
                <w:color w:val="000000"/>
                <w:kern w:val="24"/>
              </w:rPr>
            </w:pPr>
          </w:p>
        </w:tc>
        <w:tc>
          <w:tcPr>
            <w:tcW w:w="1170" w:type="dxa"/>
          </w:tcPr>
          <w:p w14:paraId="62225E15" w14:textId="77777777" w:rsidR="00150F2E" w:rsidRPr="00E429B0" w:rsidRDefault="00150F2E" w:rsidP="00150F2E">
            <w:pPr>
              <w:rPr>
                <w:rFonts w:ascii="Cambria" w:hAnsi="Cambria"/>
              </w:rPr>
            </w:pPr>
            <w:r>
              <w:rPr>
                <w:rFonts w:ascii="Cambria" w:hAnsi="Cambria"/>
              </w:rPr>
              <w:t>Very High</w:t>
            </w:r>
          </w:p>
        </w:tc>
        <w:tc>
          <w:tcPr>
            <w:tcW w:w="5850" w:type="dxa"/>
          </w:tcPr>
          <w:p w14:paraId="5B802551" w14:textId="77777777" w:rsidR="00150F2E" w:rsidRDefault="00150F2E" w:rsidP="00150F2E">
            <w:pPr>
              <w:pStyle w:val="NormalWeb"/>
              <w:spacing w:before="0" w:beforeAutospacing="0" w:after="0" w:afterAutospacing="0"/>
            </w:pPr>
            <w:r>
              <w:rPr>
                <w:rFonts w:ascii="Cambria" w:eastAsia="+mn-ea" w:hAnsi="Cambria" w:cs="+mn-cs"/>
                <w:color w:val="000000"/>
                <w:kern w:val="24"/>
              </w:rPr>
              <w:t xml:space="preserve">Team has good coordination on Slack. Also, team has regular meetings for discussions about risks and their mitigation.  </w:t>
            </w:r>
          </w:p>
          <w:p w14:paraId="5E247E86" w14:textId="77777777" w:rsidR="00150F2E" w:rsidRPr="00E429B0" w:rsidRDefault="00150F2E" w:rsidP="00150F2E">
            <w:pPr>
              <w:pStyle w:val="NormalWeb"/>
              <w:spacing w:before="0" w:beforeAutospacing="0" w:after="0" w:afterAutospacing="0"/>
              <w:rPr>
                <w:rFonts w:ascii="Cambria" w:eastAsia="+mn-ea" w:hAnsi="Cambria" w:cs="+mn-cs"/>
                <w:color w:val="000000"/>
                <w:kern w:val="24"/>
              </w:rPr>
            </w:pPr>
          </w:p>
        </w:tc>
      </w:tr>
      <w:tr w:rsidR="00150F2E" w:rsidRPr="00131A56" w14:paraId="3797559A" w14:textId="77777777" w:rsidTr="00035AF7">
        <w:tc>
          <w:tcPr>
            <w:tcW w:w="1728" w:type="dxa"/>
          </w:tcPr>
          <w:p w14:paraId="3843168A" w14:textId="77777777" w:rsidR="00150F2E" w:rsidRDefault="00150F2E" w:rsidP="00150F2E">
            <w:pPr>
              <w:pStyle w:val="NormalWeb"/>
              <w:spacing w:before="0" w:beforeAutospacing="0" w:after="0" w:afterAutospacing="0"/>
            </w:pPr>
            <w:r>
              <w:rPr>
                <w:rFonts w:ascii="Cambria" w:eastAsia="+mn-ea" w:hAnsi="Cambria" w:cs="+mn-cs"/>
                <w:color w:val="000000"/>
                <w:kern w:val="24"/>
              </w:rPr>
              <w:t xml:space="preserve">Process Maturity (PMAT) </w:t>
            </w:r>
          </w:p>
          <w:p w14:paraId="00C47EEF" w14:textId="77777777" w:rsidR="00150F2E" w:rsidRPr="00E429B0" w:rsidRDefault="00150F2E" w:rsidP="00150F2E">
            <w:pPr>
              <w:pStyle w:val="NormalWeb"/>
              <w:spacing w:before="0" w:beforeAutospacing="0" w:after="0" w:afterAutospacing="0"/>
              <w:rPr>
                <w:rFonts w:ascii="Cambria" w:eastAsia="+mn-ea" w:hAnsi="Cambria" w:cs="+mn-cs"/>
                <w:color w:val="000000"/>
                <w:kern w:val="24"/>
              </w:rPr>
            </w:pPr>
          </w:p>
        </w:tc>
        <w:tc>
          <w:tcPr>
            <w:tcW w:w="1170" w:type="dxa"/>
          </w:tcPr>
          <w:p w14:paraId="0D463F4A" w14:textId="77777777" w:rsidR="00150F2E" w:rsidRDefault="00150F2E" w:rsidP="00150F2E">
            <w:pPr>
              <w:pStyle w:val="NormalWeb"/>
              <w:spacing w:before="0" w:beforeAutospacing="0" w:after="0" w:afterAutospacing="0"/>
            </w:pPr>
            <w:r>
              <w:rPr>
                <w:rFonts w:ascii="Cambria" w:eastAsia="+mn-ea" w:hAnsi="Cambria" w:cs="+mn-cs"/>
                <w:color w:val="000000"/>
                <w:kern w:val="24"/>
              </w:rPr>
              <w:t>Nominal</w:t>
            </w:r>
          </w:p>
          <w:p w14:paraId="5AF6B0A8" w14:textId="77777777" w:rsidR="00150F2E" w:rsidRPr="00E429B0" w:rsidRDefault="00150F2E" w:rsidP="00150F2E">
            <w:pPr>
              <w:rPr>
                <w:rFonts w:ascii="Cambria" w:hAnsi="Cambria"/>
              </w:rPr>
            </w:pPr>
          </w:p>
        </w:tc>
        <w:tc>
          <w:tcPr>
            <w:tcW w:w="5850" w:type="dxa"/>
          </w:tcPr>
          <w:p w14:paraId="44E3F9E8" w14:textId="77777777" w:rsidR="00150F2E" w:rsidRDefault="00150F2E" w:rsidP="00150F2E">
            <w:pPr>
              <w:pStyle w:val="NormalWeb"/>
              <w:spacing w:before="0" w:beforeAutospacing="0" w:after="0" w:afterAutospacing="0"/>
            </w:pPr>
            <w:r>
              <w:rPr>
                <w:rFonts w:ascii="Cambria" w:eastAsia="+mn-ea" w:hAnsi="Cambria" w:cs="+mn-cs"/>
                <w:color w:val="000000"/>
                <w:kern w:val="24"/>
              </w:rPr>
              <w:t xml:space="preserve">Team conforms to ICSM guidelines which is consistent with CMM. </w:t>
            </w:r>
          </w:p>
          <w:p w14:paraId="78F70568" w14:textId="77777777" w:rsidR="00150F2E" w:rsidRPr="00E429B0" w:rsidRDefault="00150F2E" w:rsidP="00150F2E">
            <w:pPr>
              <w:pStyle w:val="NormalWeb"/>
              <w:spacing w:before="0" w:beforeAutospacing="0" w:after="0" w:afterAutospacing="0"/>
              <w:rPr>
                <w:rFonts w:ascii="Cambria" w:eastAsia="+mn-ea" w:hAnsi="Cambria" w:cs="+mn-cs"/>
                <w:color w:val="000000"/>
                <w:kern w:val="24"/>
              </w:rPr>
            </w:pPr>
          </w:p>
        </w:tc>
      </w:tr>
    </w:tbl>
    <w:p w14:paraId="43BBC14C" w14:textId="77777777" w:rsidR="006C3C37" w:rsidRDefault="006C3C37" w:rsidP="0077322B">
      <w:pPr>
        <w:pStyle w:val="Heading3"/>
        <w:numPr>
          <w:ilvl w:val="0"/>
          <w:numId w:val="0"/>
        </w:numPr>
        <w:jc w:val="center"/>
        <w:rPr>
          <w:rFonts w:ascii="Cambria" w:hAnsi="Cambria"/>
          <w:sz w:val="20"/>
        </w:rPr>
      </w:pPr>
    </w:p>
    <w:p w14:paraId="14F35DF9" w14:textId="77777777" w:rsidR="0077322B" w:rsidRDefault="006E4B7D" w:rsidP="0077322B">
      <w:pPr>
        <w:pStyle w:val="Heading3"/>
        <w:numPr>
          <w:ilvl w:val="0"/>
          <w:numId w:val="0"/>
        </w:numPr>
        <w:jc w:val="center"/>
        <w:rPr>
          <w:rFonts w:ascii="Cambria" w:hAnsi="Cambria"/>
          <w:sz w:val="20"/>
        </w:rPr>
      </w:pPr>
      <w:r>
        <w:rPr>
          <w:rFonts w:ascii="Cambria" w:hAnsi="Cambria"/>
          <w:noProof/>
          <w:sz w:val="20"/>
        </w:rPr>
        <w:drawing>
          <wp:inline distT="0" distB="0" distL="0" distR="0" wp14:anchorId="380FB5D3" wp14:editId="4DBF30A6">
            <wp:extent cx="3074670" cy="2361565"/>
            <wp:effectExtent l="0" t="0" r="0" b="0"/>
            <wp:docPr id="2" name="Picture 2" descr="Scale F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ale Facto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4670" cy="2361565"/>
                    </a:xfrm>
                    <a:prstGeom prst="rect">
                      <a:avLst/>
                    </a:prstGeom>
                    <a:noFill/>
                    <a:ln>
                      <a:noFill/>
                    </a:ln>
                  </pic:spPr>
                </pic:pic>
              </a:graphicData>
            </a:graphic>
          </wp:inline>
        </w:drawing>
      </w:r>
    </w:p>
    <w:p w14:paraId="5768D95F" w14:textId="77777777" w:rsidR="006C3C37" w:rsidRPr="006C3C37" w:rsidRDefault="006C3C37" w:rsidP="006C3C37">
      <w:pPr>
        <w:jc w:val="center"/>
        <w:rPr>
          <w:rFonts w:ascii="Cambria" w:hAnsi="Cambria"/>
          <w:b/>
        </w:rPr>
      </w:pPr>
      <w:r w:rsidRPr="006C3C37">
        <w:rPr>
          <w:rFonts w:ascii="Cambria" w:hAnsi="Cambria"/>
          <w:b/>
        </w:rPr>
        <w:t>Figure 1: Scale Factors</w:t>
      </w:r>
    </w:p>
    <w:p w14:paraId="6C67E907" w14:textId="77777777" w:rsidR="00EF6AF4" w:rsidRPr="006C3C37" w:rsidRDefault="0077322B" w:rsidP="006C3C37">
      <w:pPr>
        <w:pStyle w:val="Caption"/>
        <w:rPr>
          <w:rFonts w:ascii="Cambria" w:hAnsi="Cambria"/>
          <w:sz w:val="24"/>
          <w:szCs w:val="24"/>
        </w:rPr>
      </w:pPr>
      <w:bookmarkStart w:id="55" w:name="_Toc331460383"/>
      <w:r w:rsidRPr="006C3C37">
        <w:rPr>
          <w:rFonts w:ascii="Cambria" w:hAnsi="Cambria"/>
          <w:sz w:val="24"/>
          <w:szCs w:val="24"/>
        </w:rPr>
        <w:t xml:space="preserve">Table </w:t>
      </w:r>
      <w:r w:rsidR="00005127">
        <w:rPr>
          <w:rFonts w:ascii="Cambria" w:hAnsi="Cambria"/>
          <w:sz w:val="24"/>
          <w:szCs w:val="24"/>
        </w:rPr>
        <w:t>7</w:t>
      </w:r>
      <w:r w:rsidRPr="006C3C37">
        <w:rPr>
          <w:rFonts w:ascii="Cambria" w:hAnsi="Cambria"/>
          <w:sz w:val="24"/>
          <w:szCs w:val="24"/>
        </w:rPr>
        <w:t>: COCOMOII Cost Driver</w:t>
      </w:r>
      <w:bookmarkEnd w:id="55"/>
      <w:r w:rsidR="006C3C37" w:rsidRPr="006C3C37">
        <w:rPr>
          <w:rFonts w:ascii="Cambria" w:hAnsi="Cambria"/>
          <w:sz w:val="24"/>
          <w:szCs w:val="24"/>
        </w:rPr>
        <w:t xml:space="preserve"> – Registration System</w:t>
      </w:r>
      <w:bookmarkEnd w:id="53"/>
    </w:p>
    <w:p w14:paraId="69639160" w14:textId="77777777" w:rsidR="006C3C37" w:rsidRDefault="006C3C37" w:rsidP="00EF6AF4">
      <w:pPr>
        <w:rPr>
          <w:rFonts w:ascii="Cambria" w:hAnsi="Cambr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4"/>
        <w:gridCol w:w="1156"/>
        <w:gridCol w:w="5678"/>
      </w:tblGrid>
      <w:tr w:rsidR="006C3C37" w14:paraId="1A7D2581" w14:textId="77777777" w:rsidTr="004871EC">
        <w:trPr>
          <w:trHeight w:val="333"/>
        </w:trPr>
        <w:tc>
          <w:tcPr>
            <w:tcW w:w="1914" w:type="dxa"/>
            <w:shd w:val="pct15" w:color="auto" w:fill="auto"/>
          </w:tcPr>
          <w:p w14:paraId="2BCCF601" w14:textId="77777777" w:rsidR="006C3C37" w:rsidRDefault="006C3C37" w:rsidP="004871EC">
            <w:pPr>
              <w:jc w:val="center"/>
              <w:rPr>
                <w:b/>
              </w:rPr>
            </w:pPr>
            <w:r>
              <w:rPr>
                <w:b/>
              </w:rPr>
              <w:t>Cost Driver</w:t>
            </w:r>
          </w:p>
        </w:tc>
        <w:tc>
          <w:tcPr>
            <w:tcW w:w="1156" w:type="dxa"/>
            <w:shd w:val="pct15" w:color="auto" w:fill="auto"/>
          </w:tcPr>
          <w:p w14:paraId="71064DF1" w14:textId="77777777" w:rsidR="006C3C37" w:rsidRDefault="006C3C37" w:rsidP="004871EC">
            <w:pPr>
              <w:jc w:val="center"/>
              <w:rPr>
                <w:b/>
              </w:rPr>
            </w:pPr>
            <w:r>
              <w:rPr>
                <w:b/>
              </w:rPr>
              <w:t>Value</w:t>
            </w:r>
          </w:p>
        </w:tc>
        <w:tc>
          <w:tcPr>
            <w:tcW w:w="5678" w:type="dxa"/>
            <w:shd w:val="pct15" w:color="auto" w:fill="auto"/>
          </w:tcPr>
          <w:p w14:paraId="19E8FEA1" w14:textId="77777777" w:rsidR="006C3C37" w:rsidRDefault="006C3C37" w:rsidP="004871EC">
            <w:pPr>
              <w:jc w:val="center"/>
              <w:rPr>
                <w:b/>
              </w:rPr>
            </w:pPr>
            <w:r>
              <w:rPr>
                <w:b/>
              </w:rPr>
              <w:t>Rationale</w:t>
            </w:r>
          </w:p>
        </w:tc>
      </w:tr>
      <w:tr w:rsidR="006C3C37" w14:paraId="750A712C" w14:textId="77777777" w:rsidTr="004871EC">
        <w:trPr>
          <w:trHeight w:val="333"/>
        </w:trPr>
        <w:tc>
          <w:tcPr>
            <w:tcW w:w="1914" w:type="dxa"/>
          </w:tcPr>
          <w:p w14:paraId="4E14967C" w14:textId="77777777" w:rsidR="006C3C37" w:rsidRDefault="006C3C37" w:rsidP="006C3C37">
            <w:pPr>
              <w:jc w:val="center"/>
            </w:pPr>
            <w:r>
              <w:t>RELY</w:t>
            </w:r>
          </w:p>
        </w:tc>
        <w:tc>
          <w:tcPr>
            <w:tcW w:w="1156" w:type="dxa"/>
          </w:tcPr>
          <w:p w14:paraId="06DDFDF9" w14:textId="77777777" w:rsidR="006C3C37" w:rsidRDefault="006C3C37" w:rsidP="006C3C37">
            <w:r>
              <w:t>High</w:t>
            </w:r>
          </w:p>
        </w:tc>
        <w:tc>
          <w:tcPr>
            <w:tcW w:w="5678" w:type="dxa"/>
          </w:tcPr>
          <w:p w14:paraId="0D64F4A7" w14:textId="77777777" w:rsidR="006C3C37" w:rsidRDefault="006C3C37" w:rsidP="006C3C37">
            <w:r>
              <w:t>This module is a MVP and is required for the whole system to be successful.</w:t>
            </w:r>
          </w:p>
        </w:tc>
      </w:tr>
      <w:tr w:rsidR="006C3C37" w14:paraId="3C61BDA1" w14:textId="77777777" w:rsidTr="004871EC">
        <w:trPr>
          <w:trHeight w:val="333"/>
        </w:trPr>
        <w:tc>
          <w:tcPr>
            <w:tcW w:w="1914" w:type="dxa"/>
          </w:tcPr>
          <w:p w14:paraId="2CA4A244" w14:textId="77777777" w:rsidR="006C3C37" w:rsidRPr="00D0677A" w:rsidRDefault="006C3C37" w:rsidP="006C3C37">
            <w:pPr>
              <w:jc w:val="center"/>
              <w:rPr>
                <w:color w:val="000000"/>
              </w:rPr>
            </w:pPr>
            <w:r w:rsidRPr="00D0677A">
              <w:rPr>
                <w:color w:val="000000"/>
              </w:rPr>
              <w:t>DATA</w:t>
            </w:r>
          </w:p>
        </w:tc>
        <w:tc>
          <w:tcPr>
            <w:tcW w:w="1156" w:type="dxa"/>
          </w:tcPr>
          <w:p w14:paraId="42F1D927" w14:textId="77777777" w:rsidR="006C3C37" w:rsidRDefault="006C3C37" w:rsidP="006C3C37">
            <w:r>
              <w:t>Nominal</w:t>
            </w:r>
          </w:p>
        </w:tc>
        <w:tc>
          <w:tcPr>
            <w:tcW w:w="5678" w:type="dxa"/>
          </w:tcPr>
          <w:p w14:paraId="53248DD3" w14:textId="77777777" w:rsidR="006C3C37" w:rsidRDefault="006C3C37" w:rsidP="006C3C37">
            <w:r>
              <w:t xml:space="preserve">This module requires good testing, as there are separate forms for each course. </w:t>
            </w:r>
          </w:p>
        </w:tc>
      </w:tr>
      <w:tr w:rsidR="006C3C37" w:rsidRPr="00FB10C5" w14:paraId="2B083258" w14:textId="77777777" w:rsidTr="004871EC">
        <w:trPr>
          <w:trHeight w:val="333"/>
        </w:trPr>
        <w:tc>
          <w:tcPr>
            <w:tcW w:w="1914" w:type="dxa"/>
            <w:tcBorders>
              <w:top w:val="single" w:sz="4" w:space="0" w:color="auto"/>
              <w:left w:val="single" w:sz="4" w:space="0" w:color="auto"/>
              <w:bottom w:val="single" w:sz="4" w:space="0" w:color="auto"/>
              <w:right w:val="single" w:sz="4" w:space="0" w:color="auto"/>
            </w:tcBorders>
          </w:tcPr>
          <w:p w14:paraId="0CB4AB7F" w14:textId="77777777" w:rsidR="006C3C37" w:rsidRPr="00FB10C5" w:rsidRDefault="006C3C37" w:rsidP="006C3C37">
            <w:pPr>
              <w:jc w:val="center"/>
            </w:pPr>
            <w:r>
              <w:t>DOCU</w:t>
            </w:r>
          </w:p>
        </w:tc>
        <w:tc>
          <w:tcPr>
            <w:tcW w:w="1156" w:type="dxa"/>
            <w:tcBorders>
              <w:top w:val="single" w:sz="4" w:space="0" w:color="auto"/>
              <w:left w:val="single" w:sz="4" w:space="0" w:color="auto"/>
              <w:bottom w:val="single" w:sz="4" w:space="0" w:color="auto"/>
              <w:right w:val="single" w:sz="4" w:space="0" w:color="auto"/>
            </w:tcBorders>
          </w:tcPr>
          <w:p w14:paraId="0A23F118" w14:textId="77777777" w:rsidR="006C3C37" w:rsidRPr="00FB10C5" w:rsidRDefault="006C3C37" w:rsidP="006C3C37">
            <w:r>
              <w:t>High</w:t>
            </w:r>
          </w:p>
        </w:tc>
        <w:tc>
          <w:tcPr>
            <w:tcW w:w="5678" w:type="dxa"/>
            <w:tcBorders>
              <w:top w:val="single" w:sz="4" w:space="0" w:color="auto"/>
              <w:left w:val="single" w:sz="4" w:space="0" w:color="auto"/>
              <w:bottom w:val="single" w:sz="4" w:space="0" w:color="auto"/>
              <w:right w:val="single" w:sz="4" w:space="0" w:color="auto"/>
            </w:tcBorders>
          </w:tcPr>
          <w:p w14:paraId="1FE4E3E9" w14:textId="77777777" w:rsidR="006C3C37" w:rsidRPr="00FB10C5" w:rsidRDefault="006C3C37" w:rsidP="006C3C37">
            <w:r>
              <w:t>As this is completely new module and different from client’s previous system, client does not have any previous knowledge on this, it requires documentation in detail.</w:t>
            </w:r>
          </w:p>
        </w:tc>
      </w:tr>
      <w:tr w:rsidR="006C3C37" w14:paraId="36D7FFDC" w14:textId="77777777" w:rsidTr="004871EC">
        <w:trPr>
          <w:trHeight w:val="333"/>
        </w:trPr>
        <w:tc>
          <w:tcPr>
            <w:tcW w:w="1914" w:type="dxa"/>
            <w:tcBorders>
              <w:top w:val="single" w:sz="4" w:space="0" w:color="auto"/>
              <w:left w:val="single" w:sz="4" w:space="0" w:color="auto"/>
              <w:bottom w:val="single" w:sz="4" w:space="0" w:color="auto"/>
              <w:right w:val="single" w:sz="4" w:space="0" w:color="auto"/>
            </w:tcBorders>
          </w:tcPr>
          <w:p w14:paraId="7480257E" w14:textId="77777777" w:rsidR="006C3C37" w:rsidRDefault="006C3C37" w:rsidP="006C3C37">
            <w:pPr>
              <w:jc w:val="center"/>
            </w:pPr>
            <w:r>
              <w:t>CPLX</w:t>
            </w:r>
          </w:p>
        </w:tc>
        <w:tc>
          <w:tcPr>
            <w:tcW w:w="1156" w:type="dxa"/>
            <w:tcBorders>
              <w:top w:val="single" w:sz="4" w:space="0" w:color="auto"/>
              <w:left w:val="single" w:sz="4" w:space="0" w:color="auto"/>
              <w:bottom w:val="single" w:sz="4" w:space="0" w:color="auto"/>
              <w:right w:val="single" w:sz="4" w:space="0" w:color="auto"/>
            </w:tcBorders>
          </w:tcPr>
          <w:p w14:paraId="732B5692" w14:textId="77777777" w:rsidR="006C3C37" w:rsidRDefault="006C3C37" w:rsidP="006C3C37">
            <w:r>
              <w:t>Low</w:t>
            </w:r>
          </w:p>
        </w:tc>
        <w:tc>
          <w:tcPr>
            <w:tcW w:w="5678" w:type="dxa"/>
            <w:tcBorders>
              <w:top w:val="single" w:sz="4" w:space="0" w:color="auto"/>
              <w:left w:val="single" w:sz="4" w:space="0" w:color="auto"/>
              <w:bottom w:val="single" w:sz="4" w:space="0" w:color="auto"/>
              <w:right w:val="single" w:sz="4" w:space="0" w:color="auto"/>
            </w:tcBorders>
          </w:tcPr>
          <w:p w14:paraId="60A50C5C" w14:textId="77777777" w:rsidR="006C3C37" w:rsidRDefault="006C3C37" w:rsidP="006C3C37">
            <w:r>
              <w:t>This module is not complex to develop, as it requires basic form designing.</w:t>
            </w:r>
          </w:p>
        </w:tc>
      </w:tr>
      <w:tr w:rsidR="006C3C37" w14:paraId="55466459" w14:textId="77777777" w:rsidTr="004871EC">
        <w:trPr>
          <w:trHeight w:val="333"/>
        </w:trPr>
        <w:tc>
          <w:tcPr>
            <w:tcW w:w="1914" w:type="dxa"/>
            <w:tcBorders>
              <w:top w:val="single" w:sz="4" w:space="0" w:color="auto"/>
              <w:left w:val="single" w:sz="4" w:space="0" w:color="auto"/>
              <w:bottom w:val="single" w:sz="4" w:space="0" w:color="auto"/>
              <w:right w:val="single" w:sz="4" w:space="0" w:color="auto"/>
            </w:tcBorders>
          </w:tcPr>
          <w:p w14:paraId="177F7DFB" w14:textId="77777777" w:rsidR="006C3C37" w:rsidRDefault="006C3C37" w:rsidP="006C3C37">
            <w:pPr>
              <w:jc w:val="center"/>
            </w:pPr>
            <w:r>
              <w:t>RUSE</w:t>
            </w:r>
          </w:p>
        </w:tc>
        <w:tc>
          <w:tcPr>
            <w:tcW w:w="1156" w:type="dxa"/>
            <w:tcBorders>
              <w:top w:val="single" w:sz="4" w:space="0" w:color="auto"/>
              <w:left w:val="single" w:sz="4" w:space="0" w:color="auto"/>
              <w:bottom w:val="single" w:sz="4" w:space="0" w:color="auto"/>
              <w:right w:val="single" w:sz="4" w:space="0" w:color="auto"/>
            </w:tcBorders>
          </w:tcPr>
          <w:p w14:paraId="1110BE9C" w14:textId="77777777" w:rsidR="006C3C37" w:rsidRDefault="006C3C37" w:rsidP="006C3C37">
            <w:r>
              <w:t>High</w:t>
            </w:r>
          </w:p>
        </w:tc>
        <w:tc>
          <w:tcPr>
            <w:tcW w:w="5678" w:type="dxa"/>
            <w:tcBorders>
              <w:top w:val="single" w:sz="4" w:space="0" w:color="auto"/>
              <w:left w:val="single" w:sz="4" w:space="0" w:color="auto"/>
              <w:bottom w:val="single" w:sz="4" w:space="0" w:color="auto"/>
              <w:right w:val="single" w:sz="4" w:space="0" w:color="auto"/>
            </w:tcBorders>
          </w:tcPr>
          <w:p w14:paraId="4A6D1188" w14:textId="77777777" w:rsidR="006C3C37" w:rsidRDefault="006C3C37" w:rsidP="006C3C37">
            <w:r>
              <w:t>It has high reusability, as form basic template remains the same.</w:t>
            </w:r>
          </w:p>
        </w:tc>
      </w:tr>
      <w:tr w:rsidR="006C3C37" w:rsidRPr="00FB10C5" w14:paraId="497503F2" w14:textId="77777777" w:rsidTr="004871EC">
        <w:trPr>
          <w:trHeight w:val="333"/>
        </w:trPr>
        <w:tc>
          <w:tcPr>
            <w:tcW w:w="1914" w:type="dxa"/>
            <w:tcBorders>
              <w:top w:val="single" w:sz="4" w:space="0" w:color="auto"/>
              <w:left w:val="single" w:sz="4" w:space="0" w:color="auto"/>
              <w:bottom w:val="single" w:sz="4" w:space="0" w:color="auto"/>
              <w:right w:val="single" w:sz="4" w:space="0" w:color="auto"/>
            </w:tcBorders>
          </w:tcPr>
          <w:p w14:paraId="0884914A" w14:textId="77777777" w:rsidR="006C3C37" w:rsidRPr="00FB10C5" w:rsidRDefault="006C3C37" w:rsidP="006C3C37">
            <w:pPr>
              <w:jc w:val="center"/>
            </w:pPr>
            <w:r>
              <w:t>TIME</w:t>
            </w:r>
          </w:p>
        </w:tc>
        <w:tc>
          <w:tcPr>
            <w:tcW w:w="1156" w:type="dxa"/>
            <w:tcBorders>
              <w:top w:val="single" w:sz="4" w:space="0" w:color="auto"/>
              <w:left w:val="single" w:sz="4" w:space="0" w:color="auto"/>
              <w:bottom w:val="single" w:sz="4" w:space="0" w:color="auto"/>
              <w:right w:val="single" w:sz="4" w:space="0" w:color="auto"/>
            </w:tcBorders>
          </w:tcPr>
          <w:p w14:paraId="60C66706" w14:textId="77777777" w:rsidR="006C3C37" w:rsidRPr="00FB10C5" w:rsidRDefault="006C3C37" w:rsidP="006C3C37">
            <w:r>
              <w:t>Nominal</w:t>
            </w:r>
          </w:p>
        </w:tc>
        <w:tc>
          <w:tcPr>
            <w:tcW w:w="5678" w:type="dxa"/>
            <w:tcBorders>
              <w:top w:val="single" w:sz="4" w:space="0" w:color="auto"/>
              <w:left w:val="single" w:sz="4" w:space="0" w:color="auto"/>
              <w:bottom w:val="single" w:sz="4" w:space="0" w:color="auto"/>
              <w:right w:val="single" w:sz="4" w:space="0" w:color="auto"/>
            </w:tcBorders>
          </w:tcPr>
          <w:p w14:paraId="366B324A" w14:textId="77777777" w:rsidR="006C3C37" w:rsidRPr="00FB10C5" w:rsidRDefault="006C3C37" w:rsidP="006C3C37">
            <w:r>
              <w:t>Since it is not hard to develop but there are many forms to develop, time is kept nominal</w:t>
            </w:r>
          </w:p>
        </w:tc>
      </w:tr>
      <w:tr w:rsidR="006C3C37" w14:paraId="634FCE8E" w14:textId="77777777" w:rsidTr="004871EC">
        <w:trPr>
          <w:trHeight w:val="333"/>
        </w:trPr>
        <w:tc>
          <w:tcPr>
            <w:tcW w:w="1914" w:type="dxa"/>
            <w:tcBorders>
              <w:top w:val="single" w:sz="4" w:space="0" w:color="auto"/>
              <w:left w:val="single" w:sz="4" w:space="0" w:color="auto"/>
              <w:bottom w:val="single" w:sz="4" w:space="0" w:color="auto"/>
              <w:right w:val="single" w:sz="4" w:space="0" w:color="auto"/>
            </w:tcBorders>
          </w:tcPr>
          <w:p w14:paraId="29252432" w14:textId="77777777" w:rsidR="006C3C37" w:rsidRDefault="006C3C37" w:rsidP="006C3C37">
            <w:pPr>
              <w:jc w:val="center"/>
            </w:pPr>
            <w:r>
              <w:t>STOR</w:t>
            </w:r>
          </w:p>
        </w:tc>
        <w:tc>
          <w:tcPr>
            <w:tcW w:w="1156" w:type="dxa"/>
            <w:tcBorders>
              <w:top w:val="single" w:sz="4" w:space="0" w:color="auto"/>
              <w:left w:val="single" w:sz="4" w:space="0" w:color="auto"/>
              <w:bottom w:val="single" w:sz="4" w:space="0" w:color="auto"/>
              <w:right w:val="single" w:sz="4" w:space="0" w:color="auto"/>
            </w:tcBorders>
          </w:tcPr>
          <w:p w14:paraId="10EA5E5F" w14:textId="77777777" w:rsidR="006C3C37" w:rsidRDefault="006C3C37" w:rsidP="006C3C37">
            <w:r>
              <w:t>High</w:t>
            </w:r>
          </w:p>
        </w:tc>
        <w:tc>
          <w:tcPr>
            <w:tcW w:w="5678" w:type="dxa"/>
            <w:tcBorders>
              <w:top w:val="single" w:sz="4" w:space="0" w:color="auto"/>
              <w:left w:val="single" w:sz="4" w:space="0" w:color="auto"/>
              <w:bottom w:val="single" w:sz="4" w:space="0" w:color="auto"/>
              <w:right w:val="single" w:sz="4" w:space="0" w:color="auto"/>
            </w:tcBorders>
          </w:tcPr>
          <w:p w14:paraId="0A330B93" w14:textId="77777777" w:rsidR="006C3C37" w:rsidRDefault="006C3C37" w:rsidP="006C3C37">
            <w:r>
              <w:t>It requires good amount of storage as it maintains all the registration details</w:t>
            </w:r>
          </w:p>
        </w:tc>
      </w:tr>
      <w:tr w:rsidR="006C3C37" w14:paraId="323CC83C" w14:textId="77777777" w:rsidTr="004871EC">
        <w:trPr>
          <w:trHeight w:val="333"/>
        </w:trPr>
        <w:tc>
          <w:tcPr>
            <w:tcW w:w="1914" w:type="dxa"/>
            <w:tcBorders>
              <w:top w:val="single" w:sz="4" w:space="0" w:color="auto"/>
              <w:left w:val="single" w:sz="4" w:space="0" w:color="auto"/>
              <w:bottom w:val="single" w:sz="4" w:space="0" w:color="auto"/>
              <w:right w:val="single" w:sz="4" w:space="0" w:color="auto"/>
            </w:tcBorders>
          </w:tcPr>
          <w:p w14:paraId="07B41AB8" w14:textId="77777777" w:rsidR="006C3C37" w:rsidRDefault="006C3C37" w:rsidP="006C3C37">
            <w:pPr>
              <w:jc w:val="center"/>
            </w:pPr>
            <w:r>
              <w:t>PVOL</w:t>
            </w:r>
          </w:p>
        </w:tc>
        <w:tc>
          <w:tcPr>
            <w:tcW w:w="1156" w:type="dxa"/>
            <w:tcBorders>
              <w:top w:val="single" w:sz="4" w:space="0" w:color="auto"/>
              <w:left w:val="single" w:sz="4" w:space="0" w:color="auto"/>
              <w:bottom w:val="single" w:sz="4" w:space="0" w:color="auto"/>
              <w:right w:val="single" w:sz="4" w:space="0" w:color="auto"/>
            </w:tcBorders>
          </w:tcPr>
          <w:p w14:paraId="2371C55C" w14:textId="77777777" w:rsidR="006C3C37" w:rsidRDefault="006C3C37" w:rsidP="006C3C37">
            <w:r>
              <w:t>Low</w:t>
            </w:r>
          </w:p>
        </w:tc>
        <w:tc>
          <w:tcPr>
            <w:tcW w:w="5678" w:type="dxa"/>
            <w:tcBorders>
              <w:top w:val="single" w:sz="4" w:space="0" w:color="auto"/>
              <w:left w:val="single" w:sz="4" w:space="0" w:color="auto"/>
              <w:bottom w:val="single" w:sz="4" w:space="0" w:color="auto"/>
              <w:right w:val="single" w:sz="4" w:space="0" w:color="auto"/>
            </w:tcBorders>
          </w:tcPr>
          <w:p w14:paraId="5EAD1CF5" w14:textId="77777777" w:rsidR="006C3C37" w:rsidRDefault="006C3C37" w:rsidP="006C3C37">
            <w:r>
              <w:t>No complex hardware/software is required.</w:t>
            </w:r>
          </w:p>
        </w:tc>
      </w:tr>
      <w:tr w:rsidR="006C3C37" w:rsidRPr="00FB10C5" w14:paraId="4A654321" w14:textId="77777777" w:rsidTr="004871EC">
        <w:trPr>
          <w:trHeight w:val="333"/>
        </w:trPr>
        <w:tc>
          <w:tcPr>
            <w:tcW w:w="1914" w:type="dxa"/>
            <w:tcBorders>
              <w:top w:val="single" w:sz="4" w:space="0" w:color="auto"/>
              <w:left w:val="single" w:sz="4" w:space="0" w:color="auto"/>
              <w:bottom w:val="single" w:sz="4" w:space="0" w:color="auto"/>
              <w:right w:val="single" w:sz="4" w:space="0" w:color="auto"/>
            </w:tcBorders>
          </w:tcPr>
          <w:p w14:paraId="60DA687B" w14:textId="77777777" w:rsidR="006C3C37" w:rsidRPr="00FB10C5" w:rsidRDefault="006C3C37" w:rsidP="006C3C37">
            <w:pPr>
              <w:jc w:val="center"/>
            </w:pPr>
            <w:r>
              <w:t>ACAP</w:t>
            </w:r>
          </w:p>
        </w:tc>
        <w:tc>
          <w:tcPr>
            <w:tcW w:w="1156" w:type="dxa"/>
            <w:tcBorders>
              <w:top w:val="single" w:sz="4" w:space="0" w:color="auto"/>
              <w:left w:val="single" w:sz="4" w:space="0" w:color="auto"/>
              <w:bottom w:val="single" w:sz="4" w:space="0" w:color="auto"/>
              <w:right w:val="single" w:sz="4" w:space="0" w:color="auto"/>
            </w:tcBorders>
          </w:tcPr>
          <w:p w14:paraId="35E729D9" w14:textId="77777777" w:rsidR="006C3C37" w:rsidRPr="00FB10C5" w:rsidRDefault="006C3C37" w:rsidP="006C3C37">
            <w:r>
              <w:t>High</w:t>
            </w:r>
          </w:p>
        </w:tc>
        <w:tc>
          <w:tcPr>
            <w:tcW w:w="5678" w:type="dxa"/>
            <w:tcBorders>
              <w:top w:val="single" w:sz="4" w:space="0" w:color="auto"/>
              <w:left w:val="single" w:sz="4" w:space="0" w:color="auto"/>
              <w:bottom w:val="single" w:sz="4" w:space="0" w:color="auto"/>
              <w:right w:val="single" w:sz="4" w:space="0" w:color="auto"/>
            </w:tcBorders>
          </w:tcPr>
          <w:p w14:paraId="003D4AA5" w14:textId="77777777" w:rsidR="006C3C37" w:rsidRPr="00FB10C5" w:rsidRDefault="006C3C37" w:rsidP="006C3C37">
            <w:r>
              <w:t xml:space="preserve">Team have good understanding about the customer’s requirements and priorities.  </w:t>
            </w:r>
          </w:p>
        </w:tc>
      </w:tr>
      <w:tr w:rsidR="006C3C37" w14:paraId="40A3A48C" w14:textId="77777777" w:rsidTr="004871EC">
        <w:trPr>
          <w:trHeight w:val="333"/>
        </w:trPr>
        <w:tc>
          <w:tcPr>
            <w:tcW w:w="1914" w:type="dxa"/>
            <w:tcBorders>
              <w:top w:val="single" w:sz="4" w:space="0" w:color="auto"/>
              <w:left w:val="single" w:sz="4" w:space="0" w:color="auto"/>
              <w:bottom w:val="single" w:sz="4" w:space="0" w:color="auto"/>
              <w:right w:val="single" w:sz="4" w:space="0" w:color="auto"/>
            </w:tcBorders>
          </w:tcPr>
          <w:p w14:paraId="29CD22C1" w14:textId="77777777" w:rsidR="006C3C37" w:rsidRDefault="006C3C37" w:rsidP="006C3C37">
            <w:pPr>
              <w:jc w:val="center"/>
            </w:pPr>
            <w:r>
              <w:t>PCAP</w:t>
            </w:r>
          </w:p>
        </w:tc>
        <w:tc>
          <w:tcPr>
            <w:tcW w:w="1156" w:type="dxa"/>
            <w:tcBorders>
              <w:top w:val="single" w:sz="4" w:space="0" w:color="auto"/>
              <w:left w:val="single" w:sz="4" w:space="0" w:color="auto"/>
              <w:bottom w:val="single" w:sz="4" w:space="0" w:color="auto"/>
              <w:right w:val="single" w:sz="4" w:space="0" w:color="auto"/>
            </w:tcBorders>
          </w:tcPr>
          <w:p w14:paraId="3DBB1F34" w14:textId="77777777" w:rsidR="006C3C37" w:rsidRDefault="006C3C37" w:rsidP="006C3C37">
            <w:r>
              <w:t>High</w:t>
            </w:r>
          </w:p>
        </w:tc>
        <w:tc>
          <w:tcPr>
            <w:tcW w:w="5678" w:type="dxa"/>
            <w:tcBorders>
              <w:top w:val="single" w:sz="4" w:space="0" w:color="auto"/>
              <w:left w:val="single" w:sz="4" w:space="0" w:color="auto"/>
              <w:bottom w:val="single" w:sz="4" w:space="0" w:color="auto"/>
              <w:right w:val="single" w:sz="4" w:space="0" w:color="auto"/>
            </w:tcBorders>
          </w:tcPr>
          <w:p w14:paraId="4EA8E69B" w14:textId="77777777" w:rsidR="006C3C37" w:rsidRDefault="006C3C37" w:rsidP="006C3C37">
            <w:r>
              <w:t xml:space="preserve">Developers have good experience in web development platforms </w:t>
            </w:r>
          </w:p>
        </w:tc>
      </w:tr>
      <w:tr w:rsidR="006C3C37" w14:paraId="7803E587" w14:textId="77777777" w:rsidTr="004871EC">
        <w:trPr>
          <w:trHeight w:val="333"/>
        </w:trPr>
        <w:tc>
          <w:tcPr>
            <w:tcW w:w="1914" w:type="dxa"/>
            <w:tcBorders>
              <w:top w:val="single" w:sz="4" w:space="0" w:color="auto"/>
              <w:left w:val="single" w:sz="4" w:space="0" w:color="auto"/>
              <w:bottom w:val="single" w:sz="4" w:space="0" w:color="auto"/>
              <w:right w:val="single" w:sz="4" w:space="0" w:color="auto"/>
            </w:tcBorders>
          </w:tcPr>
          <w:p w14:paraId="60EC5956" w14:textId="77777777" w:rsidR="006C3C37" w:rsidRPr="00D0677A" w:rsidRDefault="006C3C37" w:rsidP="006C3C37">
            <w:pPr>
              <w:jc w:val="center"/>
              <w:rPr>
                <w:color w:val="000000"/>
              </w:rPr>
            </w:pPr>
            <w:r w:rsidRPr="00D0677A">
              <w:rPr>
                <w:color w:val="000000"/>
              </w:rPr>
              <w:t>PCON</w:t>
            </w:r>
          </w:p>
        </w:tc>
        <w:tc>
          <w:tcPr>
            <w:tcW w:w="1156" w:type="dxa"/>
            <w:tcBorders>
              <w:top w:val="single" w:sz="4" w:space="0" w:color="auto"/>
              <w:left w:val="single" w:sz="4" w:space="0" w:color="auto"/>
              <w:bottom w:val="single" w:sz="4" w:space="0" w:color="auto"/>
              <w:right w:val="single" w:sz="4" w:space="0" w:color="auto"/>
            </w:tcBorders>
          </w:tcPr>
          <w:p w14:paraId="662C2735" w14:textId="77777777" w:rsidR="006C3C37" w:rsidRDefault="006C3C37" w:rsidP="006C3C37">
            <w:r>
              <w:t>Nominal</w:t>
            </w:r>
          </w:p>
        </w:tc>
        <w:tc>
          <w:tcPr>
            <w:tcW w:w="5678" w:type="dxa"/>
            <w:tcBorders>
              <w:top w:val="single" w:sz="4" w:space="0" w:color="auto"/>
              <w:left w:val="single" w:sz="4" w:space="0" w:color="auto"/>
              <w:bottom w:val="single" w:sz="4" w:space="0" w:color="auto"/>
              <w:right w:val="single" w:sz="4" w:space="0" w:color="auto"/>
            </w:tcBorders>
          </w:tcPr>
          <w:p w14:paraId="46E91CD5" w14:textId="77777777" w:rsidR="006C3C37" w:rsidRDefault="006C3C37" w:rsidP="006C3C37">
            <w:r>
              <w:t>Maintainer needs to keep updating the information as and when required.</w:t>
            </w:r>
          </w:p>
        </w:tc>
      </w:tr>
      <w:tr w:rsidR="006C3C37" w14:paraId="07235BA3" w14:textId="77777777" w:rsidTr="004871EC">
        <w:trPr>
          <w:trHeight w:val="333"/>
        </w:trPr>
        <w:tc>
          <w:tcPr>
            <w:tcW w:w="1914" w:type="dxa"/>
            <w:tcBorders>
              <w:top w:val="single" w:sz="4" w:space="0" w:color="auto"/>
              <w:left w:val="single" w:sz="4" w:space="0" w:color="auto"/>
              <w:bottom w:val="single" w:sz="4" w:space="0" w:color="auto"/>
              <w:right w:val="single" w:sz="4" w:space="0" w:color="auto"/>
            </w:tcBorders>
          </w:tcPr>
          <w:p w14:paraId="48895731" w14:textId="77777777" w:rsidR="006C3C37" w:rsidRDefault="006C3C37" w:rsidP="006C3C37">
            <w:pPr>
              <w:jc w:val="center"/>
            </w:pPr>
            <w:r>
              <w:lastRenderedPageBreak/>
              <w:t>APEX</w:t>
            </w:r>
          </w:p>
        </w:tc>
        <w:tc>
          <w:tcPr>
            <w:tcW w:w="1156" w:type="dxa"/>
            <w:tcBorders>
              <w:top w:val="single" w:sz="4" w:space="0" w:color="auto"/>
              <w:left w:val="single" w:sz="4" w:space="0" w:color="auto"/>
              <w:bottom w:val="single" w:sz="4" w:space="0" w:color="auto"/>
              <w:right w:val="single" w:sz="4" w:space="0" w:color="auto"/>
            </w:tcBorders>
          </w:tcPr>
          <w:p w14:paraId="57E2C30C" w14:textId="77777777" w:rsidR="006C3C37" w:rsidRDefault="006C3C37" w:rsidP="006C3C37">
            <w:r>
              <w:t>Low</w:t>
            </w:r>
          </w:p>
        </w:tc>
        <w:tc>
          <w:tcPr>
            <w:tcW w:w="5678" w:type="dxa"/>
            <w:tcBorders>
              <w:top w:val="single" w:sz="4" w:space="0" w:color="auto"/>
              <w:left w:val="single" w:sz="4" w:space="0" w:color="auto"/>
              <w:bottom w:val="single" w:sz="4" w:space="0" w:color="auto"/>
              <w:right w:val="single" w:sz="4" w:space="0" w:color="auto"/>
            </w:tcBorders>
          </w:tcPr>
          <w:p w14:paraId="316191CE" w14:textId="77777777" w:rsidR="006C3C37" w:rsidRDefault="006C3C37" w:rsidP="006C3C37">
            <w:r>
              <w:t>Not everyone in team have experience in web development</w:t>
            </w:r>
          </w:p>
        </w:tc>
      </w:tr>
      <w:tr w:rsidR="006C3C37" w14:paraId="7E15105C" w14:textId="77777777" w:rsidTr="004871EC">
        <w:trPr>
          <w:trHeight w:val="333"/>
        </w:trPr>
        <w:tc>
          <w:tcPr>
            <w:tcW w:w="1914" w:type="dxa"/>
            <w:tcBorders>
              <w:top w:val="single" w:sz="4" w:space="0" w:color="auto"/>
              <w:left w:val="single" w:sz="4" w:space="0" w:color="auto"/>
              <w:bottom w:val="single" w:sz="4" w:space="0" w:color="auto"/>
              <w:right w:val="single" w:sz="4" w:space="0" w:color="auto"/>
            </w:tcBorders>
          </w:tcPr>
          <w:p w14:paraId="727F40D9" w14:textId="77777777" w:rsidR="006C3C37" w:rsidRDefault="006C3C37" w:rsidP="006C3C37">
            <w:pPr>
              <w:jc w:val="center"/>
            </w:pPr>
            <w:r>
              <w:t>LTEX</w:t>
            </w:r>
          </w:p>
        </w:tc>
        <w:tc>
          <w:tcPr>
            <w:tcW w:w="1156" w:type="dxa"/>
            <w:tcBorders>
              <w:top w:val="single" w:sz="4" w:space="0" w:color="auto"/>
              <w:left w:val="single" w:sz="4" w:space="0" w:color="auto"/>
              <w:bottom w:val="single" w:sz="4" w:space="0" w:color="auto"/>
              <w:right w:val="single" w:sz="4" w:space="0" w:color="auto"/>
            </w:tcBorders>
          </w:tcPr>
          <w:p w14:paraId="16E7AD5C" w14:textId="77777777" w:rsidR="006C3C37" w:rsidRDefault="006C3C37" w:rsidP="006C3C37">
            <w:r>
              <w:t>Low</w:t>
            </w:r>
          </w:p>
        </w:tc>
        <w:tc>
          <w:tcPr>
            <w:tcW w:w="5678" w:type="dxa"/>
            <w:tcBorders>
              <w:top w:val="single" w:sz="4" w:space="0" w:color="auto"/>
              <w:left w:val="single" w:sz="4" w:space="0" w:color="auto"/>
              <w:bottom w:val="single" w:sz="4" w:space="0" w:color="auto"/>
              <w:right w:val="single" w:sz="4" w:space="0" w:color="auto"/>
            </w:tcBorders>
          </w:tcPr>
          <w:p w14:paraId="50F264E2" w14:textId="77777777" w:rsidR="006C3C37" w:rsidRDefault="006C3C37" w:rsidP="006C3C37">
            <w:r>
              <w:t>Team has not worked on Squarespace before.</w:t>
            </w:r>
          </w:p>
        </w:tc>
      </w:tr>
      <w:tr w:rsidR="006C3C37" w14:paraId="0B49121E" w14:textId="77777777" w:rsidTr="004871EC">
        <w:trPr>
          <w:trHeight w:val="333"/>
        </w:trPr>
        <w:tc>
          <w:tcPr>
            <w:tcW w:w="1914" w:type="dxa"/>
            <w:tcBorders>
              <w:top w:val="single" w:sz="4" w:space="0" w:color="auto"/>
              <w:left w:val="single" w:sz="4" w:space="0" w:color="auto"/>
              <w:bottom w:val="single" w:sz="4" w:space="0" w:color="auto"/>
              <w:right w:val="single" w:sz="4" w:space="0" w:color="auto"/>
            </w:tcBorders>
          </w:tcPr>
          <w:p w14:paraId="09218699" w14:textId="77777777" w:rsidR="006C3C37" w:rsidRDefault="006C3C37" w:rsidP="006C3C37">
            <w:pPr>
              <w:jc w:val="center"/>
            </w:pPr>
            <w:r>
              <w:t>PLEX</w:t>
            </w:r>
          </w:p>
        </w:tc>
        <w:tc>
          <w:tcPr>
            <w:tcW w:w="1156" w:type="dxa"/>
            <w:tcBorders>
              <w:top w:val="single" w:sz="4" w:space="0" w:color="auto"/>
              <w:left w:val="single" w:sz="4" w:space="0" w:color="auto"/>
              <w:bottom w:val="single" w:sz="4" w:space="0" w:color="auto"/>
              <w:right w:val="single" w:sz="4" w:space="0" w:color="auto"/>
            </w:tcBorders>
          </w:tcPr>
          <w:p w14:paraId="663541B8" w14:textId="77777777" w:rsidR="006C3C37" w:rsidRDefault="006C3C37" w:rsidP="006C3C37">
            <w:r>
              <w:t>Nominal</w:t>
            </w:r>
          </w:p>
        </w:tc>
        <w:tc>
          <w:tcPr>
            <w:tcW w:w="5678" w:type="dxa"/>
            <w:tcBorders>
              <w:top w:val="single" w:sz="4" w:space="0" w:color="auto"/>
              <w:left w:val="single" w:sz="4" w:space="0" w:color="auto"/>
              <w:bottom w:val="single" w:sz="4" w:space="0" w:color="auto"/>
              <w:right w:val="single" w:sz="4" w:space="0" w:color="auto"/>
            </w:tcBorders>
          </w:tcPr>
          <w:p w14:paraId="24271B25" w14:textId="77777777" w:rsidR="006C3C37" w:rsidRDefault="006C3C37" w:rsidP="006C3C37">
            <w:r>
              <w:t>Not much advance platforms are required to develop this module.</w:t>
            </w:r>
          </w:p>
        </w:tc>
      </w:tr>
      <w:tr w:rsidR="006C3C37" w14:paraId="69A15537" w14:textId="77777777" w:rsidTr="004871EC">
        <w:trPr>
          <w:trHeight w:val="333"/>
        </w:trPr>
        <w:tc>
          <w:tcPr>
            <w:tcW w:w="1914" w:type="dxa"/>
            <w:tcBorders>
              <w:top w:val="single" w:sz="4" w:space="0" w:color="auto"/>
              <w:left w:val="single" w:sz="4" w:space="0" w:color="auto"/>
              <w:bottom w:val="single" w:sz="4" w:space="0" w:color="auto"/>
              <w:right w:val="single" w:sz="4" w:space="0" w:color="auto"/>
            </w:tcBorders>
          </w:tcPr>
          <w:p w14:paraId="0D48BACE" w14:textId="77777777" w:rsidR="006C3C37" w:rsidRPr="005C1D0D" w:rsidRDefault="006C3C37" w:rsidP="006C3C37">
            <w:pPr>
              <w:jc w:val="center"/>
            </w:pPr>
            <w:r w:rsidRPr="005C1D0D">
              <w:t>TOOL</w:t>
            </w:r>
          </w:p>
        </w:tc>
        <w:tc>
          <w:tcPr>
            <w:tcW w:w="1156" w:type="dxa"/>
            <w:tcBorders>
              <w:top w:val="single" w:sz="4" w:space="0" w:color="auto"/>
              <w:left w:val="single" w:sz="4" w:space="0" w:color="auto"/>
              <w:bottom w:val="single" w:sz="4" w:space="0" w:color="auto"/>
              <w:right w:val="single" w:sz="4" w:space="0" w:color="auto"/>
            </w:tcBorders>
          </w:tcPr>
          <w:p w14:paraId="3A332343" w14:textId="77777777" w:rsidR="006C3C37" w:rsidRDefault="006C3C37" w:rsidP="006C3C37">
            <w:r>
              <w:t>High</w:t>
            </w:r>
          </w:p>
        </w:tc>
        <w:tc>
          <w:tcPr>
            <w:tcW w:w="5678" w:type="dxa"/>
            <w:tcBorders>
              <w:top w:val="single" w:sz="4" w:space="0" w:color="auto"/>
              <w:left w:val="single" w:sz="4" w:space="0" w:color="auto"/>
              <w:bottom w:val="single" w:sz="4" w:space="0" w:color="auto"/>
              <w:right w:val="single" w:sz="4" w:space="0" w:color="auto"/>
            </w:tcBorders>
          </w:tcPr>
          <w:p w14:paraId="56DCA48B" w14:textId="77777777" w:rsidR="006C3C37" w:rsidRDefault="006C3C37" w:rsidP="006C3C37">
            <w:r>
              <w:t>This module needs to be integrated with Payment Module</w:t>
            </w:r>
          </w:p>
        </w:tc>
      </w:tr>
      <w:tr w:rsidR="006C3C37" w14:paraId="4AC2F1C4" w14:textId="77777777" w:rsidTr="004871EC">
        <w:trPr>
          <w:trHeight w:val="333"/>
        </w:trPr>
        <w:tc>
          <w:tcPr>
            <w:tcW w:w="1914" w:type="dxa"/>
            <w:tcBorders>
              <w:top w:val="single" w:sz="4" w:space="0" w:color="auto"/>
              <w:left w:val="single" w:sz="4" w:space="0" w:color="auto"/>
              <w:bottom w:val="single" w:sz="4" w:space="0" w:color="auto"/>
              <w:right w:val="single" w:sz="4" w:space="0" w:color="auto"/>
            </w:tcBorders>
          </w:tcPr>
          <w:p w14:paraId="6D4F0E52" w14:textId="77777777" w:rsidR="006C3C37" w:rsidRDefault="006C3C37" w:rsidP="006C3C37">
            <w:pPr>
              <w:jc w:val="center"/>
            </w:pPr>
            <w:r>
              <w:t>SITE</w:t>
            </w:r>
          </w:p>
        </w:tc>
        <w:tc>
          <w:tcPr>
            <w:tcW w:w="1156" w:type="dxa"/>
            <w:tcBorders>
              <w:top w:val="single" w:sz="4" w:space="0" w:color="auto"/>
              <w:left w:val="single" w:sz="4" w:space="0" w:color="auto"/>
              <w:bottom w:val="single" w:sz="4" w:space="0" w:color="auto"/>
              <w:right w:val="single" w:sz="4" w:space="0" w:color="auto"/>
            </w:tcBorders>
          </w:tcPr>
          <w:p w14:paraId="0CE55CD9" w14:textId="77777777" w:rsidR="006C3C37" w:rsidRDefault="006C3C37" w:rsidP="006C3C37">
            <w:r>
              <w:t>High</w:t>
            </w:r>
          </w:p>
        </w:tc>
        <w:tc>
          <w:tcPr>
            <w:tcW w:w="5678" w:type="dxa"/>
            <w:tcBorders>
              <w:top w:val="single" w:sz="4" w:space="0" w:color="auto"/>
              <w:left w:val="single" w:sz="4" w:space="0" w:color="auto"/>
              <w:bottom w:val="single" w:sz="4" w:space="0" w:color="auto"/>
              <w:right w:val="single" w:sz="4" w:space="0" w:color="auto"/>
            </w:tcBorders>
          </w:tcPr>
          <w:p w14:paraId="5627AA73" w14:textId="77777777" w:rsidR="006C3C37" w:rsidRDefault="006C3C37" w:rsidP="006C3C37">
            <w:r>
              <w:t>One member is remote who is in same city. We use Slack, join.me, phone when remote. In addition, we plan to have regular meeting in person once or twice every week.</w:t>
            </w:r>
          </w:p>
        </w:tc>
      </w:tr>
    </w:tbl>
    <w:p w14:paraId="33C1CCF0" w14:textId="77777777" w:rsidR="006C3C37" w:rsidRPr="00131A56" w:rsidRDefault="006C3C37" w:rsidP="00EF6AF4">
      <w:pPr>
        <w:rPr>
          <w:rFonts w:ascii="Cambria" w:hAnsi="Cambria"/>
        </w:rPr>
      </w:pPr>
    </w:p>
    <w:p w14:paraId="2CDFD9C5" w14:textId="77777777" w:rsidR="00E17106" w:rsidRDefault="00E17106" w:rsidP="00EF6AF4">
      <w:pPr>
        <w:rPr>
          <w:rFonts w:ascii="Cambria" w:hAnsi="Cambria"/>
          <w:color w:val="0070C0"/>
        </w:rPr>
      </w:pPr>
    </w:p>
    <w:p w14:paraId="22B23874" w14:textId="77777777" w:rsidR="006C3C37" w:rsidRDefault="006E4B7D" w:rsidP="006C3C37">
      <w:pPr>
        <w:jc w:val="center"/>
      </w:pPr>
      <w:r>
        <w:rPr>
          <w:noProof/>
        </w:rPr>
        <w:drawing>
          <wp:inline distT="0" distB="0" distL="0" distR="0" wp14:anchorId="3ABA37B5" wp14:editId="14F7E7B5">
            <wp:extent cx="3597275" cy="4210050"/>
            <wp:effectExtent l="0" t="0" r="0" b="0"/>
            <wp:docPr id="3" name="Picture 3" descr="Regista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gistar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97275" cy="4210050"/>
                    </a:xfrm>
                    <a:prstGeom prst="rect">
                      <a:avLst/>
                    </a:prstGeom>
                    <a:noFill/>
                    <a:ln>
                      <a:noFill/>
                    </a:ln>
                  </pic:spPr>
                </pic:pic>
              </a:graphicData>
            </a:graphic>
          </wp:inline>
        </w:drawing>
      </w:r>
    </w:p>
    <w:p w14:paraId="2A2C8479" w14:textId="77777777" w:rsidR="006C3C37" w:rsidRDefault="006C3C37" w:rsidP="006C3C37">
      <w:pPr>
        <w:jc w:val="center"/>
        <w:rPr>
          <w:rFonts w:ascii="Cambria" w:hAnsi="Cambria"/>
          <w:color w:val="0070C0"/>
        </w:rPr>
      </w:pPr>
    </w:p>
    <w:p w14:paraId="08E2D0A1" w14:textId="77777777" w:rsidR="006C3C37" w:rsidRDefault="006C3C37" w:rsidP="006C3C37">
      <w:pPr>
        <w:jc w:val="center"/>
        <w:rPr>
          <w:rFonts w:ascii="Cambria" w:hAnsi="Cambria"/>
          <w:b/>
        </w:rPr>
      </w:pPr>
      <w:r>
        <w:rPr>
          <w:rFonts w:ascii="Cambria" w:hAnsi="Cambria"/>
          <w:b/>
        </w:rPr>
        <w:t>Figure 2</w:t>
      </w:r>
      <w:r w:rsidRPr="006C3C37">
        <w:rPr>
          <w:rFonts w:ascii="Cambria" w:hAnsi="Cambria"/>
          <w:b/>
        </w:rPr>
        <w:t xml:space="preserve">: </w:t>
      </w:r>
      <w:r>
        <w:rPr>
          <w:rFonts w:ascii="Cambria" w:hAnsi="Cambria"/>
          <w:b/>
        </w:rPr>
        <w:t>EAF- Registration</w:t>
      </w:r>
    </w:p>
    <w:p w14:paraId="006A6C96" w14:textId="77777777" w:rsidR="00561D5C" w:rsidRDefault="00561D5C" w:rsidP="006C3C37">
      <w:pPr>
        <w:jc w:val="center"/>
        <w:rPr>
          <w:rFonts w:ascii="Cambria" w:hAnsi="Cambria"/>
          <w:b/>
        </w:rPr>
      </w:pPr>
    </w:p>
    <w:p w14:paraId="0DD45D89" w14:textId="77777777" w:rsidR="00561D5C" w:rsidRDefault="00561D5C" w:rsidP="006C3C37">
      <w:pPr>
        <w:jc w:val="center"/>
        <w:rPr>
          <w:rFonts w:ascii="Cambria" w:hAnsi="Cambria"/>
          <w:b/>
        </w:rPr>
      </w:pPr>
    </w:p>
    <w:p w14:paraId="2714F63D" w14:textId="77777777" w:rsidR="00561D5C" w:rsidRDefault="00561D5C" w:rsidP="006C3C37">
      <w:pPr>
        <w:jc w:val="center"/>
        <w:rPr>
          <w:rFonts w:ascii="Cambria" w:hAnsi="Cambria"/>
          <w:b/>
        </w:rPr>
      </w:pPr>
    </w:p>
    <w:p w14:paraId="6A373A3E" w14:textId="77777777" w:rsidR="00561D5C" w:rsidRDefault="00561D5C" w:rsidP="006C3C37">
      <w:pPr>
        <w:jc w:val="center"/>
        <w:rPr>
          <w:rFonts w:ascii="Cambria" w:hAnsi="Cambria"/>
          <w:b/>
        </w:rPr>
      </w:pPr>
    </w:p>
    <w:p w14:paraId="63C247EE" w14:textId="77777777" w:rsidR="00561D5C" w:rsidRDefault="00561D5C" w:rsidP="00561D5C">
      <w:pPr>
        <w:pStyle w:val="Caption"/>
        <w:rPr>
          <w:rFonts w:ascii="Cambria" w:hAnsi="Cambria"/>
          <w:sz w:val="24"/>
          <w:szCs w:val="24"/>
        </w:rPr>
      </w:pPr>
      <w:r w:rsidRPr="006C3C37">
        <w:rPr>
          <w:rFonts w:ascii="Cambria" w:hAnsi="Cambria"/>
          <w:sz w:val="24"/>
          <w:szCs w:val="24"/>
        </w:rPr>
        <w:lastRenderedPageBreak/>
        <w:t xml:space="preserve">Table </w:t>
      </w:r>
      <w:r w:rsidR="00986D0A">
        <w:rPr>
          <w:rFonts w:ascii="Cambria" w:hAnsi="Cambria"/>
          <w:sz w:val="24"/>
          <w:szCs w:val="24"/>
        </w:rPr>
        <w:t>8</w:t>
      </w:r>
      <w:r w:rsidRPr="006C3C37">
        <w:rPr>
          <w:rFonts w:ascii="Cambria" w:hAnsi="Cambria"/>
          <w:sz w:val="24"/>
          <w:szCs w:val="24"/>
        </w:rPr>
        <w:t xml:space="preserve">: COCOMOII Cost Driver – </w:t>
      </w:r>
      <w:r>
        <w:rPr>
          <w:rFonts w:ascii="Cambria" w:hAnsi="Cambria"/>
          <w:sz w:val="24"/>
          <w:szCs w:val="24"/>
        </w:rPr>
        <w:t>Payment</w:t>
      </w:r>
      <w:r w:rsidRPr="006C3C37">
        <w:rPr>
          <w:rFonts w:ascii="Cambria" w:hAnsi="Cambria"/>
          <w:sz w:val="24"/>
          <w:szCs w:val="24"/>
        </w:rPr>
        <w:t xml:space="preserve"> System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4"/>
        <w:gridCol w:w="1156"/>
        <w:gridCol w:w="5678"/>
      </w:tblGrid>
      <w:tr w:rsidR="00561D5C" w14:paraId="38913B8D" w14:textId="77777777" w:rsidTr="004871EC">
        <w:trPr>
          <w:trHeight w:val="333"/>
        </w:trPr>
        <w:tc>
          <w:tcPr>
            <w:tcW w:w="1914" w:type="dxa"/>
            <w:shd w:val="pct15" w:color="auto" w:fill="auto"/>
          </w:tcPr>
          <w:p w14:paraId="2F4E7118" w14:textId="77777777" w:rsidR="00561D5C" w:rsidRDefault="00561D5C" w:rsidP="004871EC">
            <w:pPr>
              <w:jc w:val="center"/>
              <w:rPr>
                <w:b/>
              </w:rPr>
            </w:pPr>
            <w:r>
              <w:rPr>
                <w:b/>
              </w:rPr>
              <w:t>Cost Driver</w:t>
            </w:r>
          </w:p>
        </w:tc>
        <w:tc>
          <w:tcPr>
            <w:tcW w:w="1156" w:type="dxa"/>
            <w:shd w:val="pct15" w:color="auto" w:fill="auto"/>
          </w:tcPr>
          <w:p w14:paraId="6F557451" w14:textId="77777777" w:rsidR="00561D5C" w:rsidRDefault="00561D5C" w:rsidP="004871EC">
            <w:pPr>
              <w:jc w:val="center"/>
              <w:rPr>
                <w:b/>
              </w:rPr>
            </w:pPr>
            <w:r>
              <w:rPr>
                <w:b/>
              </w:rPr>
              <w:t>Value</w:t>
            </w:r>
          </w:p>
        </w:tc>
        <w:tc>
          <w:tcPr>
            <w:tcW w:w="5678" w:type="dxa"/>
            <w:shd w:val="pct15" w:color="auto" w:fill="auto"/>
          </w:tcPr>
          <w:p w14:paraId="3C5C3605" w14:textId="77777777" w:rsidR="00561D5C" w:rsidRDefault="00561D5C" w:rsidP="004871EC">
            <w:pPr>
              <w:jc w:val="center"/>
              <w:rPr>
                <w:b/>
              </w:rPr>
            </w:pPr>
            <w:r>
              <w:rPr>
                <w:b/>
              </w:rPr>
              <w:t>Rationale</w:t>
            </w:r>
          </w:p>
        </w:tc>
      </w:tr>
      <w:tr w:rsidR="00561D5C" w14:paraId="1DF3160B" w14:textId="77777777" w:rsidTr="004871EC">
        <w:trPr>
          <w:trHeight w:val="333"/>
        </w:trPr>
        <w:tc>
          <w:tcPr>
            <w:tcW w:w="1914" w:type="dxa"/>
          </w:tcPr>
          <w:p w14:paraId="36A672FB" w14:textId="77777777" w:rsidR="00561D5C" w:rsidRDefault="00561D5C" w:rsidP="00561D5C">
            <w:pPr>
              <w:jc w:val="both"/>
            </w:pPr>
            <w:r>
              <w:t>RELY</w:t>
            </w:r>
          </w:p>
        </w:tc>
        <w:tc>
          <w:tcPr>
            <w:tcW w:w="1156" w:type="dxa"/>
          </w:tcPr>
          <w:p w14:paraId="2A95CA19" w14:textId="77777777" w:rsidR="00561D5C" w:rsidRDefault="00561D5C" w:rsidP="00561D5C">
            <w:pPr>
              <w:jc w:val="both"/>
            </w:pPr>
            <w:r>
              <w:t>High</w:t>
            </w:r>
          </w:p>
        </w:tc>
        <w:tc>
          <w:tcPr>
            <w:tcW w:w="5678" w:type="dxa"/>
          </w:tcPr>
          <w:p w14:paraId="4F76DC6D" w14:textId="77777777" w:rsidR="00561D5C" w:rsidRDefault="00561D5C" w:rsidP="00561D5C">
            <w:pPr>
              <w:jc w:val="both"/>
            </w:pPr>
            <w:r>
              <w:t>Payment module involves user’s money and very critical. If this module does not works then users will not be able to make fees payment, donation or buy DVDs online which are “Must Have” features</w:t>
            </w:r>
          </w:p>
        </w:tc>
      </w:tr>
      <w:tr w:rsidR="00561D5C" w14:paraId="2C9B3292" w14:textId="77777777" w:rsidTr="004871EC">
        <w:trPr>
          <w:trHeight w:val="333"/>
        </w:trPr>
        <w:tc>
          <w:tcPr>
            <w:tcW w:w="1914" w:type="dxa"/>
          </w:tcPr>
          <w:p w14:paraId="11A172AD" w14:textId="77777777" w:rsidR="00561D5C" w:rsidRPr="003F7532" w:rsidRDefault="00561D5C" w:rsidP="00561D5C">
            <w:pPr>
              <w:jc w:val="both"/>
            </w:pPr>
            <w:r w:rsidRPr="003F7532">
              <w:t>DATA</w:t>
            </w:r>
          </w:p>
        </w:tc>
        <w:tc>
          <w:tcPr>
            <w:tcW w:w="1156" w:type="dxa"/>
          </w:tcPr>
          <w:p w14:paraId="79B8FFAE" w14:textId="77777777" w:rsidR="00561D5C" w:rsidRDefault="00561D5C" w:rsidP="00561D5C">
            <w:pPr>
              <w:jc w:val="both"/>
            </w:pPr>
            <w:r>
              <w:t>Nominal</w:t>
            </w:r>
          </w:p>
        </w:tc>
        <w:tc>
          <w:tcPr>
            <w:tcW w:w="5678" w:type="dxa"/>
          </w:tcPr>
          <w:p w14:paraId="4935B630" w14:textId="77777777" w:rsidR="00561D5C" w:rsidRDefault="00561D5C" w:rsidP="00561D5C">
            <w:pPr>
              <w:jc w:val="both"/>
            </w:pPr>
            <w:r>
              <w:t>This module will be using Stripe, so it needs good amount of integration testing with Squarespace</w:t>
            </w:r>
          </w:p>
        </w:tc>
      </w:tr>
      <w:tr w:rsidR="00561D5C" w:rsidRPr="00FB10C5" w14:paraId="22E4E46C" w14:textId="77777777" w:rsidTr="004871EC">
        <w:trPr>
          <w:trHeight w:val="333"/>
        </w:trPr>
        <w:tc>
          <w:tcPr>
            <w:tcW w:w="1914" w:type="dxa"/>
            <w:tcBorders>
              <w:top w:val="single" w:sz="4" w:space="0" w:color="auto"/>
              <w:left w:val="single" w:sz="4" w:space="0" w:color="auto"/>
              <w:bottom w:val="single" w:sz="4" w:space="0" w:color="auto"/>
              <w:right w:val="single" w:sz="4" w:space="0" w:color="auto"/>
            </w:tcBorders>
          </w:tcPr>
          <w:p w14:paraId="58EFCA6D" w14:textId="77777777" w:rsidR="00561D5C" w:rsidRPr="00FB10C5" w:rsidRDefault="00561D5C" w:rsidP="00561D5C">
            <w:pPr>
              <w:jc w:val="both"/>
            </w:pPr>
            <w:r>
              <w:t>DOCU</w:t>
            </w:r>
          </w:p>
        </w:tc>
        <w:tc>
          <w:tcPr>
            <w:tcW w:w="1156" w:type="dxa"/>
            <w:tcBorders>
              <w:top w:val="single" w:sz="4" w:space="0" w:color="auto"/>
              <w:left w:val="single" w:sz="4" w:space="0" w:color="auto"/>
              <w:bottom w:val="single" w:sz="4" w:space="0" w:color="auto"/>
              <w:right w:val="single" w:sz="4" w:space="0" w:color="auto"/>
            </w:tcBorders>
          </w:tcPr>
          <w:p w14:paraId="0235AB11" w14:textId="77777777" w:rsidR="00561D5C" w:rsidRPr="00FB10C5" w:rsidRDefault="00561D5C" w:rsidP="00561D5C">
            <w:pPr>
              <w:jc w:val="both"/>
            </w:pPr>
            <w:r>
              <w:t>Nominal</w:t>
            </w:r>
          </w:p>
        </w:tc>
        <w:tc>
          <w:tcPr>
            <w:tcW w:w="5678" w:type="dxa"/>
            <w:tcBorders>
              <w:top w:val="single" w:sz="4" w:space="0" w:color="auto"/>
              <w:left w:val="single" w:sz="4" w:space="0" w:color="auto"/>
              <w:bottom w:val="single" w:sz="4" w:space="0" w:color="auto"/>
              <w:right w:val="single" w:sz="4" w:space="0" w:color="auto"/>
            </w:tcBorders>
          </w:tcPr>
          <w:p w14:paraId="5FF05B21" w14:textId="77777777" w:rsidR="00561D5C" w:rsidRPr="00FB10C5" w:rsidRDefault="00561D5C" w:rsidP="00561D5C">
            <w:pPr>
              <w:jc w:val="both"/>
            </w:pPr>
            <w:r>
              <w:t>Client currently uses PayPal. This module will be using Stripe, which is completely new to client. Therefore, it needs documentation.</w:t>
            </w:r>
          </w:p>
        </w:tc>
      </w:tr>
      <w:tr w:rsidR="00561D5C" w14:paraId="1AA61F42" w14:textId="77777777" w:rsidTr="004871EC">
        <w:trPr>
          <w:trHeight w:val="333"/>
        </w:trPr>
        <w:tc>
          <w:tcPr>
            <w:tcW w:w="1914" w:type="dxa"/>
            <w:tcBorders>
              <w:top w:val="single" w:sz="4" w:space="0" w:color="auto"/>
              <w:left w:val="single" w:sz="4" w:space="0" w:color="auto"/>
              <w:bottom w:val="single" w:sz="4" w:space="0" w:color="auto"/>
              <w:right w:val="single" w:sz="4" w:space="0" w:color="auto"/>
            </w:tcBorders>
          </w:tcPr>
          <w:p w14:paraId="421BCF23" w14:textId="77777777" w:rsidR="00561D5C" w:rsidRDefault="00561D5C" w:rsidP="00561D5C">
            <w:pPr>
              <w:jc w:val="both"/>
            </w:pPr>
            <w:r>
              <w:t>CPLX</w:t>
            </w:r>
          </w:p>
        </w:tc>
        <w:tc>
          <w:tcPr>
            <w:tcW w:w="1156" w:type="dxa"/>
            <w:tcBorders>
              <w:top w:val="single" w:sz="4" w:space="0" w:color="auto"/>
              <w:left w:val="single" w:sz="4" w:space="0" w:color="auto"/>
              <w:bottom w:val="single" w:sz="4" w:space="0" w:color="auto"/>
              <w:right w:val="single" w:sz="4" w:space="0" w:color="auto"/>
            </w:tcBorders>
          </w:tcPr>
          <w:p w14:paraId="3FE64BA1" w14:textId="77777777" w:rsidR="00561D5C" w:rsidRDefault="00561D5C" w:rsidP="00561D5C">
            <w:pPr>
              <w:jc w:val="both"/>
            </w:pPr>
            <w:r>
              <w:t>Nominal</w:t>
            </w:r>
          </w:p>
        </w:tc>
        <w:tc>
          <w:tcPr>
            <w:tcW w:w="5678" w:type="dxa"/>
            <w:tcBorders>
              <w:top w:val="single" w:sz="4" w:space="0" w:color="auto"/>
              <w:left w:val="single" w:sz="4" w:space="0" w:color="auto"/>
              <w:bottom w:val="single" w:sz="4" w:space="0" w:color="auto"/>
              <w:right w:val="single" w:sz="4" w:space="0" w:color="auto"/>
            </w:tcBorders>
          </w:tcPr>
          <w:p w14:paraId="00F03822" w14:textId="77777777" w:rsidR="00561D5C" w:rsidRDefault="00561D5C" w:rsidP="00561D5C">
            <w:pPr>
              <w:jc w:val="both"/>
            </w:pPr>
            <w:r>
              <w:t>This is not complex to develop as team has prototyped this feature.</w:t>
            </w:r>
          </w:p>
        </w:tc>
      </w:tr>
      <w:tr w:rsidR="00561D5C" w14:paraId="09C8776D" w14:textId="77777777" w:rsidTr="004871EC">
        <w:trPr>
          <w:trHeight w:val="333"/>
        </w:trPr>
        <w:tc>
          <w:tcPr>
            <w:tcW w:w="1914" w:type="dxa"/>
            <w:tcBorders>
              <w:top w:val="single" w:sz="4" w:space="0" w:color="auto"/>
              <w:left w:val="single" w:sz="4" w:space="0" w:color="auto"/>
              <w:bottom w:val="single" w:sz="4" w:space="0" w:color="auto"/>
              <w:right w:val="single" w:sz="4" w:space="0" w:color="auto"/>
            </w:tcBorders>
          </w:tcPr>
          <w:p w14:paraId="7209F593" w14:textId="77777777" w:rsidR="00561D5C" w:rsidRDefault="00561D5C" w:rsidP="00561D5C">
            <w:pPr>
              <w:jc w:val="both"/>
            </w:pPr>
            <w:r>
              <w:t>RUSE</w:t>
            </w:r>
          </w:p>
        </w:tc>
        <w:tc>
          <w:tcPr>
            <w:tcW w:w="1156" w:type="dxa"/>
            <w:tcBorders>
              <w:top w:val="single" w:sz="4" w:space="0" w:color="auto"/>
              <w:left w:val="single" w:sz="4" w:space="0" w:color="auto"/>
              <w:bottom w:val="single" w:sz="4" w:space="0" w:color="auto"/>
              <w:right w:val="single" w:sz="4" w:space="0" w:color="auto"/>
            </w:tcBorders>
          </w:tcPr>
          <w:p w14:paraId="031F0281" w14:textId="77777777" w:rsidR="00561D5C" w:rsidRDefault="00561D5C" w:rsidP="00561D5C">
            <w:pPr>
              <w:jc w:val="both"/>
            </w:pPr>
            <w:r>
              <w:t>High</w:t>
            </w:r>
          </w:p>
        </w:tc>
        <w:tc>
          <w:tcPr>
            <w:tcW w:w="5678" w:type="dxa"/>
            <w:tcBorders>
              <w:top w:val="single" w:sz="4" w:space="0" w:color="auto"/>
              <w:left w:val="single" w:sz="4" w:space="0" w:color="auto"/>
              <w:bottom w:val="single" w:sz="4" w:space="0" w:color="auto"/>
              <w:right w:val="single" w:sz="4" w:space="0" w:color="auto"/>
            </w:tcBorders>
          </w:tcPr>
          <w:p w14:paraId="57AFAE8F" w14:textId="77777777" w:rsidR="00561D5C" w:rsidRDefault="00561D5C" w:rsidP="00561D5C">
            <w:pPr>
              <w:jc w:val="both"/>
            </w:pPr>
            <w:r>
              <w:t>It is used for three different processes, fees payment, making donations &amp; purchasing online DVDs.</w:t>
            </w:r>
          </w:p>
        </w:tc>
      </w:tr>
      <w:tr w:rsidR="00561D5C" w:rsidRPr="00FB10C5" w14:paraId="16FBF280" w14:textId="77777777" w:rsidTr="004871EC">
        <w:trPr>
          <w:trHeight w:val="333"/>
        </w:trPr>
        <w:tc>
          <w:tcPr>
            <w:tcW w:w="1914" w:type="dxa"/>
            <w:tcBorders>
              <w:top w:val="single" w:sz="4" w:space="0" w:color="auto"/>
              <w:left w:val="single" w:sz="4" w:space="0" w:color="auto"/>
              <w:bottom w:val="single" w:sz="4" w:space="0" w:color="auto"/>
              <w:right w:val="single" w:sz="4" w:space="0" w:color="auto"/>
            </w:tcBorders>
          </w:tcPr>
          <w:p w14:paraId="6A9A420C" w14:textId="77777777" w:rsidR="00561D5C" w:rsidRPr="00FB10C5" w:rsidRDefault="00561D5C" w:rsidP="00561D5C">
            <w:pPr>
              <w:jc w:val="both"/>
            </w:pPr>
            <w:r>
              <w:t>TIME</w:t>
            </w:r>
          </w:p>
        </w:tc>
        <w:tc>
          <w:tcPr>
            <w:tcW w:w="1156" w:type="dxa"/>
            <w:tcBorders>
              <w:top w:val="single" w:sz="4" w:space="0" w:color="auto"/>
              <w:left w:val="single" w:sz="4" w:space="0" w:color="auto"/>
              <w:bottom w:val="single" w:sz="4" w:space="0" w:color="auto"/>
              <w:right w:val="single" w:sz="4" w:space="0" w:color="auto"/>
            </w:tcBorders>
          </w:tcPr>
          <w:p w14:paraId="3AE4C211" w14:textId="77777777" w:rsidR="00561D5C" w:rsidRPr="00FB10C5" w:rsidRDefault="00561D5C" w:rsidP="00561D5C">
            <w:pPr>
              <w:jc w:val="both"/>
            </w:pPr>
            <w:r>
              <w:t>High</w:t>
            </w:r>
          </w:p>
        </w:tc>
        <w:tc>
          <w:tcPr>
            <w:tcW w:w="5678" w:type="dxa"/>
            <w:tcBorders>
              <w:top w:val="single" w:sz="4" w:space="0" w:color="auto"/>
              <w:left w:val="single" w:sz="4" w:space="0" w:color="auto"/>
              <w:bottom w:val="single" w:sz="4" w:space="0" w:color="auto"/>
              <w:right w:val="single" w:sz="4" w:space="0" w:color="auto"/>
            </w:tcBorders>
          </w:tcPr>
          <w:p w14:paraId="74F5DBBE" w14:textId="77777777" w:rsidR="00561D5C" w:rsidRPr="00FB10C5" w:rsidRDefault="00561D5C" w:rsidP="00561D5C">
            <w:pPr>
              <w:jc w:val="both"/>
            </w:pPr>
            <w:r>
              <w:t>It includes COTS integration i.e. Squarespace &amp; Stripe</w:t>
            </w:r>
          </w:p>
        </w:tc>
      </w:tr>
      <w:tr w:rsidR="00561D5C" w14:paraId="60BEB33E" w14:textId="77777777" w:rsidTr="004871EC">
        <w:trPr>
          <w:trHeight w:val="333"/>
        </w:trPr>
        <w:tc>
          <w:tcPr>
            <w:tcW w:w="1914" w:type="dxa"/>
            <w:tcBorders>
              <w:top w:val="single" w:sz="4" w:space="0" w:color="auto"/>
              <w:left w:val="single" w:sz="4" w:space="0" w:color="auto"/>
              <w:bottom w:val="single" w:sz="4" w:space="0" w:color="auto"/>
              <w:right w:val="single" w:sz="4" w:space="0" w:color="auto"/>
            </w:tcBorders>
          </w:tcPr>
          <w:p w14:paraId="5A92D052" w14:textId="77777777" w:rsidR="00561D5C" w:rsidRDefault="00561D5C" w:rsidP="00561D5C">
            <w:pPr>
              <w:jc w:val="both"/>
            </w:pPr>
            <w:r>
              <w:t>STOR</w:t>
            </w:r>
          </w:p>
        </w:tc>
        <w:tc>
          <w:tcPr>
            <w:tcW w:w="1156" w:type="dxa"/>
            <w:tcBorders>
              <w:top w:val="single" w:sz="4" w:space="0" w:color="auto"/>
              <w:left w:val="single" w:sz="4" w:space="0" w:color="auto"/>
              <w:bottom w:val="single" w:sz="4" w:space="0" w:color="auto"/>
              <w:right w:val="single" w:sz="4" w:space="0" w:color="auto"/>
            </w:tcBorders>
          </w:tcPr>
          <w:p w14:paraId="4D4EBFFE" w14:textId="77777777" w:rsidR="00561D5C" w:rsidRDefault="00561D5C" w:rsidP="00561D5C">
            <w:pPr>
              <w:jc w:val="both"/>
            </w:pPr>
            <w:r>
              <w:t>Nominal</w:t>
            </w:r>
          </w:p>
        </w:tc>
        <w:tc>
          <w:tcPr>
            <w:tcW w:w="5678" w:type="dxa"/>
            <w:tcBorders>
              <w:top w:val="single" w:sz="4" w:space="0" w:color="auto"/>
              <w:left w:val="single" w:sz="4" w:space="0" w:color="auto"/>
              <w:bottom w:val="single" w:sz="4" w:space="0" w:color="auto"/>
              <w:right w:val="single" w:sz="4" w:space="0" w:color="auto"/>
            </w:tcBorders>
          </w:tcPr>
          <w:p w14:paraId="612843D2" w14:textId="77777777" w:rsidR="00561D5C" w:rsidRDefault="00561D5C" w:rsidP="00561D5C">
            <w:pPr>
              <w:jc w:val="both"/>
            </w:pPr>
            <w:r>
              <w:t>It stores information of all the orders.</w:t>
            </w:r>
          </w:p>
        </w:tc>
      </w:tr>
      <w:tr w:rsidR="00561D5C" w14:paraId="1D7A3C75" w14:textId="77777777" w:rsidTr="004871EC">
        <w:trPr>
          <w:trHeight w:val="333"/>
        </w:trPr>
        <w:tc>
          <w:tcPr>
            <w:tcW w:w="1914" w:type="dxa"/>
            <w:tcBorders>
              <w:top w:val="single" w:sz="4" w:space="0" w:color="auto"/>
              <w:left w:val="single" w:sz="4" w:space="0" w:color="auto"/>
              <w:bottom w:val="single" w:sz="4" w:space="0" w:color="auto"/>
              <w:right w:val="single" w:sz="4" w:space="0" w:color="auto"/>
            </w:tcBorders>
          </w:tcPr>
          <w:p w14:paraId="0EEF3734" w14:textId="77777777" w:rsidR="00561D5C" w:rsidRDefault="00561D5C" w:rsidP="00561D5C">
            <w:pPr>
              <w:jc w:val="both"/>
            </w:pPr>
            <w:r>
              <w:t>PVOL</w:t>
            </w:r>
          </w:p>
        </w:tc>
        <w:tc>
          <w:tcPr>
            <w:tcW w:w="1156" w:type="dxa"/>
            <w:tcBorders>
              <w:top w:val="single" w:sz="4" w:space="0" w:color="auto"/>
              <w:left w:val="single" w:sz="4" w:space="0" w:color="auto"/>
              <w:bottom w:val="single" w:sz="4" w:space="0" w:color="auto"/>
              <w:right w:val="single" w:sz="4" w:space="0" w:color="auto"/>
            </w:tcBorders>
          </w:tcPr>
          <w:p w14:paraId="0A258C07" w14:textId="77777777" w:rsidR="00561D5C" w:rsidRDefault="00561D5C" w:rsidP="00561D5C">
            <w:pPr>
              <w:jc w:val="both"/>
            </w:pPr>
            <w:r>
              <w:t>Nominal</w:t>
            </w:r>
          </w:p>
        </w:tc>
        <w:tc>
          <w:tcPr>
            <w:tcW w:w="5678" w:type="dxa"/>
            <w:tcBorders>
              <w:top w:val="single" w:sz="4" w:space="0" w:color="auto"/>
              <w:left w:val="single" w:sz="4" w:space="0" w:color="auto"/>
              <w:bottom w:val="single" w:sz="4" w:space="0" w:color="auto"/>
              <w:right w:val="single" w:sz="4" w:space="0" w:color="auto"/>
            </w:tcBorders>
          </w:tcPr>
          <w:p w14:paraId="5D799C9E" w14:textId="77777777" w:rsidR="00561D5C" w:rsidRDefault="00561D5C" w:rsidP="00561D5C">
            <w:pPr>
              <w:jc w:val="both"/>
            </w:pPr>
            <w:r>
              <w:t>No complex hardware/software is required.</w:t>
            </w:r>
          </w:p>
        </w:tc>
      </w:tr>
      <w:tr w:rsidR="00561D5C" w:rsidRPr="00FB10C5" w14:paraId="491D28E3" w14:textId="77777777" w:rsidTr="004871EC">
        <w:trPr>
          <w:trHeight w:val="333"/>
        </w:trPr>
        <w:tc>
          <w:tcPr>
            <w:tcW w:w="1914" w:type="dxa"/>
            <w:tcBorders>
              <w:top w:val="single" w:sz="4" w:space="0" w:color="auto"/>
              <w:left w:val="single" w:sz="4" w:space="0" w:color="auto"/>
              <w:bottom w:val="single" w:sz="4" w:space="0" w:color="auto"/>
              <w:right w:val="single" w:sz="4" w:space="0" w:color="auto"/>
            </w:tcBorders>
          </w:tcPr>
          <w:p w14:paraId="756E0CEC" w14:textId="77777777" w:rsidR="00561D5C" w:rsidRPr="00FB10C5" w:rsidRDefault="00561D5C" w:rsidP="00561D5C">
            <w:pPr>
              <w:jc w:val="both"/>
            </w:pPr>
            <w:r>
              <w:t>ACAP</w:t>
            </w:r>
          </w:p>
        </w:tc>
        <w:tc>
          <w:tcPr>
            <w:tcW w:w="1156" w:type="dxa"/>
            <w:tcBorders>
              <w:top w:val="single" w:sz="4" w:space="0" w:color="auto"/>
              <w:left w:val="single" w:sz="4" w:space="0" w:color="auto"/>
              <w:bottom w:val="single" w:sz="4" w:space="0" w:color="auto"/>
              <w:right w:val="single" w:sz="4" w:space="0" w:color="auto"/>
            </w:tcBorders>
          </w:tcPr>
          <w:p w14:paraId="19F2B153" w14:textId="77777777" w:rsidR="00561D5C" w:rsidRPr="00FB10C5" w:rsidRDefault="00561D5C" w:rsidP="00561D5C">
            <w:pPr>
              <w:jc w:val="both"/>
            </w:pPr>
            <w:r>
              <w:t>High</w:t>
            </w:r>
          </w:p>
        </w:tc>
        <w:tc>
          <w:tcPr>
            <w:tcW w:w="5678" w:type="dxa"/>
            <w:tcBorders>
              <w:top w:val="single" w:sz="4" w:space="0" w:color="auto"/>
              <w:left w:val="single" w:sz="4" w:space="0" w:color="auto"/>
              <w:bottom w:val="single" w:sz="4" w:space="0" w:color="auto"/>
              <w:right w:val="single" w:sz="4" w:space="0" w:color="auto"/>
            </w:tcBorders>
          </w:tcPr>
          <w:p w14:paraId="0E896CBC" w14:textId="77777777" w:rsidR="00561D5C" w:rsidRPr="00FB10C5" w:rsidRDefault="00561D5C" w:rsidP="00561D5C">
            <w:pPr>
              <w:jc w:val="both"/>
            </w:pPr>
            <w:r>
              <w:t>Team have good understanding about the customer’s requirements and priorities.</w:t>
            </w:r>
          </w:p>
        </w:tc>
      </w:tr>
      <w:tr w:rsidR="00561D5C" w14:paraId="7AF7DEEB" w14:textId="77777777" w:rsidTr="004871EC">
        <w:trPr>
          <w:trHeight w:val="333"/>
        </w:trPr>
        <w:tc>
          <w:tcPr>
            <w:tcW w:w="1914" w:type="dxa"/>
            <w:tcBorders>
              <w:top w:val="single" w:sz="4" w:space="0" w:color="auto"/>
              <w:left w:val="single" w:sz="4" w:space="0" w:color="auto"/>
              <w:bottom w:val="single" w:sz="4" w:space="0" w:color="auto"/>
              <w:right w:val="single" w:sz="4" w:space="0" w:color="auto"/>
            </w:tcBorders>
          </w:tcPr>
          <w:p w14:paraId="7EB655F7" w14:textId="77777777" w:rsidR="00561D5C" w:rsidRDefault="00561D5C" w:rsidP="00561D5C">
            <w:pPr>
              <w:jc w:val="both"/>
            </w:pPr>
            <w:r>
              <w:t>PCAP</w:t>
            </w:r>
          </w:p>
        </w:tc>
        <w:tc>
          <w:tcPr>
            <w:tcW w:w="1156" w:type="dxa"/>
            <w:tcBorders>
              <w:top w:val="single" w:sz="4" w:space="0" w:color="auto"/>
              <w:left w:val="single" w:sz="4" w:space="0" w:color="auto"/>
              <w:bottom w:val="single" w:sz="4" w:space="0" w:color="auto"/>
              <w:right w:val="single" w:sz="4" w:space="0" w:color="auto"/>
            </w:tcBorders>
          </w:tcPr>
          <w:p w14:paraId="340CEC34" w14:textId="77777777" w:rsidR="00561D5C" w:rsidRDefault="00561D5C" w:rsidP="00561D5C">
            <w:pPr>
              <w:jc w:val="both"/>
            </w:pPr>
            <w:r>
              <w:t>Very High</w:t>
            </w:r>
          </w:p>
        </w:tc>
        <w:tc>
          <w:tcPr>
            <w:tcW w:w="5678" w:type="dxa"/>
            <w:tcBorders>
              <w:top w:val="single" w:sz="4" w:space="0" w:color="auto"/>
              <w:left w:val="single" w:sz="4" w:space="0" w:color="auto"/>
              <w:bottom w:val="single" w:sz="4" w:space="0" w:color="auto"/>
              <w:right w:val="single" w:sz="4" w:space="0" w:color="auto"/>
            </w:tcBorders>
          </w:tcPr>
          <w:p w14:paraId="6ECE49F3" w14:textId="77777777" w:rsidR="00561D5C" w:rsidRDefault="00561D5C" w:rsidP="00561D5C">
            <w:pPr>
              <w:jc w:val="both"/>
            </w:pPr>
            <w:r>
              <w:t>Developers have good experience in web development platforms</w:t>
            </w:r>
          </w:p>
        </w:tc>
      </w:tr>
      <w:tr w:rsidR="00561D5C" w14:paraId="36FE6CDD" w14:textId="77777777" w:rsidTr="004871EC">
        <w:trPr>
          <w:trHeight w:val="333"/>
        </w:trPr>
        <w:tc>
          <w:tcPr>
            <w:tcW w:w="1914" w:type="dxa"/>
            <w:tcBorders>
              <w:top w:val="single" w:sz="4" w:space="0" w:color="auto"/>
              <w:left w:val="single" w:sz="4" w:space="0" w:color="auto"/>
              <w:bottom w:val="single" w:sz="4" w:space="0" w:color="auto"/>
              <w:right w:val="single" w:sz="4" w:space="0" w:color="auto"/>
            </w:tcBorders>
          </w:tcPr>
          <w:p w14:paraId="122FD017" w14:textId="77777777" w:rsidR="00561D5C" w:rsidRPr="00F66E9B" w:rsidRDefault="00561D5C" w:rsidP="00561D5C">
            <w:pPr>
              <w:jc w:val="both"/>
              <w:rPr>
                <w:color w:val="000000"/>
              </w:rPr>
            </w:pPr>
            <w:r w:rsidRPr="00F66E9B">
              <w:rPr>
                <w:color w:val="000000"/>
              </w:rPr>
              <w:t>PCON</w:t>
            </w:r>
          </w:p>
        </w:tc>
        <w:tc>
          <w:tcPr>
            <w:tcW w:w="1156" w:type="dxa"/>
            <w:tcBorders>
              <w:top w:val="single" w:sz="4" w:space="0" w:color="auto"/>
              <w:left w:val="single" w:sz="4" w:space="0" w:color="auto"/>
              <w:bottom w:val="single" w:sz="4" w:space="0" w:color="auto"/>
              <w:right w:val="single" w:sz="4" w:space="0" w:color="auto"/>
            </w:tcBorders>
          </w:tcPr>
          <w:p w14:paraId="4F4EB96D" w14:textId="77777777" w:rsidR="00561D5C" w:rsidRDefault="00561D5C" w:rsidP="00561D5C">
            <w:pPr>
              <w:jc w:val="both"/>
            </w:pPr>
            <w:r>
              <w:t>Low</w:t>
            </w:r>
          </w:p>
        </w:tc>
        <w:tc>
          <w:tcPr>
            <w:tcW w:w="5678" w:type="dxa"/>
            <w:tcBorders>
              <w:top w:val="single" w:sz="4" w:space="0" w:color="auto"/>
              <w:left w:val="single" w:sz="4" w:space="0" w:color="auto"/>
              <w:bottom w:val="single" w:sz="4" w:space="0" w:color="auto"/>
              <w:right w:val="single" w:sz="4" w:space="0" w:color="auto"/>
            </w:tcBorders>
          </w:tcPr>
          <w:p w14:paraId="1A2C77D9" w14:textId="77777777" w:rsidR="00561D5C" w:rsidRDefault="00561D5C" w:rsidP="00561D5C">
            <w:pPr>
              <w:jc w:val="both"/>
            </w:pPr>
            <w:r>
              <w:t>Not much changes required in this module after full development.</w:t>
            </w:r>
          </w:p>
        </w:tc>
      </w:tr>
      <w:tr w:rsidR="00561D5C" w14:paraId="25CCE176" w14:textId="77777777" w:rsidTr="004871EC">
        <w:trPr>
          <w:trHeight w:val="333"/>
        </w:trPr>
        <w:tc>
          <w:tcPr>
            <w:tcW w:w="1914" w:type="dxa"/>
            <w:tcBorders>
              <w:top w:val="single" w:sz="4" w:space="0" w:color="auto"/>
              <w:left w:val="single" w:sz="4" w:space="0" w:color="auto"/>
              <w:bottom w:val="single" w:sz="4" w:space="0" w:color="auto"/>
              <w:right w:val="single" w:sz="4" w:space="0" w:color="auto"/>
            </w:tcBorders>
          </w:tcPr>
          <w:p w14:paraId="59A33A7E" w14:textId="77777777" w:rsidR="00561D5C" w:rsidRDefault="00561D5C" w:rsidP="00561D5C">
            <w:pPr>
              <w:jc w:val="both"/>
            </w:pPr>
            <w:r>
              <w:t>APEX</w:t>
            </w:r>
          </w:p>
        </w:tc>
        <w:tc>
          <w:tcPr>
            <w:tcW w:w="1156" w:type="dxa"/>
            <w:tcBorders>
              <w:top w:val="single" w:sz="4" w:space="0" w:color="auto"/>
              <w:left w:val="single" w:sz="4" w:space="0" w:color="auto"/>
              <w:bottom w:val="single" w:sz="4" w:space="0" w:color="auto"/>
              <w:right w:val="single" w:sz="4" w:space="0" w:color="auto"/>
            </w:tcBorders>
          </w:tcPr>
          <w:p w14:paraId="6607D64D" w14:textId="77777777" w:rsidR="00561D5C" w:rsidRDefault="00561D5C" w:rsidP="00561D5C">
            <w:pPr>
              <w:jc w:val="both"/>
            </w:pPr>
            <w:r>
              <w:t>Low</w:t>
            </w:r>
          </w:p>
        </w:tc>
        <w:tc>
          <w:tcPr>
            <w:tcW w:w="5678" w:type="dxa"/>
            <w:tcBorders>
              <w:top w:val="single" w:sz="4" w:space="0" w:color="auto"/>
              <w:left w:val="single" w:sz="4" w:space="0" w:color="auto"/>
              <w:bottom w:val="single" w:sz="4" w:space="0" w:color="auto"/>
              <w:right w:val="single" w:sz="4" w:space="0" w:color="auto"/>
            </w:tcBorders>
          </w:tcPr>
          <w:p w14:paraId="55B542B4" w14:textId="77777777" w:rsidR="00561D5C" w:rsidRDefault="00561D5C" w:rsidP="00561D5C">
            <w:pPr>
              <w:jc w:val="both"/>
            </w:pPr>
            <w:r>
              <w:t>Dependency on developers as not everyone in team have experience in web development</w:t>
            </w:r>
          </w:p>
        </w:tc>
      </w:tr>
      <w:tr w:rsidR="00561D5C" w14:paraId="2D9DBE7F" w14:textId="77777777" w:rsidTr="004871EC">
        <w:trPr>
          <w:trHeight w:val="333"/>
        </w:trPr>
        <w:tc>
          <w:tcPr>
            <w:tcW w:w="1914" w:type="dxa"/>
            <w:tcBorders>
              <w:top w:val="single" w:sz="4" w:space="0" w:color="auto"/>
              <w:left w:val="single" w:sz="4" w:space="0" w:color="auto"/>
              <w:bottom w:val="single" w:sz="4" w:space="0" w:color="auto"/>
              <w:right w:val="single" w:sz="4" w:space="0" w:color="auto"/>
            </w:tcBorders>
          </w:tcPr>
          <w:p w14:paraId="3FF23F30" w14:textId="77777777" w:rsidR="00561D5C" w:rsidRDefault="00561D5C" w:rsidP="00561D5C">
            <w:pPr>
              <w:jc w:val="both"/>
            </w:pPr>
            <w:r>
              <w:t>LTEX</w:t>
            </w:r>
          </w:p>
        </w:tc>
        <w:tc>
          <w:tcPr>
            <w:tcW w:w="1156" w:type="dxa"/>
            <w:tcBorders>
              <w:top w:val="single" w:sz="4" w:space="0" w:color="auto"/>
              <w:left w:val="single" w:sz="4" w:space="0" w:color="auto"/>
              <w:bottom w:val="single" w:sz="4" w:space="0" w:color="auto"/>
              <w:right w:val="single" w:sz="4" w:space="0" w:color="auto"/>
            </w:tcBorders>
          </w:tcPr>
          <w:p w14:paraId="4B6EEDAD" w14:textId="77777777" w:rsidR="00561D5C" w:rsidRDefault="00561D5C" w:rsidP="00561D5C">
            <w:pPr>
              <w:jc w:val="both"/>
            </w:pPr>
            <w:r>
              <w:t>Nominal</w:t>
            </w:r>
          </w:p>
        </w:tc>
        <w:tc>
          <w:tcPr>
            <w:tcW w:w="5678" w:type="dxa"/>
            <w:tcBorders>
              <w:top w:val="single" w:sz="4" w:space="0" w:color="auto"/>
              <w:left w:val="single" w:sz="4" w:space="0" w:color="auto"/>
              <w:bottom w:val="single" w:sz="4" w:space="0" w:color="auto"/>
              <w:right w:val="single" w:sz="4" w:space="0" w:color="auto"/>
            </w:tcBorders>
          </w:tcPr>
          <w:p w14:paraId="79A0EC7F" w14:textId="77777777" w:rsidR="00561D5C" w:rsidRDefault="00561D5C" w:rsidP="00561D5C">
            <w:pPr>
              <w:jc w:val="both"/>
            </w:pPr>
            <w:r>
              <w:t>Team has not worked on Squarespace and Stripe before.</w:t>
            </w:r>
          </w:p>
        </w:tc>
      </w:tr>
      <w:tr w:rsidR="00561D5C" w14:paraId="34CB4C26" w14:textId="77777777" w:rsidTr="004871EC">
        <w:trPr>
          <w:trHeight w:val="333"/>
        </w:trPr>
        <w:tc>
          <w:tcPr>
            <w:tcW w:w="1914" w:type="dxa"/>
            <w:tcBorders>
              <w:top w:val="single" w:sz="4" w:space="0" w:color="auto"/>
              <w:left w:val="single" w:sz="4" w:space="0" w:color="auto"/>
              <w:bottom w:val="single" w:sz="4" w:space="0" w:color="auto"/>
              <w:right w:val="single" w:sz="4" w:space="0" w:color="auto"/>
            </w:tcBorders>
          </w:tcPr>
          <w:p w14:paraId="17A1D971" w14:textId="77777777" w:rsidR="00561D5C" w:rsidRDefault="00561D5C" w:rsidP="00561D5C">
            <w:pPr>
              <w:jc w:val="both"/>
            </w:pPr>
            <w:r>
              <w:t>PLEX</w:t>
            </w:r>
          </w:p>
        </w:tc>
        <w:tc>
          <w:tcPr>
            <w:tcW w:w="1156" w:type="dxa"/>
            <w:tcBorders>
              <w:top w:val="single" w:sz="4" w:space="0" w:color="auto"/>
              <w:left w:val="single" w:sz="4" w:space="0" w:color="auto"/>
              <w:bottom w:val="single" w:sz="4" w:space="0" w:color="auto"/>
              <w:right w:val="single" w:sz="4" w:space="0" w:color="auto"/>
            </w:tcBorders>
          </w:tcPr>
          <w:p w14:paraId="371F8C95" w14:textId="77777777" w:rsidR="00561D5C" w:rsidRDefault="00561D5C" w:rsidP="00561D5C">
            <w:pPr>
              <w:jc w:val="both"/>
            </w:pPr>
            <w:r>
              <w:t>Nominal</w:t>
            </w:r>
          </w:p>
        </w:tc>
        <w:tc>
          <w:tcPr>
            <w:tcW w:w="5678" w:type="dxa"/>
            <w:tcBorders>
              <w:top w:val="single" w:sz="4" w:space="0" w:color="auto"/>
              <w:left w:val="single" w:sz="4" w:space="0" w:color="auto"/>
              <w:bottom w:val="single" w:sz="4" w:space="0" w:color="auto"/>
              <w:right w:val="single" w:sz="4" w:space="0" w:color="auto"/>
            </w:tcBorders>
          </w:tcPr>
          <w:p w14:paraId="50610360" w14:textId="77777777" w:rsidR="00561D5C" w:rsidRDefault="00561D5C" w:rsidP="00561D5C">
            <w:pPr>
              <w:jc w:val="both"/>
            </w:pPr>
            <w:r>
              <w:t>Not much advance platforms are required to develop this module.</w:t>
            </w:r>
          </w:p>
        </w:tc>
      </w:tr>
      <w:tr w:rsidR="00561D5C" w14:paraId="65ED4FE8" w14:textId="77777777" w:rsidTr="004871EC">
        <w:trPr>
          <w:trHeight w:val="333"/>
        </w:trPr>
        <w:tc>
          <w:tcPr>
            <w:tcW w:w="1914" w:type="dxa"/>
            <w:tcBorders>
              <w:top w:val="single" w:sz="4" w:space="0" w:color="auto"/>
              <w:left w:val="single" w:sz="4" w:space="0" w:color="auto"/>
              <w:bottom w:val="single" w:sz="4" w:space="0" w:color="auto"/>
              <w:right w:val="single" w:sz="4" w:space="0" w:color="auto"/>
            </w:tcBorders>
          </w:tcPr>
          <w:p w14:paraId="76351236" w14:textId="77777777" w:rsidR="00561D5C" w:rsidRPr="00631F60" w:rsidRDefault="00561D5C" w:rsidP="00561D5C">
            <w:pPr>
              <w:jc w:val="both"/>
            </w:pPr>
            <w:r w:rsidRPr="00631F60">
              <w:t>TOOL</w:t>
            </w:r>
          </w:p>
        </w:tc>
        <w:tc>
          <w:tcPr>
            <w:tcW w:w="1156" w:type="dxa"/>
            <w:tcBorders>
              <w:top w:val="single" w:sz="4" w:space="0" w:color="auto"/>
              <w:left w:val="single" w:sz="4" w:space="0" w:color="auto"/>
              <w:bottom w:val="single" w:sz="4" w:space="0" w:color="auto"/>
              <w:right w:val="single" w:sz="4" w:space="0" w:color="auto"/>
            </w:tcBorders>
          </w:tcPr>
          <w:p w14:paraId="6D089B99" w14:textId="77777777" w:rsidR="00561D5C" w:rsidRDefault="00561D5C" w:rsidP="00561D5C">
            <w:pPr>
              <w:jc w:val="both"/>
            </w:pPr>
            <w:r>
              <w:t>High</w:t>
            </w:r>
          </w:p>
        </w:tc>
        <w:tc>
          <w:tcPr>
            <w:tcW w:w="5678" w:type="dxa"/>
            <w:tcBorders>
              <w:top w:val="single" w:sz="4" w:space="0" w:color="auto"/>
              <w:left w:val="single" w:sz="4" w:space="0" w:color="auto"/>
              <w:bottom w:val="single" w:sz="4" w:space="0" w:color="auto"/>
              <w:right w:val="single" w:sz="4" w:space="0" w:color="auto"/>
            </w:tcBorders>
          </w:tcPr>
          <w:p w14:paraId="7E4631B1" w14:textId="77777777" w:rsidR="00561D5C" w:rsidRDefault="00561D5C" w:rsidP="00561D5C">
            <w:pPr>
              <w:jc w:val="both"/>
            </w:pPr>
            <w:r>
              <w:t>This module needs to be integrated with Registration Module</w:t>
            </w:r>
          </w:p>
        </w:tc>
      </w:tr>
      <w:tr w:rsidR="00561D5C" w14:paraId="61725081" w14:textId="77777777" w:rsidTr="004871EC">
        <w:trPr>
          <w:trHeight w:val="333"/>
        </w:trPr>
        <w:tc>
          <w:tcPr>
            <w:tcW w:w="1914" w:type="dxa"/>
            <w:tcBorders>
              <w:top w:val="single" w:sz="4" w:space="0" w:color="auto"/>
              <w:left w:val="single" w:sz="4" w:space="0" w:color="auto"/>
              <w:bottom w:val="single" w:sz="4" w:space="0" w:color="auto"/>
              <w:right w:val="single" w:sz="4" w:space="0" w:color="auto"/>
            </w:tcBorders>
          </w:tcPr>
          <w:p w14:paraId="5C1F53D1" w14:textId="77777777" w:rsidR="00561D5C" w:rsidRDefault="00561D5C" w:rsidP="00561D5C">
            <w:pPr>
              <w:jc w:val="both"/>
            </w:pPr>
            <w:r>
              <w:t>SITE</w:t>
            </w:r>
          </w:p>
        </w:tc>
        <w:tc>
          <w:tcPr>
            <w:tcW w:w="1156" w:type="dxa"/>
            <w:tcBorders>
              <w:top w:val="single" w:sz="4" w:space="0" w:color="auto"/>
              <w:left w:val="single" w:sz="4" w:space="0" w:color="auto"/>
              <w:bottom w:val="single" w:sz="4" w:space="0" w:color="auto"/>
              <w:right w:val="single" w:sz="4" w:space="0" w:color="auto"/>
            </w:tcBorders>
          </w:tcPr>
          <w:p w14:paraId="38DF5F47" w14:textId="77777777" w:rsidR="00561D5C" w:rsidRDefault="00561D5C" w:rsidP="00561D5C">
            <w:pPr>
              <w:jc w:val="both"/>
            </w:pPr>
            <w:r>
              <w:t>High</w:t>
            </w:r>
          </w:p>
        </w:tc>
        <w:tc>
          <w:tcPr>
            <w:tcW w:w="5678" w:type="dxa"/>
            <w:tcBorders>
              <w:top w:val="single" w:sz="4" w:space="0" w:color="auto"/>
              <w:left w:val="single" w:sz="4" w:space="0" w:color="auto"/>
              <w:bottom w:val="single" w:sz="4" w:space="0" w:color="auto"/>
              <w:right w:val="single" w:sz="4" w:space="0" w:color="auto"/>
            </w:tcBorders>
          </w:tcPr>
          <w:p w14:paraId="6C570546" w14:textId="77777777" w:rsidR="00561D5C" w:rsidRDefault="00561D5C" w:rsidP="00561D5C">
            <w:pPr>
              <w:jc w:val="both"/>
            </w:pPr>
            <w:r>
              <w:t>One member is remote who is in same city. We use Slack, join.me, phone when remote. In addition, we plan to have regular meeting in person once or twice every week.</w:t>
            </w:r>
          </w:p>
        </w:tc>
      </w:tr>
    </w:tbl>
    <w:p w14:paraId="79874B49" w14:textId="77777777" w:rsidR="00561D5C" w:rsidRDefault="00561D5C" w:rsidP="00561D5C"/>
    <w:p w14:paraId="56603B56" w14:textId="77777777" w:rsidR="00561D5C" w:rsidRDefault="00561D5C" w:rsidP="00561D5C"/>
    <w:p w14:paraId="44D129FC" w14:textId="77777777" w:rsidR="00561D5C" w:rsidRPr="00561D5C" w:rsidRDefault="006E4B7D" w:rsidP="007754DB">
      <w:pPr>
        <w:jc w:val="center"/>
      </w:pPr>
      <w:r>
        <w:rPr>
          <w:noProof/>
        </w:rPr>
        <w:lastRenderedPageBreak/>
        <w:drawing>
          <wp:inline distT="0" distB="0" distL="0" distR="0" wp14:anchorId="0580D323" wp14:editId="3A30AB06">
            <wp:extent cx="3969385" cy="3989070"/>
            <wp:effectExtent l="0" t="0" r="0" b="0"/>
            <wp:docPr id="4" name="Picture 4" descr="Pa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y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69385" cy="3989070"/>
                    </a:xfrm>
                    <a:prstGeom prst="rect">
                      <a:avLst/>
                    </a:prstGeom>
                    <a:noFill/>
                    <a:ln>
                      <a:noFill/>
                    </a:ln>
                  </pic:spPr>
                </pic:pic>
              </a:graphicData>
            </a:graphic>
          </wp:inline>
        </w:drawing>
      </w:r>
    </w:p>
    <w:p w14:paraId="274476EC" w14:textId="77777777" w:rsidR="00561D5C" w:rsidRPr="00131A56" w:rsidRDefault="00561D5C" w:rsidP="006C3C37">
      <w:pPr>
        <w:jc w:val="center"/>
        <w:rPr>
          <w:rFonts w:ascii="Cambria" w:hAnsi="Cambria"/>
          <w:bCs/>
          <w:color w:val="0070C0"/>
        </w:rPr>
      </w:pPr>
    </w:p>
    <w:p w14:paraId="0893156D" w14:textId="77777777" w:rsidR="007754DB" w:rsidRDefault="007754DB" w:rsidP="007754DB">
      <w:pPr>
        <w:jc w:val="center"/>
        <w:rPr>
          <w:rFonts w:ascii="Cambria" w:hAnsi="Cambria"/>
          <w:b/>
        </w:rPr>
      </w:pPr>
      <w:r>
        <w:rPr>
          <w:rFonts w:ascii="Cambria" w:hAnsi="Cambria"/>
          <w:b/>
        </w:rPr>
        <w:t>Figure 3</w:t>
      </w:r>
      <w:r w:rsidRPr="006C3C37">
        <w:rPr>
          <w:rFonts w:ascii="Cambria" w:hAnsi="Cambria"/>
          <w:b/>
        </w:rPr>
        <w:t xml:space="preserve">: </w:t>
      </w:r>
      <w:r>
        <w:rPr>
          <w:rFonts w:ascii="Cambria" w:hAnsi="Cambria"/>
          <w:b/>
        </w:rPr>
        <w:t>EAF- Payment System</w:t>
      </w:r>
    </w:p>
    <w:p w14:paraId="0DA9BA56" w14:textId="77777777" w:rsidR="007754DB" w:rsidRDefault="007754DB" w:rsidP="007754DB">
      <w:pPr>
        <w:jc w:val="center"/>
        <w:rPr>
          <w:rFonts w:ascii="Cambria" w:hAnsi="Cambria"/>
          <w:b/>
        </w:rPr>
      </w:pPr>
    </w:p>
    <w:p w14:paraId="435E3083" w14:textId="77777777" w:rsidR="007754DB" w:rsidRDefault="007754DB" w:rsidP="007754DB">
      <w:pPr>
        <w:pStyle w:val="Caption"/>
        <w:rPr>
          <w:rFonts w:ascii="Cambria" w:hAnsi="Cambria"/>
          <w:sz w:val="24"/>
          <w:szCs w:val="24"/>
        </w:rPr>
      </w:pPr>
      <w:r w:rsidRPr="006C3C37">
        <w:rPr>
          <w:rFonts w:ascii="Cambria" w:hAnsi="Cambria"/>
          <w:sz w:val="24"/>
          <w:szCs w:val="24"/>
        </w:rPr>
        <w:t xml:space="preserve">Table </w:t>
      </w:r>
      <w:r w:rsidR="007B392D">
        <w:rPr>
          <w:rFonts w:ascii="Cambria" w:hAnsi="Cambria"/>
          <w:sz w:val="24"/>
          <w:szCs w:val="24"/>
        </w:rPr>
        <w:t>9</w:t>
      </w:r>
      <w:r w:rsidRPr="006C3C37">
        <w:rPr>
          <w:rFonts w:ascii="Cambria" w:hAnsi="Cambria"/>
          <w:sz w:val="24"/>
          <w:szCs w:val="24"/>
        </w:rPr>
        <w:t xml:space="preserve">: COCOMOII Cost Driver – </w:t>
      </w:r>
      <w:r>
        <w:rPr>
          <w:rFonts w:ascii="Cambria" w:hAnsi="Cambria"/>
          <w:sz w:val="24"/>
          <w:szCs w:val="24"/>
        </w:rPr>
        <w:t>Migration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4"/>
        <w:gridCol w:w="1156"/>
        <w:gridCol w:w="5678"/>
      </w:tblGrid>
      <w:tr w:rsidR="007754DB" w14:paraId="66ED134A" w14:textId="77777777" w:rsidTr="004871EC">
        <w:trPr>
          <w:trHeight w:val="333"/>
        </w:trPr>
        <w:tc>
          <w:tcPr>
            <w:tcW w:w="1914" w:type="dxa"/>
            <w:shd w:val="pct15" w:color="auto" w:fill="auto"/>
          </w:tcPr>
          <w:p w14:paraId="0F77DF12" w14:textId="77777777" w:rsidR="007754DB" w:rsidRDefault="007754DB" w:rsidP="004871EC">
            <w:pPr>
              <w:jc w:val="center"/>
              <w:rPr>
                <w:b/>
              </w:rPr>
            </w:pPr>
            <w:r>
              <w:rPr>
                <w:b/>
              </w:rPr>
              <w:t>Cost Driver</w:t>
            </w:r>
          </w:p>
        </w:tc>
        <w:tc>
          <w:tcPr>
            <w:tcW w:w="1156" w:type="dxa"/>
            <w:shd w:val="pct15" w:color="auto" w:fill="auto"/>
          </w:tcPr>
          <w:p w14:paraId="04B561FA" w14:textId="77777777" w:rsidR="007754DB" w:rsidRDefault="007754DB" w:rsidP="004871EC">
            <w:pPr>
              <w:jc w:val="center"/>
              <w:rPr>
                <w:b/>
              </w:rPr>
            </w:pPr>
            <w:r>
              <w:rPr>
                <w:b/>
              </w:rPr>
              <w:t>Value</w:t>
            </w:r>
          </w:p>
        </w:tc>
        <w:tc>
          <w:tcPr>
            <w:tcW w:w="5678" w:type="dxa"/>
            <w:shd w:val="pct15" w:color="auto" w:fill="auto"/>
          </w:tcPr>
          <w:p w14:paraId="3D7C5C48" w14:textId="77777777" w:rsidR="007754DB" w:rsidRDefault="007754DB" w:rsidP="004871EC">
            <w:pPr>
              <w:jc w:val="center"/>
              <w:rPr>
                <w:b/>
              </w:rPr>
            </w:pPr>
            <w:r>
              <w:rPr>
                <w:b/>
              </w:rPr>
              <w:t>Rationale</w:t>
            </w:r>
          </w:p>
        </w:tc>
      </w:tr>
      <w:tr w:rsidR="007754DB" w14:paraId="1452FB1F" w14:textId="77777777" w:rsidTr="004871EC">
        <w:trPr>
          <w:trHeight w:val="333"/>
        </w:trPr>
        <w:tc>
          <w:tcPr>
            <w:tcW w:w="1914" w:type="dxa"/>
          </w:tcPr>
          <w:p w14:paraId="3009F59F" w14:textId="77777777" w:rsidR="007754DB" w:rsidRDefault="007754DB" w:rsidP="00E74A66">
            <w:pPr>
              <w:jc w:val="center"/>
            </w:pPr>
            <w:r>
              <w:t>RELY</w:t>
            </w:r>
          </w:p>
        </w:tc>
        <w:tc>
          <w:tcPr>
            <w:tcW w:w="1156" w:type="dxa"/>
          </w:tcPr>
          <w:p w14:paraId="09209248" w14:textId="77777777" w:rsidR="007754DB" w:rsidRDefault="007754DB" w:rsidP="004871EC">
            <w:pPr>
              <w:jc w:val="both"/>
            </w:pPr>
            <w:r>
              <w:t>High</w:t>
            </w:r>
          </w:p>
        </w:tc>
        <w:tc>
          <w:tcPr>
            <w:tcW w:w="5678" w:type="dxa"/>
          </w:tcPr>
          <w:p w14:paraId="41988C81" w14:textId="77777777" w:rsidR="007754DB" w:rsidRDefault="007754DB" w:rsidP="004871EC">
            <w:pPr>
              <w:jc w:val="both"/>
            </w:pPr>
            <w:r>
              <w:t>This module is a MVP and is required for the whole system to be successful. Currently, client has three websites to maintain which needs to be migrated to a single website.</w:t>
            </w:r>
          </w:p>
        </w:tc>
      </w:tr>
      <w:tr w:rsidR="007754DB" w14:paraId="4F3F7AE7" w14:textId="77777777" w:rsidTr="004871EC">
        <w:trPr>
          <w:trHeight w:val="333"/>
        </w:trPr>
        <w:tc>
          <w:tcPr>
            <w:tcW w:w="1914" w:type="dxa"/>
          </w:tcPr>
          <w:p w14:paraId="4E7887F6" w14:textId="77777777" w:rsidR="007754DB" w:rsidRPr="00F3183C" w:rsidRDefault="007754DB" w:rsidP="00E74A66">
            <w:pPr>
              <w:jc w:val="center"/>
            </w:pPr>
            <w:r w:rsidRPr="00F3183C">
              <w:t>DATA</w:t>
            </w:r>
          </w:p>
        </w:tc>
        <w:tc>
          <w:tcPr>
            <w:tcW w:w="1156" w:type="dxa"/>
          </w:tcPr>
          <w:p w14:paraId="0104CEF3" w14:textId="77777777" w:rsidR="007754DB" w:rsidRDefault="007754DB" w:rsidP="004871EC">
            <w:pPr>
              <w:jc w:val="both"/>
            </w:pPr>
            <w:r>
              <w:t>Low</w:t>
            </w:r>
          </w:p>
        </w:tc>
        <w:tc>
          <w:tcPr>
            <w:tcW w:w="5678" w:type="dxa"/>
          </w:tcPr>
          <w:p w14:paraId="3083E6F1" w14:textId="77777777" w:rsidR="007754DB" w:rsidRDefault="007754DB" w:rsidP="004871EC">
            <w:pPr>
              <w:jc w:val="both"/>
            </w:pPr>
            <w:r>
              <w:t>This module does not requires much testing as it will content static web pages.</w:t>
            </w:r>
          </w:p>
        </w:tc>
      </w:tr>
      <w:tr w:rsidR="007754DB" w:rsidRPr="00FB10C5" w14:paraId="03848BDD" w14:textId="77777777" w:rsidTr="004871EC">
        <w:trPr>
          <w:trHeight w:val="333"/>
        </w:trPr>
        <w:tc>
          <w:tcPr>
            <w:tcW w:w="1914" w:type="dxa"/>
            <w:tcBorders>
              <w:top w:val="single" w:sz="4" w:space="0" w:color="auto"/>
              <w:left w:val="single" w:sz="4" w:space="0" w:color="auto"/>
              <w:bottom w:val="single" w:sz="4" w:space="0" w:color="auto"/>
              <w:right w:val="single" w:sz="4" w:space="0" w:color="auto"/>
            </w:tcBorders>
          </w:tcPr>
          <w:p w14:paraId="515ABC9B" w14:textId="77777777" w:rsidR="007754DB" w:rsidRPr="00FB10C5" w:rsidRDefault="007754DB" w:rsidP="00E74A66">
            <w:pPr>
              <w:jc w:val="center"/>
            </w:pPr>
            <w:r>
              <w:t>DOCU</w:t>
            </w:r>
          </w:p>
        </w:tc>
        <w:tc>
          <w:tcPr>
            <w:tcW w:w="1156" w:type="dxa"/>
            <w:tcBorders>
              <w:top w:val="single" w:sz="4" w:space="0" w:color="auto"/>
              <w:left w:val="single" w:sz="4" w:space="0" w:color="auto"/>
              <w:bottom w:val="single" w:sz="4" w:space="0" w:color="auto"/>
              <w:right w:val="single" w:sz="4" w:space="0" w:color="auto"/>
            </w:tcBorders>
          </w:tcPr>
          <w:p w14:paraId="21026FCF" w14:textId="77777777" w:rsidR="007754DB" w:rsidRPr="00FB10C5" w:rsidRDefault="007754DB" w:rsidP="004871EC">
            <w:pPr>
              <w:jc w:val="both"/>
            </w:pPr>
            <w:r>
              <w:t>Low</w:t>
            </w:r>
          </w:p>
        </w:tc>
        <w:tc>
          <w:tcPr>
            <w:tcW w:w="5678" w:type="dxa"/>
            <w:tcBorders>
              <w:top w:val="single" w:sz="4" w:space="0" w:color="auto"/>
              <w:left w:val="single" w:sz="4" w:space="0" w:color="auto"/>
              <w:bottom w:val="single" w:sz="4" w:space="0" w:color="auto"/>
              <w:right w:val="single" w:sz="4" w:space="0" w:color="auto"/>
            </w:tcBorders>
          </w:tcPr>
          <w:p w14:paraId="75882872" w14:textId="77777777" w:rsidR="007754DB" w:rsidRPr="00FB10C5" w:rsidRDefault="007754DB" w:rsidP="004871EC">
            <w:pPr>
              <w:jc w:val="both"/>
            </w:pPr>
            <w:r>
              <w:t>This module is migration of static pages and does not require documentation.</w:t>
            </w:r>
          </w:p>
        </w:tc>
      </w:tr>
      <w:tr w:rsidR="007754DB" w14:paraId="1174CCA6" w14:textId="77777777" w:rsidTr="004871EC">
        <w:trPr>
          <w:trHeight w:val="333"/>
        </w:trPr>
        <w:tc>
          <w:tcPr>
            <w:tcW w:w="1914" w:type="dxa"/>
            <w:tcBorders>
              <w:top w:val="single" w:sz="4" w:space="0" w:color="auto"/>
              <w:left w:val="single" w:sz="4" w:space="0" w:color="auto"/>
              <w:bottom w:val="single" w:sz="4" w:space="0" w:color="auto"/>
              <w:right w:val="single" w:sz="4" w:space="0" w:color="auto"/>
            </w:tcBorders>
          </w:tcPr>
          <w:p w14:paraId="0EF646E0" w14:textId="77777777" w:rsidR="007754DB" w:rsidRDefault="007754DB" w:rsidP="00E74A66">
            <w:pPr>
              <w:jc w:val="center"/>
            </w:pPr>
            <w:r>
              <w:t>CPLX</w:t>
            </w:r>
          </w:p>
        </w:tc>
        <w:tc>
          <w:tcPr>
            <w:tcW w:w="1156" w:type="dxa"/>
            <w:tcBorders>
              <w:top w:val="single" w:sz="4" w:space="0" w:color="auto"/>
              <w:left w:val="single" w:sz="4" w:space="0" w:color="auto"/>
              <w:bottom w:val="single" w:sz="4" w:space="0" w:color="auto"/>
              <w:right w:val="single" w:sz="4" w:space="0" w:color="auto"/>
            </w:tcBorders>
          </w:tcPr>
          <w:p w14:paraId="1909AB96" w14:textId="77777777" w:rsidR="007754DB" w:rsidRDefault="007754DB" w:rsidP="004871EC">
            <w:pPr>
              <w:jc w:val="both"/>
            </w:pPr>
            <w:r>
              <w:t>Nominal</w:t>
            </w:r>
          </w:p>
        </w:tc>
        <w:tc>
          <w:tcPr>
            <w:tcW w:w="5678" w:type="dxa"/>
            <w:tcBorders>
              <w:top w:val="single" w:sz="4" w:space="0" w:color="auto"/>
              <w:left w:val="single" w:sz="4" w:space="0" w:color="auto"/>
              <w:bottom w:val="single" w:sz="4" w:space="0" w:color="auto"/>
              <w:right w:val="single" w:sz="4" w:space="0" w:color="auto"/>
            </w:tcBorders>
          </w:tcPr>
          <w:p w14:paraId="2308536A" w14:textId="77777777" w:rsidR="007754DB" w:rsidRDefault="007754DB" w:rsidP="004871EC">
            <w:pPr>
              <w:jc w:val="both"/>
            </w:pPr>
            <w:r>
              <w:t>This is not complex module, only requires migration of contents.</w:t>
            </w:r>
          </w:p>
        </w:tc>
      </w:tr>
      <w:tr w:rsidR="007754DB" w14:paraId="7F7BD08C" w14:textId="77777777" w:rsidTr="004871EC">
        <w:trPr>
          <w:trHeight w:val="333"/>
        </w:trPr>
        <w:tc>
          <w:tcPr>
            <w:tcW w:w="1914" w:type="dxa"/>
            <w:tcBorders>
              <w:top w:val="single" w:sz="4" w:space="0" w:color="auto"/>
              <w:left w:val="single" w:sz="4" w:space="0" w:color="auto"/>
              <w:bottom w:val="single" w:sz="4" w:space="0" w:color="auto"/>
              <w:right w:val="single" w:sz="4" w:space="0" w:color="auto"/>
            </w:tcBorders>
          </w:tcPr>
          <w:p w14:paraId="48DBA630" w14:textId="77777777" w:rsidR="007754DB" w:rsidRDefault="007754DB" w:rsidP="00E74A66">
            <w:pPr>
              <w:jc w:val="center"/>
            </w:pPr>
            <w:r>
              <w:t>RUSE</w:t>
            </w:r>
          </w:p>
        </w:tc>
        <w:tc>
          <w:tcPr>
            <w:tcW w:w="1156" w:type="dxa"/>
            <w:tcBorders>
              <w:top w:val="single" w:sz="4" w:space="0" w:color="auto"/>
              <w:left w:val="single" w:sz="4" w:space="0" w:color="auto"/>
              <w:bottom w:val="single" w:sz="4" w:space="0" w:color="auto"/>
              <w:right w:val="single" w:sz="4" w:space="0" w:color="auto"/>
            </w:tcBorders>
          </w:tcPr>
          <w:p w14:paraId="2D836DE2" w14:textId="77777777" w:rsidR="007754DB" w:rsidRDefault="007754DB" w:rsidP="004871EC">
            <w:pPr>
              <w:jc w:val="both"/>
            </w:pPr>
            <w:r>
              <w:t>Nominal</w:t>
            </w:r>
          </w:p>
        </w:tc>
        <w:tc>
          <w:tcPr>
            <w:tcW w:w="5678" w:type="dxa"/>
            <w:tcBorders>
              <w:top w:val="single" w:sz="4" w:space="0" w:color="auto"/>
              <w:left w:val="single" w:sz="4" w:space="0" w:color="auto"/>
              <w:bottom w:val="single" w:sz="4" w:space="0" w:color="auto"/>
              <w:right w:val="single" w:sz="4" w:space="0" w:color="auto"/>
            </w:tcBorders>
          </w:tcPr>
          <w:p w14:paraId="261B46E7" w14:textId="77777777" w:rsidR="007754DB" w:rsidRDefault="007754DB" w:rsidP="004871EC">
            <w:pPr>
              <w:jc w:val="both"/>
            </w:pPr>
            <w:r>
              <w:t>This module will be used multiple times for migrating contents from three different websites.</w:t>
            </w:r>
          </w:p>
        </w:tc>
      </w:tr>
      <w:tr w:rsidR="007754DB" w:rsidRPr="00FB10C5" w14:paraId="71A4448B" w14:textId="77777777" w:rsidTr="004871EC">
        <w:trPr>
          <w:trHeight w:val="333"/>
        </w:trPr>
        <w:tc>
          <w:tcPr>
            <w:tcW w:w="1914" w:type="dxa"/>
            <w:tcBorders>
              <w:top w:val="single" w:sz="4" w:space="0" w:color="auto"/>
              <w:left w:val="single" w:sz="4" w:space="0" w:color="auto"/>
              <w:bottom w:val="single" w:sz="4" w:space="0" w:color="auto"/>
              <w:right w:val="single" w:sz="4" w:space="0" w:color="auto"/>
            </w:tcBorders>
          </w:tcPr>
          <w:p w14:paraId="4BFC99BF" w14:textId="77777777" w:rsidR="007754DB" w:rsidRPr="00FB10C5" w:rsidRDefault="007754DB" w:rsidP="00E74A66">
            <w:pPr>
              <w:jc w:val="center"/>
            </w:pPr>
            <w:r>
              <w:t>TIME</w:t>
            </w:r>
          </w:p>
        </w:tc>
        <w:tc>
          <w:tcPr>
            <w:tcW w:w="1156" w:type="dxa"/>
            <w:tcBorders>
              <w:top w:val="single" w:sz="4" w:space="0" w:color="auto"/>
              <w:left w:val="single" w:sz="4" w:space="0" w:color="auto"/>
              <w:bottom w:val="single" w:sz="4" w:space="0" w:color="auto"/>
              <w:right w:val="single" w:sz="4" w:space="0" w:color="auto"/>
            </w:tcBorders>
          </w:tcPr>
          <w:p w14:paraId="34A31D36" w14:textId="77777777" w:rsidR="007754DB" w:rsidRPr="00FB10C5" w:rsidRDefault="007754DB" w:rsidP="004871EC">
            <w:pPr>
              <w:jc w:val="both"/>
            </w:pPr>
            <w:r>
              <w:t>Nominal</w:t>
            </w:r>
          </w:p>
        </w:tc>
        <w:tc>
          <w:tcPr>
            <w:tcW w:w="5678" w:type="dxa"/>
            <w:tcBorders>
              <w:top w:val="single" w:sz="4" w:space="0" w:color="auto"/>
              <w:left w:val="single" w:sz="4" w:space="0" w:color="auto"/>
              <w:bottom w:val="single" w:sz="4" w:space="0" w:color="auto"/>
              <w:right w:val="single" w:sz="4" w:space="0" w:color="auto"/>
            </w:tcBorders>
          </w:tcPr>
          <w:p w14:paraId="70A47EE0" w14:textId="77777777" w:rsidR="007754DB" w:rsidRPr="00FB10C5" w:rsidRDefault="007754DB" w:rsidP="004871EC">
            <w:pPr>
              <w:jc w:val="both"/>
            </w:pPr>
            <w:r>
              <w:t>It requires nominal time as this is not a complex module</w:t>
            </w:r>
          </w:p>
        </w:tc>
      </w:tr>
      <w:tr w:rsidR="007754DB" w14:paraId="013964E6" w14:textId="77777777" w:rsidTr="004871EC">
        <w:trPr>
          <w:trHeight w:val="333"/>
        </w:trPr>
        <w:tc>
          <w:tcPr>
            <w:tcW w:w="1914" w:type="dxa"/>
            <w:tcBorders>
              <w:top w:val="single" w:sz="4" w:space="0" w:color="auto"/>
              <w:left w:val="single" w:sz="4" w:space="0" w:color="auto"/>
              <w:bottom w:val="single" w:sz="4" w:space="0" w:color="auto"/>
              <w:right w:val="single" w:sz="4" w:space="0" w:color="auto"/>
            </w:tcBorders>
          </w:tcPr>
          <w:p w14:paraId="45E67B5C" w14:textId="77777777" w:rsidR="007754DB" w:rsidRPr="00F3183C" w:rsidRDefault="007754DB" w:rsidP="00E74A66">
            <w:pPr>
              <w:jc w:val="center"/>
            </w:pPr>
            <w:r w:rsidRPr="00F3183C">
              <w:t>STOR</w:t>
            </w:r>
          </w:p>
        </w:tc>
        <w:tc>
          <w:tcPr>
            <w:tcW w:w="1156" w:type="dxa"/>
            <w:tcBorders>
              <w:top w:val="single" w:sz="4" w:space="0" w:color="auto"/>
              <w:left w:val="single" w:sz="4" w:space="0" w:color="auto"/>
              <w:bottom w:val="single" w:sz="4" w:space="0" w:color="auto"/>
              <w:right w:val="single" w:sz="4" w:space="0" w:color="auto"/>
            </w:tcBorders>
          </w:tcPr>
          <w:p w14:paraId="361763CC" w14:textId="77777777" w:rsidR="007754DB" w:rsidRDefault="007754DB" w:rsidP="004871EC">
            <w:pPr>
              <w:jc w:val="both"/>
            </w:pPr>
            <w:r>
              <w:t>Nominal</w:t>
            </w:r>
          </w:p>
        </w:tc>
        <w:tc>
          <w:tcPr>
            <w:tcW w:w="5678" w:type="dxa"/>
            <w:tcBorders>
              <w:top w:val="single" w:sz="4" w:space="0" w:color="auto"/>
              <w:left w:val="single" w:sz="4" w:space="0" w:color="auto"/>
              <w:bottom w:val="single" w:sz="4" w:space="0" w:color="auto"/>
              <w:right w:val="single" w:sz="4" w:space="0" w:color="auto"/>
            </w:tcBorders>
          </w:tcPr>
          <w:p w14:paraId="3A5C47C0" w14:textId="77777777" w:rsidR="007754DB" w:rsidRDefault="007754DB" w:rsidP="004871EC">
            <w:pPr>
              <w:jc w:val="both"/>
            </w:pPr>
            <w:r>
              <w:t>It requires nominal storage as it contains few static pages.</w:t>
            </w:r>
          </w:p>
        </w:tc>
      </w:tr>
      <w:tr w:rsidR="007754DB" w14:paraId="0A70611F" w14:textId="77777777" w:rsidTr="004871EC">
        <w:trPr>
          <w:trHeight w:val="333"/>
        </w:trPr>
        <w:tc>
          <w:tcPr>
            <w:tcW w:w="1914" w:type="dxa"/>
            <w:tcBorders>
              <w:top w:val="single" w:sz="4" w:space="0" w:color="auto"/>
              <w:left w:val="single" w:sz="4" w:space="0" w:color="auto"/>
              <w:bottom w:val="single" w:sz="4" w:space="0" w:color="auto"/>
              <w:right w:val="single" w:sz="4" w:space="0" w:color="auto"/>
            </w:tcBorders>
          </w:tcPr>
          <w:p w14:paraId="11E07E5C" w14:textId="77777777" w:rsidR="007754DB" w:rsidRDefault="007754DB" w:rsidP="00E74A66">
            <w:pPr>
              <w:jc w:val="center"/>
            </w:pPr>
            <w:r>
              <w:t>PVOL</w:t>
            </w:r>
          </w:p>
        </w:tc>
        <w:tc>
          <w:tcPr>
            <w:tcW w:w="1156" w:type="dxa"/>
            <w:tcBorders>
              <w:top w:val="single" w:sz="4" w:space="0" w:color="auto"/>
              <w:left w:val="single" w:sz="4" w:space="0" w:color="auto"/>
              <w:bottom w:val="single" w:sz="4" w:space="0" w:color="auto"/>
              <w:right w:val="single" w:sz="4" w:space="0" w:color="auto"/>
            </w:tcBorders>
          </w:tcPr>
          <w:p w14:paraId="6C5C48BE" w14:textId="77777777" w:rsidR="007754DB" w:rsidRDefault="007754DB" w:rsidP="004871EC">
            <w:pPr>
              <w:jc w:val="both"/>
            </w:pPr>
            <w:r>
              <w:t>Low</w:t>
            </w:r>
          </w:p>
        </w:tc>
        <w:tc>
          <w:tcPr>
            <w:tcW w:w="5678" w:type="dxa"/>
            <w:tcBorders>
              <w:top w:val="single" w:sz="4" w:space="0" w:color="auto"/>
              <w:left w:val="single" w:sz="4" w:space="0" w:color="auto"/>
              <w:bottom w:val="single" w:sz="4" w:space="0" w:color="auto"/>
              <w:right w:val="single" w:sz="4" w:space="0" w:color="auto"/>
            </w:tcBorders>
          </w:tcPr>
          <w:p w14:paraId="2B5F84A4" w14:textId="77777777" w:rsidR="007754DB" w:rsidRDefault="007754DB" w:rsidP="004871EC">
            <w:pPr>
              <w:jc w:val="both"/>
            </w:pPr>
            <w:r>
              <w:t>No complex hardware/software is required.</w:t>
            </w:r>
          </w:p>
        </w:tc>
      </w:tr>
      <w:tr w:rsidR="007754DB" w:rsidRPr="00FB10C5" w14:paraId="2DA28694" w14:textId="77777777" w:rsidTr="004871EC">
        <w:trPr>
          <w:trHeight w:val="333"/>
        </w:trPr>
        <w:tc>
          <w:tcPr>
            <w:tcW w:w="1914" w:type="dxa"/>
            <w:tcBorders>
              <w:top w:val="single" w:sz="4" w:space="0" w:color="auto"/>
              <w:left w:val="single" w:sz="4" w:space="0" w:color="auto"/>
              <w:bottom w:val="single" w:sz="4" w:space="0" w:color="auto"/>
              <w:right w:val="single" w:sz="4" w:space="0" w:color="auto"/>
            </w:tcBorders>
          </w:tcPr>
          <w:p w14:paraId="144A9810" w14:textId="77777777" w:rsidR="007754DB" w:rsidRPr="00FB10C5" w:rsidRDefault="007754DB" w:rsidP="004871EC">
            <w:pPr>
              <w:jc w:val="both"/>
            </w:pPr>
            <w:r>
              <w:lastRenderedPageBreak/>
              <w:t xml:space="preserve">         ACAP</w:t>
            </w:r>
          </w:p>
        </w:tc>
        <w:tc>
          <w:tcPr>
            <w:tcW w:w="1156" w:type="dxa"/>
            <w:tcBorders>
              <w:top w:val="single" w:sz="4" w:space="0" w:color="auto"/>
              <w:left w:val="single" w:sz="4" w:space="0" w:color="auto"/>
              <w:bottom w:val="single" w:sz="4" w:space="0" w:color="auto"/>
              <w:right w:val="single" w:sz="4" w:space="0" w:color="auto"/>
            </w:tcBorders>
          </w:tcPr>
          <w:p w14:paraId="0CB86154" w14:textId="77777777" w:rsidR="007754DB" w:rsidRPr="00FB10C5" w:rsidRDefault="007754DB" w:rsidP="004871EC">
            <w:pPr>
              <w:jc w:val="both"/>
            </w:pPr>
            <w:r>
              <w:t>High</w:t>
            </w:r>
          </w:p>
        </w:tc>
        <w:tc>
          <w:tcPr>
            <w:tcW w:w="5678" w:type="dxa"/>
            <w:tcBorders>
              <w:top w:val="single" w:sz="4" w:space="0" w:color="auto"/>
              <w:left w:val="single" w:sz="4" w:space="0" w:color="auto"/>
              <w:bottom w:val="single" w:sz="4" w:space="0" w:color="auto"/>
              <w:right w:val="single" w:sz="4" w:space="0" w:color="auto"/>
            </w:tcBorders>
          </w:tcPr>
          <w:p w14:paraId="187A79E2" w14:textId="77777777" w:rsidR="007754DB" w:rsidRPr="00FB10C5" w:rsidRDefault="007754DB" w:rsidP="004871EC">
            <w:pPr>
              <w:jc w:val="both"/>
            </w:pPr>
            <w:r>
              <w:t xml:space="preserve">Team have good understanding about the customer’s requirements and priorities.  </w:t>
            </w:r>
          </w:p>
        </w:tc>
      </w:tr>
      <w:tr w:rsidR="007754DB" w14:paraId="42A9B987" w14:textId="77777777" w:rsidTr="004871EC">
        <w:trPr>
          <w:trHeight w:val="333"/>
        </w:trPr>
        <w:tc>
          <w:tcPr>
            <w:tcW w:w="1914" w:type="dxa"/>
            <w:tcBorders>
              <w:top w:val="single" w:sz="4" w:space="0" w:color="auto"/>
              <w:left w:val="single" w:sz="4" w:space="0" w:color="auto"/>
              <w:bottom w:val="single" w:sz="4" w:space="0" w:color="auto"/>
              <w:right w:val="single" w:sz="4" w:space="0" w:color="auto"/>
            </w:tcBorders>
          </w:tcPr>
          <w:p w14:paraId="4F11AD70" w14:textId="77777777" w:rsidR="007754DB" w:rsidRDefault="007754DB" w:rsidP="004871EC">
            <w:pPr>
              <w:jc w:val="both"/>
            </w:pPr>
            <w:r>
              <w:t xml:space="preserve">         PCAP</w:t>
            </w:r>
          </w:p>
        </w:tc>
        <w:tc>
          <w:tcPr>
            <w:tcW w:w="1156" w:type="dxa"/>
            <w:tcBorders>
              <w:top w:val="single" w:sz="4" w:space="0" w:color="auto"/>
              <w:left w:val="single" w:sz="4" w:space="0" w:color="auto"/>
              <w:bottom w:val="single" w:sz="4" w:space="0" w:color="auto"/>
              <w:right w:val="single" w:sz="4" w:space="0" w:color="auto"/>
            </w:tcBorders>
          </w:tcPr>
          <w:p w14:paraId="74377B13" w14:textId="77777777" w:rsidR="007754DB" w:rsidRDefault="007754DB" w:rsidP="004871EC">
            <w:pPr>
              <w:jc w:val="both"/>
            </w:pPr>
            <w:r>
              <w:t>High</w:t>
            </w:r>
          </w:p>
        </w:tc>
        <w:tc>
          <w:tcPr>
            <w:tcW w:w="5678" w:type="dxa"/>
            <w:tcBorders>
              <w:top w:val="single" w:sz="4" w:space="0" w:color="auto"/>
              <w:left w:val="single" w:sz="4" w:space="0" w:color="auto"/>
              <w:bottom w:val="single" w:sz="4" w:space="0" w:color="auto"/>
              <w:right w:val="single" w:sz="4" w:space="0" w:color="auto"/>
            </w:tcBorders>
          </w:tcPr>
          <w:p w14:paraId="0F797C7E" w14:textId="77777777" w:rsidR="007754DB" w:rsidRDefault="007754DB" w:rsidP="004871EC">
            <w:pPr>
              <w:jc w:val="both"/>
            </w:pPr>
            <w:r>
              <w:t xml:space="preserve">Developers have good experience in web development platforms </w:t>
            </w:r>
          </w:p>
        </w:tc>
      </w:tr>
      <w:tr w:rsidR="007754DB" w14:paraId="78424780" w14:textId="77777777" w:rsidTr="004871EC">
        <w:trPr>
          <w:trHeight w:val="333"/>
        </w:trPr>
        <w:tc>
          <w:tcPr>
            <w:tcW w:w="1914" w:type="dxa"/>
            <w:tcBorders>
              <w:top w:val="single" w:sz="4" w:space="0" w:color="auto"/>
              <w:left w:val="single" w:sz="4" w:space="0" w:color="auto"/>
              <w:bottom w:val="single" w:sz="4" w:space="0" w:color="auto"/>
              <w:right w:val="single" w:sz="4" w:space="0" w:color="auto"/>
            </w:tcBorders>
          </w:tcPr>
          <w:p w14:paraId="043F3C06" w14:textId="77777777" w:rsidR="007754DB" w:rsidRPr="00F3183C" w:rsidRDefault="007754DB" w:rsidP="004871EC">
            <w:pPr>
              <w:jc w:val="both"/>
            </w:pPr>
            <w:r>
              <w:rPr>
                <w:color w:val="FF0000"/>
              </w:rPr>
              <w:t xml:space="preserve">        </w:t>
            </w:r>
            <w:r w:rsidRPr="00947D38">
              <w:rPr>
                <w:color w:val="FF0000"/>
              </w:rPr>
              <w:t xml:space="preserve"> </w:t>
            </w:r>
            <w:r w:rsidRPr="00F3183C">
              <w:t>PCON</w:t>
            </w:r>
          </w:p>
        </w:tc>
        <w:tc>
          <w:tcPr>
            <w:tcW w:w="1156" w:type="dxa"/>
            <w:tcBorders>
              <w:top w:val="single" w:sz="4" w:space="0" w:color="auto"/>
              <w:left w:val="single" w:sz="4" w:space="0" w:color="auto"/>
              <w:bottom w:val="single" w:sz="4" w:space="0" w:color="auto"/>
              <w:right w:val="single" w:sz="4" w:space="0" w:color="auto"/>
            </w:tcBorders>
          </w:tcPr>
          <w:p w14:paraId="08EE6CB4" w14:textId="77777777" w:rsidR="007754DB" w:rsidRDefault="007754DB" w:rsidP="004871EC">
            <w:pPr>
              <w:jc w:val="both"/>
            </w:pPr>
            <w:r>
              <w:t>High</w:t>
            </w:r>
          </w:p>
        </w:tc>
        <w:tc>
          <w:tcPr>
            <w:tcW w:w="5678" w:type="dxa"/>
            <w:tcBorders>
              <w:top w:val="single" w:sz="4" w:space="0" w:color="auto"/>
              <w:left w:val="single" w:sz="4" w:space="0" w:color="auto"/>
              <w:bottom w:val="single" w:sz="4" w:space="0" w:color="auto"/>
              <w:right w:val="single" w:sz="4" w:space="0" w:color="auto"/>
            </w:tcBorders>
          </w:tcPr>
          <w:p w14:paraId="3DCCE38C" w14:textId="77777777" w:rsidR="007754DB" w:rsidRDefault="007754DB" w:rsidP="004871EC">
            <w:pPr>
              <w:jc w:val="both"/>
            </w:pPr>
            <w:r>
              <w:t>Not much changes required in this module after full development as these are static web pages.</w:t>
            </w:r>
          </w:p>
        </w:tc>
      </w:tr>
      <w:tr w:rsidR="007754DB" w14:paraId="7C26D7F3" w14:textId="77777777" w:rsidTr="004871EC">
        <w:trPr>
          <w:trHeight w:val="333"/>
        </w:trPr>
        <w:tc>
          <w:tcPr>
            <w:tcW w:w="1914" w:type="dxa"/>
            <w:tcBorders>
              <w:top w:val="single" w:sz="4" w:space="0" w:color="auto"/>
              <w:left w:val="single" w:sz="4" w:space="0" w:color="auto"/>
              <w:bottom w:val="single" w:sz="4" w:space="0" w:color="auto"/>
              <w:right w:val="single" w:sz="4" w:space="0" w:color="auto"/>
            </w:tcBorders>
          </w:tcPr>
          <w:p w14:paraId="21BDEAF2" w14:textId="77777777" w:rsidR="007754DB" w:rsidRDefault="007754DB" w:rsidP="004871EC">
            <w:pPr>
              <w:jc w:val="both"/>
            </w:pPr>
            <w:r>
              <w:t xml:space="preserve">         APEX</w:t>
            </w:r>
          </w:p>
        </w:tc>
        <w:tc>
          <w:tcPr>
            <w:tcW w:w="1156" w:type="dxa"/>
            <w:tcBorders>
              <w:top w:val="single" w:sz="4" w:space="0" w:color="auto"/>
              <w:left w:val="single" w:sz="4" w:space="0" w:color="auto"/>
              <w:bottom w:val="single" w:sz="4" w:space="0" w:color="auto"/>
              <w:right w:val="single" w:sz="4" w:space="0" w:color="auto"/>
            </w:tcBorders>
          </w:tcPr>
          <w:p w14:paraId="0DEAF9B1" w14:textId="77777777" w:rsidR="007754DB" w:rsidRDefault="007754DB" w:rsidP="004871EC">
            <w:pPr>
              <w:jc w:val="both"/>
            </w:pPr>
            <w:r>
              <w:t>Nominal</w:t>
            </w:r>
          </w:p>
        </w:tc>
        <w:tc>
          <w:tcPr>
            <w:tcW w:w="5678" w:type="dxa"/>
            <w:tcBorders>
              <w:top w:val="single" w:sz="4" w:space="0" w:color="auto"/>
              <w:left w:val="single" w:sz="4" w:space="0" w:color="auto"/>
              <w:bottom w:val="single" w:sz="4" w:space="0" w:color="auto"/>
              <w:right w:val="single" w:sz="4" w:space="0" w:color="auto"/>
            </w:tcBorders>
          </w:tcPr>
          <w:p w14:paraId="0A79C27C" w14:textId="77777777" w:rsidR="007754DB" w:rsidRDefault="007754DB" w:rsidP="004871EC">
            <w:pPr>
              <w:jc w:val="both"/>
            </w:pPr>
            <w:r>
              <w:t>It does not require any complex operations. Everyone in team can contribute.</w:t>
            </w:r>
          </w:p>
        </w:tc>
      </w:tr>
      <w:tr w:rsidR="007754DB" w14:paraId="1FB08381" w14:textId="77777777" w:rsidTr="004871EC">
        <w:trPr>
          <w:trHeight w:val="333"/>
        </w:trPr>
        <w:tc>
          <w:tcPr>
            <w:tcW w:w="1914" w:type="dxa"/>
            <w:tcBorders>
              <w:top w:val="single" w:sz="4" w:space="0" w:color="auto"/>
              <w:left w:val="single" w:sz="4" w:space="0" w:color="auto"/>
              <w:bottom w:val="single" w:sz="4" w:space="0" w:color="auto"/>
              <w:right w:val="single" w:sz="4" w:space="0" w:color="auto"/>
            </w:tcBorders>
          </w:tcPr>
          <w:p w14:paraId="79377B5C" w14:textId="77777777" w:rsidR="007754DB" w:rsidRDefault="007754DB" w:rsidP="004871EC">
            <w:pPr>
              <w:jc w:val="both"/>
            </w:pPr>
            <w:r>
              <w:t xml:space="preserve">         LTEX</w:t>
            </w:r>
          </w:p>
        </w:tc>
        <w:tc>
          <w:tcPr>
            <w:tcW w:w="1156" w:type="dxa"/>
            <w:tcBorders>
              <w:top w:val="single" w:sz="4" w:space="0" w:color="auto"/>
              <w:left w:val="single" w:sz="4" w:space="0" w:color="auto"/>
              <w:bottom w:val="single" w:sz="4" w:space="0" w:color="auto"/>
              <w:right w:val="single" w:sz="4" w:space="0" w:color="auto"/>
            </w:tcBorders>
          </w:tcPr>
          <w:p w14:paraId="608482D0" w14:textId="77777777" w:rsidR="007754DB" w:rsidRDefault="007754DB" w:rsidP="004871EC">
            <w:pPr>
              <w:jc w:val="both"/>
            </w:pPr>
            <w:r>
              <w:t>Nominal</w:t>
            </w:r>
          </w:p>
        </w:tc>
        <w:tc>
          <w:tcPr>
            <w:tcW w:w="5678" w:type="dxa"/>
            <w:tcBorders>
              <w:top w:val="single" w:sz="4" w:space="0" w:color="auto"/>
              <w:left w:val="single" w:sz="4" w:space="0" w:color="auto"/>
              <w:bottom w:val="single" w:sz="4" w:space="0" w:color="auto"/>
              <w:right w:val="single" w:sz="4" w:space="0" w:color="auto"/>
            </w:tcBorders>
          </w:tcPr>
          <w:p w14:paraId="569B5248" w14:textId="77777777" w:rsidR="007754DB" w:rsidRDefault="007754DB" w:rsidP="004871EC">
            <w:pPr>
              <w:jc w:val="both"/>
            </w:pPr>
            <w:r>
              <w:t>Team has not worked on Squarespace before.</w:t>
            </w:r>
          </w:p>
        </w:tc>
      </w:tr>
      <w:tr w:rsidR="007754DB" w14:paraId="115127C9" w14:textId="77777777" w:rsidTr="004871EC">
        <w:trPr>
          <w:trHeight w:val="333"/>
        </w:trPr>
        <w:tc>
          <w:tcPr>
            <w:tcW w:w="1914" w:type="dxa"/>
            <w:tcBorders>
              <w:top w:val="single" w:sz="4" w:space="0" w:color="auto"/>
              <w:left w:val="single" w:sz="4" w:space="0" w:color="auto"/>
              <w:bottom w:val="single" w:sz="4" w:space="0" w:color="auto"/>
              <w:right w:val="single" w:sz="4" w:space="0" w:color="auto"/>
            </w:tcBorders>
          </w:tcPr>
          <w:p w14:paraId="51B19C31" w14:textId="77777777" w:rsidR="007754DB" w:rsidRDefault="007754DB" w:rsidP="004871EC">
            <w:pPr>
              <w:jc w:val="both"/>
            </w:pPr>
            <w:r>
              <w:t xml:space="preserve">         PLEX</w:t>
            </w:r>
          </w:p>
        </w:tc>
        <w:tc>
          <w:tcPr>
            <w:tcW w:w="1156" w:type="dxa"/>
            <w:tcBorders>
              <w:top w:val="single" w:sz="4" w:space="0" w:color="auto"/>
              <w:left w:val="single" w:sz="4" w:space="0" w:color="auto"/>
              <w:bottom w:val="single" w:sz="4" w:space="0" w:color="auto"/>
              <w:right w:val="single" w:sz="4" w:space="0" w:color="auto"/>
            </w:tcBorders>
          </w:tcPr>
          <w:p w14:paraId="25C1E3B6" w14:textId="77777777" w:rsidR="007754DB" w:rsidRDefault="007754DB" w:rsidP="004871EC">
            <w:pPr>
              <w:jc w:val="both"/>
            </w:pPr>
            <w:r>
              <w:t>Nominal</w:t>
            </w:r>
          </w:p>
        </w:tc>
        <w:tc>
          <w:tcPr>
            <w:tcW w:w="5678" w:type="dxa"/>
            <w:tcBorders>
              <w:top w:val="single" w:sz="4" w:space="0" w:color="auto"/>
              <w:left w:val="single" w:sz="4" w:space="0" w:color="auto"/>
              <w:bottom w:val="single" w:sz="4" w:space="0" w:color="auto"/>
              <w:right w:val="single" w:sz="4" w:space="0" w:color="auto"/>
            </w:tcBorders>
          </w:tcPr>
          <w:p w14:paraId="1A4983C7" w14:textId="77777777" w:rsidR="007754DB" w:rsidRDefault="007754DB" w:rsidP="004871EC">
            <w:pPr>
              <w:jc w:val="both"/>
            </w:pPr>
            <w:r>
              <w:t>Not much advance platforms are required to develop this module.</w:t>
            </w:r>
          </w:p>
        </w:tc>
      </w:tr>
      <w:tr w:rsidR="007754DB" w14:paraId="279BB9D9" w14:textId="77777777" w:rsidTr="004871EC">
        <w:trPr>
          <w:trHeight w:val="333"/>
        </w:trPr>
        <w:tc>
          <w:tcPr>
            <w:tcW w:w="1914" w:type="dxa"/>
            <w:tcBorders>
              <w:top w:val="single" w:sz="4" w:space="0" w:color="auto"/>
              <w:left w:val="single" w:sz="4" w:space="0" w:color="auto"/>
              <w:bottom w:val="single" w:sz="4" w:space="0" w:color="auto"/>
              <w:right w:val="single" w:sz="4" w:space="0" w:color="auto"/>
            </w:tcBorders>
          </w:tcPr>
          <w:p w14:paraId="7170103A" w14:textId="77777777" w:rsidR="007754DB" w:rsidRPr="00D0677A" w:rsidRDefault="007754DB" w:rsidP="004871EC">
            <w:pPr>
              <w:jc w:val="both"/>
              <w:rPr>
                <w:color w:val="000000"/>
              </w:rPr>
            </w:pPr>
            <w:r>
              <w:rPr>
                <w:color w:val="FF0000"/>
              </w:rPr>
              <w:t xml:space="preserve">        </w:t>
            </w:r>
            <w:r w:rsidRPr="00D0677A">
              <w:rPr>
                <w:color w:val="000000"/>
              </w:rPr>
              <w:t xml:space="preserve"> TOOL</w:t>
            </w:r>
          </w:p>
        </w:tc>
        <w:tc>
          <w:tcPr>
            <w:tcW w:w="1156" w:type="dxa"/>
            <w:tcBorders>
              <w:top w:val="single" w:sz="4" w:space="0" w:color="auto"/>
              <w:left w:val="single" w:sz="4" w:space="0" w:color="auto"/>
              <w:bottom w:val="single" w:sz="4" w:space="0" w:color="auto"/>
              <w:right w:val="single" w:sz="4" w:space="0" w:color="auto"/>
            </w:tcBorders>
          </w:tcPr>
          <w:p w14:paraId="732B6279" w14:textId="77777777" w:rsidR="007754DB" w:rsidRDefault="007754DB" w:rsidP="004871EC">
            <w:pPr>
              <w:jc w:val="both"/>
            </w:pPr>
            <w:r>
              <w:t>Low</w:t>
            </w:r>
          </w:p>
        </w:tc>
        <w:tc>
          <w:tcPr>
            <w:tcW w:w="5678" w:type="dxa"/>
            <w:tcBorders>
              <w:top w:val="single" w:sz="4" w:space="0" w:color="auto"/>
              <w:left w:val="single" w:sz="4" w:space="0" w:color="auto"/>
              <w:bottom w:val="single" w:sz="4" w:space="0" w:color="auto"/>
              <w:right w:val="single" w:sz="4" w:space="0" w:color="auto"/>
            </w:tcBorders>
          </w:tcPr>
          <w:p w14:paraId="626DC141" w14:textId="77777777" w:rsidR="007754DB" w:rsidRDefault="007754DB" w:rsidP="004871EC">
            <w:pPr>
              <w:jc w:val="both"/>
            </w:pPr>
            <w:r>
              <w:t xml:space="preserve">This module requires simple steps like copy and paste from other websites to new website. </w:t>
            </w:r>
          </w:p>
        </w:tc>
      </w:tr>
      <w:tr w:rsidR="007754DB" w14:paraId="21C9DFF9" w14:textId="77777777" w:rsidTr="004871EC">
        <w:trPr>
          <w:trHeight w:val="333"/>
        </w:trPr>
        <w:tc>
          <w:tcPr>
            <w:tcW w:w="1914" w:type="dxa"/>
            <w:tcBorders>
              <w:top w:val="single" w:sz="4" w:space="0" w:color="auto"/>
              <w:left w:val="single" w:sz="4" w:space="0" w:color="auto"/>
              <w:bottom w:val="single" w:sz="4" w:space="0" w:color="auto"/>
              <w:right w:val="single" w:sz="4" w:space="0" w:color="auto"/>
            </w:tcBorders>
          </w:tcPr>
          <w:p w14:paraId="1C358E81" w14:textId="77777777" w:rsidR="007754DB" w:rsidRDefault="007754DB" w:rsidP="004871EC">
            <w:pPr>
              <w:jc w:val="both"/>
            </w:pPr>
            <w:r>
              <w:t xml:space="preserve">         SITE</w:t>
            </w:r>
          </w:p>
        </w:tc>
        <w:tc>
          <w:tcPr>
            <w:tcW w:w="1156" w:type="dxa"/>
            <w:tcBorders>
              <w:top w:val="single" w:sz="4" w:space="0" w:color="auto"/>
              <w:left w:val="single" w:sz="4" w:space="0" w:color="auto"/>
              <w:bottom w:val="single" w:sz="4" w:space="0" w:color="auto"/>
              <w:right w:val="single" w:sz="4" w:space="0" w:color="auto"/>
            </w:tcBorders>
          </w:tcPr>
          <w:p w14:paraId="4DA8A814" w14:textId="77777777" w:rsidR="007754DB" w:rsidRDefault="007754DB" w:rsidP="004871EC">
            <w:pPr>
              <w:jc w:val="both"/>
            </w:pPr>
            <w:r>
              <w:t>High</w:t>
            </w:r>
          </w:p>
        </w:tc>
        <w:tc>
          <w:tcPr>
            <w:tcW w:w="5678" w:type="dxa"/>
            <w:tcBorders>
              <w:top w:val="single" w:sz="4" w:space="0" w:color="auto"/>
              <w:left w:val="single" w:sz="4" w:space="0" w:color="auto"/>
              <w:bottom w:val="single" w:sz="4" w:space="0" w:color="auto"/>
              <w:right w:val="single" w:sz="4" w:space="0" w:color="auto"/>
            </w:tcBorders>
          </w:tcPr>
          <w:p w14:paraId="5A44F077" w14:textId="77777777" w:rsidR="007754DB" w:rsidRDefault="007754DB" w:rsidP="004871EC">
            <w:pPr>
              <w:jc w:val="both"/>
            </w:pPr>
            <w:r>
              <w:t>One member is remote who is in same city. We use Slack, join.me, phone when remote. In addition, we plan to have regular meeting in person once or twice every week.</w:t>
            </w:r>
          </w:p>
        </w:tc>
      </w:tr>
    </w:tbl>
    <w:p w14:paraId="58A205A8" w14:textId="77777777" w:rsidR="007754DB" w:rsidRPr="007754DB" w:rsidRDefault="007754DB" w:rsidP="007754DB"/>
    <w:p w14:paraId="5ABFF2B1" w14:textId="77777777" w:rsidR="00E17106" w:rsidRDefault="00E17106" w:rsidP="00EF6AF4">
      <w:pPr>
        <w:rPr>
          <w:rFonts w:ascii="Cambria" w:hAnsi="Cambria"/>
          <w:bCs/>
          <w:color w:val="0070C0"/>
        </w:rPr>
      </w:pPr>
    </w:p>
    <w:p w14:paraId="10CE6963" w14:textId="77777777" w:rsidR="00E74A66" w:rsidRPr="00131A56" w:rsidRDefault="006E4B7D" w:rsidP="00E74A66">
      <w:pPr>
        <w:jc w:val="center"/>
        <w:rPr>
          <w:rFonts w:ascii="Cambria" w:hAnsi="Cambria"/>
          <w:bCs/>
          <w:color w:val="0070C0"/>
        </w:rPr>
      </w:pPr>
      <w:r>
        <w:rPr>
          <w:noProof/>
        </w:rPr>
        <w:drawing>
          <wp:inline distT="0" distB="0" distL="0" distR="0" wp14:anchorId="781DDFB1" wp14:editId="2D1B7353">
            <wp:extent cx="3838575" cy="3868420"/>
            <wp:effectExtent l="0" t="0" r="0" b="0"/>
            <wp:docPr id="5" name="Picture 5" descr="Mi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gr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38575" cy="3868420"/>
                    </a:xfrm>
                    <a:prstGeom prst="rect">
                      <a:avLst/>
                    </a:prstGeom>
                    <a:noFill/>
                    <a:ln>
                      <a:noFill/>
                    </a:ln>
                  </pic:spPr>
                </pic:pic>
              </a:graphicData>
            </a:graphic>
          </wp:inline>
        </w:drawing>
      </w:r>
    </w:p>
    <w:p w14:paraId="59ADC2D2" w14:textId="77777777" w:rsidR="00E17106" w:rsidRDefault="00E17106" w:rsidP="00EF6AF4">
      <w:pPr>
        <w:rPr>
          <w:rFonts w:ascii="Cambria" w:hAnsi="Cambria"/>
          <w:bCs/>
          <w:color w:val="0070C0"/>
        </w:rPr>
      </w:pPr>
    </w:p>
    <w:p w14:paraId="7A17D38B" w14:textId="77777777" w:rsidR="00E74A66" w:rsidRDefault="00E74A66" w:rsidP="00E74A66">
      <w:pPr>
        <w:jc w:val="center"/>
        <w:rPr>
          <w:rFonts w:ascii="Cambria" w:hAnsi="Cambria"/>
          <w:b/>
        </w:rPr>
      </w:pPr>
      <w:r>
        <w:rPr>
          <w:rFonts w:ascii="Cambria" w:hAnsi="Cambria"/>
          <w:b/>
        </w:rPr>
        <w:t>Figure 4</w:t>
      </w:r>
      <w:r w:rsidRPr="006C3C37">
        <w:rPr>
          <w:rFonts w:ascii="Cambria" w:hAnsi="Cambria"/>
          <w:b/>
        </w:rPr>
        <w:t xml:space="preserve">: </w:t>
      </w:r>
      <w:r>
        <w:rPr>
          <w:rFonts w:ascii="Cambria" w:hAnsi="Cambria"/>
          <w:b/>
        </w:rPr>
        <w:t>EAF- Migration</w:t>
      </w:r>
    </w:p>
    <w:p w14:paraId="7F1B72DA" w14:textId="77777777" w:rsidR="00E74A66" w:rsidRDefault="00E74A66" w:rsidP="00E74A66">
      <w:pPr>
        <w:jc w:val="center"/>
        <w:rPr>
          <w:rFonts w:ascii="Cambria" w:hAnsi="Cambria"/>
          <w:b/>
        </w:rPr>
      </w:pPr>
    </w:p>
    <w:p w14:paraId="5B122309" w14:textId="77777777" w:rsidR="00E74A66" w:rsidRPr="00131A56" w:rsidRDefault="00E74A66" w:rsidP="00EF6AF4">
      <w:pPr>
        <w:rPr>
          <w:rFonts w:ascii="Cambria" w:hAnsi="Cambria"/>
          <w:bCs/>
          <w:color w:val="0070C0"/>
        </w:rPr>
      </w:pPr>
    </w:p>
    <w:p w14:paraId="61D6E443" w14:textId="77777777" w:rsidR="00E74A66" w:rsidRDefault="00E74A66" w:rsidP="00EF6AF4">
      <w:pPr>
        <w:rPr>
          <w:rFonts w:ascii="Cambria" w:hAnsi="Cambria"/>
          <w:bCs/>
          <w:color w:val="0070C0"/>
        </w:rPr>
      </w:pPr>
    </w:p>
    <w:p w14:paraId="0BFFCFEF" w14:textId="77777777" w:rsidR="00E74A66" w:rsidRDefault="00E74A66" w:rsidP="00E74A66">
      <w:pPr>
        <w:pStyle w:val="Caption"/>
        <w:rPr>
          <w:rFonts w:ascii="Cambria" w:hAnsi="Cambria"/>
          <w:sz w:val="24"/>
          <w:szCs w:val="24"/>
        </w:rPr>
      </w:pPr>
      <w:r w:rsidRPr="006C3C37">
        <w:rPr>
          <w:rFonts w:ascii="Cambria" w:hAnsi="Cambria"/>
          <w:sz w:val="24"/>
          <w:szCs w:val="24"/>
        </w:rPr>
        <w:lastRenderedPageBreak/>
        <w:t xml:space="preserve">Table </w:t>
      </w:r>
      <w:r w:rsidR="00060F55">
        <w:rPr>
          <w:rFonts w:ascii="Cambria" w:hAnsi="Cambria"/>
          <w:sz w:val="24"/>
          <w:szCs w:val="24"/>
        </w:rPr>
        <w:t>10</w:t>
      </w:r>
      <w:r w:rsidRPr="006C3C37">
        <w:rPr>
          <w:rFonts w:ascii="Cambria" w:hAnsi="Cambria"/>
          <w:sz w:val="24"/>
          <w:szCs w:val="24"/>
        </w:rPr>
        <w:t xml:space="preserve">: COCOMOII Cost Driver – </w:t>
      </w:r>
      <w:r>
        <w:rPr>
          <w:rFonts w:ascii="Cambria" w:hAnsi="Cambria"/>
          <w:sz w:val="24"/>
          <w:szCs w:val="24"/>
        </w:rPr>
        <w:t xml:space="preserve">Announcement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4"/>
        <w:gridCol w:w="1156"/>
        <w:gridCol w:w="5678"/>
      </w:tblGrid>
      <w:tr w:rsidR="00E74A66" w14:paraId="71249DF6" w14:textId="77777777" w:rsidTr="004871EC">
        <w:trPr>
          <w:trHeight w:val="333"/>
        </w:trPr>
        <w:tc>
          <w:tcPr>
            <w:tcW w:w="1914" w:type="dxa"/>
            <w:shd w:val="pct15" w:color="auto" w:fill="auto"/>
          </w:tcPr>
          <w:p w14:paraId="6FD8C562" w14:textId="77777777" w:rsidR="00E74A66" w:rsidRDefault="00E74A66" w:rsidP="004871EC">
            <w:pPr>
              <w:jc w:val="center"/>
              <w:rPr>
                <w:b/>
              </w:rPr>
            </w:pPr>
            <w:r>
              <w:rPr>
                <w:b/>
              </w:rPr>
              <w:t>Cost Driver</w:t>
            </w:r>
          </w:p>
        </w:tc>
        <w:tc>
          <w:tcPr>
            <w:tcW w:w="1156" w:type="dxa"/>
            <w:shd w:val="pct15" w:color="auto" w:fill="auto"/>
          </w:tcPr>
          <w:p w14:paraId="6A193E54" w14:textId="77777777" w:rsidR="00E74A66" w:rsidRDefault="00E74A66" w:rsidP="004871EC">
            <w:pPr>
              <w:jc w:val="center"/>
              <w:rPr>
                <w:b/>
              </w:rPr>
            </w:pPr>
            <w:r>
              <w:rPr>
                <w:b/>
              </w:rPr>
              <w:t>Value</w:t>
            </w:r>
          </w:p>
        </w:tc>
        <w:tc>
          <w:tcPr>
            <w:tcW w:w="5678" w:type="dxa"/>
            <w:shd w:val="pct15" w:color="auto" w:fill="auto"/>
          </w:tcPr>
          <w:p w14:paraId="657914EC" w14:textId="77777777" w:rsidR="00E74A66" w:rsidRDefault="00E74A66" w:rsidP="004871EC">
            <w:pPr>
              <w:jc w:val="center"/>
              <w:rPr>
                <w:b/>
              </w:rPr>
            </w:pPr>
            <w:r>
              <w:rPr>
                <w:b/>
              </w:rPr>
              <w:t>Rationale</w:t>
            </w:r>
          </w:p>
        </w:tc>
      </w:tr>
      <w:tr w:rsidR="00E74A66" w14:paraId="015DE6F9" w14:textId="77777777" w:rsidTr="004871EC">
        <w:trPr>
          <w:trHeight w:val="333"/>
        </w:trPr>
        <w:tc>
          <w:tcPr>
            <w:tcW w:w="1914" w:type="dxa"/>
          </w:tcPr>
          <w:p w14:paraId="24CCECB7" w14:textId="77777777" w:rsidR="00E74A66" w:rsidRDefault="00E74A66" w:rsidP="004871EC">
            <w:pPr>
              <w:jc w:val="center"/>
            </w:pPr>
            <w:r>
              <w:t>RELY</w:t>
            </w:r>
          </w:p>
        </w:tc>
        <w:tc>
          <w:tcPr>
            <w:tcW w:w="1156" w:type="dxa"/>
          </w:tcPr>
          <w:p w14:paraId="64A1F62E" w14:textId="77777777" w:rsidR="00E74A66" w:rsidRDefault="00E74A66" w:rsidP="004871EC">
            <w:pPr>
              <w:jc w:val="center"/>
            </w:pPr>
            <w:r>
              <w:t>Low</w:t>
            </w:r>
          </w:p>
        </w:tc>
        <w:tc>
          <w:tcPr>
            <w:tcW w:w="5678" w:type="dxa"/>
          </w:tcPr>
          <w:p w14:paraId="346E2A6A" w14:textId="77777777" w:rsidR="00E74A66" w:rsidRDefault="00E74A66" w:rsidP="004871EC">
            <w:pPr>
              <w:jc w:val="center"/>
            </w:pPr>
            <w:r>
              <w:t xml:space="preserve">The failure of this module will not have much impact on overall system.  </w:t>
            </w:r>
          </w:p>
        </w:tc>
      </w:tr>
      <w:tr w:rsidR="00E74A66" w14:paraId="4CB98558" w14:textId="77777777" w:rsidTr="004871EC">
        <w:trPr>
          <w:trHeight w:val="333"/>
        </w:trPr>
        <w:tc>
          <w:tcPr>
            <w:tcW w:w="1914" w:type="dxa"/>
          </w:tcPr>
          <w:p w14:paraId="0A72965B" w14:textId="77777777" w:rsidR="00E74A66" w:rsidRPr="00B815EC" w:rsidRDefault="00E74A66" w:rsidP="004871EC">
            <w:r>
              <w:t xml:space="preserve">         </w:t>
            </w:r>
            <w:r w:rsidRPr="00B815EC">
              <w:t>DATA</w:t>
            </w:r>
          </w:p>
        </w:tc>
        <w:tc>
          <w:tcPr>
            <w:tcW w:w="1156" w:type="dxa"/>
          </w:tcPr>
          <w:p w14:paraId="68FEE7DD" w14:textId="77777777" w:rsidR="00E74A66" w:rsidRDefault="00E74A66" w:rsidP="004871EC">
            <w:pPr>
              <w:jc w:val="center"/>
            </w:pPr>
            <w:r>
              <w:t>Nominal</w:t>
            </w:r>
          </w:p>
        </w:tc>
        <w:tc>
          <w:tcPr>
            <w:tcW w:w="5678" w:type="dxa"/>
          </w:tcPr>
          <w:p w14:paraId="16120794" w14:textId="77777777" w:rsidR="00E74A66" w:rsidRDefault="00E74A66" w:rsidP="004871EC">
            <w:r>
              <w:t xml:space="preserve">This module will be using MailChimp so good amount of testing is required. </w:t>
            </w:r>
          </w:p>
        </w:tc>
      </w:tr>
      <w:tr w:rsidR="00E74A66" w:rsidRPr="00FB10C5" w14:paraId="017C73EF" w14:textId="77777777" w:rsidTr="004871EC">
        <w:trPr>
          <w:trHeight w:val="333"/>
        </w:trPr>
        <w:tc>
          <w:tcPr>
            <w:tcW w:w="1914" w:type="dxa"/>
            <w:tcBorders>
              <w:top w:val="single" w:sz="4" w:space="0" w:color="auto"/>
              <w:left w:val="single" w:sz="4" w:space="0" w:color="auto"/>
              <w:bottom w:val="single" w:sz="4" w:space="0" w:color="auto"/>
              <w:right w:val="single" w:sz="4" w:space="0" w:color="auto"/>
            </w:tcBorders>
          </w:tcPr>
          <w:p w14:paraId="043D4CE0" w14:textId="77777777" w:rsidR="00E74A66" w:rsidRPr="00FB10C5" w:rsidRDefault="00E74A66" w:rsidP="004871EC">
            <w:r>
              <w:t xml:space="preserve">         DOCU</w:t>
            </w:r>
          </w:p>
        </w:tc>
        <w:tc>
          <w:tcPr>
            <w:tcW w:w="1156" w:type="dxa"/>
            <w:tcBorders>
              <w:top w:val="single" w:sz="4" w:space="0" w:color="auto"/>
              <w:left w:val="single" w:sz="4" w:space="0" w:color="auto"/>
              <w:bottom w:val="single" w:sz="4" w:space="0" w:color="auto"/>
              <w:right w:val="single" w:sz="4" w:space="0" w:color="auto"/>
            </w:tcBorders>
          </w:tcPr>
          <w:p w14:paraId="3EBAE0ED" w14:textId="77777777" w:rsidR="00E74A66" w:rsidRPr="00FB10C5" w:rsidRDefault="00E74A66" w:rsidP="004871EC">
            <w:pPr>
              <w:jc w:val="center"/>
            </w:pPr>
            <w:r>
              <w:t>Nominal</w:t>
            </w:r>
          </w:p>
        </w:tc>
        <w:tc>
          <w:tcPr>
            <w:tcW w:w="5678" w:type="dxa"/>
            <w:tcBorders>
              <w:top w:val="single" w:sz="4" w:space="0" w:color="auto"/>
              <w:left w:val="single" w:sz="4" w:space="0" w:color="auto"/>
              <w:bottom w:val="single" w:sz="4" w:space="0" w:color="auto"/>
              <w:right w:val="single" w:sz="4" w:space="0" w:color="auto"/>
            </w:tcBorders>
          </w:tcPr>
          <w:p w14:paraId="2253BCBD" w14:textId="77777777" w:rsidR="00E74A66" w:rsidRPr="00FB10C5" w:rsidRDefault="00E74A66" w:rsidP="004871EC">
            <w:pPr>
              <w:jc w:val="center"/>
            </w:pPr>
            <w:r>
              <w:t xml:space="preserve">This module requires good documentation for maintainer, as they will use on day-to-day basis. </w:t>
            </w:r>
          </w:p>
        </w:tc>
      </w:tr>
      <w:tr w:rsidR="00E74A66" w14:paraId="28D419D7" w14:textId="77777777" w:rsidTr="004871EC">
        <w:trPr>
          <w:trHeight w:val="333"/>
        </w:trPr>
        <w:tc>
          <w:tcPr>
            <w:tcW w:w="1914" w:type="dxa"/>
            <w:tcBorders>
              <w:top w:val="single" w:sz="4" w:space="0" w:color="auto"/>
              <w:left w:val="single" w:sz="4" w:space="0" w:color="auto"/>
              <w:bottom w:val="single" w:sz="4" w:space="0" w:color="auto"/>
              <w:right w:val="single" w:sz="4" w:space="0" w:color="auto"/>
            </w:tcBorders>
          </w:tcPr>
          <w:p w14:paraId="1E784010" w14:textId="77777777" w:rsidR="00E74A66" w:rsidRDefault="00E74A66" w:rsidP="004871EC">
            <w:r>
              <w:t xml:space="preserve">         CPLX</w:t>
            </w:r>
          </w:p>
        </w:tc>
        <w:tc>
          <w:tcPr>
            <w:tcW w:w="1156" w:type="dxa"/>
            <w:tcBorders>
              <w:top w:val="single" w:sz="4" w:space="0" w:color="auto"/>
              <w:left w:val="single" w:sz="4" w:space="0" w:color="auto"/>
              <w:bottom w:val="single" w:sz="4" w:space="0" w:color="auto"/>
              <w:right w:val="single" w:sz="4" w:space="0" w:color="auto"/>
            </w:tcBorders>
          </w:tcPr>
          <w:p w14:paraId="063E6E0C" w14:textId="77777777" w:rsidR="00E74A66" w:rsidRDefault="00E74A66" w:rsidP="004871EC">
            <w:pPr>
              <w:jc w:val="center"/>
            </w:pPr>
            <w:r>
              <w:t>Nominal</w:t>
            </w:r>
          </w:p>
        </w:tc>
        <w:tc>
          <w:tcPr>
            <w:tcW w:w="5678" w:type="dxa"/>
            <w:tcBorders>
              <w:top w:val="single" w:sz="4" w:space="0" w:color="auto"/>
              <w:left w:val="single" w:sz="4" w:space="0" w:color="auto"/>
              <w:bottom w:val="single" w:sz="4" w:space="0" w:color="auto"/>
              <w:right w:val="single" w:sz="4" w:space="0" w:color="auto"/>
            </w:tcBorders>
          </w:tcPr>
          <w:p w14:paraId="2410853C" w14:textId="77777777" w:rsidR="00E74A66" w:rsidRDefault="00E74A66" w:rsidP="004871EC">
            <w:pPr>
              <w:jc w:val="center"/>
            </w:pPr>
            <w:r>
              <w:t xml:space="preserve">This is not complex module to develop but requires COTS integration i.e. MailChimp and Squarespace. </w:t>
            </w:r>
          </w:p>
        </w:tc>
      </w:tr>
      <w:tr w:rsidR="00E74A66" w14:paraId="62AE5967" w14:textId="77777777" w:rsidTr="004871EC">
        <w:trPr>
          <w:trHeight w:val="333"/>
        </w:trPr>
        <w:tc>
          <w:tcPr>
            <w:tcW w:w="1914" w:type="dxa"/>
            <w:tcBorders>
              <w:top w:val="single" w:sz="4" w:space="0" w:color="auto"/>
              <w:left w:val="single" w:sz="4" w:space="0" w:color="auto"/>
              <w:bottom w:val="single" w:sz="4" w:space="0" w:color="auto"/>
              <w:right w:val="single" w:sz="4" w:space="0" w:color="auto"/>
            </w:tcBorders>
          </w:tcPr>
          <w:p w14:paraId="6BF0106D" w14:textId="77777777" w:rsidR="00E74A66" w:rsidRDefault="00E74A66" w:rsidP="004871EC">
            <w:r>
              <w:t xml:space="preserve">         RUSE</w:t>
            </w:r>
          </w:p>
        </w:tc>
        <w:tc>
          <w:tcPr>
            <w:tcW w:w="1156" w:type="dxa"/>
            <w:tcBorders>
              <w:top w:val="single" w:sz="4" w:space="0" w:color="auto"/>
              <w:left w:val="single" w:sz="4" w:space="0" w:color="auto"/>
              <w:bottom w:val="single" w:sz="4" w:space="0" w:color="auto"/>
              <w:right w:val="single" w:sz="4" w:space="0" w:color="auto"/>
            </w:tcBorders>
          </w:tcPr>
          <w:p w14:paraId="73B31A72" w14:textId="77777777" w:rsidR="00E74A66" w:rsidRDefault="00E74A66" w:rsidP="004871EC">
            <w:pPr>
              <w:jc w:val="center"/>
            </w:pPr>
            <w:r>
              <w:t>Nominal</w:t>
            </w:r>
          </w:p>
        </w:tc>
        <w:tc>
          <w:tcPr>
            <w:tcW w:w="5678" w:type="dxa"/>
            <w:tcBorders>
              <w:top w:val="single" w:sz="4" w:space="0" w:color="auto"/>
              <w:left w:val="single" w:sz="4" w:space="0" w:color="auto"/>
              <w:bottom w:val="single" w:sz="4" w:space="0" w:color="auto"/>
              <w:right w:val="single" w:sz="4" w:space="0" w:color="auto"/>
            </w:tcBorders>
          </w:tcPr>
          <w:p w14:paraId="390A7EC7" w14:textId="77777777" w:rsidR="00E74A66" w:rsidRDefault="00E74A66" w:rsidP="004871EC">
            <w:r>
              <w:t>This module will be used multiple times to update website for new events and announcements.</w:t>
            </w:r>
          </w:p>
        </w:tc>
      </w:tr>
      <w:tr w:rsidR="00E74A66" w:rsidRPr="00FB10C5" w14:paraId="5A958AB0" w14:textId="77777777" w:rsidTr="004871EC">
        <w:trPr>
          <w:trHeight w:val="333"/>
        </w:trPr>
        <w:tc>
          <w:tcPr>
            <w:tcW w:w="1914" w:type="dxa"/>
            <w:tcBorders>
              <w:top w:val="single" w:sz="4" w:space="0" w:color="auto"/>
              <w:left w:val="single" w:sz="4" w:space="0" w:color="auto"/>
              <w:bottom w:val="single" w:sz="4" w:space="0" w:color="auto"/>
              <w:right w:val="single" w:sz="4" w:space="0" w:color="auto"/>
            </w:tcBorders>
          </w:tcPr>
          <w:p w14:paraId="55A8BEB3" w14:textId="77777777" w:rsidR="00E74A66" w:rsidRPr="00FB10C5" w:rsidRDefault="00E74A66" w:rsidP="004871EC">
            <w:r>
              <w:t xml:space="preserve">         TIME</w:t>
            </w:r>
          </w:p>
        </w:tc>
        <w:tc>
          <w:tcPr>
            <w:tcW w:w="1156" w:type="dxa"/>
            <w:tcBorders>
              <w:top w:val="single" w:sz="4" w:space="0" w:color="auto"/>
              <w:left w:val="single" w:sz="4" w:space="0" w:color="auto"/>
              <w:bottom w:val="single" w:sz="4" w:space="0" w:color="auto"/>
              <w:right w:val="single" w:sz="4" w:space="0" w:color="auto"/>
            </w:tcBorders>
          </w:tcPr>
          <w:p w14:paraId="45A8C3A6" w14:textId="77777777" w:rsidR="00E74A66" w:rsidRPr="00FB10C5" w:rsidRDefault="00E74A66" w:rsidP="004871EC">
            <w:pPr>
              <w:jc w:val="center"/>
            </w:pPr>
            <w:r>
              <w:t>Nominal</w:t>
            </w:r>
          </w:p>
        </w:tc>
        <w:tc>
          <w:tcPr>
            <w:tcW w:w="5678" w:type="dxa"/>
            <w:tcBorders>
              <w:top w:val="single" w:sz="4" w:space="0" w:color="auto"/>
              <w:left w:val="single" w:sz="4" w:space="0" w:color="auto"/>
              <w:bottom w:val="single" w:sz="4" w:space="0" w:color="auto"/>
              <w:right w:val="single" w:sz="4" w:space="0" w:color="auto"/>
            </w:tcBorders>
          </w:tcPr>
          <w:p w14:paraId="7666A359" w14:textId="77777777" w:rsidR="00E74A66" w:rsidRPr="00FB10C5" w:rsidRDefault="00E74A66" w:rsidP="004871EC">
            <w:pPr>
              <w:jc w:val="center"/>
            </w:pPr>
            <w:r>
              <w:t>This is not complex module to develop but requires COTS integration i.e. MailChimp and Squarespace.</w:t>
            </w:r>
          </w:p>
        </w:tc>
      </w:tr>
      <w:tr w:rsidR="00E74A66" w14:paraId="156B52BB" w14:textId="77777777" w:rsidTr="004871EC">
        <w:trPr>
          <w:trHeight w:val="333"/>
        </w:trPr>
        <w:tc>
          <w:tcPr>
            <w:tcW w:w="1914" w:type="dxa"/>
            <w:tcBorders>
              <w:top w:val="single" w:sz="4" w:space="0" w:color="auto"/>
              <w:left w:val="single" w:sz="4" w:space="0" w:color="auto"/>
              <w:bottom w:val="single" w:sz="4" w:space="0" w:color="auto"/>
              <w:right w:val="single" w:sz="4" w:space="0" w:color="auto"/>
            </w:tcBorders>
          </w:tcPr>
          <w:p w14:paraId="35F6576E" w14:textId="77777777" w:rsidR="00E74A66" w:rsidRPr="00CC2DCA" w:rsidRDefault="00E74A66" w:rsidP="004871EC">
            <w:r w:rsidRPr="00947D38">
              <w:rPr>
                <w:color w:val="FF0000"/>
              </w:rPr>
              <w:t xml:space="preserve">         </w:t>
            </w:r>
            <w:r w:rsidRPr="00CC2DCA">
              <w:t>STOR</w:t>
            </w:r>
          </w:p>
        </w:tc>
        <w:tc>
          <w:tcPr>
            <w:tcW w:w="1156" w:type="dxa"/>
            <w:tcBorders>
              <w:top w:val="single" w:sz="4" w:space="0" w:color="auto"/>
              <w:left w:val="single" w:sz="4" w:space="0" w:color="auto"/>
              <w:bottom w:val="single" w:sz="4" w:space="0" w:color="auto"/>
              <w:right w:val="single" w:sz="4" w:space="0" w:color="auto"/>
            </w:tcBorders>
          </w:tcPr>
          <w:p w14:paraId="4684FA77" w14:textId="77777777" w:rsidR="00E74A66" w:rsidRDefault="00E74A66" w:rsidP="004871EC">
            <w:pPr>
              <w:jc w:val="center"/>
            </w:pPr>
            <w:r>
              <w:t>Nominal</w:t>
            </w:r>
          </w:p>
        </w:tc>
        <w:tc>
          <w:tcPr>
            <w:tcW w:w="5678" w:type="dxa"/>
            <w:tcBorders>
              <w:top w:val="single" w:sz="4" w:space="0" w:color="auto"/>
              <w:left w:val="single" w:sz="4" w:space="0" w:color="auto"/>
              <w:bottom w:val="single" w:sz="4" w:space="0" w:color="auto"/>
              <w:right w:val="single" w:sz="4" w:space="0" w:color="auto"/>
            </w:tcBorders>
          </w:tcPr>
          <w:p w14:paraId="76898975" w14:textId="77777777" w:rsidR="00E74A66" w:rsidRDefault="00E74A66" w:rsidP="004871EC">
            <w:pPr>
              <w:jc w:val="center"/>
            </w:pPr>
            <w:r>
              <w:t>It will be using nominal storage, as Announcement will be increased day by day.</w:t>
            </w:r>
          </w:p>
        </w:tc>
      </w:tr>
      <w:tr w:rsidR="00E74A66" w14:paraId="15039099" w14:textId="77777777" w:rsidTr="004871EC">
        <w:trPr>
          <w:trHeight w:val="333"/>
        </w:trPr>
        <w:tc>
          <w:tcPr>
            <w:tcW w:w="1914" w:type="dxa"/>
            <w:tcBorders>
              <w:top w:val="single" w:sz="4" w:space="0" w:color="auto"/>
              <w:left w:val="single" w:sz="4" w:space="0" w:color="auto"/>
              <w:bottom w:val="single" w:sz="4" w:space="0" w:color="auto"/>
              <w:right w:val="single" w:sz="4" w:space="0" w:color="auto"/>
            </w:tcBorders>
          </w:tcPr>
          <w:p w14:paraId="515181E9" w14:textId="77777777" w:rsidR="00E74A66" w:rsidRDefault="00E74A66" w:rsidP="004871EC">
            <w:r>
              <w:t xml:space="preserve">         PVOL</w:t>
            </w:r>
          </w:p>
        </w:tc>
        <w:tc>
          <w:tcPr>
            <w:tcW w:w="1156" w:type="dxa"/>
            <w:tcBorders>
              <w:top w:val="single" w:sz="4" w:space="0" w:color="auto"/>
              <w:left w:val="single" w:sz="4" w:space="0" w:color="auto"/>
              <w:bottom w:val="single" w:sz="4" w:space="0" w:color="auto"/>
              <w:right w:val="single" w:sz="4" w:space="0" w:color="auto"/>
            </w:tcBorders>
          </w:tcPr>
          <w:p w14:paraId="3EF1A767" w14:textId="77777777" w:rsidR="00E74A66" w:rsidRDefault="00E74A66" w:rsidP="004871EC">
            <w:pPr>
              <w:jc w:val="center"/>
            </w:pPr>
            <w:r>
              <w:t>Nominal</w:t>
            </w:r>
          </w:p>
        </w:tc>
        <w:tc>
          <w:tcPr>
            <w:tcW w:w="5678" w:type="dxa"/>
            <w:tcBorders>
              <w:top w:val="single" w:sz="4" w:space="0" w:color="auto"/>
              <w:left w:val="single" w:sz="4" w:space="0" w:color="auto"/>
              <w:bottom w:val="single" w:sz="4" w:space="0" w:color="auto"/>
              <w:right w:val="single" w:sz="4" w:space="0" w:color="auto"/>
            </w:tcBorders>
          </w:tcPr>
          <w:p w14:paraId="57AFF980" w14:textId="77777777" w:rsidR="00E74A66" w:rsidRDefault="00E74A66" w:rsidP="004871EC">
            <w:pPr>
              <w:jc w:val="center"/>
            </w:pPr>
            <w:r>
              <w:t>It requires COTS integration i.e. MailChimp and Squarespace.</w:t>
            </w:r>
          </w:p>
        </w:tc>
      </w:tr>
      <w:tr w:rsidR="00E74A66" w:rsidRPr="00FB10C5" w14:paraId="5573D98E" w14:textId="77777777" w:rsidTr="004871EC">
        <w:trPr>
          <w:trHeight w:val="333"/>
        </w:trPr>
        <w:tc>
          <w:tcPr>
            <w:tcW w:w="1914" w:type="dxa"/>
            <w:tcBorders>
              <w:top w:val="single" w:sz="4" w:space="0" w:color="auto"/>
              <w:left w:val="single" w:sz="4" w:space="0" w:color="auto"/>
              <w:bottom w:val="single" w:sz="4" w:space="0" w:color="auto"/>
              <w:right w:val="single" w:sz="4" w:space="0" w:color="auto"/>
            </w:tcBorders>
          </w:tcPr>
          <w:p w14:paraId="44CF030A" w14:textId="77777777" w:rsidR="00E74A66" w:rsidRPr="00FB10C5" w:rsidRDefault="00E74A66" w:rsidP="004871EC">
            <w:r>
              <w:t xml:space="preserve">         ACAP</w:t>
            </w:r>
          </w:p>
        </w:tc>
        <w:tc>
          <w:tcPr>
            <w:tcW w:w="1156" w:type="dxa"/>
            <w:tcBorders>
              <w:top w:val="single" w:sz="4" w:space="0" w:color="auto"/>
              <w:left w:val="single" w:sz="4" w:space="0" w:color="auto"/>
              <w:bottom w:val="single" w:sz="4" w:space="0" w:color="auto"/>
              <w:right w:val="single" w:sz="4" w:space="0" w:color="auto"/>
            </w:tcBorders>
          </w:tcPr>
          <w:p w14:paraId="54B47F15" w14:textId="77777777" w:rsidR="00E74A66" w:rsidRPr="00FB10C5" w:rsidRDefault="00E74A66" w:rsidP="004871EC">
            <w:pPr>
              <w:jc w:val="center"/>
            </w:pPr>
            <w:r>
              <w:t>High</w:t>
            </w:r>
          </w:p>
        </w:tc>
        <w:tc>
          <w:tcPr>
            <w:tcW w:w="5678" w:type="dxa"/>
            <w:tcBorders>
              <w:top w:val="single" w:sz="4" w:space="0" w:color="auto"/>
              <w:left w:val="single" w:sz="4" w:space="0" w:color="auto"/>
              <w:bottom w:val="single" w:sz="4" w:space="0" w:color="auto"/>
              <w:right w:val="single" w:sz="4" w:space="0" w:color="auto"/>
            </w:tcBorders>
          </w:tcPr>
          <w:p w14:paraId="2B7C2A69" w14:textId="77777777" w:rsidR="00E74A66" w:rsidRPr="00FB10C5" w:rsidRDefault="00E74A66" w:rsidP="004871EC">
            <w:pPr>
              <w:jc w:val="center"/>
            </w:pPr>
            <w:r>
              <w:t xml:space="preserve">Team have good understanding about the customer’s requirements and priorities.  </w:t>
            </w:r>
          </w:p>
        </w:tc>
      </w:tr>
      <w:tr w:rsidR="00E74A66" w14:paraId="287FB22F" w14:textId="77777777" w:rsidTr="004871EC">
        <w:trPr>
          <w:trHeight w:val="333"/>
        </w:trPr>
        <w:tc>
          <w:tcPr>
            <w:tcW w:w="1914" w:type="dxa"/>
            <w:tcBorders>
              <w:top w:val="single" w:sz="4" w:space="0" w:color="auto"/>
              <w:left w:val="single" w:sz="4" w:space="0" w:color="auto"/>
              <w:bottom w:val="single" w:sz="4" w:space="0" w:color="auto"/>
              <w:right w:val="single" w:sz="4" w:space="0" w:color="auto"/>
            </w:tcBorders>
          </w:tcPr>
          <w:p w14:paraId="586E0D80" w14:textId="77777777" w:rsidR="00E74A66" w:rsidRDefault="00E74A66" w:rsidP="004871EC">
            <w:r>
              <w:t xml:space="preserve">         PCAP</w:t>
            </w:r>
          </w:p>
        </w:tc>
        <w:tc>
          <w:tcPr>
            <w:tcW w:w="1156" w:type="dxa"/>
            <w:tcBorders>
              <w:top w:val="single" w:sz="4" w:space="0" w:color="auto"/>
              <w:left w:val="single" w:sz="4" w:space="0" w:color="auto"/>
              <w:bottom w:val="single" w:sz="4" w:space="0" w:color="auto"/>
              <w:right w:val="single" w:sz="4" w:space="0" w:color="auto"/>
            </w:tcBorders>
          </w:tcPr>
          <w:p w14:paraId="1108DD71" w14:textId="77777777" w:rsidR="00E74A66" w:rsidRDefault="00E74A66" w:rsidP="004871EC">
            <w:pPr>
              <w:jc w:val="center"/>
            </w:pPr>
            <w:r>
              <w:t>Very High</w:t>
            </w:r>
          </w:p>
        </w:tc>
        <w:tc>
          <w:tcPr>
            <w:tcW w:w="5678" w:type="dxa"/>
            <w:tcBorders>
              <w:top w:val="single" w:sz="4" w:space="0" w:color="auto"/>
              <w:left w:val="single" w:sz="4" w:space="0" w:color="auto"/>
              <w:bottom w:val="single" w:sz="4" w:space="0" w:color="auto"/>
              <w:right w:val="single" w:sz="4" w:space="0" w:color="auto"/>
            </w:tcBorders>
          </w:tcPr>
          <w:p w14:paraId="1C23E7C8" w14:textId="77777777" w:rsidR="00E74A66" w:rsidRDefault="00E74A66" w:rsidP="004871EC">
            <w:pPr>
              <w:jc w:val="center"/>
            </w:pPr>
            <w:r>
              <w:t xml:space="preserve">Developers have good experience in web development platforms </w:t>
            </w:r>
          </w:p>
        </w:tc>
      </w:tr>
      <w:tr w:rsidR="00E74A66" w14:paraId="045D13AB" w14:textId="77777777" w:rsidTr="004871EC">
        <w:trPr>
          <w:trHeight w:val="333"/>
        </w:trPr>
        <w:tc>
          <w:tcPr>
            <w:tcW w:w="1914" w:type="dxa"/>
            <w:tcBorders>
              <w:top w:val="single" w:sz="4" w:space="0" w:color="auto"/>
              <w:left w:val="single" w:sz="4" w:space="0" w:color="auto"/>
              <w:bottom w:val="single" w:sz="4" w:space="0" w:color="auto"/>
              <w:right w:val="single" w:sz="4" w:space="0" w:color="auto"/>
            </w:tcBorders>
          </w:tcPr>
          <w:p w14:paraId="45E37656" w14:textId="77777777" w:rsidR="00E74A66" w:rsidRPr="00CC2DCA" w:rsidRDefault="00E74A66" w:rsidP="004871EC">
            <w:r>
              <w:rPr>
                <w:color w:val="FF0000"/>
              </w:rPr>
              <w:t xml:space="preserve">        </w:t>
            </w:r>
            <w:r w:rsidRPr="00947D38">
              <w:rPr>
                <w:color w:val="FF0000"/>
              </w:rPr>
              <w:t xml:space="preserve"> </w:t>
            </w:r>
            <w:r w:rsidRPr="00CC2DCA">
              <w:t>PCON</w:t>
            </w:r>
          </w:p>
        </w:tc>
        <w:tc>
          <w:tcPr>
            <w:tcW w:w="1156" w:type="dxa"/>
            <w:tcBorders>
              <w:top w:val="single" w:sz="4" w:space="0" w:color="auto"/>
              <w:left w:val="single" w:sz="4" w:space="0" w:color="auto"/>
              <w:bottom w:val="single" w:sz="4" w:space="0" w:color="auto"/>
              <w:right w:val="single" w:sz="4" w:space="0" w:color="auto"/>
            </w:tcBorders>
          </w:tcPr>
          <w:p w14:paraId="423FA319" w14:textId="77777777" w:rsidR="00E74A66" w:rsidRDefault="00E74A66" w:rsidP="004871EC">
            <w:pPr>
              <w:jc w:val="center"/>
            </w:pPr>
            <w:r>
              <w:t>Nominal</w:t>
            </w:r>
          </w:p>
        </w:tc>
        <w:tc>
          <w:tcPr>
            <w:tcW w:w="5678" w:type="dxa"/>
            <w:tcBorders>
              <w:top w:val="single" w:sz="4" w:space="0" w:color="auto"/>
              <w:left w:val="single" w:sz="4" w:space="0" w:color="auto"/>
              <w:bottom w:val="single" w:sz="4" w:space="0" w:color="auto"/>
              <w:right w:val="single" w:sz="4" w:space="0" w:color="auto"/>
            </w:tcBorders>
          </w:tcPr>
          <w:p w14:paraId="1E60D877" w14:textId="77777777" w:rsidR="00E74A66" w:rsidRDefault="00E74A66" w:rsidP="004871EC">
            <w:pPr>
              <w:jc w:val="center"/>
            </w:pPr>
            <w:r>
              <w:t>Maintainer needs to keep updating the information as and when required.</w:t>
            </w:r>
          </w:p>
        </w:tc>
      </w:tr>
      <w:tr w:rsidR="00E74A66" w14:paraId="119FA4D4" w14:textId="77777777" w:rsidTr="004871EC">
        <w:trPr>
          <w:trHeight w:val="333"/>
        </w:trPr>
        <w:tc>
          <w:tcPr>
            <w:tcW w:w="1914" w:type="dxa"/>
            <w:tcBorders>
              <w:top w:val="single" w:sz="4" w:space="0" w:color="auto"/>
              <w:left w:val="single" w:sz="4" w:space="0" w:color="auto"/>
              <w:bottom w:val="single" w:sz="4" w:space="0" w:color="auto"/>
              <w:right w:val="single" w:sz="4" w:space="0" w:color="auto"/>
            </w:tcBorders>
          </w:tcPr>
          <w:p w14:paraId="01C830B6" w14:textId="77777777" w:rsidR="00E74A66" w:rsidRDefault="00E74A66" w:rsidP="004871EC">
            <w:r>
              <w:t xml:space="preserve">         APEX</w:t>
            </w:r>
          </w:p>
        </w:tc>
        <w:tc>
          <w:tcPr>
            <w:tcW w:w="1156" w:type="dxa"/>
            <w:tcBorders>
              <w:top w:val="single" w:sz="4" w:space="0" w:color="auto"/>
              <w:left w:val="single" w:sz="4" w:space="0" w:color="auto"/>
              <w:bottom w:val="single" w:sz="4" w:space="0" w:color="auto"/>
              <w:right w:val="single" w:sz="4" w:space="0" w:color="auto"/>
            </w:tcBorders>
          </w:tcPr>
          <w:p w14:paraId="78016252" w14:textId="77777777" w:rsidR="00E74A66" w:rsidRDefault="00E74A66" w:rsidP="004871EC">
            <w:pPr>
              <w:jc w:val="center"/>
            </w:pPr>
            <w:r>
              <w:t>Nominal</w:t>
            </w:r>
          </w:p>
        </w:tc>
        <w:tc>
          <w:tcPr>
            <w:tcW w:w="5678" w:type="dxa"/>
            <w:tcBorders>
              <w:top w:val="single" w:sz="4" w:space="0" w:color="auto"/>
              <w:left w:val="single" w:sz="4" w:space="0" w:color="auto"/>
              <w:bottom w:val="single" w:sz="4" w:space="0" w:color="auto"/>
              <w:right w:val="single" w:sz="4" w:space="0" w:color="auto"/>
            </w:tcBorders>
          </w:tcPr>
          <w:p w14:paraId="6825EA6F" w14:textId="77777777" w:rsidR="00E74A66" w:rsidRDefault="00E74A66" w:rsidP="004871EC">
            <w:pPr>
              <w:jc w:val="center"/>
            </w:pPr>
            <w:r>
              <w:t>Team has not worked on MailChimp before.</w:t>
            </w:r>
          </w:p>
        </w:tc>
      </w:tr>
      <w:tr w:rsidR="00E74A66" w14:paraId="55BF4F63" w14:textId="77777777" w:rsidTr="004871EC">
        <w:trPr>
          <w:trHeight w:val="333"/>
        </w:trPr>
        <w:tc>
          <w:tcPr>
            <w:tcW w:w="1914" w:type="dxa"/>
            <w:tcBorders>
              <w:top w:val="single" w:sz="4" w:space="0" w:color="auto"/>
              <w:left w:val="single" w:sz="4" w:space="0" w:color="auto"/>
              <w:bottom w:val="single" w:sz="4" w:space="0" w:color="auto"/>
              <w:right w:val="single" w:sz="4" w:space="0" w:color="auto"/>
            </w:tcBorders>
          </w:tcPr>
          <w:p w14:paraId="34832033" w14:textId="77777777" w:rsidR="00E74A66" w:rsidRDefault="00E74A66" w:rsidP="004871EC">
            <w:r>
              <w:t xml:space="preserve">         LTEX</w:t>
            </w:r>
          </w:p>
        </w:tc>
        <w:tc>
          <w:tcPr>
            <w:tcW w:w="1156" w:type="dxa"/>
            <w:tcBorders>
              <w:top w:val="single" w:sz="4" w:space="0" w:color="auto"/>
              <w:left w:val="single" w:sz="4" w:space="0" w:color="auto"/>
              <w:bottom w:val="single" w:sz="4" w:space="0" w:color="auto"/>
              <w:right w:val="single" w:sz="4" w:space="0" w:color="auto"/>
            </w:tcBorders>
          </w:tcPr>
          <w:p w14:paraId="25770D6F" w14:textId="77777777" w:rsidR="00E74A66" w:rsidRDefault="00E74A66" w:rsidP="004871EC">
            <w:pPr>
              <w:jc w:val="center"/>
            </w:pPr>
            <w:r>
              <w:t>Nominal</w:t>
            </w:r>
          </w:p>
        </w:tc>
        <w:tc>
          <w:tcPr>
            <w:tcW w:w="5678" w:type="dxa"/>
            <w:tcBorders>
              <w:top w:val="single" w:sz="4" w:space="0" w:color="auto"/>
              <w:left w:val="single" w:sz="4" w:space="0" w:color="auto"/>
              <w:bottom w:val="single" w:sz="4" w:space="0" w:color="auto"/>
              <w:right w:val="single" w:sz="4" w:space="0" w:color="auto"/>
            </w:tcBorders>
          </w:tcPr>
          <w:p w14:paraId="634B2B0C" w14:textId="77777777" w:rsidR="00E74A66" w:rsidRDefault="00E74A66" w:rsidP="004871EC">
            <w:pPr>
              <w:jc w:val="center"/>
            </w:pPr>
            <w:r>
              <w:t>Team has not worked on Squarespace before.</w:t>
            </w:r>
          </w:p>
        </w:tc>
      </w:tr>
      <w:tr w:rsidR="00E74A66" w14:paraId="23A5BC85" w14:textId="77777777" w:rsidTr="004871EC">
        <w:trPr>
          <w:trHeight w:val="333"/>
        </w:trPr>
        <w:tc>
          <w:tcPr>
            <w:tcW w:w="1914" w:type="dxa"/>
            <w:tcBorders>
              <w:top w:val="single" w:sz="4" w:space="0" w:color="auto"/>
              <w:left w:val="single" w:sz="4" w:space="0" w:color="auto"/>
              <w:bottom w:val="single" w:sz="4" w:space="0" w:color="auto"/>
              <w:right w:val="single" w:sz="4" w:space="0" w:color="auto"/>
            </w:tcBorders>
          </w:tcPr>
          <w:p w14:paraId="2755759D" w14:textId="77777777" w:rsidR="00E74A66" w:rsidRDefault="00E74A66" w:rsidP="004871EC">
            <w:r>
              <w:t xml:space="preserve">         PLEX</w:t>
            </w:r>
          </w:p>
        </w:tc>
        <w:tc>
          <w:tcPr>
            <w:tcW w:w="1156" w:type="dxa"/>
            <w:tcBorders>
              <w:top w:val="single" w:sz="4" w:space="0" w:color="auto"/>
              <w:left w:val="single" w:sz="4" w:space="0" w:color="auto"/>
              <w:bottom w:val="single" w:sz="4" w:space="0" w:color="auto"/>
              <w:right w:val="single" w:sz="4" w:space="0" w:color="auto"/>
            </w:tcBorders>
          </w:tcPr>
          <w:p w14:paraId="148DCA0D" w14:textId="77777777" w:rsidR="00E74A66" w:rsidRDefault="00E74A66" w:rsidP="004871EC">
            <w:pPr>
              <w:jc w:val="center"/>
            </w:pPr>
            <w:r>
              <w:t>Nominal</w:t>
            </w:r>
          </w:p>
        </w:tc>
        <w:tc>
          <w:tcPr>
            <w:tcW w:w="5678" w:type="dxa"/>
            <w:tcBorders>
              <w:top w:val="single" w:sz="4" w:space="0" w:color="auto"/>
              <w:left w:val="single" w:sz="4" w:space="0" w:color="auto"/>
              <w:bottom w:val="single" w:sz="4" w:space="0" w:color="auto"/>
              <w:right w:val="single" w:sz="4" w:space="0" w:color="auto"/>
            </w:tcBorders>
          </w:tcPr>
          <w:p w14:paraId="1E8D092D" w14:textId="77777777" w:rsidR="00E74A66" w:rsidRDefault="00E74A66" w:rsidP="004871EC">
            <w:pPr>
              <w:jc w:val="center"/>
            </w:pPr>
            <w:r>
              <w:t>Not much advance platforms are required to develop this module.</w:t>
            </w:r>
          </w:p>
        </w:tc>
      </w:tr>
      <w:tr w:rsidR="00E74A66" w14:paraId="6ACD6600" w14:textId="77777777" w:rsidTr="004871EC">
        <w:trPr>
          <w:trHeight w:val="333"/>
        </w:trPr>
        <w:tc>
          <w:tcPr>
            <w:tcW w:w="1914" w:type="dxa"/>
            <w:tcBorders>
              <w:top w:val="single" w:sz="4" w:space="0" w:color="auto"/>
              <w:left w:val="single" w:sz="4" w:space="0" w:color="auto"/>
              <w:bottom w:val="single" w:sz="4" w:space="0" w:color="auto"/>
              <w:right w:val="single" w:sz="4" w:space="0" w:color="auto"/>
            </w:tcBorders>
          </w:tcPr>
          <w:p w14:paraId="283E047F" w14:textId="77777777" w:rsidR="00E74A66" w:rsidRPr="00D05561" w:rsidRDefault="00E74A66" w:rsidP="004871EC">
            <w:pPr>
              <w:rPr>
                <w:color w:val="000000"/>
              </w:rPr>
            </w:pPr>
            <w:r>
              <w:rPr>
                <w:color w:val="FF0000"/>
              </w:rPr>
              <w:t xml:space="preserve">        </w:t>
            </w:r>
            <w:r w:rsidRPr="00D05561">
              <w:rPr>
                <w:color w:val="000000"/>
              </w:rPr>
              <w:t xml:space="preserve"> TOOL</w:t>
            </w:r>
          </w:p>
        </w:tc>
        <w:tc>
          <w:tcPr>
            <w:tcW w:w="1156" w:type="dxa"/>
            <w:tcBorders>
              <w:top w:val="single" w:sz="4" w:space="0" w:color="auto"/>
              <w:left w:val="single" w:sz="4" w:space="0" w:color="auto"/>
              <w:bottom w:val="single" w:sz="4" w:space="0" w:color="auto"/>
              <w:right w:val="single" w:sz="4" w:space="0" w:color="auto"/>
            </w:tcBorders>
          </w:tcPr>
          <w:p w14:paraId="6E3F4F3B" w14:textId="77777777" w:rsidR="00E74A66" w:rsidRDefault="00E74A66" w:rsidP="004871EC">
            <w:pPr>
              <w:jc w:val="center"/>
            </w:pPr>
            <w:r>
              <w:t>Nominal</w:t>
            </w:r>
          </w:p>
        </w:tc>
        <w:tc>
          <w:tcPr>
            <w:tcW w:w="5678" w:type="dxa"/>
            <w:tcBorders>
              <w:top w:val="single" w:sz="4" w:space="0" w:color="auto"/>
              <w:left w:val="single" w:sz="4" w:space="0" w:color="auto"/>
              <w:bottom w:val="single" w:sz="4" w:space="0" w:color="auto"/>
              <w:right w:val="single" w:sz="4" w:space="0" w:color="auto"/>
            </w:tcBorders>
          </w:tcPr>
          <w:p w14:paraId="0DCF7523" w14:textId="77777777" w:rsidR="00E74A66" w:rsidRDefault="00E74A66" w:rsidP="004871EC">
            <w:pPr>
              <w:jc w:val="center"/>
            </w:pPr>
            <w:r>
              <w:t>MailChimp and Squarespace is used for this module</w:t>
            </w:r>
          </w:p>
        </w:tc>
      </w:tr>
      <w:tr w:rsidR="00E74A66" w14:paraId="6000D3B0" w14:textId="77777777" w:rsidTr="004871EC">
        <w:trPr>
          <w:trHeight w:val="333"/>
        </w:trPr>
        <w:tc>
          <w:tcPr>
            <w:tcW w:w="1914" w:type="dxa"/>
            <w:tcBorders>
              <w:top w:val="single" w:sz="4" w:space="0" w:color="auto"/>
              <w:left w:val="single" w:sz="4" w:space="0" w:color="auto"/>
              <w:bottom w:val="single" w:sz="4" w:space="0" w:color="auto"/>
              <w:right w:val="single" w:sz="4" w:space="0" w:color="auto"/>
            </w:tcBorders>
          </w:tcPr>
          <w:p w14:paraId="64CF073B" w14:textId="77777777" w:rsidR="00E74A66" w:rsidRDefault="00E74A66" w:rsidP="004871EC">
            <w:r>
              <w:t xml:space="preserve">         SITE</w:t>
            </w:r>
          </w:p>
        </w:tc>
        <w:tc>
          <w:tcPr>
            <w:tcW w:w="1156" w:type="dxa"/>
            <w:tcBorders>
              <w:top w:val="single" w:sz="4" w:space="0" w:color="auto"/>
              <w:left w:val="single" w:sz="4" w:space="0" w:color="auto"/>
              <w:bottom w:val="single" w:sz="4" w:space="0" w:color="auto"/>
              <w:right w:val="single" w:sz="4" w:space="0" w:color="auto"/>
            </w:tcBorders>
          </w:tcPr>
          <w:p w14:paraId="75555EBD" w14:textId="77777777" w:rsidR="00E74A66" w:rsidRDefault="00E74A66" w:rsidP="004871EC">
            <w:pPr>
              <w:jc w:val="center"/>
            </w:pPr>
            <w:r>
              <w:t>High</w:t>
            </w:r>
          </w:p>
        </w:tc>
        <w:tc>
          <w:tcPr>
            <w:tcW w:w="5678" w:type="dxa"/>
            <w:tcBorders>
              <w:top w:val="single" w:sz="4" w:space="0" w:color="auto"/>
              <w:left w:val="single" w:sz="4" w:space="0" w:color="auto"/>
              <w:bottom w:val="single" w:sz="4" w:space="0" w:color="auto"/>
              <w:right w:val="single" w:sz="4" w:space="0" w:color="auto"/>
            </w:tcBorders>
          </w:tcPr>
          <w:p w14:paraId="67205F9C" w14:textId="77777777" w:rsidR="00E74A66" w:rsidRDefault="00E74A66" w:rsidP="004871EC">
            <w:pPr>
              <w:jc w:val="center"/>
            </w:pPr>
            <w:r>
              <w:t>One member is remote who is in same city. We use Slack, join.me, phone when remote. In addition, we plan to have regular meeting in person once or twice every week.</w:t>
            </w:r>
          </w:p>
        </w:tc>
      </w:tr>
    </w:tbl>
    <w:p w14:paraId="1AC5F5FC" w14:textId="77777777" w:rsidR="00E74A66" w:rsidRDefault="00E74A66" w:rsidP="00E74A66"/>
    <w:p w14:paraId="377A7F5E" w14:textId="77777777" w:rsidR="00E74A66" w:rsidRDefault="00E74A66" w:rsidP="00E74A66"/>
    <w:p w14:paraId="7175032D" w14:textId="77777777" w:rsidR="00E74A66" w:rsidRDefault="006E4B7D" w:rsidP="00E74A66">
      <w:pPr>
        <w:jc w:val="center"/>
      </w:pPr>
      <w:r>
        <w:rPr>
          <w:noProof/>
        </w:rPr>
        <w:lastRenderedPageBreak/>
        <w:drawing>
          <wp:inline distT="0" distB="0" distL="0" distR="0" wp14:anchorId="112411E5" wp14:editId="2FCF3065">
            <wp:extent cx="4140200" cy="3989070"/>
            <wp:effectExtent l="0" t="0" r="0" b="0"/>
            <wp:docPr id="6" name="Picture 6" descr="Announc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nounceme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40200" cy="3989070"/>
                    </a:xfrm>
                    <a:prstGeom prst="rect">
                      <a:avLst/>
                    </a:prstGeom>
                    <a:noFill/>
                    <a:ln>
                      <a:noFill/>
                    </a:ln>
                  </pic:spPr>
                </pic:pic>
              </a:graphicData>
            </a:graphic>
          </wp:inline>
        </w:drawing>
      </w:r>
    </w:p>
    <w:p w14:paraId="3107C0DF" w14:textId="77777777" w:rsidR="00E74A66" w:rsidRDefault="00E74A66" w:rsidP="00E74A66">
      <w:pPr>
        <w:jc w:val="center"/>
      </w:pPr>
    </w:p>
    <w:p w14:paraId="117EF7AB" w14:textId="77777777" w:rsidR="00E74A66" w:rsidRDefault="00E74A66" w:rsidP="00E74A66">
      <w:pPr>
        <w:jc w:val="center"/>
        <w:rPr>
          <w:rFonts w:ascii="Cambria" w:hAnsi="Cambria"/>
          <w:b/>
        </w:rPr>
      </w:pPr>
      <w:r>
        <w:rPr>
          <w:rFonts w:ascii="Cambria" w:hAnsi="Cambria"/>
          <w:b/>
        </w:rPr>
        <w:t>Figure 5</w:t>
      </w:r>
      <w:r w:rsidRPr="006C3C37">
        <w:rPr>
          <w:rFonts w:ascii="Cambria" w:hAnsi="Cambria"/>
          <w:b/>
        </w:rPr>
        <w:t xml:space="preserve">: </w:t>
      </w:r>
      <w:r>
        <w:rPr>
          <w:rFonts w:ascii="Cambria" w:hAnsi="Cambria"/>
          <w:b/>
        </w:rPr>
        <w:t>EAF- Announcement</w:t>
      </w:r>
    </w:p>
    <w:p w14:paraId="4EF007A1" w14:textId="77777777" w:rsidR="002F3FAE" w:rsidRDefault="002F3FAE" w:rsidP="00E74A66">
      <w:pPr>
        <w:jc w:val="center"/>
        <w:rPr>
          <w:rFonts w:ascii="Cambria" w:hAnsi="Cambria"/>
          <w:b/>
        </w:rPr>
      </w:pPr>
    </w:p>
    <w:p w14:paraId="69618147" w14:textId="77777777" w:rsidR="002F3FAE" w:rsidRDefault="002F3FAE" w:rsidP="002F3FAE">
      <w:pPr>
        <w:pStyle w:val="Caption"/>
        <w:rPr>
          <w:rFonts w:ascii="Cambria" w:hAnsi="Cambria"/>
          <w:sz w:val="24"/>
          <w:szCs w:val="24"/>
        </w:rPr>
      </w:pPr>
      <w:r w:rsidRPr="006C3C37">
        <w:rPr>
          <w:rFonts w:ascii="Cambria" w:hAnsi="Cambria"/>
          <w:sz w:val="24"/>
          <w:szCs w:val="24"/>
        </w:rPr>
        <w:t xml:space="preserve">Table </w:t>
      </w:r>
      <w:r>
        <w:rPr>
          <w:rFonts w:ascii="Cambria" w:hAnsi="Cambria"/>
          <w:sz w:val="24"/>
          <w:szCs w:val="24"/>
        </w:rPr>
        <w:t>11</w:t>
      </w:r>
      <w:r w:rsidRPr="006C3C37">
        <w:rPr>
          <w:rFonts w:ascii="Cambria" w:hAnsi="Cambria"/>
          <w:sz w:val="24"/>
          <w:szCs w:val="24"/>
        </w:rPr>
        <w:t xml:space="preserve">: COCOMOII Cost Driver – </w:t>
      </w:r>
      <w:r w:rsidR="00C904ED">
        <w:rPr>
          <w:rFonts w:ascii="Cambria" w:hAnsi="Cambria"/>
          <w:sz w:val="24"/>
          <w:szCs w:val="24"/>
        </w:rPr>
        <w:t>Event Calendar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4"/>
        <w:gridCol w:w="1434"/>
        <w:gridCol w:w="5400"/>
      </w:tblGrid>
      <w:tr w:rsidR="00C904ED" w14:paraId="34298680" w14:textId="77777777" w:rsidTr="004871EC">
        <w:trPr>
          <w:trHeight w:val="333"/>
        </w:trPr>
        <w:tc>
          <w:tcPr>
            <w:tcW w:w="1914" w:type="dxa"/>
            <w:shd w:val="pct15" w:color="auto" w:fill="auto"/>
          </w:tcPr>
          <w:p w14:paraId="5CA9802B" w14:textId="77777777" w:rsidR="00C904ED" w:rsidRDefault="00C904ED" w:rsidP="004871EC">
            <w:pPr>
              <w:jc w:val="center"/>
              <w:rPr>
                <w:b/>
              </w:rPr>
            </w:pPr>
            <w:r>
              <w:rPr>
                <w:b/>
              </w:rPr>
              <w:t>Cost Driver</w:t>
            </w:r>
          </w:p>
        </w:tc>
        <w:tc>
          <w:tcPr>
            <w:tcW w:w="1434" w:type="dxa"/>
            <w:shd w:val="pct15" w:color="auto" w:fill="auto"/>
          </w:tcPr>
          <w:p w14:paraId="6DA6E9BB" w14:textId="77777777" w:rsidR="00C904ED" w:rsidRDefault="00C904ED" w:rsidP="004871EC">
            <w:pPr>
              <w:jc w:val="center"/>
              <w:rPr>
                <w:b/>
              </w:rPr>
            </w:pPr>
            <w:r>
              <w:rPr>
                <w:b/>
              </w:rPr>
              <w:t>Value</w:t>
            </w:r>
          </w:p>
        </w:tc>
        <w:tc>
          <w:tcPr>
            <w:tcW w:w="5400" w:type="dxa"/>
            <w:shd w:val="pct15" w:color="auto" w:fill="auto"/>
          </w:tcPr>
          <w:p w14:paraId="37618B4B" w14:textId="77777777" w:rsidR="00C904ED" w:rsidRDefault="00C904ED" w:rsidP="004871EC">
            <w:pPr>
              <w:jc w:val="center"/>
              <w:rPr>
                <w:b/>
              </w:rPr>
            </w:pPr>
            <w:r>
              <w:rPr>
                <w:b/>
              </w:rPr>
              <w:t>Rationale</w:t>
            </w:r>
          </w:p>
        </w:tc>
      </w:tr>
      <w:tr w:rsidR="00C904ED" w14:paraId="6CBBB3E8" w14:textId="77777777" w:rsidTr="004871EC">
        <w:trPr>
          <w:trHeight w:val="333"/>
        </w:trPr>
        <w:tc>
          <w:tcPr>
            <w:tcW w:w="1914" w:type="dxa"/>
          </w:tcPr>
          <w:p w14:paraId="3819B691" w14:textId="77777777" w:rsidR="00C904ED" w:rsidRDefault="00C904ED" w:rsidP="004871EC">
            <w:pPr>
              <w:jc w:val="center"/>
            </w:pPr>
            <w:r>
              <w:t>RELY</w:t>
            </w:r>
          </w:p>
        </w:tc>
        <w:tc>
          <w:tcPr>
            <w:tcW w:w="1434" w:type="dxa"/>
          </w:tcPr>
          <w:p w14:paraId="4D7D98E4" w14:textId="77777777" w:rsidR="00C904ED" w:rsidRDefault="00C904ED" w:rsidP="004871EC">
            <w:pPr>
              <w:jc w:val="center"/>
            </w:pPr>
            <w:r>
              <w:t>Very Low</w:t>
            </w:r>
          </w:p>
        </w:tc>
        <w:tc>
          <w:tcPr>
            <w:tcW w:w="5400" w:type="dxa"/>
          </w:tcPr>
          <w:p w14:paraId="665F2FDA" w14:textId="77777777" w:rsidR="00C904ED" w:rsidRDefault="00C904ED" w:rsidP="00C904ED">
            <w:pPr>
              <w:jc w:val="both"/>
            </w:pPr>
            <w:r>
              <w:t>It is not MVP and other critical modules are not related to this module</w:t>
            </w:r>
          </w:p>
        </w:tc>
      </w:tr>
      <w:tr w:rsidR="00C904ED" w14:paraId="3B8FB5F7" w14:textId="77777777" w:rsidTr="004871EC">
        <w:trPr>
          <w:trHeight w:val="333"/>
        </w:trPr>
        <w:tc>
          <w:tcPr>
            <w:tcW w:w="1914" w:type="dxa"/>
          </w:tcPr>
          <w:p w14:paraId="77F1B2D4" w14:textId="77777777" w:rsidR="00C904ED" w:rsidRPr="00D2533E" w:rsidRDefault="00C904ED" w:rsidP="004871EC">
            <w:r>
              <w:t xml:space="preserve">      </w:t>
            </w:r>
            <w:r w:rsidRPr="00D2533E">
              <w:t xml:space="preserve">   DATA</w:t>
            </w:r>
          </w:p>
        </w:tc>
        <w:tc>
          <w:tcPr>
            <w:tcW w:w="1434" w:type="dxa"/>
          </w:tcPr>
          <w:p w14:paraId="0E66706C" w14:textId="77777777" w:rsidR="00C904ED" w:rsidRDefault="00C904ED" w:rsidP="004871EC">
            <w:pPr>
              <w:jc w:val="center"/>
            </w:pPr>
            <w:r>
              <w:t>Low</w:t>
            </w:r>
          </w:p>
        </w:tc>
        <w:tc>
          <w:tcPr>
            <w:tcW w:w="5400" w:type="dxa"/>
          </w:tcPr>
          <w:p w14:paraId="0AF38706" w14:textId="77777777" w:rsidR="00C904ED" w:rsidRDefault="00C904ED" w:rsidP="00C904ED">
            <w:pPr>
              <w:jc w:val="both"/>
            </w:pPr>
            <w:r>
              <w:t>This module is straight forward to test as it is not integrated with any other module and does not require much testing</w:t>
            </w:r>
          </w:p>
        </w:tc>
      </w:tr>
      <w:tr w:rsidR="00C904ED" w:rsidRPr="00FB10C5" w14:paraId="2FFBAA18" w14:textId="77777777" w:rsidTr="004871EC">
        <w:trPr>
          <w:trHeight w:val="333"/>
        </w:trPr>
        <w:tc>
          <w:tcPr>
            <w:tcW w:w="1914" w:type="dxa"/>
            <w:tcBorders>
              <w:top w:val="single" w:sz="4" w:space="0" w:color="auto"/>
              <w:left w:val="single" w:sz="4" w:space="0" w:color="auto"/>
              <w:bottom w:val="single" w:sz="4" w:space="0" w:color="auto"/>
              <w:right w:val="single" w:sz="4" w:space="0" w:color="auto"/>
            </w:tcBorders>
          </w:tcPr>
          <w:p w14:paraId="134494D5" w14:textId="77777777" w:rsidR="00C904ED" w:rsidRPr="00FB10C5" w:rsidRDefault="00C904ED" w:rsidP="004871EC">
            <w:r>
              <w:t xml:space="preserve">         DOCU</w:t>
            </w:r>
          </w:p>
        </w:tc>
        <w:tc>
          <w:tcPr>
            <w:tcW w:w="1434" w:type="dxa"/>
            <w:tcBorders>
              <w:top w:val="single" w:sz="4" w:space="0" w:color="auto"/>
              <w:left w:val="single" w:sz="4" w:space="0" w:color="auto"/>
              <w:bottom w:val="single" w:sz="4" w:space="0" w:color="auto"/>
              <w:right w:val="single" w:sz="4" w:space="0" w:color="auto"/>
            </w:tcBorders>
          </w:tcPr>
          <w:p w14:paraId="490E6986" w14:textId="77777777" w:rsidR="00C904ED" w:rsidRPr="00FB10C5" w:rsidRDefault="00C904ED" w:rsidP="004871EC">
            <w:pPr>
              <w:jc w:val="center"/>
            </w:pPr>
            <w:r>
              <w:t>Low</w:t>
            </w:r>
          </w:p>
        </w:tc>
        <w:tc>
          <w:tcPr>
            <w:tcW w:w="5400" w:type="dxa"/>
            <w:tcBorders>
              <w:top w:val="single" w:sz="4" w:space="0" w:color="auto"/>
              <w:left w:val="single" w:sz="4" w:space="0" w:color="auto"/>
              <w:bottom w:val="single" w:sz="4" w:space="0" w:color="auto"/>
              <w:right w:val="single" w:sz="4" w:space="0" w:color="auto"/>
            </w:tcBorders>
          </w:tcPr>
          <w:p w14:paraId="48F311B8" w14:textId="77777777" w:rsidR="00C904ED" w:rsidRPr="00FB10C5" w:rsidRDefault="00C904ED" w:rsidP="00C904ED">
            <w:pPr>
              <w:jc w:val="both"/>
            </w:pPr>
            <w:r>
              <w:t>This module is straightforward to understand and does not requires much documentation.</w:t>
            </w:r>
          </w:p>
        </w:tc>
      </w:tr>
      <w:tr w:rsidR="00C904ED" w14:paraId="288A6D61" w14:textId="77777777" w:rsidTr="004871EC">
        <w:trPr>
          <w:trHeight w:val="333"/>
        </w:trPr>
        <w:tc>
          <w:tcPr>
            <w:tcW w:w="1914" w:type="dxa"/>
            <w:tcBorders>
              <w:top w:val="single" w:sz="4" w:space="0" w:color="auto"/>
              <w:left w:val="single" w:sz="4" w:space="0" w:color="auto"/>
              <w:bottom w:val="single" w:sz="4" w:space="0" w:color="auto"/>
              <w:right w:val="single" w:sz="4" w:space="0" w:color="auto"/>
            </w:tcBorders>
          </w:tcPr>
          <w:p w14:paraId="64B923EC" w14:textId="77777777" w:rsidR="00C904ED" w:rsidRDefault="00C904ED" w:rsidP="004871EC">
            <w:r>
              <w:t xml:space="preserve">         CPLX</w:t>
            </w:r>
          </w:p>
        </w:tc>
        <w:tc>
          <w:tcPr>
            <w:tcW w:w="1434" w:type="dxa"/>
            <w:tcBorders>
              <w:top w:val="single" w:sz="4" w:space="0" w:color="auto"/>
              <w:left w:val="single" w:sz="4" w:space="0" w:color="auto"/>
              <w:bottom w:val="single" w:sz="4" w:space="0" w:color="auto"/>
              <w:right w:val="single" w:sz="4" w:space="0" w:color="auto"/>
            </w:tcBorders>
          </w:tcPr>
          <w:p w14:paraId="2DA40055" w14:textId="77777777" w:rsidR="00C904ED" w:rsidRDefault="00C904ED" w:rsidP="004871EC">
            <w:pPr>
              <w:jc w:val="center"/>
            </w:pPr>
            <w:r>
              <w:t>Low</w:t>
            </w:r>
          </w:p>
        </w:tc>
        <w:tc>
          <w:tcPr>
            <w:tcW w:w="5400" w:type="dxa"/>
            <w:tcBorders>
              <w:top w:val="single" w:sz="4" w:space="0" w:color="auto"/>
              <w:left w:val="single" w:sz="4" w:space="0" w:color="auto"/>
              <w:bottom w:val="single" w:sz="4" w:space="0" w:color="auto"/>
              <w:right w:val="single" w:sz="4" w:space="0" w:color="auto"/>
            </w:tcBorders>
          </w:tcPr>
          <w:p w14:paraId="07AD906D" w14:textId="77777777" w:rsidR="00C904ED" w:rsidRDefault="00C904ED" w:rsidP="00C904ED">
            <w:pPr>
              <w:jc w:val="both"/>
            </w:pPr>
            <w:r>
              <w:t>This is not complex module to develop.</w:t>
            </w:r>
          </w:p>
        </w:tc>
      </w:tr>
      <w:tr w:rsidR="00C904ED" w14:paraId="5B41A935" w14:textId="77777777" w:rsidTr="004871EC">
        <w:trPr>
          <w:trHeight w:val="333"/>
        </w:trPr>
        <w:tc>
          <w:tcPr>
            <w:tcW w:w="1914" w:type="dxa"/>
            <w:tcBorders>
              <w:top w:val="single" w:sz="4" w:space="0" w:color="auto"/>
              <w:left w:val="single" w:sz="4" w:space="0" w:color="auto"/>
              <w:bottom w:val="single" w:sz="4" w:space="0" w:color="auto"/>
              <w:right w:val="single" w:sz="4" w:space="0" w:color="auto"/>
            </w:tcBorders>
          </w:tcPr>
          <w:p w14:paraId="6192FC86" w14:textId="77777777" w:rsidR="00C904ED" w:rsidRDefault="00C904ED" w:rsidP="004871EC">
            <w:r>
              <w:t xml:space="preserve">         RUSE</w:t>
            </w:r>
          </w:p>
        </w:tc>
        <w:tc>
          <w:tcPr>
            <w:tcW w:w="1434" w:type="dxa"/>
            <w:tcBorders>
              <w:top w:val="single" w:sz="4" w:space="0" w:color="auto"/>
              <w:left w:val="single" w:sz="4" w:space="0" w:color="auto"/>
              <w:bottom w:val="single" w:sz="4" w:space="0" w:color="auto"/>
              <w:right w:val="single" w:sz="4" w:space="0" w:color="auto"/>
            </w:tcBorders>
          </w:tcPr>
          <w:p w14:paraId="5EEE9C29" w14:textId="77777777" w:rsidR="00C904ED" w:rsidRDefault="00C904ED" w:rsidP="004871EC">
            <w:pPr>
              <w:jc w:val="center"/>
            </w:pPr>
            <w:r>
              <w:t>Nominal</w:t>
            </w:r>
          </w:p>
        </w:tc>
        <w:tc>
          <w:tcPr>
            <w:tcW w:w="5400" w:type="dxa"/>
            <w:tcBorders>
              <w:top w:val="single" w:sz="4" w:space="0" w:color="auto"/>
              <w:left w:val="single" w:sz="4" w:space="0" w:color="auto"/>
              <w:bottom w:val="single" w:sz="4" w:space="0" w:color="auto"/>
              <w:right w:val="single" w:sz="4" w:space="0" w:color="auto"/>
            </w:tcBorders>
          </w:tcPr>
          <w:p w14:paraId="02E9B7ED" w14:textId="77777777" w:rsidR="00C904ED" w:rsidRDefault="00C904ED" w:rsidP="00C904ED">
            <w:pPr>
              <w:jc w:val="both"/>
            </w:pPr>
            <w:r>
              <w:t>This module will at multiple places in the system</w:t>
            </w:r>
          </w:p>
        </w:tc>
      </w:tr>
      <w:tr w:rsidR="00C904ED" w:rsidRPr="00FB10C5" w14:paraId="75981C7B" w14:textId="77777777" w:rsidTr="004871EC">
        <w:trPr>
          <w:trHeight w:val="333"/>
        </w:trPr>
        <w:tc>
          <w:tcPr>
            <w:tcW w:w="1914" w:type="dxa"/>
            <w:tcBorders>
              <w:top w:val="single" w:sz="4" w:space="0" w:color="auto"/>
              <w:left w:val="single" w:sz="4" w:space="0" w:color="auto"/>
              <w:bottom w:val="single" w:sz="4" w:space="0" w:color="auto"/>
              <w:right w:val="single" w:sz="4" w:space="0" w:color="auto"/>
            </w:tcBorders>
          </w:tcPr>
          <w:p w14:paraId="0105333F" w14:textId="77777777" w:rsidR="00C904ED" w:rsidRPr="00FB10C5" w:rsidRDefault="00C904ED" w:rsidP="004871EC">
            <w:r>
              <w:t xml:space="preserve">         TIME</w:t>
            </w:r>
          </w:p>
        </w:tc>
        <w:tc>
          <w:tcPr>
            <w:tcW w:w="1434" w:type="dxa"/>
            <w:tcBorders>
              <w:top w:val="single" w:sz="4" w:space="0" w:color="auto"/>
              <w:left w:val="single" w:sz="4" w:space="0" w:color="auto"/>
              <w:bottom w:val="single" w:sz="4" w:space="0" w:color="auto"/>
              <w:right w:val="single" w:sz="4" w:space="0" w:color="auto"/>
            </w:tcBorders>
          </w:tcPr>
          <w:p w14:paraId="3F8BABF6" w14:textId="77777777" w:rsidR="00C904ED" w:rsidRPr="00FB10C5" w:rsidRDefault="00C904ED" w:rsidP="004871EC">
            <w:pPr>
              <w:jc w:val="center"/>
            </w:pPr>
            <w:r>
              <w:t>Nominal</w:t>
            </w:r>
          </w:p>
        </w:tc>
        <w:tc>
          <w:tcPr>
            <w:tcW w:w="5400" w:type="dxa"/>
            <w:tcBorders>
              <w:top w:val="single" w:sz="4" w:space="0" w:color="auto"/>
              <w:left w:val="single" w:sz="4" w:space="0" w:color="auto"/>
              <w:bottom w:val="single" w:sz="4" w:space="0" w:color="auto"/>
              <w:right w:val="single" w:sz="4" w:space="0" w:color="auto"/>
            </w:tcBorders>
          </w:tcPr>
          <w:p w14:paraId="6C50DF6C" w14:textId="77777777" w:rsidR="00C904ED" w:rsidRPr="00FB10C5" w:rsidRDefault="00C904ED" w:rsidP="00C904ED">
            <w:pPr>
              <w:jc w:val="both"/>
            </w:pPr>
            <w:r>
              <w:t>This is not complex module to develop.</w:t>
            </w:r>
          </w:p>
        </w:tc>
      </w:tr>
      <w:tr w:rsidR="00C904ED" w14:paraId="42A91751" w14:textId="77777777" w:rsidTr="004871EC">
        <w:trPr>
          <w:trHeight w:val="333"/>
        </w:trPr>
        <w:tc>
          <w:tcPr>
            <w:tcW w:w="1914" w:type="dxa"/>
            <w:tcBorders>
              <w:top w:val="single" w:sz="4" w:space="0" w:color="auto"/>
              <w:left w:val="single" w:sz="4" w:space="0" w:color="auto"/>
              <w:bottom w:val="single" w:sz="4" w:space="0" w:color="auto"/>
              <w:right w:val="single" w:sz="4" w:space="0" w:color="auto"/>
            </w:tcBorders>
          </w:tcPr>
          <w:p w14:paraId="67898A66" w14:textId="77777777" w:rsidR="00C904ED" w:rsidRPr="00D2533E" w:rsidRDefault="00C904ED" w:rsidP="004871EC">
            <w:r w:rsidRPr="00947D38">
              <w:rPr>
                <w:color w:val="FF0000"/>
              </w:rPr>
              <w:t xml:space="preserve">         </w:t>
            </w:r>
            <w:r w:rsidRPr="00D2533E">
              <w:t>STOR</w:t>
            </w:r>
          </w:p>
        </w:tc>
        <w:tc>
          <w:tcPr>
            <w:tcW w:w="1434" w:type="dxa"/>
            <w:tcBorders>
              <w:top w:val="single" w:sz="4" w:space="0" w:color="auto"/>
              <w:left w:val="single" w:sz="4" w:space="0" w:color="auto"/>
              <w:bottom w:val="single" w:sz="4" w:space="0" w:color="auto"/>
              <w:right w:val="single" w:sz="4" w:space="0" w:color="auto"/>
            </w:tcBorders>
          </w:tcPr>
          <w:p w14:paraId="228F64AA" w14:textId="77777777" w:rsidR="00C904ED" w:rsidRDefault="00C904ED" w:rsidP="004871EC">
            <w:pPr>
              <w:jc w:val="center"/>
            </w:pPr>
            <w:r>
              <w:t>Nominal</w:t>
            </w:r>
          </w:p>
        </w:tc>
        <w:tc>
          <w:tcPr>
            <w:tcW w:w="5400" w:type="dxa"/>
            <w:tcBorders>
              <w:top w:val="single" w:sz="4" w:space="0" w:color="auto"/>
              <w:left w:val="single" w:sz="4" w:space="0" w:color="auto"/>
              <w:bottom w:val="single" w:sz="4" w:space="0" w:color="auto"/>
              <w:right w:val="single" w:sz="4" w:space="0" w:color="auto"/>
            </w:tcBorders>
          </w:tcPr>
          <w:p w14:paraId="7215A007" w14:textId="77777777" w:rsidR="00C904ED" w:rsidRDefault="00C904ED" w:rsidP="00C904ED">
            <w:pPr>
              <w:jc w:val="both"/>
            </w:pPr>
            <w:r>
              <w:t xml:space="preserve">It requires nominal storage as new events will be added each time. </w:t>
            </w:r>
          </w:p>
        </w:tc>
      </w:tr>
      <w:tr w:rsidR="00C904ED" w14:paraId="186E6461" w14:textId="77777777" w:rsidTr="004871EC">
        <w:trPr>
          <w:trHeight w:val="333"/>
        </w:trPr>
        <w:tc>
          <w:tcPr>
            <w:tcW w:w="1914" w:type="dxa"/>
            <w:tcBorders>
              <w:top w:val="single" w:sz="4" w:space="0" w:color="auto"/>
              <w:left w:val="single" w:sz="4" w:space="0" w:color="auto"/>
              <w:bottom w:val="single" w:sz="4" w:space="0" w:color="auto"/>
              <w:right w:val="single" w:sz="4" w:space="0" w:color="auto"/>
            </w:tcBorders>
          </w:tcPr>
          <w:p w14:paraId="6BF0521E" w14:textId="77777777" w:rsidR="00C904ED" w:rsidRDefault="00C904ED" w:rsidP="004871EC">
            <w:r>
              <w:t xml:space="preserve">         PVOL</w:t>
            </w:r>
          </w:p>
        </w:tc>
        <w:tc>
          <w:tcPr>
            <w:tcW w:w="1434" w:type="dxa"/>
            <w:tcBorders>
              <w:top w:val="single" w:sz="4" w:space="0" w:color="auto"/>
              <w:left w:val="single" w:sz="4" w:space="0" w:color="auto"/>
              <w:bottom w:val="single" w:sz="4" w:space="0" w:color="auto"/>
              <w:right w:val="single" w:sz="4" w:space="0" w:color="auto"/>
            </w:tcBorders>
          </w:tcPr>
          <w:p w14:paraId="7D8B44FA" w14:textId="77777777" w:rsidR="00C904ED" w:rsidRDefault="00C904ED" w:rsidP="004871EC">
            <w:pPr>
              <w:jc w:val="center"/>
            </w:pPr>
            <w:r>
              <w:t>Low</w:t>
            </w:r>
          </w:p>
        </w:tc>
        <w:tc>
          <w:tcPr>
            <w:tcW w:w="5400" w:type="dxa"/>
            <w:tcBorders>
              <w:top w:val="single" w:sz="4" w:space="0" w:color="auto"/>
              <w:left w:val="single" w:sz="4" w:space="0" w:color="auto"/>
              <w:bottom w:val="single" w:sz="4" w:space="0" w:color="auto"/>
              <w:right w:val="single" w:sz="4" w:space="0" w:color="auto"/>
            </w:tcBorders>
          </w:tcPr>
          <w:p w14:paraId="62E2233A" w14:textId="77777777" w:rsidR="00C904ED" w:rsidRDefault="00C904ED" w:rsidP="00C904ED">
            <w:pPr>
              <w:jc w:val="both"/>
            </w:pPr>
            <w:r>
              <w:t>No complex hardware/software is required.</w:t>
            </w:r>
          </w:p>
        </w:tc>
      </w:tr>
      <w:tr w:rsidR="00C904ED" w:rsidRPr="00FB10C5" w14:paraId="617FDAA8" w14:textId="77777777" w:rsidTr="004871EC">
        <w:trPr>
          <w:trHeight w:val="333"/>
        </w:trPr>
        <w:tc>
          <w:tcPr>
            <w:tcW w:w="1914" w:type="dxa"/>
            <w:tcBorders>
              <w:top w:val="single" w:sz="4" w:space="0" w:color="auto"/>
              <w:left w:val="single" w:sz="4" w:space="0" w:color="auto"/>
              <w:bottom w:val="single" w:sz="4" w:space="0" w:color="auto"/>
              <w:right w:val="single" w:sz="4" w:space="0" w:color="auto"/>
            </w:tcBorders>
          </w:tcPr>
          <w:p w14:paraId="5E0D9DD3" w14:textId="77777777" w:rsidR="00C904ED" w:rsidRPr="00FB10C5" w:rsidRDefault="00C904ED" w:rsidP="004871EC">
            <w:r>
              <w:t xml:space="preserve">         ACAP</w:t>
            </w:r>
          </w:p>
        </w:tc>
        <w:tc>
          <w:tcPr>
            <w:tcW w:w="1434" w:type="dxa"/>
            <w:tcBorders>
              <w:top w:val="single" w:sz="4" w:space="0" w:color="auto"/>
              <w:left w:val="single" w:sz="4" w:space="0" w:color="auto"/>
              <w:bottom w:val="single" w:sz="4" w:space="0" w:color="auto"/>
              <w:right w:val="single" w:sz="4" w:space="0" w:color="auto"/>
            </w:tcBorders>
          </w:tcPr>
          <w:p w14:paraId="4B6C9785" w14:textId="77777777" w:rsidR="00C904ED" w:rsidRPr="00FB10C5" w:rsidRDefault="00C904ED" w:rsidP="004871EC">
            <w:pPr>
              <w:jc w:val="center"/>
            </w:pPr>
            <w:r>
              <w:t>High</w:t>
            </w:r>
          </w:p>
        </w:tc>
        <w:tc>
          <w:tcPr>
            <w:tcW w:w="5400" w:type="dxa"/>
            <w:tcBorders>
              <w:top w:val="single" w:sz="4" w:space="0" w:color="auto"/>
              <w:left w:val="single" w:sz="4" w:space="0" w:color="auto"/>
              <w:bottom w:val="single" w:sz="4" w:space="0" w:color="auto"/>
              <w:right w:val="single" w:sz="4" w:space="0" w:color="auto"/>
            </w:tcBorders>
          </w:tcPr>
          <w:p w14:paraId="1FFDAA6D" w14:textId="77777777" w:rsidR="00C904ED" w:rsidRPr="00FB10C5" w:rsidRDefault="00C904ED" w:rsidP="00C904ED">
            <w:pPr>
              <w:jc w:val="both"/>
            </w:pPr>
            <w:r>
              <w:t xml:space="preserve">Team have good understanding about the customer’s requirements and priorities.  </w:t>
            </w:r>
          </w:p>
        </w:tc>
      </w:tr>
      <w:tr w:rsidR="00C904ED" w14:paraId="3AECC66D" w14:textId="77777777" w:rsidTr="004871EC">
        <w:trPr>
          <w:trHeight w:val="333"/>
        </w:trPr>
        <w:tc>
          <w:tcPr>
            <w:tcW w:w="1914" w:type="dxa"/>
            <w:tcBorders>
              <w:top w:val="single" w:sz="4" w:space="0" w:color="auto"/>
              <w:left w:val="single" w:sz="4" w:space="0" w:color="auto"/>
              <w:bottom w:val="single" w:sz="4" w:space="0" w:color="auto"/>
              <w:right w:val="single" w:sz="4" w:space="0" w:color="auto"/>
            </w:tcBorders>
          </w:tcPr>
          <w:p w14:paraId="00F44EAE" w14:textId="77777777" w:rsidR="00C904ED" w:rsidRDefault="00C904ED" w:rsidP="004871EC">
            <w:r>
              <w:lastRenderedPageBreak/>
              <w:t xml:space="preserve">         PCAP</w:t>
            </w:r>
          </w:p>
        </w:tc>
        <w:tc>
          <w:tcPr>
            <w:tcW w:w="1434" w:type="dxa"/>
            <w:tcBorders>
              <w:top w:val="single" w:sz="4" w:space="0" w:color="auto"/>
              <w:left w:val="single" w:sz="4" w:space="0" w:color="auto"/>
              <w:bottom w:val="single" w:sz="4" w:space="0" w:color="auto"/>
              <w:right w:val="single" w:sz="4" w:space="0" w:color="auto"/>
            </w:tcBorders>
          </w:tcPr>
          <w:p w14:paraId="377B0F0D" w14:textId="77777777" w:rsidR="00C904ED" w:rsidRDefault="00C904ED" w:rsidP="004871EC">
            <w:pPr>
              <w:jc w:val="center"/>
            </w:pPr>
            <w:r>
              <w:t>High</w:t>
            </w:r>
          </w:p>
        </w:tc>
        <w:tc>
          <w:tcPr>
            <w:tcW w:w="5400" w:type="dxa"/>
            <w:tcBorders>
              <w:top w:val="single" w:sz="4" w:space="0" w:color="auto"/>
              <w:left w:val="single" w:sz="4" w:space="0" w:color="auto"/>
              <w:bottom w:val="single" w:sz="4" w:space="0" w:color="auto"/>
              <w:right w:val="single" w:sz="4" w:space="0" w:color="auto"/>
            </w:tcBorders>
          </w:tcPr>
          <w:p w14:paraId="06FD3527" w14:textId="77777777" w:rsidR="00C904ED" w:rsidRDefault="00C904ED" w:rsidP="00C904ED">
            <w:pPr>
              <w:jc w:val="both"/>
            </w:pPr>
            <w:r>
              <w:t xml:space="preserve">Developers have good experience in web development platforms </w:t>
            </w:r>
          </w:p>
        </w:tc>
      </w:tr>
      <w:tr w:rsidR="00C904ED" w14:paraId="3AF7F0C7" w14:textId="77777777" w:rsidTr="004871EC">
        <w:trPr>
          <w:trHeight w:val="584"/>
        </w:trPr>
        <w:tc>
          <w:tcPr>
            <w:tcW w:w="1914" w:type="dxa"/>
            <w:tcBorders>
              <w:top w:val="single" w:sz="4" w:space="0" w:color="auto"/>
              <w:left w:val="single" w:sz="4" w:space="0" w:color="auto"/>
              <w:bottom w:val="single" w:sz="4" w:space="0" w:color="auto"/>
              <w:right w:val="single" w:sz="4" w:space="0" w:color="auto"/>
            </w:tcBorders>
          </w:tcPr>
          <w:p w14:paraId="28851259" w14:textId="77777777" w:rsidR="00C904ED" w:rsidRPr="00D0677A" w:rsidRDefault="00C904ED" w:rsidP="004871EC">
            <w:pPr>
              <w:rPr>
                <w:color w:val="000000"/>
              </w:rPr>
            </w:pPr>
            <w:r>
              <w:rPr>
                <w:color w:val="FF0000"/>
              </w:rPr>
              <w:t xml:space="preserve">        </w:t>
            </w:r>
            <w:r w:rsidRPr="00947D38">
              <w:rPr>
                <w:color w:val="FF0000"/>
              </w:rPr>
              <w:t xml:space="preserve"> </w:t>
            </w:r>
            <w:r w:rsidRPr="00D0677A">
              <w:rPr>
                <w:color w:val="000000"/>
              </w:rPr>
              <w:t>PCON</w:t>
            </w:r>
          </w:p>
        </w:tc>
        <w:tc>
          <w:tcPr>
            <w:tcW w:w="1434" w:type="dxa"/>
            <w:tcBorders>
              <w:top w:val="single" w:sz="4" w:space="0" w:color="auto"/>
              <w:left w:val="single" w:sz="4" w:space="0" w:color="auto"/>
              <w:bottom w:val="single" w:sz="4" w:space="0" w:color="auto"/>
              <w:right w:val="single" w:sz="4" w:space="0" w:color="auto"/>
            </w:tcBorders>
          </w:tcPr>
          <w:p w14:paraId="141DB681" w14:textId="77777777" w:rsidR="00C904ED" w:rsidRDefault="00C904ED" w:rsidP="004871EC">
            <w:pPr>
              <w:jc w:val="center"/>
            </w:pPr>
            <w:r>
              <w:t>High</w:t>
            </w:r>
          </w:p>
        </w:tc>
        <w:tc>
          <w:tcPr>
            <w:tcW w:w="5400" w:type="dxa"/>
            <w:tcBorders>
              <w:top w:val="single" w:sz="4" w:space="0" w:color="auto"/>
              <w:left w:val="single" w:sz="4" w:space="0" w:color="auto"/>
              <w:bottom w:val="single" w:sz="4" w:space="0" w:color="auto"/>
              <w:right w:val="single" w:sz="4" w:space="0" w:color="auto"/>
            </w:tcBorders>
          </w:tcPr>
          <w:p w14:paraId="52EF21FE" w14:textId="77777777" w:rsidR="00C904ED" w:rsidRDefault="00C904ED" w:rsidP="00C904ED">
            <w:pPr>
              <w:jc w:val="both"/>
            </w:pPr>
            <w:r>
              <w:t>Maintainer needs to keep updating the information as and when required.</w:t>
            </w:r>
          </w:p>
        </w:tc>
      </w:tr>
      <w:tr w:rsidR="00C904ED" w14:paraId="03E12EFA" w14:textId="77777777" w:rsidTr="004871EC">
        <w:trPr>
          <w:trHeight w:val="333"/>
        </w:trPr>
        <w:tc>
          <w:tcPr>
            <w:tcW w:w="1914" w:type="dxa"/>
            <w:tcBorders>
              <w:top w:val="single" w:sz="4" w:space="0" w:color="auto"/>
              <w:left w:val="single" w:sz="4" w:space="0" w:color="auto"/>
              <w:bottom w:val="single" w:sz="4" w:space="0" w:color="auto"/>
              <w:right w:val="single" w:sz="4" w:space="0" w:color="auto"/>
            </w:tcBorders>
          </w:tcPr>
          <w:p w14:paraId="54DCE486" w14:textId="77777777" w:rsidR="00C904ED" w:rsidRDefault="00C904ED" w:rsidP="004871EC">
            <w:r>
              <w:t xml:space="preserve">         APEX</w:t>
            </w:r>
          </w:p>
        </w:tc>
        <w:tc>
          <w:tcPr>
            <w:tcW w:w="1434" w:type="dxa"/>
            <w:tcBorders>
              <w:top w:val="single" w:sz="4" w:space="0" w:color="auto"/>
              <w:left w:val="single" w:sz="4" w:space="0" w:color="auto"/>
              <w:bottom w:val="single" w:sz="4" w:space="0" w:color="auto"/>
              <w:right w:val="single" w:sz="4" w:space="0" w:color="auto"/>
            </w:tcBorders>
          </w:tcPr>
          <w:p w14:paraId="3937C78A" w14:textId="77777777" w:rsidR="00C904ED" w:rsidRDefault="00C904ED" w:rsidP="004871EC">
            <w:pPr>
              <w:jc w:val="center"/>
            </w:pPr>
            <w:r>
              <w:t>Nominal</w:t>
            </w:r>
          </w:p>
        </w:tc>
        <w:tc>
          <w:tcPr>
            <w:tcW w:w="5400" w:type="dxa"/>
            <w:tcBorders>
              <w:top w:val="single" w:sz="4" w:space="0" w:color="auto"/>
              <w:left w:val="single" w:sz="4" w:space="0" w:color="auto"/>
              <w:bottom w:val="single" w:sz="4" w:space="0" w:color="auto"/>
              <w:right w:val="single" w:sz="4" w:space="0" w:color="auto"/>
            </w:tcBorders>
          </w:tcPr>
          <w:p w14:paraId="2BEED153" w14:textId="77777777" w:rsidR="00C904ED" w:rsidRDefault="00C904ED" w:rsidP="00C904ED">
            <w:pPr>
              <w:jc w:val="both"/>
            </w:pPr>
            <w:r>
              <w:t>No complex application is required for this module</w:t>
            </w:r>
          </w:p>
        </w:tc>
      </w:tr>
      <w:tr w:rsidR="00C904ED" w14:paraId="51DE2153" w14:textId="77777777" w:rsidTr="004871EC">
        <w:trPr>
          <w:trHeight w:val="333"/>
        </w:trPr>
        <w:tc>
          <w:tcPr>
            <w:tcW w:w="1914" w:type="dxa"/>
            <w:tcBorders>
              <w:top w:val="single" w:sz="4" w:space="0" w:color="auto"/>
              <w:left w:val="single" w:sz="4" w:space="0" w:color="auto"/>
              <w:bottom w:val="single" w:sz="4" w:space="0" w:color="auto"/>
              <w:right w:val="single" w:sz="4" w:space="0" w:color="auto"/>
            </w:tcBorders>
          </w:tcPr>
          <w:p w14:paraId="70D3EDC8" w14:textId="77777777" w:rsidR="00C904ED" w:rsidRDefault="00C904ED" w:rsidP="004871EC">
            <w:r>
              <w:t xml:space="preserve">         LTEX</w:t>
            </w:r>
          </w:p>
        </w:tc>
        <w:tc>
          <w:tcPr>
            <w:tcW w:w="1434" w:type="dxa"/>
            <w:tcBorders>
              <w:top w:val="single" w:sz="4" w:space="0" w:color="auto"/>
              <w:left w:val="single" w:sz="4" w:space="0" w:color="auto"/>
              <w:bottom w:val="single" w:sz="4" w:space="0" w:color="auto"/>
              <w:right w:val="single" w:sz="4" w:space="0" w:color="auto"/>
            </w:tcBorders>
          </w:tcPr>
          <w:p w14:paraId="0D55FE02" w14:textId="77777777" w:rsidR="00C904ED" w:rsidRDefault="00C904ED" w:rsidP="004871EC">
            <w:pPr>
              <w:jc w:val="center"/>
            </w:pPr>
            <w:r>
              <w:t>Nominal</w:t>
            </w:r>
          </w:p>
        </w:tc>
        <w:tc>
          <w:tcPr>
            <w:tcW w:w="5400" w:type="dxa"/>
            <w:tcBorders>
              <w:top w:val="single" w:sz="4" w:space="0" w:color="auto"/>
              <w:left w:val="single" w:sz="4" w:space="0" w:color="auto"/>
              <w:bottom w:val="single" w:sz="4" w:space="0" w:color="auto"/>
              <w:right w:val="single" w:sz="4" w:space="0" w:color="auto"/>
            </w:tcBorders>
          </w:tcPr>
          <w:p w14:paraId="36FE3904" w14:textId="77777777" w:rsidR="00C904ED" w:rsidRDefault="00C904ED" w:rsidP="00C904ED">
            <w:pPr>
              <w:jc w:val="both"/>
            </w:pPr>
            <w:r>
              <w:t>Team has not worked on Squarespace before.</w:t>
            </w:r>
          </w:p>
        </w:tc>
      </w:tr>
      <w:tr w:rsidR="00C904ED" w14:paraId="275B239D" w14:textId="77777777" w:rsidTr="004871EC">
        <w:trPr>
          <w:trHeight w:val="333"/>
        </w:trPr>
        <w:tc>
          <w:tcPr>
            <w:tcW w:w="1914" w:type="dxa"/>
            <w:tcBorders>
              <w:top w:val="single" w:sz="4" w:space="0" w:color="auto"/>
              <w:left w:val="single" w:sz="4" w:space="0" w:color="auto"/>
              <w:bottom w:val="single" w:sz="4" w:space="0" w:color="auto"/>
              <w:right w:val="single" w:sz="4" w:space="0" w:color="auto"/>
            </w:tcBorders>
          </w:tcPr>
          <w:p w14:paraId="51B142F2" w14:textId="77777777" w:rsidR="00C904ED" w:rsidRDefault="00C904ED" w:rsidP="004871EC">
            <w:r>
              <w:t xml:space="preserve">         PLEX</w:t>
            </w:r>
          </w:p>
        </w:tc>
        <w:tc>
          <w:tcPr>
            <w:tcW w:w="1434" w:type="dxa"/>
            <w:tcBorders>
              <w:top w:val="single" w:sz="4" w:space="0" w:color="auto"/>
              <w:left w:val="single" w:sz="4" w:space="0" w:color="auto"/>
              <w:bottom w:val="single" w:sz="4" w:space="0" w:color="auto"/>
              <w:right w:val="single" w:sz="4" w:space="0" w:color="auto"/>
            </w:tcBorders>
          </w:tcPr>
          <w:p w14:paraId="186216EE" w14:textId="77777777" w:rsidR="00C904ED" w:rsidRDefault="00C904ED" w:rsidP="004871EC">
            <w:pPr>
              <w:jc w:val="center"/>
            </w:pPr>
            <w:r>
              <w:t>Nominal</w:t>
            </w:r>
          </w:p>
        </w:tc>
        <w:tc>
          <w:tcPr>
            <w:tcW w:w="5400" w:type="dxa"/>
            <w:tcBorders>
              <w:top w:val="single" w:sz="4" w:space="0" w:color="auto"/>
              <w:left w:val="single" w:sz="4" w:space="0" w:color="auto"/>
              <w:bottom w:val="single" w:sz="4" w:space="0" w:color="auto"/>
              <w:right w:val="single" w:sz="4" w:space="0" w:color="auto"/>
            </w:tcBorders>
          </w:tcPr>
          <w:p w14:paraId="06167A36" w14:textId="77777777" w:rsidR="00C904ED" w:rsidRDefault="00C904ED" w:rsidP="00C904ED">
            <w:pPr>
              <w:jc w:val="both"/>
            </w:pPr>
            <w:r>
              <w:t>Not much advance platforms are required to develop this module.</w:t>
            </w:r>
          </w:p>
        </w:tc>
      </w:tr>
      <w:tr w:rsidR="00C904ED" w14:paraId="1A14E866" w14:textId="77777777" w:rsidTr="004871EC">
        <w:trPr>
          <w:trHeight w:val="333"/>
        </w:trPr>
        <w:tc>
          <w:tcPr>
            <w:tcW w:w="1914" w:type="dxa"/>
            <w:tcBorders>
              <w:top w:val="single" w:sz="4" w:space="0" w:color="auto"/>
              <w:left w:val="single" w:sz="4" w:space="0" w:color="auto"/>
              <w:bottom w:val="single" w:sz="4" w:space="0" w:color="auto"/>
              <w:right w:val="single" w:sz="4" w:space="0" w:color="auto"/>
            </w:tcBorders>
          </w:tcPr>
          <w:p w14:paraId="6E720823" w14:textId="77777777" w:rsidR="00C904ED" w:rsidRPr="004E58E9" w:rsidRDefault="00C904ED" w:rsidP="004871EC">
            <w:r w:rsidRPr="008A4386">
              <w:rPr>
                <w:color w:val="FF0000"/>
              </w:rPr>
              <w:t xml:space="preserve">    </w:t>
            </w:r>
            <w:r w:rsidRPr="004E58E9">
              <w:t xml:space="preserve">     TOOL</w:t>
            </w:r>
          </w:p>
        </w:tc>
        <w:tc>
          <w:tcPr>
            <w:tcW w:w="1434" w:type="dxa"/>
            <w:tcBorders>
              <w:top w:val="single" w:sz="4" w:space="0" w:color="auto"/>
              <w:left w:val="single" w:sz="4" w:space="0" w:color="auto"/>
              <w:bottom w:val="single" w:sz="4" w:space="0" w:color="auto"/>
              <w:right w:val="single" w:sz="4" w:space="0" w:color="auto"/>
            </w:tcBorders>
          </w:tcPr>
          <w:p w14:paraId="27AF1935" w14:textId="77777777" w:rsidR="00C904ED" w:rsidRDefault="00C904ED" w:rsidP="004871EC">
            <w:pPr>
              <w:jc w:val="center"/>
            </w:pPr>
            <w:r>
              <w:t>Low</w:t>
            </w:r>
          </w:p>
        </w:tc>
        <w:tc>
          <w:tcPr>
            <w:tcW w:w="5400" w:type="dxa"/>
            <w:tcBorders>
              <w:top w:val="single" w:sz="4" w:space="0" w:color="auto"/>
              <w:left w:val="single" w:sz="4" w:space="0" w:color="auto"/>
              <w:bottom w:val="single" w:sz="4" w:space="0" w:color="auto"/>
              <w:right w:val="single" w:sz="4" w:space="0" w:color="auto"/>
            </w:tcBorders>
          </w:tcPr>
          <w:p w14:paraId="0366CEB7" w14:textId="77777777" w:rsidR="00C904ED" w:rsidRDefault="00C904ED" w:rsidP="00C904ED">
            <w:pPr>
              <w:jc w:val="both"/>
            </w:pPr>
            <w:r>
              <w:t>This module is only using a feature of Squarespace, which is simple frontend feature.</w:t>
            </w:r>
          </w:p>
        </w:tc>
      </w:tr>
      <w:tr w:rsidR="00C904ED" w14:paraId="5BCE68EE" w14:textId="77777777" w:rsidTr="004871EC">
        <w:trPr>
          <w:trHeight w:val="333"/>
        </w:trPr>
        <w:tc>
          <w:tcPr>
            <w:tcW w:w="1914" w:type="dxa"/>
            <w:tcBorders>
              <w:top w:val="single" w:sz="4" w:space="0" w:color="auto"/>
              <w:left w:val="single" w:sz="4" w:space="0" w:color="auto"/>
              <w:bottom w:val="single" w:sz="4" w:space="0" w:color="auto"/>
              <w:right w:val="single" w:sz="4" w:space="0" w:color="auto"/>
            </w:tcBorders>
          </w:tcPr>
          <w:p w14:paraId="2F244116" w14:textId="77777777" w:rsidR="00C904ED" w:rsidRDefault="00C904ED" w:rsidP="004871EC">
            <w:r>
              <w:t xml:space="preserve">         SITE</w:t>
            </w:r>
          </w:p>
        </w:tc>
        <w:tc>
          <w:tcPr>
            <w:tcW w:w="1434" w:type="dxa"/>
            <w:tcBorders>
              <w:top w:val="single" w:sz="4" w:space="0" w:color="auto"/>
              <w:left w:val="single" w:sz="4" w:space="0" w:color="auto"/>
              <w:bottom w:val="single" w:sz="4" w:space="0" w:color="auto"/>
              <w:right w:val="single" w:sz="4" w:space="0" w:color="auto"/>
            </w:tcBorders>
          </w:tcPr>
          <w:p w14:paraId="1CE1AD08" w14:textId="77777777" w:rsidR="00C904ED" w:rsidRDefault="00C904ED" w:rsidP="004871EC">
            <w:pPr>
              <w:jc w:val="center"/>
            </w:pPr>
            <w:r>
              <w:t>High</w:t>
            </w:r>
          </w:p>
        </w:tc>
        <w:tc>
          <w:tcPr>
            <w:tcW w:w="5400" w:type="dxa"/>
            <w:tcBorders>
              <w:top w:val="single" w:sz="4" w:space="0" w:color="auto"/>
              <w:left w:val="single" w:sz="4" w:space="0" w:color="auto"/>
              <w:bottom w:val="single" w:sz="4" w:space="0" w:color="auto"/>
              <w:right w:val="single" w:sz="4" w:space="0" w:color="auto"/>
            </w:tcBorders>
          </w:tcPr>
          <w:p w14:paraId="18B7BCB0" w14:textId="77777777" w:rsidR="00C904ED" w:rsidRDefault="00C904ED" w:rsidP="00C904ED">
            <w:pPr>
              <w:jc w:val="both"/>
            </w:pPr>
            <w:r>
              <w:t>One member is remote who is in same city. We use Slack, join.me, phone when remote. In addition, we plan to have regular meeting in person once or twice every week.</w:t>
            </w:r>
          </w:p>
        </w:tc>
      </w:tr>
    </w:tbl>
    <w:p w14:paraId="189C46C2" w14:textId="77777777" w:rsidR="002F3FAE" w:rsidRDefault="002F3FAE" w:rsidP="00E74A66">
      <w:pPr>
        <w:jc w:val="center"/>
        <w:rPr>
          <w:rFonts w:ascii="Cambria" w:hAnsi="Cambria"/>
          <w:b/>
        </w:rPr>
      </w:pPr>
    </w:p>
    <w:p w14:paraId="3E534137" w14:textId="77777777" w:rsidR="00C904ED" w:rsidRDefault="00C904ED" w:rsidP="00E74A66">
      <w:pPr>
        <w:jc w:val="center"/>
        <w:rPr>
          <w:rFonts w:ascii="Cambria" w:hAnsi="Cambria"/>
          <w:b/>
        </w:rPr>
      </w:pPr>
    </w:p>
    <w:p w14:paraId="1AF9B26D" w14:textId="77777777" w:rsidR="00C904ED" w:rsidRDefault="006E4B7D" w:rsidP="00E74A66">
      <w:pPr>
        <w:jc w:val="center"/>
        <w:rPr>
          <w:rFonts w:ascii="Cambria" w:hAnsi="Cambria"/>
          <w:b/>
        </w:rPr>
      </w:pPr>
      <w:r>
        <w:rPr>
          <w:noProof/>
        </w:rPr>
        <w:drawing>
          <wp:inline distT="0" distB="0" distL="0" distR="0" wp14:anchorId="3A8060FE" wp14:editId="6A15C2FE">
            <wp:extent cx="3909060" cy="4029075"/>
            <wp:effectExtent l="0" t="0" r="0" b="0"/>
            <wp:docPr id="7" name="Picture 7" descr="Event%20Cal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vent%20Calend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09060" cy="4029075"/>
                    </a:xfrm>
                    <a:prstGeom prst="rect">
                      <a:avLst/>
                    </a:prstGeom>
                    <a:noFill/>
                    <a:ln>
                      <a:noFill/>
                    </a:ln>
                  </pic:spPr>
                </pic:pic>
              </a:graphicData>
            </a:graphic>
          </wp:inline>
        </w:drawing>
      </w:r>
    </w:p>
    <w:p w14:paraId="783EB219" w14:textId="77777777" w:rsidR="00E74A66" w:rsidRDefault="00E74A66" w:rsidP="00E74A66">
      <w:pPr>
        <w:jc w:val="center"/>
      </w:pPr>
    </w:p>
    <w:p w14:paraId="18435342" w14:textId="77777777" w:rsidR="00C904ED" w:rsidRDefault="00611EF7" w:rsidP="00C904ED">
      <w:pPr>
        <w:jc w:val="center"/>
        <w:rPr>
          <w:rFonts w:ascii="Cambria" w:hAnsi="Cambria"/>
          <w:b/>
        </w:rPr>
      </w:pPr>
      <w:r>
        <w:rPr>
          <w:rFonts w:ascii="Cambria" w:hAnsi="Cambria"/>
          <w:b/>
        </w:rPr>
        <w:t>Figure 6</w:t>
      </w:r>
      <w:r w:rsidR="00C904ED" w:rsidRPr="006C3C37">
        <w:rPr>
          <w:rFonts w:ascii="Cambria" w:hAnsi="Cambria"/>
          <w:b/>
        </w:rPr>
        <w:t xml:space="preserve">: </w:t>
      </w:r>
      <w:r w:rsidR="00C904ED">
        <w:rPr>
          <w:rFonts w:ascii="Cambria" w:hAnsi="Cambria"/>
          <w:b/>
        </w:rPr>
        <w:t>EAF- Event Calendar</w:t>
      </w:r>
    </w:p>
    <w:p w14:paraId="69DDCD49" w14:textId="77777777" w:rsidR="00C904ED" w:rsidRDefault="00C904ED" w:rsidP="00310E88"/>
    <w:p w14:paraId="1C30D065" w14:textId="49C9EA26" w:rsidR="00310E88" w:rsidRDefault="00310E88" w:rsidP="00310E88">
      <w:r>
        <w:rPr>
          <w:noProof/>
        </w:rPr>
        <w:lastRenderedPageBreak/>
        <w:drawing>
          <wp:inline distT="0" distB="0" distL="0" distR="0" wp14:anchorId="62289523" wp14:editId="5B81923D">
            <wp:extent cx="6402776" cy="2916820"/>
            <wp:effectExtent l="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410176" cy="2920191"/>
                    </a:xfrm>
                    <a:prstGeom prst="rect">
                      <a:avLst/>
                    </a:prstGeom>
                  </pic:spPr>
                </pic:pic>
              </a:graphicData>
            </a:graphic>
          </wp:inline>
        </w:drawing>
      </w:r>
    </w:p>
    <w:p w14:paraId="2CE92EAD" w14:textId="38AC5875" w:rsidR="0095006F" w:rsidRDefault="0095006F" w:rsidP="0095006F">
      <w:pPr>
        <w:jc w:val="center"/>
        <w:rPr>
          <w:rFonts w:ascii="Cambria" w:hAnsi="Cambria"/>
          <w:b/>
        </w:rPr>
      </w:pPr>
      <w:r>
        <w:rPr>
          <w:rFonts w:ascii="Cambria" w:hAnsi="Cambria"/>
          <w:b/>
        </w:rPr>
        <w:t>Figure 7</w:t>
      </w:r>
      <w:r w:rsidRPr="006C3C37">
        <w:rPr>
          <w:rFonts w:ascii="Cambria" w:hAnsi="Cambria"/>
          <w:b/>
        </w:rPr>
        <w:t xml:space="preserve">: </w:t>
      </w:r>
      <w:r>
        <w:rPr>
          <w:rFonts w:ascii="Cambria" w:hAnsi="Cambria"/>
          <w:b/>
        </w:rPr>
        <w:t>COCOMO Estimation</w:t>
      </w:r>
    </w:p>
    <w:p w14:paraId="14D40514" w14:textId="77777777" w:rsidR="00310E88" w:rsidRDefault="00310E88" w:rsidP="00310E88"/>
    <w:p w14:paraId="6E26074E" w14:textId="43F32BA7" w:rsidR="00310E88" w:rsidRDefault="00310E88" w:rsidP="00310E88">
      <w:pPr>
        <w:rPr>
          <w:b/>
        </w:rPr>
      </w:pPr>
      <w:r w:rsidRPr="00310E88">
        <w:rPr>
          <w:b/>
        </w:rPr>
        <w:t xml:space="preserve">Estimation: </w:t>
      </w:r>
    </w:p>
    <w:p w14:paraId="3E8467AC" w14:textId="77777777" w:rsidR="00310E88" w:rsidRPr="00310E88" w:rsidRDefault="00310E88" w:rsidP="00310E88">
      <w:pPr>
        <w:pStyle w:val="ListParagraph"/>
        <w:numPr>
          <w:ilvl w:val="0"/>
          <w:numId w:val="50"/>
        </w:numPr>
        <w:jc w:val="both"/>
      </w:pPr>
      <w:r w:rsidRPr="00310E88">
        <w:rPr>
          <w:rFonts w:ascii="Cambria" w:eastAsia="Calibri" w:hAnsi="Cambria"/>
          <w:i/>
          <w:iCs/>
          <w:color w:val="F47B20"/>
          <w14:shadow w14:blurRad="38100" w14:dist="38100" w14:dir="2700000" w14:sx="100000" w14:sy="100000" w14:kx="0" w14:ky="0" w14:algn="tl">
            <w14:srgbClr w14:val="000000">
              <w14:alpha w14:val="57000"/>
            </w14:srgbClr>
          </w14:shadow>
        </w:rPr>
        <w:t xml:space="preserve">Efforts (Pessimistic): </w:t>
      </w:r>
      <w:r w:rsidRPr="00310E88">
        <w:rPr>
          <w:rFonts w:ascii="Cambria" w:hAnsi="Cambria"/>
          <w:color w:val="17406D"/>
          <w:kern w:val="24"/>
        </w:rPr>
        <w:t>9.8 Person-Month</w:t>
      </w:r>
    </w:p>
    <w:p w14:paraId="7889FAB0" w14:textId="77777777" w:rsidR="00310E88" w:rsidRPr="00310E88" w:rsidRDefault="00310E88" w:rsidP="00310E88">
      <w:pPr>
        <w:pStyle w:val="ListParagraph"/>
        <w:numPr>
          <w:ilvl w:val="0"/>
          <w:numId w:val="50"/>
        </w:numPr>
        <w:jc w:val="both"/>
      </w:pPr>
      <w:r w:rsidRPr="00310E88">
        <w:rPr>
          <w:rFonts w:ascii="Cambria" w:eastAsia="Calibri" w:hAnsi="Cambria"/>
          <w:i/>
          <w:iCs/>
          <w:color w:val="F47B20"/>
          <w14:shadow w14:blurRad="38100" w14:dist="38100" w14:dir="2700000" w14:sx="100000" w14:sy="100000" w14:kx="0" w14:ky="0" w14:algn="tl">
            <w14:srgbClr w14:val="000000">
              <w14:alpha w14:val="57000"/>
            </w14:srgbClr>
          </w14:shadow>
        </w:rPr>
        <w:t xml:space="preserve">Per Person Efforts: </w:t>
      </w:r>
      <w:r w:rsidRPr="00310E88">
        <w:rPr>
          <w:rFonts w:ascii="Cambria" w:hAnsi="Cambria"/>
          <w:color w:val="17406D"/>
          <w:kern w:val="24"/>
        </w:rPr>
        <w:t xml:space="preserve">18 hours per week </w:t>
      </w:r>
    </w:p>
    <w:p w14:paraId="60631D88" w14:textId="77777777" w:rsidR="00310E88" w:rsidRPr="00310E88" w:rsidRDefault="00310E88" w:rsidP="00310E88">
      <w:pPr>
        <w:pStyle w:val="ListParagraph"/>
        <w:numPr>
          <w:ilvl w:val="0"/>
          <w:numId w:val="50"/>
        </w:numPr>
        <w:jc w:val="both"/>
      </w:pPr>
      <w:r w:rsidRPr="00310E88">
        <w:rPr>
          <w:rFonts w:ascii="Cambria" w:eastAsia="Calibri" w:hAnsi="Cambria"/>
          <w:i/>
          <w:iCs/>
          <w:color w:val="F47B20"/>
          <w14:shadow w14:blurRad="38100" w14:dist="38100" w14:dir="2700000" w14:sx="100000" w14:sy="100000" w14:kx="0" w14:ky="0" w14:algn="tl">
            <w14:srgbClr w14:val="000000">
              <w14:alpha w14:val="57000"/>
            </w14:srgbClr>
          </w14:shadow>
        </w:rPr>
        <w:t xml:space="preserve">Total Time Per Person: </w:t>
      </w:r>
    </w:p>
    <w:p w14:paraId="5570E450" w14:textId="77777777" w:rsidR="00310E88" w:rsidRPr="00310E88" w:rsidRDefault="00310E88" w:rsidP="00310E88">
      <w:pPr>
        <w:pStyle w:val="ListParagraph"/>
        <w:numPr>
          <w:ilvl w:val="1"/>
          <w:numId w:val="50"/>
        </w:numPr>
        <w:jc w:val="both"/>
      </w:pPr>
      <w:r w:rsidRPr="00310E88">
        <w:rPr>
          <w:rFonts w:ascii="Cambria" w:hAnsi="Cambria"/>
          <w:color w:val="0BD0D9"/>
          <w:kern w:val="24"/>
          <w14:shadow w14:blurRad="38100" w14:dist="38100" w14:dir="2700000" w14:sx="100000" w14:sy="100000" w14:kx="0" w14:ky="0" w14:algn="tl">
            <w14:srgbClr w14:val="000000">
              <w14:alpha w14:val="57000"/>
            </w14:srgbClr>
          </w14:shadow>
        </w:rPr>
        <w:t xml:space="preserve">Monthly Efforts: </w:t>
      </w:r>
      <w:r w:rsidRPr="00310E88">
        <w:rPr>
          <w:rFonts w:ascii="Cambria" w:hAnsi="Cambria"/>
          <w:color w:val="17406D"/>
          <w:kern w:val="24"/>
        </w:rPr>
        <w:t xml:space="preserve">18 hours per week × 7 members × 4 weeks = </w:t>
      </w:r>
      <w:r w:rsidRPr="00310E88">
        <w:rPr>
          <w:rFonts w:ascii="Cambria" w:hAnsi="Cambria"/>
          <w:b/>
          <w:bCs/>
          <w:color w:val="17406D"/>
          <w:kern w:val="24"/>
          <w14:shadow w14:blurRad="38100" w14:dist="38100" w14:dir="2700000" w14:sx="100000" w14:sy="100000" w14:kx="0" w14:ky="0" w14:algn="tl">
            <w14:srgbClr w14:val="000000">
              <w14:alpha w14:val="57000"/>
            </w14:srgbClr>
          </w14:shadow>
        </w:rPr>
        <w:t>504 hrs/month</w:t>
      </w:r>
    </w:p>
    <w:p w14:paraId="66F3BF34" w14:textId="77777777" w:rsidR="00310E88" w:rsidRPr="00310E88" w:rsidRDefault="00310E88" w:rsidP="00310E88">
      <w:pPr>
        <w:pStyle w:val="ListParagraph"/>
        <w:numPr>
          <w:ilvl w:val="1"/>
          <w:numId w:val="50"/>
        </w:numPr>
        <w:jc w:val="both"/>
      </w:pPr>
      <w:r w:rsidRPr="00310E88">
        <w:rPr>
          <w:rFonts w:ascii="Cambria" w:hAnsi="Cambria"/>
          <w:i/>
          <w:iCs/>
          <w:color w:val="0BD0D9"/>
          <w:kern w:val="24"/>
          <w14:shadow w14:blurRad="38100" w14:dist="38100" w14:dir="2700000" w14:sx="100000" w14:sy="100000" w14:kx="0" w14:ky="0" w14:algn="tl">
            <w14:srgbClr w14:val="000000">
              <w14:alpha w14:val="57000"/>
            </w14:srgbClr>
          </w14:shadow>
        </w:rPr>
        <w:t xml:space="preserve">Total Efforts: </w:t>
      </w:r>
      <w:r w:rsidRPr="00310E88">
        <w:rPr>
          <w:rFonts w:ascii="Cambria" w:hAnsi="Cambria"/>
          <w:color w:val="17406D"/>
          <w:kern w:val="24"/>
        </w:rPr>
        <w:t xml:space="preserve">18 hours per week x 7 members x 12 weeks = </w:t>
      </w:r>
      <w:r w:rsidRPr="00310E88">
        <w:rPr>
          <w:rFonts w:ascii="Cambria" w:hAnsi="Cambria"/>
          <w:b/>
          <w:bCs/>
          <w:color w:val="17406D"/>
          <w:kern w:val="24"/>
          <w14:shadow w14:blurRad="38100" w14:dist="38100" w14:dir="2700000" w14:sx="100000" w14:sy="100000" w14:kx="0" w14:ky="0" w14:algn="tl">
            <w14:srgbClr w14:val="000000">
              <w14:alpha w14:val="57000"/>
            </w14:srgbClr>
          </w14:shadow>
        </w:rPr>
        <w:t>1512 total hours</w:t>
      </w:r>
    </w:p>
    <w:p w14:paraId="2FFB2E8B" w14:textId="77777777" w:rsidR="00310E88" w:rsidRPr="00310E88" w:rsidRDefault="00310E88" w:rsidP="00310E88">
      <w:pPr>
        <w:pStyle w:val="ListParagraph"/>
        <w:numPr>
          <w:ilvl w:val="0"/>
          <w:numId w:val="50"/>
        </w:numPr>
        <w:jc w:val="both"/>
      </w:pPr>
      <w:r w:rsidRPr="00310E88">
        <w:rPr>
          <w:rFonts w:ascii="Cambria" w:eastAsia="Calibri" w:hAnsi="Cambria"/>
          <w:i/>
          <w:iCs/>
          <w:color w:val="F47B20"/>
          <w14:shadow w14:blurRad="38100" w14:dist="38100" w14:dir="2700000" w14:sx="100000" w14:sy="100000" w14:kx="0" w14:ky="0" w14:algn="tl">
            <w14:srgbClr w14:val="000000">
              <w14:alpha w14:val="57000"/>
            </w14:srgbClr>
          </w14:shadow>
        </w:rPr>
        <w:t xml:space="preserve">Time required as per Pessimistic Value: </w:t>
      </w:r>
    </w:p>
    <w:p w14:paraId="52355F9D" w14:textId="77777777" w:rsidR="00310E88" w:rsidRPr="00310E88" w:rsidRDefault="00310E88" w:rsidP="00310E88">
      <w:pPr>
        <w:pStyle w:val="ListParagraph"/>
        <w:numPr>
          <w:ilvl w:val="1"/>
          <w:numId w:val="50"/>
        </w:numPr>
        <w:jc w:val="both"/>
      </w:pPr>
      <w:r w:rsidRPr="00310E88">
        <w:rPr>
          <w:rFonts w:ascii="Cambria" w:hAnsi="Cambria"/>
          <w:color w:val="0BD0D9"/>
          <w:kern w:val="24"/>
          <w14:shadow w14:blurRad="38100" w14:dist="38100" w14:dir="2700000" w14:sx="100000" w14:sy="100000" w14:kx="0" w14:ky="0" w14:algn="tl">
            <w14:srgbClr w14:val="000000">
              <w14:alpha w14:val="57000"/>
            </w14:srgbClr>
          </w14:shadow>
        </w:rPr>
        <w:t xml:space="preserve">Total time(in Months): </w:t>
      </w:r>
      <w:r w:rsidRPr="00310E88">
        <w:rPr>
          <w:rFonts w:ascii="Cambria" w:hAnsi="Cambria"/>
          <w:color w:val="17406D"/>
          <w:kern w:val="24"/>
        </w:rPr>
        <w:t xml:space="preserve">(9.8 person-month × 152 hours per person-month) ÷ 504 = </w:t>
      </w:r>
      <w:r w:rsidRPr="00310E88">
        <w:rPr>
          <w:rFonts w:ascii="Cambria" w:hAnsi="Cambria"/>
          <w:b/>
          <w:bCs/>
          <w:color w:val="17406D"/>
          <w:kern w:val="24"/>
          <w14:shadow w14:blurRad="38100" w14:dist="38100" w14:dir="2700000" w14:sx="100000" w14:sy="100000" w14:kx="0" w14:ky="0" w14:algn="tl">
            <w14:srgbClr w14:val="000000">
              <w14:alpha w14:val="57000"/>
            </w14:srgbClr>
          </w14:shadow>
        </w:rPr>
        <w:t>2.9 months</w:t>
      </w:r>
    </w:p>
    <w:p w14:paraId="7D196034" w14:textId="3ABFAABC" w:rsidR="00E74A66" w:rsidRPr="00310E88" w:rsidRDefault="00310E88" w:rsidP="00EF6AF4">
      <w:pPr>
        <w:pStyle w:val="ListParagraph"/>
        <w:numPr>
          <w:ilvl w:val="1"/>
          <w:numId w:val="50"/>
        </w:numPr>
        <w:jc w:val="both"/>
      </w:pPr>
      <w:r w:rsidRPr="00310E88">
        <w:rPr>
          <w:rFonts w:ascii="Cambria" w:hAnsi="Cambria"/>
          <w:color w:val="0BD0D9"/>
          <w:kern w:val="24"/>
          <w14:shadow w14:blurRad="38100" w14:dist="38100" w14:dir="2700000" w14:sx="100000" w14:sy="100000" w14:kx="0" w14:ky="0" w14:algn="tl">
            <w14:srgbClr w14:val="000000">
              <w14:alpha w14:val="57000"/>
            </w14:srgbClr>
          </w14:shadow>
        </w:rPr>
        <w:t xml:space="preserve">Total time(in hours): </w:t>
      </w:r>
      <w:r w:rsidRPr="00310E88">
        <w:rPr>
          <w:rFonts w:ascii="Cambria" w:hAnsi="Cambria"/>
          <w:color w:val="17406D"/>
          <w:kern w:val="24"/>
        </w:rPr>
        <w:t xml:space="preserve">9.8 person-month x 152 hours per person-month = </w:t>
      </w:r>
      <w:r w:rsidRPr="00310E88">
        <w:rPr>
          <w:rFonts w:ascii="Cambria" w:hAnsi="Cambria"/>
          <w:b/>
          <w:bCs/>
          <w:color w:val="17406D"/>
          <w:kern w:val="24"/>
          <w14:shadow w14:blurRad="38100" w14:dist="38100" w14:dir="2700000" w14:sx="100000" w14:sy="100000" w14:kx="0" w14:ky="0" w14:algn="tl">
            <w14:srgbClr w14:val="000000">
              <w14:alpha w14:val="57000"/>
            </w14:srgbClr>
          </w14:shadow>
        </w:rPr>
        <w:t>1490 hours</w:t>
      </w:r>
    </w:p>
    <w:p w14:paraId="518CA04D" w14:textId="3F0A1E62" w:rsidR="008205D5" w:rsidRDefault="008205D5" w:rsidP="000F4EA5">
      <w:pPr>
        <w:pStyle w:val="Heading1"/>
        <w:numPr>
          <w:ilvl w:val="0"/>
          <w:numId w:val="24"/>
        </w:numPr>
        <w:rPr>
          <w:rFonts w:ascii="Cambria" w:hAnsi="Cambria" w:cs="Arial"/>
          <w:bCs/>
          <w:sz w:val="40"/>
          <w:szCs w:val="40"/>
        </w:rPr>
      </w:pPr>
      <w:bookmarkStart w:id="56" w:name="_Toc320538957"/>
      <w:bookmarkStart w:id="57" w:name="_Toc328563904"/>
      <w:r w:rsidRPr="00131A56">
        <w:rPr>
          <w:rFonts w:ascii="Cambria" w:hAnsi="Cambria" w:cs="Arial"/>
          <w:bCs/>
          <w:sz w:val="40"/>
          <w:szCs w:val="40"/>
        </w:rPr>
        <w:t>6. Iteration Plan</w:t>
      </w:r>
      <w:bookmarkEnd w:id="56"/>
      <w:bookmarkEnd w:id="57"/>
    </w:p>
    <w:p w14:paraId="671745DE" w14:textId="037B2EA5" w:rsidR="00486EBE" w:rsidRPr="00486EBE" w:rsidRDefault="00486EBE" w:rsidP="00486EBE">
      <w:r>
        <w:t>This section describes the strategy for each iteration in development phase. In each iteration, capabilities are implemented and tested.</w:t>
      </w:r>
    </w:p>
    <w:p w14:paraId="1AEE9C17" w14:textId="74C1B721" w:rsidR="008205D5" w:rsidRPr="00131A56" w:rsidRDefault="008205D5" w:rsidP="008205D5">
      <w:pPr>
        <w:pStyle w:val="Heading2"/>
        <w:numPr>
          <w:ilvl w:val="0"/>
          <w:numId w:val="0"/>
        </w:numPr>
        <w:tabs>
          <w:tab w:val="left" w:pos="720"/>
        </w:tabs>
        <w:ind w:left="360" w:hanging="360"/>
        <w:rPr>
          <w:rFonts w:ascii="Cambria" w:hAnsi="Cambria" w:cs="Arial"/>
          <w:sz w:val="36"/>
          <w:szCs w:val="36"/>
        </w:rPr>
      </w:pPr>
      <w:bookmarkStart w:id="58" w:name="_Toc320538958"/>
      <w:bookmarkStart w:id="59" w:name="_Toc328563905"/>
      <w:r w:rsidRPr="00131A56">
        <w:rPr>
          <w:rFonts w:ascii="Cambria" w:hAnsi="Cambria" w:cs="Arial"/>
          <w:sz w:val="36"/>
          <w:szCs w:val="36"/>
        </w:rPr>
        <w:t>6.1 Plan</w:t>
      </w:r>
      <w:bookmarkEnd w:id="58"/>
      <w:bookmarkEnd w:id="59"/>
    </w:p>
    <w:p w14:paraId="6D1E21EB" w14:textId="6157E675" w:rsidR="0074738E" w:rsidRPr="0074738E" w:rsidRDefault="0074738E" w:rsidP="00EE78BB">
      <w:pPr>
        <w:jc w:val="both"/>
      </w:pPr>
      <w:r w:rsidRPr="0074738E">
        <w:t>The development phase consists of two construction phases. In first construction phase,</w:t>
      </w:r>
      <w:r>
        <w:t xml:space="preserve"> must have features of the system are implemented and tested thoroughly</w:t>
      </w:r>
      <w:r w:rsidR="00EE78BB">
        <w:t>. First construction is fo</w:t>
      </w:r>
      <w:r w:rsidR="009C3F39">
        <w:t>llowed by Core Capability Drive-</w:t>
      </w:r>
      <w:r w:rsidR="00EE78BB">
        <w:t>through</w:t>
      </w:r>
      <w:r w:rsidR="00290ACC">
        <w:t xml:space="preserve"> </w:t>
      </w:r>
      <w:r w:rsidR="00EE78BB">
        <w:t>in which User Acceptance Testing is done with client to verify that all the User expectations are met for the implemented functionalities</w:t>
      </w:r>
      <w:r w:rsidR="00125970">
        <w:t>.</w:t>
      </w:r>
      <w:r w:rsidRPr="0074738E">
        <w:t xml:space="preserve"> </w:t>
      </w:r>
      <w:r w:rsidR="00EE78BB">
        <w:t>In second construction phase, other remaining features of the system are implemented and tested. This phase is also fo</w:t>
      </w:r>
      <w:r w:rsidR="009C3F39">
        <w:t>llowed by Core Capability Drive-</w:t>
      </w:r>
      <w:r w:rsidR="00EE78BB">
        <w:t>through</w:t>
      </w:r>
      <w:r w:rsidR="00290ACC">
        <w:t xml:space="preserve"> (Milestone)</w:t>
      </w:r>
      <w:r w:rsidR="00EE78BB">
        <w:t xml:space="preserve"> where full system is tested by the client. After this, </w:t>
      </w:r>
      <w:r w:rsidR="00EE78BB">
        <w:lastRenderedPageBreak/>
        <w:t>during system transition, training is provided to the client to manage and maintain the system. Finally, fully functional system will be delivered to the client.</w:t>
      </w:r>
    </w:p>
    <w:p w14:paraId="7DC56A40" w14:textId="37B20404" w:rsidR="008205D5" w:rsidRPr="00131A56" w:rsidRDefault="008205D5" w:rsidP="00EE78BB">
      <w:pPr>
        <w:pStyle w:val="Heading3"/>
        <w:numPr>
          <w:ilvl w:val="0"/>
          <w:numId w:val="0"/>
        </w:numPr>
        <w:rPr>
          <w:rFonts w:ascii="Cambria" w:hAnsi="Cambria" w:cs="Arial"/>
          <w:sz w:val="32"/>
          <w:szCs w:val="32"/>
        </w:rPr>
      </w:pPr>
      <w:bookmarkStart w:id="60" w:name="_Toc320538959"/>
      <w:bookmarkStart w:id="61" w:name="_Toc127173926"/>
      <w:bookmarkStart w:id="62" w:name="_Toc126792057"/>
      <w:bookmarkStart w:id="63" w:name="_Toc12423309"/>
      <w:bookmarkStart w:id="64" w:name="_Toc328563906"/>
      <w:r w:rsidRPr="00131A56">
        <w:rPr>
          <w:rFonts w:ascii="Cambria" w:hAnsi="Cambria" w:cs="Arial"/>
          <w:sz w:val="32"/>
          <w:szCs w:val="32"/>
        </w:rPr>
        <w:t>6.1.1 Capabilities to be implemented</w:t>
      </w:r>
      <w:bookmarkEnd w:id="60"/>
      <w:bookmarkEnd w:id="61"/>
      <w:bookmarkEnd w:id="62"/>
      <w:bookmarkEnd w:id="63"/>
      <w:bookmarkEnd w:id="64"/>
    </w:p>
    <w:p w14:paraId="7628E09A" w14:textId="4F0F0F65" w:rsidR="00035057" w:rsidRPr="00B756A0" w:rsidRDefault="00822D87" w:rsidP="00B756A0">
      <w:pPr>
        <w:pStyle w:val="Caption"/>
        <w:rPr>
          <w:rFonts w:ascii="Cambria" w:hAnsi="Cambria"/>
        </w:rPr>
      </w:pPr>
      <w:bookmarkStart w:id="65" w:name="_Toc331460388"/>
      <w:bookmarkStart w:id="66" w:name="_Toc323298380"/>
      <w:r w:rsidRPr="00131A56">
        <w:rPr>
          <w:rFonts w:ascii="Cambria" w:hAnsi="Cambria"/>
        </w:rPr>
        <w:t xml:space="preserve">Table </w:t>
      </w:r>
      <w:r w:rsidR="00B756A0">
        <w:rPr>
          <w:rFonts w:ascii="Cambria" w:hAnsi="Cambria"/>
        </w:rPr>
        <w:t>1</w:t>
      </w:r>
      <w:r w:rsidRPr="00131A56">
        <w:rPr>
          <w:rFonts w:ascii="Cambria" w:hAnsi="Cambria"/>
        </w:rPr>
        <w:fldChar w:fldCharType="begin"/>
      </w:r>
      <w:r w:rsidRPr="00131A56">
        <w:rPr>
          <w:rFonts w:ascii="Cambria" w:hAnsi="Cambria"/>
        </w:rPr>
        <w:instrText xml:space="preserve"> SEQ Table \* ARABIC </w:instrText>
      </w:r>
      <w:r w:rsidRPr="00131A56">
        <w:rPr>
          <w:rFonts w:ascii="Cambria" w:hAnsi="Cambria"/>
        </w:rPr>
        <w:fldChar w:fldCharType="separate"/>
      </w:r>
      <w:r w:rsidR="003C0BEA">
        <w:rPr>
          <w:rFonts w:ascii="Cambria" w:hAnsi="Cambria"/>
          <w:noProof/>
        </w:rPr>
        <w:t>2</w:t>
      </w:r>
      <w:r w:rsidRPr="00131A56">
        <w:rPr>
          <w:rFonts w:ascii="Cambria" w:hAnsi="Cambria"/>
        </w:rPr>
        <w:fldChar w:fldCharType="end"/>
      </w:r>
      <w:r w:rsidRPr="00131A56">
        <w:rPr>
          <w:rFonts w:ascii="Cambria" w:hAnsi="Cambria"/>
        </w:rPr>
        <w:t>: Construction iteration capabilities to be implemented</w:t>
      </w:r>
      <w:bookmarkEnd w:id="65"/>
    </w:p>
    <w:p w14:paraId="193D652A" w14:textId="77777777" w:rsidR="00035057" w:rsidRPr="00035057" w:rsidRDefault="00035057" w:rsidP="0003505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1602"/>
        <w:gridCol w:w="4083"/>
        <w:gridCol w:w="1502"/>
        <w:gridCol w:w="1273"/>
      </w:tblGrid>
      <w:tr w:rsidR="00C12400" w:rsidRPr="00131A56" w14:paraId="5120640C" w14:textId="77777777" w:rsidTr="000F4EA5">
        <w:tc>
          <w:tcPr>
            <w:tcW w:w="918" w:type="dxa"/>
            <w:shd w:val="clear" w:color="auto" w:fill="D9D9D9"/>
          </w:tcPr>
          <w:p w14:paraId="635EC16A" w14:textId="77777777" w:rsidR="00C12400" w:rsidRPr="00131A56" w:rsidRDefault="00C12400" w:rsidP="00202FD4">
            <w:pPr>
              <w:pStyle w:val="ListBullet"/>
              <w:jc w:val="center"/>
              <w:rPr>
                <w:rFonts w:ascii="Cambria" w:hAnsi="Cambria"/>
                <w:b/>
                <w:bCs/>
                <w:color w:val="auto"/>
              </w:rPr>
            </w:pPr>
            <w:r w:rsidRPr="00131A56">
              <w:rPr>
                <w:rFonts w:ascii="Cambria" w:hAnsi="Cambria"/>
                <w:b/>
                <w:bCs/>
                <w:color w:val="auto"/>
              </w:rPr>
              <w:t>ID</w:t>
            </w:r>
          </w:p>
        </w:tc>
        <w:tc>
          <w:tcPr>
            <w:tcW w:w="1620" w:type="dxa"/>
            <w:shd w:val="clear" w:color="auto" w:fill="D9D9D9"/>
          </w:tcPr>
          <w:p w14:paraId="452EF273" w14:textId="77777777" w:rsidR="00C12400" w:rsidRPr="00131A56" w:rsidRDefault="00C12400" w:rsidP="00202FD4">
            <w:pPr>
              <w:pStyle w:val="ListBullet"/>
              <w:jc w:val="center"/>
              <w:rPr>
                <w:rFonts w:ascii="Cambria" w:hAnsi="Cambria"/>
                <w:b/>
                <w:bCs/>
                <w:color w:val="auto"/>
              </w:rPr>
            </w:pPr>
            <w:r w:rsidRPr="00131A56">
              <w:rPr>
                <w:rFonts w:ascii="Cambria" w:hAnsi="Cambria"/>
                <w:b/>
                <w:bCs/>
                <w:color w:val="auto"/>
              </w:rPr>
              <w:t>Capability</w:t>
            </w:r>
          </w:p>
        </w:tc>
        <w:tc>
          <w:tcPr>
            <w:tcW w:w="4230" w:type="dxa"/>
            <w:shd w:val="clear" w:color="auto" w:fill="D9D9D9"/>
          </w:tcPr>
          <w:p w14:paraId="3517F1AE" w14:textId="77777777" w:rsidR="00C12400" w:rsidRPr="00131A56" w:rsidRDefault="00C12400" w:rsidP="00202FD4">
            <w:pPr>
              <w:pStyle w:val="ListBullet"/>
              <w:jc w:val="center"/>
              <w:rPr>
                <w:rFonts w:ascii="Cambria" w:hAnsi="Cambria"/>
                <w:b/>
                <w:bCs/>
                <w:color w:val="auto"/>
              </w:rPr>
            </w:pPr>
            <w:r w:rsidRPr="00131A56">
              <w:rPr>
                <w:rFonts w:ascii="Cambria" w:hAnsi="Cambria"/>
                <w:b/>
                <w:bCs/>
                <w:color w:val="auto"/>
              </w:rPr>
              <w:t>Description</w:t>
            </w:r>
          </w:p>
        </w:tc>
        <w:tc>
          <w:tcPr>
            <w:tcW w:w="1530" w:type="dxa"/>
            <w:shd w:val="clear" w:color="auto" w:fill="D9D9D9"/>
          </w:tcPr>
          <w:p w14:paraId="729F7A1F" w14:textId="77777777" w:rsidR="00C12400" w:rsidRPr="00131A56" w:rsidRDefault="00C12400" w:rsidP="00202FD4">
            <w:pPr>
              <w:pStyle w:val="ListBullet"/>
              <w:jc w:val="center"/>
              <w:rPr>
                <w:rFonts w:ascii="Cambria" w:hAnsi="Cambria"/>
                <w:b/>
                <w:bCs/>
                <w:color w:val="auto"/>
              </w:rPr>
            </w:pPr>
            <w:r w:rsidRPr="00131A56">
              <w:rPr>
                <w:rFonts w:ascii="Cambria" w:hAnsi="Cambria"/>
                <w:b/>
                <w:bCs/>
                <w:color w:val="auto"/>
              </w:rPr>
              <w:t>Priority</w:t>
            </w:r>
          </w:p>
        </w:tc>
        <w:tc>
          <w:tcPr>
            <w:tcW w:w="1278" w:type="dxa"/>
            <w:shd w:val="clear" w:color="auto" w:fill="D9D9D9"/>
          </w:tcPr>
          <w:p w14:paraId="6B1CF643" w14:textId="77777777" w:rsidR="00C12400" w:rsidRPr="00131A56" w:rsidRDefault="00C12400" w:rsidP="00202FD4">
            <w:pPr>
              <w:pStyle w:val="ListBullet"/>
              <w:jc w:val="center"/>
              <w:rPr>
                <w:rFonts w:ascii="Cambria" w:hAnsi="Cambria"/>
                <w:b/>
                <w:bCs/>
                <w:color w:val="auto"/>
              </w:rPr>
            </w:pPr>
            <w:r w:rsidRPr="00131A56">
              <w:rPr>
                <w:rFonts w:ascii="Cambria" w:hAnsi="Cambria"/>
                <w:b/>
                <w:bCs/>
                <w:color w:val="auto"/>
              </w:rPr>
              <w:t>Iteration</w:t>
            </w:r>
          </w:p>
        </w:tc>
      </w:tr>
      <w:tr w:rsidR="00C12400" w:rsidRPr="00131A56" w14:paraId="70AE6775" w14:textId="77777777" w:rsidTr="000F4EA5">
        <w:tc>
          <w:tcPr>
            <w:tcW w:w="918" w:type="dxa"/>
            <w:shd w:val="clear" w:color="auto" w:fill="FFFFFF"/>
          </w:tcPr>
          <w:p w14:paraId="62AAF600" w14:textId="77777777" w:rsidR="00C12400" w:rsidRPr="00131A56" w:rsidRDefault="00035057" w:rsidP="00035057">
            <w:pPr>
              <w:pStyle w:val="ListBullet"/>
              <w:rPr>
                <w:rFonts w:ascii="Cambria" w:hAnsi="Cambria"/>
                <w:color w:val="auto"/>
              </w:rPr>
            </w:pPr>
            <w:r>
              <w:rPr>
                <w:rFonts w:ascii="Cambria" w:hAnsi="Cambria"/>
                <w:color w:val="auto"/>
              </w:rPr>
              <w:t>1</w:t>
            </w:r>
          </w:p>
        </w:tc>
        <w:tc>
          <w:tcPr>
            <w:tcW w:w="1620" w:type="dxa"/>
            <w:shd w:val="clear" w:color="auto" w:fill="FFFFFF"/>
          </w:tcPr>
          <w:p w14:paraId="53AC4F71" w14:textId="77777777" w:rsidR="00C12400" w:rsidRPr="00131A56" w:rsidRDefault="00035057" w:rsidP="00035057">
            <w:pPr>
              <w:pStyle w:val="ListBullet"/>
              <w:rPr>
                <w:rFonts w:ascii="Cambria" w:hAnsi="Cambria"/>
                <w:color w:val="auto"/>
              </w:rPr>
            </w:pPr>
            <w:r w:rsidRPr="00333DC4">
              <w:rPr>
                <w:b/>
                <w:bCs/>
                <w:color w:val="000000"/>
                <w:lang w:eastAsia="zh-CN"/>
              </w:rPr>
              <w:t>OC-1</w:t>
            </w:r>
          </w:p>
        </w:tc>
        <w:tc>
          <w:tcPr>
            <w:tcW w:w="4230" w:type="dxa"/>
            <w:shd w:val="clear" w:color="auto" w:fill="FFFFFF"/>
          </w:tcPr>
          <w:p w14:paraId="14707C0B" w14:textId="77777777" w:rsidR="00C12400" w:rsidRPr="00131A56" w:rsidRDefault="00035057" w:rsidP="00035057">
            <w:pPr>
              <w:pStyle w:val="ListBullet"/>
              <w:rPr>
                <w:rFonts w:ascii="Cambria" w:hAnsi="Cambria"/>
                <w:color w:val="auto"/>
              </w:rPr>
            </w:pPr>
            <w:r w:rsidRPr="00333DC4">
              <w:rPr>
                <w:b/>
                <w:bCs/>
                <w:color w:val="000000"/>
                <w:lang w:eastAsia="zh-CN"/>
              </w:rPr>
              <w:t>Online Registration and Payment System:</w:t>
            </w:r>
            <w:r w:rsidRPr="00333DC4">
              <w:rPr>
                <w:color w:val="000000"/>
                <w:lang w:eastAsia="zh-CN"/>
              </w:rPr>
              <w:t xml:space="preserve"> Students/Parents can register and pay for music courses online.</w:t>
            </w:r>
          </w:p>
        </w:tc>
        <w:tc>
          <w:tcPr>
            <w:tcW w:w="1530" w:type="dxa"/>
            <w:shd w:val="clear" w:color="auto" w:fill="auto"/>
          </w:tcPr>
          <w:p w14:paraId="3A536B3E" w14:textId="77777777" w:rsidR="00C12400" w:rsidRPr="00131A56" w:rsidRDefault="00035057" w:rsidP="00035057">
            <w:pPr>
              <w:pStyle w:val="ListBullet"/>
              <w:rPr>
                <w:rFonts w:ascii="Cambria" w:hAnsi="Cambria"/>
                <w:color w:val="auto"/>
              </w:rPr>
            </w:pPr>
            <w:r>
              <w:rPr>
                <w:rFonts w:ascii="Cambria" w:hAnsi="Cambria"/>
                <w:color w:val="auto"/>
              </w:rPr>
              <w:t>Must Have</w:t>
            </w:r>
          </w:p>
        </w:tc>
        <w:tc>
          <w:tcPr>
            <w:tcW w:w="1278" w:type="dxa"/>
            <w:shd w:val="clear" w:color="auto" w:fill="auto"/>
          </w:tcPr>
          <w:p w14:paraId="2D45FAAC" w14:textId="77777777" w:rsidR="00C12400" w:rsidRPr="00131A56" w:rsidRDefault="00516DC7" w:rsidP="00516DC7">
            <w:pPr>
              <w:pStyle w:val="ListBullet"/>
              <w:rPr>
                <w:rFonts w:ascii="Cambria" w:hAnsi="Cambria"/>
                <w:color w:val="auto"/>
              </w:rPr>
            </w:pPr>
            <w:r>
              <w:rPr>
                <w:rFonts w:ascii="Cambria" w:hAnsi="Cambria"/>
                <w:color w:val="auto"/>
              </w:rPr>
              <w:t>1</w:t>
            </w:r>
          </w:p>
        </w:tc>
      </w:tr>
      <w:tr w:rsidR="00C12400" w:rsidRPr="00131A56" w14:paraId="460AF387" w14:textId="77777777" w:rsidTr="000F4EA5">
        <w:tc>
          <w:tcPr>
            <w:tcW w:w="918" w:type="dxa"/>
            <w:shd w:val="clear" w:color="auto" w:fill="FFFFFF"/>
          </w:tcPr>
          <w:p w14:paraId="6DC3DE93" w14:textId="77777777" w:rsidR="00C12400" w:rsidRPr="00C31C23" w:rsidRDefault="00035057" w:rsidP="004E7DD0">
            <w:pPr>
              <w:pStyle w:val="ListBullet"/>
              <w:rPr>
                <w:rFonts w:ascii="Cambria" w:hAnsi="Cambria"/>
                <w:color w:val="000000"/>
              </w:rPr>
            </w:pPr>
            <w:r w:rsidRPr="00C31C23">
              <w:rPr>
                <w:rFonts w:ascii="Cambria" w:hAnsi="Cambria"/>
                <w:color w:val="000000"/>
              </w:rPr>
              <w:t>2</w:t>
            </w:r>
          </w:p>
        </w:tc>
        <w:tc>
          <w:tcPr>
            <w:tcW w:w="1620" w:type="dxa"/>
            <w:shd w:val="clear" w:color="auto" w:fill="FFFFFF"/>
          </w:tcPr>
          <w:p w14:paraId="0E3E9CF9" w14:textId="77777777" w:rsidR="00C12400" w:rsidRPr="00131A56" w:rsidRDefault="00035057" w:rsidP="004E7DD0">
            <w:pPr>
              <w:pStyle w:val="ListBullet"/>
              <w:rPr>
                <w:rFonts w:ascii="Cambria" w:hAnsi="Cambria"/>
              </w:rPr>
            </w:pPr>
            <w:r w:rsidRPr="00333DC4">
              <w:rPr>
                <w:b/>
                <w:bCs/>
                <w:color w:val="000000"/>
                <w:lang w:eastAsia="zh-CN"/>
              </w:rPr>
              <w:t>OC-2</w:t>
            </w:r>
          </w:p>
        </w:tc>
        <w:tc>
          <w:tcPr>
            <w:tcW w:w="4230" w:type="dxa"/>
            <w:shd w:val="clear" w:color="auto" w:fill="FFFFFF"/>
          </w:tcPr>
          <w:p w14:paraId="1318C1C5" w14:textId="77777777" w:rsidR="00C12400" w:rsidRPr="00131A56" w:rsidRDefault="00035057" w:rsidP="004E7DD0">
            <w:pPr>
              <w:pStyle w:val="ListBullet"/>
              <w:rPr>
                <w:rFonts w:ascii="Cambria" w:hAnsi="Cambria"/>
              </w:rPr>
            </w:pPr>
            <w:r w:rsidRPr="00333DC4">
              <w:rPr>
                <w:b/>
                <w:bCs/>
                <w:color w:val="000000"/>
                <w:lang w:eastAsia="zh-CN"/>
              </w:rPr>
              <w:t>Consolidate three websites:</w:t>
            </w:r>
            <w:r w:rsidRPr="00333DC4">
              <w:rPr>
                <w:color w:val="000000"/>
                <w:lang w:eastAsia="zh-CN"/>
              </w:rPr>
              <w:t xml:space="preserve"> User can view all the content on one website instead of three.</w:t>
            </w:r>
          </w:p>
        </w:tc>
        <w:tc>
          <w:tcPr>
            <w:tcW w:w="1530" w:type="dxa"/>
            <w:shd w:val="clear" w:color="auto" w:fill="auto"/>
          </w:tcPr>
          <w:p w14:paraId="37CE56B8" w14:textId="77777777" w:rsidR="00C12400" w:rsidRPr="00131A56" w:rsidRDefault="00035057" w:rsidP="004E7DD0">
            <w:pPr>
              <w:pStyle w:val="ListBullet"/>
              <w:rPr>
                <w:rFonts w:ascii="Cambria" w:hAnsi="Cambria"/>
              </w:rPr>
            </w:pPr>
            <w:r>
              <w:rPr>
                <w:rFonts w:ascii="Cambria" w:hAnsi="Cambria"/>
                <w:color w:val="auto"/>
              </w:rPr>
              <w:t>Must Have</w:t>
            </w:r>
          </w:p>
        </w:tc>
        <w:tc>
          <w:tcPr>
            <w:tcW w:w="1278" w:type="dxa"/>
            <w:shd w:val="clear" w:color="auto" w:fill="auto"/>
          </w:tcPr>
          <w:p w14:paraId="01E19482" w14:textId="77777777" w:rsidR="00C12400" w:rsidRPr="00C31C23" w:rsidRDefault="00516DC7" w:rsidP="004E7DD0">
            <w:pPr>
              <w:pStyle w:val="ListBullet"/>
              <w:rPr>
                <w:rFonts w:ascii="Cambria" w:hAnsi="Cambria"/>
                <w:color w:val="000000"/>
              </w:rPr>
            </w:pPr>
            <w:r w:rsidRPr="00C31C23">
              <w:rPr>
                <w:rFonts w:ascii="Cambria" w:hAnsi="Cambria"/>
                <w:color w:val="000000"/>
              </w:rPr>
              <w:t>1</w:t>
            </w:r>
          </w:p>
        </w:tc>
      </w:tr>
      <w:tr w:rsidR="00035057" w:rsidRPr="00131A56" w14:paraId="2C6183CE" w14:textId="77777777" w:rsidTr="000F4EA5">
        <w:tc>
          <w:tcPr>
            <w:tcW w:w="918" w:type="dxa"/>
            <w:shd w:val="clear" w:color="auto" w:fill="FFFFFF"/>
          </w:tcPr>
          <w:p w14:paraId="2D2D53A5" w14:textId="77777777" w:rsidR="00035057" w:rsidRPr="00C31C23" w:rsidRDefault="00035057" w:rsidP="004E7DD0">
            <w:pPr>
              <w:pStyle w:val="ListBullet"/>
              <w:rPr>
                <w:rFonts w:ascii="Cambria" w:hAnsi="Cambria"/>
                <w:color w:val="000000"/>
              </w:rPr>
            </w:pPr>
            <w:r w:rsidRPr="00C31C23">
              <w:rPr>
                <w:rFonts w:ascii="Cambria" w:hAnsi="Cambria"/>
                <w:color w:val="000000"/>
              </w:rPr>
              <w:t>3</w:t>
            </w:r>
          </w:p>
        </w:tc>
        <w:tc>
          <w:tcPr>
            <w:tcW w:w="1620" w:type="dxa"/>
            <w:shd w:val="clear" w:color="auto" w:fill="FFFFFF"/>
          </w:tcPr>
          <w:p w14:paraId="3EEEA401" w14:textId="77777777" w:rsidR="00035057" w:rsidRPr="00131A56" w:rsidRDefault="00035057" w:rsidP="004E7DD0">
            <w:pPr>
              <w:pStyle w:val="ListBullet"/>
              <w:rPr>
                <w:rFonts w:ascii="Cambria" w:hAnsi="Cambria"/>
              </w:rPr>
            </w:pPr>
            <w:r w:rsidRPr="00333DC4">
              <w:rPr>
                <w:b/>
                <w:bCs/>
                <w:color w:val="000000"/>
                <w:lang w:eastAsia="zh-CN"/>
              </w:rPr>
              <w:t>OC-3</w:t>
            </w:r>
          </w:p>
        </w:tc>
        <w:tc>
          <w:tcPr>
            <w:tcW w:w="4230" w:type="dxa"/>
            <w:shd w:val="clear" w:color="auto" w:fill="FFFFFF"/>
          </w:tcPr>
          <w:p w14:paraId="641683A4" w14:textId="77777777" w:rsidR="00035057" w:rsidRPr="00131A56" w:rsidRDefault="00035057" w:rsidP="009C3F39">
            <w:pPr>
              <w:pStyle w:val="ListBullet"/>
              <w:jc w:val="both"/>
              <w:rPr>
                <w:rFonts w:ascii="Cambria" w:hAnsi="Cambria"/>
              </w:rPr>
            </w:pPr>
            <w:r w:rsidRPr="00333DC4">
              <w:rPr>
                <w:b/>
                <w:bCs/>
                <w:color w:val="000000"/>
                <w:lang w:eastAsia="zh-CN"/>
              </w:rPr>
              <w:t>Announcement Section:</w:t>
            </w:r>
            <w:r w:rsidRPr="00333DC4">
              <w:rPr>
                <w:color w:val="000000"/>
                <w:lang w:eastAsia="zh-CN"/>
              </w:rPr>
              <w:t xml:space="preserve"> User can view all the updates and announcements in announcement section and also receives an email notification for the same.</w:t>
            </w:r>
          </w:p>
        </w:tc>
        <w:tc>
          <w:tcPr>
            <w:tcW w:w="1530" w:type="dxa"/>
            <w:shd w:val="clear" w:color="auto" w:fill="auto"/>
          </w:tcPr>
          <w:p w14:paraId="4EC51D25" w14:textId="77777777" w:rsidR="00035057" w:rsidRPr="00131A56" w:rsidRDefault="00035057" w:rsidP="00C31C23">
            <w:pPr>
              <w:pStyle w:val="ListBullet"/>
              <w:rPr>
                <w:rFonts w:ascii="Cambria" w:hAnsi="Cambria"/>
              </w:rPr>
            </w:pPr>
            <w:r>
              <w:rPr>
                <w:rFonts w:ascii="Cambria" w:hAnsi="Cambria"/>
                <w:color w:val="auto"/>
              </w:rPr>
              <w:t>Must Have</w:t>
            </w:r>
          </w:p>
        </w:tc>
        <w:tc>
          <w:tcPr>
            <w:tcW w:w="1278" w:type="dxa"/>
            <w:shd w:val="clear" w:color="auto" w:fill="auto"/>
          </w:tcPr>
          <w:p w14:paraId="7AFBE3DD" w14:textId="77777777" w:rsidR="00035057" w:rsidRPr="00C31C23" w:rsidRDefault="00516DC7" w:rsidP="004E7DD0">
            <w:pPr>
              <w:pStyle w:val="ListBullet"/>
              <w:rPr>
                <w:rFonts w:ascii="Cambria" w:hAnsi="Cambria"/>
                <w:color w:val="000000"/>
              </w:rPr>
            </w:pPr>
            <w:r w:rsidRPr="00C31C23">
              <w:rPr>
                <w:rFonts w:ascii="Cambria" w:hAnsi="Cambria"/>
                <w:color w:val="000000"/>
              </w:rPr>
              <w:t>1</w:t>
            </w:r>
          </w:p>
        </w:tc>
      </w:tr>
      <w:tr w:rsidR="00035057" w:rsidRPr="00131A56" w14:paraId="62064FE8" w14:textId="77777777" w:rsidTr="000F4EA5">
        <w:tc>
          <w:tcPr>
            <w:tcW w:w="918" w:type="dxa"/>
            <w:shd w:val="clear" w:color="auto" w:fill="FFFFFF"/>
          </w:tcPr>
          <w:p w14:paraId="340A4CAE" w14:textId="77777777" w:rsidR="00035057" w:rsidRPr="00C31C23" w:rsidRDefault="00035057" w:rsidP="004E7DD0">
            <w:pPr>
              <w:pStyle w:val="ListBullet"/>
              <w:rPr>
                <w:rFonts w:ascii="Cambria" w:hAnsi="Cambria"/>
                <w:color w:val="000000"/>
              </w:rPr>
            </w:pPr>
            <w:r w:rsidRPr="00C31C23">
              <w:rPr>
                <w:rFonts w:ascii="Cambria" w:hAnsi="Cambria"/>
                <w:color w:val="000000"/>
              </w:rPr>
              <w:t>4</w:t>
            </w:r>
          </w:p>
        </w:tc>
        <w:tc>
          <w:tcPr>
            <w:tcW w:w="1620" w:type="dxa"/>
            <w:shd w:val="clear" w:color="auto" w:fill="FFFFFF"/>
          </w:tcPr>
          <w:p w14:paraId="0A2C76B2" w14:textId="77777777" w:rsidR="00035057" w:rsidRPr="00333DC4" w:rsidRDefault="00035057" w:rsidP="004E7DD0">
            <w:pPr>
              <w:pStyle w:val="ListBullet"/>
              <w:rPr>
                <w:b/>
                <w:bCs/>
                <w:color w:val="000000"/>
                <w:lang w:eastAsia="zh-CN"/>
              </w:rPr>
            </w:pPr>
            <w:r>
              <w:rPr>
                <w:b/>
                <w:bCs/>
                <w:color w:val="000000"/>
                <w:lang w:eastAsia="zh-CN"/>
              </w:rPr>
              <w:t>OC-4</w:t>
            </w:r>
          </w:p>
        </w:tc>
        <w:tc>
          <w:tcPr>
            <w:tcW w:w="4230" w:type="dxa"/>
            <w:shd w:val="clear" w:color="auto" w:fill="FFFFFF"/>
          </w:tcPr>
          <w:p w14:paraId="66D24914" w14:textId="77777777" w:rsidR="00035057" w:rsidRPr="00333DC4" w:rsidRDefault="00035057" w:rsidP="004E7DD0">
            <w:pPr>
              <w:pStyle w:val="ListBullet"/>
              <w:rPr>
                <w:b/>
                <w:bCs/>
                <w:color w:val="000000"/>
                <w:lang w:eastAsia="zh-CN"/>
              </w:rPr>
            </w:pPr>
            <w:r w:rsidRPr="00333DC4">
              <w:rPr>
                <w:b/>
                <w:bCs/>
                <w:color w:val="000000"/>
                <w:lang w:eastAsia="zh-CN"/>
              </w:rPr>
              <w:t>Donations:</w:t>
            </w:r>
            <w:r w:rsidRPr="00333DC4">
              <w:rPr>
                <w:color w:val="000000"/>
                <w:lang w:eastAsia="zh-CN"/>
              </w:rPr>
              <w:t xml:space="preserve"> Donors can make donations to support VYMA through online payment system</w:t>
            </w:r>
          </w:p>
        </w:tc>
        <w:tc>
          <w:tcPr>
            <w:tcW w:w="1530" w:type="dxa"/>
            <w:shd w:val="clear" w:color="auto" w:fill="auto"/>
          </w:tcPr>
          <w:p w14:paraId="2C4A69DF" w14:textId="77777777" w:rsidR="00035057" w:rsidRDefault="00035057" w:rsidP="00C31C23">
            <w:pPr>
              <w:pStyle w:val="ListBullet"/>
              <w:rPr>
                <w:rFonts w:ascii="Cambria" w:hAnsi="Cambria"/>
                <w:color w:val="auto"/>
              </w:rPr>
            </w:pPr>
            <w:r w:rsidRPr="00333DC4">
              <w:rPr>
                <w:color w:val="000000"/>
                <w:lang w:eastAsia="zh-CN"/>
              </w:rPr>
              <w:t>Must</w:t>
            </w:r>
            <w:r w:rsidRPr="00333DC4">
              <w:rPr>
                <w:color w:val="000000"/>
                <w:lang w:eastAsia="ko-KR"/>
              </w:rPr>
              <w:t xml:space="preserve"> </w:t>
            </w:r>
            <w:r w:rsidRPr="00333DC4">
              <w:rPr>
                <w:color w:val="000000"/>
                <w:lang w:eastAsia="zh-CN"/>
              </w:rPr>
              <w:t>have</w:t>
            </w:r>
          </w:p>
        </w:tc>
        <w:tc>
          <w:tcPr>
            <w:tcW w:w="1278" w:type="dxa"/>
            <w:shd w:val="clear" w:color="auto" w:fill="auto"/>
          </w:tcPr>
          <w:p w14:paraId="3DCC4F2D" w14:textId="77777777" w:rsidR="00035057" w:rsidRPr="00C31C23" w:rsidRDefault="00516DC7" w:rsidP="004E7DD0">
            <w:pPr>
              <w:pStyle w:val="ListBullet"/>
              <w:rPr>
                <w:rFonts w:ascii="Cambria" w:hAnsi="Cambria"/>
                <w:color w:val="000000"/>
              </w:rPr>
            </w:pPr>
            <w:r w:rsidRPr="00C31C23">
              <w:rPr>
                <w:rFonts w:ascii="Cambria" w:hAnsi="Cambria"/>
                <w:color w:val="000000"/>
              </w:rPr>
              <w:t>2</w:t>
            </w:r>
          </w:p>
        </w:tc>
      </w:tr>
      <w:tr w:rsidR="00035057" w:rsidRPr="00131A56" w14:paraId="7592A9A9" w14:textId="77777777" w:rsidTr="000F4EA5">
        <w:tc>
          <w:tcPr>
            <w:tcW w:w="918" w:type="dxa"/>
            <w:shd w:val="clear" w:color="auto" w:fill="FFFFFF"/>
          </w:tcPr>
          <w:p w14:paraId="273459F7" w14:textId="77777777" w:rsidR="00035057" w:rsidRPr="00C31C23" w:rsidRDefault="00035057" w:rsidP="004E7DD0">
            <w:pPr>
              <w:pStyle w:val="ListBullet"/>
              <w:rPr>
                <w:rFonts w:ascii="Cambria" w:hAnsi="Cambria"/>
                <w:color w:val="000000"/>
              </w:rPr>
            </w:pPr>
            <w:r w:rsidRPr="00C31C23">
              <w:rPr>
                <w:rFonts w:ascii="Cambria" w:hAnsi="Cambria"/>
                <w:color w:val="000000"/>
              </w:rPr>
              <w:t>5</w:t>
            </w:r>
          </w:p>
        </w:tc>
        <w:tc>
          <w:tcPr>
            <w:tcW w:w="1620" w:type="dxa"/>
            <w:shd w:val="clear" w:color="auto" w:fill="FFFFFF"/>
          </w:tcPr>
          <w:p w14:paraId="1E6C14AD" w14:textId="77777777" w:rsidR="00035057" w:rsidRDefault="00035057" w:rsidP="004E7DD0">
            <w:pPr>
              <w:pStyle w:val="ListBullet"/>
              <w:rPr>
                <w:b/>
                <w:bCs/>
                <w:color w:val="000000"/>
                <w:lang w:eastAsia="zh-CN"/>
              </w:rPr>
            </w:pPr>
            <w:r w:rsidRPr="00333DC4">
              <w:rPr>
                <w:b/>
                <w:bCs/>
                <w:color w:val="000000"/>
                <w:lang w:eastAsia="zh-CN"/>
              </w:rPr>
              <w:t>OC-5</w:t>
            </w:r>
          </w:p>
        </w:tc>
        <w:tc>
          <w:tcPr>
            <w:tcW w:w="4230" w:type="dxa"/>
            <w:shd w:val="clear" w:color="auto" w:fill="FFFFFF"/>
          </w:tcPr>
          <w:p w14:paraId="3361F050" w14:textId="77777777" w:rsidR="00035057" w:rsidRPr="00333DC4" w:rsidRDefault="00035057" w:rsidP="009C3F39">
            <w:pPr>
              <w:pStyle w:val="ListBullet"/>
              <w:jc w:val="both"/>
              <w:rPr>
                <w:b/>
                <w:bCs/>
                <w:color w:val="000000"/>
                <w:lang w:eastAsia="zh-CN"/>
              </w:rPr>
            </w:pPr>
            <w:r w:rsidRPr="00333DC4">
              <w:rPr>
                <w:b/>
                <w:bCs/>
                <w:color w:val="000000"/>
                <w:lang w:eastAsia="zh-CN"/>
              </w:rPr>
              <w:t>Event Calendar:</w:t>
            </w:r>
            <w:r w:rsidRPr="00333DC4">
              <w:rPr>
                <w:color w:val="000000"/>
                <w:lang w:eastAsia="zh-CN"/>
              </w:rPr>
              <w:t xml:space="preserve"> User can view schedule of all the classes and events in event calendar.</w:t>
            </w:r>
          </w:p>
        </w:tc>
        <w:tc>
          <w:tcPr>
            <w:tcW w:w="1530" w:type="dxa"/>
            <w:shd w:val="clear" w:color="auto" w:fill="auto"/>
          </w:tcPr>
          <w:p w14:paraId="4F4D0122" w14:textId="77777777" w:rsidR="00035057" w:rsidRPr="00333DC4" w:rsidRDefault="00035057" w:rsidP="00C31C23">
            <w:pPr>
              <w:pStyle w:val="ListBullet"/>
              <w:rPr>
                <w:color w:val="000000"/>
                <w:lang w:eastAsia="zh-CN"/>
              </w:rPr>
            </w:pPr>
            <w:r w:rsidRPr="00333DC4">
              <w:rPr>
                <w:color w:val="000000"/>
                <w:lang w:eastAsia="zh-CN"/>
              </w:rPr>
              <w:t>Must</w:t>
            </w:r>
            <w:r w:rsidRPr="00333DC4">
              <w:rPr>
                <w:color w:val="000000"/>
                <w:lang w:eastAsia="ko-KR"/>
              </w:rPr>
              <w:t xml:space="preserve"> </w:t>
            </w:r>
            <w:r w:rsidRPr="00333DC4">
              <w:rPr>
                <w:color w:val="000000"/>
                <w:lang w:eastAsia="zh-CN"/>
              </w:rPr>
              <w:t>have</w:t>
            </w:r>
          </w:p>
        </w:tc>
        <w:tc>
          <w:tcPr>
            <w:tcW w:w="1278" w:type="dxa"/>
            <w:shd w:val="clear" w:color="auto" w:fill="auto"/>
          </w:tcPr>
          <w:p w14:paraId="5831478C" w14:textId="77777777" w:rsidR="00035057" w:rsidRPr="00C31C23" w:rsidRDefault="00516DC7" w:rsidP="004E7DD0">
            <w:pPr>
              <w:pStyle w:val="ListBullet"/>
              <w:rPr>
                <w:rFonts w:ascii="Cambria" w:hAnsi="Cambria"/>
                <w:color w:val="000000"/>
              </w:rPr>
            </w:pPr>
            <w:r w:rsidRPr="00C31C23">
              <w:rPr>
                <w:rFonts w:ascii="Cambria" w:hAnsi="Cambria"/>
                <w:color w:val="000000"/>
              </w:rPr>
              <w:t>1</w:t>
            </w:r>
          </w:p>
        </w:tc>
      </w:tr>
      <w:tr w:rsidR="00035057" w:rsidRPr="00131A56" w14:paraId="5D4DBCA3" w14:textId="77777777" w:rsidTr="000F4EA5">
        <w:tc>
          <w:tcPr>
            <w:tcW w:w="918" w:type="dxa"/>
            <w:shd w:val="clear" w:color="auto" w:fill="FFFFFF"/>
          </w:tcPr>
          <w:p w14:paraId="1683B680" w14:textId="77777777" w:rsidR="00035057" w:rsidRPr="00C31C23" w:rsidRDefault="00035057" w:rsidP="004E7DD0">
            <w:pPr>
              <w:pStyle w:val="ListBullet"/>
              <w:rPr>
                <w:rFonts w:ascii="Cambria" w:hAnsi="Cambria"/>
                <w:color w:val="000000"/>
              </w:rPr>
            </w:pPr>
            <w:r w:rsidRPr="00C31C23">
              <w:rPr>
                <w:rFonts w:ascii="Cambria" w:hAnsi="Cambria"/>
                <w:color w:val="000000"/>
              </w:rPr>
              <w:t>6</w:t>
            </w:r>
          </w:p>
        </w:tc>
        <w:tc>
          <w:tcPr>
            <w:tcW w:w="1620" w:type="dxa"/>
            <w:shd w:val="clear" w:color="auto" w:fill="FFFFFF"/>
          </w:tcPr>
          <w:p w14:paraId="55FD1AF3" w14:textId="77777777" w:rsidR="00035057" w:rsidRPr="00333DC4" w:rsidRDefault="00035057" w:rsidP="004E7DD0">
            <w:pPr>
              <w:pStyle w:val="ListBullet"/>
              <w:rPr>
                <w:b/>
                <w:bCs/>
                <w:color w:val="000000"/>
                <w:lang w:eastAsia="zh-CN"/>
              </w:rPr>
            </w:pPr>
            <w:r w:rsidRPr="00333DC4">
              <w:rPr>
                <w:b/>
                <w:bCs/>
                <w:color w:val="000000"/>
                <w:lang w:eastAsia="zh-CN"/>
              </w:rPr>
              <w:t>OC-6</w:t>
            </w:r>
          </w:p>
        </w:tc>
        <w:tc>
          <w:tcPr>
            <w:tcW w:w="4230" w:type="dxa"/>
            <w:shd w:val="clear" w:color="auto" w:fill="FFFFFF"/>
          </w:tcPr>
          <w:p w14:paraId="69FFBCEF" w14:textId="77777777" w:rsidR="00035057" w:rsidRPr="00333DC4" w:rsidRDefault="00035057" w:rsidP="004E7DD0">
            <w:pPr>
              <w:pStyle w:val="ListBullet"/>
              <w:rPr>
                <w:b/>
                <w:bCs/>
                <w:color w:val="000000"/>
                <w:lang w:eastAsia="zh-CN"/>
              </w:rPr>
            </w:pPr>
            <w:r w:rsidRPr="00333DC4">
              <w:rPr>
                <w:b/>
                <w:bCs/>
                <w:color w:val="000000"/>
                <w:lang w:eastAsia="zh-CN"/>
              </w:rPr>
              <w:t>Maintain Registration Process:</w:t>
            </w:r>
            <w:r w:rsidRPr="00333DC4">
              <w:rPr>
                <w:color w:val="000000"/>
                <w:lang w:eastAsia="zh-CN"/>
              </w:rPr>
              <w:t xml:space="preserve"> Client/Maintainer can check his email and Google Drive for new applicants and their information.</w:t>
            </w:r>
          </w:p>
        </w:tc>
        <w:tc>
          <w:tcPr>
            <w:tcW w:w="1530" w:type="dxa"/>
            <w:shd w:val="clear" w:color="auto" w:fill="auto"/>
          </w:tcPr>
          <w:p w14:paraId="130002CE" w14:textId="77777777" w:rsidR="00035057" w:rsidRPr="00333DC4" w:rsidRDefault="00035057" w:rsidP="00C31C23">
            <w:pPr>
              <w:pStyle w:val="ListBullet"/>
              <w:rPr>
                <w:color w:val="000000"/>
                <w:lang w:eastAsia="zh-CN"/>
              </w:rPr>
            </w:pPr>
            <w:r w:rsidRPr="00333DC4">
              <w:rPr>
                <w:color w:val="000000"/>
                <w:lang w:eastAsia="zh-CN"/>
              </w:rPr>
              <w:t>Must</w:t>
            </w:r>
            <w:r w:rsidRPr="00333DC4">
              <w:rPr>
                <w:color w:val="000000"/>
                <w:lang w:eastAsia="ko-KR"/>
              </w:rPr>
              <w:t xml:space="preserve"> </w:t>
            </w:r>
            <w:r w:rsidRPr="00333DC4">
              <w:rPr>
                <w:color w:val="000000"/>
                <w:lang w:eastAsia="zh-CN"/>
              </w:rPr>
              <w:t>have</w:t>
            </w:r>
          </w:p>
        </w:tc>
        <w:tc>
          <w:tcPr>
            <w:tcW w:w="1278" w:type="dxa"/>
            <w:shd w:val="clear" w:color="auto" w:fill="auto"/>
          </w:tcPr>
          <w:p w14:paraId="0278547C" w14:textId="77777777" w:rsidR="00035057" w:rsidRPr="00C31C23" w:rsidRDefault="00516DC7" w:rsidP="004E7DD0">
            <w:pPr>
              <w:pStyle w:val="ListBullet"/>
              <w:rPr>
                <w:rFonts w:ascii="Cambria" w:hAnsi="Cambria"/>
                <w:color w:val="000000"/>
              </w:rPr>
            </w:pPr>
            <w:r w:rsidRPr="00C31C23">
              <w:rPr>
                <w:rFonts w:ascii="Cambria" w:hAnsi="Cambria"/>
                <w:color w:val="000000"/>
              </w:rPr>
              <w:t>1</w:t>
            </w:r>
          </w:p>
        </w:tc>
      </w:tr>
      <w:tr w:rsidR="00035057" w:rsidRPr="00131A56" w14:paraId="7C3070C1" w14:textId="77777777" w:rsidTr="00516DC7">
        <w:trPr>
          <w:trHeight w:val="854"/>
        </w:trPr>
        <w:tc>
          <w:tcPr>
            <w:tcW w:w="918" w:type="dxa"/>
            <w:shd w:val="clear" w:color="auto" w:fill="FFFFFF"/>
          </w:tcPr>
          <w:p w14:paraId="0A4A9DC6" w14:textId="77777777" w:rsidR="00035057" w:rsidRPr="00C31C23" w:rsidRDefault="00035057" w:rsidP="004E7DD0">
            <w:pPr>
              <w:pStyle w:val="ListBullet"/>
              <w:rPr>
                <w:rFonts w:ascii="Cambria" w:hAnsi="Cambria"/>
                <w:color w:val="000000"/>
              </w:rPr>
            </w:pPr>
            <w:r w:rsidRPr="00C31C23">
              <w:rPr>
                <w:rFonts w:ascii="Cambria" w:hAnsi="Cambria"/>
                <w:color w:val="000000"/>
              </w:rPr>
              <w:t>7</w:t>
            </w:r>
          </w:p>
        </w:tc>
        <w:tc>
          <w:tcPr>
            <w:tcW w:w="1620" w:type="dxa"/>
            <w:shd w:val="clear" w:color="auto" w:fill="FFFFFF"/>
          </w:tcPr>
          <w:p w14:paraId="6B937644" w14:textId="77777777" w:rsidR="00035057" w:rsidRPr="00333DC4" w:rsidRDefault="00035057" w:rsidP="004E7DD0">
            <w:pPr>
              <w:pStyle w:val="ListBullet"/>
              <w:rPr>
                <w:b/>
                <w:bCs/>
                <w:color w:val="000000"/>
                <w:lang w:eastAsia="zh-CN"/>
              </w:rPr>
            </w:pPr>
            <w:r>
              <w:rPr>
                <w:b/>
                <w:bCs/>
                <w:color w:val="000000"/>
                <w:lang w:eastAsia="zh-CN"/>
              </w:rPr>
              <w:t>OC-7</w:t>
            </w:r>
          </w:p>
        </w:tc>
        <w:tc>
          <w:tcPr>
            <w:tcW w:w="4230" w:type="dxa"/>
            <w:shd w:val="clear" w:color="auto" w:fill="FFFFFF"/>
          </w:tcPr>
          <w:p w14:paraId="132CF788" w14:textId="77777777" w:rsidR="00035057" w:rsidRPr="00333DC4" w:rsidRDefault="00035057" w:rsidP="004E7DD0">
            <w:pPr>
              <w:pStyle w:val="ListBullet"/>
              <w:rPr>
                <w:b/>
                <w:bCs/>
                <w:color w:val="000000"/>
                <w:lang w:eastAsia="zh-CN"/>
              </w:rPr>
            </w:pPr>
            <w:r w:rsidRPr="00333DC4">
              <w:rPr>
                <w:b/>
                <w:bCs/>
                <w:color w:val="000000"/>
                <w:lang w:eastAsia="zh-CN"/>
              </w:rPr>
              <w:t>Download Music Notes:</w:t>
            </w:r>
            <w:r w:rsidRPr="00333DC4">
              <w:rPr>
                <w:color w:val="000000"/>
                <w:lang w:eastAsia="zh-CN"/>
              </w:rPr>
              <w:t xml:space="preserve"> User can download music notes from password protected page for rehearsals.</w:t>
            </w:r>
          </w:p>
        </w:tc>
        <w:tc>
          <w:tcPr>
            <w:tcW w:w="1530" w:type="dxa"/>
            <w:shd w:val="clear" w:color="auto" w:fill="auto"/>
          </w:tcPr>
          <w:p w14:paraId="3F20D461" w14:textId="77777777" w:rsidR="00035057" w:rsidRPr="00333DC4" w:rsidRDefault="00035057" w:rsidP="00C31C23">
            <w:pPr>
              <w:pStyle w:val="ListBullet"/>
              <w:rPr>
                <w:color w:val="000000"/>
                <w:lang w:eastAsia="zh-CN"/>
              </w:rPr>
            </w:pPr>
            <w:r>
              <w:rPr>
                <w:color w:val="000000"/>
                <w:lang w:eastAsia="zh-CN"/>
              </w:rPr>
              <w:t>Must Have</w:t>
            </w:r>
          </w:p>
        </w:tc>
        <w:tc>
          <w:tcPr>
            <w:tcW w:w="1278" w:type="dxa"/>
            <w:shd w:val="clear" w:color="auto" w:fill="auto"/>
          </w:tcPr>
          <w:p w14:paraId="69805B03" w14:textId="77777777" w:rsidR="00035057" w:rsidRPr="00C31C23" w:rsidRDefault="00516DC7" w:rsidP="004E7DD0">
            <w:pPr>
              <w:pStyle w:val="ListBullet"/>
              <w:rPr>
                <w:rFonts w:ascii="Cambria" w:hAnsi="Cambria"/>
                <w:color w:val="000000"/>
              </w:rPr>
            </w:pPr>
            <w:r w:rsidRPr="00C31C23">
              <w:rPr>
                <w:rFonts w:ascii="Cambria" w:hAnsi="Cambria"/>
                <w:color w:val="000000"/>
              </w:rPr>
              <w:t>1</w:t>
            </w:r>
          </w:p>
        </w:tc>
      </w:tr>
      <w:tr w:rsidR="00035057" w:rsidRPr="00131A56" w14:paraId="2A6C0D6E" w14:textId="77777777" w:rsidTr="000F4EA5">
        <w:tc>
          <w:tcPr>
            <w:tcW w:w="918" w:type="dxa"/>
            <w:shd w:val="clear" w:color="auto" w:fill="FFFFFF"/>
          </w:tcPr>
          <w:p w14:paraId="6962A72E" w14:textId="77777777" w:rsidR="00035057" w:rsidRPr="00C31C23" w:rsidRDefault="00035057" w:rsidP="004E7DD0">
            <w:pPr>
              <w:pStyle w:val="ListBullet"/>
              <w:rPr>
                <w:rFonts w:ascii="Cambria" w:hAnsi="Cambria"/>
                <w:color w:val="000000"/>
              </w:rPr>
            </w:pPr>
            <w:r w:rsidRPr="00C31C23">
              <w:rPr>
                <w:rFonts w:ascii="Cambria" w:hAnsi="Cambria"/>
                <w:color w:val="000000"/>
              </w:rPr>
              <w:t>8</w:t>
            </w:r>
          </w:p>
        </w:tc>
        <w:tc>
          <w:tcPr>
            <w:tcW w:w="1620" w:type="dxa"/>
            <w:shd w:val="clear" w:color="auto" w:fill="FFFFFF"/>
          </w:tcPr>
          <w:p w14:paraId="08B46E59" w14:textId="77777777" w:rsidR="00035057" w:rsidRDefault="00035057" w:rsidP="004E7DD0">
            <w:pPr>
              <w:pStyle w:val="ListBullet"/>
              <w:rPr>
                <w:b/>
                <w:bCs/>
                <w:color w:val="000000"/>
                <w:lang w:eastAsia="zh-CN"/>
              </w:rPr>
            </w:pPr>
            <w:r>
              <w:rPr>
                <w:b/>
                <w:bCs/>
                <w:color w:val="000000"/>
                <w:lang w:eastAsia="zh-CN"/>
              </w:rPr>
              <w:t>OC-8</w:t>
            </w:r>
          </w:p>
        </w:tc>
        <w:tc>
          <w:tcPr>
            <w:tcW w:w="4230" w:type="dxa"/>
            <w:shd w:val="clear" w:color="auto" w:fill="FFFFFF"/>
          </w:tcPr>
          <w:p w14:paraId="0CFA0F9F" w14:textId="77777777" w:rsidR="00035057" w:rsidRPr="00333DC4" w:rsidRDefault="00035057" w:rsidP="004E7DD0">
            <w:pPr>
              <w:pStyle w:val="ListBullet"/>
              <w:rPr>
                <w:b/>
                <w:bCs/>
                <w:color w:val="000000"/>
                <w:lang w:eastAsia="zh-CN"/>
              </w:rPr>
            </w:pPr>
            <w:r w:rsidRPr="00333DC4">
              <w:rPr>
                <w:b/>
                <w:bCs/>
                <w:color w:val="000000"/>
                <w:lang w:eastAsia="zh-CN"/>
              </w:rPr>
              <w:t>Roster:</w:t>
            </w:r>
            <w:r w:rsidRPr="00333DC4">
              <w:rPr>
                <w:color w:val="000000"/>
                <w:lang w:eastAsia="zh-CN"/>
              </w:rPr>
              <w:t xml:space="preserve"> Parents can view other student’s parent’s details on a password protected page.</w:t>
            </w:r>
          </w:p>
        </w:tc>
        <w:tc>
          <w:tcPr>
            <w:tcW w:w="1530" w:type="dxa"/>
            <w:shd w:val="clear" w:color="auto" w:fill="auto"/>
          </w:tcPr>
          <w:p w14:paraId="7035FE95" w14:textId="77777777" w:rsidR="00035057" w:rsidRDefault="00035057" w:rsidP="00C31C23">
            <w:pPr>
              <w:pStyle w:val="ListBullet"/>
              <w:rPr>
                <w:color w:val="000000"/>
                <w:lang w:eastAsia="zh-CN"/>
              </w:rPr>
            </w:pPr>
            <w:r w:rsidRPr="00333DC4">
              <w:rPr>
                <w:color w:val="000000"/>
                <w:lang w:eastAsia="zh-CN"/>
              </w:rPr>
              <w:t>Mid Priority</w:t>
            </w:r>
          </w:p>
        </w:tc>
        <w:tc>
          <w:tcPr>
            <w:tcW w:w="1278" w:type="dxa"/>
            <w:shd w:val="clear" w:color="auto" w:fill="auto"/>
          </w:tcPr>
          <w:p w14:paraId="62748054" w14:textId="77777777" w:rsidR="00035057" w:rsidRPr="00C31C23" w:rsidRDefault="00516DC7" w:rsidP="004E7DD0">
            <w:pPr>
              <w:pStyle w:val="ListBullet"/>
              <w:rPr>
                <w:rFonts w:ascii="Cambria" w:hAnsi="Cambria"/>
                <w:color w:val="000000"/>
              </w:rPr>
            </w:pPr>
            <w:r w:rsidRPr="00C31C23">
              <w:rPr>
                <w:rFonts w:ascii="Cambria" w:hAnsi="Cambria"/>
                <w:color w:val="000000"/>
              </w:rPr>
              <w:t>2</w:t>
            </w:r>
          </w:p>
        </w:tc>
      </w:tr>
      <w:tr w:rsidR="00035057" w:rsidRPr="00131A56" w14:paraId="7261AD35" w14:textId="77777777" w:rsidTr="000F4EA5">
        <w:tc>
          <w:tcPr>
            <w:tcW w:w="918" w:type="dxa"/>
            <w:shd w:val="clear" w:color="auto" w:fill="FFFFFF"/>
          </w:tcPr>
          <w:p w14:paraId="0E4BF28E" w14:textId="77777777" w:rsidR="00035057" w:rsidRPr="00C31C23" w:rsidRDefault="00035057" w:rsidP="004E7DD0">
            <w:pPr>
              <w:pStyle w:val="ListBullet"/>
              <w:rPr>
                <w:rFonts w:ascii="Cambria" w:hAnsi="Cambria"/>
                <w:color w:val="000000"/>
              </w:rPr>
            </w:pPr>
            <w:r w:rsidRPr="00C31C23">
              <w:rPr>
                <w:rFonts w:ascii="Cambria" w:hAnsi="Cambria"/>
                <w:color w:val="000000"/>
              </w:rPr>
              <w:t>9</w:t>
            </w:r>
          </w:p>
        </w:tc>
        <w:tc>
          <w:tcPr>
            <w:tcW w:w="1620" w:type="dxa"/>
            <w:shd w:val="clear" w:color="auto" w:fill="FFFFFF"/>
          </w:tcPr>
          <w:p w14:paraId="12A4F0E7" w14:textId="77777777" w:rsidR="00035057" w:rsidRDefault="00035057" w:rsidP="004E7DD0">
            <w:pPr>
              <w:pStyle w:val="ListBullet"/>
              <w:rPr>
                <w:b/>
                <w:bCs/>
                <w:color w:val="000000"/>
                <w:lang w:eastAsia="zh-CN"/>
              </w:rPr>
            </w:pPr>
            <w:r>
              <w:rPr>
                <w:b/>
                <w:bCs/>
                <w:color w:val="000000"/>
                <w:lang w:eastAsia="zh-CN"/>
              </w:rPr>
              <w:t>OC-9</w:t>
            </w:r>
          </w:p>
        </w:tc>
        <w:tc>
          <w:tcPr>
            <w:tcW w:w="4230" w:type="dxa"/>
            <w:shd w:val="clear" w:color="auto" w:fill="FFFFFF"/>
          </w:tcPr>
          <w:p w14:paraId="5CBA940D" w14:textId="77777777" w:rsidR="00035057" w:rsidRPr="00333DC4" w:rsidRDefault="00035057" w:rsidP="004E7DD0">
            <w:pPr>
              <w:pStyle w:val="ListBullet"/>
              <w:rPr>
                <w:b/>
                <w:bCs/>
                <w:color w:val="000000"/>
                <w:lang w:eastAsia="zh-CN"/>
              </w:rPr>
            </w:pPr>
            <w:r w:rsidRPr="00333DC4">
              <w:rPr>
                <w:b/>
                <w:bCs/>
                <w:color w:val="000000"/>
                <w:lang w:eastAsia="zh-CN"/>
              </w:rPr>
              <w:t>Buy DVD:</w:t>
            </w:r>
            <w:r w:rsidRPr="00333DC4">
              <w:rPr>
                <w:color w:val="000000"/>
                <w:lang w:eastAsia="zh-CN"/>
              </w:rPr>
              <w:t xml:space="preserve"> User can buy DVD of rehearsals and events online.</w:t>
            </w:r>
          </w:p>
        </w:tc>
        <w:tc>
          <w:tcPr>
            <w:tcW w:w="1530" w:type="dxa"/>
            <w:shd w:val="clear" w:color="auto" w:fill="auto"/>
          </w:tcPr>
          <w:p w14:paraId="7CCE9128" w14:textId="77777777" w:rsidR="00035057" w:rsidRPr="00333DC4" w:rsidRDefault="00035057" w:rsidP="00C31C23">
            <w:pPr>
              <w:pStyle w:val="ListBullet"/>
              <w:rPr>
                <w:color w:val="000000"/>
                <w:lang w:eastAsia="zh-CN"/>
              </w:rPr>
            </w:pPr>
            <w:r w:rsidRPr="00333DC4">
              <w:rPr>
                <w:color w:val="000000"/>
                <w:lang w:eastAsia="zh-CN"/>
              </w:rPr>
              <w:t>Low Priority</w:t>
            </w:r>
          </w:p>
        </w:tc>
        <w:tc>
          <w:tcPr>
            <w:tcW w:w="1278" w:type="dxa"/>
            <w:shd w:val="clear" w:color="auto" w:fill="auto"/>
          </w:tcPr>
          <w:p w14:paraId="1BA3B4F4" w14:textId="77777777" w:rsidR="00035057" w:rsidRPr="00C31C23" w:rsidRDefault="00516DC7" w:rsidP="004E7DD0">
            <w:pPr>
              <w:pStyle w:val="ListBullet"/>
              <w:rPr>
                <w:rFonts w:ascii="Cambria" w:hAnsi="Cambria"/>
                <w:color w:val="000000"/>
              </w:rPr>
            </w:pPr>
            <w:r w:rsidRPr="00C31C23">
              <w:rPr>
                <w:rFonts w:ascii="Cambria" w:hAnsi="Cambria"/>
                <w:color w:val="000000"/>
              </w:rPr>
              <w:t>2</w:t>
            </w:r>
          </w:p>
        </w:tc>
      </w:tr>
      <w:tr w:rsidR="00035057" w:rsidRPr="00131A56" w14:paraId="2E4F8C6B" w14:textId="77777777" w:rsidTr="000F4EA5">
        <w:tc>
          <w:tcPr>
            <w:tcW w:w="918" w:type="dxa"/>
            <w:shd w:val="clear" w:color="auto" w:fill="FFFFFF"/>
          </w:tcPr>
          <w:p w14:paraId="283ECFC7" w14:textId="77777777" w:rsidR="00035057" w:rsidRPr="00C31C23" w:rsidRDefault="00035057" w:rsidP="004E7DD0">
            <w:pPr>
              <w:pStyle w:val="ListBullet"/>
              <w:rPr>
                <w:rFonts w:ascii="Cambria" w:hAnsi="Cambria"/>
                <w:color w:val="000000"/>
              </w:rPr>
            </w:pPr>
            <w:r w:rsidRPr="00C31C23">
              <w:rPr>
                <w:rFonts w:ascii="Cambria" w:hAnsi="Cambria"/>
                <w:color w:val="000000"/>
              </w:rPr>
              <w:t>10</w:t>
            </w:r>
          </w:p>
        </w:tc>
        <w:tc>
          <w:tcPr>
            <w:tcW w:w="1620" w:type="dxa"/>
            <w:shd w:val="clear" w:color="auto" w:fill="FFFFFF"/>
          </w:tcPr>
          <w:p w14:paraId="0CB5D326" w14:textId="77777777" w:rsidR="00035057" w:rsidRDefault="00035057" w:rsidP="004E7DD0">
            <w:pPr>
              <w:pStyle w:val="ListBullet"/>
              <w:rPr>
                <w:b/>
                <w:bCs/>
                <w:color w:val="000000"/>
                <w:lang w:eastAsia="zh-CN"/>
              </w:rPr>
            </w:pPr>
            <w:r>
              <w:rPr>
                <w:b/>
                <w:bCs/>
                <w:color w:val="000000"/>
                <w:lang w:eastAsia="zh-CN"/>
              </w:rPr>
              <w:t>OC-10</w:t>
            </w:r>
          </w:p>
        </w:tc>
        <w:tc>
          <w:tcPr>
            <w:tcW w:w="4230" w:type="dxa"/>
            <w:shd w:val="clear" w:color="auto" w:fill="FFFFFF"/>
          </w:tcPr>
          <w:p w14:paraId="367201B7" w14:textId="77777777" w:rsidR="00035057" w:rsidRPr="00333DC4" w:rsidRDefault="00035057" w:rsidP="004E7DD0">
            <w:pPr>
              <w:pStyle w:val="ListBullet"/>
              <w:rPr>
                <w:b/>
                <w:bCs/>
                <w:color w:val="000000"/>
                <w:lang w:eastAsia="zh-CN"/>
              </w:rPr>
            </w:pPr>
            <w:r w:rsidRPr="00333DC4">
              <w:rPr>
                <w:b/>
                <w:bCs/>
                <w:color w:val="000000"/>
                <w:lang w:eastAsia="zh-CN"/>
              </w:rPr>
              <w:t>Contact Us Page:</w:t>
            </w:r>
            <w:r w:rsidRPr="00333DC4">
              <w:rPr>
                <w:color w:val="000000"/>
                <w:lang w:eastAsia="zh-CN"/>
              </w:rPr>
              <w:t xml:space="preserve"> User can contact VYMA administration for feedbacks and concerns.</w:t>
            </w:r>
          </w:p>
        </w:tc>
        <w:tc>
          <w:tcPr>
            <w:tcW w:w="1530" w:type="dxa"/>
            <w:shd w:val="clear" w:color="auto" w:fill="auto"/>
          </w:tcPr>
          <w:p w14:paraId="4EB8AA10" w14:textId="77777777" w:rsidR="00035057" w:rsidRPr="00333DC4" w:rsidRDefault="00035057" w:rsidP="00C31C23">
            <w:pPr>
              <w:pStyle w:val="ListBullet"/>
              <w:rPr>
                <w:color w:val="000000"/>
                <w:lang w:eastAsia="zh-CN"/>
              </w:rPr>
            </w:pPr>
            <w:r w:rsidRPr="00333DC4">
              <w:rPr>
                <w:color w:val="000000"/>
                <w:lang w:eastAsia="zh-CN"/>
              </w:rPr>
              <w:t>Low Priority</w:t>
            </w:r>
          </w:p>
        </w:tc>
        <w:tc>
          <w:tcPr>
            <w:tcW w:w="1278" w:type="dxa"/>
            <w:shd w:val="clear" w:color="auto" w:fill="auto"/>
          </w:tcPr>
          <w:p w14:paraId="1D6106D3" w14:textId="77777777" w:rsidR="00035057" w:rsidRPr="00C31C23" w:rsidRDefault="00516DC7" w:rsidP="004E7DD0">
            <w:pPr>
              <w:pStyle w:val="ListBullet"/>
              <w:rPr>
                <w:rFonts w:ascii="Cambria" w:hAnsi="Cambria"/>
                <w:color w:val="000000"/>
              </w:rPr>
            </w:pPr>
            <w:r w:rsidRPr="00C31C23">
              <w:rPr>
                <w:rFonts w:ascii="Cambria" w:hAnsi="Cambria"/>
                <w:color w:val="000000"/>
              </w:rPr>
              <w:t>2</w:t>
            </w:r>
          </w:p>
        </w:tc>
      </w:tr>
      <w:tr w:rsidR="00035057" w:rsidRPr="00131A56" w14:paraId="002174CE" w14:textId="77777777" w:rsidTr="000F4EA5">
        <w:tc>
          <w:tcPr>
            <w:tcW w:w="918" w:type="dxa"/>
            <w:shd w:val="clear" w:color="auto" w:fill="FFFFFF"/>
          </w:tcPr>
          <w:p w14:paraId="3CCAAE74" w14:textId="77777777" w:rsidR="00035057" w:rsidRPr="00C31C23" w:rsidRDefault="00035057" w:rsidP="004E7DD0">
            <w:pPr>
              <w:pStyle w:val="ListBullet"/>
              <w:rPr>
                <w:rFonts w:ascii="Cambria" w:hAnsi="Cambria"/>
                <w:color w:val="000000"/>
              </w:rPr>
            </w:pPr>
            <w:r w:rsidRPr="00C31C23">
              <w:rPr>
                <w:rFonts w:ascii="Cambria" w:hAnsi="Cambria"/>
                <w:color w:val="000000"/>
              </w:rPr>
              <w:t>11</w:t>
            </w:r>
          </w:p>
        </w:tc>
        <w:tc>
          <w:tcPr>
            <w:tcW w:w="1620" w:type="dxa"/>
            <w:shd w:val="clear" w:color="auto" w:fill="FFFFFF"/>
          </w:tcPr>
          <w:p w14:paraId="469359DA" w14:textId="77777777" w:rsidR="00035057" w:rsidRDefault="00035057" w:rsidP="004E7DD0">
            <w:pPr>
              <w:pStyle w:val="ListBullet"/>
              <w:rPr>
                <w:b/>
                <w:bCs/>
                <w:color w:val="000000"/>
                <w:lang w:eastAsia="zh-CN"/>
              </w:rPr>
            </w:pPr>
            <w:r>
              <w:rPr>
                <w:b/>
                <w:bCs/>
                <w:color w:val="000000"/>
                <w:lang w:eastAsia="zh-CN"/>
              </w:rPr>
              <w:t>OC-11</w:t>
            </w:r>
          </w:p>
        </w:tc>
        <w:tc>
          <w:tcPr>
            <w:tcW w:w="4230" w:type="dxa"/>
            <w:shd w:val="clear" w:color="auto" w:fill="FFFFFF"/>
          </w:tcPr>
          <w:p w14:paraId="1DEAE580" w14:textId="77777777" w:rsidR="00035057" w:rsidRPr="00333DC4" w:rsidRDefault="00035057" w:rsidP="004E7DD0">
            <w:pPr>
              <w:pStyle w:val="ListBullet"/>
              <w:rPr>
                <w:b/>
                <w:bCs/>
                <w:color w:val="000000"/>
                <w:lang w:eastAsia="zh-CN"/>
              </w:rPr>
            </w:pPr>
            <w:r w:rsidRPr="00333DC4">
              <w:rPr>
                <w:b/>
                <w:bCs/>
                <w:color w:val="000000"/>
                <w:lang w:eastAsia="zh-CN"/>
              </w:rPr>
              <w:t>Yearbook:</w:t>
            </w:r>
            <w:r w:rsidRPr="00333DC4">
              <w:rPr>
                <w:color w:val="000000"/>
                <w:lang w:eastAsia="zh-CN"/>
              </w:rPr>
              <w:t xml:space="preserve"> User can view yearbook through a link on VYMA website.</w:t>
            </w:r>
          </w:p>
        </w:tc>
        <w:tc>
          <w:tcPr>
            <w:tcW w:w="1530" w:type="dxa"/>
            <w:shd w:val="clear" w:color="auto" w:fill="auto"/>
          </w:tcPr>
          <w:p w14:paraId="57732927" w14:textId="77777777" w:rsidR="00035057" w:rsidRPr="00333DC4" w:rsidRDefault="00035057" w:rsidP="00C31C23">
            <w:pPr>
              <w:pStyle w:val="ListBullet"/>
              <w:rPr>
                <w:color w:val="000000"/>
                <w:lang w:eastAsia="zh-CN"/>
              </w:rPr>
            </w:pPr>
            <w:r w:rsidRPr="00333DC4">
              <w:rPr>
                <w:color w:val="000000"/>
                <w:lang w:eastAsia="zh-CN"/>
              </w:rPr>
              <w:t>Low Priority</w:t>
            </w:r>
          </w:p>
        </w:tc>
        <w:tc>
          <w:tcPr>
            <w:tcW w:w="1278" w:type="dxa"/>
            <w:shd w:val="clear" w:color="auto" w:fill="auto"/>
          </w:tcPr>
          <w:p w14:paraId="77FEAC35" w14:textId="77777777" w:rsidR="00035057" w:rsidRPr="00C31C23" w:rsidRDefault="00516DC7" w:rsidP="004E7DD0">
            <w:pPr>
              <w:pStyle w:val="ListBullet"/>
              <w:rPr>
                <w:rFonts w:ascii="Cambria" w:hAnsi="Cambria"/>
                <w:color w:val="000000"/>
              </w:rPr>
            </w:pPr>
            <w:r w:rsidRPr="00C31C23">
              <w:rPr>
                <w:rFonts w:ascii="Cambria" w:hAnsi="Cambria"/>
                <w:color w:val="000000"/>
              </w:rPr>
              <w:t>2</w:t>
            </w:r>
          </w:p>
        </w:tc>
      </w:tr>
      <w:tr w:rsidR="002E165E" w:rsidRPr="00131A56" w14:paraId="1208336C" w14:textId="77777777" w:rsidTr="000F4EA5">
        <w:tc>
          <w:tcPr>
            <w:tcW w:w="918" w:type="dxa"/>
            <w:shd w:val="clear" w:color="auto" w:fill="FFFFFF"/>
          </w:tcPr>
          <w:p w14:paraId="596CA863" w14:textId="5FA95E2B" w:rsidR="002E165E" w:rsidRPr="00C31C23" w:rsidRDefault="002E165E" w:rsidP="004E7DD0">
            <w:pPr>
              <w:pStyle w:val="ListBullet"/>
              <w:rPr>
                <w:rFonts w:ascii="Cambria" w:hAnsi="Cambria"/>
                <w:color w:val="000000"/>
              </w:rPr>
            </w:pPr>
            <w:r>
              <w:rPr>
                <w:rFonts w:ascii="Cambria" w:hAnsi="Cambria"/>
                <w:color w:val="000000"/>
              </w:rPr>
              <w:t>12</w:t>
            </w:r>
          </w:p>
        </w:tc>
        <w:tc>
          <w:tcPr>
            <w:tcW w:w="1620" w:type="dxa"/>
            <w:shd w:val="clear" w:color="auto" w:fill="FFFFFF"/>
          </w:tcPr>
          <w:p w14:paraId="3884B2A2" w14:textId="7F8E90B4" w:rsidR="002E165E" w:rsidRDefault="002E165E" w:rsidP="004E7DD0">
            <w:pPr>
              <w:pStyle w:val="ListBullet"/>
              <w:rPr>
                <w:b/>
                <w:bCs/>
                <w:color w:val="000000"/>
                <w:lang w:eastAsia="zh-CN"/>
              </w:rPr>
            </w:pPr>
            <w:r>
              <w:rPr>
                <w:b/>
                <w:bCs/>
                <w:color w:val="000000"/>
                <w:lang w:eastAsia="zh-CN"/>
              </w:rPr>
              <w:t>OC-12</w:t>
            </w:r>
          </w:p>
        </w:tc>
        <w:tc>
          <w:tcPr>
            <w:tcW w:w="4230" w:type="dxa"/>
            <w:shd w:val="clear" w:color="auto" w:fill="FFFFFF"/>
          </w:tcPr>
          <w:p w14:paraId="55C5D46E" w14:textId="486A3B6A" w:rsidR="002E165E" w:rsidRPr="00D81347" w:rsidRDefault="002E165E" w:rsidP="004E7DD0">
            <w:pPr>
              <w:pStyle w:val="ListBullet"/>
              <w:rPr>
                <w:bCs/>
                <w:color w:val="000000"/>
                <w:lang w:eastAsia="zh-CN"/>
              </w:rPr>
            </w:pPr>
            <w:r w:rsidRPr="002E165E">
              <w:rPr>
                <w:b/>
                <w:bCs/>
                <w:color w:val="000000"/>
                <w:lang w:eastAsia="zh-CN"/>
              </w:rPr>
              <w:t>Subscribe to Newsletter</w:t>
            </w:r>
            <w:r>
              <w:rPr>
                <w:b/>
                <w:bCs/>
                <w:color w:val="000000"/>
                <w:lang w:eastAsia="zh-CN"/>
              </w:rPr>
              <w:t xml:space="preserve">: </w:t>
            </w:r>
            <w:r w:rsidR="00D81347">
              <w:rPr>
                <w:bCs/>
                <w:color w:val="000000"/>
                <w:lang w:eastAsia="zh-CN"/>
              </w:rPr>
              <w:t>User can subscribe to VYMA to receive weekly newsletter in his mail.</w:t>
            </w:r>
          </w:p>
        </w:tc>
        <w:tc>
          <w:tcPr>
            <w:tcW w:w="1530" w:type="dxa"/>
            <w:shd w:val="clear" w:color="auto" w:fill="auto"/>
          </w:tcPr>
          <w:p w14:paraId="2173692A" w14:textId="081325AA" w:rsidR="002E165E" w:rsidRPr="00333DC4" w:rsidRDefault="002E165E" w:rsidP="00C31C23">
            <w:pPr>
              <w:pStyle w:val="ListBullet"/>
              <w:rPr>
                <w:color w:val="000000"/>
                <w:lang w:eastAsia="zh-CN"/>
              </w:rPr>
            </w:pPr>
            <w:r w:rsidRPr="00333DC4">
              <w:rPr>
                <w:color w:val="000000"/>
                <w:lang w:eastAsia="zh-CN"/>
              </w:rPr>
              <w:t>Low Priority</w:t>
            </w:r>
          </w:p>
        </w:tc>
        <w:tc>
          <w:tcPr>
            <w:tcW w:w="1278" w:type="dxa"/>
            <w:shd w:val="clear" w:color="auto" w:fill="auto"/>
          </w:tcPr>
          <w:p w14:paraId="639624A1" w14:textId="619897B7" w:rsidR="002E165E" w:rsidRPr="00C31C23" w:rsidRDefault="002E165E" w:rsidP="004E7DD0">
            <w:pPr>
              <w:pStyle w:val="ListBullet"/>
              <w:rPr>
                <w:rFonts w:ascii="Cambria" w:hAnsi="Cambria"/>
                <w:color w:val="000000"/>
              </w:rPr>
            </w:pPr>
            <w:r>
              <w:rPr>
                <w:rFonts w:ascii="Cambria" w:hAnsi="Cambria"/>
                <w:color w:val="000000"/>
              </w:rPr>
              <w:t>2</w:t>
            </w:r>
          </w:p>
        </w:tc>
      </w:tr>
    </w:tbl>
    <w:p w14:paraId="482547E5" w14:textId="0F4054DF" w:rsidR="00035057" w:rsidRDefault="00035057" w:rsidP="00021A4A">
      <w:pPr>
        <w:pStyle w:val="Heading3"/>
        <w:numPr>
          <w:ilvl w:val="0"/>
          <w:numId w:val="0"/>
        </w:numPr>
        <w:rPr>
          <w:rFonts w:ascii="Cambria" w:hAnsi="Cambria" w:cs="Arial"/>
          <w:sz w:val="32"/>
          <w:szCs w:val="32"/>
        </w:rPr>
      </w:pPr>
      <w:bookmarkStart w:id="67" w:name="_Toc320538960"/>
      <w:bookmarkStart w:id="68" w:name="_Toc127173927"/>
      <w:bookmarkStart w:id="69" w:name="_Toc126792058"/>
      <w:bookmarkStart w:id="70" w:name="_Toc12423310"/>
      <w:bookmarkStart w:id="71" w:name="_Toc328563907"/>
      <w:bookmarkEnd w:id="66"/>
    </w:p>
    <w:p w14:paraId="5943F308" w14:textId="76971AD5" w:rsidR="008205D5" w:rsidRDefault="008205D5" w:rsidP="008205D5">
      <w:pPr>
        <w:pStyle w:val="Heading3"/>
        <w:numPr>
          <w:ilvl w:val="0"/>
          <w:numId w:val="0"/>
        </w:numPr>
        <w:ind w:left="504" w:hanging="504"/>
        <w:rPr>
          <w:rFonts w:ascii="Cambria" w:hAnsi="Cambria" w:cs="Arial"/>
          <w:sz w:val="32"/>
          <w:szCs w:val="32"/>
        </w:rPr>
      </w:pPr>
      <w:r w:rsidRPr="00131A56">
        <w:rPr>
          <w:rFonts w:ascii="Cambria" w:hAnsi="Cambria" w:cs="Arial"/>
          <w:sz w:val="32"/>
          <w:szCs w:val="32"/>
        </w:rPr>
        <w:t>6.1.2 Capabilities to be tested</w:t>
      </w:r>
      <w:bookmarkEnd w:id="67"/>
      <w:bookmarkEnd w:id="68"/>
      <w:bookmarkEnd w:id="69"/>
      <w:bookmarkEnd w:id="70"/>
      <w:bookmarkEnd w:id="71"/>
    </w:p>
    <w:p w14:paraId="15CC1588" w14:textId="0FCE7E72" w:rsidR="00822D87" w:rsidRPr="00131A56" w:rsidRDefault="00822D87" w:rsidP="00B756A0">
      <w:pPr>
        <w:pStyle w:val="Caption"/>
        <w:rPr>
          <w:rFonts w:ascii="Cambria" w:hAnsi="Cambria"/>
        </w:rPr>
      </w:pPr>
      <w:bookmarkStart w:id="72" w:name="_Toc331460389"/>
      <w:bookmarkStart w:id="73" w:name="_Toc320538961"/>
      <w:bookmarkStart w:id="74" w:name="_Toc127173928"/>
      <w:bookmarkStart w:id="75" w:name="_Toc126792059"/>
      <w:bookmarkStart w:id="76" w:name="_Toc12423311"/>
      <w:r w:rsidRPr="00131A56">
        <w:rPr>
          <w:rFonts w:ascii="Cambria" w:hAnsi="Cambria"/>
        </w:rPr>
        <w:t xml:space="preserve">Table </w:t>
      </w:r>
      <w:r w:rsidR="00B756A0">
        <w:rPr>
          <w:rFonts w:ascii="Cambria" w:hAnsi="Cambria"/>
        </w:rPr>
        <w:t>1</w:t>
      </w:r>
      <w:r w:rsidRPr="00131A56">
        <w:rPr>
          <w:rFonts w:ascii="Cambria" w:hAnsi="Cambria"/>
        </w:rPr>
        <w:fldChar w:fldCharType="begin"/>
      </w:r>
      <w:r w:rsidRPr="00131A56">
        <w:rPr>
          <w:rFonts w:ascii="Cambria" w:hAnsi="Cambria"/>
        </w:rPr>
        <w:instrText xml:space="preserve"> SEQ Table \* ARABIC </w:instrText>
      </w:r>
      <w:r w:rsidRPr="00131A56">
        <w:rPr>
          <w:rFonts w:ascii="Cambria" w:hAnsi="Cambria"/>
        </w:rPr>
        <w:fldChar w:fldCharType="separate"/>
      </w:r>
      <w:r w:rsidR="003C0BEA">
        <w:rPr>
          <w:rFonts w:ascii="Cambria" w:hAnsi="Cambria"/>
          <w:noProof/>
        </w:rPr>
        <w:t>3</w:t>
      </w:r>
      <w:r w:rsidRPr="00131A56">
        <w:rPr>
          <w:rFonts w:ascii="Cambria" w:hAnsi="Cambria"/>
        </w:rPr>
        <w:fldChar w:fldCharType="end"/>
      </w:r>
      <w:r w:rsidRPr="00131A56">
        <w:rPr>
          <w:rFonts w:ascii="Cambria" w:hAnsi="Cambria"/>
        </w:rPr>
        <w:t>: Construction iteration capabilities to be tested</w:t>
      </w:r>
      <w:bookmarkEnd w:id="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1602"/>
        <w:gridCol w:w="4083"/>
        <w:gridCol w:w="1502"/>
        <w:gridCol w:w="1273"/>
      </w:tblGrid>
      <w:tr w:rsidR="00516DC7" w:rsidRPr="00131A56" w14:paraId="1BA3578C" w14:textId="77777777" w:rsidTr="00782EA1">
        <w:tc>
          <w:tcPr>
            <w:tcW w:w="890" w:type="dxa"/>
            <w:shd w:val="clear" w:color="auto" w:fill="D9D9D9"/>
          </w:tcPr>
          <w:p w14:paraId="5162C1A5" w14:textId="77777777" w:rsidR="00516DC7" w:rsidRPr="00131A56" w:rsidRDefault="00516DC7" w:rsidP="00C31C23">
            <w:pPr>
              <w:pStyle w:val="ListBullet"/>
              <w:jc w:val="center"/>
              <w:rPr>
                <w:rFonts w:ascii="Cambria" w:hAnsi="Cambria"/>
                <w:b/>
                <w:bCs/>
                <w:color w:val="auto"/>
              </w:rPr>
            </w:pPr>
            <w:r w:rsidRPr="00131A56">
              <w:rPr>
                <w:rFonts w:ascii="Cambria" w:hAnsi="Cambria"/>
                <w:b/>
                <w:bCs/>
                <w:color w:val="auto"/>
              </w:rPr>
              <w:t>ID</w:t>
            </w:r>
          </w:p>
        </w:tc>
        <w:tc>
          <w:tcPr>
            <w:tcW w:w="1602" w:type="dxa"/>
            <w:shd w:val="clear" w:color="auto" w:fill="D9D9D9"/>
          </w:tcPr>
          <w:p w14:paraId="54ABBC78" w14:textId="77777777" w:rsidR="00516DC7" w:rsidRPr="00131A56" w:rsidRDefault="00516DC7" w:rsidP="00C31C23">
            <w:pPr>
              <w:pStyle w:val="ListBullet"/>
              <w:jc w:val="center"/>
              <w:rPr>
                <w:rFonts w:ascii="Cambria" w:hAnsi="Cambria"/>
                <w:b/>
                <w:bCs/>
                <w:color w:val="auto"/>
              </w:rPr>
            </w:pPr>
            <w:r w:rsidRPr="00131A56">
              <w:rPr>
                <w:rFonts w:ascii="Cambria" w:hAnsi="Cambria"/>
                <w:b/>
                <w:bCs/>
                <w:color w:val="auto"/>
              </w:rPr>
              <w:t>Capability</w:t>
            </w:r>
          </w:p>
        </w:tc>
        <w:tc>
          <w:tcPr>
            <w:tcW w:w="4083" w:type="dxa"/>
            <w:shd w:val="clear" w:color="auto" w:fill="D9D9D9"/>
          </w:tcPr>
          <w:p w14:paraId="5B6A2627" w14:textId="77777777" w:rsidR="00516DC7" w:rsidRPr="00131A56" w:rsidRDefault="00516DC7" w:rsidP="00C31C23">
            <w:pPr>
              <w:pStyle w:val="ListBullet"/>
              <w:jc w:val="center"/>
              <w:rPr>
                <w:rFonts w:ascii="Cambria" w:hAnsi="Cambria"/>
                <w:b/>
                <w:bCs/>
                <w:color w:val="auto"/>
              </w:rPr>
            </w:pPr>
            <w:r w:rsidRPr="00131A56">
              <w:rPr>
                <w:rFonts w:ascii="Cambria" w:hAnsi="Cambria"/>
                <w:b/>
                <w:bCs/>
                <w:color w:val="auto"/>
              </w:rPr>
              <w:t>Description</w:t>
            </w:r>
          </w:p>
        </w:tc>
        <w:tc>
          <w:tcPr>
            <w:tcW w:w="1502" w:type="dxa"/>
            <w:shd w:val="clear" w:color="auto" w:fill="D9D9D9"/>
          </w:tcPr>
          <w:p w14:paraId="124688DA" w14:textId="77777777" w:rsidR="00516DC7" w:rsidRPr="00131A56" w:rsidRDefault="00516DC7" w:rsidP="00C31C23">
            <w:pPr>
              <w:pStyle w:val="ListBullet"/>
              <w:jc w:val="center"/>
              <w:rPr>
                <w:rFonts w:ascii="Cambria" w:hAnsi="Cambria"/>
                <w:b/>
                <w:bCs/>
                <w:color w:val="auto"/>
              </w:rPr>
            </w:pPr>
            <w:r w:rsidRPr="00131A56">
              <w:rPr>
                <w:rFonts w:ascii="Cambria" w:hAnsi="Cambria"/>
                <w:b/>
                <w:bCs/>
                <w:color w:val="auto"/>
              </w:rPr>
              <w:t>Priority</w:t>
            </w:r>
          </w:p>
        </w:tc>
        <w:tc>
          <w:tcPr>
            <w:tcW w:w="1273" w:type="dxa"/>
            <w:shd w:val="clear" w:color="auto" w:fill="D9D9D9"/>
          </w:tcPr>
          <w:p w14:paraId="36FCCF24" w14:textId="77777777" w:rsidR="00516DC7" w:rsidRPr="00131A56" w:rsidRDefault="00516DC7" w:rsidP="00C31C23">
            <w:pPr>
              <w:pStyle w:val="ListBullet"/>
              <w:jc w:val="center"/>
              <w:rPr>
                <w:rFonts w:ascii="Cambria" w:hAnsi="Cambria"/>
                <w:b/>
                <w:bCs/>
                <w:color w:val="auto"/>
              </w:rPr>
            </w:pPr>
            <w:r w:rsidRPr="00131A56">
              <w:rPr>
                <w:rFonts w:ascii="Cambria" w:hAnsi="Cambria"/>
                <w:b/>
                <w:bCs/>
                <w:color w:val="auto"/>
              </w:rPr>
              <w:t>Iteration</w:t>
            </w:r>
          </w:p>
        </w:tc>
      </w:tr>
      <w:tr w:rsidR="00516DC7" w:rsidRPr="00131A56" w14:paraId="61E9C1B2" w14:textId="77777777" w:rsidTr="00C31C23">
        <w:tc>
          <w:tcPr>
            <w:tcW w:w="918" w:type="dxa"/>
            <w:shd w:val="clear" w:color="auto" w:fill="FFFFFF"/>
          </w:tcPr>
          <w:p w14:paraId="64624390" w14:textId="77777777" w:rsidR="00516DC7" w:rsidRPr="00131A56" w:rsidRDefault="00516DC7" w:rsidP="00C31C23">
            <w:pPr>
              <w:pStyle w:val="ListBullet"/>
              <w:rPr>
                <w:rFonts w:ascii="Cambria" w:hAnsi="Cambria"/>
                <w:color w:val="auto"/>
              </w:rPr>
            </w:pPr>
            <w:r>
              <w:rPr>
                <w:rFonts w:ascii="Cambria" w:hAnsi="Cambria"/>
                <w:color w:val="auto"/>
              </w:rPr>
              <w:t>1</w:t>
            </w:r>
          </w:p>
        </w:tc>
        <w:tc>
          <w:tcPr>
            <w:tcW w:w="1620" w:type="dxa"/>
            <w:shd w:val="clear" w:color="auto" w:fill="FFFFFF"/>
          </w:tcPr>
          <w:p w14:paraId="28C6E3E0" w14:textId="77777777" w:rsidR="00516DC7" w:rsidRPr="00131A56" w:rsidRDefault="00516DC7" w:rsidP="00C31C23">
            <w:pPr>
              <w:pStyle w:val="ListBullet"/>
              <w:rPr>
                <w:rFonts w:ascii="Cambria" w:hAnsi="Cambria"/>
                <w:color w:val="auto"/>
              </w:rPr>
            </w:pPr>
            <w:r w:rsidRPr="00333DC4">
              <w:rPr>
                <w:b/>
                <w:bCs/>
                <w:color w:val="000000"/>
                <w:lang w:eastAsia="zh-CN"/>
              </w:rPr>
              <w:t>OC-1</w:t>
            </w:r>
          </w:p>
        </w:tc>
        <w:tc>
          <w:tcPr>
            <w:tcW w:w="4230" w:type="dxa"/>
            <w:shd w:val="clear" w:color="auto" w:fill="FFFFFF"/>
          </w:tcPr>
          <w:p w14:paraId="7120C5D0" w14:textId="77777777" w:rsidR="00516DC7" w:rsidRPr="00131A56" w:rsidRDefault="00516DC7" w:rsidP="00C31C23">
            <w:pPr>
              <w:pStyle w:val="ListBullet"/>
              <w:rPr>
                <w:rFonts w:ascii="Cambria" w:hAnsi="Cambria"/>
                <w:color w:val="auto"/>
              </w:rPr>
            </w:pPr>
            <w:r w:rsidRPr="00333DC4">
              <w:rPr>
                <w:b/>
                <w:bCs/>
                <w:color w:val="000000"/>
                <w:lang w:eastAsia="zh-CN"/>
              </w:rPr>
              <w:t>Online Registration and Payment System:</w:t>
            </w:r>
            <w:r w:rsidRPr="00333DC4">
              <w:rPr>
                <w:color w:val="000000"/>
                <w:lang w:eastAsia="zh-CN"/>
              </w:rPr>
              <w:t xml:space="preserve"> Students/Parents can register and pay for music courses online.</w:t>
            </w:r>
          </w:p>
        </w:tc>
        <w:tc>
          <w:tcPr>
            <w:tcW w:w="1530" w:type="dxa"/>
            <w:shd w:val="clear" w:color="auto" w:fill="auto"/>
          </w:tcPr>
          <w:p w14:paraId="1151BAAC" w14:textId="77777777" w:rsidR="00516DC7" w:rsidRPr="00131A56" w:rsidRDefault="00516DC7" w:rsidP="00C31C23">
            <w:pPr>
              <w:pStyle w:val="ListBullet"/>
              <w:rPr>
                <w:rFonts w:ascii="Cambria" w:hAnsi="Cambria"/>
                <w:color w:val="auto"/>
              </w:rPr>
            </w:pPr>
            <w:r>
              <w:rPr>
                <w:rFonts w:ascii="Cambria" w:hAnsi="Cambria"/>
                <w:color w:val="auto"/>
              </w:rPr>
              <w:t>Must Have</w:t>
            </w:r>
          </w:p>
        </w:tc>
        <w:tc>
          <w:tcPr>
            <w:tcW w:w="1278" w:type="dxa"/>
            <w:shd w:val="clear" w:color="auto" w:fill="auto"/>
          </w:tcPr>
          <w:p w14:paraId="07730093" w14:textId="77777777" w:rsidR="00516DC7" w:rsidRPr="00131A56" w:rsidRDefault="00516DC7" w:rsidP="00C31C23">
            <w:pPr>
              <w:pStyle w:val="ListBullet"/>
              <w:rPr>
                <w:rFonts w:ascii="Cambria" w:hAnsi="Cambria"/>
                <w:color w:val="auto"/>
              </w:rPr>
            </w:pPr>
            <w:r>
              <w:rPr>
                <w:rFonts w:ascii="Cambria" w:hAnsi="Cambria"/>
                <w:color w:val="auto"/>
              </w:rPr>
              <w:t>1</w:t>
            </w:r>
          </w:p>
        </w:tc>
      </w:tr>
      <w:tr w:rsidR="00516DC7" w:rsidRPr="00131A56" w14:paraId="46C26646" w14:textId="77777777" w:rsidTr="00C31C23">
        <w:tc>
          <w:tcPr>
            <w:tcW w:w="918" w:type="dxa"/>
            <w:shd w:val="clear" w:color="auto" w:fill="FFFFFF"/>
          </w:tcPr>
          <w:p w14:paraId="5FB8AFA4" w14:textId="77777777" w:rsidR="00516DC7" w:rsidRPr="00516DC7" w:rsidRDefault="00516DC7" w:rsidP="00C31C23">
            <w:pPr>
              <w:pStyle w:val="ListBullet"/>
              <w:rPr>
                <w:rFonts w:ascii="Cambria" w:hAnsi="Cambria"/>
                <w:color w:val="000000"/>
              </w:rPr>
            </w:pPr>
            <w:r w:rsidRPr="00516DC7">
              <w:rPr>
                <w:rFonts w:ascii="Cambria" w:hAnsi="Cambria"/>
                <w:color w:val="000000"/>
              </w:rPr>
              <w:t>2</w:t>
            </w:r>
          </w:p>
        </w:tc>
        <w:tc>
          <w:tcPr>
            <w:tcW w:w="1620" w:type="dxa"/>
            <w:shd w:val="clear" w:color="auto" w:fill="FFFFFF"/>
          </w:tcPr>
          <w:p w14:paraId="4B370895" w14:textId="77777777" w:rsidR="00516DC7" w:rsidRPr="00131A56" w:rsidRDefault="00516DC7" w:rsidP="00C31C23">
            <w:pPr>
              <w:pStyle w:val="ListBullet"/>
              <w:rPr>
                <w:rFonts w:ascii="Cambria" w:hAnsi="Cambria"/>
              </w:rPr>
            </w:pPr>
            <w:r w:rsidRPr="00333DC4">
              <w:rPr>
                <w:b/>
                <w:bCs/>
                <w:color w:val="000000"/>
                <w:lang w:eastAsia="zh-CN"/>
              </w:rPr>
              <w:t>OC-2</w:t>
            </w:r>
          </w:p>
        </w:tc>
        <w:tc>
          <w:tcPr>
            <w:tcW w:w="4230" w:type="dxa"/>
            <w:shd w:val="clear" w:color="auto" w:fill="FFFFFF"/>
          </w:tcPr>
          <w:p w14:paraId="19512C73" w14:textId="77777777" w:rsidR="00516DC7" w:rsidRPr="00131A56" w:rsidRDefault="00516DC7" w:rsidP="00C31C23">
            <w:pPr>
              <w:pStyle w:val="ListBullet"/>
              <w:rPr>
                <w:rFonts w:ascii="Cambria" w:hAnsi="Cambria"/>
              </w:rPr>
            </w:pPr>
            <w:r w:rsidRPr="00333DC4">
              <w:rPr>
                <w:b/>
                <w:bCs/>
                <w:color w:val="000000"/>
                <w:lang w:eastAsia="zh-CN"/>
              </w:rPr>
              <w:t>Consolidate three websites:</w:t>
            </w:r>
            <w:r w:rsidRPr="00333DC4">
              <w:rPr>
                <w:color w:val="000000"/>
                <w:lang w:eastAsia="zh-CN"/>
              </w:rPr>
              <w:t xml:space="preserve"> User can view all the content on one website instead of three.</w:t>
            </w:r>
          </w:p>
        </w:tc>
        <w:tc>
          <w:tcPr>
            <w:tcW w:w="1530" w:type="dxa"/>
            <w:shd w:val="clear" w:color="auto" w:fill="auto"/>
          </w:tcPr>
          <w:p w14:paraId="5A22F5F7" w14:textId="77777777" w:rsidR="00516DC7" w:rsidRPr="00131A56" w:rsidRDefault="00516DC7" w:rsidP="00C31C23">
            <w:pPr>
              <w:pStyle w:val="ListBullet"/>
              <w:rPr>
                <w:rFonts w:ascii="Cambria" w:hAnsi="Cambria"/>
              </w:rPr>
            </w:pPr>
            <w:r>
              <w:rPr>
                <w:rFonts w:ascii="Cambria" w:hAnsi="Cambria"/>
                <w:color w:val="auto"/>
              </w:rPr>
              <w:t>Must Have</w:t>
            </w:r>
          </w:p>
        </w:tc>
        <w:tc>
          <w:tcPr>
            <w:tcW w:w="1278" w:type="dxa"/>
            <w:shd w:val="clear" w:color="auto" w:fill="auto"/>
          </w:tcPr>
          <w:p w14:paraId="0A42FBCC" w14:textId="77777777" w:rsidR="00516DC7" w:rsidRPr="00516DC7" w:rsidRDefault="00516DC7" w:rsidP="00C31C23">
            <w:pPr>
              <w:pStyle w:val="ListBullet"/>
              <w:rPr>
                <w:rFonts w:ascii="Cambria" w:hAnsi="Cambria"/>
                <w:color w:val="000000"/>
              </w:rPr>
            </w:pPr>
            <w:r w:rsidRPr="00516DC7">
              <w:rPr>
                <w:rFonts w:ascii="Cambria" w:hAnsi="Cambria"/>
                <w:color w:val="000000"/>
              </w:rPr>
              <w:t>1</w:t>
            </w:r>
          </w:p>
        </w:tc>
      </w:tr>
      <w:tr w:rsidR="00516DC7" w:rsidRPr="00131A56" w14:paraId="58FCED64" w14:textId="77777777" w:rsidTr="00C31C23">
        <w:tc>
          <w:tcPr>
            <w:tcW w:w="918" w:type="dxa"/>
            <w:shd w:val="clear" w:color="auto" w:fill="FFFFFF"/>
          </w:tcPr>
          <w:p w14:paraId="2ADA68DE" w14:textId="77777777" w:rsidR="00516DC7" w:rsidRPr="00516DC7" w:rsidRDefault="00516DC7" w:rsidP="00C31C23">
            <w:pPr>
              <w:pStyle w:val="ListBullet"/>
              <w:rPr>
                <w:rFonts w:ascii="Cambria" w:hAnsi="Cambria"/>
                <w:color w:val="000000"/>
              </w:rPr>
            </w:pPr>
            <w:r w:rsidRPr="00516DC7">
              <w:rPr>
                <w:rFonts w:ascii="Cambria" w:hAnsi="Cambria"/>
                <w:color w:val="000000"/>
              </w:rPr>
              <w:t>3</w:t>
            </w:r>
          </w:p>
        </w:tc>
        <w:tc>
          <w:tcPr>
            <w:tcW w:w="1620" w:type="dxa"/>
            <w:shd w:val="clear" w:color="auto" w:fill="FFFFFF"/>
          </w:tcPr>
          <w:p w14:paraId="17F5D389" w14:textId="77777777" w:rsidR="00516DC7" w:rsidRPr="00131A56" w:rsidRDefault="00516DC7" w:rsidP="00C31C23">
            <w:pPr>
              <w:pStyle w:val="ListBullet"/>
              <w:rPr>
                <w:rFonts w:ascii="Cambria" w:hAnsi="Cambria"/>
              </w:rPr>
            </w:pPr>
            <w:r w:rsidRPr="00333DC4">
              <w:rPr>
                <w:b/>
                <w:bCs/>
                <w:color w:val="000000"/>
                <w:lang w:eastAsia="zh-CN"/>
              </w:rPr>
              <w:t>OC-3</w:t>
            </w:r>
          </w:p>
        </w:tc>
        <w:tc>
          <w:tcPr>
            <w:tcW w:w="4230" w:type="dxa"/>
            <w:shd w:val="clear" w:color="auto" w:fill="FFFFFF"/>
          </w:tcPr>
          <w:p w14:paraId="4CC0DBCD" w14:textId="77777777" w:rsidR="00516DC7" w:rsidRPr="00131A56" w:rsidRDefault="00516DC7" w:rsidP="00C31C23">
            <w:pPr>
              <w:pStyle w:val="ListBullet"/>
              <w:rPr>
                <w:rFonts w:ascii="Cambria" w:hAnsi="Cambria"/>
              </w:rPr>
            </w:pPr>
            <w:r w:rsidRPr="00333DC4">
              <w:rPr>
                <w:b/>
                <w:bCs/>
                <w:color w:val="000000"/>
                <w:lang w:eastAsia="zh-CN"/>
              </w:rPr>
              <w:t>Announcement Section:</w:t>
            </w:r>
            <w:r w:rsidRPr="00333DC4">
              <w:rPr>
                <w:color w:val="000000"/>
                <w:lang w:eastAsia="zh-CN"/>
              </w:rPr>
              <w:t xml:space="preserve"> User can view all the updates and announcements in announcement section and also receives an email notification for the same.</w:t>
            </w:r>
          </w:p>
        </w:tc>
        <w:tc>
          <w:tcPr>
            <w:tcW w:w="1530" w:type="dxa"/>
            <w:shd w:val="clear" w:color="auto" w:fill="auto"/>
          </w:tcPr>
          <w:p w14:paraId="1DBD27AF" w14:textId="77777777" w:rsidR="00516DC7" w:rsidRPr="00131A56" w:rsidRDefault="00516DC7" w:rsidP="00C31C23">
            <w:pPr>
              <w:pStyle w:val="ListBullet"/>
              <w:rPr>
                <w:rFonts w:ascii="Cambria" w:hAnsi="Cambria"/>
              </w:rPr>
            </w:pPr>
            <w:r>
              <w:rPr>
                <w:rFonts w:ascii="Cambria" w:hAnsi="Cambria"/>
                <w:color w:val="auto"/>
              </w:rPr>
              <w:t>Must Have</w:t>
            </w:r>
          </w:p>
        </w:tc>
        <w:tc>
          <w:tcPr>
            <w:tcW w:w="1278" w:type="dxa"/>
            <w:shd w:val="clear" w:color="auto" w:fill="auto"/>
          </w:tcPr>
          <w:p w14:paraId="7CA820BD" w14:textId="77777777" w:rsidR="00516DC7" w:rsidRPr="00516DC7" w:rsidRDefault="00516DC7" w:rsidP="00C31C23">
            <w:pPr>
              <w:pStyle w:val="ListBullet"/>
              <w:rPr>
                <w:rFonts w:ascii="Cambria" w:hAnsi="Cambria"/>
                <w:color w:val="000000"/>
              </w:rPr>
            </w:pPr>
            <w:r w:rsidRPr="00516DC7">
              <w:rPr>
                <w:rFonts w:ascii="Cambria" w:hAnsi="Cambria"/>
                <w:color w:val="000000"/>
              </w:rPr>
              <w:t>1</w:t>
            </w:r>
          </w:p>
        </w:tc>
      </w:tr>
      <w:tr w:rsidR="00516DC7" w:rsidRPr="00131A56" w14:paraId="2925AAC6" w14:textId="77777777" w:rsidTr="00C31C23">
        <w:tc>
          <w:tcPr>
            <w:tcW w:w="918" w:type="dxa"/>
            <w:shd w:val="clear" w:color="auto" w:fill="FFFFFF"/>
          </w:tcPr>
          <w:p w14:paraId="7A2C038B" w14:textId="77777777" w:rsidR="00516DC7" w:rsidRPr="00516DC7" w:rsidRDefault="00516DC7" w:rsidP="00C31C23">
            <w:pPr>
              <w:pStyle w:val="ListBullet"/>
              <w:rPr>
                <w:rFonts w:ascii="Cambria" w:hAnsi="Cambria"/>
                <w:color w:val="000000"/>
              </w:rPr>
            </w:pPr>
            <w:r w:rsidRPr="00516DC7">
              <w:rPr>
                <w:rFonts w:ascii="Cambria" w:hAnsi="Cambria"/>
                <w:color w:val="000000"/>
              </w:rPr>
              <w:t>4</w:t>
            </w:r>
          </w:p>
        </w:tc>
        <w:tc>
          <w:tcPr>
            <w:tcW w:w="1620" w:type="dxa"/>
            <w:shd w:val="clear" w:color="auto" w:fill="FFFFFF"/>
          </w:tcPr>
          <w:p w14:paraId="0590F31F" w14:textId="77777777" w:rsidR="00516DC7" w:rsidRPr="00333DC4" w:rsidRDefault="00516DC7" w:rsidP="00C31C23">
            <w:pPr>
              <w:pStyle w:val="ListBullet"/>
              <w:rPr>
                <w:b/>
                <w:bCs/>
                <w:color w:val="000000"/>
                <w:lang w:eastAsia="zh-CN"/>
              </w:rPr>
            </w:pPr>
            <w:r>
              <w:rPr>
                <w:b/>
                <w:bCs/>
                <w:color w:val="000000"/>
                <w:lang w:eastAsia="zh-CN"/>
              </w:rPr>
              <w:t>OC-4</w:t>
            </w:r>
          </w:p>
        </w:tc>
        <w:tc>
          <w:tcPr>
            <w:tcW w:w="4230" w:type="dxa"/>
            <w:shd w:val="clear" w:color="auto" w:fill="FFFFFF"/>
          </w:tcPr>
          <w:p w14:paraId="24CB970C" w14:textId="77777777" w:rsidR="00516DC7" w:rsidRPr="00333DC4" w:rsidRDefault="00516DC7" w:rsidP="00C31C23">
            <w:pPr>
              <w:pStyle w:val="ListBullet"/>
              <w:rPr>
                <w:b/>
                <w:bCs/>
                <w:color w:val="000000"/>
                <w:lang w:eastAsia="zh-CN"/>
              </w:rPr>
            </w:pPr>
            <w:r w:rsidRPr="00333DC4">
              <w:rPr>
                <w:b/>
                <w:bCs/>
                <w:color w:val="000000"/>
                <w:lang w:eastAsia="zh-CN"/>
              </w:rPr>
              <w:t>Donations:</w:t>
            </w:r>
            <w:r w:rsidRPr="00333DC4">
              <w:rPr>
                <w:color w:val="000000"/>
                <w:lang w:eastAsia="zh-CN"/>
              </w:rPr>
              <w:t xml:space="preserve"> Donors can make donations to support VYMA through online payment system</w:t>
            </w:r>
          </w:p>
        </w:tc>
        <w:tc>
          <w:tcPr>
            <w:tcW w:w="1530" w:type="dxa"/>
            <w:shd w:val="clear" w:color="auto" w:fill="auto"/>
          </w:tcPr>
          <w:p w14:paraId="316E7656" w14:textId="77777777" w:rsidR="00516DC7" w:rsidRDefault="00516DC7" w:rsidP="00C31C23">
            <w:pPr>
              <w:pStyle w:val="ListBullet"/>
              <w:rPr>
                <w:rFonts w:ascii="Cambria" w:hAnsi="Cambria"/>
                <w:color w:val="auto"/>
              </w:rPr>
            </w:pPr>
            <w:r w:rsidRPr="00333DC4">
              <w:rPr>
                <w:color w:val="000000"/>
                <w:lang w:eastAsia="zh-CN"/>
              </w:rPr>
              <w:t>Must</w:t>
            </w:r>
            <w:r w:rsidRPr="00333DC4">
              <w:rPr>
                <w:color w:val="000000"/>
                <w:lang w:eastAsia="ko-KR"/>
              </w:rPr>
              <w:t xml:space="preserve"> </w:t>
            </w:r>
            <w:r w:rsidRPr="00333DC4">
              <w:rPr>
                <w:color w:val="000000"/>
                <w:lang w:eastAsia="zh-CN"/>
              </w:rPr>
              <w:t>have</w:t>
            </w:r>
          </w:p>
        </w:tc>
        <w:tc>
          <w:tcPr>
            <w:tcW w:w="1278" w:type="dxa"/>
            <w:shd w:val="clear" w:color="auto" w:fill="auto"/>
          </w:tcPr>
          <w:p w14:paraId="75BE85F3" w14:textId="77777777" w:rsidR="00516DC7" w:rsidRPr="00516DC7" w:rsidRDefault="00516DC7" w:rsidP="00C31C23">
            <w:pPr>
              <w:pStyle w:val="ListBullet"/>
              <w:rPr>
                <w:rFonts w:ascii="Cambria" w:hAnsi="Cambria"/>
                <w:color w:val="000000"/>
              </w:rPr>
            </w:pPr>
            <w:r w:rsidRPr="00516DC7">
              <w:rPr>
                <w:rFonts w:ascii="Cambria" w:hAnsi="Cambria"/>
                <w:color w:val="000000"/>
              </w:rPr>
              <w:t>2</w:t>
            </w:r>
          </w:p>
        </w:tc>
      </w:tr>
      <w:tr w:rsidR="00516DC7" w:rsidRPr="00131A56" w14:paraId="0CA9E4D1" w14:textId="77777777" w:rsidTr="00C31C23">
        <w:tc>
          <w:tcPr>
            <w:tcW w:w="918" w:type="dxa"/>
            <w:shd w:val="clear" w:color="auto" w:fill="FFFFFF"/>
          </w:tcPr>
          <w:p w14:paraId="25152C32" w14:textId="77777777" w:rsidR="00516DC7" w:rsidRPr="00516DC7" w:rsidRDefault="00516DC7" w:rsidP="00C31C23">
            <w:pPr>
              <w:pStyle w:val="ListBullet"/>
              <w:rPr>
                <w:rFonts w:ascii="Cambria" w:hAnsi="Cambria"/>
                <w:color w:val="000000"/>
              </w:rPr>
            </w:pPr>
            <w:r w:rsidRPr="00516DC7">
              <w:rPr>
                <w:rFonts w:ascii="Cambria" w:hAnsi="Cambria"/>
                <w:color w:val="000000"/>
              </w:rPr>
              <w:t>5</w:t>
            </w:r>
          </w:p>
        </w:tc>
        <w:tc>
          <w:tcPr>
            <w:tcW w:w="1620" w:type="dxa"/>
            <w:shd w:val="clear" w:color="auto" w:fill="FFFFFF"/>
          </w:tcPr>
          <w:p w14:paraId="384D51D5" w14:textId="77777777" w:rsidR="00516DC7" w:rsidRDefault="00516DC7" w:rsidP="00C31C23">
            <w:pPr>
              <w:pStyle w:val="ListBullet"/>
              <w:rPr>
                <w:b/>
                <w:bCs/>
                <w:color w:val="000000"/>
                <w:lang w:eastAsia="zh-CN"/>
              </w:rPr>
            </w:pPr>
            <w:r w:rsidRPr="00333DC4">
              <w:rPr>
                <w:b/>
                <w:bCs/>
                <w:color w:val="000000"/>
                <w:lang w:eastAsia="zh-CN"/>
              </w:rPr>
              <w:t>OC-5</w:t>
            </w:r>
          </w:p>
        </w:tc>
        <w:tc>
          <w:tcPr>
            <w:tcW w:w="4230" w:type="dxa"/>
            <w:shd w:val="clear" w:color="auto" w:fill="FFFFFF"/>
          </w:tcPr>
          <w:p w14:paraId="09491FCA" w14:textId="77777777" w:rsidR="00516DC7" w:rsidRPr="00333DC4" w:rsidRDefault="00516DC7" w:rsidP="00C31C23">
            <w:pPr>
              <w:pStyle w:val="ListBullet"/>
              <w:rPr>
                <w:b/>
                <w:bCs/>
                <w:color w:val="000000"/>
                <w:lang w:eastAsia="zh-CN"/>
              </w:rPr>
            </w:pPr>
            <w:r w:rsidRPr="00333DC4">
              <w:rPr>
                <w:b/>
                <w:bCs/>
                <w:color w:val="000000"/>
                <w:lang w:eastAsia="zh-CN"/>
              </w:rPr>
              <w:t>Event Calendar:</w:t>
            </w:r>
            <w:r w:rsidRPr="00333DC4">
              <w:rPr>
                <w:color w:val="000000"/>
                <w:lang w:eastAsia="zh-CN"/>
              </w:rPr>
              <w:t xml:space="preserve"> User can view schedule of all the classes and events in event calendar.</w:t>
            </w:r>
          </w:p>
        </w:tc>
        <w:tc>
          <w:tcPr>
            <w:tcW w:w="1530" w:type="dxa"/>
            <w:shd w:val="clear" w:color="auto" w:fill="auto"/>
          </w:tcPr>
          <w:p w14:paraId="55553FD4" w14:textId="77777777" w:rsidR="00516DC7" w:rsidRPr="00333DC4" w:rsidRDefault="00516DC7" w:rsidP="00C31C23">
            <w:pPr>
              <w:pStyle w:val="ListBullet"/>
              <w:rPr>
                <w:color w:val="000000"/>
                <w:lang w:eastAsia="zh-CN"/>
              </w:rPr>
            </w:pPr>
            <w:r w:rsidRPr="00333DC4">
              <w:rPr>
                <w:color w:val="000000"/>
                <w:lang w:eastAsia="zh-CN"/>
              </w:rPr>
              <w:t>Must</w:t>
            </w:r>
            <w:r w:rsidRPr="00333DC4">
              <w:rPr>
                <w:color w:val="000000"/>
                <w:lang w:eastAsia="ko-KR"/>
              </w:rPr>
              <w:t xml:space="preserve"> </w:t>
            </w:r>
            <w:r w:rsidRPr="00333DC4">
              <w:rPr>
                <w:color w:val="000000"/>
                <w:lang w:eastAsia="zh-CN"/>
              </w:rPr>
              <w:t>have</w:t>
            </w:r>
          </w:p>
        </w:tc>
        <w:tc>
          <w:tcPr>
            <w:tcW w:w="1278" w:type="dxa"/>
            <w:shd w:val="clear" w:color="auto" w:fill="auto"/>
          </w:tcPr>
          <w:p w14:paraId="427E91BD" w14:textId="77777777" w:rsidR="00516DC7" w:rsidRPr="00516DC7" w:rsidRDefault="00516DC7" w:rsidP="00C31C23">
            <w:pPr>
              <w:pStyle w:val="ListBullet"/>
              <w:rPr>
                <w:rFonts w:ascii="Cambria" w:hAnsi="Cambria"/>
                <w:color w:val="000000"/>
              </w:rPr>
            </w:pPr>
            <w:r w:rsidRPr="00516DC7">
              <w:rPr>
                <w:rFonts w:ascii="Cambria" w:hAnsi="Cambria"/>
                <w:color w:val="000000"/>
              </w:rPr>
              <w:t>1</w:t>
            </w:r>
          </w:p>
        </w:tc>
      </w:tr>
      <w:tr w:rsidR="00516DC7" w:rsidRPr="00131A56" w14:paraId="7027E6D4" w14:textId="77777777" w:rsidTr="00C31C23">
        <w:tc>
          <w:tcPr>
            <w:tcW w:w="918" w:type="dxa"/>
            <w:shd w:val="clear" w:color="auto" w:fill="FFFFFF"/>
          </w:tcPr>
          <w:p w14:paraId="6CBBE1A4" w14:textId="77777777" w:rsidR="00516DC7" w:rsidRPr="00516DC7" w:rsidRDefault="00516DC7" w:rsidP="00C31C23">
            <w:pPr>
              <w:pStyle w:val="ListBullet"/>
              <w:rPr>
                <w:rFonts w:ascii="Cambria" w:hAnsi="Cambria"/>
                <w:color w:val="000000"/>
              </w:rPr>
            </w:pPr>
            <w:r w:rsidRPr="00516DC7">
              <w:rPr>
                <w:rFonts w:ascii="Cambria" w:hAnsi="Cambria"/>
                <w:color w:val="000000"/>
              </w:rPr>
              <w:t>6</w:t>
            </w:r>
          </w:p>
        </w:tc>
        <w:tc>
          <w:tcPr>
            <w:tcW w:w="1620" w:type="dxa"/>
            <w:shd w:val="clear" w:color="auto" w:fill="FFFFFF"/>
          </w:tcPr>
          <w:p w14:paraId="7ECC47DC" w14:textId="77777777" w:rsidR="00516DC7" w:rsidRPr="00333DC4" w:rsidRDefault="00516DC7" w:rsidP="00C31C23">
            <w:pPr>
              <w:pStyle w:val="ListBullet"/>
              <w:rPr>
                <w:b/>
                <w:bCs/>
                <w:color w:val="000000"/>
                <w:lang w:eastAsia="zh-CN"/>
              </w:rPr>
            </w:pPr>
            <w:r w:rsidRPr="00333DC4">
              <w:rPr>
                <w:b/>
                <w:bCs/>
                <w:color w:val="000000"/>
                <w:lang w:eastAsia="zh-CN"/>
              </w:rPr>
              <w:t>OC-6</w:t>
            </w:r>
          </w:p>
        </w:tc>
        <w:tc>
          <w:tcPr>
            <w:tcW w:w="4230" w:type="dxa"/>
            <w:shd w:val="clear" w:color="auto" w:fill="FFFFFF"/>
          </w:tcPr>
          <w:p w14:paraId="7DEDC9B7" w14:textId="77777777" w:rsidR="00516DC7" w:rsidRPr="00333DC4" w:rsidRDefault="00516DC7" w:rsidP="00C31C23">
            <w:pPr>
              <w:pStyle w:val="ListBullet"/>
              <w:rPr>
                <w:b/>
                <w:bCs/>
                <w:color w:val="000000"/>
                <w:lang w:eastAsia="zh-CN"/>
              </w:rPr>
            </w:pPr>
            <w:r w:rsidRPr="00333DC4">
              <w:rPr>
                <w:b/>
                <w:bCs/>
                <w:color w:val="000000"/>
                <w:lang w:eastAsia="zh-CN"/>
              </w:rPr>
              <w:t>Maintain Registration Process:</w:t>
            </w:r>
            <w:r w:rsidRPr="00333DC4">
              <w:rPr>
                <w:color w:val="000000"/>
                <w:lang w:eastAsia="zh-CN"/>
              </w:rPr>
              <w:t xml:space="preserve"> Client/Maintainer can check his email and Google Drive for new applicants and their information.</w:t>
            </w:r>
          </w:p>
        </w:tc>
        <w:tc>
          <w:tcPr>
            <w:tcW w:w="1530" w:type="dxa"/>
            <w:shd w:val="clear" w:color="auto" w:fill="auto"/>
          </w:tcPr>
          <w:p w14:paraId="266068FE" w14:textId="77777777" w:rsidR="00516DC7" w:rsidRPr="00333DC4" w:rsidRDefault="00516DC7" w:rsidP="00C31C23">
            <w:pPr>
              <w:pStyle w:val="ListBullet"/>
              <w:rPr>
                <w:color w:val="000000"/>
                <w:lang w:eastAsia="zh-CN"/>
              </w:rPr>
            </w:pPr>
            <w:r w:rsidRPr="00333DC4">
              <w:rPr>
                <w:color w:val="000000"/>
                <w:lang w:eastAsia="zh-CN"/>
              </w:rPr>
              <w:t>Must</w:t>
            </w:r>
            <w:r w:rsidRPr="00333DC4">
              <w:rPr>
                <w:color w:val="000000"/>
                <w:lang w:eastAsia="ko-KR"/>
              </w:rPr>
              <w:t xml:space="preserve"> </w:t>
            </w:r>
            <w:r w:rsidRPr="00333DC4">
              <w:rPr>
                <w:color w:val="000000"/>
                <w:lang w:eastAsia="zh-CN"/>
              </w:rPr>
              <w:t>have</w:t>
            </w:r>
          </w:p>
        </w:tc>
        <w:tc>
          <w:tcPr>
            <w:tcW w:w="1278" w:type="dxa"/>
            <w:shd w:val="clear" w:color="auto" w:fill="auto"/>
          </w:tcPr>
          <w:p w14:paraId="5BA8A752" w14:textId="77777777" w:rsidR="00516DC7" w:rsidRPr="00516DC7" w:rsidRDefault="00516DC7" w:rsidP="00C31C23">
            <w:pPr>
              <w:pStyle w:val="ListBullet"/>
              <w:rPr>
                <w:rFonts w:ascii="Cambria" w:hAnsi="Cambria"/>
                <w:color w:val="000000"/>
              </w:rPr>
            </w:pPr>
            <w:r w:rsidRPr="00516DC7">
              <w:rPr>
                <w:rFonts w:ascii="Cambria" w:hAnsi="Cambria"/>
                <w:color w:val="000000"/>
              </w:rPr>
              <w:t>1</w:t>
            </w:r>
          </w:p>
        </w:tc>
      </w:tr>
      <w:tr w:rsidR="00516DC7" w:rsidRPr="00131A56" w14:paraId="6F0D4F39" w14:textId="77777777" w:rsidTr="00C31C23">
        <w:trPr>
          <w:trHeight w:val="854"/>
        </w:trPr>
        <w:tc>
          <w:tcPr>
            <w:tcW w:w="918" w:type="dxa"/>
            <w:shd w:val="clear" w:color="auto" w:fill="FFFFFF"/>
          </w:tcPr>
          <w:p w14:paraId="45CF3E63" w14:textId="77777777" w:rsidR="00516DC7" w:rsidRPr="00516DC7" w:rsidRDefault="00516DC7" w:rsidP="00C31C23">
            <w:pPr>
              <w:pStyle w:val="ListBullet"/>
              <w:rPr>
                <w:rFonts w:ascii="Cambria" w:hAnsi="Cambria"/>
                <w:color w:val="000000"/>
              </w:rPr>
            </w:pPr>
            <w:r w:rsidRPr="00516DC7">
              <w:rPr>
                <w:rFonts w:ascii="Cambria" w:hAnsi="Cambria"/>
                <w:color w:val="000000"/>
              </w:rPr>
              <w:t>7</w:t>
            </w:r>
          </w:p>
        </w:tc>
        <w:tc>
          <w:tcPr>
            <w:tcW w:w="1620" w:type="dxa"/>
            <w:shd w:val="clear" w:color="auto" w:fill="FFFFFF"/>
          </w:tcPr>
          <w:p w14:paraId="3A99410B" w14:textId="77777777" w:rsidR="00516DC7" w:rsidRPr="00333DC4" w:rsidRDefault="00516DC7" w:rsidP="00C31C23">
            <w:pPr>
              <w:pStyle w:val="ListBullet"/>
              <w:rPr>
                <w:b/>
                <w:bCs/>
                <w:color w:val="000000"/>
                <w:lang w:eastAsia="zh-CN"/>
              </w:rPr>
            </w:pPr>
            <w:r>
              <w:rPr>
                <w:b/>
                <w:bCs/>
                <w:color w:val="000000"/>
                <w:lang w:eastAsia="zh-CN"/>
              </w:rPr>
              <w:t>OC-7</w:t>
            </w:r>
          </w:p>
        </w:tc>
        <w:tc>
          <w:tcPr>
            <w:tcW w:w="4230" w:type="dxa"/>
            <w:shd w:val="clear" w:color="auto" w:fill="FFFFFF"/>
          </w:tcPr>
          <w:p w14:paraId="24611E1C" w14:textId="77777777" w:rsidR="00516DC7" w:rsidRPr="00333DC4" w:rsidRDefault="00516DC7" w:rsidP="00C31C23">
            <w:pPr>
              <w:pStyle w:val="ListBullet"/>
              <w:rPr>
                <w:b/>
                <w:bCs/>
                <w:color w:val="000000"/>
                <w:lang w:eastAsia="zh-CN"/>
              </w:rPr>
            </w:pPr>
            <w:r w:rsidRPr="00333DC4">
              <w:rPr>
                <w:b/>
                <w:bCs/>
                <w:color w:val="000000"/>
                <w:lang w:eastAsia="zh-CN"/>
              </w:rPr>
              <w:t>Download Music Notes:</w:t>
            </w:r>
            <w:r w:rsidRPr="00333DC4">
              <w:rPr>
                <w:color w:val="000000"/>
                <w:lang w:eastAsia="zh-CN"/>
              </w:rPr>
              <w:t xml:space="preserve"> User can download music notes from password protected page for rehearsals.</w:t>
            </w:r>
          </w:p>
        </w:tc>
        <w:tc>
          <w:tcPr>
            <w:tcW w:w="1530" w:type="dxa"/>
            <w:shd w:val="clear" w:color="auto" w:fill="auto"/>
          </w:tcPr>
          <w:p w14:paraId="3CCCED37" w14:textId="77777777" w:rsidR="00516DC7" w:rsidRPr="00333DC4" w:rsidRDefault="00516DC7" w:rsidP="00C31C23">
            <w:pPr>
              <w:pStyle w:val="ListBullet"/>
              <w:rPr>
                <w:color w:val="000000"/>
                <w:lang w:eastAsia="zh-CN"/>
              </w:rPr>
            </w:pPr>
            <w:r>
              <w:rPr>
                <w:color w:val="000000"/>
                <w:lang w:eastAsia="zh-CN"/>
              </w:rPr>
              <w:t>Must Have</w:t>
            </w:r>
          </w:p>
        </w:tc>
        <w:tc>
          <w:tcPr>
            <w:tcW w:w="1278" w:type="dxa"/>
            <w:shd w:val="clear" w:color="auto" w:fill="auto"/>
          </w:tcPr>
          <w:p w14:paraId="1CB5370B" w14:textId="77777777" w:rsidR="00516DC7" w:rsidRPr="00516DC7" w:rsidRDefault="00516DC7" w:rsidP="00C31C23">
            <w:pPr>
              <w:pStyle w:val="ListBullet"/>
              <w:rPr>
                <w:rFonts w:ascii="Cambria" w:hAnsi="Cambria"/>
                <w:color w:val="000000"/>
              </w:rPr>
            </w:pPr>
            <w:r w:rsidRPr="00516DC7">
              <w:rPr>
                <w:rFonts w:ascii="Cambria" w:hAnsi="Cambria"/>
                <w:color w:val="000000"/>
              </w:rPr>
              <w:t>1</w:t>
            </w:r>
          </w:p>
        </w:tc>
      </w:tr>
      <w:tr w:rsidR="00516DC7" w:rsidRPr="00131A56" w14:paraId="033F5D88" w14:textId="77777777" w:rsidTr="00C31C23">
        <w:tc>
          <w:tcPr>
            <w:tcW w:w="918" w:type="dxa"/>
            <w:shd w:val="clear" w:color="auto" w:fill="FFFFFF"/>
          </w:tcPr>
          <w:p w14:paraId="6CA540AE" w14:textId="77777777" w:rsidR="00516DC7" w:rsidRPr="00516DC7" w:rsidRDefault="00516DC7" w:rsidP="00C31C23">
            <w:pPr>
              <w:pStyle w:val="ListBullet"/>
              <w:rPr>
                <w:rFonts w:ascii="Cambria" w:hAnsi="Cambria"/>
                <w:color w:val="000000"/>
              </w:rPr>
            </w:pPr>
            <w:r w:rsidRPr="00516DC7">
              <w:rPr>
                <w:rFonts w:ascii="Cambria" w:hAnsi="Cambria"/>
                <w:color w:val="000000"/>
              </w:rPr>
              <w:t>8</w:t>
            </w:r>
          </w:p>
        </w:tc>
        <w:tc>
          <w:tcPr>
            <w:tcW w:w="1620" w:type="dxa"/>
            <w:shd w:val="clear" w:color="auto" w:fill="FFFFFF"/>
          </w:tcPr>
          <w:p w14:paraId="1AAF4089" w14:textId="77777777" w:rsidR="00516DC7" w:rsidRDefault="00516DC7" w:rsidP="00C31C23">
            <w:pPr>
              <w:pStyle w:val="ListBullet"/>
              <w:rPr>
                <w:b/>
                <w:bCs/>
                <w:color w:val="000000"/>
                <w:lang w:eastAsia="zh-CN"/>
              </w:rPr>
            </w:pPr>
            <w:r>
              <w:rPr>
                <w:b/>
                <w:bCs/>
                <w:color w:val="000000"/>
                <w:lang w:eastAsia="zh-CN"/>
              </w:rPr>
              <w:t>OC-8</w:t>
            </w:r>
          </w:p>
        </w:tc>
        <w:tc>
          <w:tcPr>
            <w:tcW w:w="4230" w:type="dxa"/>
            <w:shd w:val="clear" w:color="auto" w:fill="FFFFFF"/>
          </w:tcPr>
          <w:p w14:paraId="504B7BD8" w14:textId="77777777" w:rsidR="00516DC7" w:rsidRPr="00333DC4" w:rsidRDefault="00516DC7" w:rsidP="00C31C23">
            <w:pPr>
              <w:pStyle w:val="ListBullet"/>
              <w:rPr>
                <w:b/>
                <w:bCs/>
                <w:color w:val="000000"/>
                <w:lang w:eastAsia="zh-CN"/>
              </w:rPr>
            </w:pPr>
            <w:r w:rsidRPr="00333DC4">
              <w:rPr>
                <w:b/>
                <w:bCs/>
                <w:color w:val="000000"/>
                <w:lang w:eastAsia="zh-CN"/>
              </w:rPr>
              <w:t>Roster:</w:t>
            </w:r>
            <w:r w:rsidRPr="00333DC4">
              <w:rPr>
                <w:color w:val="000000"/>
                <w:lang w:eastAsia="zh-CN"/>
              </w:rPr>
              <w:t xml:space="preserve"> Parents can view other student’s parent’s details on a password protected page.</w:t>
            </w:r>
          </w:p>
        </w:tc>
        <w:tc>
          <w:tcPr>
            <w:tcW w:w="1530" w:type="dxa"/>
            <w:shd w:val="clear" w:color="auto" w:fill="auto"/>
          </w:tcPr>
          <w:p w14:paraId="7ADAF085" w14:textId="77777777" w:rsidR="00516DC7" w:rsidRDefault="00516DC7" w:rsidP="00C31C23">
            <w:pPr>
              <w:pStyle w:val="ListBullet"/>
              <w:rPr>
                <w:color w:val="000000"/>
                <w:lang w:eastAsia="zh-CN"/>
              </w:rPr>
            </w:pPr>
            <w:r w:rsidRPr="00333DC4">
              <w:rPr>
                <w:color w:val="000000"/>
                <w:lang w:eastAsia="zh-CN"/>
              </w:rPr>
              <w:t>Mid Priority</w:t>
            </w:r>
          </w:p>
        </w:tc>
        <w:tc>
          <w:tcPr>
            <w:tcW w:w="1278" w:type="dxa"/>
            <w:shd w:val="clear" w:color="auto" w:fill="auto"/>
          </w:tcPr>
          <w:p w14:paraId="3C4A2377" w14:textId="77777777" w:rsidR="00516DC7" w:rsidRPr="00516DC7" w:rsidRDefault="00516DC7" w:rsidP="00C31C23">
            <w:pPr>
              <w:pStyle w:val="ListBullet"/>
              <w:rPr>
                <w:rFonts w:ascii="Cambria" w:hAnsi="Cambria"/>
                <w:color w:val="000000"/>
              </w:rPr>
            </w:pPr>
            <w:r w:rsidRPr="00516DC7">
              <w:rPr>
                <w:rFonts w:ascii="Cambria" w:hAnsi="Cambria"/>
                <w:color w:val="000000"/>
              </w:rPr>
              <w:t>2</w:t>
            </w:r>
          </w:p>
        </w:tc>
      </w:tr>
      <w:tr w:rsidR="00516DC7" w:rsidRPr="00131A56" w14:paraId="04933CA6" w14:textId="77777777" w:rsidTr="00C31C23">
        <w:tc>
          <w:tcPr>
            <w:tcW w:w="918" w:type="dxa"/>
            <w:shd w:val="clear" w:color="auto" w:fill="FFFFFF"/>
          </w:tcPr>
          <w:p w14:paraId="30F3E0F5" w14:textId="77777777" w:rsidR="00516DC7" w:rsidRPr="00516DC7" w:rsidRDefault="00516DC7" w:rsidP="00C31C23">
            <w:pPr>
              <w:pStyle w:val="ListBullet"/>
              <w:rPr>
                <w:rFonts w:ascii="Cambria" w:hAnsi="Cambria"/>
                <w:color w:val="000000"/>
              </w:rPr>
            </w:pPr>
            <w:r w:rsidRPr="00516DC7">
              <w:rPr>
                <w:rFonts w:ascii="Cambria" w:hAnsi="Cambria"/>
                <w:color w:val="000000"/>
              </w:rPr>
              <w:t>9</w:t>
            </w:r>
          </w:p>
        </w:tc>
        <w:tc>
          <w:tcPr>
            <w:tcW w:w="1620" w:type="dxa"/>
            <w:shd w:val="clear" w:color="auto" w:fill="FFFFFF"/>
          </w:tcPr>
          <w:p w14:paraId="1709D37A" w14:textId="77777777" w:rsidR="00516DC7" w:rsidRDefault="00516DC7" w:rsidP="00C31C23">
            <w:pPr>
              <w:pStyle w:val="ListBullet"/>
              <w:rPr>
                <w:b/>
                <w:bCs/>
                <w:color w:val="000000"/>
                <w:lang w:eastAsia="zh-CN"/>
              </w:rPr>
            </w:pPr>
            <w:r>
              <w:rPr>
                <w:b/>
                <w:bCs/>
                <w:color w:val="000000"/>
                <w:lang w:eastAsia="zh-CN"/>
              </w:rPr>
              <w:t>OC-9</w:t>
            </w:r>
          </w:p>
        </w:tc>
        <w:tc>
          <w:tcPr>
            <w:tcW w:w="4230" w:type="dxa"/>
            <w:shd w:val="clear" w:color="auto" w:fill="FFFFFF"/>
          </w:tcPr>
          <w:p w14:paraId="6F02A9D6" w14:textId="77777777" w:rsidR="00516DC7" w:rsidRPr="00333DC4" w:rsidRDefault="00516DC7" w:rsidP="00C31C23">
            <w:pPr>
              <w:pStyle w:val="ListBullet"/>
              <w:rPr>
                <w:b/>
                <w:bCs/>
                <w:color w:val="000000"/>
                <w:lang w:eastAsia="zh-CN"/>
              </w:rPr>
            </w:pPr>
            <w:r w:rsidRPr="00333DC4">
              <w:rPr>
                <w:b/>
                <w:bCs/>
                <w:color w:val="000000"/>
                <w:lang w:eastAsia="zh-CN"/>
              </w:rPr>
              <w:t>Buy DVD:</w:t>
            </w:r>
            <w:r w:rsidRPr="00333DC4">
              <w:rPr>
                <w:color w:val="000000"/>
                <w:lang w:eastAsia="zh-CN"/>
              </w:rPr>
              <w:t xml:space="preserve"> User can buy DVD of rehearsals and events online.</w:t>
            </w:r>
          </w:p>
        </w:tc>
        <w:tc>
          <w:tcPr>
            <w:tcW w:w="1530" w:type="dxa"/>
            <w:shd w:val="clear" w:color="auto" w:fill="auto"/>
          </w:tcPr>
          <w:p w14:paraId="543A71A0" w14:textId="77777777" w:rsidR="00516DC7" w:rsidRPr="00333DC4" w:rsidRDefault="00516DC7" w:rsidP="00C31C23">
            <w:pPr>
              <w:pStyle w:val="ListBullet"/>
              <w:rPr>
                <w:color w:val="000000"/>
                <w:lang w:eastAsia="zh-CN"/>
              </w:rPr>
            </w:pPr>
            <w:r w:rsidRPr="00333DC4">
              <w:rPr>
                <w:color w:val="000000"/>
                <w:lang w:eastAsia="zh-CN"/>
              </w:rPr>
              <w:t>Low Priority</w:t>
            </w:r>
          </w:p>
        </w:tc>
        <w:tc>
          <w:tcPr>
            <w:tcW w:w="1278" w:type="dxa"/>
            <w:shd w:val="clear" w:color="auto" w:fill="auto"/>
          </w:tcPr>
          <w:p w14:paraId="6125DCC4" w14:textId="77777777" w:rsidR="00516DC7" w:rsidRPr="00516DC7" w:rsidRDefault="00516DC7" w:rsidP="00C31C23">
            <w:pPr>
              <w:pStyle w:val="ListBullet"/>
              <w:rPr>
                <w:rFonts w:ascii="Cambria" w:hAnsi="Cambria"/>
                <w:color w:val="000000"/>
              </w:rPr>
            </w:pPr>
            <w:r w:rsidRPr="00516DC7">
              <w:rPr>
                <w:rFonts w:ascii="Cambria" w:hAnsi="Cambria"/>
                <w:color w:val="000000"/>
              </w:rPr>
              <w:t>2</w:t>
            </w:r>
          </w:p>
        </w:tc>
      </w:tr>
      <w:tr w:rsidR="00516DC7" w:rsidRPr="00131A56" w14:paraId="218FC6B8" w14:textId="77777777" w:rsidTr="00C31C23">
        <w:tc>
          <w:tcPr>
            <w:tcW w:w="918" w:type="dxa"/>
            <w:shd w:val="clear" w:color="auto" w:fill="FFFFFF"/>
          </w:tcPr>
          <w:p w14:paraId="1F8A5FEF" w14:textId="77777777" w:rsidR="00516DC7" w:rsidRPr="00516DC7" w:rsidRDefault="00516DC7" w:rsidP="00C31C23">
            <w:pPr>
              <w:pStyle w:val="ListBullet"/>
              <w:rPr>
                <w:rFonts w:ascii="Cambria" w:hAnsi="Cambria"/>
                <w:color w:val="000000"/>
              </w:rPr>
            </w:pPr>
            <w:r w:rsidRPr="00516DC7">
              <w:rPr>
                <w:rFonts w:ascii="Cambria" w:hAnsi="Cambria"/>
                <w:color w:val="000000"/>
              </w:rPr>
              <w:t>10</w:t>
            </w:r>
          </w:p>
        </w:tc>
        <w:tc>
          <w:tcPr>
            <w:tcW w:w="1620" w:type="dxa"/>
            <w:shd w:val="clear" w:color="auto" w:fill="FFFFFF"/>
          </w:tcPr>
          <w:p w14:paraId="1A8F0D12" w14:textId="77777777" w:rsidR="00516DC7" w:rsidRDefault="00516DC7" w:rsidP="00C31C23">
            <w:pPr>
              <w:pStyle w:val="ListBullet"/>
              <w:rPr>
                <w:b/>
                <w:bCs/>
                <w:color w:val="000000"/>
                <w:lang w:eastAsia="zh-CN"/>
              </w:rPr>
            </w:pPr>
            <w:r>
              <w:rPr>
                <w:b/>
                <w:bCs/>
                <w:color w:val="000000"/>
                <w:lang w:eastAsia="zh-CN"/>
              </w:rPr>
              <w:t>OC-10</w:t>
            </w:r>
          </w:p>
        </w:tc>
        <w:tc>
          <w:tcPr>
            <w:tcW w:w="4230" w:type="dxa"/>
            <w:shd w:val="clear" w:color="auto" w:fill="FFFFFF"/>
          </w:tcPr>
          <w:p w14:paraId="7CF53CAF" w14:textId="77777777" w:rsidR="00516DC7" w:rsidRPr="00333DC4" w:rsidRDefault="00516DC7" w:rsidP="00C31C23">
            <w:pPr>
              <w:pStyle w:val="ListBullet"/>
              <w:rPr>
                <w:b/>
                <w:bCs/>
                <w:color w:val="000000"/>
                <w:lang w:eastAsia="zh-CN"/>
              </w:rPr>
            </w:pPr>
            <w:r w:rsidRPr="00333DC4">
              <w:rPr>
                <w:b/>
                <w:bCs/>
                <w:color w:val="000000"/>
                <w:lang w:eastAsia="zh-CN"/>
              </w:rPr>
              <w:t>Contact Us Page:</w:t>
            </w:r>
            <w:r w:rsidRPr="00333DC4">
              <w:rPr>
                <w:color w:val="000000"/>
                <w:lang w:eastAsia="zh-CN"/>
              </w:rPr>
              <w:t xml:space="preserve"> User can contact VYMA administration for feedbacks and concerns.</w:t>
            </w:r>
          </w:p>
        </w:tc>
        <w:tc>
          <w:tcPr>
            <w:tcW w:w="1530" w:type="dxa"/>
            <w:shd w:val="clear" w:color="auto" w:fill="auto"/>
          </w:tcPr>
          <w:p w14:paraId="6725FAE9" w14:textId="77777777" w:rsidR="00516DC7" w:rsidRPr="00333DC4" w:rsidRDefault="00516DC7" w:rsidP="00C31C23">
            <w:pPr>
              <w:pStyle w:val="ListBullet"/>
              <w:rPr>
                <w:color w:val="000000"/>
                <w:lang w:eastAsia="zh-CN"/>
              </w:rPr>
            </w:pPr>
            <w:r w:rsidRPr="00333DC4">
              <w:rPr>
                <w:color w:val="000000"/>
                <w:lang w:eastAsia="zh-CN"/>
              </w:rPr>
              <w:t>Low Priority</w:t>
            </w:r>
          </w:p>
        </w:tc>
        <w:tc>
          <w:tcPr>
            <w:tcW w:w="1278" w:type="dxa"/>
            <w:shd w:val="clear" w:color="auto" w:fill="auto"/>
          </w:tcPr>
          <w:p w14:paraId="3717A7DE" w14:textId="77777777" w:rsidR="00516DC7" w:rsidRPr="00516DC7" w:rsidRDefault="00516DC7" w:rsidP="00C31C23">
            <w:pPr>
              <w:pStyle w:val="ListBullet"/>
              <w:rPr>
                <w:rFonts w:ascii="Cambria" w:hAnsi="Cambria"/>
                <w:color w:val="000000"/>
              </w:rPr>
            </w:pPr>
            <w:r w:rsidRPr="00516DC7">
              <w:rPr>
                <w:rFonts w:ascii="Cambria" w:hAnsi="Cambria"/>
                <w:color w:val="000000"/>
              </w:rPr>
              <w:t>2</w:t>
            </w:r>
          </w:p>
        </w:tc>
      </w:tr>
      <w:tr w:rsidR="00516DC7" w:rsidRPr="00131A56" w14:paraId="46847FBD" w14:textId="77777777" w:rsidTr="00C31C23">
        <w:tc>
          <w:tcPr>
            <w:tcW w:w="918" w:type="dxa"/>
            <w:shd w:val="clear" w:color="auto" w:fill="FFFFFF"/>
          </w:tcPr>
          <w:p w14:paraId="23C736DE" w14:textId="77777777" w:rsidR="00516DC7" w:rsidRPr="00516DC7" w:rsidRDefault="00516DC7" w:rsidP="00C31C23">
            <w:pPr>
              <w:pStyle w:val="ListBullet"/>
              <w:rPr>
                <w:rFonts w:ascii="Cambria" w:hAnsi="Cambria"/>
                <w:color w:val="000000"/>
              </w:rPr>
            </w:pPr>
            <w:r w:rsidRPr="00516DC7">
              <w:rPr>
                <w:rFonts w:ascii="Cambria" w:hAnsi="Cambria"/>
                <w:color w:val="000000"/>
              </w:rPr>
              <w:t>11</w:t>
            </w:r>
          </w:p>
        </w:tc>
        <w:tc>
          <w:tcPr>
            <w:tcW w:w="1620" w:type="dxa"/>
            <w:shd w:val="clear" w:color="auto" w:fill="FFFFFF"/>
          </w:tcPr>
          <w:p w14:paraId="2C90BB11" w14:textId="77777777" w:rsidR="00516DC7" w:rsidRDefault="00516DC7" w:rsidP="00C31C23">
            <w:pPr>
              <w:pStyle w:val="ListBullet"/>
              <w:rPr>
                <w:b/>
                <w:bCs/>
                <w:color w:val="000000"/>
                <w:lang w:eastAsia="zh-CN"/>
              </w:rPr>
            </w:pPr>
            <w:r>
              <w:rPr>
                <w:b/>
                <w:bCs/>
                <w:color w:val="000000"/>
                <w:lang w:eastAsia="zh-CN"/>
              </w:rPr>
              <w:t>OC-11</w:t>
            </w:r>
          </w:p>
        </w:tc>
        <w:tc>
          <w:tcPr>
            <w:tcW w:w="4230" w:type="dxa"/>
            <w:shd w:val="clear" w:color="auto" w:fill="FFFFFF"/>
          </w:tcPr>
          <w:p w14:paraId="47653B8A" w14:textId="77777777" w:rsidR="00516DC7" w:rsidRPr="00333DC4" w:rsidRDefault="00516DC7" w:rsidP="00C31C23">
            <w:pPr>
              <w:pStyle w:val="ListBullet"/>
              <w:rPr>
                <w:b/>
                <w:bCs/>
                <w:color w:val="000000"/>
                <w:lang w:eastAsia="zh-CN"/>
              </w:rPr>
            </w:pPr>
            <w:r w:rsidRPr="00333DC4">
              <w:rPr>
                <w:b/>
                <w:bCs/>
                <w:color w:val="000000"/>
                <w:lang w:eastAsia="zh-CN"/>
              </w:rPr>
              <w:t>Yearbook:</w:t>
            </w:r>
            <w:r w:rsidRPr="00333DC4">
              <w:rPr>
                <w:color w:val="000000"/>
                <w:lang w:eastAsia="zh-CN"/>
              </w:rPr>
              <w:t xml:space="preserve"> User can view yearbook through a link on VYMA website.</w:t>
            </w:r>
          </w:p>
        </w:tc>
        <w:tc>
          <w:tcPr>
            <w:tcW w:w="1530" w:type="dxa"/>
            <w:shd w:val="clear" w:color="auto" w:fill="auto"/>
          </w:tcPr>
          <w:p w14:paraId="11A9F819" w14:textId="77777777" w:rsidR="00516DC7" w:rsidRPr="00333DC4" w:rsidRDefault="00516DC7" w:rsidP="00C31C23">
            <w:pPr>
              <w:pStyle w:val="ListBullet"/>
              <w:rPr>
                <w:color w:val="000000"/>
                <w:lang w:eastAsia="zh-CN"/>
              </w:rPr>
            </w:pPr>
            <w:r w:rsidRPr="00333DC4">
              <w:rPr>
                <w:color w:val="000000"/>
                <w:lang w:eastAsia="zh-CN"/>
              </w:rPr>
              <w:t>Low Priority</w:t>
            </w:r>
          </w:p>
        </w:tc>
        <w:tc>
          <w:tcPr>
            <w:tcW w:w="1278" w:type="dxa"/>
            <w:shd w:val="clear" w:color="auto" w:fill="auto"/>
          </w:tcPr>
          <w:p w14:paraId="409F9E30" w14:textId="77777777" w:rsidR="00516DC7" w:rsidRPr="00516DC7" w:rsidRDefault="00516DC7" w:rsidP="00C31C23">
            <w:pPr>
              <w:pStyle w:val="ListBullet"/>
              <w:rPr>
                <w:rFonts w:ascii="Cambria" w:hAnsi="Cambria"/>
                <w:color w:val="000000"/>
              </w:rPr>
            </w:pPr>
            <w:r w:rsidRPr="00516DC7">
              <w:rPr>
                <w:rFonts w:ascii="Cambria" w:hAnsi="Cambria"/>
                <w:color w:val="000000"/>
              </w:rPr>
              <w:t>2</w:t>
            </w:r>
          </w:p>
        </w:tc>
      </w:tr>
      <w:tr w:rsidR="00782EA1" w:rsidRPr="00131A56" w14:paraId="3161E1DA" w14:textId="77777777" w:rsidTr="00C31C23">
        <w:tc>
          <w:tcPr>
            <w:tcW w:w="918" w:type="dxa"/>
            <w:shd w:val="clear" w:color="auto" w:fill="FFFFFF"/>
          </w:tcPr>
          <w:p w14:paraId="6D731E33" w14:textId="3FDD3F81" w:rsidR="00782EA1" w:rsidRPr="00516DC7" w:rsidRDefault="00782EA1" w:rsidP="00782EA1">
            <w:pPr>
              <w:pStyle w:val="ListBullet"/>
              <w:rPr>
                <w:rFonts w:ascii="Cambria" w:hAnsi="Cambria"/>
                <w:color w:val="000000"/>
              </w:rPr>
            </w:pPr>
            <w:r>
              <w:rPr>
                <w:rFonts w:ascii="Cambria" w:hAnsi="Cambria"/>
                <w:color w:val="000000"/>
              </w:rPr>
              <w:t>12</w:t>
            </w:r>
          </w:p>
        </w:tc>
        <w:tc>
          <w:tcPr>
            <w:tcW w:w="1620" w:type="dxa"/>
            <w:shd w:val="clear" w:color="auto" w:fill="FFFFFF"/>
          </w:tcPr>
          <w:p w14:paraId="745A87BB" w14:textId="25D9FCE0" w:rsidR="00782EA1" w:rsidRDefault="00782EA1" w:rsidP="00782EA1">
            <w:pPr>
              <w:pStyle w:val="ListBullet"/>
              <w:rPr>
                <w:b/>
                <w:bCs/>
                <w:color w:val="000000"/>
                <w:lang w:eastAsia="zh-CN"/>
              </w:rPr>
            </w:pPr>
            <w:r>
              <w:rPr>
                <w:b/>
                <w:bCs/>
                <w:color w:val="000000"/>
                <w:lang w:eastAsia="zh-CN"/>
              </w:rPr>
              <w:t>OC-12</w:t>
            </w:r>
          </w:p>
        </w:tc>
        <w:tc>
          <w:tcPr>
            <w:tcW w:w="4230" w:type="dxa"/>
            <w:shd w:val="clear" w:color="auto" w:fill="FFFFFF"/>
          </w:tcPr>
          <w:p w14:paraId="5015FEDA" w14:textId="36C6DC04" w:rsidR="00782EA1" w:rsidRPr="00333DC4" w:rsidRDefault="00782EA1" w:rsidP="00782EA1">
            <w:pPr>
              <w:pStyle w:val="ListBullet"/>
              <w:rPr>
                <w:b/>
                <w:bCs/>
                <w:color w:val="000000"/>
                <w:lang w:eastAsia="zh-CN"/>
              </w:rPr>
            </w:pPr>
            <w:r w:rsidRPr="002E165E">
              <w:rPr>
                <w:b/>
                <w:bCs/>
                <w:color w:val="000000"/>
                <w:lang w:eastAsia="zh-CN"/>
              </w:rPr>
              <w:t>Subscribe to Newsletter</w:t>
            </w:r>
            <w:r>
              <w:rPr>
                <w:b/>
                <w:bCs/>
                <w:color w:val="000000"/>
                <w:lang w:eastAsia="zh-CN"/>
              </w:rPr>
              <w:t xml:space="preserve">: </w:t>
            </w:r>
            <w:r>
              <w:rPr>
                <w:bCs/>
                <w:color w:val="000000"/>
                <w:lang w:eastAsia="zh-CN"/>
              </w:rPr>
              <w:t>User can subscribe to VYMA to receive weekly newsletter in his mail.</w:t>
            </w:r>
          </w:p>
        </w:tc>
        <w:tc>
          <w:tcPr>
            <w:tcW w:w="1530" w:type="dxa"/>
            <w:shd w:val="clear" w:color="auto" w:fill="auto"/>
          </w:tcPr>
          <w:p w14:paraId="76DEDD04" w14:textId="05F3599A" w:rsidR="00782EA1" w:rsidRPr="00333DC4" w:rsidRDefault="00782EA1" w:rsidP="00782EA1">
            <w:pPr>
              <w:pStyle w:val="ListBullet"/>
              <w:rPr>
                <w:color w:val="000000"/>
                <w:lang w:eastAsia="zh-CN"/>
              </w:rPr>
            </w:pPr>
            <w:r w:rsidRPr="00333DC4">
              <w:rPr>
                <w:color w:val="000000"/>
                <w:lang w:eastAsia="zh-CN"/>
              </w:rPr>
              <w:t>Low Priority</w:t>
            </w:r>
          </w:p>
        </w:tc>
        <w:tc>
          <w:tcPr>
            <w:tcW w:w="1278" w:type="dxa"/>
            <w:shd w:val="clear" w:color="auto" w:fill="auto"/>
          </w:tcPr>
          <w:p w14:paraId="5ED1CAE7" w14:textId="63C11BBF" w:rsidR="00782EA1" w:rsidRPr="00516DC7" w:rsidRDefault="00782EA1" w:rsidP="00782EA1">
            <w:pPr>
              <w:pStyle w:val="ListBullet"/>
              <w:rPr>
                <w:rFonts w:ascii="Cambria" w:hAnsi="Cambria"/>
                <w:color w:val="000000"/>
              </w:rPr>
            </w:pPr>
            <w:r>
              <w:rPr>
                <w:rFonts w:ascii="Cambria" w:hAnsi="Cambria"/>
                <w:color w:val="000000"/>
              </w:rPr>
              <w:t>2</w:t>
            </w:r>
          </w:p>
        </w:tc>
      </w:tr>
    </w:tbl>
    <w:p w14:paraId="64254981" w14:textId="77777777" w:rsidR="00C12400" w:rsidRPr="00131A56" w:rsidRDefault="00C12400" w:rsidP="004E7DD0">
      <w:pPr>
        <w:pStyle w:val="ListBullet"/>
        <w:rPr>
          <w:rFonts w:ascii="Cambria" w:hAnsi="Cambria"/>
        </w:rPr>
      </w:pPr>
    </w:p>
    <w:p w14:paraId="0581BD86" w14:textId="31A31C60" w:rsidR="008205D5" w:rsidRPr="00131A56" w:rsidRDefault="008205D5" w:rsidP="008205D5">
      <w:pPr>
        <w:pStyle w:val="Heading3"/>
        <w:numPr>
          <w:ilvl w:val="0"/>
          <w:numId w:val="0"/>
        </w:numPr>
        <w:ind w:left="504" w:hanging="504"/>
        <w:rPr>
          <w:rFonts w:ascii="Cambria" w:hAnsi="Cambria" w:cs="Arial"/>
          <w:sz w:val="32"/>
          <w:szCs w:val="32"/>
        </w:rPr>
      </w:pPr>
      <w:bookmarkStart w:id="77" w:name="_Toc328563908"/>
      <w:r w:rsidRPr="00131A56">
        <w:rPr>
          <w:rFonts w:ascii="Cambria" w:hAnsi="Cambria" w:cs="Arial"/>
          <w:sz w:val="32"/>
          <w:szCs w:val="32"/>
        </w:rPr>
        <w:t>6.1.3 Capabilities not to be tested</w:t>
      </w:r>
      <w:bookmarkEnd w:id="73"/>
      <w:bookmarkEnd w:id="74"/>
      <w:bookmarkEnd w:id="75"/>
      <w:bookmarkEnd w:id="76"/>
      <w:bookmarkEnd w:id="77"/>
    </w:p>
    <w:p w14:paraId="5D50611F" w14:textId="77777777" w:rsidR="00A47631" w:rsidRPr="00C31C23" w:rsidRDefault="00BE4A53" w:rsidP="00A47631">
      <w:pPr>
        <w:rPr>
          <w:rFonts w:ascii="Cambria" w:hAnsi="Cambria"/>
          <w:color w:val="000000"/>
        </w:rPr>
      </w:pPr>
      <w:bookmarkStart w:id="78" w:name="_Toc320538962"/>
      <w:r w:rsidRPr="00C31C23">
        <w:rPr>
          <w:rFonts w:ascii="Cambria" w:hAnsi="Cambria"/>
          <w:color w:val="000000"/>
        </w:rPr>
        <w:t>All capabilities will be tested</w:t>
      </w:r>
    </w:p>
    <w:p w14:paraId="6FAAB8E0" w14:textId="6DB9957C" w:rsidR="008205D5" w:rsidRPr="00131A56" w:rsidRDefault="008205D5" w:rsidP="00A47631">
      <w:pPr>
        <w:pStyle w:val="Heading3"/>
        <w:numPr>
          <w:ilvl w:val="0"/>
          <w:numId w:val="0"/>
        </w:numPr>
        <w:ind w:left="504" w:hanging="504"/>
        <w:rPr>
          <w:rFonts w:ascii="Cambria" w:hAnsi="Cambria" w:cs="Arial"/>
          <w:sz w:val="32"/>
          <w:szCs w:val="32"/>
        </w:rPr>
      </w:pPr>
      <w:bookmarkStart w:id="79" w:name="_Toc328563909"/>
      <w:r w:rsidRPr="00131A56">
        <w:rPr>
          <w:rFonts w:ascii="Cambria" w:hAnsi="Cambria" w:cs="Arial"/>
          <w:sz w:val="32"/>
          <w:szCs w:val="32"/>
        </w:rPr>
        <w:t xml:space="preserve">6.1.4 </w:t>
      </w:r>
      <w:bookmarkStart w:id="80" w:name="_Toc310432534"/>
      <w:bookmarkStart w:id="81" w:name="_Toc126792060"/>
      <w:r w:rsidRPr="00131A56">
        <w:rPr>
          <w:rFonts w:ascii="Cambria" w:hAnsi="Cambria" w:cs="Arial"/>
          <w:sz w:val="32"/>
          <w:szCs w:val="32"/>
        </w:rPr>
        <w:t>CCD Preparation Plans</w:t>
      </w:r>
      <w:bookmarkEnd w:id="78"/>
      <w:bookmarkEnd w:id="79"/>
      <w:bookmarkEnd w:id="80"/>
      <w:bookmarkEnd w:id="81"/>
    </w:p>
    <w:p w14:paraId="17FB1784" w14:textId="5F6EAD51" w:rsidR="008A526C" w:rsidRDefault="00BE4A53" w:rsidP="00125970">
      <w:pPr>
        <w:jc w:val="both"/>
      </w:pPr>
      <w:r>
        <w:t xml:space="preserve">Developers will develop new VYMA website which will be tested by the stakeholders on November 16, 2016. </w:t>
      </w:r>
      <w:r w:rsidR="000F71DD">
        <w:t>Stakeholder joining the CCD are</w:t>
      </w:r>
      <w:r w:rsidR="008B3BA8">
        <w:t xml:space="preserve"> Admin</w:t>
      </w:r>
      <w:r>
        <w:t xml:space="preserve"> </w:t>
      </w:r>
      <w:r w:rsidR="008B3BA8">
        <w:t xml:space="preserve">and </w:t>
      </w:r>
      <w:r w:rsidR="000F71DD">
        <w:t xml:space="preserve">Director of VYMA. They </w:t>
      </w:r>
      <w:r>
        <w:t xml:space="preserve">will </w:t>
      </w:r>
      <w:r w:rsidR="000F71DD">
        <w:t>use</w:t>
      </w:r>
      <w:r>
        <w:t xml:space="preserve"> the website to make sure if all the features are </w:t>
      </w:r>
      <w:r w:rsidR="00125970">
        <w:t xml:space="preserve">implemented and </w:t>
      </w:r>
      <w:r>
        <w:t>functioning</w:t>
      </w:r>
      <w:r w:rsidR="008A526C">
        <w:t xml:space="preserve"> as agreed</w:t>
      </w:r>
      <w:r w:rsidR="008B3BA8">
        <w:t>. They</w:t>
      </w:r>
      <w:r>
        <w:t xml:space="preserve"> </w:t>
      </w:r>
      <w:r w:rsidR="008A526C">
        <w:t>will test</w:t>
      </w:r>
      <w:r w:rsidR="008B3BA8">
        <w:t xml:space="preserve"> by</w:t>
      </w:r>
      <w:r w:rsidR="00442EC4">
        <w:t xml:space="preserve"> register</w:t>
      </w:r>
      <w:r w:rsidR="008B3BA8">
        <w:t>ing</w:t>
      </w:r>
      <w:r w:rsidR="00442EC4">
        <w:t xml:space="preserve"> </w:t>
      </w:r>
      <w:r w:rsidR="008B3BA8">
        <w:t xml:space="preserve">and making </w:t>
      </w:r>
      <w:r w:rsidR="00442EC4">
        <w:t xml:space="preserve">payment for music courses online, make donation etc. </w:t>
      </w:r>
      <w:r>
        <w:t xml:space="preserve">based on our test plan. </w:t>
      </w:r>
      <w:r w:rsidR="008A526C">
        <w:t>Also, O</w:t>
      </w:r>
      <w:r w:rsidR="00442EC4">
        <w:t xml:space="preserve">rder section of Squarespace will be updated with test orders made during testing so that admin can test the order section as well. </w:t>
      </w:r>
      <w:r w:rsidR="0019095A">
        <w:t>Test results &amp; f</w:t>
      </w:r>
      <w:r w:rsidR="008A526C">
        <w:t xml:space="preserve">eedback from stakeholders will be documented and </w:t>
      </w:r>
      <w:r w:rsidR="0019095A">
        <w:t xml:space="preserve">team will follow up and address </w:t>
      </w:r>
      <w:r w:rsidR="008B3BA8">
        <w:t xml:space="preserve">all </w:t>
      </w:r>
      <w:r w:rsidR="0019095A">
        <w:t>concerns if any.</w:t>
      </w:r>
    </w:p>
    <w:p w14:paraId="33FBEE8B" w14:textId="77777777" w:rsidR="00125970" w:rsidRDefault="00125970" w:rsidP="00125970">
      <w:pPr>
        <w:jc w:val="both"/>
      </w:pPr>
    </w:p>
    <w:p w14:paraId="16C1D8D4" w14:textId="559A00D7" w:rsidR="008B3BA8" w:rsidRDefault="008B3BA8" w:rsidP="00125970">
      <w:pPr>
        <w:jc w:val="both"/>
      </w:pPr>
      <w:r>
        <w:t>To mak</w:t>
      </w:r>
      <w:r w:rsidR="00125970">
        <w:t xml:space="preserve">e CCD a good experience for all, </w:t>
      </w:r>
      <w:r>
        <w:t>we will ensure that below points are performed before CCD:</w:t>
      </w:r>
    </w:p>
    <w:p w14:paraId="25A8077F" w14:textId="53E4B302" w:rsidR="000F71DD" w:rsidRDefault="00125970" w:rsidP="00125970">
      <w:pPr>
        <w:numPr>
          <w:ilvl w:val="0"/>
          <w:numId w:val="36"/>
        </w:numPr>
        <w:jc w:val="both"/>
      </w:pPr>
      <w:r>
        <w:t>Team</w:t>
      </w:r>
      <w:r w:rsidR="008B3BA8">
        <w:t xml:space="preserve"> will make sure that all the </w:t>
      </w:r>
      <w:r>
        <w:t xml:space="preserve">required </w:t>
      </w:r>
      <w:r w:rsidR="008B3BA8">
        <w:t>requirements</w:t>
      </w:r>
      <w:r w:rsidR="006E7505">
        <w:t xml:space="preserve"> and functionalities </w:t>
      </w:r>
      <w:r>
        <w:t>are implemented</w:t>
      </w:r>
      <w:r w:rsidR="000F71DD">
        <w:t xml:space="preserve"> </w:t>
      </w:r>
      <w:r>
        <w:t>and tested thoroughly</w:t>
      </w:r>
      <w:r w:rsidR="006E7505">
        <w:t xml:space="preserve">. </w:t>
      </w:r>
    </w:p>
    <w:p w14:paraId="3A345BBE" w14:textId="77777777" w:rsidR="008B3BA8" w:rsidRDefault="000F71DD" w:rsidP="00125970">
      <w:pPr>
        <w:numPr>
          <w:ilvl w:val="0"/>
          <w:numId w:val="36"/>
        </w:numPr>
        <w:jc w:val="both"/>
      </w:pPr>
      <w:r>
        <w:t xml:space="preserve">Team will try to use the website and its features putting themselves in stakeholder’s shoes. </w:t>
      </w:r>
    </w:p>
    <w:p w14:paraId="05B0623E" w14:textId="77777777" w:rsidR="00BE4A53" w:rsidRPr="000F71DD" w:rsidRDefault="000F71DD" w:rsidP="00125970">
      <w:pPr>
        <w:numPr>
          <w:ilvl w:val="0"/>
          <w:numId w:val="36"/>
        </w:numPr>
        <w:jc w:val="both"/>
      </w:pPr>
      <w:r>
        <w:t>Make sure all team members are available during CCD.</w:t>
      </w:r>
    </w:p>
    <w:p w14:paraId="5AB58C4F" w14:textId="494A9617" w:rsidR="008205D5" w:rsidRPr="00131A56" w:rsidRDefault="008205D5" w:rsidP="008205D5">
      <w:pPr>
        <w:pStyle w:val="Heading2"/>
        <w:numPr>
          <w:ilvl w:val="0"/>
          <w:numId w:val="0"/>
        </w:numPr>
        <w:tabs>
          <w:tab w:val="left" w:pos="720"/>
        </w:tabs>
        <w:ind w:left="360" w:hanging="360"/>
        <w:rPr>
          <w:rFonts w:ascii="Cambria" w:hAnsi="Cambria" w:cs="Arial"/>
          <w:sz w:val="36"/>
          <w:szCs w:val="36"/>
        </w:rPr>
      </w:pPr>
      <w:bookmarkStart w:id="82" w:name="_Toc320538963"/>
      <w:bookmarkStart w:id="83" w:name="_Toc328563910"/>
      <w:r w:rsidRPr="00131A56">
        <w:rPr>
          <w:rFonts w:ascii="Cambria" w:hAnsi="Cambria" w:cs="Arial"/>
          <w:sz w:val="36"/>
          <w:szCs w:val="36"/>
        </w:rPr>
        <w:t>6.2 Iteration Assessment</w:t>
      </w:r>
      <w:bookmarkEnd w:id="82"/>
      <w:bookmarkEnd w:id="83"/>
    </w:p>
    <w:p w14:paraId="3FF853F9" w14:textId="44D21198" w:rsidR="00FD2DDF" w:rsidRPr="002A4AC1" w:rsidRDefault="008205D5" w:rsidP="002A4AC1">
      <w:pPr>
        <w:pStyle w:val="Heading3"/>
        <w:numPr>
          <w:ilvl w:val="0"/>
          <w:numId w:val="0"/>
        </w:numPr>
        <w:rPr>
          <w:rFonts w:ascii="Cambria" w:hAnsi="Cambria" w:cs="Arial"/>
          <w:sz w:val="32"/>
          <w:szCs w:val="32"/>
        </w:rPr>
      </w:pPr>
      <w:bookmarkStart w:id="84" w:name="_Toc439946153"/>
      <w:bookmarkStart w:id="85" w:name="_Toc12423332"/>
      <w:bookmarkStart w:id="86" w:name="_Toc126792067"/>
      <w:bookmarkStart w:id="87" w:name="_Toc309683170"/>
      <w:bookmarkStart w:id="88" w:name="_Toc320538964"/>
      <w:bookmarkStart w:id="89" w:name="_Toc328563911"/>
      <w:r w:rsidRPr="00131A56">
        <w:rPr>
          <w:rFonts w:ascii="Cambria" w:hAnsi="Cambria" w:cs="Arial"/>
          <w:sz w:val="32"/>
          <w:szCs w:val="32"/>
        </w:rPr>
        <w:t>6.2.1 Capabilities Implemented</w:t>
      </w:r>
      <w:bookmarkEnd w:id="84"/>
      <w:bookmarkEnd w:id="85"/>
      <w:bookmarkEnd w:id="86"/>
      <w:bookmarkEnd w:id="87"/>
      <w:bookmarkEnd w:id="88"/>
      <w:r w:rsidRPr="00131A56">
        <w:rPr>
          <w:rFonts w:ascii="Cambria" w:hAnsi="Cambria" w:cs="Arial"/>
          <w:sz w:val="32"/>
          <w:szCs w:val="32"/>
        </w:rPr>
        <w:t>, Tested, and Results</w:t>
      </w:r>
      <w:bookmarkEnd w:id="89"/>
    </w:p>
    <w:p w14:paraId="34BA4023" w14:textId="77777777" w:rsidR="00971A89" w:rsidRPr="002E165E" w:rsidRDefault="00FD2DDF" w:rsidP="007B4A11">
      <w:pPr>
        <w:rPr>
          <w:color w:val="000000"/>
        </w:rPr>
      </w:pPr>
      <w:r w:rsidRPr="002E165E">
        <w:rPr>
          <w:color w:val="000000"/>
        </w:rPr>
        <w:t xml:space="preserve">The below capabilities </w:t>
      </w:r>
      <w:r w:rsidR="00B9040F" w:rsidRPr="002E165E">
        <w:rPr>
          <w:color w:val="000000"/>
        </w:rPr>
        <w:t xml:space="preserve">are developed and all modules passed the test cases. For more detailed test scenarios please refer Test Suites related to each capability. </w:t>
      </w:r>
    </w:p>
    <w:p w14:paraId="683B5FE5" w14:textId="77777777" w:rsidR="00B9040F" w:rsidRPr="002E165E" w:rsidRDefault="00B9040F" w:rsidP="007B4A11">
      <w:pPr>
        <w:rPr>
          <w:color w:val="000000"/>
        </w:rPr>
      </w:pPr>
    </w:p>
    <w:p w14:paraId="48DAC495" w14:textId="77777777" w:rsidR="00FD2DDF" w:rsidRPr="002E165E" w:rsidRDefault="00FD2DDF" w:rsidP="00FD2DDF">
      <w:pPr>
        <w:numPr>
          <w:ilvl w:val="0"/>
          <w:numId w:val="37"/>
        </w:numPr>
        <w:rPr>
          <w:color w:val="000000"/>
        </w:rPr>
      </w:pPr>
      <w:r w:rsidRPr="002E165E">
        <w:rPr>
          <w:color w:val="000000"/>
        </w:rPr>
        <w:t>Online Registration &amp; Payment Process</w:t>
      </w:r>
    </w:p>
    <w:p w14:paraId="0BB473A8" w14:textId="67AA5EB2" w:rsidR="00FD2DDF" w:rsidRPr="002E165E" w:rsidRDefault="002E165E" w:rsidP="00FD2DDF">
      <w:pPr>
        <w:numPr>
          <w:ilvl w:val="0"/>
          <w:numId w:val="37"/>
        </w:numPr>
        <w:rPr>
          <w:color w:val="000000"/>
        </w:rPr>
      </w:pPr>
      <w:r w:rsidRPr="002E165E">
        <w:rPr>
          <w:color w:val="000000"/>
        </w:rPr>
        <w:t>Consolidate three websites</w:t>
      </w:r>
    </w:p>
    <w:p w14:paraId="24C59A3F" w14:textId="77777777" w:rsidR="00FD2DDF" w:rsidRDefault="00FD2DDF" w:rsidP="00FD2DDF">
      <w:pPr>
        <w:numPr>
          <w:ilvl w:val="0"/>
          <w:numId w:val="37"/>
        </w:numPr>
        <w:rPr>
          <w:color w:val="000000"/>
        </w:rPr>
      </w:pPr>
      <w:r w:rsidRPr="002E165E">
        <w:rPr>
          <w:color w:val="000000"/>
        </w:rPr>
        <w:t>Announcement Section</w:t>
      </w:r>
    </w:p>
    <w:p w14:paraId="0253FC52" w14:textId="6B038764" w:rsidR="002E165E" w:rsidRPr="002E165E" w:rsidRDefault="002E165E" w:rsidP="00FD2DDF">
      <w:pPr>
        <w:numPr>
          <w:ilvl w:val="0"/>
          <w:numId w:val="37"/>
        </w:numPr>
        <w:rPr>
          <w:color w:val="000000"/>
        </w:rPr>
      </w:pPr>
      <w:r>
        <w:rPr>
          <w:color w:val="000000"/>
        </w:rPr>
        <w:t>Donations</w:t>
      </w:r>
    </w:p>
    <w:p w14:paraId="4BBB2ECA" w14:textId="77777777" w:rsidR="00FD2DDF" w:rsidRDefault="00FD2DDF" w:rsidP="00FD2DDF">
      <w:pPr>
        <w:numPr>
          <w:ilvl w:val="0"/>
          <w:numId w:val="37"/>
        </w:numPr>
        <w:rPr>
          <w:color w:val="000000"/>
        </w:rPr>
      </w:pPr>
      <w:r w:rsidRPr="002E165E">
        <w:rPr>
          <w:color w:val="000000"/>
        </w:rPr>
        <w:t xml:space="preserve">Event Calendar </w:t>
      </w:r>
    </w:p>
    <w:p w14:paraId="016DEA9D" w14:textId="25DA10CD" w:rsidR="002E165E" w:rsidRDefault="002E165E" w:rsidP="002E165E">
      <w:pPr>
        <w:numPr>
          <w:ilvl w:val="0"/>
          <w:numId w:val="37"/>
        </w:numPr>
        <w:rPr>
          <w:color w:val="000000"/>
        </w:rPr>
      </w:pPr>
      <w:r w:rsidRPr="002E165E">
        <w:rPr>
          <w:color w:val="000000"/>
        </w:rPr>
        <w:t xml:space="preserve">Maintain Registration Process </w:t>
      </w:r>
    </w:p>
    <w:p w14:paraId="39C3422B" w14:textId="7A23B047" w:rsidR="002E165E" w:rsidRPr="002E165E" w:rsidRDefault="002E165E" w:rsidP="002E165E">
      <w:pPr>
        <w:numPr>
          <w:ilvl w:val="0"/>
          <w:numId w:val="37"/>
        </w:numPr>
        <w:rPr>
          <w:color w:val="000000"/>
        </w:rPr>
      </w:pPr>
      <w:r w:rsidRPr="002E165E">
        <w:rPr>
          <w:color w:val="000000"/>
        </w:rPr>
        <w:t>Download Music Notes</w:t>
      </w:r>
    </w:p>
    <w:p w14:paraId="66FED54B" w14:textId="77777777" w:rsidR="00FD2DDF" w:rsidRPr="002E165E" w:rsidRDefault="00FD2DDF" w:rsidP="00FD2DDF">
      <w:pPr>
        <w:numPr>
          <w:ilvl w:val="0"/>
          <w:numId w:val="37"/>
        </w:numPr>
        <w:rPr>
          <w:color w:val="000000"/>
        </w:rPr>
      </w:pPr>
      <w:r w:rsidRPr="002E165E">
        <w:rPr>
          <w:color w:val="000000"/>
        </w:rPr>
        <w:t>Roaster Section</w:t>
      </w:r>
    </w:p>
    <w:p w14:paraId="78227584" w14:textId="77777777" w:rsidR="00FD2DDF" w:rsidRPr="002E165E" w:rsidRDefault="00FD2DDF" w:rsidP="00FD2DDF">
      <w:pPr>
        <w:numPr>
          <w:ilvl w:val="0"/>
          <w:numId w:val="37"/>
        </w:numPr>
        <w:rPr>
          <w:color w:val="000000"/>
        </w:rPr>
      </w:pPr>
      <w:r w:rsidRPr="002E165E">
        <w:rPr>
          <w:color w:val="000000"/>
        </w:rPr>
        <w:t>Contact Us Form</w:t>
      </w:r>
    </w:p>
    <w:p w14:paraId="5D033DEA" w14:textId="5294E212" w:rsidR="00FD2DDF" w:rsidRPr="002E165E" w:rsidRDefault="002E165E" w:rsidP="00FD2DDF">
      <w:pPr>
        <w:numPr>
          <w:ilvl w:val="0"/>
          <w:numId w:val="37"/>
        </w:numPr>
        <w:rPr>
          <w:color w:val="000000"/>
        </w:rPr>
      </w:pPr>
      <w:r>
        <w:rPr>
          <w:color w:val="000000"/>
        </w:rPr>
        <w:t>Subscribe to News</w:t>
      </w:r>
      <w:r w:rsidR="00FD2DDF" w:rsidRPr="002E165E">
        <w:rPr>
          <w:color w:val="000000"/>
        </w:rPr>
        <w:t>letter</w:t>
      </w:r>
    </w:p>
    <w:p w14:paraId="606B28AD" w14:textId="77777777" w:rsidR="00FD2DDF" w:rsidRPr="002E165E" w:rsidRDefault="00FD2DDF" w:rsidP="00FD2DDF">
      <w:pPr>
        <w:numPr>
          <w:ilvl w:val="0"/>
          <w:numId w:val="37"/>
        </w:numPr>
        <w:rPr>
          <w:color w:val="000000"/>
        </w:rPr>
      </w:pPr>
      <w:r w:rsidRPr="002E165E">
        <w:rPr>
          <w:color w:val="000000"/>
        </w:rPr>
        <w:t>Buy DVD section</w:t>
      </w:r>
    </w:p>
    <w:p w14:paraId="0A04598E" w14:textId="77777777" w:rsidR="00FD2DDF" w:rsidRPr="002E165E" w:rsidRDefault="00FD2DDF" w:rsidP="00FD2DDF">
      <w:pPr>
        <w:numPr>
          <w:ilvl w:val="0"/>
          <w:numId w:val="37"/>
        </w:numPr>
        <w:rPr>
          <w:color w:val="000000"/>
        </w:rPr>
      </w:pPr>
      <w:r w:rsidRPr="002E165E">
        <w:rPr>
          <w:color w:val="000000"/>
        </w:rPr>
        <w:t xml:space="preserve"> Year Book Section</w:t>
      </w:r>
    </w:p>
    <w:p w14:paraId="63EC54DB" w14:textId="7FD58C57" w:rsidR="008205D5" w:rsidRPr="002E165E" w:rsidRDefault="008205D5" w:rsidP="008205D5">
      <w:pPr>
        <w:pStyle w:val="Caption"/>
        <w:rPr>
          <w:rFonts w:ascii="Times New Roman" w:hAnsi="Times New Roman"/>
        </w:rPr>
      </w:pPr>
      <w:bookmarkStart w:id="90" w:name="_Toc323298386"/>
      <w:bookmarkStart w:id="91" w:name="_Toc309683157"/>
      <w:bookmarkStart w:id="92" w:name="_Toc331460390"/>
      <w:r w:rsidRPr="002E165E">
        <w:rPr>
          <w:rFonts w:ascii="Times New Roman" w:hAnsi="Times New Roman"/>
        </w:rPr>
        <w:lastRenderedPageBreak/>
        <w:t xml:space="preserve">Table </w:t>
      </w:r>
      <w:r w:rsidR="00B756A0">
        <w:rPr>
          <w:rFonts w:ascii="Times New Roman" w:hAnsi="Times New Roman"/>
        </w:rPr>
        <w:t>1</w:t>
      </w:r>
      <w:r w:rsidRPr="002E165E">
        <w:rPr>
          <w:rFonts w:ascii="Times New Roman" w:hAnsi="Times New Roman"/>
        </w:rPr>
        <w:fldChar w:fldCharType="begin"/>
      </w:r>
      <w:r w:rsidRPr="002E165E">
        <w:rPr>
          <w:rFonts w:ascii="Times New Roman" w:hAnsi="Times New Roman"/>
        </w:rPr>
        <w:instrText xml:space="preserve"> SEQ Table \* ARABIC </w:instrText>
      </w:r>
      <w:r w:rsidRPr="002E165E">
        <w:rPr>
          <w:rFonts w:ascii="Times New Roman" w:hAnsi="Times New Roman"/>
        </w:rPr>
        <w:fldChar w:fldCharType="separate"/>
      </w:r>
      <w:r w:rsidR="003C0BEA">
        <w:rPr>
          <w:rFonts w:ascii="Times New Roman" w:hAnsi="Times New Roman"/>
          <w:noProof/>
        </w:rPr>
        <w:t>4</w:t>
      </w:r>
      <w:r w:rsidRPr="002E165E">
        <w:rPr>
          <w:rFonts w:ascii="Times New Roman" w:hAnsi="Times New Roman"/>
        </w:rPr>
        <w:fldChar w:fldCharType="end"/>
      </w:r>
      <w:r w:rsidRPr="002E165E">
        <w:rPr>
          <w:rFonts w:ascii="Times New Roman" w:hAnsi="Times New Roman"/>
        </w:rPr>
        <w:t>: Capabilities implemented, tested, and results</w:t>
      </w:r>
      <w:bookmarkEnd w:id="90"/>
      <w:bookmarkEnd w:id="91"/>
      <w:bookmarkEnd w:id="92"/>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3330"/>
        <w:gridCol w:w="1497"/>
        <w:gridCol w:w="1473"/>
        <w:gridCol w:w="2790"/>
      </w:tblGrid>
      <w:tr w:rsidR="008205D5" w:rsidRPr="002E165E" w14:paraId="0FC033F9" w14:textId="77777777" w:rsidTr="00C272CE">
        <w:tc>
          <w:tcPr>
            <w:tcW w:w="918" w:type="dxa"/>
            <w:tcBorders>
              <w:top w:val="single" w:sz="4" w:space="0" w:color="auto"/>
              <w:left w:val="single" w:sz="4" w:space="0" w:color="auto"/>
              <w:bottom w:val="single" w:sz="4" w:space="0" w:color="auto"/>
              <w:right w:val="single" w:sz="4" w:space="0" w:color="auto"/>
            </w:tcBorders>
            <w:shd w:val="clear" w:color="auto" w:fill="D9D9D9"/>
            <w:hideMark/>
          </w:tcPr>
          <w:p w14:paraId="7C803F34" w14:textId="77777777" w:rsidR="008205D5" w:rsidRPr="002E165E" w:rsidRDefault="008205D5">
            <w:pPr>
              <w:jc w:val="center"/>
              <w:rPr>
                <w:b/>
                <w:bCs/>
              </w:rPr>
            </w:pPr>
            <w:r w:rsidRPr="002E165E">
              <w:rPr>
                <w:b/>
                <w:bCs/>
              </w:rPr>
              <w:t>ID</w:t>
            </w:r>
          </w:p>
        </w:tc>
        <w:tc>
          <w:tcPr>
            <w:tcW w:w="3330" w:type="dxa"/>
            <w:tcBorders>
              <w:top w:val="single" w:sz="4" w:space="0" w:color="auto"/>
              <w:left w:val="single" w:sz="4" w:space="0" w:color="auto"/>
              <w:bottom w:val="single" w:sz="4" w:space="0" w:color="auto"/>
              <w:right w:val="single" w:sz="4" w:space="0" w:color="auto"/>
            </w:tcBorders>
            <w:shd w:val="clear" w:color="auto" w:fill="D9D9D9"/>
            <w:hideMark/>
          </w:tcPr>
          <w:p w14:paraId="5F05B270" w14:textId="77777777" w:rsidR="008205D5" w:rsidRPr="002E165E" w:rsidRDefault="008205D5">
            <w:pPr>
              <w:jc w:val="center"/>
              <w:rPr>
                <w:b/>
                <w:bCs/>
              </w:rPr>
            </w:pPr>
            <w:r w:rsidRPr="002E165E">
              <w:rPr>
                <w:b/>
                <w:bCs/>
              </w:rPr>
              <w:t>Capability</w:t>
            </w:r>
          </w:p>
        </w:tc>
        <w:tc>
          <w:tcPr>
            <w:tcW w:w="1497" w:type="dxa"/>
            <w:tcBorders>
              <w:top w:val="single" w:sz="4" w:space="0" w:color="auto"/>
              <w:left w:val="single" w:sz="4" w:space="0" w:color="auto"/>
              <w:bottom w:val="single" w:sz="4" w:space="0" w:color="auto"/>
              <w:right w:val="single" w:sz="4" w:space="0" w:color="auto"/>
            </w:tcBorders>
            <w:shd w:val="clear" w:color="auto" w:fill="D9D9D9"/>
            <w:hideMark/>
          </w:tcPr>
          <w:p w14:paraId="789B58F6" w14:textId="77777777" w:rsidR="008205D5" w:rsidRPr="002E165E" w:rsidRDefault="008205D5">
            <w:pPr>
              <w:jc w:val="center"/>
              <w:rPr>
                <w:b/>
                <w:bCs/>
              </w:rPr>
            </w:pPr>
            <w:r w:rsidRPr="002E165E">
              <w:rPr>
                <w:b/>
                <w:bCs/>
              </w:rPr>
              <w:t>Test Case</w:t>
            </w:r>
          </w:p>
        </w:tc>
        <w:tc>
          <w:tcPr>
            <w:tcW w:w="1473" w:type="dxa"/>
            <w:tcBorders>
              <w:top w:val="single" w:sz="4" w:space="0" w:color="auto"/>
              <w:left w:val="single" w:sz="4" w:space="0" w:color="auto"/>
              <w:bottom w:val="single" w:sz="4" w:space="0" w:color="auto"/>
              <w:right w:val="single" w:sz="4" w:space="0" w:color="auto"/>
            </w:tcBorders>
            <w:shd w:val="clear" w:color="auto" w:fill="D9D9D9"/>
            <w:hideMark/>
          </w:tcPr>
          <w:p w14:paraId="7AB0D33E" w14:textId="77777777" w:rsidR="008205D5" w:rsidRPr="002E165E" w:rsidRDefault="008205D5">
            <w:pPr>
              <w:jc w:val="center"/>
              <w:rPr>
                <w:b/>
                <w:bCs/>
              </w:rPr>
            </w:pPr>
            <w:r w:rsidRPr="002E165E">
              <w:rPr>
                <w:b/>
                <w:bCs/>
              </w:rPr>
              <w:t>Test Results</w:t>
            </w:r>
          </w:p>
        </w:tc>
        <w:tc>
          <w:tcPr>
            <w:tcW w:w="2790" w:type="dxa"/>
            <w:tcBorders>
              <w:top w:val="single" w:sz="4" w:space="0" w:color="auto"/>
              <w:left w:val="single" w:sz="4" w:space="0" w:color="auto"/>
              <w:bottom w:val="single" w:sz="4" w:space="0" w:color="auto"/>
              <w:right w:val="single" w:sz="4" w:space="0" w:color="auto"/>
            </w:tcBorders>
            <w:shd w:val="clear" w:color="auto" w:fill="D9D9D9"/>
            <w:hideMark/>
          </w:tcPr>
          <w:p w14:paraId="6CA4F7B8" w14:textId="77777777" w:rsidR="008205D5" w:rsidRPr="002E165E" w:rsidRDefault="008205D5">
            <w:pPr>
              <w:jc w:val="center"/>
              <w:rPr>
                <w:b/>
                <w:bCs/>
              </w:rPr>
            </w:pPr>
            <w:r w:rsidRPr="002E165E">
              <w:rPr>
                <w:b/>
                <w:bCs/>
              </w:rPr>
              <w:t>If fail, why?</w:t>
            </w:r>
          </w:p>
        </w:tc>
      </w:tr>
      <w:tr w:rsidR="006E1A1D" w:rsidRPr="002E165E" w14:paraId="09717494" w14:textId="77777777" w:rsidTr="008205D5">
        <w:tc>
          <w:tcPr>
            <w:tcW w:w="918" w:type="dxa"/>
            <w:tcBorders>
              <w:top w:val="single" w:sz="4" w:space="0" w:color="auto"/>
              <w:left w:val="single" w:sz="4" w:space="0" w:color="auto"/>
              <w:bottom w:val="single" w:sz="4" w:space="0" w:color="auto"/>
              <w:right w:val="single" w:sz="4" w:space="0" w:color="auto"/>
            </w:tcBorders>
          </w:tcPr>
          <w:p w14:paraId="5B96A11C" w14:textId="77777777" w:rsidR="006E1A1D" w:rsidRPr="002E165E" w:rsidRDefault="006B1304">
            <w:pPr>
              <w:jc w:val="center"/>
            </w:pPr>
            <w:r w:rsidRPr="002E165E">
              <w:t>1</w:t>
            </w:r>
          </w:p>
        </w:tc>
        <w:tc>
          <w:tcPr>
            <w:tcW w:w="3330" w:type="dxa"/>
            <w:tcBorders>
              <w:top w:val="single" w:sz="4" w:space="0" w:color="auto"/>
              <w:left w:val="single" w:sz="4" w:space="0" w:color="auto"/>
              <w:bottom w:val="single" w:sz="4" w:space="0" w:color="auto"/>
              <w:right w:val="single" w:sz="4" w:space="0" w:color="auto"/>
            </w:tcBorders>
          </w:tcPr>
          <w:p w14:paraId="3CAF9E37" w14:textId="77777777" w:rsidR="006E1A1D" w:rsidRPr="002E165E" w:rsidRDefault="00F74F11">
            <w:pPr>
              <w:jc w:val="center"/>
            </w:pPr>
            <w:r w:rsidRPr="002E165E">
              <w:t>OC-1</w:t>
            </w:r>
          </w:p>
        </w:tc>
        <w:tc>
          <w:tcPr>
            <w:tcW w:w="1497" w:type="dxa"/>
            <w:tcBorders>
              <w:top w:val="single" w:sz="4" w:space="0" w:color="auto"/>
              <w:left w:val="single" w:sz="4" w:space="0" w:color="auto"/>
              <w:bottom w:val="single" w:sz="4" w:space="0" w:color="auto"/>
              <w:right w:val="single" w:sz="4" w:space="0" w:color="auto"/>
            </w:tcBorders>
          </w:tcPr>
          <w:p w14:paraId="3855852A" w14:textId="77777777" w:rsidR="006E1A1D" w:rsidRPr="002E165E" w:rsidRDefault="00F74F11">
            <w:pPr>
              <w:jc w:val="center"/>
              <w:rPr>
                <w:b/>
                <w:bCs/>
              </w:rPr>
            </w:pPr>
            <w:r w:rsidRPr="002E165E">
              <w:t>TC-01</w:t>
            </w:r>
          </w:p>
        </w:tc>
        <w:tc>
          <w:tcPr>
            <w:tcW w:w="1473" w:type="dxa"/>
            <w:tcBorders>
              <w:top w:val="single" w:sz="4" w:space="0" w:color="auto"/>
              <w:left w:val="single" w:sz="4" w:space="0" w:color="auto"/>
              <w:bottom w:val="single" w:sz="4" w:space="0" w:color="auto"/>
              <w:right w:val="single" w:sz="4" w:space="0" w:color="auto"/>
            </w:tcBorders>
          </w:tcPr>
          <w:p w14:paraId="43E26649" w14:textId="77777777" w:rsidR="006E1A1D" w:rsidRPr="002E165E" w:rsidRDefault="00F74F11">
            <w:pPr>
              <w:jc w:val="center"/>
            </w:pPr>
            <w:r w:rsidRPr="002E165E">
              <w:t>Pass</w:t>
            </w:r>
          </w:p>
        </w:tc>
        <w:tc>
          <w:tcPr>
            <w:tcW w:w="2790" w:type="dxa"/>
            <w:tcBorders>
              <w:top w:val="single" w:sz="4" w:space="0" w:color="auto"/>
              <w:left w:val="single" w:sz="4" w:space="0" w:color="auto"/>
              <w:bottom w:val="single" w:sz="4" w:space="0" w:color="auto"/>
              <w:right w:val="single" w:sz="4" w:space="0" w:color="auto"/>
            </w:tcBorders>
          </w:tcPr>
          <w:p w14:paraId="5F7AEA0A" w14:textId="77777777" w:rsidR="006E1A1D" w:rsidRPr="002E165E" w:rsidRDefault="006E1A1D">
            <w:pPr>
              <w:jc w:val="center"/>
            </w:pPr>
          </w:p>
        </w:tc>
      </w:tr>
      <w:tr w:rsidR="006E1A1D" w:rsidRPr="002E165E" w14:paraId="34417A8C" w14:textId="77777777" w:rsidTr="008205D5">
        <w:tc>
          <w:tcPr>
            <w:tcW w:w="918" w:type="dxa"/>
            <w:tcBorders>
              <w:top w:val="single" w:sz="4" w:space="0" w:color="auto"/>
              <w:left w:val="single" w:sz="4" w:space="0" w:color="auto"/>
              <w:bottom w:val="single" w:sz="4" w:space="0" w:color="auto"/>
              <w:right w:val="single" w:sz="4" w:space="0" w:color="auto"/>
            </w:tcBorders>
          </w:tcPr>
          <w:p w14:paraId="6091F74E" w14:textId="77777777" w:rsidR="006E1A1D" w:rsidRPr="002E165E" w:rsidRDefault="00F74F11">
            <w:pPr>
              <w:jc w:val="center"/>
            </w:pPr>
            <w:r w:rsidRPr="002E165E">
              <w:t>2</w:t>
            </w:r>
          </w:p>
        </w:tc>
        <w:tc>
          <w:tcPr>
            <w:tcW w:w="3330" w:type="dxa"/>
            <w:tcBorders>
              <w:top w:val="single" w:sz="4" w:space="0" w:color="auto"/>
              <w:left w:val="single" w:sz="4" w:space="0" w:color="auto"/>
              <w:bottom w:val="single" w:sz="4" w:space="0" w:color="auto"/>
              <w:right w:val="single" w:sz="4" w:space="0" w:color="auto"/>
            </w:tcBorders>
          </w:tcPr>
          <w:p w14:paraId="5AC94540" w14:textId="77777777" w:rsidR="006E1A1D" w:rsidRPr="002E165E" w:rsidRDefault="00F74F11">
            <w:pPr>
              <w:jc w:val="center"/>
            </w:pPr>
            <w:r w:rsidRPr="002E165E">
              <w:t>OC-2</w:t>
            </w:r>
          </w:p>
        </w:tc>
        <w:tc>
          <w:tcPr>
            <w:tcW w:w="1497" w:type="dxa"/>
            <w:tcBorders>
              <w:top w:val="single" w:sz="4" w:space="0" w:color="auto"/>
              <w:left w:val="single" w:sz="4" w:space="0" w:color="auto"/>
              <w:bottom w:val="single" w:sz="4" w:space="0" w:color="auto"/>
              <w:right w:val="single" w:sz="4" w:space="0" w:color="auto"/>
            </w:tcBorders>
          </w:tcPr>
          <w:p w14:paraId="767280E3" w14:textId="193D1006" w:rsidR="006E1A1D" w:rsidRPr="002E165E" w:rsidRDefault="00352322">
            <w:pPr>
              <w:jc w:val="center"/>
            </w:pPr>
            <w:r w:rsidRPr="002E165E">
              <w:t>TC-08</w:t>
            </w:r>
          </w:p>
        </w:tc>
        <w:tc>
          <w:tcPr>
            <w:tcW w:w="1473" w:type="dxa"/>
            <w:tcBorders>
              <w:top w:val="single" w:sz="4" w:space="0" w:color="auto"/>
              <w:left w:val="single" w:sz="4" w:space="0" w:color="auto"/>
              <w:bottom w:val="single" w:sz="4" w:space="0" w:color="auto"/>
              <w:right w:val="single" w:sz="4" w:space="0" w:color="auto"/>
            </w:tcBorders>
          </w:tcPr>
          <w:p w14:paraId="21C78019" w14:textId="77777777" w:rsidR="006E1A1D" w:rsidRPr="002E165E" w:rsidRDefault="00F74F11">
            <w:pPr>
              <w:jc w:val="center"/>
            </w:pPr>
            <w:r w:rsidRPr="002E165E">
              <w:t>Pass</w:t>
            </w:r>
          </w:p>
        </w:tc>
        <w:tc>
          <w:tcPr>
            <w:tcW w:w="2790" w:type="dxa"/>
            <w:tcBorders>
              <w:top w:val="single" w:sz="4" w:space="0" w:color="auto"/>
              <w:left w:val="single" w:sz="4" w:space="0" w:color="auto"/>
              <w:bottom w:val="single" w:sz="4" w:space="0" w:color="auto"/>
              <w:right w:val="single" w:sz="4" w:space="0" w:color="auto"/>
            </w:tcBorders>
          </w:tcPr>
          <w:p w14:paraId="7D8A0DD4" w14:textId="77777777" w:rsidR="006E1A1D" w:rsidRPr="002E165E" w:rsidRDefault="006E1A1D">
            <w:pPr>
              <w:jc w:val="center"/>
            </w:pPr>
          </w:p>
        </w:tc>
      </w:tr>
      <w:tr w:rsidR="00F74F11" w:rsidRPr="002E165E" w14:paraId="31B199F6" w14:textId="77777777" w:rsidTr="008205D5">
        <w:tc>
          <w:tcPr>
            <w:tcW w:w="918" w:type="dxa"/>
            <w:tcBorders>
              <w:top w:val="single" w:sz="4" w:space="0" w:color="auto"/>
              <w:left w:val="single" w:sz="4" w:space="0" w:color="auto"/>
              <w:bottom w:val="single" w:sz="4" w:space="0" w:color="auto"/>
              <w:right w:val="single" w:sz="4" w:space="0" w:color="auto"/>
            </w:tcBorders>
          </w:tcPr>
          <w:p w14:paraId="4F072280" w14:textId="77777777" w:rsidR="00F74F11" w:rsidRPr="002E165E" w:rsidRDefault="00F74F11">
            <w:pPr>
              <w:jc w:val="center"/>
            </w:pPr>
            <w:r w:rsidRPr="002E165E">
              <w:t>3</w:t>
            </w:r>
          </w:p>
        </w:tc>
        <w:tc>
          <w:tcPr>
            <w:tcW w:w="3330" w:type="dxa"/>
            <w:tcBorders>
              <w:top w:val="single" w:sz="4" w:space="0" w:color="auto"/>
              <w:left w:val="single" w:sz="4" w:space="0" w:color="auto"/>
              <w:bottom w:val="single" w:sz="4" w:space="0" w:color="auto"/>
              <w:right w:val="single" w:sz="4" w:space="0" w:color="auto"/>
            </w:tcBorders>
          </w:tcPr>
          <w:p w14:paraId="5FC379F1" w14:textId="77777777" w:rsidR="00F74F11" w:rsidRPr="002E165E" w:rsidRDefault="00F74F11">
            <w:pPr>
              <w:jc w:val="center"/>
            </w:pPr>
            <w:r w:rsidRPr="002E165E">
              <w:t>OC-3</w:t>
            </w:r>
          </w:p>
        </w:tc>
        <w:tc>
          <w:tcPr>
            <w:tcW w:w="1497" w:type="dxa"/>
            <w:tcBorders>
              <w:top w:val="single" w:sz="4" w:space="0" w:color="auto"/>
              <w:left w:val="single" w:sz="4" w:space="0" w:color="auto"/>
              <w:bottom w:val="single" w:sz="4" w:space="0" w:color="auto"/>
              <w:right w:val="single" w:sz="4" w:space="0" w:color="auto"/>
            </w:tcBorders>
          </w:tcPr>
          <w:p w14:paraId="6929EC8A" w14:textId="77777777" w:rsidR="00F74F11" w:rsidRPr="002E165E" w:rsidRDefault="00F74F11">
            <w:pPr>
              <w:jc w:val="center"/>
            </w:pPr>
            <w:r w:rsidRPr="002E165E">
              <w:t>TC-02</w:t>
            </w:r>
          </w:p>
        </w:tc>
        <w:tc>
          <w:tcPr>
            <w:tcW w:w="1473" w:type="dxa"/>
            <w:tcBorders>
              <w:top w:val="single" w:sz="4" w:space="0" w:color="auto"/>
              <w:left w:val="single" w:sz="4" w:space="0" w:color="auto"/>
              <w:bottom w:val="single" w:sz="4" w:space="0" w:color="auto"/>
              <w:right w:val="single" w:sz="4" w:space="0" w:color="auto"/>
            </w:tcBorders>
          </w:tcPr>
          <w:p w14:paraId="086449BF" w14:textId="77777777" w:rsidR="00F74F11" w:rsidRPr="002E165E" w:rsidRDefault="00F74F11">
            <w:pPr>
              <w:jc w:val="center"/>
            </w:pPr>
            <w:r w:rsidRPr="002E165E">
              <w:t>Pass</w:t>
            </w:r>
          </w:p>
        </w:tc>
        <w:tc>
          <w:tcPr>
            <w:tcW w:w="2790" w:type="dxa"/>
            <w:tcBorders>
              <w:top w:val="single" w:sz="4" w:space="0" w:color="auto"/>
              <w:left w:val="single" w:sz="4" w:space="0" w:color="auto"/>
              <w:bottom w:val="single" w:sz="4" w:space="0" w:color="auto"/>
              <w:right w:val="single" w:sz="4" w:space="0" w:color="auto"/>
            </w:tcBorders>
          </w:tcPr>
          <w:p w14:paraId="0A6DCF2D" w14:textId="77777777" w:rsidR="00F74F11" w:rsidRPr="002E165E" w:rsidRDefault="00F74F11">
            <w:pPr>
              <w:jc w:val="center"/>
            </w:pPr>
          </w:p>
        </w:tc>
      </w:tr>
      <w:tr w:rsidR="00F74F11" w:rsidRPr="002E165E" w14:paraId="6AFB7A32" w14:textId="77777777" w:rsidTr="008205D5">
        <w:tc>
          <w:tcPr>
            <w:tcW w:w="918" w:type="dxa"/>
            <w:tcBorders>
              <w:top w:val="single" w:sz="4" w:space="0" w:color="auto"/>
              <w:left w:val="single" w:sz="4" w:space="0" w:color="auto"/>
              <w:bottom w:val="single" w:sz="4" w:space="0" w:color="auto"/>
              <w:right w:val="single" w:sz="4" w:space="0" w:color="auto"/>
            </w:tcBorders>
          </w:tcPr>
          <w:p w14:paraId="056C3715" w14:textId="77777777" w:rsidR="00F74F11" w:rsidRPr="002E165E" w:rsidRDefault="00F74F11">
            <w:pPr>
              <w:jc w:val="center"/>
            </w:pPr>
            <w:r w:rsidRPr="002E165E">
              <w:t>4</w:t>
            </w:r>
          </w:p>
        </w:tc>
        <w:tc>
          <w:tcPr>
            <w:tcW w:w="3330" w:type="dxa"/>
            <w:tcBorders>
              <w:top w:val="single" w:sz="4" w:space="0" w:color="auto"/>
              <w:left w:val="single" w:sz="4" w:space="0" w:color="auto"/>
              <w:bottom w:val="single" w:sz="4" w:space="0" w:color="auto"/>
              <w:right w:val="single" w:sz="4" w:space="0" w:color="auto"/>
            </w:tcBorders>
          </w:tcPr>
          <w:p w14:paraId="2389C366" w14:textId="77777777" w:rsidR="00F74F11" w:rsidRPr="002E165E" w:rsidRDefault="00F74F11">
            <w:pPr>
              <w:jc w:val="center"/>
            </w:pPr>
            <w:r w:rsidRPr="002E165E">
              <w:t>OC-4</w:t>
            </w:r>
          </w:p>
        </w:tc>
        <w:tc>
          <w:tcPr>
            <w:tcW w:w="1497" w:type="dxa"/>
            <w:tcBorders>
              <w:top w:val="single" w:sz="4" w:space="0" w:color="auto"/>
              <w:left w:val="single" w:sz="4" w:space="0" w:color="auto"/>
              <w:bottom w:val="single" w:sz="4" w:space="0" w:color="auto"/>
              <w:right w:val="single" w:sz="4" w:space="0" w:color="auto"/>
            </w:tcBorders>
          </w:tcPr>
          <w:p w14:paraId="7719DE51" w14:textId="77777777" w:rsidR="00F74F11" w:rsidRPr="002E165E" w:rsidRDefault="00F74F11">
            <w:pPr>
              <w:jc w:val="center"/>
            </w:pPr>
            <w:r w:rsidRPr="002E165E">
              <w:t>TC-03</w:t>
            </w:r>
          </w:p>
        </w:tc>
        <w:tc>
          <w:tcPr>
            <w:tcW w:w="1473" w:type="dxa"/>
            <w:tcBorders>
              <w:top w:val="single" w:sz="4" w:space="0" w:color="auto"/>
              <w:left w:val="single" w:sz="4" w:space="0" w:color="auto"/>
              <w:bottom w:val="single" w:sz="4" w:space="0" w:color="auto"/>
              <w:right w:val="single" w:sz="4" w:space="0" w:color="auto"/>
            </w:tcBorders>
          </w:tcPr>
          <w:p w14:paraId="3672C775" w14:textId="77777777" w:rsidR="00F74F11" w:rsidRPr="002E165E" w:rsidRDefault="00F74F11">
            <w:pPr>
              <w:jc w:val="center"/>
            </w:pPr>
            <w:r w:rsidRPr="002E165E">
              <w:t>Pass</w:t>
            </w:r>
          </w:p>
        </w:tc>
        <w:tc>
          <w:tcPr>
            <w:tcW w:w="2790" w:type="dxa"/>
            <w:tcBorders>
              <w:top w:val="single" w:sz="4" w:space="0" w:color="auto"/>
              <w:left w:val="single" w:sz="4" w:space="0" w:color="auto"/>
              <w:bottom w:val="single" w:sz="4" w:space="0" w:color="auto"/>
              <w:right w:val="single" w:sz="4" w:space="0" w:color="auto"/>
            </w:tcBorders>
          </w:tcPr>
          <w:p w14:paraId="6C5A9B0F" w14:textId="77777777" w:rsidR="00F74F11" w:rsidRPr="002E165E" w:rsidRDefault="00F74F11">
            <w:pPr>
              <w:jc w:val="center"/>
            </w:pPr>
          </w:p>
        </w:tc>
      </w:tr>
      <w:tr w:rsidR="00F74F11" w:rsidRPr="002E165E" w14:paraId="095B1993" w14:textId="77777777" w:rsidTr="008205D5">
        <w:tc>
          <w:tcPr>
            <w:tcW w:w="918" w:type="dxa"/>
            <w:tcBorders>
              <w:top w:val="single" w:sz="4" w:space="0" w:color="auto"/>
              <w:left w:val="single" w:sz="4" w:space="0" w:color="auto"/>
              <w:bottom w:val="single" w:sz="4" w:space="0" w:color="auto"/>
              <w:right w:val="single" w:sz="4" w:space="0" w:color="auto"/>
            </w:tcBorders>
          </w:tcPr>
          <w:p w14:paraId="4C8BB1CC" w14:textId="77777777" w:rsidR="00F74F11" w:rsidRPr="002E165E" w:rsidRDefault="00F74F11">
            <w:pPr>
              <w:jc w:val="center"/>
            </w:pPr>
            <w:r w:rsidRPr="002E165E">
              <w:t>5</w:t>
            </w:r>
          </w:p>
        </w:tc>
        <w:tc>
          <w:tcPr>
            <w:tcW w:w="3330" w:type="dxa"/>
            <w:tcBorders>
              <w:top w:val="single" w:sz="4" w:space="0" w:color="auto"/>
              <w:left w:val="single" w:sz="4" w:space="0" w:color="auto"/>
              <w:bottom w:val="single" w:sz="4" w:space="0" w:color="auto"/>
              <w:right w:val="single" w:sz="4" w:space="0" w:color="auto"/>
            </w:tcBorders>
          </w:tcPr>
          <w:p w14:paraId="2630ACA9" w14:textId="77777777" w:rsidR="00F74F11" w:rsidRPr="002E165E" w:rsidRDefault="00F74F11">
            <w:pPr>
              <w:jc w:val="center"/>
            </w:pPr>
            <w:r w:rsidRPr="002E165E">
              <w:t>OC-5</w:t>
            </w:r>
          </w:p>
        </w:tc>
        <w:tc>
          <w:tcPr>
            <w:tcW w:w="1497" w:type="dxa"/>
            <w:tcBorders>
              <w:top w:val="single" w:sz="4" w:space="0" w:color="auto"/>
              <w:left w:val="single" w:sz="4" w:space="0" w:color="auto"/>
              <w:bottom w:val="single" w:sz="4" w:space="0" w:color="auto"/>
              <w:right w:val="single" w:sz="4" w:space="0" w:color="auto"/>
            </w:tcBorders>
          </w:tcPr>
          <w:p w14:paraId="345CA929" w14:textId="77777777" w:rsidR="00F74F11" w:rsidRPr="002E165E" w:rsidRDefault="002F279C">
            <w:pPr>
              <w:jc w:val="center"/>
            </w:pPr>
            <w:r w:rsidRPr="002E165E">
              <w:t>TC-04</w:t>
            </w:r>
          </w:p>
        </w:tc>
        <w:tc>
          <w:tcPr>
            <w:tcW w:w="1473" w:type="dxa"/>
            <w:tcBorders>
              <w:top w:val="single" w:sz="4" w:space="0" w:color="auto"/>
              <w:left w:val="single" w:sz="4" w:space="0" w:color="auto"/>
              <w:bottom w:val="single" w:sz="4" w:space="0" w:color="auto"/>
              <w:right w:val="single" w:sz="4" w:space="0" w:color="auto"/>
            </w:tcBorders>
          </w:tcPr>
          <w:p w14:paraId="61D25499" w14:textId="77777777" w:rsidR="00F74F11" w:rsidRPr="002E165E" w:rsidRDefault="00F74F11">
            <w:pPr>
              <w:jc w:val="center"/>
            </w:pPr>
            <w:r w:rsidRPr="002E165E">
              <w:t>Pass</w:t>
            </w:r>
          </w:p>
        </w:tc>
        <w:tc>
          <w:tcPr>
            <w:tcW w:w="2790" w:type="dxa"/>
            <w:tcBorders>
              <w:top w:val="single" w:sz="4" w:space="0" w:color="auto"/>
              <w:left w:val="single" w:sz="4" w:space="0" w:color="auto"/>
              <w:bottom w:val="single" w:sz="4" w:space="0" w:color="auto"/>
              <w:right w:val="single" w:sz="4" w:space="0" w:color="auto"/>
            </w:tcBorders>
          </w:tcPr>
          <w:p w14:paraId="5D044F17" w14:textId="77777777" w:rsidR="00F74F11" w:rsidRPr="002E165E" w:rsidRDefault="00F74F11">
            <w:pPr>
              <w:jc w:val="center"/>
            </w:pPr>
          </w:p>
        </w:tc>
      </w:tr>
      <w:tr w:rsidR="00F74F11" w:rsidRPr="002E165E" w14:paraId="2E90CA80" w14:textId="77777777" w:rsidTr="008205D5">
        <w:tc>
          <w:tcPr>
            <w:tcW w:w="918" w:type="dxa"/>
            <w:tcBorders>
              <w:top w:val="single" w:sz="4" w:space="0" w:color="auto"/>
              <w:left w:val="single" w:sz="4" w:space="0" w:color="auto"/>
              <w:bottom w:val="single" w:sz="4" w:space="0" w:color="auto"/>
              <w:right w:val="single" w:sz="4" w:space="0" w:color="auto"/>
            </w:tcBorders>
          </w:tcPr>
          <w:p w14:paraId="06F0C551" w14:textId="77777777" w:rsidR="00F74F11" w:rsidRPr="002E165E" w:rsidRDefault="00F74F11">
            <w:pPr>
              <w:jc w:val="center"/>
            </w:pPr>
            <w:r w:rsidRPr="002E165E">
              <w:t>6</w:t>
            </w:r>
          </w:p>
        </w:tc>
        <w:tc>
          <w:tcPr>
            <w:tcW w:w="3330" w:type="dxa"/>
            <w:tcBorders>
              <w:top w:val="single" w:sz="4" w:space="0" w:color="auto"/>
              <w:left w:val="single" w:sz="4" w:space="0" w:color="auto"/>
              <w:bottom w:val="single" w:sz="4" w:space="0" w:color="auto"/>
              <w:right w:val="single" w:sz="4" w:space="0" w:color="auto"/>
            </w:tcBorders>
          </w:tcPr>
          <w:p w14:paraId="5DCE6EA5" w14:textId="77777777" w:rsidR="00F74F11" w:rsidRPr="002E165E" w:rsidRDefault="00F74F11">
            <w:pPr>
              <w:jc w:val="center"/>
            </w:pPr>
            <w:r w:rsidRPr="002E165E">
              <w:t>OC-6</w:t>
            </w:r>
          </w:p>
        </w:tc>
        <w:tc>
          <w:tcPr>
            <w:tcW w:w="1497" w:type="dxa"/>
            <w:tcBorders>
              <w:top w:val="single" w:sz="4" w:space="0" w:color="auto"/>
              <w:left w:val="single" w:sz="4" w:space="0" w:color="auto"/>
              <w:bottom w:val="single" w:sz="4" w:space="0" w:color="auto"/>
              <w:right w:val="single" w:sz="4" w:space="0" w:color="auto"/>
            </w:tcBorders>
          </w:tcPr>
          <w:p w14:paraId="53778EF3" w14:textId="77777777" w:rsidR="00F74F11" w:rsidRPr="002E165E" w:rsidRDefault="002F279C">
            <w:pPr>
              <w:jc w:val="center"/>
            </w:pPr>
            <w:r w:rsidRPr="002E165E">
              <w:t>TC-01</w:t>
            </w:r>
          </w:p>
        </w:tc>
        <w:tc>
          <w:tcPr>
            <w:tcW w:w="1473" w:type="dxa"/>
            <w:tcBorders>
              <w:top w:val="single" w:sz="4" w:space="0" w:color="auto"/>
              <w:left w:val="single" w:sz="4" w:space="0" w:color="auto"/>
              <w:bottom w:val="single" w:sz="4" w:space="0" w:color="auto"/>
              <w:right w:val="single" w:sz="4" w:space="0" w:color="auto"/>
            </w:tcBorders>
          </w:tcPr>
          <w:p w14:paraId="2CB3E668" w14:textId="77777777" w:rsidR="00F74F11" w:rsidRPr="002E165E" w:rsidRDefault="00F74F11">
            <w:pPr>
              <w:jc w:val="center"/>
            </w:pPr>
            <w:r w:rsidRPr="002E165E">
              <w:t>Pass</w:t>
            </w:r>
          </w:p>
        </w:tc>
        <w:tc>
          <w:tcPr>
            <w:tcW w:w="2790" w:type="dxa"/>
            <w:tcBorders>
              <w:top w:val="single" w:sz="4" w:space="0" w:color="auto"/>
              <w:left w:val="single" w:sz="4" w:space="0" w:color="auto"/>
              <w:bottom w:val="single" w:sz="4" w:space="0" w:color="auto"/>
              <w:right w:val="single" w:sz="4" w:space="0" w:color="auto"/>
            </w:tcBorders>
          </w:tcPr>
          <w:p w14:paraId="0C9AED5D" w14:textId="77777777" w:rsidR="00F74F11" w:rsidRPr="002E165E" w:rsidRDefault="00F74F11">
            <w:pPr>
              <w:jc w:val="center"/>
            </w:pPr>
          </w:p>
        </w:tc>
      </w:tr>
      <w:tr w:rsidR="00F74F11" w:rsidRPr="002E165E" w14:paraId="5D217822" w14:textId="77777777" w:rsidTr="008205D5">
        <w:tc>
          <w:tcPr>
            <w:tcW w:w="918" w:type="dxa"/>
            <w:tcBorders>
              <w:top w:val="single" w:sz="4" w:space="0" w:color="auto"/>
              <w:left w:val="single" w:sz="4" w:space="0" w:color="auto"/>
              <w:bottom w:val="single" w:sz="4" w:space="0" w:color="auto"/>
              <w:right w:val="single" w:sz="4" w:space="0" w:color="auto"/>
            </w:tcBorders>
          </w:tcPr>
          <w:p w14:paraId="03B54F72" w14:textId="77777777" w:rsidR="00F74F11" w:rsidRPr="002E165E" w:rsidRDefault="00F74F11">
            <w:pPr>
              <w:jc w:val="center"/>
            </w:pPr>
            <w:r w:rsidRPr="002E165E">
              <w:t>7</w:t>
            </w:r>
          </w:p>
        </w:tc>
        <w:tc>
          <w:tcPr>
            <w:tcW w:w="3330" w:type="dxa"/>
            <w:tcBorders>
              <w:top w:val="single" w:sz="4" w:space="0" w:color="auto"/>
              <w:left w:val="single" w:sz="4" w:space="0" w:color="auto"/>
              <w:bottom w:val="single" w:sz="4" w:space="0" w:color="auto"/>
              <w:right w:val="single" w:sz="4" w:space="0" w:color="auto"/>
            </w:tcBorders>
          </w:tcPr>
          <w:p w14:paraId="5DB56BB4" w14:textId="77777777" w:rsidR="00F74F11" w:rsidRPr="002E165E" w:rsidRDefault="00F74F11">
            <w:pPr>
              <w:jc w:val="center"/>
            </w:pPr>
            <w:r w:rsidRPr="002E165E">
              <w:t>OC-7</w:t>
            </w:r>
          </w:p>
        </w:tc>
        <w:tc>
          <w:tcPr>
            <w:tcW w:w="1497" w:type="dxa"/>
            <w:tcBorders>
              <w:top w:val="single" w:sz="4" w:space="0" w:color="auto"/>
              <w:left w:val="single" w:sz="4" w:space="0" w:color="auto"/>
              <w:bottom w:val="single" w:sz="4" w:space="0" w:color="auto"/>
              <w:right w:val="single" w:sz="4" w:space="0" w:color="auto"/>
            </w:tcBorders>
          </w:tcPr>
          <w:p w14:paraId="13F1C770" w14:textId="77777777" w:rsidR="00F74F11" w:rsidRPr="002E165E" w:rsidRDefault="002F279C">
            <w:pPr>
              <w:jc w:val="center"/>
            </w:pPr>
            <w:r w:rsidRPr="002E165E">
              <w:t>TC-05</w:t>
            </w:r>
          </w:p>
        </w:tc>
        <w:tc>
          <w:tcPr>
            <w:tcW w:w="1473" w:type="dxa"/>
            <w:tcBorders>
              <w:top w:val="single" w:sz="4" w:space="0" w:color="auto"/>
              <w:left w:val="single" w:sz="4" w:space="0" w:color="auto"/>
              <w:bottom w:val="single" w:sz="4" w:space="0" w:color="auto"/>
              <w:right w:val="single" w:sz="4" w:space="0" w:color="auto"/>
            </w:tcBorders>
          </w:tcPr>
          <w:p w14:paraId="3D7CCE82" w14:textId="77777777" w:rsidR="00F74F11" w:rsidRPr="002E165E" w:rsidRDefault="00F74F11">
            <w:pPr>
              <w:jc w:val="center"/>
            </w:pPr>
            <w:r w:rsidRPr="002E165E">
              <w:t>Pass</w:t>
            </w:r>
          </w:p>
        </w:tc>
        <w:tc>
          <w:tcPr>
            <w:tcW w:w="2790" w:type="dxa"/>
            <w:tcBorders>
              <w:top w:val="single" w:sz="4" w:space="0" w:color="auto"/>
              <w:left w:val="single" w:sz="4" w:space="0" w:color="auto"/>
              <w:bottom w:val="single" w:sz="4" w:space="0" w:color="auto"/>
              <w:right w:val="single" w:sz="4" w:space="0" w:color="auto"/>
            </w:tcBorders>
          </w:tcPr>
          <w:p w14:paraId="780B1B41" w14:textId="77777777" w:rsidR="00F74F11" w:rsidRPr="002E165E" w:rsidRDefault="00F74F11">
            <w:pPr>
              <w:jc w:val="center"/>
            </w:pPr>
          </w:p>
        </w:tc>
      </w:tr>
      <w:tr w:rsidR="00F74F11" w:rsidRPr="002E165E" w14:paraId="3F661AD3" w14:textId="77777777" w:rsidTr="008205D5">
        <w:tc>
          <w:tcPr>
            <w:tcW w:w="918" w:type="dxa"/>
            <w:tcBorders>
              <w:top w:val="single" w:sz="4" w:space="0" w:color="auto"/>
              <w:left w:val="single" w:sz="4" w:space="0" w:color="auto"/>
              <w:bottom w:val="single" w:sz="4" w:space="0" w:color="auto"/>
              <w:right w:val="single" w:sz="4" w:space="0" w:color="auto"/>
            </w:tcBorders>
          </w:tcPr>
          <w:p w14:paraId="680AA35D" w14:textId="77777777" w:rsidR="00F74F11" w:rsidRPr="002E165E" w:rsidRDefault="00F74F11">
            <w:pPr>
              <w:jc w:val="center"/>
            </w:pPr>
            <w:r w:rsidRPr="002E165E">
              <w:t>8</w:t>
            </w:r>
          </w:p>
        </w:tc>
        <w:tc>
          <w:tcPr>
            <w:tcW w:w="3330" w:type="dxa"/>
            <w:tcBorders>
              <w:top w:val="single" w:sz="4" w:space="0" w:color="auto"/>
              <w:left w:val="single" w:sz="4" w:space="0" w:color="auto"/>
              <w:bottom w:val="single" w:sz="4" w:space="0" w:color="auto"/>
              <w:right w:val="single" w:sz="4" w:space="0" w:color="auto"/>
            </w:tcBorders>
          </w:tcPr>
          <w:p w14:paraId="7B2A2004" w14:textId="77777777" w:rsidR="00F74F11" w:rsidRPr="002E165E" w:rsidRDefault="00F74F11">
            <w:pPr>
              <w:jc w:val="center"/>
            </w:pPr>
            <w:r w:rsidRPr="002E165E">
              <w:t>OC-8</w:t>
            </w:r>
          </w:p>
        </w:tc>
        <w:tc>
          <w:tcPr>
            <w:tcW w:w="1497" w:type="dxa"/>
            <w:tcBorders>
              <w:top w:val="single" w:sz="4" w:space="0" w:color="auto"/>
              <w:left w:val="single" w:sz="4" w:space="0" w:color="auto"/>
              <w:bottom w:val="single" w:sz="4" w:space="0" w:color="auto"/>
              <w:right w:val="single" w:sz="4" w:space="0" w:color="auto"/>
            </w:tcBorders>
          </w:tcPr>
          <w:p w14:paraId="1A1B359D" w14:textId="38786849" w:rsidR="00F74F11" w:rsidRPr="002E165E" w:rsidRDefault="00A85B5D">
            <w:pPr>
              <w:jc w:val="center"/>
            </w:pPr>
            <w:r w:rsidRPr="002E165E">
              <w:t>TC-09</w:t>
            </w:r>
          </w:p>
        </w:tc>
        <w:tc>
          <w:tcPr>
            <w:tcW w:w="1473" w:type="dxa"/>
            <w:tcBorders>
              <w:top w:val="single" w:sz="4" w:space="0" w:color="auto"/>
              <w:left w:val="single" w:sz="4" w:space="0" w:color="auto"/>
              <w:bottom w:val="single" w:sz="4" w:space="0" w:color="auto"/>
              <w:right w:val="single" w:sz="4" w:space="0" w:color="auto"/>
            </w:tcBorders>
          </w:tcPr>
          <w:p w14:paraId="20E47AC4" w14:textId="77777777" w:rsidR="00F74F11" w:rsidRPr="002E165E" w:rsidRDefault="00F74F11">
            <w:pPr>
              <w:jc w:val="center"/>
            </w:pPr>
            <w:r w:rsidRPr="002E165E">
              <w:t>Pass</w:t>
            </w:r>
          </w:p>
        </w:tc>
        <w:tc>
          <w:tcPr>
            <w:tcW w:w="2790" w:type="dxa"/>
            <w:tcBorders>
              <w:top w:val="single" w:sz="4" w:space="0" w:color="auto"/>
              <w:left w:val="single" w:sz="4" w:space="0" w:color="auto"/>
              <w:bottom w:val="single" w:sz="4" w:space="0" w:color="auto"/>
              <w:right w:val="single" w:sz="4" w:space="0" w:color="auto"/>
            </w:tcBorders>
          </w:tcPr>
          <w:p w14:paraId="7846638D" w14:textId="77777777" w:rsidR="00F74F11" w:rsidRPr="002E165E" w:rsidRDefault="00F74F11">
            <w:pPr>
              <w:jc w:val="center"/>
            </w:pPr>
          </w:p>
        </w:tc>
      </w:tr>
      <w:tr w:rsidR="00F74F11" w:rsidRPr="002E165E" w14:paraId="084342BE" w14:textId="77777777" w:rsidTr="008205D5">
        <w:tc>
          <w:tcPr>
            <w:tcW w:w="918" w:type="dxa"/>
            <w:tcBorders>
              <w:top w:val="single" w:sz="4" w:space="0" w:color="auto"/>
              <w:left w:val="single" w:sz="4" w:space="0" w:color="auto"/>
              <w:bottom w:val="single" w:sz="4" w:space="0" w:color="auto"/>
              <w:right w:val="single" w:sz="4" w:space="0" w:color="auto"/>
            </w:tcBorders>
          </w:tcPr>
          <w:p w14:paraId="4B1FDB35" w14:textId="77777777" w:rsidR="00F74F11" w:rsidRPr="002E165E" w:rsidRDefault="00F74F11">
            <w:pPr>
              <w:jc w:val="center"/>
            </w:pPr>
            <w:r w:rsidRPr="002E165E">
              <w:t>9</w:t>
            </w:r>
          </w:p>
        </w:tc>
        <w:tc>
          <w:tcPr>
            <w:tcW w:w="3330" w:type="dxa"/>
            <w:tcBorders>
              <w:top w:val="single" w:sz="4" w:space="0" w:color="auto"/>
              <w:left w:val="single" w:sz="4" w:space="0" w:color="auto"/>
              <w:bottom w:val="single" w:sz="4" w:space="0" w:color="auto"/>
              <w:right w:val="single" w:sz="4" w:space="0" w:color="auto"/>
            </w:tcBorders>
          </w:tcPr>
          <w:p w14:paraId="20294FD4" w14:textId="77777777" w:rsidR="00F74F11" w:rsidRPr="002E165E" w:rsidRDefault="00F74F11">
            <w:pPr>
              <w:jc w:val="center"/>
            </w:pPr>
            <w:r w:rsidRPr="002E165E">
              <w:t>OC-9</w:t>
            </w:r>
          </w:p>
        </w:tc>
        <w:tc>
          <w:tcPr>
            <w:tcW w:w="1497" w:type="dxa"/>
            <w:tcBorders>
              <w:top w:val="single" w:sz="4" w:space="0" w:color="auto"/>
              <w:left w:val="single" w:sz="4" w:space="0" w:color="auto"/>
              <w:bottom w:val="single" w:sz="4" w:space="0" w:color="auto"/>
              <w:right w:val="single" w:sz="4" w:space="0" w:color="auto"/>
            </w:tcBorders>
          </w:tcPr>
          <w:p w14:paraId="6BE84E1B" w14:textId="558B1755" w:rsidR="00F74F11" w:rsidRPr="002E165E" w:rsidRDefault="0068206E">
            <w:pPr>
              <w:jc w:val="center"/>
            </w:pPr>
            <w:r w:rsidRPr="002E165E">
              <w:t>TC-10</w:t>
            </w:r>
          </w:p>
        </w:tc>
        <w:tc>
          <w:tcPr>
            <w:tcW w:w="1473" w:type="dxa"/>
            <w:tcBorders>
              <w:top w:val="single" w:sz="4" w:space="0" w:color="auto"/>
              <w:left w:val="single" w:sz="4" w:space="0" w:color="auto"/>
              <w:bottom w:val="single" w:sz="4" w:space="0" w:color="auto"/>
              <w:right w:val="single" w:sz="4" w:space="0" w:color="auto"/>
            </w:tcBorders>
          </w:tcPr>
          <w:p w14:paraId="4A0956B2" w14:textId="77777777" w:rsidR="00F74F11" w:rsidRPr="002E165E" w:rsidRDefault="00F74F11">
            <w:pPr>
              <w:jc w:val="center"/>
            </w:pPr>
            <w:r w:rsidRPr="002E165E">
              <w:t>Pass</w:t>
            </w:r>
          </w:p>
        </w:tc>
        <w:tc>
          <w:tcPr>
            <w:tcW w:w="2790" w:type="dxa"/>
            <w:tcBorders>
              <w:top w:val="single" w:sz="4" w:space="0" w:color="auto"/>
              <w:left w:val="single" w:sz="4" w:space="0" w:color="auto"/>
              <w:bottom w:val="single" w:sz="4" w:space="0" w:color="auto"/>
              <w:right w:val="single" w:sz="4" w:space="0" w:color="auto"/>
            </w:tcBorders>
          </w:tcPr>
          <w:p w14:paraId="634FD24A" w14:textId="77777777" w:rsidR="00F74F11" w:rsidRPr="002E165E" w:rsidRDefault="00F74F11">
            <w:pPr>
              <w:jc w:val="center"/>
            </w:pPr>
          </w:p>
        </w:tc>
      </w:tr>
      <w:tr w:rsidR="00F74F11" w:rsidRPr="002E165E" w14:paraId="682CAE99" w14:textId="77777777" w:rsidTr="008205D5">
        <w:tc>
          <w:tcPr>
            <w:tcW w:w="918" w:type="dxa"/>
            <w:tcBorders>
              <w:top w:val="single" w:sz="4" w:space="0" w:color="auto"/>
              <w:left w:val="single" w:sz="4" w:space="0" w:color="auto"/>
              <w:bottom w:val="single" w:sz="4" w:space="0" w:color="auto"/>
              <w:right w:val="single" w:sz="4" w:space="0" w:color="auto"/>
            </w:tcBorders>
          </w:tcPr>
          <w:p w14:paraId="17642F0B" w14:textId="77777777" w:rsidR="00F74F11" w:rsidRPr="002E165E" w:rsidRDefault="00F74F11">
            <w:pPr>
              <w:jc w:val="center"/>
            </w:pPr>
            <w:r w:rsidRPr="002E165E">
              <w:t>10</w:t>
            </w:r>
          </w:p>
        </w:tc>
        <w:tc>
          <w:tcPr>
            <w:tcW w:w="3330" w:type="dxa"/>
            <w:tcBorders>
              <w:top w:val="single" w:sz="4" w:space="0" w:color="auto"/>
              <w:left w:val="single" w:sz="4" w:space="0" w:color="auto"/>
              <w:bottom w:val="single" w:sz="4" w:space="0" w:color="auto"/>
              <w:right w:val="single" w:sz="4" w:space="0" w:color="auto"/>
            </w:tcBorders>
          </w:tcPr>
          <w:p w14:paraId="796D7F6D" w14:textId="77777777" w:rsidR="00F74F11" w:rsidRPr="002E165E" w:rsidRDefault="00F74F11">
            <w:pPr>
              <w:jc w:val="center"/>
            </w:pPr>
            <w:r w:rsidRPr="002E165E">
              <w:t>OC-10</w:t>
            </w:r>
          </w:p>
        </w:tc>
        <w:tc>
          <w:tcPr>
            <w:tcW w:w="1497" w:type="dxa"/>
            <w:tcBorders>
              <w:top w:val="single" w:sz="4" w:space="0" w:color="auto"/>
              <w:left w:val="single" w:sz="4" w:space="0" w:color="auto"/>
              <w:bottom w:val="single" w:sz="4" w:space="0" w:color="auto"/>
              <w:right w:val="single" w:sz="4" w:space="0" w:color="auto"/>
            </w:tcBorders>
          </w:tcPr>
          <w:p w14:paraId="78BE6EE8" w14:textId="77777777" w:rsidR="00F74F11" w:rsidRPr="002E165E" w:rsidRDefault="002F279C">
            <w:pPr>
              <w:jc w:val="center"/>
            </w:pPr>
            <w:r w:rsidRPr="002E165E">
              <w:t>TC-06</w:t>
            </w:r>
          </w:p>
        </w:tc>
        <w:tc>
          <w:tcPr>
            <w:tcW w:w="1473" w:type="dxa"/>
            <w:tcBorders>
              <w:top w:val="single" w:sz="4" w:space="0" w:color="auto"/>
              <w:left w:val="single" w:sz="4" w:space="0" w:color="auto"/>
              <w:bottom w:val="single" w:sz="4" w:space="0" w:color="auto"/>
              <w:right w:val="single" w:sz="4" w:space="0" w:color="auto"/>
            </w:tcBorders>
          </w:tcPr>
          <w:p w14:paraId="3CB1B34A" w14:textId="77777777" w:rsidR="00F74F11" w:rsidRPr="002E165E" w:rsidRDefault="00F74F11">
            <w:pPr>
              <w:jc w:val="center"/>
            </w:pPr>
            <w:r w:rsidRPr="002E165E">
              <w:t>Pass</w:t>
            </w:r>
          </w:p>
        </w:tc>
        <w:tc>
          <w:tcPr>
            <w:tcW w:w="2790" w:type="dxa"/>
            <w:tcBorders>
              <w:top w:val="single" w:sz="4" w:space="0" w:color="auto"/>
              <w:left w:val="single" w:sz="4" w:space="0" w:color="auto"/>
              <w:bottom w:val="single" w:sz="4" w:space="0" w:color="auto"/>
              <w:right w:val="single" w:sz="4" w:space="0" w:color="auto"/>
            </w:tcBorders>
          </w:tcPr>
          <w:p w14:paraId="08380536" w14:textId="77777777" w:rsidR="00F74F11" w:rsidRPr="002E165E" w:rsidRDefault="00F74F11">
            <w:pPr>
              <w:jc w:val="center"/>
            </w:pPr>
          </w:p>
        </w:tc>
      </w:tr>
      <w:tr w:rsidR="00F74F11" w:rsidRPr="002E165E" w14:paraId="107F2CBE" w14:textId="77777777" w:rsidTr="008205D5">
        <w:tc>
          <w:tcPr>
            <w:tcW w:w="918" w:type="dxa"/>
            <w:tcBorders>
              <w:top w:val="single" w:sz="4" w:space="0" w:color="auto"/>
              <w:left w:val="single" w:sz="4" w:space="0" w:color="auto"/>
              <w:bottom w:val="single" w:sz="4" w:space="0" w:color="auto"/>
              <w:right w:val="single" w:sz="4" w:space="0" w:color="auto"/>
            </w:tcBorders>
          </w:tcPr>
          <w:p w14:paraId="15331673" w14:textId="77777777" w:rsidR="00F74F11" w:rsidRPr="002E165E" w:rsidRDefault="00F74F11">
            <w:pPr>
              <w:jc w:val="center"/>
            </w:pPr>
            <w:r w:rsidRPr="002E165E">
              <w:t>11</w:t>
            </w:r>
          </w:p>
        </w:tc>
        <w:tc>
          <w:tcPr>
            <w:tcW w:w="3330" w:type="dxa"/>
            <w:tcBorders>
              <w:top w:val="single" w:sz="4" w:space="0" w:color="auto"/>
              <w:left w:val="single" w:sz="4" w:space="0" w:color="auto"/>
              <w:bottom w:val="single" w:sz="4" w:space="0" w:color="auto"/>
              <w:right w:val="single" w:sz="4" w:space="0" w:color="auto"/>
            </w:tcBorders>
          </w:tcPr>
          <w:p w14:paraId="63F0FEB6" w14:textId="77777777" w:rsidR="00F74F11" w:rsidRPr="002E165E" w:rsidRDefault="00F74F11">
            <w:pPr>
              <w:jc w:val="center"/>
            </w:pPr>
            <w:r w:rsidRPr="002E165E">
              <w:t>OC-11</w:t>
            </w:r>
          </w:p>
        </w:tc>
        <w:tc>
          <w:tcPr>
            <w:tcW w:w="1497" w:type="dxa"/>
            <w:tcBorders>
              <w:top w:val="single" w:sz="4" w:space="0" w:color="auto"/>
              <w:left w:val="single" w:sz="4" w:space="0" w:color="auto"/>
              <w:bottom w:val="single" w:sz="4" w:space="0" w:color="auto"/>
              <w:right w:val="single" w:sz="4" w:space="0" w:color="auto"/>
            </w:tcBorders>
          </w:tcPr>
          <w:p w14:paraId="2F686A27" w14:textId="0E98D4F1" w:rsidR="00F74F11" w:rsidRPr="002E165E" w:rsidRDefault="00455376">
            <w:pPr>
              <w:jc w:val="center"/>
            </w:pPr>
            <w:r w:rsidRPr="002E165E">
              <w:t>TC-11</w:t>
            </w:r>
          </w:p>
        </w:tc>
        <w:tc>
          <w:tcPr>
            <w:tcW w:w="1473" w:type="dxa"/>
            <w:tcBorders>
              <w:top w:val="single" w:sz="4" w:space="0" w:color="auto"/>
              <w:left w:val="single" w:sz="4" w:space="0" w:color="auto"/>
              <w:bottom w:val="single" w:sz="4" w:space="0" w:color="auto"/>
              <w:right w:val="single" w:sz="4" w:space="0" w:color="auto"/>
            </w:tcBorders>
          </w:tcPr>
          <w:p w14:paraId="53BD326F" w14:textId="77777777" w:rsidR="00F74F11" w:rsidRPr="002E165E" w:rsidRDefault="00F74F11">
            <w:pPr>
              <w:jc w:val="center"/>
            </w:pPr>
            <w:r w:rsidRPr="002E165E">
              <w:t>Pass</w:t>
            </w:r>
          </w:p>
        </w:tc>
        <w:tc>
          <w:tcPr>
            <w:tcW w:w="2790" w:type="dxa"/>
            <w:tcBorders>
              <w:top w:val="single" w:sz="4" w:space="0" w:color="auto"/>
              <w:left w:val="single" w:sz="4" w:space="0" w:color="auto"/>
              <w:bottom w:val="single" w:sz="4" w:space="0" w:color="auto"/>
              <w:right w:val="single" w:sz="4" w:space="0" w:color="auto"/>
            </w:tcBorders>
          </w:tcPr>
          <w:p w14:paraId="1C44A51E" w14:textId="77777777" w:rsidR="00F74F11" w:rsidRPr="002E165E" w:rsidRDefault="00F74F11">
            <w:pPr>
              <w:jc w:val="center"/>
            </w:pPr>
          </w:p>
        </w:tc>
      </w:tr>
      <w:tr w:rsidR="00981713" w:rsidRPr="002E165E" w14:paraId="1C623882" w14:textId="77777777" w:rsidTr="008205D5">
        <w:tc>
          <w:tcPr>
            <w:tcW w:w="918" w:type="dxa"/>
            <w:tcBorders>
              <w:top w:val="single" w:sz="4" w:space="0" w:color="auto"/>
              <w:left w:val="single" w:sz="4" w:space="0" w:color="auto"/>
              <w:bottom w:val="single" w:sz="4" w:space="0" w:color="auto"/>
              <w:right w:val="single" w:sz="4" w:space="0" w:color="auto"/>
            </w:tcBorders>
          </w:tcPr>
          <w:p w14:paraId="31BA41D6" w14:textId="7F1E9C21" w:rsidR="00981713" w:rsidRPr="002E165E" w:rsidRDefault="00981713">
            <w:pPr>
              <w:jc w:val="center"/>
            </w:pPr>
            <w:r>
              <w:t>12</w:t>
            </w:r>
          </w:p>
        </w:tc>
        <w:tc>
          <w:tcPr>
            <w:tcW w:w="3330" w:type="dxa"/>
            <w:tcBorders>
              <w:top w:val="single" w:sz="4" w:space="0" w:color="auto"/>
              <w:left w:val="single" w:sz="4" w:space="0" w:color="auto"/>
              <w:bottom w:val="single" w:sz="4" w:space="0" w:color="auto"/>
              <w:right w:val="single" w:sz="4" w:space="0" w:color="auto"/>
            </w:tcBorders>
          </w:tcPr>
          <w:p w14:paraId="517C7B9E" w14:textId="50A0171B" w:rsidR="00981713" w:rsidRPr="002E165E" w:rsidRDefault="00981713">
            <w:pPr>
              <w:jc w:val="center"/>
            </w:pPr>
            <w:r>
              <w:t>OC-12</w:t>
            </w:r>
          </w:p>
        </w:tc>
        <w:tc>
          <w:tcPr>
            <w:tcW w:w="1497" w:type="dxa"/>
            <w:tcBorders>
              <w:top w:val="single" w:sz="4" w:space="0" w:color="auto"/>
              <w:left w:val="single" w:sz="4" w:space="0" w:color="auto"/>
              <w:bottom w:val="single" w:sz="4" w:space="0" w:color="auto"/>
              <w:right w:val="single" w:sz="4" w:space="0" w:color="auto"/>
            </w:tcBorders>
          </w:tcPr>
          <w:p w14:paraId="2F9F442D" w14:textId="1C2198E4" w:rsidR="00981713" w:rsidRPr="002E165E" w:rsidRDefault="00981713">
            <w:pPr>
              <w:jc w:val="center"/>
            </w:pPr>
            <w:r>
              <w:t>TC-07</w:t>
            </w:r>
          </w:p>
        </w:tc>
        <w:tc>
          <w:tcPr>
            <w:tcW w:w="1473" w:type="dxa"/>
            <w:tcBorders>
              <w:top w:val="single" w:sz="4" w:space="0" w:color="auto"/>
              <w:left w:val="single" w:sz="4" w:space="0" w:color="auto"/>
              <w:bottom w:val="single" w:sz="4" w:space="0" w:color="auto"/>
              <w:right w:val="single" w:sz="4" w:space="0" w:color="auto"/>
            </w:tcBorders>
          </w:tcPr>
          <w:p w14:paraId="0C073BC8" w14:textId="4FF31BFF" w:rsidR="00981713" w:rsidRPr="002E165E" w:rsidRDefault="00981713">
            <w:pPr>
              <w:jc w:val="center"/>
            </w:pPr>
            <w:r>
              <w:t>Pass</w:t>
            </w:r>
          </w:p>
        </w:tc>
        <w:tc>
          <w:tcPr>
            <w:tcW w:w="2790" w:type="dxa"/>
            <w:tcBorders>
              <w:top w:val="single" w:sz="4" w:space="0" w:color="auto"/>
              <w:left w:val="single" w:sz="4" w:space="0" w:color="auto"/>
              <w:bottom w:val="single" w:sz="4" w:space="0" w:color="auto"/>
              <w:right w:val="single" w:sz="4" w:space="0" w:color="auto"/>
            </w:tcBorders>
          </w:tcPr>
          <w:p w14:paraId="0C8D1B6F" w14:textId="77777777" w:rsidR="00981713" w:rsidRPr="002E165E" w:rsidRDefault="00981713">
            <w:pPr>
              <w:jc w:val="center"/>
            </w:pPr>
          </w:p>
        </w:tc>
      </w:tr>
    </w:tbl>
    <w:p w14:paraId="79E43B61" w14:textId="77777777" w:rsidR="006B1304" w:rsidRDefault="006B1304" w:rsidP="006B1304">
      <w:bookmarkStart w:id="93" w:name="_Toc12423333"/>
      <w:bookmarkStart w:id="94" w:name="_Toc126792068"/>
      <w:bookmarkStart w:id="95" w:name="_Toc309683171"/>
      <w:bookmarkStart w:id="96" w:name="_Toc320538965"/>
      <w:bookmarkStart w:id="97" w:name="_Toc328563912"/>
    </w:p>
    <w:p w14:paraId="43C6E795" w14:textId="77777777" w:rsidR="006B1304" w:rsidRPr="006B1304" w:rsidRDefault="006B1304" w:rsidP="006B1304"/>
    <w:p w14:paraId="40F1B05A" w14:textId="7B939D6A" w:rsidR="00C45D2B" w:rsidRPr="0068308F" w:rsidRDefault="008205D5" w:rsidP="0068308F">
      <w:pPr>
        <w:pStyle w:val="Heading3"/>
        <w:numPr>
          <w:ilvl w:val="0"/>
          <w:numId w:val="0"/>
        </w:numPr>
        <w:ind w:left="504" w:hanging="504"/>
        <w:rPr>
          <w:rFonts w:ascii="Cambria" w:hAnsi="Cambria" w:cs="Arial"/>
          <w:sz w:val="32"/>
          <w:szCs w:val="32"/>
        </w:rPr>
      </w:pPr>
      <w:r w:rsidRPr="00131A56">
        <w:rPr>
          <w:rFonts w:ascii="Cambria" w:hAnsi="Cambria" w:cs="Arial"/>
          <w:sz w:val="32"/>
          <w:szCs w:val="32"/>
        </w:rPr>
        <w:t xml:space="preserve">6.2.2 </w:t>
      </w:r>
      <w:bookmarkEnd w:id="93"/>
      <w:bookmarkEnd w:id="94"/>
      <w:bookmarkEnd w:id="95"/>
      <w:bookmarkEnd w:id="96"/>
      <w:r w:rsidRPr="00131A56">
        <w:rPr>
          <w:rFonts w:ascii="Cambria" w:hAnsi="Cambria" w:cs="Arial"/>
          <w:sz w:val="32"/>
          <w:szCs w:val="32"/>
        </w:rPr>
        <w:t>Core Capabilities Drive-Through Results</w:t>
      </w:r>
      <w:bookmarkEnd w:id="97"/>
    </w:p>
    <w:p w14:paraId="13073CA6" w14:textId="3C85F62E" w:rsidR="0081137F" w:rsidRPr="00981713" w:rsidRDefault="0081137F" w:rsidP="00981713">
      <w:pPr>
        <w:autoSpaceDE w:val="0"/>
        <w:autoSpaceDN w:val="0"/>
        <w:adjustRightInd w:val="0"/>
        <w:jc w:val="both"/>
        <w:rPr>
          <w:color w:val="000000" w:themeColor="text1"/>
          <w:lang w:bidi="th-TH"/>
        </w:rPr>
      </w:pPr>
      <w:r w:rsidRPr="00981713">
        <w:rPr>
          <w:color w:val="000000" w:themeColor="text1"/>
          <w:lang w:bidi="th-TH"/>
        </w:rPr>
        <w:t>Use Cases</w:t>
      </w:r>
      <w:r w:rsidR="00981713" w:rsidRPr="00981713">
        <w:rPr>
          <w:color w:val="000000" w:themeColor="text1"/>
          <w:lang w:bidi="th-TH"/>
        </w:rPr>
        <w:t xml:space="preserve"> that</w:t>
      </w:r>
      <w:r w:rsidRPr="00981713">
        <w:rPr>
          <w:color w:val="000000" w:themeColor="text1"/>
          <w:lang w:bidi="th-TH"/>
        </w:rPr>
        <w:t xml:space="preserve"> were tested</w:t>
      </w:r>
      <w:r w:rsidR="00EB110A" w:rsidRPr="00981713">
        <w:rPr>
          <w:color w:val="000000" w:themeColor="text1"/>
          <w:lang w:bidi="th-TH"/>
        </w:rPr>
        <w:t xml:space="preserve"> by client:</w:t>
      </w:r>
    </w:p>
    <w:p w14:paraId="17AE5884" w14:textId="77777777" w:rsidR="0081137F" w:rsidRPr="00981713" w:rsidRDefault="0081137F" w:rsidP="00981713">
      <w:pPr>
        <w:numPr>
          <w:ilvl w:val="0"/>
          <w:numId w:val="38"/>
        </w:numPr>
        <w:autoSpaceDE w:val="0"/>
        <w:autoSpaceDN w:val="0"/>
        <w:adjustRightInd w:val="0"/>
        <w:jc w:val="both"/>
        <w:rPr>
          <w:b/>
          <w:color w:val="000000" w:themeColor="text1"/>
          <w:lang w:bidi="th-TH"/>
        </w:rPr>
      </w:pPr>
      <w:r w:rsidRPr="00981713">
        <w:rPr>
          <w:b/>
          <w:color w:val="000000" w:themeColor="text1"/>
          <w:lang w:bidi="th-TH"/>
        </w:rPr>
        <w:t>Online Registration of music courses &amp; Payment Process:</w:t>
      </w:r>
    </w:p>
    <w:p w14:paraId="168679E0" w14:textId="1D6996B2" w:rsidR="0081137F" w:rsidRPr="00981713" w:rsidRDefault="00981713" w:rsidP="00981713">
      <w:pPr>
        <w:autoSpaceDE w:val="0"/>
        <w:autoSpaceDN w:val="0"/>
        <w:adjustRightInd w:val="0"/>
        <w:ind w:left="720"/>
        <w:jc w:val="both"/>
        <w:rPr>
          <w:color w:val="000000" w:themeColor="text1"/>
          <w:lang w:bidi="th-TH"/>
        </w:rPr>
      </w:pPr>
      <w:r>
        <w:rPr>
          <w:color w:val="000000" w:themeColor="text1"/>
          <w:lang w:bidi="th-TH"/>
        </w:rPr>
        <w:t>Client tested this</w:t>
      </w:r>
      <w:r w:rsidR="0081137F" w:rsidRPr="00981713">
        <w:rPr>
          <w:color w:val="000000" w:themeColor="text1"/>
          <w:lang w:bidi="th-TH"/>
        </w:rPr>
        <w:t xml:space="preserve"> featur</w:t>
      </w:r>
      <w:r>
        <w:rPr>
          <w:color w:val="000000" w:themeColor="text1"/>
          <w:lang w:bidi="th-TH"/>
        </w:rPr>
        <w:t xml:space="preserve">e by registering and making an </w:t>
      </w:r>
      <w:r w:rsidR="0081137F" w:rsidRPr="00981713">
        <w:rPr>
          <w:color w:val="000000" w:themeColor="text1"/>
          <w:lang w:bidi="th-TH"/>
        </w:rPr>
        <w:t>onlin</w:t>
      </w:r>
      <w:r>
        <w:rPr>
          <w:color w:val="000000" w:themeColor="text1"/>
          <w:lang w:bidi="th-TH"/>
        </w:rPr>
        <w:t>e payment. Client was able to successfully register and pay for the course. This feature worked as expected by the client.</w:t>
      </w:r>
    </w:p>
    <w:p w14:paraId="3FFE4983" w14:textId="77777777" w:rsidR="00EC6B79" w:rsidRPr="00981713" w:rsidRDefault="00EC6B79" w:rsidP="00981713">
      <w:pPr>
        <w:autoSpaceDE w:val="0"/>
        <w:autoSpaceDN w:val="0"/>
        <w:adjustRightInd w:val="0"/>
        <w:ind w:left="720"/>
        <w:jc w:val="both"/>
        <w:rPr>
          <w:color w:val="000000" w:themeColor="text1"/>
          <w:lang w:bidi="th-TH"/>
        </w:rPr>
      </w:pPr>
    </w:p>
    <w:p w14:paraId="1956F6D7" w14:textId="77777777" w:rsidR="0081137F" w:rsidRPr="00981713" w:rsidRDefault="0081137F" w:rsidP="00981713">
      <w:pPr>
        <w:numPr>
          <w:ilvl w:val="0"/>
          <w:numId w:val="38"/>
        </w:numPr>
        <w:autoSpaceDE w:val="0"/>
        <w:autoSpaceDN w:val="0"/>
        <w:adjustRightInd w:val="0"/>
        <w:jc w:val="both"/>
        <w:rPr>
          <w:b/>
          <w:color w:val="000000" w:themeColor="text1"/>
          <w:lang w:bidi="th-TH"/>
        </w:rPr>
      </w:pPr>
      <w:r w:rsidRPr="00981713">
        <w:rPr>
          <w:b/>
          <w:color w:val="000000" w:themeColor="text1"/>
          <w:lang w:bidi="th-TH"/>
        </w:rPr>
        <w:t>Online Donation:</w:t>
      </w:r>
    </w:p>
    <w:p w14:paraId="38485E30" w14:textId="484D2558" w:rsidR="0081137F" w:rsidRPr="00981713" w:rsidRDefault="0081137F" w:rsidP="00981713">
      <w:pPr>
        <w:autoSpaceDE w:val="0"/>
        <w:autoSpaceDN w:val="0"/>
        <w:adjustRightInd w:val="0"/>
        <w:ind w:left="720"/>
        <w:jc w:val="both"/>
        <w:rPr>
          <w:color w:val="000000" w:themeColor="text1"/>
          <w:lang w:bidi="th-TH"/>
        </w:rPr>
      </w:pPr>
      <w:r w:rsidRPr="00981713">
        <w:rPr>
          <w:color w:val="000000" w:themeColor="text1"/>
          <w:lang w:bidi="th-TH"/>
        </w:rPr>
        <w:t xml:space="preserve">Client tested the online donation feature by making a test donation and tested all the related feature like donor receiving ‘Thank You’ email from VYMA and admin getting email about the new </w:t>
      </w:r>
      <w:r w:rsidR="00981713">
        <w:rPr>
          <w:color w:val="000000" w:themeColor="text1"/>
          <w:lang w:bidi="th-TH"/>
        </w:rPr>
        <w:t>donation made by donor. Client</w:t>
      </w:r>
      <w:r w:rsidRPr="00981713">
        <w:rPr>
          <w:color w:val="000000" w:themeColor="text1"/>
          <w:lang w:bidi="th-TH"/>
        </w:rPr>
        <w:t xml:space="preserve"> confirmed that it is working as expected.</w:t>
      </w:r>
    </w:p>
    <w:p w14:paraId="4B52273C" w14:textId="77777777" w:rsidR="00EC6B79" w:rsidRPr="00981713" w:rsidRDefault="00EC6B79" w:rsidP="00981713">
      <w:pPr>
        <w:autoSpaceDE w:val="0"/>
        <w:autoSpaceDN w:val="0"/>
        <w:adjustRightInd w:val="0"/>
        <w:ind w:left="720"/>
        <w:jc w:val="both"/>
        <w:rPr>
          <w:color w:val="000000" w:themeColor="text1"/>
          <w:lang w:bidi="th-TH"/>
        </w:rPr>
      </w:pPr>
    </w:p>
    <w:p w14:paraId="29B813CC" w14:textId="77777777" w:rsidR="0081137F" w:rsidRPr="00981713" w:rsidRDefault="0081137F" w:rsidP="00981713">
      <w:pPr>
        <w:numPr>
          <w:ilvl w:val="0"/>
          <w:numId w:val="38"/>
        </w:numPr>
        <w:autoSpaceDE w:val="0"/>
        <w:autoSpaceDN w:val="0"/>
        <w:adjustRightInd w:val="0"/>
        <w:jc w:val="both"/>
        <w:rPr>
          <w:b/>
          <w:color w:val="000000" w:themeColor="text1"/>
          <w:lang w:bidi="th-TH"/>
        </w:rPr>
      </w:pPr>
      <w:r w:rsidRPr="00981713">
        <w:rPr>
          <w:b/>
          <w:color w:val="000000" w:themeColor="text1"/>
          <w:lang w:bidi="th-TH"/>
        </w:rPr>
        <w:t>View Announcements:</w:t>
      </w:r>
    </w:p>
    <w:p w14:paraId="15DC3B46" w14:textId="77777777" w:rsidR="0081137F" w:rsidRPr="00981713" w:rsidRDefault="00EC6B79" w:rsidP="00981713">
      <w:pPr>
        <w:autoSpaceDE w:val="0"/>
        <w:autoSpaceDN w:val="0"/>
        <w:adjustRightInd w:val="0"/>
        <w:ind w:left="720"/>
        <w:jc w:val="both"/>
        <w:rPr>
          <w:color w:val="000000" w:themeColor="text1"/>
          <w:lang w:bidi="th-TH"/>
        </w:rPr>
      </w:pPr>
      <w:r w:rsidRPr="00981713">
        <w:rPr>
          <w:color w:val="000000"/>
          <w:lang w:bidi="th-TH"/>
        </w:rPr>
        <w:t xml:space="preserve">Client tested this by browsing to Announcement page under Members section using member password as this is password protected page. Also, client </w:t>
      </w:r>
      <w:r w:rsidRPr="00981713">
        <w:rPr>
          <w:color w:val="000000" w:themeColor="text1"/>
          <w:lang w:bidi="th-TH"/>
        </w:rPr>
        <w:t>tested by</w:t>
      </w:r>
      <w:r w:rsidR="000E6FA4" w:rsidRPr="00981713">
        <w:rPr>
          <w:color w:val="000000" w:themeColor="text1"/>
          <w:lang w:bidi="th-TH"/>
        </w:rPr>
        <w:t xml:space="preserve"> making test announcement at announcement section of the new VYMA website and verified if current members can view the announcement over website and also </w:t>
      </w:r>
      <w:r w:rsidRPr="00981713">
        <w:rPr>
          <w:color w:val="000000" w:themeColor="text1"/>
          <w:lang w:bidi="th-TH"/>
        </w:rPr>
        <w:t xml:space="preserve">they </w:t>
      </w:r>
      <w:r w:rsidR="000E6FA4" w:rsidRPr="00981713">
        <w:rPr>
          <w:color w:val="000000" w:themeColor="text1"/>
          <w:lang w:bidi="th-TH"/>
        </w:rPr>
        <w:t xml:space="preserve">received the announcement </w:t>
      </w:r>
      <w:r w:rsidRPr="00981713">
        <w:rPr>
          <w:color w:val="000000" w:themeColor="text1"/>
          <w:lang w:bidi="th-TH"/>
        </w:rPr>
        <w:t xml:space="preserve">via </w:t>
      </w:r>
      <w:r w:rsidR="000E6FA4" w:rsidRPr="00981713">
        <w:rPr>
          <w:color w:val="000000" w:themeColor="text1"/>
          <w:lang w:bidi="th-TH"/>
        </w:rPr>
        <w:t xml:space="preserve">email as well. Client confirmed that it is working as expected. </w:t>
      </w:r>
    </w:p>
    <w:p w14:paraId="3CDAAED1" w14:textId="77777777" w:rsidR="00EC6B79" w:rsidRPr="00981713" w:rsidRDefault="00EC6B79" w:rsidP="00981713">
      <w:pPr>
        <w:autoSpaceDE w:val="0"/>
        <w:autoSpaceDN w:val="0"/>
        <w:adjustRightInd w:val="0"/>
        <w:ind w:left="720"/>
        <w:jc w:val="both"/>
        <w:rPr>
          <w:color w:val="000000" w:themeColor="text1"/>
          <w:lang w:bidi="th-TH"/>
        </w:rPr>
      </w:pPr>
    </w:p>
    <w:p w14:paraId="2C715F38" w14:textId="77777777" w:rsidR="0081137F" w:rsidRPr="00981713" w:rsidRDefault="000E6FA4" w:rsidP="00981713">
      <w:pPr>
        <w:numPr>
          <w:ilvl w:val="0"/>
          <w:numId w:val="38"/>
        </w:numPr>
        <w:autoSpaceDE w:val="0"/>
        <w:autoSpaceDN w:val="0"/>
        <w:adjustRightInd w:val="0"/>
        <w:jc w:val="both"/>
        <w:rPr>
          <w:b/>
          <w:color w:val="000000" w:themeColor="text1"/>
          <w:lang w:bidi="th-TH"/>
        </w:rPr>
      </w:pPr>
      <w:r w:rsidRPr="00981713">
        <w:rPr>
          <w:b/>
          <w:color w:val="000000" w:themeColor="text1"/>
          <w:lang w:bidi="th-TH"/>
        </w:rPr>
        <w:t>View Event Calendar:</w:t>
      </w:r>
    </w:p>
    <w:p w14:paraId="145EB246" w14:textId="77777777" w:rsidR="000E6FA4" w:rsidRPr="00981713" w:rsidRDefault="00403712" w:rsidP="00981713">
      <w:pPr>
        <w:autoSpaceDE w:val="0"/>
        <w:autoSpaceDN w:val="0"/>
        <w:adjustRightInd w:val="0"/>
        <w:ind w:left="720"/>
        <w:jc w:val="both"/>
        <w:rPr>
          <w:color w:val="000000" w:themeColor="text1"/>
          <w:lang w:bidi="th-TH"/>
        </w:rPr>
      </w:pPr>
      <w:r w:rsidRPr="00981713">
        <w:rPr>
          <w:color w:val="000000"/>
          <w:lang w:bidi="th-TH"/>
        </w:rPr>
        <w:t xml:space="preserve">Client tested this by browsing to calendar page using member password as this is password protected page </w:t>
      </w:r>
      <w:r w:rsidR="000E6FA4" w:rsidRPr="00981713">
        <w:rPr>
          <w:color w:val="000000" w:themeColor="text1"/>
          <w:lang w:bidi="th-TH"/>
        </w:rPr>
        <w:t>and verified if the events are listed as required. Client confirmed that it is getting displayed as required.</w:t>
      </w:r>
    </w:p>
    <w:p w14:paraId="0FE9F37C" w14:textId="77777777" w:rsidR="00EC6B79" w:rsidRPr="00981713" w:rsidRDefault="00EC6B79" w:rsidP="00981713">
      <w:pPr>
        <w:autoSpaceDE w:val="0"/>
        <w:autoSpaceDN w:val="0"/>
        <w:adjustRightInd w:val="0"/>
        <w:ind w:left="720"/>
        <w:jc w:val="both"/>
        <w:rPr>
          <w:color w:val="000000" w:themeColor="text1"/>
          <w:lang w:bidi="th-TH"/>
        </w:rPr>
      </w:pPr>
    </w:p>
    <w:p w14:paraId="1D2E9D89" w14:textId="77777777" w:rsidR="000E6FA4" w:rsidRPr="00981713" w:rsidRDefault="000E6FA4" w:rsidP="00981713">
      <w:pPr>
        <w:numPr>
          <w:ilvl w:val="0"/>
          <w:numId w:val="38"/>
        </w:numPr>
        <w:autoSpaceDE w:val="0"/>
        <w:autoSpaceDN w:val="0"/>
        <w:adjustRightInd w:val="0"/>
        <w:jc w:val="both"/>
        <w:rPr>
          <w:b/>
          <w:color w:val="000000" w:themeColor="text1"/>
          <w:lang w:bidi="th-TH"/>
        </w:rPr>
      </w:pPr>
      <w:r w:rsidRPr="00981713">
        <w:rPr>
          <w:b/>
          <w:color w:val="000000" w:themeColor="text1"/>
          <w:lang w:bidi="th-TH"/>
        </w:rPr>
        <w:t>Download Music Notes:</w:t>
      </w:r>
    </w:p>
    <w:p w14:paraId="205E612B" w14:textId="708ED5C4" w:rsidR="000E6FA4" w:rsidRPr="00981713" w:rsidRDefault="00981713" w:rsidP="00981713">
      <w:pPr>
        <w:autoSpaceDE w:val="0"/>
        <w:autoSpaceDN w:val="0"/>
        <w:adjustRightInd w:val="0"/>
        <w:ind w:left="720"/>
        <w:jc w:val="both"/>
        <w:rPr>
          <w:color w:val="000000" w:themeColor="text1"/>
          <w:lang w:bidi="th-TH"/>
        </w:rPr>
      </w:pPr>
      <w:r>
        <w:rPr>
          <w:color w:val="000000" w:themeColor="text1"/>
          <w:lang w:bidi="th-TH"/>
        </w:rPr>
        <w:t>All music notes were required</w:t>
      </w:r>
      <w:r w:rsidR="000E6FA4" w:rsidRPr="00981713">
        <w:rPr>
          <w:color w:val="000000" w:themeColor="text1"/>
          <w:lang w:bidi="th-TH"/>
        </w:rPr>
        <w:t xml:space="preserve"> to be migrated to new VYMA website and </w:t>
      </w:r>
      <w:r w:rsidR="00EC6B79" w:rsidRPr="00981713">
        <w:rPr>
          <w:color w:val="000000"/>
          <w:lang w:bidi="th-TH"/>
        </w:rPr>
        <w:t xml:space="preserve">Client tested this by browsing to Music notes under Members section using member password as this is password protected page, </w:t>
      </w:r>
      <w:r w:rsidR="000E6FA4" w:rsidRPr="00981713">
        <w:rPr>
          <w:color w:val="000000" w:themeColor="text1"/>
          <w:lang w:bidi="th-TH"/>
        </w:rPr>
        <w:t xml:space="preserve">by verifying if the music notes have been migrated and also tested </w:t>
      </w:r>
      <w:r w:rsidR="000E6FA4" w:rsidRPr="00981713">
        <w:rPr>
          <w:color w:val="000000" w:themeColor="text1"/>
          <w:lang w:bidi="th-TH"/>
        </w:rPr>
        <w:lastRenderedPageBreak/>
        <w:t>if the links are working as expected by randomly downloading few music notes. Client confirmed that music notes were migrated as required.</w:t>
      </w:r>
    </w:p>
    <w:p w14:paraId="5FC284A3" w14:textId="77777777" w:rsidR="00EC6B79" w:rsidRPr="00981713" w:rsidRDefault="00EC6B79" w:rsidP="00981713">
      <w:pPr>
        <w:autoSpaceDE w:val="0"/>
        <w:autoSpaceDN w:val="0"/>
        <w:adjustRightInd w:val="0"/>
        <w:ind w:left="720"/>
        <w:jc w:val="both"/>
        <w:rPr>
          <w:color w:val="000000" w:themeColor="text1"/>
          <w:lang w:bidi="th-TH"/>
        </w:rPr>
      </w:pPr>
    </w:p>
    <w:p w14:paraId="44674F22" w14:textId="77777777" w:rsidR="000E6FA4" w:rsidRPr="00981713" w:rsidRDefault="00403712" w:rsidP="00981713">
      <w:pPr>
        <w:numPr>
          <w:ilvl w:val="0"/>
          <w:numId w:val="38"/>
        </w:numPr>
        <w:autoSpaceDE w:val="0"/>
        <w:autoSpaceDN w:val="0"/>
        <w:adjustRightInd w:val="0"/>
        <w:jc w:val="both"/>
        <w:rPr>
          <w:b/>
          <w:color w:val="000000" w:themeColor="text1"/>
          <w:lang w:bidi="th-TH"/>
        </w:rPr>
      </w:pPr>
      <w:r w:rsidRPr="00981713">
        <w:rPr>
          <w:b/>
          <w:color w:val="000000" w:themeColor="text1"/>
          <w:lang w:bidi="th-TH"/>
        </w:rPr>
        <w:t>Feedback &amp; Contact Us form:</w:t>
      </w:r>
    </w:p>
    <w:p w14:paraId="4A53B719" w14:textId="4210ACA3" w:rsidR="00403712" w:rsidRDefault="00403712" w:rsidP="00981713">
      <w:pPr>
        <w:autoSpaceDE w:val="0"/>
        <w:autoSpaceDN w:val="0"/>
        <w:adjustRightInd w:val="0"/>
        <w:ind w:left="720"/>
        <w:jc w:val="both"/>
        <w:rPr>
          <w:color w:val="000000" w:themeColor="text1"/>
          <w:lang w:bidi="th-TH"/>
        </w:rPr>
      </w:pPr>
      <w:r w:rsidRPr="00981713">
        <w:rPr>
          <w:color w:val="000000" w:themeColor="text1"/>
          <w:lang w:bidi="th-TH"/>
        </w:rPr>
        <w:t>Client tested this featur</w:t>
      </w:r>
      <w:r w:rsidR="008674E2">
        <w:rPr>
          <w:color w:val="000000" w:themeColor="text1"/>
          <w:lang w:bidi="th-TH"/>
        </w:rPr>
        <w:t>e by filling and submitting the Contact U</w:t>
      </w:r>
      <w:r w:rsidRPr="00981713">
        <w:rPr>
          <w:color w:val="000000" w:themeColor="text1"/>
          <w:lang w:bidi="th-TH"/>
        </w:rPr>
        <w:t>s form and tested</w:t>
      </w:r>
      <w:r w:rsidR="008674E2">
        <w:rPr>
          <w:color w:val="000000" w:themeColor="text1"/>
          <w:lang w:bidi="th-TH"/>
        </w:rPr>
        <w:t xml:space="preserve"> that</w:t>
      </w:r>
      <w:r w:rsidRPr="00981713">
        <w:rPr>
          <w:color w:val="000000" w:themeColor="text1"/>
          <w:lang w:bidi="th-TH"/>
        </w:rPr>
        <w:t xml:space="preserve"> if Admin is receiving the email</w:t>
      </w:r>
      <w:r w:rsidR="008674E2">
        <w:rPr>
          <w:color w:val="000000" w:themeColor="text1"/>
          <w:lang w:bidi="th-TH"/>
        </w:rPr>
        <w:t xml:space="preserve"> with User’s inquiry</w:t>
      </w:r>
      <w:r w:rsidRPr="00981713">
        <w:rPr>
          <w:color w:val="000000" w:themeColor="text1"/>
          <w:lang w:bidi="th-TH"/>
        </w:rPr>
        <w:t xml:space="preserve"> for the same. Client confirmed</w:t>
      </w:r>
      <w:r w:rsidR="008674E2">
        <w:rPr>
          <w:color w:val="000000" w:themeColor="text1"/>
          <w:lang w:bidi="th-TH"/>
        </w:rPr>
        <w:t xml:space="preserve"> that it is working as expected.</w:t>
      </w:r>
      <w:r w:rsidRPr="00981713">
        <w:rPr>
          <w:color w:val="000000" w:themeColor="text1"/>
          <w:lang w:bidi="th-TH"/>
        </w:rPr>
        <w:t xml:space="preserve"> </w:t>
      </w:r>
    </w:p>
    <w:p w14:paraId="32ABAA9A" w14:textId="77777777" w:rsidR="00981713" w:rsidRPr="00981713" w:rsidRDefault="00981713" w:rsidP="00981713">
      <w:pPr>
        <w:autoSpaceDE w:val="0"/>
        <w:autoSpaceDN w:val="0"/>
        <w:adjustRightInd w:val="0"/>
        <w:ind w:left="720"/>
        <w:jc w:val="both"/>
        <w:rPr>
          <w:color w:val="000000" w:themeColor="text1"/>
          <w:lang w:bidi="th-TH"/>
        </w:rPr>
      </w:pPr>
    </w:p>
    <w:p w14:paraId="08A41B91" w14:textId="77777777" w:rsidR="000E6FA4" w:rsidRPr="00981713" w:rsidRDefault="00403712" w:rsidP="00981713">
      <w:pPr>
        <w:numPr>
          <w:ilvl w:val="0"/>
          <w:numId w:val="38"/>
        </w:numPr>
        <w:autoSpaceDE w:val="0"/>
        <w:autoSpaceDN w:val="0"/>
        <w:adjustRightInd w:val="0"/>
        <w:jc w:val="both"/>
        <w:rPr>
          <w:b/>
          <w:color w:val="000000" w:themeColor="text1"/>
          <w:lang w:bidi="th-TH"/>
        </w:rPr>
      </w:pPr>
      <w:r w:rsidRPr="00981713">
        <w:rPr>
          <w:b/>
          <w:color w:val="000000" w:themeColor="text1"/>
          <w:lang w:bidi="th-TH"/>
        </w:rPr>
        <w:t>Subscribe to VYMA News Letter:</w:t>
      </w:r>
    </w:p>
    <w:p w14:paraId="1AC24938" w14:textId="1E745350" w:rsidR="00403712" w:rsidRDefault="00403712" w:rsidP="00981713">
      <w:pPr>
        <w:autoSpaceDE w:val="0"/>
        <w:autoSpaceDN w:val="0"/>
        <w:adjustRightInd w:val="0"/>
        <w:ind w:left="720"/>
        <w:jc w:val="both"/>
        <w:rPr>
          <w:color w:val="000000" w:themeColor="text1"/>
          <w:lang w:bidi="th-TH"/>
        </w:rPr>
      </w:pPr>
      <w:r w:rsidRPr="00981713">
        <w:rPr>
          <w:color w:val="000000" w:themeColor="text1"/>
          <w:lang w:bidi="th-TH"/>
        </w:rPr>
        <w:t>Client tried the subscription option at Ho</w:t>
      </w:r>
      <w:r w:rsidR="002C3C91">
        <w:rPr>
          <w:color w:val="000000" w:themeColor="text1"/>
          <w:lang w:bidi="th-TH"/>
        </w:rPr>
        <w:t>mepage to sign up for VYMA news</w:t>
      </w:r>
      <w:r w:rsidRPr="00981713">
        <w:rPr>
          <w:color w:val="000000" w:themeColor="text1"/>
          <w:lang w:bidi="th-TH"/>
        </w:rPr>
        <w:t>letter and verified</w:t>
      </w:r>
      <w:r w:rsidR="002C3C91">
        <w:rPr>
          <w:color w:val="000000" w:themeColor="text1"/>
          <w:lang w:bidi="th-TH"/>
        </w:rPr>
        <w:t xml:space="preserve"> that</w:t>
      </w:r>
      <w:r w:rsidRPr="00981713">
        <w:rPr>
          <w:color w:val="000000" w:themeColor="text1"/>
          <w:lang w:bidi="th-TH"/>
        </w:rPr>
        <w:t xml:space="preserve"> if the subscription reques</w:t>
      </w:r>
      <w:r w:rsidR="002C3C91">
        <w:rPr>
          <w:color w:val="000000" w:themeColor="text1"/>
          <w:lang w:bidi="th-TH"/>
        </w:rPr>
        <w:t xml:space="preserve">t is received my Admin. </w:t>
      </w:r>
      <w:r w:rsidR="002C3C91" w:rsidRPr="00981713">
        <w:rPr>
          <w:color w:val="000000" w:themeColor="text1"/>
          <w:lang w:bidi="th-TH"/>
        </w:rPr>
        <w:t>A</w:t>
      </w:r>
      <w:r w:rsidRPr="00981713">
        <w:rPr>
          <w:color w:val="000000" w:themeColor="text1"/>
          <w:lang w:bidi="th-TH"/>
        </w:rPr>
        <w:t>lso</w:t>
      </w:r>
      <w:r w:rsidR="002C3C91">
        <w:rPr>
          <w:color w:val="000000" w:themeColor="text1"/>
          <w:lang w:bidi="th-TH"/>
        </w:rPr>
        <w:t>, confirmed that user</w:t>
      </w:r>
      <w:r w:rsidRPr="00981713">
        <w:rPr>
          <w:color w:val="000000" w:themeColor="text1"/>
          <w:lang w:bidi="th-TH"/>
        </w:rPr>
        <w:t xml:space="preserve"> receive</w:t>
      </w:r>
      <w:r w:rsidR="002C3C91">
        <w:rPr>
          <w:color w:val="000000" w:themeColor="text1"/>
          <w:lang w:bidi="th-TH"/>
        </w:rPr>
        <w:t>s</w:t>
      </w:r>
      <w:r w:rsidRPr="00981713">
        <w:rPr>
          <w:color w:val="000000" w:themeColor="text1"/>
          <w:lang w:bidi="th-TH"/>
        </w:rPr>
        <w:t xml:space="preserve"> an email to confirm the subscription. Client verified by </w:t>
      </w:r>
      <w:r w:rsidR="002C3C91">
        <w:rPr>
          <w:color w:val="000000" w:themeColor="text1"/>
          <w:lang w:bidi="th-TH"/>
        </w:rPr>
        <w:t>both subscribing and unsubscribing feature. Client was satisfied with implemented feature.</w:t>
      </w:r>
    </w:p>
    <w:p w14:paraId="37D212C7" w14:textId="77777777" w:rsidR="00981713" w:rsidRPr="00981713" w:rsidRDefault="00981713" w:rsidP="009F7319">
      <w:pPr>
        <w:autoSpaceDE w:val="0"/>
        <w:autoSpaceDN w:val="0"/>
        <w:adjustRightInd w:val="0"/>
        <w:jc w:val="both"/>
        <w:rPr>
          <w:color w:val="000000" w:themeColor="text1"/>
          <w:lang w:bidi="th-TH"/>
        </w:rPr>
      </w:pPr>
    </w:p>
    <w:p w14:paraId="2A7F9E05" w14:textId="77777777" w:rsidR="00403712" w:rsidRPr="002C3C91" w:rsidRDefault="00403712" w:rsidP="00981713">
      <w:pPr>
        <w:numPr>
          <w:ilvl w:val="0"/>
          <w:numId w:val="38"/>
        </w:numPr>
        <w:autoSpaceDE w:val="0"/>
        <w:autoSpaceDN w:val="0"/>
        <w:adjustRightInd w:val="0"/>
        <w:jc w:val="both"/>
        <w:rPr>
          <w:b/>
          <w:color w:val="000000" w:themeColor="text1"/>
          <w:lang w:bidi="th-TH"/>
        </w:rPr>
      </w:pPr>
      <w:r w:rsidRPr="002C3C91">
        <w:rPr>
          <w:b/>
          <w:color w:val="000000" w:themeColor="text1"/>
          <w:lang w:bidi="th-TH"/>
        </w:rPr>
        <w:t>View Roaster Page:</w:t>
      </w:r>
    </w:p>
    <w:p w14:paraId="7CDDF3E3" w14:textId="794F4F44" w:rsidR="00403712" w:rsidRDefault="00403712" w:rsidP="00981713">
      <w:pPr>
        <w:autoSpaceDE w:val="0"/>
        <w:autoSpaceDN w:val="0"/>
        <w:adjustRightInd w:val="0"/>
        <w:ind w:left="720"/>
        <w:jc w:val="both"/>
        <w:rPr>
          <w:color w:val="000000" w:themeColor="text1"/>
          <w:lang w:bidi="th-TH"/>
        </w:rPr>
      </w:pPr>
      <w:r w:rsidRPr="00981713">
        <w:rPr>
          <w:color w:val="000000" w:themeColor="text1"/>
          <w:lang w:bidi="th-TH"/>
        </w:rPr>
        <w:t>Client tested this by browsing to Roaster page under Members section using member password as this is password protected page.</w:t>
      </w:r>
      <w:r w:rsidR="00EC6B79" w:rsidRPr="00981713">
        <w:rPr>
          <w:color w:val="000000" w:themeColor="text1"/>
          <w:lang w:bidi="th-TH"/>
        </w:rPr>
        <w:t xml:space="preserve"> Client confirmed that it is displaying the information as expected.</w:t>
      </w:r>
      <w:r w:rsidR="002C3C91">
        <w:rPr>
          <w:color w:val="000000" w:themeColor="text1"/>
          <w:lang w:bidi="th-TH"/>
        </w:rPr>
        <w:t xml:space="preserve"> This page is linked to Google Drive and automatically reflects the changes which are made on Google Drive. Client modified the Google Drive and verified that changes are reflected on Roster Page.</w:t>
      </w:r>
    </w:p>
    <w:p w14:paraId="6FACE6D2" w14:textId="77777777" w:rsidR="002C3C91" w:rsidRPr="00981713" w:rsidRDefault="002C3C91" w:rsidP="00981713">
      <w:pPr>
        <w:autoSpaceDE w:val="0"/>
        <w:autoSpaceDN w:val="0"/>
        <w:adjustRightInd w:val="0"/>
        <w:ind w:left="720"/>
        <w:jc w:val="both"/>
        <w:rPr>
          <w:color w:val="000000" w:themeColor="text1"/>
          <w:lang w:bidi="th-TH"/>
        </w:rPr>
      </w:pPr>
    </w:p>
    <w:p w14:paraId="69E25601" w14:textId="77777777" w:rsidR="00EC6B79" w:rsidRPr="002C3C91" w:rsidRDefault="00EC6B79" w:rsidP="00981713">
      <w:pPr>
        <w:numPr>
          <w:ilvl w:val="0"/>
          <w:numId w:val="38"/>
        </w:numPr>
        <w:jc w:val="both"/>
        <w:rPr>
          <w:b/>
        </w:rPr>
      </w:pPr>
      <w:r w:rsidRPr="002C3C91">
        <w:rPr>
          <w:b/>
        </w:rPr>
        <w:t>View Video Trailers:</w:t>
      </w:r>
    </w:p>
    <w:p w14:paraId="2B0A5F06" w14:textId="72A0E7F3" w:rsidR="00EC6B79" w:rsidRDefault="00EC6B79" w:rsidP="00981713">
      <w:pPr>
        <w:ind w:left="720"/>
        <w:jc w:val="both"/>
      </w:pPr>
      <w:r w:rsidRPr="00981713">
        <w:t>Client tested this by browsing to Shop section of the webpage which displays all the DVDs available and provides the link to video trailer</w:t>
      </w:r>
      <w:r w:rsidR="002C3C91">
        <w:t xml:space="preserve"> on YouTube</w:t>
      </w:r>
      <w:r w:rsidRPr="00981713">
        <w:t>. Client confirmed that it is displaying as expected.</w:t>
      </w:r>
    </w:p>
    <w:p w14:paraId="5720006C" w14:textId="77777777" w:rsidR="002C3C91" w:rsidRPr="00981713" w:rsidRDefault="002C3C91" w:rsidP="00981713">
      <w:pPr>
        <w:ind w:left="720"/>
        <w:jc w:val="both"/>
      </w:pPr>
    </w:p>
    <w:p w14:paraId="47EC29EB" w14:textId="77777777" w:rsidR="00403712" w:rsidRPr="002C3C91" w:rsidRDefault="00EC6B79" w:rsidP="00981713">
      <w:pPr>
        <w:numPr>
          <w:ilvl w:val="0"/>
          <w:numId w:val="38"/>
        </w:numPr>
        <w:autoSpaceDE w:val="0"/>
        <w:autoSpaceDN w:val="0"/>
        <w:adjustRightInd w:val="0"/>
        <w:jc w:val="both"/>
        <w:rPr>
          <w:b/>
          <w:color w:val="000000" w:themeColor="text1"/>
          <w:lang w:bidi="th-TH"/>
        </w:rPr>
      </w:pPr>
      <w:r w:rsidRPr="002C3C91">
        <w:rPr>
          <w:b/>
          <w:color w:val="000000" w:themeColor="text1"/>
          <w:lang w:bidi="th-TH"/>
        </w:rPr>
        <w:t>Buy DVD:</w:t>
      </w:r>
    </w:p>
    <w:p w14:paraId="4A10F3D0" w14:textId="23A56CAB" w:rsidR="00EC6B79" w:rsidRDefault="00EC6B79" w:rsidP="00981713">
      <w:pPr>
        <w:autoSpaceDE w:val="0"/>
        <w:autoSpaceDN w:val="0"/>
        <w:adjustRightInd w:val="0"/>
        <w:ind w:left="720"/>
        <w:jc w:val="both"/>
      </w:pPr>
      <w:r w:rsidRPr="00981713">
        <w:t xml:space="preserve">Client browsed to Shop section of the webpage which displays all the DVDs available for purchase. Client tested this by purchasing one </w:t>
      </w:r>
      <w:r w:rsidR="002C3C91">
        <w:t>of the listed DVD and confirmed that</w:t>
      </w:r>
      <w:r w:rsidRPr="00981713">
        <w:t xml:space="preserve"> </w:t>
      </w:r>
      <w:r w:rsidR="002C3C91">
        <w:t>th</w:t>
      </w:r>
      <w:r w:rsidRPr="00981713">
        <w:t>is</w:t>
      </w:r>
      <w:r w:rsidR="002C3C91">
        <w:t xml:space="preserve"> feature is</w:t>
      </w:r>
      <w:r w:rsidRPr="00981713">
        <w:t xml:space="preserve"> working as expected.</w:t>
      </w:r>
    </w:p>
    <w:p w14:paraId="01BD0C13" w14:textId="77777777" w:rsidR="002C3C91" w:rsidRPr="00981713" w:rsidRDefault="002C3C91" w:rsidP="00981713">
      <w:pPr>
        <w:autoSpaceDE w:val="0"/>
        <w:autoSpaceDN w:val="0"/>
        <w:adjustRightInd w:val="0"/>
        <w:ind w:left="720"/>
        <w:jc w:val="both"/>
        <w:rPr>
          <w:color w:val="000000" w:themeColor="text1"/>
          <w:lang w:bidi="th-TH"/>
        </w:rPr>
      </w:pPr>
    </w:p>
    <w:p w14:paraId="07664B6E" w14:textId="77777777" w:rsidR="00EC6B79" w:rsidRPr="002C3C91" w:rsidRDefault="00EC6B79" w:rsidP="00981713">
      <w:pPr>
        <w:numPr>
          <w:ilvl w:val="0"/>
          <w:numId w:val="38"/>
        </w:numPr>
        <w:jc w:val="both"/>
        <w:rPr>
          <w:b/>
        </w:rPr>
      </w:pPr>
      <w:r w:rsidRPr="002C3C91">
        <w:rPr>
          <w:b/>
        </w:rPr>
        <w:t>View all Content at single websites:</w:t>
      </w:r>
    </w:p>
    <w:p w14:paraId="7A687EC5" w14:textId="77777777" w:rsidR="00EC6B79" w:rsidRDefault="00DC35D7" w:rsidP="00981713">
      <w:pPr>
        <w:ind w:left="720"/>
        <w:jc w:val="both"/>
      </w:pPr>
      <w:r w:rsidRPr="00981713">
        <w:t>Client tested this by browsing to different section of the new VYMA website to check if all the contents from their old three websites have been migrated. Client confirm that all content is migrated as required.</w:t>
      </w:r>
    </w:p>
    <w:p w14:paraId="4C84EA67" w14:textId="77777777" w:rsidR="002C3C91" w:rsidRPr="00981713" w:rsidRDefault="002C3C91" w:rsidP="00981713">
      <w:pPr>
        <w:ind w:left="720"/>
        <w:jc w:val="both"/>
      </w:pPr>
    </w:p>
    <w:p w14:paraId="15D4342B" w14:textId="77777777" w:rsidR="00DC35D7" w:rsidRPr="002C3C91" w:rsidRDefault="00DC35D7" w:rsidP="00981713">
      <w:pPr>
        <w:numPr>
          <w:ilvl w:val="0"/>
          <w:numId w:val="38"/>
        </w:numPr>
        <w:jc w:val="both"/>
        <w:rPr>
          <w:b/>
        </w:rPr>
      </w:pPr>
      <w:r w:rsidRPr="002C3C91">
        <w:rPr>
          <w:b/>
        </w:rPr>
        <w:t>View Yearbook:</w:t>
      </w:r>
    </w:p>
    <w:p w14:paraId="08E21EFB" w14:textId="4FA6A6E8" w:rsidR="00DC35D7" w:rsidRDefault="00DC35D7" w:rsidP="00981713">
      <w:pPr>
        <w:ind w:left="720"/>
        <w:jc w:val="both"/>
        <w:rPr>
          <w:color w:val="000000"/>
          <w:lang w:bidi="th-TH"/>
        </w:rPr>
      </w:pPr>
      <w:r w:rsidRPr="00981713">
        <w:rPr>
          <w:color w:val="000000"/>
          <w:lang w:bidi="th-TH"/>
        </w:rPr>
        <w:t>Client tested this by browsing to Yearbook page under Members section using member password as this is password protected page. Client verified</w:t>
      </w:r>
      <w:r w:rsidR="00834DF7">
        <w:rPr>
          <w:color w:val="000000"/>
          <w:lang w:bidi="th-TH"/>
        </w:rPr>
        <w:t xml:space="preserve"> if the link to the Year Book redirects the user to Shutterfly.</w:t>
      </w:r>
      <w:r w:rsidRPr="00981713">
        <w:rPr>
          <w:color w:val="000000"/>
          <w:lang w:bidi="th-TH"/>
        </w:rPr>
        <w:t xml:space="preserve"> Client confirmed it is working as required</w:t>
      </w:r>
    </w:p>
    <w:p w14:paraId="22213F6C" w14:textId="77777777" w:rsidR="002C3C91" w:rsidRPr="00981713" w:rsidRDefault="002C3C91" w:rsidP="00981713">
      <w:pPr>
        <w:ind w:left="720"/>
        <w:jc w:val="both"/>
      </w:pPr>
    </w:p>
    <w:p w14:paraId="65CB2FFD" w14:textId="77777777" w:rsidR="00DC35D7" w:rsidRPr="002C3C91" w:rsidRDefault="00DC35D7" w:rsidP="00981713">
      <w:pPr>
        <w:numPr>
          <w:ilvl w:val="0"/>
          <w:numId w:val="38"/>
        </w:numPr>
        <w:jc w:val="both"/>
        <w:rPr>
          <w:b/>
        </w:rPr>
      </w:pPr>
      <w:r w:rsidRPr="002C3C91">
        <w:rPr>
          <w:b/>
        </w:rPr>
        <w:t>Manage Registration:</w:t>
      </w:r>
    </w:p>
    <w:p w14:paraId="3EFCEE94" w14:textId="7AFB7EA0" w:rsidR="00DC35D7" w:rsidRPr="00981713" w:rsidRDefault="00DC35D7" w:rsidP="00981713">
      <w:pPr>
        <w:ind w:left="720"/>
        <w:jc w:val="both"/>
      </w:pPr>
      <w:r w:rsidRPr="00981713">
        <w:t xml:space="preserve">Client tested by accessing the new VYMA website as maintainer and verified the order section to view all the orders made in the past, verified if all the required fields to maintain the orders are available and also verified </w:t>
      </w:r>
      <w:r w:rsidR="00834DF7">
        <w:t>if refund can be issued</w:t>
      </w:r>
      <w:r w:rsidR="00EB110A" w:rsidRPr="00981713">
        <w:t xml:space="preserve"> in case of cancelation of registration. </w:t>
      </w:r>
    </w:p>
    <w:p w14:paraId="08596C4D" w14:textId="77777777" w:rsidR="00EB110A" w:rsidRPr="00981713" w:rsidRDefault="00EB110A" w:rsidP="00981713">
      <w:pPr>
        <w:jc w:val="both"/>
      </w:pPr>
    </w:p>
    <w:p w14:paraId="699C72DA" w14:textId="77777777" w:rsidR="00EB110A" w:rsidRDefault="00EB110A" w:rsidP="00981713">
      <w:pPr>
        <w:jc w:val="both"/>
        <w:rPr>
          <w:b/>
        </w:rPr>
      </w:pPr>
      <w:r w:rsidRPr="004A5C0A">
        <w:rPr>
          <w:b/>
        </w:rPr>
        <w:t>Feedback from Client:</w:t>
      </w:r>
    </w:p>
    <w:p w14:paraId="3DD81B37" w14:textId="77777777" w:rsidR="004A5C0A" w:rsidRDefault="004A5C0A" w:rsidP="00981713">
      <w:pPr>
        <w:jc w:val="both"/>
        <w:rPr>
          <w:b/>
        </w:rPr>
      </w:pPr>
    </w:p>
    <w:p w14:paraId="32AD902B" w14:textId="77777777" w:rsidR="008A2DAA" w:rsidRDefault="004A5C0A" w:rsidP="008A2DAA">
      <w:pPr>
        <w:jc w:val="both"/>
      </w:pPr>
      <w:r>
        <w:rPr>
          <w:b/>
        </w:rPr>
        <w:t xml:space="preserve">Positive Feedback: </w:t>
      </w:r>
      <w:r>
        <w:t>Client was fully satisfied with all the implemented features. Client also presented the new VYMA website to VYMA Board member</w:t>
      </w:r>
      <w:r w:rsidR="008A2DAA">
        <w:t xml:space="preserve">s. They all are really happy with the new system and excited to use it. </w:t>
      </w:r>
      <w:r w:rsidR="008A2DAA" w:rsidRPr="00981713">
        <w:t xml:space="preserve">Specifically, they mentioned that the idea about running the Video in the background at the Homepage conveys the message about VYMA at one glance. </w:t>
      </w:r>
    </w:p>
    <w:p w14:paraId="27DF3D52" w14:textId="77777777" w:rsidR="008A2DAA" w:rsidRDefault="008A2DAA" w:rsidP="008A2DAA">
      <w:pPr>
        <w:jc w:val="both"/>
      </w:pPr>
    </w:p>
    <w:p w14:paraId="2373A79C" w14:textId="77777777" w:rsidR="008A2DAA" w:rsidRDefault="008A2DAA" w:rsidP="008A2DAA">
      <w:pPr>
        <w:jc w:val="both"/>
      </w:pPr>
      <w:r w:rsidRPr="008A2DAA">
        <w:rPr>
          <w:b/>
        </w:rPr>
        <w:t xml:space="preserve">Improvements/ Suggestions: </w:t>
      </w:r>
      <w:r>
        <w:t>Client suggested minor changes to modify few labels on website. She suggested to change the following labels:</w:t>
      </w:r>
    </w:p>
    <w:p w14:paraId="3A404D3A" w14:textId="273E3870" w:rsidR="008A2DAA" w:rsidRDefault="008A2DAA" w:rsidP="008A2DAA">
      <w:pPr>
        <w:pStyle w:val="ListParagraph"/>
        <w:numPr>
          <w:ilvl w:val="0"/>
          <w:numId w:val="49"/>
        </w:numPr>
        <w:jc w:val="both"/>
      </w:pPr>
      <w:r>
        <w:t>‘Music Notes’ to ‘Sheet Music’.</w:t>
      </w:r>
    </w:p>
    <w:p w14:paraId="4C94995F" w14:textId="1847D8C8" w:rsidR="008A2DAA" w:rsidRPr="008A2DAA" w:rsidRDefault="008A2DAA" w:rsidP="008A2DAA">
      <w:pPr>
        <w:pStyle w:val="ListParagraph"/>
        <w:numPr>
          <w:ilvl w:val="0"/>
          <w:numId w:val="49"/>
        </w:numPr>
        <w:jc w:val="both"/>
      </w:pPr>
      <w:r>
        <w:t>‘Members’ to ‘My VYMA’</w:t>
      </w:r>
    </w:p>
    <w:p w14:paraId="2698E64C" w14:textId="2EE56DAF" w:rsidR="004A5C0A" w:rsidRPr="004A5C0A" w:rsidRDefault="004A5C0A" w:rsidP="00981713">
      <w:pPr>
        <w:jc w:val="both"/>
      </w:pPr>
    </w:p>
    <w:p w14:paraId="31EF0DD5" w14:textId="299D843A" w:rsidR="00EB110A" w:rsidRDefault="008A2DAA" w:rsidP="00981713">
      <w:pPr>
        <w:jc w:val="both"/>
      </w:pPr>
      <w:r w:rsidRPr="008A2DAA">
        <w:rPr>
          <w:b/>
        </w:rPr>
        <w:t xml:space="preserve">Changes to be considered: </w:t>
      </w:r>
      <w:r w:rsidR="00EB110A" w:rsidRPr="008A2DAA">
        <w:rPr>
          <w:b/>
        </w:rPr>
        <w:t xml:space="preserve"> </w:t>
      </w:r>
      <w:r>
        <w:t>None as Client is fully satisfied with the new VYMA website and all the implemented features.</w:t>
      </w:r>
    </w:p>
    <w:p w14:paraId="1AE67D43" w14:textId="77777777" w:rsidR="008A2DAA" w:rsidRDefault="008A2DAA" w:rsidP="00981713">
      <w:pPr>
        <w:jc w:val="both"/>
      </w:pPr>
    </w:p>
    <w:p w14:paraId="1760452A" w14:textId="121A6D69" w:rsidR="008A2DAA" w:rsidRPr="008A2DAA" w:rsidRDefault="008A2DAA" w:rsidP="00981713">
      <w:pPr>
        <w:jc w:val="both"/>
      </w:pPr>
      <w:r w:rsidRPr="008A2DAA">
        <w:rPr>
          <w:b/>
        </w:rPr>
        <w:t>Risks:</w:t>
      </w:r>
      <w:r>
        <w:t xml:space="preserve"> No new risks were introduced as all of the risks are already prototyped and mitigated.</w:t>
      </w:r>
    </w:p>
    <w:p w14:paraId="3AF268CA" w14:textId="77777777" w:rsidR="006E4B7D" w:rsidRPr="00981713" w:rsidRDefault="006E4B7D" w:rsidP="00981713">
      <w:pPr>
        <w:jc w:val="both"/>
      </w:pPr>
    </w:p>
    <w:p w14:paraId="00AAE102" w14:textId="219699EE" w:rsidR="006E4B7D" w:rsidRPr="005242D7" w:rsidRDefault="006E4B7D" w:rsidP="00981713">
      <w:pPr>
        <w:jc w:val="both"/>
        <w:rPr>
          <w:b/>
        </w:rPr>
      </w:pPr>
      <w:r w:rsidRPr="005242D7">
        <w:rPr>
          <w:b/>
        </w:rPr>
        <w:t>Snapshot of cl</w:t>
      </w:r>
      <w:r w:rsidR="005242D7">
        <w:rPr>
          <w:b/>
        </w:rPr>
        <w:t>ient feedback</w:t>
      </w:r>
      <w:r w:rsidRPr="005242D7">
        <w:rPr>
          <w:b/>
        </w:rPr>
        <w:t>:</w:t>
      </w:r>
    </w:p>
    <w:p w14:paraId="3686B21D" w14:textId="77777777" w:rsidR="006E4B7D" w:rsidRDefault="006E4B7D" w:rsidP="00EB110A">
      <w:pPr>
        <w:rPr>
          <w:rFonts w:ascii="Cambria" w:hAnsi="Cambria"/>
        </w:rPr>
      </w:pPr>
    </w:p>
    <w:p w14:paraId="686BD8B4" w14:textId="77777777" w:rsidR="006E4B7D" w:rsidRPr="00DC35D7" w:rsidRDefault="006E4B7D" w:rsidP="00EB110A">
      <w:pPr>
        <w:rPr>
          <w:rFonts w:ascii="Cambria" w:hAnsi="Cambria"/>
        </w:rPr>
      </w:pPr>
      <w:r>
        <w:rPr>
          <w:rFonts w:ascii="Cambria" w:hAnsi="Cambria"/>
          <w:noProof/>
        </w:rPr>
        <w:drawing>
          <wp:inline distT="0" distB="0" distL="0" distR="0" wp14:anchorId="5FE6787E" wp14:editId="2411476A">
            <wp:extent cx="5728970" cy="3715474"/>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2_CCD_Feedback.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49000" cy="3728464"/>
                    </a:xfrm>
                    <a:prstGeom prst="rect">
                      <a:avLst/>
                    </a:prstGeom>
                  </pic:spPr>
                </pic:pic>
              </a:graphicData>
            </a:graphic>
          </wp:inline>
        </w:drawing>
      </w:r>
    </w:p>
    <w:p w14:paraId="0C65525A" w14:textId="77777777" w:rsidR="00EC6B79" w:rsidRDefault="00EC6B79" w:rsidP="00DC35D7">
      <w:pPr>
        <w:autoSpaceDE w:val="0"/>
        <w:autoSpaceDN w:val="0"/>
        <w:adjustRightInd w:val="0"/>
        <w:ind w:left="720"/>
        <w:rPr>
          <w:rFonts w:ascii="Cambria" w:hAnsi="Cambria"/>
          <w:color w:val="000000" w:themeColor="text1"/>
          <w:lang w:bidi="th-TH"/>
        </w:rPr>
      </w:pPr>
    </w:p>
    <w:p w14:paraId="2614FBD2" w14:textId="77777777" w:rsidR="00EC6B79" w:rsidRDefault="00EC6B79" w:rsidP="00DC35D7">
      <w:pPr>
        <w:autoSpaceDE w:val="0"/>
        <w:autoSpaceDN w:val="0"/>
        <w:adjustRightInd w:val="0"/>
        <w:ind w:left="720"/>
        <w:rPr>
          <w:rFonts w:ascii="Cambria" w:hAnsi="Cambria"/>
          <w:color w:val="000000" w:themeColor="text1"/>
          <w:lang w:bidi="th-TH"/>
        </w:rPr>
      </w:pPr>
    </w:p>
    <w:p w14:paraId="0E0D78D0" w14:textId="77777777" w:rsidR="0081137F" w:rsidRPr="0081137F" w:rsidRDefault="0081137F" w:rsidP="0081137F">
      <w:pPr>
        <w:autoSpaceDE w:val="0"/>
        <w:autoSpaceDN w:val="0"/>
        <w:adjustRightInd w:val="0"/>
        <w:rPr>
          <w:rFonts w:ascii="Cambria" w:hAnsi="Cambria"/>
          <w:color w:val="000000" w:themeColor="text1"/>
          <w:lang w:bidi="th-TH"/>
        </w:rPr>
      </w:pPr>
    </w:p>
    <w:p w14:paraId="356EC2BD" w14:textId="285CC534" w:rsidR="008205D5" w:rsidRPr="008362B4" w:rsidRDefault="008205D5" w:rsidP="008362B4">
      <w:pPr>
        <w:pStyle w:val="Heading2"/>
        <w:numPr>
          <w:ilvl w:val="0"/>
          <w:numId w:val="0"/>
        </w:numPr>
        <w:tabs>
          <w:tab w:val="left" w:pos="720"/>
        </w:tabs>
        <w:ind w:left="360" w:hanging="360"/>
        <w:rPr>
          <w:rFonts w:ascii="Cambria" w:hAnsi="Cambria" w:cs="Arial"/>
          <w:sz w:val="36"/>
          <w:szCs w:val="36"/>
        </w:rPr>
      </w:pPr>
      <w:bookmarkStart w:id="98" w:name="_Toc320538966"/>
      <w:bookmarkStart w:id="99" w:name="_Toc328563913"/>
      <w:r w:rsidRPr="00131A56">
        <w:rPr>
          <w:rFonts w:ascii="Cambria" w:hAnsi="Cambria" w:cs="Arial"/>
          <w:sz w:val="36"/>
          <w:szCs w:val="36"/>
        </w:rPr>
        <w:lastRenderedPageBreak/>
        <w:t>6.3 Adherence to Plan</w:t>
      </w:r>
      <w:bookmarkEnd w:id="98"/>
      <w:bookmarkEnd w:id="99"/>
    </w:p>
    <w:p w14:paraId="176710DD" w14:textId="45ED67A7" w:rsidR="00C23B2D" w:rsidRPr="00B756A0" w:rsidRDefault="008362B4" w:rsidP="00B756A0">
      <w:pPr>
        <w:jc w:val="both"/>
        <w:rPr>
          <w:color w:val="000000" w:themeColor="text1"/>
        </w:rPr>
      </w:pPr>
      <w:r w:rsidRPr="008362B4">
        <w:rPr>
          <w:color w:val="000000" w:themeColor="text1"/>
        </w:rPr>
        <w:t>Iteration was successful completely</w:t>
      </w:r>
      <w:r w:rsidR="008275BF" w:rsidRPr="008362B4">
        <w:rPr>
          <w:color w:val="000000" w:themeColor="text1"/>
        </w:rPr>
        <w:t xml:space="preserve"> </w:t>
      </w:r>
      <w:r w:rsidR="00AC4AA5" w:rsidRPr="008362B4">
        <w:rPr>
          <w:color w:val="000000" w:themeColor="text1"/>
        </w:rPr>
        <w:t xml:space="preserve">as </w:t>
      </w:r>
      <w:r>
        <w:rPr>
          <w:color w:val="000000" w:themeColor="text1"/>
        </w:rPr>
        <w:t xml:space="preserve">all the feature are implemented and tested as planned. Client is fully satisfied with the final system. </w:t>
      </w:r>
      <w:r w:rsidR="00AC4AA5" w:rsidRPr="008362B4">
        <w:rPr>
          <w:color w:val="000000" w:themeColor="text1"/>
        </w:rPr>
        <w:t xml:space="preserve">Also, team was able to </w:t>
      </w:r>
      <w:r>
        <w:rPr>
          <w:color w:val="000000" w:themeColor="text1"/>
        </w:rPr>
        <w:t xml:space="preserve">design and </w:t>
      </w:r>
      <w:r w:rsidR="00AC4AA5" w:rsidRPr="008362B4">
        <w:rPr>
          <w:color w:val="000000" w:themeColor="text1"/>
        </w:rPr>
        <w:t>develop all the featu</w:t>
      </w:r>
      <w:r w:rsidR="00432BE6" w:rsidRPr="008362B4">
        <w:rPr>
          <w:color w:val="000000" w:themeColor="text1"/>
        </w:rPr>
        <w:t>res within the provided budget meeting all the MVPs as agreed with client.</w:t>
      </w:r>
    </w:p>
    <w:p w14:paraId="47D1F813" w14:textId="2AC9A0C8" w:rsidR="00C23B2D" w:rsidRDefault="00C23B2D" w:rsidP="00C23B2D">
      <w:pPr>
        <w:pStyle w:val="Heading1"/>
        <w:numPr>
          <w:ilvl w:val="0"/>
          <w:numId w:val="24"/>
        </w:numPr>
        <w:rPr>
          <w:rFonts w:ascii="Cambria" w:hAnsi="Cambria" w:cs="Arial"/>
          <w:bCs/>
          <w:sz w:val="40"/>
          <w:szCs w:val="40"/>
        </w:rPr>
      </w:pPr>
      <w:r>
        <w:rPr>
          <w:rFonts w:ascii="Cambria" w:hAnsi="Cambria" w:cs="Arial"/>
          <w:bCs/>
          <w:sz w:val="40"/>
          <w:szCs w:val="40"/>
        </w:rPr>
        <w:t>7</w:t>
      </w:r>
      <w:bookmarkStart w:id="100" w:name="Transition"/>
      <w:r w:rsidRPr="00131A56">
        <w:rPr>
          <w:rFonts w:ascii="Cambria" w:hAnsi="Cambria" w:cs="Arial"/>
          <w:bCs/>
          <w:sz w:val="40"/>
          <w:szCs w:val="40"/>
        </w:rPr>
        <w:t xml:space="preserve">. </w:t>
      </w:r>
      <w:r>
        <w:rPr>
          <w:rFonts w:ascii="Cambria" w:hAnsi="Cambria" w:cs="Arial"/>
          <w:bCs/>
          <w:sz w:val="40"/>
          <w:szCs w:val="40"/>
        </w:rPr>
        <w:t>Transition</w:t>
      </w:r>
      <w:r w:rsidRPr="00131A56">
        <w:rPr>
          <w:rFonts w:ascii="Cambria" w:hAnsi="Cambria" w:cs="Arial"/>
          <w:bCs/>
          <w:sz w:val="40"/>
          <w:szCs w:val="40"/>
        </w:rPr>
        <w:t xml:space="preserve"> Plan</w:t>
      </w:r>
      <w:r>
        <w:rPr>
          <w:rFonts w:ascii="Cambria" w:hAnsi="Cambria" w:cs="Arial"/>
          <w:bCs/>
          <w:sz w:val="40"/>
          <w:szCs w:val="40"/>
        </w:rPr>
        <w:t>:</w:t>
      </w:r>
    </w:p>
    <w:bookmarkEnd w:id="100"/>
    <w:p w14:paraId="1DE0B885" w14:textId="57B87B30" w:rsidR="00C23B2D" w:rsidRPr="00C23B2D" w:rsidRDefault="00C23B2D" w:rsidP="00C23B2D">
      <w:r>
        <w:t>This section provides the transition pl</w:t>
      </w:r>
      <w:r w:rsidR="001A116A">
        <w:t xml:space="preserve">an for VYMA. </w:t>
      </w:r>
    </w:p>
    <w:p w14:paraId="24F30A38" w14:textId="2E965D9A" w:rsidR="00C23B2D" w:rsidRDefault="00C23B2D" w:rsidP="00C23B2D">
      <w:pPr>
        <w:pStyle w:val="Heading2"/>
        <w:numPr>
          <w:ilvl w:val="0"/>
          <w:numId w:val="0"/>
        </w:numPr>
        <w:tabs>
          <w:tab w:val="left" w:pos="720"/>
        </w:tabs>
        <w:rPr>
          <w:rFonts w:ascii="Cambria" w:hAnsi="Cambria" w:cs="Arial"/>
          <w:sz w:val="36"/>
          <w:szCs w:val="36"/>
        </w:rPr>
      </w:pPr>
      <w:r>
        <w:rPr>
          <w:rFonts w:ascii="Cambria" w:hAnsi="Cambria" w:cs="Arial"/>
          <w:sz w:val="36"/>
          <w:szCs w:val="36"/>
        </w:rPr>
        <w:t>7</w:t>
      </w:r>
      <w:r w:rsidR="005A437A">
        <w:rPr>
          <w:rFonts w:ascii="Cambria" w:hAnsi="Cambria" w:cs="Arial"/>
          <w:sz w:val="36"/>
          <w:szCs w:val="36"/>
        </w:rPr>
        <w:t>.1 Transition Objectives</w:t>
      </w:r>
    </w:p>
    <w:p w14:paraId="2E3D98AA" w14:textId="77777777" w:rsidR="005D0186" w:rsidRPr="004808EF" w:rsidRDefault="005D0186" w:rsidP="005D0186">
      <w:pPr>
        <w:pStyle w:val="ListParagraph"/>
        <w:numPr>
          <w:ilvl w:val="0"/>
          <w:numId w:val="40"/>
        </w:numPr>
        <w:rPr>
          <w:color w:val="0F6FC6"/>
        </w:rPr>
      </w:pPr>
      <w:r w:rsidRPr="004808EF">
        <w:rPr>
          <w:rFonts w:eastAsia="Cambria"/>
          <w:color w:val="44546A" w:themeColor="text2"/>
          <w:kern w:val="24"/>
        </w:rPr>
        <w:t xml:space="preserve">Beta test to </w:t>
      </w:r>
      <w:r w:rsidRPr="004808EF">
        <w:rPr>
          <w:rFonts w:eastAsia="Cambria"/>
          <w:i/>
          <w:iCs/>
          <w:color w:val="F47B20"/>
        </w:rPr>
        <w:t>validate</w:t>
      </w:r>
      <w:r w:rsidRPr="004808EF">
        <w:rPr>
          <w:rFonts w:eastAsia="Cambria"/>
          <w:color w:val="44546A" w:themeColor="text2"/>
          <w:kern w:val="24"/>
        </w:rPr>
        <w:t xml:space="preserve"> that user expectations are met.</w:t>
      </w:r>
      <w:r w:rsidRPr="004808EF">
        <w:rPr>
          <w:rFonts w:eastAsia="Cambria"/>
          <w:color w:val="44546A" w:themeColor="text2"/>
          <w:kern w:val="24"/>
          <w:lang w:val="is-IS"/>
        </w:rPr>
        <w:t xml:space="preserve"> </w:t>
      </w:r>
    </w:p>
    <w:p w14:paraId="0C167605" w14:textId="34EE4331" w:rsidR="005D0186" w:rsidRPr="004808EF" w:rsidRDefault="005D0186" w:rsidP="005D0186">
      <w:pPr>
        <w:pStyle w:val="ListParagraph"/>
        <w:numPr>
          <w:ilvl w:val="0"/>
          <w:numId w:val="40"/>
        </w:numPr>
        <w:rPr>
          <w:color w:val="0F6FC6"/>
        </w:rPr>
      </w:pPr>
      <w:r w:rsidRPr="004808EF">
        <w:rPr>
          <w:rFonts w:eastAsia="Cambria"/>
          <w:color w:val="44546A" w:themeColor="text2"/>
        </w:rPr>
        <w:t xml:space="preserve">Provide </w:t>
      </w:r>
      <w:r w:rsidRPr="004808EF">
        <w:rPr>
          <w:rFonts w:eastAsia="Cambria"/>
          <w:i/>
          <w:iCs/>
          <w:color w:val="F47B20"/>
        </w:rPr>
        <w:t>training</w:t>
      </w:r>
      <w:r w:rsidRPr="004808EF">
        <w:rPr>
          <w:rFonts w:eastAsia="Cambria"/>
          <w:color w:val="44546A" w:themeColor="text2"/>
        </w:rPr>
        <w:t xml:space="preserve"> to Client for future maintenance of VYMA website.</w:t>
      </w:r>
    </w:p>
    <w:p w14:paraId="0F7E5018" w14:textId="1EE0B4AD" w:rsidR="005D0186" w:rsidRPr="004808EF" w:rsidRDefault="005D0186" w:rsidP="005D0186">
      <w:pPr>
        <w:pStyle w:val="ListParagraph"/>
        <w:numPr>
          <w:ilvl w:val="0"/>
          <w:numId w:val="40"/>
        </w:numPr>
        <w:rPr>
          <w:color w:val="0F6FC6"/>
        </w:rPr>
      </w:pPr>
      <w:r w:rsidRPr="004808EF">
        <w:rPr>
          <w:rFonts w:eastAsia="Cambria"/>
          <w:i/>
          <w:iCs/>
          <w:color w:val="F47B20"/>
        </w:rPr>
        <w:t>Transition</w:t>
      </w:r>
      <w:r w:rsidRPr="004808EF">
        <w:rPr>
          <w:rFonts w:eastAsia="Cambria"/>
          <w:color w:val="44546A" w:themeColor="text2"/>
        </w:rPr>
        <w:t xml:space="preserve"> the fully functional operable system to client.</w:t>
      </w:r>
    </w:p>
    <w:p w14:paraId="77BB2DDE" w14:textId="202DE9A3" w:rsidR="005D0186" w:rsidRDefault="005D0186" w:rsidP="005D0186">
      <w:pPr>
        <w:pStyle w:val="Heading2"/>
        <w:numPr>
          <w:ilvl w:val="0"/>
          <w:numId w:val="0"/>
        </w:numPr>
        <w:tabs>
          <w:tab w:val="left" w:pos="720"/>
        </w:tabs>
        <w:rPr>
          <w:rFonts w:ascii="Cambria" w:hAnsi="Cambria" w:cs="Arial"/>
          <w:sz w:val="36"/>
          <w:szCs w:val="36"/>
        </w:rPr>
      </w:pPr>
      <w:r>
        <w:rPr>
          <w:rFonts w:ascii="Cambria" w:hAnsi="Cambria" w:cs="Arial"/>
          <w:sz w:val="36"/>
          <w:szCs w:val="36"/>
        </w:rPr>
        <w:t>7.2 Transition Strategy</w:t>
      </w:r>
    </w:p>
    <w:p w14:paraId="051F0069" w14:textId="12EE5398" w:rsidR="005D0186" w:rsidRDefault="005D0186" w:rsidP="005D0186">
      <w:r>
        <w:t>Transition will be done in following steps:</w:t>
      </w:r>
    </w:p>
    <w:p w14:paraId="115F5FE3" w14:textId="77777777" w:rsidR="005D0186" w:rsidRPr="005D0186" w:rsidRDefault="005D0186" w:rsidP="005D0186"/>
    <w:p w14:paraId="1BD8FA87" w14:textId="77777777" w:rsidR="005D0186" w:rsidRPr="004808EF" w:rsidRDefault="005D0186" w:rsidP="004808EF">
      <w:pPr>
        <w:pStyle w:val="ListParagraph"/>
        <w:numPr>
          <w:ilvl w:val="0"/>
          <w:numId w:val="40"/>
        </w:numPr>
        <w:jc w:val="both"/>
        <w:rPr>
          <w:color w:val="0F6FC6"/>
        </w:rPr>
      </w:pPr>
      <w:r w:rsidRPr="004808EF">
        <w:rPr>
          <w:rFonts w:eastAsia="Cambria"/>
          <w:color w:val="44546A" w:themeColor="text2"/>
          <w:kern w:val="24"/>
        </w:rPr>
        <w:t>Beta Testing:</w:t>
      </w:r>
    </w:p>
    <w:p w14:paraId="7B0D8631" w14:textId="77777777" w:rsidR="005D0186" w:rsidRPr="004808EF" w:rsidRDefault="005D0186" w:rsidP="004808EF">
      <w:pPr>
        <w:pStyle w:val="ListParagraph"/>
        <w:numPr>
          <w:ilvl w:val="0"/>
          <w:numId w:val="41"/>
        </w:numPr>
        <w:jc w:val="both"/>
      </w:pPr>
      <w:r w:rsidRPr="004808EF">
        <w:rPr>
          <w:rFonts w:eastAsia="Cambria"/>
          <w:color w:val="44546A" w:themeColor="text2"/>
          <w:kern w:val="24"/>
          <w:lang w:val="is-IS"/>
        </w:rPr>
        <w:t xml:space="preserve"> </w:t>
      </w:r>
      <w:r w:rsidRPr="004808EF">
        <w:rPr>
          <w:rFonts w:eastAsia="Cambria"/>
          <w:i/>
          <w:iCs/>
          <w:color w:val="F47B20"/>
        </w:rPr>
        <w:t>Verify</w:t>
      </w:r>
      <w:r w:rsidRPr="004808EF">
        <w:rPr>
          <w:rFonts w:eastAsia="Calibri"/>
          <w:color w:val="44546A" w:themeColor="text2"/>
          <w:kern w:val="24"/>
        </w:rPr>
        <w:t xml:space="preserve"> that operational capabilities for all Win-Conditions are </w:t>
      </w:r>
      <w:r w:rsidRPr="004808EF">
        <w:rPr>
          <w:rFonts w:eastAsia="Cambria"/>
          <w:i/>
          <w:iCs/>
          <w:color w:val="F47B20"/>
        </w:rPr>
        <w:t>implemented</w:t>
      </w:r>
      <w:r w:rsidRPr="004808EF">
        <w:rPr>
          <w:rFonts w:eastAsia="Calibri"/>
          <w:color w:val="44546A" w:themeColor="text2"/>
          <w:kern w:val="24"/>
        </w:rPr>
        <w:t xml:space="preserve"> and </w:t>
      </w:r>
      <w:r w:rsidRPr="004808EF">
        <w:rPr>
          <w:rFonts w:eastAsia="Cambria"/>
          <w:i/>
          <w:iCs/>
          <w:color w:val="F47B20"/>
        </w:rPr>
        <w:t>tested</w:t>
      </w:r>
      <w:r w:rsidRPr="004808EF">
        <w:rPr>
          <w:rFonts w:eastAsia="Calibri"/>
          <w:color w:val="44546A" w:themeColor="text2"/>
          <w:kern w:val="24"/>
        </w:rPr>
        <w:t>.</w:t>
      </w:r>
    </w:p>
    <w:p w14:paraId="5A27ADD9" w14:textId="77777777" w:rsidR="005D0186" w:rsidRPr="004808EF" w:rsidRDefault="005D0186" w:rsidP="004808EF">
      <w:pPr>
        <w:pStyle w:val="ListParagraph"/>
        <w:jc w:val="both"/>
        <w:rPr>
          <w:rFonts w:eastAsia="Cambria"/>
          <w:color w:val="44546A" w:themeColor="text2"/>
          <w:kern w:val="24"/>
          <w:lang w:val="is-IS"/>
        </w:rPr>
      </w:pPr>
    </w:p>
    <w:p w14:paraId="5D8112A3" w14:textId="27405399" w:rsidR="005D0186" w:rsidRPr="004808EF" w:rsidRDefault="005D0186" w:rsidP="004808EF">
      <w:pPr>
        <w:pStyle w:val="ListParagraph"/>
        <w:numPr>
          <w:ilvl w:val="0"/>
          <w:numId w:val="40"/>
        </w:numPr>
        <w:jc w:val="both"/>
        <w:rPr>
          <w:color w:val="0F6FC6"/>
        </w:rPr>
      </w:pPr>
      <w:r w:rsidRPr="004808EF">
        <w:rPr>
          <w:rFonts w:eastAsia="Cambria"/>
          <w:color w:val="44546A" w:themeColor="text2"/>
          <w:kern w:val="24"/>
        </w:rPr>
        <w:t>Provide Training:</w:t>
      </w:r>
    </w:p>
    <w:p w14:paraId="6377F8EF" w14:textId="77777777" w:rsidR="005D0186" w:rsidRPr="004808EF" w:rsidRDefault="005D0186" w:rsidP="004808EF">
      <w:pPr>
        <w:pStyle w:val="ListParagraph"/>
        <w:numPr>
          <w:ilvl w:val="0"/>
          <w:numId w:val="42"/>
        </w:numPr>
        <w:jc w:val="both"/>
      </w:pPr>
      <w:r w:rsidRPr="004808EF">
        <w:rPr>
          <w:rFonts w:eastAsia="Cambria"/>
          <w:color w:val="44546A" w:themeColor="text2"/>
          <w:kern w:val="24"/>
          <w:lang w:val="is-IS"/>
        </w:rPr>
        <w:t xml:space="preserve"> </w:t>
      </w:r>
      <w:r w:rsidRPr="004808EF">
        <w:rPr>
          <w:rFonts w:eastAsia="Calibri"/>
          <w:color w:val="44546A" w:themeColor="text2"/>
          <w:kern w:val="24"/>
        </w:rPr>
        <w:t xml:space="preserve">Provide basic </w:t>
      </w:r>
      <w:r w:rsidRPr="004808EF">
        <w:rPr>
          <w:rFonts w:eastAsia="Cambria"/>
          <w:i/>
          <w:iCs/>
          <w:color w:val="F47B20"/>
        </w:rPr>
        <w:t>training</w:t>
      </w:r>
      <w:r w:rsidRPr="004808EF">
        <w:rPr>
          <w:rFonts w:eastAsia="Calibri"/>
          <w:color w:val="44546A" w:themeColor="text2"/>
          <w:kern w:val="24"/>
        </w:rPr>
        <w:t xml:space="preserve"> of </w:t>
      </w:r>
      <w:r w:rsidRPr="004808EF">
        <w:rPr>
          <w:rFonts w:eastAsia="Cambria"/>
          <w:i/>
          <w:iCs/>
          <w:color w:val="F47B20"/>
        </w:rPr>
        <w:t xml:space="preserve">Squarespace </w:t>
      </w:r>
      <w:r w:rsidRPr="004808EF">
        <w:rPr>
          <w:rFonts w:eastAsia="Calibri"/>
          <w:color w:val="44546A" w:themeColor="text2"/>
          <w:kern w:val="24"/>
        </w:rPr>
        <w:t>to Client.</w:t>
      </w:r>
    </w:p>
    <w:p w14:paraId="0C95C750" w14:textId="77777777" w:rsidR="005D0186" w:rsidRPr="004808EF" w:rsidRDefault="005D0186" w:rsidP="004808EF">
      <w:pPr>
        <w:pStyle w:val="ListParagraph"/>
        <w:numPr>
          <w:ilvl w:val="0"/>
          <w:numId w:val="42"/>
        </w:numPr>
        <w:jc w:val="both"/>
      </w:pPr>
      <w:r w:rsidRPr="004808EF">
        <w:rPr>
          <w:rFonts w:eastAsia="Calibri"/>
          <w:color w:val="44546A" w:themeColor="text2"/>
          <w:kern w:val="24"/>
        </w:rPr>
        <w:t xml:space="preserve">Provide </w:t>
      </w:r>
      <w:r w:rsidRPr="004808EF">
        <w:rPr>
          <w:rFonts w:eastAsia="Cambria"/>
          <w:i/>
          <w:iCs/>
          <w:color w:val="F47B20"/>
        </w:rPr>
        <w:t xml:space="preserve">technical manual </w:t>
      </w:r>
      <w:r w:rsidRPr="004808EF">
        <w:rPr>
          <w:rFonts w:eastAsia="Calibri"/>
          <w:color w:val="44546A" w:themeColor="text2"/>
          <w:kern w:val="24"/>
        </w:rPr>
        <w:t>with clear instructions to maintain and modify the website in future.</w:t>
      </w:r>
    </w:p>
    <w:p w14:paraId="690BFD69" w14:textId="77777777" w:rsidR="005D0186" w:rsidRPr="004808EF" w:rsidRDefault="005D0186" w:rsidP="004808EF">
      <w:pPr>
        <w:pStyle w:val="ListParagraph"/>
        <w:numPr>
          <w:ilvl w:val="0"/>
          <w:numId w:val="42"/>
        </w:numPr>
        <w:jc w:val="both"/>
      </w:pPr>
      <w:r w:rsidRPr="004808EF">
        <w:rPr>
          <w:rFonts w:eastAsia="Calibri"/>
          <w:color w:val="44546A" w:themeColor="text2"/>
          <w:kern w:val="24"/>
        </w:rPr>
        <w:t xml:space="preserve">Provide training to use </w:t>
      </w:r>
      <w:r w:rsidRPr="004808EF">
        <w:rPr>
          <w:rFonts w:eastAsia="Cambria"/>
          <w:i/>
          <w:iCs/>
          <w:color w:val="F47B20"/>
        </w:rPr>
        <w:t xml:space="preserve">third party services </w:t>
      </w:r>
      <w:r w:rsidRPr="004808EF">
        <w:rPr>
          <w:rFonts w:eastAsia="Calibri"/>
          <w:color w:val="44546A" w:themeColor="text2"/>
          <w:kern w:val="24"/>
        </w:rPr>
        <w:t>like MailChimp and Stripe with Squarespace.</w:t>
      </w:r>
    </w:p>
    <w:p w14:paraId="7DF5B46C" w14:textId="77777777" w:rsidR="005D0186" w:rsidRPr="004808EF" w:rsidRDefault="005D0186" w:rsidP="004808EF">
      <w:pPr>
        <w:pStyle w:val="ListParagraph"/>
        <w:jc w:val="both"/>
        <w:rPr>
          <w:rFonts w:eastAsia="Calibri"/>
          <w:color w:val="44546A" w:themeColor="text2"/>
          <w:kern w:val="24"/>
        </w:rPr>
      </w:pPr>
    </w:p>
    <w:p w14:paraId="5E135457" w14:textId="222D64D2" w:rsidR="005D0186" w:rsidRPr="004808EF" w:rsidRDefault="005D0186" w:rsidP="004808EF">
      <w:pPr>
        <w:pStyle w:val="ListParagraph"/>
        <w:numPr>
          <w:ilvl w:val="0"/>
          <w:numId w:val="40"/>
        </w:numPr>
        <w:jc w:val="both"/>
        <w:rPr>
          <w:color w:val="0F6FC6"/>
        </w:rPr>
      </w:pPr>
      <w:r w:rsidRPr="004808EF">
        <w:rPr>
          <w:rFonts w:eastAsia="Cambria"/>
          <w:color w:val="44546A" w:themeColor="text2"/>
          <w:kern w:val="24"/>
        </w:rPr>
        <w:t>Transition the System:</w:t>
      </w:r>
    </w:p>
    <w:p w14:paraId="19754406" w14:textId="77777777" w:rsidR="005D0186" w:rsidRPr="004808EF" w:rsidRDefault="005D0186" w:rsidP="004808EF">
      <w:pPr>
        <w:pStyle w:val="ListParagraph"/>
        <w:numPr>
          <w:ilvl w:val="0"/>
          <w:numId w:val="43"/>
        </w:numPr>
        <w:jc w:val="both"/>
      </w:pPr>
      <w:r w:rsidRPr="004808EF">
        <w:rPr>
          <w:rFonts w:eastAsia="Cambria"/>
          <w:i/>
          <w:iCs/>
          <w:color w:val="F47B20"/>
        </w:rPr>
        <w:t>Host</w:t>
      </w:r>
      <w:r w:rsidRPr="004808EF">
        <w:rPr>
          <w:rFonts w:eastAsia="Calibri"/>
          <w:color w:val="44546A" w:themeColor="text2"/>
          <w:kern w:val="24"/>
        </w:rPr>
        <w:t xml:space="preserve"> the Squarespace website on current (vyma.org) domain.</w:t>
      </w:r>
    </w:p>
    <w:p w14:paraId="42BF5E84" w14:textId="77777777" w:rsidR="005D0186" w:rsidRPr="004808EF" w:rsidRDefault="005D0186" w:rsidP="004808EF">
      <w:pPr>
        <w:pStyle w:val="ListParagraph"/>
        <w:numPr>
          <w:ilvl w:val="0"/>
          <w:numId w:val="43"/>
        </w:numPr>
        <w:jc w:val="both"/>
      </w:pPr>
      <w:r w:rsidRPr="004808EF">
        <w:rPr>
          <w:rFonts w:eastAsia="Cambria"/>
          <w:i/>
          <w:iCs/>
          <w:color w:val="F47B20"/>
        </w:rPr>
        <w:t>Connect</w:t>
      </w:r>
      <w:r w:rsidRPr="004808EF">
        <w:rPr>
          <w:rFonts w:eastAsia="Calibri"/>
          <w:color w:val="44546A" w:themeColor="text2"/>
          <w:kern w:val="24"/>
        </w:rPr>
        <w:t xml:space="preserve"> the Client’s </w:t>
      </w:r>
      <w:r w:rsidRPr="004808EF">
        <w:rPr>
          <w:rFonts w:eastAsia="Cambria"/>
          <w:i/>
          <w:iCs/>
          <w:color w:val="F47B20"/>
        </w:rPr>
        <w:t xml:space="preserve">Stripe account </w:t>
      </w:r>
      <w:r w:rsidRPr="004808EF">
        <w:rPr>
          <w:rFonts w:eastAsia="Calibri"/>
          <w:color w:val="44546A" w:themeColor="text2"/>
          <w:kern w:val="24"/>
        </w:rPr>
        <w:t>with the Squarespace and test the same with live orders.</w:t>
      </w:r>
    </w:p>
    <w:p w14:paraId="3F4537F9" w14:textId="78374FB7" w:rsidR="005D0186" w:rsidRPr="004808EF" w:rsidRDefault="005D0186" w:rsidP="004808EF">
      <w:pPr>
        <w:pStyle w:val="ListParagraph"/>
        <w:numPr>
          <w:ilvl w:val="0"/>
          <w:numId w:val="43"/>
        </w:numPr>
        <w:jc w:val="both"/>
      </w:pPr>
      <w:r w:rsidRPr="004808EF">
        <w:rPr>
          <w:rFonts w:eastAsia="Cambria"/>
          <w:i/>
          <w:iCs/>
          <w:color w:val="F47B20"/>
        </w:rPr>
        <w:t>Connect</w:t>
      </w:r>
      <w:r w:rsidRPr="004808EF">
        <w:rPr>
          <w:rFonts w:eastAsia="Calibri"/>
          <w:color w:val="44546A" w:themeColor="text2"/>
          <w:kern w:val="24"/>
        </w:rPr>
        <w:t xml:space="preserve"> the Client’s </w:t>
      </w:r>
      <w:r w:rsidRPr="004808EF">
        <w:rPr>
          <w:rFonts w:eastAsia="Cambria"/>
          <w:i/>
          <w:iCs/>
          <w:color w:val="F47B20"/>
        </w:rPr>
        <w:t xml:space="preserve">MailChimp account </w:t>
      </w:r>
      <w:r w:rsidRPr="004808EF">
        <w:rPr>
          <w:rFonts w:eastAsia="Calibri"/>
          <w:color w:val="44546A" w:themeColor="text2"/>
          <w:kern w:val="24"/>
        </w:rPr>
        <w:t xml:space="preserve">with the Squarespace and test the same with Announcement Section and Subscription functionality. </w:t>
      </w:r>
    </w:p>
    <w:p w14:paraId="2421ABB5" w14:textId="1941E34B" w:rsidR="00827C66" w:rsidRDefault="00827C66" w:rsidP="00827C66">
      <w:pPr>
        <w:pStyle w:val="Heading2"/>
        <w:numPr>
          <w:ilvl w:val="0"/>
          <w:numId w:val="0"/>
        </w:numPr>
        <w:tabs>
          <w:tab w:val="left" w:pos="720"/>
        </w:tabs>
        <w:rPr>
          <w:rFonts w:ascii="Cambria" w:hAnsi="Cambria" w:cs="Arial"/>
          <w:sz w:val="36"/>
          <w:szCs w:val="36"/>
        </w:rPr>
      </w:pPr>
      <w:r>
        <w:rPr>
          <w:rFonts w:ascii="Cambria" w:hAnsi="Cambria" w:cs="Arial"/>
          <w:sz w:val="36"/>
          <w:szCs w:val="36"/>
        </w:rPr>
        <w:t>7.3 Software and Site Preparation:</w:t>
      </w:r>
    </w:p>
    <w:p w14:paraId="29B7BE68" w14:textId="42640D83" w:rsidR="005C530F" w:rsidRPr="004808EF" w:rsidRDefault="00827C66" w:rsidP="005C530F">
      <w:pPr>
        <w:pStyle w:val="ListParagraph"/>
        <w:numPr>
          <w:ilvl w:val="0"/>
          <w:numId w:val="40"/>
        </w:numPr>
        <w:rPr>
          <w:color w:val="0F6FC6"/>
        </w:rPr>
      </w:pPr>
      <w:r w:rsidRPr="004808EF">
        <w:rPr>
          <w:rFonts w:eastAsia="Cambria"/>
          <w:color w:val="44546A" w:themeColor="text2"/>
          <w:kern w:val="24"/>
        </w:rPr>
        <w:t>Software:</w:t>
      </w:r>
    </w:p>
    <w:p w14:paraId="02716197" w14:textId="77777777" w:rsidR="00827C66" w:rsidRPr="004808EF" w:rsidRDefault="00827C66" w:rsidP="00827C66">
      <w:pPr>
        <w:pStyle w:val="ListParagraph"/>
        <w:numPr>
          <w:ilvl w:val="0"/>
          <w:numId w:val="44"/>
        </w:numPr>
      </w:pPr>
      <w:r w:rsidRPr="004808EF">
        <w:rPr>
          <w:rFonts w:eastAsia="Cambria"/>
          <w:color w:val="44546A" w:themeColor="text2"/>
          <w:kern w:val="24"/>
          <w:lang w:val="is-IS"/>
        </w:rPr>
        <w:t xml:space="preserve"> </w:t>
      </w:r>
      <w:r w:rsidRPr="004808EF">
        <w:rPr>
          <w:rFonts w:eastAsia="Calibri"/>
          <w:color w:val="44546A" w:themeColor="text2"/>
          <w:kern w:val="24"/>
        </w:rPr>
        <w:t>Squarespace</w:t>
      </w:r>
    </w:p>
    <w:p w14:paraId="52B99587" w14:textId="77777777" w:rsidR="00827C66" w:rsidRPr="004808EF" w:rsidRDefault="00827C66" w:rsidP="00827C66">
      <w:pPr>
        <w:pStyle w:val="ListParagraph"/>
        <w:numPr>
          <w:ilvl w:val="0"/>
          <w:numId w:val="44"/>
        </w:numPr>
      </w:pPr>
      <w:r w:rsidRPr="004808EF">
        <w:rPr>
          <w:rFonts w:eastAsia="Calibri"/>
          <w:color w:val="44546A" w:themeColor="text2"/>
          <w:kern w:val="24"/>
        </w:rPr>
        <w:t>MailChimp</w:t>
      </w:r>
    </w:p>
    <w:p w14:paraId="4B08689A" w14:textId="29AF1A66" w:rsidR="00827C66" w:rsidRPr="004808EF" w:rsidRDefault="00827C66" w:rsidP="00827C66">
      <w:pPr>
        <w:pStyle w:val="ListParagraph"/>
        <w:numPr>
          <w:ilvl w:val="0"/>
          <w:numId w:val="44"/>
        </w:numPr>
      </w:pPr>
      <w:r w:rsidRPr="004808EF">
        <w:rPr>
          <w:rFonts w:eastAsia="Calibri"/>
          <w:color w:val="44546A" w:themeColor="text2"/>
          <w:kern w:val="24"/>
        </w:rPr>
        <w:t>Stripe</w:t>
      </w:r>
    </w:p>
    <w:p w14:paraId="1CA1BAE2" w14:textId="77777777" w:rsidR="00827C66" w:rsidRPr="004808EF" w:rsidRDefault="00827C66" w:rsidP="00827C66">
      <w:pPr>
        <w:pStyle w:val="ListParagraph"/>
        <w:rPr>
          <w:rFonts w:eastAsia="Cambria"/>
          <w:color w:val="44546A" w:themeColor="text2"/>
          <w:kern w:val="24"/>
          <w:lang w:val="is-IS"/>
        </w:rPr>
      </w:pPr>
    </w:p>
    <w:p w14:paraId="038B28E7" w14:textId="63B099F5" w:rsidR="00827C66" w:rsidRPr="004808EF" w:rsidRDefault="00827C66" w:rsidP="00827C66">
      <w:pPr>
        <w:pStyle w:val="ListParagraph"/>
        <w:numPr>
          <w:ilvl w:val="0"/>
          <w:numId w:val="40"/>
        </w:numPr>
        <w:rPr>
          <w:color w:val="0F6FC6"/>
        </w:rPr>
      </w:pPr>
      <w:r w:rsidRPr="004808EF">
        <w:rPr>
          <w:rFonts w:eastAsia="Cambria"/>
          <w:color w:val="44546A" w:themeColor="text2"/>
          <w:kern w:val="24"/>
        </w:rPr>
        <w:t>Preparation:</w:t>
      </w:r>
    </w:p>
    <w:p w14:paraId="039B579F" w14:textId="77777777" w:rsidR="00827C66" w:rsidRPr="004808EF" w:rsidRDefault="00827C66" w:rsidP="00827C66">
      <w:pPr>
        <w:pStyle w:val="ListParagraph"/>
        <w:numPr>
          <w:ilvl w:val="0"/>
          <w:numId w:val="45"/>
        </w:numPr>
      </w:pPr>
      <w:r w:rsidRPr="004808EF">
        <w:rPr>
          <w:rFonts w:eastAsia="Cambria"/>
          <w:color w:val="44546A" w:themeColor="text2"/>
          <w:kern w:val="24"/>
          <w:lang w:val="is-IS"/>
        </w:rPr>
        <w:t xml:space="preserve"> </w:t>
      </w:r>
      <w:r w:rsidRPr="004808EF">
        <w:rPr>
          <w:rFonts w:eastAsia="Calibri"/>
          <w:color w:val="44546A" w:themeColor="text2"/>
          <w:kern w:val="24"/>
        </w:rPr>
        <w:t xml:space="preserve">Configure </w:t>
      </w:r>
      <w:r w:rsidRPr="004808EF">
        <w:rPr>
          <w:rFonts w:eastAsia="Cambria"/>
          <w:i/>
          <w:iCs/>
          <w:color w:val="F47B20"/>
        </w:rPr>
        <w:t xml:space="preserve">client’s MailChimp </w:t>
      </w:r>
      <w:r w:rsidRPr="004808EF">
        <w:rPr>
          <w:rFonts w:eastAsia="Calibri"/>
          <w:color w:val="44546A" w:themeColor="text2"/>
          <w:kern w:val="24"/>
        </w:rPr>
        <w:t>account with Squarespace.</w:t>
      </w:r>
    </w:p>
    <w:p w14:paraId="797D1293" w14:textId="77777777" w:rsidR="00827C66" w:rsidRPr="004808EF" w:rsidRDefault="00827C66" w:rsidP="00827C66">
      <w:pPr>
        <w:pStyle w:val="ListParagraph"/>
        <w:numPr>
          <w:ilvl w:val="0"/>
          <w:numId w:val="45"/>
        </w:numPr>
      </w:pPr>
      <w:r w:rsidRPr="004808EF">
        <w:rPr>
          <w:rFonts w:eastAsia="Calibri"/>
          <w:color w:val="44546A" w:themeColor="text2"/>
          <w:kern w:val="24"/>
        </w:rPr>
        <w:lastRenderedPageBreak/>
        <w:t xml:space="preserve">Configure </w:t>
      </w:r>
      <w:r w:rsidRPr="004808EF">
        <w:rPr>
          <w:rFonts w:eastAsia="Cambria"/>
          <w:i/>
          <w:iCs/>
          <w:color w:val="F47B20"/>
        </w:rPr>
        <w:t xml:space="preserve">client’s Stripe </w:t>
      </w:r>
      <w:r w:rsidRPr="004808EF">
        <w:rPr>
          <w:rFonts w:eastAsia="Calibri"/>
          <w:color w:val="44546A" w:themeColor="text2"/>
          <w:kern w:val="24"/>
        </w:rPr>
        <w:t>account with Squarespace.</w:t>
      </w:r>
    </w:p>
    <w:p w14:paraId="4E3E8ADC" w14:textId="77777777" w:rsidR="00827C66" w:rsidRPr="004808EF" w:rsidRDefault="00827C66" w:rsidP="00827C66">
      <w:pPr>
        <w:pStyle w:val="ListParagraph"/>
        <w:numPr>
          <w:ilvl w:val="0"/>
          <w:numId w:val="45"/>
        </w:numPr>
      </w:pPr>
      <w:r w:rsidRPr="004808EF">
        <w:rPr>
          <w:rFonts w:eastAsia="Cambria"/>
          <w:i/>
          <w:iCs/>
          <w:color w:val="F47B20"/>
        </w:rPr>
        <w:t>Host</w:t>
      </w:r>
      <w:r w:rsidRPr="004808EF">
        <w:rPr>
          <w:rFonts w:eastAsia="Calibri"/>
          <w:color w:val="44546A" w:themeColor="text2"/>
          <w:kern w:val="24"/>
        </w:rPr>
        <w:t xml:space="preserve"> the Squarespace website on current (vyma.org) domain</w:t>
      </w:r>
    </w:p>
    <w:p w14:paraId="05AD3701" w14:textId="77777777" w:rsidR="00487E42" w:rsidRDefault="00487E42" w:rsidP="00487E42">
      <w:pPr>
        <w:pStyle w:val="ListParagraph"/>
        <w:rPr>
          <w:rFonts w:ascii="Cambria" w:eastAsia="Cambria" w:hAnsi="Cambria" w:cs="Cambria"/>
          <w:i/>
          <w:iCs/>
          <w:color w:val="F47B20"/>
          <w:sz w:val="28"/>
          <w:szCs w:val="28"/>
        </w:rPr>
      </w:pPr>
    </w:p>
    <w:p w14:paraId="58726879" w14:textId="0C5AC33B" w:rsidR="00487E42" w:rsidRPr="00605EF0" w:rsidRDefault="00487E42" w:rsidP="00605EF0">
      <w:pPr>
        <w:pStyle w:val="Heading2"/>
        <w:numPr>
          <w:ilvl w:val="0"/>
          <w:numId w:val="0"/>
        </w:numPr>
        <w:tabs>
          <w:tab w:val="left" w:pos="720"/>
        </w:tabs>
        <w:rPr>
          <w:rFonts w:ascii="Cambria" w:hAnsi="Cambria" w:cs="Arial"/>
          <w:sz w:val="36"/>
          <w:szCs w:val="36"/>
        </w:rPr>
      </w:pPr>
      <w:r>
        <w:rPr>
          <w:rFonts w:ascii="Cambria" w:hAnsi="Cambria" w:cs="Arial"/>
          <w:sz w:val="36"/>
          <w:szCs w:val="36"/>
        </w:rPr>
        <w:t>7.4 Stakeholders and Responsibilities:</w:t>
      </w:r>
    </w:p>
    <w:p w14:paraId="2E850369" w14:textId="4CDB0ECD" w:rsidR="00487E42" w:rsidRDefault="00487E42" w:rsidP="0068308F">
      <w:pPr>
        <w:rPr>
          <w:sz w:val="28"/>
          <w:szCs w:val="28"/>
        </w:rPr>
      </w:pPr>
      <w:r>
        <w:rPr>
          <w:noProof/>
          <w:sz w:val="28"/>
          <w:szCs w:val="28"/>
        </w:rPr>
        <w:drawing>
          <wp:inline distT="0" distB="0" distL="0" distR="0" wp14:anchorId="13146549" wp14:editId="2E449D38">
            <wp:extent cx="6222365" cy="3132805"/>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27520" cy="3135400"/>
                    </a:xfrm>
                    <a:prstGeom prst="rect">
                      <a:avLst/>
                    </a:prstGeom>
                    <a:noFill/>
                  </pic:spPr>
                </pic:pic>
              </a:graphicData>
            </a:graphic>
          </wp:inline>
        </w:drawing>
      </w:r>
    </w:p>
    <w:p w14:paraId="004D514E" w14:textId="77777777" w:rsidR="004808EF" w:rsidRDefault="004808EF" w:rsidP="0068308F">
      <w:pPr>
        <w:rPr>
          <w:sz w:val="28"/>
          <w:szCs w:val="28"/>
        </w:rPr>
      </w:pPr>
    </w:p>
    <w:p w14:paraId="3134CE44" w14:textId="77777777" w:rsidR="004808EF" w:rsidRDefault="004808EF" w:rsidP="0068308F">
      <w:pPr>
        <w:rPr>
          <w:sz w:val="28"/>
          <w:szCs w:val="28"/>
        </w:rPr>
      </w:pPr>
    </w:p>
    <w:p w14:paraId="4E728C34" w14:textId="77777777" w:rsidR="0095006F" w:rsidRDefault="0095006F" w:rsidP="0068308F">
      <w:pPr>
        <w:rPr>
          <w:sz w:val="28"/>
          <w:szCs w:val="28"/>
        </w:rPr>
      </w:pPr>
    </w:p>
    <w:p w14:paraId="1B799171" w14:textId="77777777" w:rsidR="0095006F" w:rsidRDefault="0095006F" w:rsidP="0068308F">
      <w:pPr>
        <w:rPr>
          <w:sz w:val="28"/>
          <w:szCs w:val="28"/>
        </w:rPr>
      </w:pPr>
    </w:p>
    <w:p w14:paraId="21CD663B" w14:textId="77777777" w:rsidR="0095006F" w:rsidRDefault="0095006F" w:rsidP="0068308F">
      <w:pPr>
        <w:rPr>
          <w:sz w:val="28"/>
          <w:szCs w:val="28"/>
        </w:rPr>
      </w:pPr>
    </w:p>
    <w:p w14:paraId="5FD7B887" w14:textId="77777777" w:rsidR="0095006F" w:rsidRDefault="0095006F" w:rsidP="0068308F">
      <w:pPr>
        <w:rPr>
          <w:sz w:val="28"/>
          <w:szCs w:val="28"/>
        </w:rPr>
      </w:pPr>
    </w:p>
    <w:p w14:paraId="51D9D1A2" w14:textId="77777777" w:rsidR="004808EF" w:rsidRPr="0068308F" w:rsidRDefault="004808EF" w:rsidP="0068308F">
      <w:pPr>
        <w:rPr>
          <w:sz w:val="28"/>
          <w:szCs w:val="28"/>
        </w:rPr>
      </w:pPr>
    </w:p>
    <w:p w14:paraId="3FE0B18E" w14:textId="07F91AC8" w:rsidR="00487E42" w:rsidRPr="00487E42" w:rsidRDefault="00487E42" w:rsidP="00487E42">
      <w:pPr>
        <w:rPr>
          <w:color w:val="0F6FC6"/>
          <w:sz w:val="28"/>
          <w:szCs w:val="28"/>
        </w:rPr>
      </w:pPr>
      <w:r>
        <w:rPr>
          <w:noProof/>
          <w:color w:val="0F6FC6"/>
          <w:sz w:val="28"/>
          <w:szCs w:val="28"/>
        </w:rPr>
        <w:lastRenderedPageBreak/>
        <w:drawing>
          <wp:inline distT="0" distB="0" distL="0" distR="0" wp14:anchorId="109866D8" wp14:editId="1EC6D4FD">
            <wp:extent cx="6115216" cy="2686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9886" cy="2692494"/>
                    </a:xfrm>
                    <a:prstGeom prst="rect">
                      <a:avLst/>
                    </a:prstGeom>
                    <a:noFill/>
                  </pic:spPr>
                </pic:pic>
              </a:graphicData>
            </a:graphic>
          </wp:inline>
        </w:drawing>
      </w:r>
    </w:p>
    <w:p w14:paraId="7BD36449" w14:textId="77777777" w:rsidR="005D0186" w:rsidRPr="00487E42" w:rsidRDefault="005D0186" w:rsidP="00487E42">
      <w:pPr>
        <w:rPr>
          <w:color w:val="0F6FC6"/>
          <w:sz w:val="28"/>
          <w:szCs w:val="28"/>
        </w:rPr>
      </w:pPr>
    </w:p>
    <w:p w14:paraId="216CF921" w14:textId="72C92881" w:rsidR="00487E42" w:rsidRDefault="00487E42" w:rsidP="00487E42">
      <w:pPr>
        <w:pStyle w:val="Heading2"/>
        <w:numPr>
          <w:ilvl w:val="0"/>
          <w:numId w:val="0"/>
        </w:numPr>
        <w:tabs>
          <w:tab w:val="left" w:pos="720"/>
        </w:tabs>
        <w:rPr>
          <w:rFonts w:ascii="Cambria" w:hAnsi="Cambria" w:cs="Arial"/>
          <w:sz w:val="36"/>
          <w:szCs w:val="36"/>
        </w:rPr>
      </w:pPr>
      <w:r>
        <w:rPr>
          <w:rFonts w:ascii="Cambria" w:hAnsi="Cambria" w:cs="Arial"/>
          <w:sz w:val="36"/>
          <w:szCs w:val="36"/>
        </w:rPr>
        <w:t>7.5 Required Resources:</w:t>
      </w:r>
    </w:p>
    <w:p w14:paraId="3F292D5B" w14:textId="782BCF74" w:rsidR="00487E42" w:rsidRPr="004808EF" w:rsidRDefault="00487E42" w:rsidP="00487E42">
      <w:pPr>
        <w:pStyle w:val="ListParagraph"/>
        <w:numPr>
          <w:ilvl w:val="0"/>
          <w:numId w:val="40"/>
        </w:numPr>
        <w:rPr>
          <w:color w:val="0F6FC6"/>
        </w:rPr>
      </w:pPr>
      <w:r w:rsidRPr="004808EF">
        <w:rPr>
          <w:rFonts w:eastAsia="Cambria"/>
          <w:color w:val="44546A" w:themeColor="text2"/>
          <w:kern w:val="24"/>
        </w:rPr>
        <w:t>Technical Manual:</w:t>
      </w:r>
    </w:p>
    <w:p w14:paraId="1955CA54" w14:textId="77777777" w:rsidR="00487E42" w:rsidRPr="004808EF" w:rsidRDefault="00487E42" w:rsidP="00487E42">
      <w:pPr>
        <w:pStyle w:val="ListParagraph"/>
        <w:numPr>
          <w:ilvl w:val="0"/>
          <w:numId w:val="46"/>
        </w:numPr>
      </w:pPr>
      <w:r w:rsidRPr="004808EF">
        <w:rPr>
          <w:rFonts w:eastAsia="Calibri"/>
          <w:color w:val="44546A" w:themeColor="text2"/>
          <w:kern w:val="24"/>
        </w:rPr>
        <w:t xml:space="preserve">Guide to use Basic features of </w:t>
      </w:r>
      <w:r w:rsidRPr="004808EF">
        <w:rPr>
          <w:rFonts w:eastAsia="Cambria"/>
          <w:i/>
          <w:iCs/>
          <w:color w:val="F47B20"/>
          <w14:shadow w14:blurRad="38100" w14:dist="38100" w14:dir="2700000" w14:sx="100000" w14:sy="100000" w14:kx="0" w14:ky="0" w14:algn="tl">
            <w14:srgbClr w14:val="000000">
              <w14:alpha w14:val="57000"/>
            </w14:srgbClr>
          </w14:shadow>
        </w:rPr>
        <w:t>Squarespace.</w:t>
      </w:r>
    </w:p>
    <w:p w14:paraId="0B3FBB21" w14:textId="77777777" w:rsidR="00487E42" w:rsidRPr="004808EF" w:rsidRDefault="00487E42" w:rsidP="00487E42">
      <w:pPr>
        <w:pStyle w:val="ListParagraph"/>
        <w:numPr>
          <w:ilvl w:val="0"/>
          <w:numId w:val="46"/>
        </w:numPr>
      </w:pPr>
      <w:r w:rsidRPr="004808EF">
        <w:rPr>
          <w:rFonts w:eastAsia="Calibri"/>
          <w:color w:val="44546A" w:themeColor="text2"/>
          <w:kern w:val="24"/>
        </w:rPr>
        <w:t xml:space="preserve">Guide to manage </w:t>
      </w:r>
      <w:r w:rsidRPr="004808EF">
        <w:rPr>
          <w:rFonts w:eastAsia="Cambria"/>
          <w:i/>
          <w:iCs/>
          <w:color w:val="F47B20"/>
          <w14:shadow w14:blurRad="38100" w14:dist="38100" w14:dir="2700000" w14:sx="100000" w14:sy="100000" w14:kx="0" w14:ky="0" w14:algn="tl">
            <w14:srgbClr w14:val="000000">
              <w14:alpha w14:val="57000"/>
            </w14:srgbClr>
          </w14:shadow>
        </w:rPr>
        <w:t>Registration</w:t>
      </w:r>
      <w:r w:rsidRPr="004808EF">
        <w:rPr>
          <w:rFonts w:eastAsia="Calibri"/>
          <w:color w:val="44546A" w:themeColor="text2"/>
          <w:kern w:val="24"/>
        </w:rPr>
        <w:t xml:space="preserve"> and </w:t>
      </w:r>
      <w:r w:rsidRPr="004808EF">
        <w:rPr>
          <w:rFonts w:eastAsia="Cambria"/>
          <w:i/>
          <w:iCs/>
          <w:color w:val="F47B20"/>
          <w14:shadow w14:blurRad="38100" w14:dist="38100" w14:dir="2700000" w14:sx="100000" w14:sy="100000" w14:kx="0" w14:ky="0" w14:algn="tl">
            <w14:srgbClr w14:val="000000">
              <w14:alpha w14:val="57000"/>
            </w14:srgbClr>
          </w14:shadow>
        </w:rPr>
        <w:t>Payment System</w:t>
      </w:r>
      <w:r w:rsidRPr="004808EF">
        <w:rPr>
          <w:rFonts w:eastAsia="Calibri"/>
          <w:color w:val="44546A" w:themeColor="text2"/>
          <w:kern w:val="24"/>
        </w:rPr>
        <w:t>.</w:t>
      </w:r>
    </w:p>
    <w:p w14:paraId="26FAA6D3" w14:textId="77777777" w:rsidR="00487E42" w:rsidRPr="004808EF" w:rsidRDefault="00487E42" w:rsidP="00487E42">
      <w:pPr>
        <w:pStyle w:val="ListParagraph"/>
        <w:numPr>
          <w:ilvl w:val="0"/>
          <w:numId w:val="46"/>
        </w:numPr>
      </w:pPr>
      <w:r w:rsidRPr="004808EF">
        <w:rPr>
          <w:rFonts w:eastAsia="Calibri"/>
          <w:color w:val="44546A" w:themeColor="text2"/>
          <w:kern w:val="24"/>
        </w:rPr>
        <w:t xml:space="preserve">Guide to manage </w:t>
      </w:r>
      <w:r w:rsidRPr="004808EF">
        <w:rPr>
          <w:rFonts w:eastAsia="Cambria"/>
          <w:i/>
          <w:iCs/>
          <w:color w:val="F47B20"/>
          <w14:shadow w14:blurRad="38100" w14:dist="38100" w14:dir="2700000" w14:sx="100000" w14:sy="100000" w14:kx="0" w14:ky="0" w14:algn="tl">
            <w14:srgbClr w14:val="000000">
              <w14:alpha w14:val="57000"/>
            </w14:srgbClr>
          </w14:shadow>
        </w:rPr>
        <w:t xml:space="preserve">Announcement Section </w:t>
      </w:r>
      <w:r w:rsidRPr="004808EF">
        <w:rPr>
          <w:rFonts w:eastAsia="Calibri"/>
          <w:color w:val="44546A" w:themeColor="text2"/>
          <w:kern w:val="24"/>
        </w:rPr>
        <w:t xml:space="preserve">and </w:t>
      </w:r>
      <w:r w:rsidRPr="004808EF">
        <w:rPr>
          <w:rFonts w:eastAsia="Cambria"/>
          <w:i/>
          <w:iCs/>
          <w:color w:val="F47B20"/>
          <w14:shadow w14:blurRad="38100" w14:dist="38100" w14:dir="2700000" w14:sx="100000" w14:sy="100000" w14:kx="0" w14:ky="0" w14:algn="tl">
            <w14:srgbClr w14:val="000000">
              <w14:alpha w14:val="57000"/>
            </w14:srgbClr>
          </w14:shadow>
        </w:rPr>
        <w:t>Event Calendar.</w:t>
      </w:r>
    </w:p>
    <w:p w14:paraId="78DEAB37" w14:textId="77777777" w:rsidR="00487E42" w:rsidRPr="004808EF" w:rsidRDefault="00487E42" w:rsidP="00487E42">
      <w:pPr>
        <w:pStyle w:val="ListParagraph"/>
        <w:numPr>
          <w:ilvl w:val="0"/>
          <w:numId w:val="46"/>
        </w:numPr>
      </w:pPr>
      <w:r w:rsidRPr="004808EF">
        <w:rPr>
          <w:rFonts w:eastAsia="Calibri"/>
          <w:color w:val="44546A" w:themeColor="text2"/>
          <w:kern w:val="24"/>
        </w:rPr>
        <w:t xml:space="preserve">Guide to manage </w:t>
      </w:r>
      <w:r w:rsidRPr="004808EF">
        <w:rPr>
          <w:rFonts w:eastAsia="Cambria"/>
          <w:i/>
          <w:iCs/>
          <w:color w:val="F47B20"/>
          <w14:shadow w14:blurRad="38100" w14:dist="38100" w14:dir="2700000" w14:sx="100000" w14:sy="100000" w14:kx="0" w14:ky="0" w14:algn="tl">
            <w14:srgbClr w14:val="000000">
              <w14:alpha w14:val="57000"/>
            </w14:srgbClr>
          </w14:shadow>
        </w:rPr>
        <w:t>Donation Section</w:t>
      </w:r>
      <w:r w:rsidRPr="004808EF">
        <w:rPr>
          <w:rFonts w:eastAsia="Calibri"/>
          <w:color w:val="44546A" w:themeColor="text2"/>
          <w:kern w:val="24"/>
        </w:rPr>
        <w:t xml:space="preserve">.  </w:t>
      </w:r>
    </w:p>
    <w:p w14:paraId="3D1D0C30" w14:textId="77777777" w:rsidR="00487E42" w:rsidRPr="004808EF" w:rsidRDefault="00487E42" w:rsidP="00487E42">
      <w:pPr>
        <w:pStyle w:val="ListParagraph"/>
        <w:rPr>
          <w:rFonts w:eastAsia="Calibri"/>
          <w:color w:val="44546A" w:themeColor="text2"/>
          <w:kern w:val="24"/>
        </w:rPr>
      </w:pPr>
    </w:p>
    <w:p w14:paraId="49506722" w14:textId="09A73A88" w:rsidR="00487E42" w:rsidRPr="004808EF" w:rsidRDefault="00487E42" w:rsidP="00487E42">
      <w:pPr>
        <w:pStyle w:val="ListParagraph"/>
        <w:numPr>
          <w:ilvl w:val="0"/>
          <w:numId w:val="40"/>
        </w:numPr>
        <w:rPr>
          <w:color w:val="0F6FC6"/>
        </w:rPr>
      </w:pPr>
      <w:r w:rsidRPr="004808EF">
        <w:rPr>
          <w:rFonts w:eastAsia="Cambria"/>
          <w:color w:val="44546A" w:themeColor="text2"/>
          <w:kern w:val="24"/>
        </w:rPr>
        <w:t>User Manual:</w:t>
      </w:r>
    </w:p>
    <w:p w14:paraId="17958BE2" w14:textId="1C1E31F5" w:rsidR="00A61550" w:rsidRPr="00051CE9" w:rsidRDefault="00A61550" w:rsidP="00A61550">
      <w:pPr>
        <w:pStyle w:val="ListParagraph"/>
        <w:numPr>
          <w:ilvl w:val="0"/>
          <w:numId w:val="47"/>
        </w:numPr>
      </w:pPr>
      <w:r w:rsidRPr="004808EF">
        <w:rPr>
          <w:rFonts w:eastAsia="Calibri"/>
          <w:color w:val="44546A" w:themeColor="text2"/>
          <w:kern w:val="24"/>
        </w:rPr>
        <w:t xml:space="preserve">Guide for basic </w:t>
      </w:r>
      <w:r w:rsidRPr="004808EF">
        <w:rPr>
          <w:rFonts w:eastAsia="Cambria"/>
          <w:i/>
          <w:iCs/>
          <w:color w:val="F47B20"/>
          <w14:shadow w14:blurRad="38100" w14:dist="38100" w14:dir="2700000" w14:sx="100000" w14:sy="100000" w14:kx="0" w14:ky="0" w14:algn="tl">
            <w14:srgbClr w14:val="000000">
              <w14:alpha w14:val="57000"/>
            </w14:srgbClr>
          </w14:shadow>
        </w:rPr>
        <w:t xml:space="preserve">navigational flow </w:t>
      </w:r>
      <w:r w:rsidRPr="004808EF">
        <w:rPr>
          <w:rFonts w:eastAsia="Calibri"/>
          <w:color w:val="44546A" w:themeColor="text2"/>
          <w:kern w:val="24"/>
        </w:rPr>
        <w:t xml:space="preserve">and </w:t>
      </w:r>
      <w:r w:rsidRPr="004808EF">
        <w:rPr>
          <w:rFonts w:eastAsia="Cambria"/>
          <w:i/>
          <w:iCs/>
          <w:color w:val="F47B20"/>
          <w14:shadow w14:blurRad="38100" w14:dist="38100" w14:dir="2700000" w14:sx="100000" w14:sy="100000" w14:kx="0" w14:ky="0" w14:algn="tl">
            <w14:srgbClr w14:val="000000">
              <w14:alpha w14:val="57000"/>
            </w14:srgbClr>
          </w14:shadow>
        </w:rPr>
        <w:t>functionalities</w:t>
      </w:r>
      <w:r w:rsidRPr="004808EF">
        <w:rPr>
          <w:rFonts w:eastAsia="Calibri"/>
          <w:color w:val="44546A" w:themeColor="text2"/>
          <w:kern w:val="24"/>
        </w:rPr>
        <w:t xml:space="preserve"> of website.</w:t>
      </w:r>
    </w:p>
    <w:p w14:paraId="6A44CA24" w14:textId="599CE92F" w:rsidR="00A61550" w:rsidRDefault="00A61550" w:rsidP="00A61550">
      <w:pPr>
        <w:pStyle w:val="Heading1"/>
        <w:numPr>
          <w:ilvl w:val="0"/>
          <w:numId w:val="24"/>
        </w:numPr>
        <w:rPr>
          <w:rFonts w:ascii="Cambria" w:hAnsi="Cambria" w:cs="Arial"/>
          <w:bCs/>
          <w:sz w:val="40"/>
          <w:szCs w:val="40"/>
        </w:rPr>
      </w:pPr>
      <w:r>
        <w:rPr>
          <w:rFonts w:ascii="Cambria" w:hAnsi="Cambria" w:cs="Arial"/>
          <w:bCs/>
          <w:sz w:val="40"/>
          <w:szCs w:val="40"/>
        </w:rPr>
        <w:t>8</w:t>
      </w:r>
      <w:r w:rsidRPr="00131A56">
        <w:rPr>
          <w:rFonts w:ascii="Cambria" w:hAnsi="Cambria" w:cs="Arial"/>
          <w:bCs/>
          <w:sz w:val="40"/>
          <w:szCs w:val="40"/>
        </w:rPr>
        <w:t xml:space="preserve">. </w:t>
      </w:r>
      <w:r>
        <w:rPr>
          <w:rFonts w:ascii="Cambria" w:hAnsi="Cambria" w:cs="Arial"/>
          <w:bCs/>
          <w:sz w:val="40"/>
          <w:szCs w:val="40"/>
        </w:rPr>
        <w:t>Support</w:t>
      </w:r>
      <w:r w:rsidRPr="00131A56">
        <w:rPr>
          <w:rFonts w:ascii="Cambria" w:hAnsi="Cambria" w:cs="Arial"/>
          <w:bCs/>
          <w:sz w:val="40"/>
          <w:szCs w:val="40"/>
        </w:rPr>
        <w:t xml:space="preserve"> Plan</w:t>
      </w:r>
      <w:r>
        <w:rPr>
          <w:rFonts w:ascii="Cambria" w:hAnsi="Cambria" w:cs="Arial"/>
          <w:bCs/>
          <w:sz w:val="40"/>
          <w:szCs w:val="40"/>
        </w:rPr>
        <w:t>:</w:t>
      </w:r>
    </w:p>
    <w:p w14:paraId="73AA02F3" w14:textId="1EA1A264" w:rsidR="00A61550" w:rsidRDefault="00A61550" w:rsidP="00A61550">
      <w:pPr>
        <w:pStyle w:val="Heading2"/>
        <w:numPr>
          <w:ilvl w:val="0"/>
          <w:numId w:val="0"/>
        </w:numPr>
        <w:tabs>
          <w:tab w:val="left" w:pos="720"/>
        </w:tabs>
        <w:rPr>
          <w:rFonts w:ascii="Cambria" w:hAnsi="Cambria" w:cs="Arial"/>
          <w:sz w:val="36"/>
          <w:szCs w:val="36"/>
        </w:rPr>
      </w:pPr>
      <w:r>
        <w:rPr>
          <w:rFonts w:ascii="Cambria" w:hAnsi="Cambria" w:cs="Arial"/>
          <w:sz w:val="36"/>
          <w:szCs w:val="36"/>
        </w:rPr>
        <w:t>8.1 Support Strategy</w:t>
      </w:r>
    </w:p>
    <w:p w14:paraId="57690760" w14:textId="1EC6E41F" w:rsidR="00A61550" w:rsidRPr="004808EF" w:rsidRDefault="00A61550" w:rsidP="00A61550">
      <w:pPr>
        <w:pStyle w:val="ListParagraph"/>
        <w:numPr>
          <w:ilvl w:val="0"/>
          <w:numId w:val="40"/>
        </w:numPr>
        <w:rPr>
          <w:color w:val="0F6FC6"/>
        </w:rPr>
      </w:pPr>
      <w:r w:rsidRPr="004808EF">
        <w:rPr>
          <w:rFonts w:eastAsia="Cambria"/>
          <w:color w:val="44546A" w:themeColor="text2"/>
          <w:kern w:val="24"/>
        </w:rPr>
        <w:t>Squarespace Customer Support:</w:t>
      </w:r>
    </w:p>
    <w:p w14:paraId="63F180B4" w14:textId="77777777" w:rsidR="00A61550" w:rsidRPr="004808EF" w:rsidRDefault="00A61550" w:rsidP="00A61550">
      <w:pPr>
        <w:pStyle w:val="ListParagraph"/>
        <w:numPr>
          <w:ilvl w:val="0"/>
          <w:numId w:val="48"/>
        </w:numPr>
      </w:pPr>
      <w:r w:rsidRPr="004808EF">
        <w:rPr>
          <w:rFonts w:eastAsia="Cambria"/>
          <w:color w:val="44546A" w:themeColor="text2"/>
          <w:kern w:val="24"/>
        </w:rPr>
        <w:t xml:space="preserve">Squarespace provides </w:t>
      </w:r>
      <w:r w:rsidRPr="004808EF">
        <w:rPr>
          <w:rFonts w:eastAsia="Cambria"/>
          <w:i/>
          <w:iCs/>
          <w:color w:val="F47B20"/>
          <w14:shadow w14:blurRad="38100" w14:dist="38100" w14:dir="2700000" w14:sx="100000" w14:sy="100000" w14:kx="0" w14:ky="0" w14:algn="tl">
            <w14:srgbClr w14:val="000000">
              <w14:alpha w14:val="57000"/>
            </w14:srgbClr>
          </w14:shadow>
        </w:rPr>
        <w:t xml:space="preserve">24*7 customer support </w:t>
      </w:r>
      <w:r w:rsidRPr="004808EF">
        <w:rPr>
          <w:rFonts w:eastAsia="Cambria"/>
          <w:color w:val="44546A" w:themeColor="text2"/>
          <w:kern w:val="24"/>
        </w:rPr>
        <w:t>as part of its Annual Billing Plan.</w:t>
      </w:r>
    </w:p>
    <w:p w14:paraId="42E36344" w14:textId="77777777" w:rsidR="00A61550" w:rsidRPr="004808EF" w:rsidRDefault="00A61550" w:rsidP="00A61550">
      <w:pPr>
        <w:pStyle w:val="ListParagraph"/>
        <w:numPr>
          <w:ilvl w:val="0"/>
          <w:numId w:val="48"/>
        </w:numPr>
      </w:pPr>
      <w:r w:rsidRPr="004808EF">
        <w:rPr>
          <w:rFonts w:eastAsia="Cambria"/>
          <w:i/>
          <w:iCs/>
          <w:color w:val="F47B20"/>
          <w14:shadow w14:blurRad="38100" w14:dist="38100" w14:dir="2700000" w14:sx="100000" w14:sy="100000" w14:kx="0" w14:ky="0" w14:algn="tl">
            <w14:srgbClr w14:val="000000">
              <w14:alpha w14:val="57000"/>
            </w14:srgbClr>
          </w14:shadow>
        </w:rPr>
        <w:t xml:space="preserve">Online Guide </w:t>
      </w:r>
      <w:r w:rsidRPr="004808EF">
        <w:rPr>
          <w:rFonts w:eastAsia="Cambria"/>
          <w:color w:val="44546A" w:themeColor="text2"/>
          <w:kern w:val="24"/>
        </w:rPr>
        <w:t>and</w:t>
      </w:r>
      <w:r w:rsidRPr="004808EF">
        <w:rPr>
          <w:rFonts w:eastAsia="Cambria"/>
          <w:i/>
          <w:iCs/>
          <w:color w:val="F47B20"/>
          <w14:shadow w14:blurRad="38100" w14:dist="38100" w14:dir="2700000" w14:sx="100000" w14:sy="100000" w14:kx="0" w14:ky="0" w14:algn="tl">
            <w14:srgbClr w14:val="000000">
              <w14:alpha w14:val="57000"/>
            </w14:srgbClr>
          </w14:shadow>
        </w:rPr>
        <w:t xml:space="preserve"> Video Tutorials </w:t>
      </w:r>
      <w:r w:rsidRPr="004808EF">
        <w:rPr>
          <w:rFonts w:eastAsia="Calibri"/>
          <w:color w:val="44546A" w:themeColor="text2"/>
          <w:kern w:val="24"/>
        </w:rPr>
        <w:t>are available for all the implemented features of VYMA.</w:t>
      </w:r>
    </w:p>
    <w:p w14:paraId="2293BB24" w14:textId="5BF10E9A" w:rsidR="005D0186" w:rsidRPr="004808EF" w:rsidRDefault="00A61550" w:rsidP="005D0186">
      <w:pPr>
        <w:pStyle w:val="ListParagraph"/>
        <w:numPr>
          <w:ilvl w:val="0"/>
          <w:numId w:val="48"/>
        </w:numPr>
      </w:pPr>
      <w:r w:rsidRPr="004808EF">
        <w:rPr>
          <w:rFonts w:eastAsia="Cambria"/>
          <w:i/>
          <w:iCs/>
          <w:color w:val="F47B20"/>
          <w14:shadow w14:blurRad="38100" w14:dist="38100" w14:dir="2700000" w14:sx="100000" w14:sy="100000" w14:kx="0" w14:ky="0" w14:algn="tl">
            <w14:srgbClr w14:val="000000">
              <w14:alpha w14:val="57000"/>
            </w14:srgbClr>
          </w14:shadow>
        </w:rPr>
        <w:t xml:space="preserve">Live Chat </w:t>
      </w:r>
      <w:r w:rsidRPr="004808EF">
        <w:rPr>
          <w:rFonts w:eastAsia="Calibri"/>
          <w:color w:val="44546A" w:themeColor="text2"/>
          <w:kern w:val="24"/>
        </w:rPr>
        <w:t>Support is available.</w:t>
      </w:r>
    </w:p>
    <w:sectPr w:rsidR="005D0186" w:rsidRPr="004808EF" w:rsidSect="00403946">
      <w:headerReference w:type="default" r:id="rId25"/>
      <w:footerReference w:type="even" r:id="rId2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8D1683" w14:textId="77777777" w:rsidR="006C1CF9" w:rsidRDefault="006C1CF9">
      <w:r>
        <w:separator/>
      </w:r>
    </w:p>
  </w:endnote>
  <w:endnote w:type="continuationSeparator" w:id="0">
    <w:p w14:paraId="641EAC63" w14:textId="77777777" w:rsidR="006C1CF9" w:rsidRDefault="006C1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ordia New">
    <w:panose1 w:val="020B0304020202020204"/>
    <w:charset w:val="DE"/>
    <w:family w:val="roman"/>
    <w:notTrueType/>
    <w:pitch w:val="variable"/>
    <w:sig w:usb0="01000001" w:usb1="00000000" w:usb2="00000000" w:usb3="00000000" w:csb0="00010000"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BatangChe">
    <w:panose1 w:val="02030609000101010101"/>
    <w:charset w:val="81"/>
    <w:family w:val="auto"/>
    <w:pitch w:val="variable"/>
    <w:sig w:usb0="B00002AF" w:usb1="69D77CFB" w:usb2="00000030" w:usb3="00000000" w:csb0="0008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CC7171" w14:textId="77777777" w:rsidR="0074738E" w:rsidRDefault="0074738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228C449" w14:textId="77777777" w:rsidR="0074738E" w:rsidRDefault="0074738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469C95" w14:textId="77777777" w:rsidR="0074738E" w:rsidRDefault="0074738E" w:rsidP="003B15F2">
    <w:pPr>
      <w:pStyle w:val="Footer"/>
      <w:tabs>
        <w:tab w:val="clear" w:pos="8640"/>
        <w:tab w:val="right" w:pos="9180"/>
      </w:tabs>
      <w:rPr>
        <w:sz w:val="20"/>
        <w:szCs w:val="20"/>
      </w:rPr>
    </w:pPr>
  </w:p>
  <w:p w14:paraId="3BF2007B" w14:textId="3C97EEA1" w:rsidR="0074738E" w:rsidRPr="003B15F2" w:rsidRDefault="00164D3D" w:rsidP="003B15F2">
    <w:pPr>
      <w:pStyle w:val="Footer"/>
      <w:tabs>
        <w:tab w:val="clear" w:pos="8640"/>
        <w:tab w:val="right" w:pos="9180"/>
      </w:tabs>
      <w:rPr>
        <w:sz w:val="20"/>
        <w:szCs w:val="20"/>
      </w:rPr>
    </w:pPr>
    <w:r>
      <w:rPr>
        <w:sz w:val="20"/>
        <w:szCs w:val="20"/>
      </w:rPr>
      <w:t>LCP_TRR_F16a_T02_v1.3</w:t>
    </w:r>
    <w:r w:rsidR="0074738E">
      <w:rPr>
        <w:sz w:val="20"/>
        <w:szCs w:val="20"/>
      </w:rPr>
      <w:t>.doc</w:t>
    </w:r>
    <w:r w:rsidR="0074738E" w:rsidRPr="003B15F2">
      <w:rPr>
        <w:sz w:val="20"/>
        <w:szCs w:val="20"/>
      </w:rPr>
      <w:tab/>
    </w:r>
    <w:r w:rsidR="0074738E" w:rsidRPr="003B15F2">
      <w:rPr>
        <w:rStyle w:val="PageNumber"/>
        <w:sz w:val="20"/>
        <w:szCs w:val="20"/>
      </w:rPr>
      <w:fldChar w:fldCharType="begin"/>
    </w:r>
    <w:r w:rsidR="0074738E" w:rsidRPr="003B15F2">
      <w:rPr>
        <w:rStyle w:val="PageNumber"/>
        <w:sz w:val="20"/>
        <w:szCs w:val="20"/>
      </w:rPr>
      <w:instrText xml:space="preserve"> PAGE </w:instrText>
    </w:r>
    <w:r w:rsidR="0074738E" w:rsidRPr="003B15F2">
      <w:rPr>
        <w:rStyle w:val="PageNumber"/>
        <w:sz w:val="20"/>
        <w:szCs w:val="20"/>
      </w:rPr>
      <w:fldChar w:fldCharType="separate"/>
    </w:r>
    <w:r w:rsidR="003C0BEA">
      <w:rPr>
        <w:rStyle w:val="PageNumber"/>
        <w:noProof/>
        <w:sz w:val="20"/>
        <w:szCs w:val="20"/>
      </w:rPr>
      <w:t>15</w:t>
    </w:r>
    <w:r w:rsidR="0074738E" w:rsidRPr="003B15F2">
      <w:rPr>
        <w:rStyle w:val="PageNumber"/>
        <w:sz w:val="20"/>
        <w:szCs w:val="20"/>
      </w:rPr>
      <w:fldChar w:fldCharType="end"/>
    </w:r>
    <w:r w:rsidR="0074738E" w:rsidRPr="003B15F2">
      <w:rPr>
        <w:sz w:val="20"/>
        <w:szCs w:val="20"/>
      </w:rPr>
      <w:tab/>
      <w:t xml:space="preserve"> Version Date: </w:t>
    </w:r>
    <w:r w:rsidR="0074738E">
      <w:rPr>
        <w:sz w:val="20"/>
        <w:szCs w:val="20"/>
      </w:rPr>
      <w:t>10/15/16</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104443" w14:textId="77777777" w:rsidR="0074738E" w:rsidRDefault="0074738E">
    <w:pPr>
      <w:pStyle w:val="Footer"/>
      <w:framePr w:wrap="around" w:vAnchor="text" w:hAnchor="margin" w:xAlign="center" w:y="1"/>
      <w:rPr>
        <w:rStyle w:val="PageNumber"/>
      </w:rPr>
    </w:pPr>
  </w:p>
  <w:p w14:paraId="4917AF8E" w14:textId="77777777" w:rsidR="0074738E" w:rsidRPr="003B15F2" w:rsidRDefault="0074738E" w:rsidP="00445529">
    <w:pPr>
      <w:pStyle w:val="Footer"/>
      <w:tabs>
        <w:tab w:val="clear" w:pos="4320"/>
        <w:tab w:val="clear" w:pos="8640"/>
        <w:tab w:val="left" w:pos="2693"/>
        <w:tab w:val="left" w:pos="4905"/>
        <w:tab w:val="right" w:pos="9180"/>
      </w:tabs>
      <w:rPr>
        <w:sz w:val="20"/>
        <w:szCs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674EE" w14:textId="77777777" w:rsidR="0074738E" w:rsidRDefault="0074738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0F09B31" w14:textId="77777777" w:rsidR="0074738E" w:rsidRDefault="007473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F3C0AF" w14:textId="77777777" w:rsidR="006C1CF9" w:rsidRDefault="006C1CF9">
      <w:r>
        <w:separator/>
      </w:r>
    </w:p>
  </w:footnote>
  <w:footnote w:type="continuationSeparator" w:id="0">
    <w:p w14:paraId="0E0BE926" w14:textId="77777777" w:rsidR="006C1CF9" w:rsidRDefault="006C1C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548EA6" w14:textId="77777777" w:rsidR="0074738E" w:rsidRPr="0091544F" w:rsidRDefault="0074738E" w:rsidP="003B15F2">
    <w:pPr>
      <w:pStyle w:val="Header"/>
      <w:tabs>
        <w:tab w:val="clear" w:pos="8640"/>
        <w:tab w:val="right" w:pos="9180"/>
      </w:tabs>
      <w:rPr>
        <w:sz w:val="20"/>
        <w:szCs w:val="20"/>
      </w:rPr>
    </w:pPr>
    <w:r w:rsidRPr="0091544F">
      <w:rPr>
        <w:sz w:val="20"/>
        <w:szCs w:val="20"/>
      </w:rPr>
      <w:t>Life Cycle Plan</w:t>
    </w:r>
    <w:r>
      <w:rPr>
        <w:sz w:val="20"/>
        <w:szCs w:val="20"/>
      </w:rPr>
      <w:t xml:space="preserve"> (LCP) Template</w:t>
    </w:r>
    <w:r>
      <w:rPr>
        <w:sz w:val="20"/>
        <w:szCs w:val="20"/>
      </w:rPr>
      <w:tab/>
    </w:r>
    <w:r>
      <w:rPr>
        <w:sz w:val="20"/>
        <w:szCs w:val="20"/>
      </w:rPr>
      <w:tab/>
      <w:t xml:space="preserve">Version </w:t>
    </w:r>
    <w:proofErr w:type="spellStart"/>
    <w:r>
      <w:rPr>
        <w:sz w:val="20"/>
        <w:szCs w:val="20"/>
      </w:rPr>
      <w:t>x.x</w:t>
    </w:r>
    <w:proofErr w:type="spellEnd"/>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D80CE0" w14:textId="77777777" w:rsidR="0074738E" w:rsidRDefault="006C1CF9">
    <w:pPr>
      <w:pStyle w:val="Header"/>
    </w:pPr>
    <w:r>
      <w:fldChar w:fldCharType="begin"/>
    </w:r>
    <w:r>
      <w:instrText xml:space="preserve"> TITLE   \* MERGEFORMAT </w:instrText>
    </w:r>
    <w:r>
      <w:fldChar w:fldCharType="separate"/>
    </w:r>
    <w:r w:rsidR="003C0BEA">
      <w:t>1</w:t>
    </w:r>
    <w:r>
      <w:fldChar w:fldCharType="end"/>
    </w:r>
    <w:r w:rsidR="0074738E">
      <w:tab/>
      <w:t>Table of Contents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988961" w14:textId="77777777" w:rsidR="0074738E" w:rsidRPr="003B15F2" w:rsidRDefault="0074738E" w:rsidP="00403946">
    <w:pPr>
      <w:pStyle w:val="Header"/>
      <w:tabs>
        <w:tab w:val="clear" w:pos="8640"/>
        <w:tab w:val="right" w:pos="9180"/>
      </w:tabs>
      <w:rPr>
        <w:sz w:val="20"/>
        <w:szCs w:val="20"/>
      </w:rPr>
    </w:pPr>
    <w:r w:rsidRPr="003B15F2">
      <w:rPr>
        <w:sz w:val="20"/>
        <w:szCs w:val="20"/>
      </w:rPr>
      <w:t>Life Cycle Plan (LCP)</w:t>
    </w:r>
    <w:r w:rsidRPr="003B15F2">
      <w:rPr>
        <w:sz w:val="20"/>
        <w:szCs w:val="20"/>
      </w:rPr>
      <w:tab/>
      <w:t xml:space="preserve">                                           </w:t>
    </w:r>
    <w:r w:rsidRPr="003B15F2">
      <w:rPr>
        <w:sz w:val="20"/>
        <w:szCs w:val="20"/>
      </w:rPr>
      <w:tab/>
      <w:t xml:space="preserve">Version no </w:t>
    </w:r>
    <w:r>
      <w:rPr>
        <w:sz w:val="20"/>
        <w:szCs w:val="20"/>
      </w:rPr>
      <w:t>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C6E6175C"/>
    <w:lvl w:ilvl="0">
      <w:start w:val="1"/>
      <w:numFmt w:val="decimal"/>
      <w:pStyle w:val="ListNumber4"/>
      <w:lvlText w:val="%1."/>
      <w:lvlJc w:val="left"/>
      <w:pPr>
        <w:tabs>
          <w:tab w:val="num" w:pos="1440"/>
        </w:tabs>
        <w:ind w:left="1440" w:hanging="360"/>
      </w:pPr>
    </w:lvl>
  </w:abstractNum>
  <w:abstractNum w:abstractNumId="1" w15:restartNumberingAfterBreak="0">
    <w:nsid w:val="FFFFFF80"/>
    <w:multiLevelType w:val="singleLevel"/>
    <w:tmpl w:val="1A685AB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8"/>
    <w:multiLevelType w:val="singleLevel"/>
    <w:tmpl w:val="316C6FE8"/>
    <w:lvl w:ilvl="0">
      <w:start w:val="1"/>
      <w:numFmt w:val="decimal"/>
      <w:pStyle w:val="ListNumber"/>
      <w:lvlText w:val="%1."/>
      <w:lvlJc w:val="left"/>
      <w:pPr>
        <w:tabs>
          <w:tab w:val="num" w:pos="360"/>
        </w:tabs>
        <w:ind w:left="360" w:hanging="360"/>
      </w:pPr>
    </w:lvl>
  </w:abstractNum>
  <w:abstractNum w:abstractNumId="3" w15:restartNumberingAfterBreak="0">
    <w:nsid w:val="08B126BB"/>
    <w:multiLevelType w:val="multilevel"/>
    <w:tmpl w:val="9CD2AEDC"/>
    <w:lvl w:ilvl="0">
      <w:start w:val="1"/>
      <w:numFmt w:val="decimal"/>
      <w:lvlText w:val="Appendix %1:"/>
      <w:lvlJc w:val="left"/>
      <w:pPr>
        <w:tabs>
          <w:tab w:val="num" w:pos="2880"/>
        </w:tabs>
        <w:ind w:left="2880" w:hanging="2880"/>
      </w:pPr>
      <w:rPr>
        <w:rFonts w:hint="default"/>
      </w:rPr>
    </w:lvl>
    <w:lvl w:ilvl="1">
      <w:start w:val="1"/>
      <w:numFmt w:val="none"/>
      <w:lvlText w:val=""/>
      <w:lvlJc w:val="left"/>
      <w:pPr>
        <w:tabs>
          <w:tab w:val="num" w:pos="0"/>
        </w:tabs>
        <w:ind w:left="0" w:firstLine="0"/>
      </w:pPr>
      <w:rPr>
        <w:rFonts w:hint="default"/>
      </w:rPr>
    </w:lvl>
    <w:lvl w:ilvl="2">
      <w:start w:val="1"/>
      <w:numFmt w:val="none"/>
      <w:lvlText w:val=""/>
      <w:lvlJc w:val="left"/>
      <w:pPr>
        <w:tabs>
          <w:tab w:val="num" w:pos="0"/>
        </w:tabs>
        <w:ind w:left="720" w:hanging="360"/>
      </w:pPr>
      <w:rPr>
        <w:rFonts w:hint="default"/>
      </w:rPr>
    </w:lvl>
    <w:lvl w:ilvl="3">
      <w:start w:val="1"/>
      <w:numFmt w:val="decimal"/>
      <w:pStyle w:val="AppendixTest"/>
      <w:lvlText w:val="Appendix  %4:"/>
      <w:lvlJc w:val="left"/>
      <w:pPr>
        <w:tabs>
          <w:tab w:val="num" w:pos="2520"/>
        </w:tabs>
        <w:ind w:left="2520" w:hanging="252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4" w15:restartNumberingAfterBreak="0">
    <w:nsid w:val="096C2B7A"/>
    <w:multiLevelType w:val="hybridMultilevel"/>
    <w:tmpl w:val="442EE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712BDB"/>
    <w:multiLevelType w:val="hybridMultilevel"/>
    <w:tmpl w:val="47DC561A"/>
    <w:lvl w:ilvl="0" w:tplc="7DC4447C">
      <w:start w:val="1"/>
      <w:numFmt w:val="bullet"/>
      <w:lvlText w:val=""/>
      <w:lvlJc w:val="left"/>
      <w:pPr>
        <w:tabs>
          <w:tab w:val="num" w:pos="720"/>
        </w:tabs>
        <w:ind w:left="720" w:hanging="360"/>
      </w:pPr>
      <w:rPr>
        <w:rFonts w:ascii="Wingdings" w:hAnsi="Wingdings" w:hint="default"/>
      </w:rPr>
    </w:lvl>
    <w:lvl w:ilvl="1" w:tplc="D136AFC4" w:tentative="1">
      <w:start w:val="1"/>
      <w:numFmt w:val="bullet"/>
      <w:lvlText w:val=""/>
      <w:lvlJc w:val="left"/>
      <w:pPr>
        <w:tabs>
          <w:tab w:val="num" w:pos="1440"/>
        </w:tabs>
        <w:ind w:left="1440" w:hanging="360"/>
      </w:pPr>
      <w:rPr>
        <w:rFonts w:ascii="Wingdings" w:hAnsi="Wingdings" w:hint="default"/>
      </w:rPr>
    </w:lvl>
    <w:lvl w:ilvl="2" w:tplc="A4F6F9B0" w:tentative="1">
      <w:start w:val="1"/>
      <w:numFmt w:val="bullet"/>
      <w:lvlText w:val=""/>
      <w:lvlJc w:val="left"/>
      <w:pPr>
        <w:tabs>
          <w:tab w:val="num" w:pos="2160"/>
        </w:tabs>
        <w:ind w:left="2160" w:hanging="360"/>
      </w:pPr>
      <w:rPr>
        <w:rFonts w:ascii="Wingdings" w:hAnsi="Wingdings" w:hint="default"/>
      </w:rPr>
    </w:lvl>
    <w:lvl w:ilvl="3" w:tplc="5A341932" w:tentative="1">
      <w:start w:val="1"/>
      <w:numFmt w:val="bullet"/>
      <w:lvlText w:val=""/>
      <w:lvlJc w:val="left"/>
      <w:pPr>
        <w:tabs>
          <w:tab w:val="num" w:pos="2880"/>
        </w:tabs>
        <w:ind w:left="2880" w:hanging="360"/>
      </w:pPr>
      <w:rPr>
        <w:rFonts w:ascii="Wingdings" w:hAnsi="Wingdings" w:hint="default"/>
      </w:rPr>
    </w:lvl>
    <w:lvl w:ilvl="4" w:tplc="06E83BFA" w:tentative="1">
      <w:start w:val="1"/>
      <w:numFmt w:val="bullet"/>
      <w:lvlText w:val=""/>
      <w:lvlJc w:val="left"/>
      <w:pPr>
        <w:tabs>
          <w:tab w:val="num" w:pos="3600"/>
        </w:tabs>
        <w:ind w:left="3600" w:hanging="360"/>
      </w:pPr>
      <w:rPr>
        <w:rFonts w:ascii="Wingdings" w:hAnsi="Wingdings" w:hint="default"/>
      </w:rPr>
    </w:lvl>
    <w:lvl w:ilvl="5" w:tplc="7784863C" w:tentative="1">
      <w:start w:val="1"/>
      <w:numFmt w:val="bullet"/>
      <w:lvlText w:val=""/>
      <w:lvlJc w:val="left"/>
      <w:pPr>
        <w:tabs>
          <w:tab w:val="num" w:pos="4320"/>
        </w:tabs>
        <w:ind w:left="4320" w:hanging="360"/>
      </w:pPr>
      <w:rPr>
        <w:rFonts w:ascii="Wingdings" w:hAnsi="Wingdings" w:hint="default"/>
      </w:rPr>
    </w:lvl>
    <w:lvl w:ilvl="6" w:tplc="3C9ED31E" w:tentative="1">
      <w:start w:val="1"/>
      <w:numFmt w:val="bullet"/>
      <w:lvlText w:val=""/>
      <w:lvlJc w:val="left"/>
      <w:pPr>
        <w:tabs>
          <w:tab w:val="num" w:pos="5040"/>
        </w:tabs>
        <w:ind w:left="5040" w:hanging="360"/>
      </w:pPr>
      <w:rPr>
        <w:rFonts w:ascii="Wingdings" w:hAnsi="Wingdings" w:hint="default"/>
      </w:rPr>
    </w:lvl>
    <w:lvl w:ilvl="7" w:tplc="B6709110" w:tentative="1">
      <w:start w:val="1"/>
      <w:numFmt w:val="bullet"/>
      <w:lvlText w:val=""/>
      <w:lvlJc w:val="left"/>
      <w:pPr>
        <w:tabs>
          <w:tab w:val="num" w:pos="5760"/>
        </w:tabs>
        <w:ind w:left="5760" w:hanging="360"/>
      </w:pPr>
      <w:rPr>
        <w:rFonts w:ascii="Wingdings" w:hAnsi="Wingdings" w:hint="default"/>
      </w:rPr>
    </w:lvl>
    <w:lvl w:ilvl="8" w:tplc="A8D69A0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C02538F"/>
    <w:multiLevelType w:val="hybridMultilevel"/>
    <w:tmpl w:val="7AD00CB4"/>
    <w:lvl w:ilvl="0" w:tplc="23C0F9F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0C20D1"/>
    <w:multiLevelType w:val="hybridMultilevel"/>
    <w:tmpl w:val="49661B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DB14B2"/>
    <w:multiLevelType w:val="hybridMultilevel"/>
    <w:tmpl w:val="435A3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1F52A1"/>
    <w:multiLevelType w:val="multilevel"/>
    <w:tmpl w:val="75A4A5E2"/>
    <w:lvl w:ilvl="0">
      <w:start w:val="1"/>
      <w:numFmt w:val="decimal"/>
      <w:pStyle w:val="OutlineNumbering"/>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0" w15:restartNumberingAfterBreak="0">
    <w:nsid w:val="14FF4189"/>
    <w:multiLevelType w:val="hybridMultilevel"/>
    <w:tmpl w:val="788027AA"/>
    <w:lvl w:ilvl="0" w:tplc="59881E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59C7FA1"/>
    <w:multiLevelType w:val="hybridMultilevel"/>
    <w:tmpl w:val="81066CA2"/>
    <w:lvl w:ilvl="0" w:tplc="04090001">
      <w:start w:val="1"/>
      <w:numFmt w:val="bullet"/>
      <w:pStyle w:val="ListBullet3"/>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68731C8"/>
    <w:multiLevelType w:val="multilevel"/>
    <w:tmpl w:val="A92A21C2"/>
    <w:lvl w:ilvl="0">
      <w:start w:val="1"/>
      <w:numFmt w:val="none"/>
      <w:pStyle w:val="Heading1"/>
      <w:suff w:val="nothing"/>
      <w:lvlText w:val=""/>
      <w:lvlJc w:val="left"/>
      <w:pPr>
        <w:ind w:left="0" w:firstLine="0"/>
      </w:pPr>
      <w:rPr>
        <w:rFonts w:hint="default"/>
      </w:rPr>
    </w:lvl>
    <w:lvl w:ilvl="1">
      <w:start w:val="1"/>
      <w:numFmt w:val="upperLetter"/>
      <w:pStyle w:val="Heading2"/>
      <w:lvlText w:val="%1%2."/>
      <w:lvlJc w:val="left"/>
      <w:pPr>
        <w:tabs>
          <w:tab w:val="num" w:pos="720"/>
        </w:tabs>
        <w:ind w:left="360" w:hanging="360"/>
      </w:pPr>
      <w:rPr>
        <w:rFonts w:hint="default"/>
      </w:rPr>
    </w:lvl>
    <w:lvl w:ilvl="2">
      <w:start w:val="1"/>
      <w:numFmt w:val="decimal"/>
      <w:pStyle w:val="Heading3"/>
      <w:lvlText w:val="%1%3."/>
      <w:lvlJc w:val="left"/>
      <w:pPr>
        <w:tabs>
          <w:tab w:val="num" w:pos="720"/>
        </w:tabs>
        <w:ind w:left="504" w:hanging="504"/>
      </w:pPr>
      <w:rPr>
        <w:rFonts w:hint="default"/>
      </w:rPr>
    </w:lvl>
    <w:lvl w:ilvl="3">
      <w:start w:val="1"/>
      <w:numFmt w:val="decimal"/>
      <w:pStyle w:val="Heading4"/>
      <w:lvlText w:val="%1%3.%4"/>
      <w:lvlJc w:val="left"/>
      <w:pPr>
        <w:tabs>
          <w:tab w:val="num" w:pos="1080"/>
        </w:tabs>
        <w:ind w:left="720" w:hanging="720"/>
      </w:pPr>
      <w:rPr>
        <w:rFonts w:hint="default"/>
      </w:rPr>
    </w:lvl>
    <w:lvl w:ilvl="4">
      <w:start w:val="1"/>
      <w:numFmt w:val="decimal"/>
      <w:pStyle w:val="Heading5"/>
      <w:lvlText w:val="%3.%4.%5"/>
      <w:lvlJc w:val="left"/>
      <w:pPr>
        <w:tabs>
          <w:tab w:val="num" w:pos="1080"/>
        </w:tabs>
        <w:ind w:left="1080" w:hanging="1080"/>
      </w:pPr>
      <w:rPr>
        <w:rFonts w:hint="default"/>
      </w:rPr>
    </w:lvl>
    <w:lvl w:ilvl="5">
      <w:start w:val="1"/>
      <w:numFmt w:val="decimal"/>
      <w:pStyle w:val="Heading6"/>
      <w:lvlText w:val="%1%3.%4.%5.%6"/>
      <w:lvlJc w:val="left"/>
      <w:pPr>
        <w:tabs>
          <w:tab w:val="num" w:pos="1800"/>
        </w:tabs>
        <w:ind w:left="1080" w:hanging="1080"/>
      </w:pPr>
      <w:rPr>
        <w:rFonts w:hint="default"/>
      </w:rPr>
    </w:lvl>
    <w:lvl w:ilvl="6">
      <w:start w:val="1"/>
      <w:numFmt w:val="decimal"/>
      <w:pStyle w:val="Heading7"/>
      <w:lvlText w:val="%1%3.%4.%5.%6.%7"/>
      <w:lvlJc w:val="left"/>
      <w:pPr>
        <w:tabs>
          <w:tab w:val="num" w:pos="2160"/>
        </w:tabs>
        <w:ind w:left="1224" w:hanging="1224"/>
      </w:pPr>
      <w:rPr>
        <w:rFonts w:hint="default"/>
      </w:rPr>
    </w:lvl>
    <w:lvl w:ilvl="7">
      <w:start w:val="1"/>
      <w:numFmt w:val="decimal"/>
      <w:pStyle w:val="Heading8"/>
      <w:lvlText w:val="%1%3.%4.%5.%6.%7.%8"/>
      <w:lvlJc w:val="left"/>
      <w:pPr>
        <w:tabs>
          <w:tab w:val="num" w:pos="2880"/>
        </w:tabs>
        <w:ind w:left="1224" w:hanging="1224"/>
      </w:pPr>
      <w:rPr>
        <w:rFonts w:hint="default"/>
      </w:rPr>
    </w:lvl>
    <w:lvl w:ilvl="8">
      <w:start w:val="1"/>
      <w:numFmt w:val="decimal"/>
      <w:pStyle w:val="Heading9"/>
      <w:lvlText w:val="%3.%4.%5.%6.%7.%8.%9"/>
      <w:lvlJc w:val="left"/>
      <w:pPr>
        <w:tabs>
          <w:tab w:val="num" w:pos="2880"/>
        </w:tabs>
        <w:ind w:left="1224" w:hanging="1224"/>
      </w:pPr>
      <w:rPr>
        <w:rFonts w:hint="default"/>
      </w:rPr>
    </w:lvl>
  </w:abstractNum>
  <w:abstractNum w:abstractNumId="13" w15:restartNumberingAfterBreak="0">
    <w:nsid w:val="2AC571EC"/>
    <w:multiLevelType w:val="hybridMultilevel"/>
    <w:tmpl w:val="6150CE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E2496D"/>
    <w:multiLevelType w:val="hybridMultilevel"/>
    <w:tmpl w:val="FEB878DE"/>
    <w:lvl w:ilvl="0" w:tplc="A626823E">
      <w:start w:val="1"/>
      <w:numFmt w:val="bullet"/>
      <w:pStyle w:val="VersionHistoryDetail2"/>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602"/>
        </w:tabs>
        <w:ind w:left="1602" w:hanging="360"/>
      </w:pPr>
      <w:rPr>
        <w:rFonts w:ascii="Courier New" w:hAnsi="Courier New" w:cs="Courier New" w:hint="default"/>
      </w:rPr>
    </w:lvl>
    <w:lvl w:ilvl="2" w:tplc="04090005" w:tentative="1">
      <w:start w:val="1"/>
      <w:numFmt w:val="bullet"/>
      <w:lvlText w:val=""/>
      <w:lvlJc w:val="left"/>
      <w:pPr>
        <w:tabs>
          <w:tab w:val="num" w:pos="2322"/>
        </w:tabs>
        <w:ind w:left="2322" w:hanging="360"/>
      </w:pPr>
      <w:rPr>
        <w:rFonts w:ascii="Wingdings" w:hAnsi="Wingdings" w:hint="default"/>
      </w:rPr>
    </w:lvl>
    <w:lvl w:ilvl="3" w:tplc="04090001" w:tentative="1">
      <w:start w:val="1"/>
      <w:numFmt w:val="bullet"/>
      <w:lvlText w:val=""/>
      <w:lvlJc w:val="left"/>
      <w:pPr>
        <w:tabs>
          <w:tab w:val="num" w:pos="3042"/>
        </w:tabs>
        <w:ind w:left="3042" w:hanging="360"/>
      </w:pPr>
      <w:rPr>
        <w:rFonts w:ascii="Symbol" w:hAnsi="Symbol" w:hint="default"/>
      </w:rPr>
    </w:lvl>
    <w:lvl w:ilvl="4" w:tplc="04090003" w:tentative="1">
      <w:start w:val="1"/>
      <w:numFmt w:val="bullet"/>
      <w:lvlText w:val="o"/>
      <w:lvlJc w:val="left"/>
      <w:pPr>
        <w:tabs>
          <w:tab w:val="num" w:pos="3762"/>
        </w:tabs>
        <w:ind w:left="3762" w:hanging="360"/>
      </w:pPr>
      <w:rPr>
        <w:rFonts w:ascii="Courier New" w:hAnsi="Courier New" w:cs="Courier New" w:hint="default"/>
      </w:rPr>
    </w:lvl>
    <w:lvl w:ilvl="5" w:tplc="04090005" w:tentative="1">
      <w:start w:val="1"/>
      <w:numFmt w:val="bullet"/>
      <w:lvlText w:val=""/>
      <w:lvlJc w:val="left"/>
      <w:pPr>
        <w:tabs>
          <w:tab w:val="num" w:pos="4482"/>
        </w:tabs>
        <w:ind w:left="4482" w:hanging="360"/>
      </w:pPr>
      <w:rPr>
        <w:rFonts w:ascii="Wingdings" w:hAnsi="Wingdings" w:hint="default"/>
      </w:rPr>
    </w:lvl>
    <w:lvl w:ilvl="6" w:tplc="04090001" w:tentative="1">
      <w:start w:val="1"/>
      <w:numFmt w:val="bullet"/>
      <w:lvlText w:val=""/>
      <w:lvlJc w:val="left"/>
      <w:pPr>
        <w:tabs>
          <w:tab w:val="num" w:pos="5202"/>
        </w:tabs>
        <w:ind w:left="5202" w:hanging="360"/>
      </w:pPr>
      <w:rPr>
        <w:rFonts w:ascii="Symbol" w:hAnsi="Symbol" w:hint="default"/>
      </w:rPr>
    </w:lvl>
    <w:lvl w:ilvl="7" w:tplc="04090003" w:tentative="1">
      <w:start w:val="1"/>
      <w:numFmt w:val="bullet"/>
      <w:lvlText w:val="o"/>
      <w:lvlJc w:val="left"/>
      <w:pPr>
        <w:tabs>
          <w:tab w:val="num" w:pos="5922"/>
        </w:tabs>
        <w:ind w:left="5922" w:hanging="360"/>
      </w:pPr>
      <w:rPr>
        <w:rFonts w:ascii="Courier New" w:hAnsi="Courier New" w:cs="Courier New" w:hint="default"/>
      </w:rPr>
    </w:lvl>
    <w:lvl w:ilvl="8" w:tplc="04090005" w:tentative="1">
      <w:start w:val="1"/>
      <w:numFmt w:val="bullet"/>
      <w:lvlText w:val=""/>
      <w:lvlJc w:val="left"/>
      <w:pPr>
        <w:tabs>
          <w:tab w:val="num" w:pos="6642"/>
        </w:tabs>
        <w:ind w:left="6642" w:hanging="360"/>
      </w:pPr>
      <w:rPr>
        <w:rFonts w:ascii="Wingdings" w:hAnsi="Wingdings" w:hint="default"/>
      </w:rPr>
    </w:lvl>
  </w:abstractNum>
  <w:abstractNum w:abstractNumId="15" w15:restartNumberingAfterBreak="0">
    <w:nsid w:val="2F8A0F36"/>
    <w:multiLevelType w:val="hybridMultilevel"/>
    <w:tmpl w:val="781E810E"/>
    <w:lvl w:ilvl="0" w:tplc="987A1F86">
      <w:start w:val="1"/>
      <w:numFmt w:val="bullet"/>
      <w:lvlText w:val=""/>
      <w:lvlJc w:val="left"/>
      <w:pPr>
        <w:tabs>
          <w:tab w:val="num" w:pos="720"/>
        </w:tabs>
        <w:ind w:left="720" w:hanging="360"/>
      </w:pPr>
      <w:rPr>
        <w:rFonts w:ascii="Wingdings" w:hAnsi="Wingdings" w:hint="default"/>
      </w:rPr>
    </w:lvl>
    <w:lvl w:ilvl="1" w:tplc="A8D0D81C" w:tentative="1">
      <w:start w:val="1"/>
      <w:numFmt w:val="bullet"/>
      <w:lvlText w:val=""/>
      <w:lvlJc w:val="left"/>
      <w:pPr>
        <w:tabs>
          <w:tab w:val="num" w:pos="1440"/>
        </w:tabs>
        <w:ind w:left="1440" w:hanging="360"/>
      </w:pPr>
      <w:rPr>
        <w:rFonts w:ascii="Wingdings" w:hAnsi="Wingdings" w:hint="default"/>
      </w:rPr>
    </w:lvl>
    <w:lvl w:ilvl="2" w:tplc="318E687E" w:tentative="1">
      <w:start w:val="1"/>
      <w:numFmt w:val="bullet"/>
      <w:lvlText w:val=""/>
      <w:lvlJc w:val="left"/>
      <w:pPr>
        <w:tabs>
          <w:tab w:val="num" w:pos="2160"/>
        </w:tabs>
        <w:ind w:left="2160" w:hanging="360"/>
      </w:pPr>
      <w:rPr>
        <w:rFonts w:ascii="Wingdings" w:hAnsi="Wingdings" w:hint="default"/>
      </w:rPr>
    </w:lvl>
    <w:lvl w:ilvl="3" w:tplc="44922552" w:tentative="1">
      <w:start w:val="1"/>
      <w:numFmt w:val="bullet"/>
      <w:lvlText w:val=""/>
      <w:lvlJc w:val="left"/>
      <w:pPr>
        <w:tabs>
          <w:tab w:val="num" w:pos="2880"/>
        </w:tabs>
        <w:ind w:left="2880" w:hanging="360"/>
      </w:pPr>
      <w:rPr>
        <w:rFonts w:ascii="Wingdings" w:hAnsi="Wingdings" w:hint="default"/>
      </w:rPr>
    </w:lvl>
    <w:lvl w:ilvl="4" w:tplc="0C2C309E" w:tentative="1">
      <w:start w:val="1"/>
      <w:numFmt w:val="bullet"/>
      <w:lvlText w:val=""/>
      <w:lvlJc w:val="left"/>
      <w:pPr>
        <w:tabs>
          <w:tab w:val="num" w:pos="3600"/>
        </w:tabs>
        <w:ind w:left="3600" w:hanging="360"/>
      </w:pPr>
      <w:rPr>
        <w:rFonts w:ascii="Wingdings" w:hAnsi="Wingdings" w:hint="default"/>
      </w:rPr>
    </w:lvl>
    <w:lvl w:ilvl="5" w:tplc="ACE21052" w:tentative="1">
      <w:start w:val="1"/>
      <w:numFmt w:val="bullet"/>
      <w:lvlText w:val=""/>
      <w:lvlJc w:val="left"/>
      <w:pPr>
        <w:tabs>
          <w:tab w:val="num" w:pos="4320"/>
        </w:tabs>
        <w:ind w:left="4320" w:hanging="360"/>
      </w:pPr>
      <w:rPr>
        <w:rFonts w:ascii="Wingdings" w:hAnsi="Wingdings" w:hint="default"/>
      </w:rPr>
    </w:lvl>
    <w:lvl w:ilvl="6" w:tplc="628E7EEC" w:tentative="1">
      <w:start w:val="1"/>
      <w:numFmt w:val="bullet"/>
      <w:lvlText w:val=""/>
      <w:lvlJc w:val="left"/>
      <w:pPr>
        <w:tabs>
          <w:tab w:val="num" w:pos="5040"/>
        </w:tabs>
        <w:ind w:left="5040" w:hanging="360"/>
      </w:pPr>
      <w:rPr>
        <w:rFonts w:ascii="Wingdings" w:hAnsi="Wingdings" w:hint="default"/>
      </w:rPr>
    </w:lvl>
    <w:lvl w:ilvl="7" w:tplc="BAB2F1F2" w:tentative="1">
      <w:start w:val="1"/>
      <w:numFmt w:val="bullet"/>
      <w:lvlText w:val=""/>
      <w:lvlJc w:val="left"/>
      <w:pPr>
        <w:tabs>
          <w:tab w:val="num" w:pos="5760"/>
        </w:tabs>
        <w:ind w:left="5760" w:hanging="360"/>
      </w:pPr>
      <w:rPr>
        <w:rFonts w:ascii="Wingdings" w:hAnsi="Wingdings" w:hint="default"/>
      </w:rPr>
    </w:lvl>
    <w:lvl w:ilvl="8" w:tplc="562E7C06"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1704945"/>
    <w:multiLevelType w:val="hybridMultilevel"/>
    <w:tmpl w:val="279E4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942BD4"/>
    <w:multiLevelType w:val="hybridMultilevel"/>
    <w:tmpl w:val="93BC2DD4"/>
    <w:lvl w:ilvl="0" w:tplc="19EA8E80">
      <w:start w:val="1"/>
      <w:numFmt w:val="decimal"/>
      <w:pStyle w:val="ListNumber5"/>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67903D9"/>
    <w:multiLevelType w:val="multilevel"/>
    <w:tmpl w:val="81400212"/>
    <w:lvl w:ilvl="0">
      <w:start w:val="1"/>
      <w:numFmt w:val="decimal"/>
      <w:pStyle w:val="ListBullet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37DA628C"/>
    <w:multiLevelType w:val="hybridMultilevel"/>
    <w:tmpl w:val="DA48A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BD3460"/>
    <w:multiLevelType w:val="hybridMultilevel"/>
    <w:tmpl w:val="0D14F5C8"/>
    <w:lvl w:ilvl="0" w:tplc="94C848BA">
      <w:start w:val="1"/>
      <w:numFmt w:val="bullet"/>
      <w:lvlText w:val=""/>
      <w:lvlJc w:val="left"/>
      <w:pPr>
        <w:tabs>
          <w:tab w:val="num" w:pos="720"/>
        </w:tabs>
        <w:ind w:left="720" w:hanging="360"/>
      </w:pPr>
      <w:rPr>
        <w:rFonts w:ascii="Wingdings" w:hAnsi="Wingdings" w:hint="default"/>
      </w:rPr>
    </w:lvl>
    <w:lvl w:ilvl="1" w:tplc="9A60E51C" w:tentative="1">
      <w:start w:val="1"/>
      <w:numFmt w:val="bullet"/>
      <w:lvlText w:val=""/>
      <w:lvlJc w:val="left"/>
      <w:pPr>
        <w:tabs>
          <w:tab w:val="num" w:pos="1440"/>
        </w:tabs>
        <w:ind w:left="1440" w:hanging="360"/>
      </w:pPr>
      <w:rPr>
        <w:rFonts w:ascii="Wingdings" w:hAnsi="Wingdings" w:hint="default"/>
      </w:rPr>
    </w:lvl>
    <w:lvl w:ilvl="2" w:tplc="E9CE1950" w:tentative="1">
      <w:start w:val="1"/>
      <w:numFmt w:val="bullet"/>
      <w:lvlText w:val=""/>
      <w:lvlJc w:val="left"/>
      <w:pPr>
        <w:tabs>
          <w:tab w:val="num" w:pos="2160"/>
        </w:tabs>
        <w:ind w:left="2160" w:hanging="360"/>
      </w:pPr>
      <w:rPr>
        <w:rFonts w:ascii="Wingdings" w:hAnsi="Wingdings" w:hint="default"/>
      </w:rPr>
    </w:lvl>
    <w:lvl w:ilvl="3" w:tplc="84320CE8" w:tentative="1">
      <w:start w:val="1"/>
      <w:numFmt w:val="bullet"/>
      <w:lvlText w:val=""/>
      <w:lvlJc w:val="left"/>
      <w:pPr>
        <w:tabs>
          <w:tab w:val="num" w:pos="2880"/>
        </w:tabs>
        <w:ind w:left="2880" w:hanging="360"/>
      </w:pPr>
      <w:rPr>
        <w:rFonts w:ascii="Wingdings" w:hAnsi="Wingdings" w:hint="default"/>
      </w:rPr>
    </w:lvl>
    <w:lvl w:ilvl="4" w:tplc="6D76C69C" w:tentative="1">
      <w:start w:val="1"/>
      <w:numFmt w:val="bullet"/>
      <w:lvlText w:val=""/>
      <w:lvlJc w:val="left"/>
      <w:pPr>
        <w:tabs>
          <w:tab w:val="num" w:pos="3600"/>
        </w:tabs>
        <w:ind w:left="3600" w:hanging="360"/>
      </w:pPr>
      <w:rPr>
        <w:rFonts w:ascii="Wingdings" w:hAnsi="Wingdings" w:hint="default"/>
      </w:rPr>
    </w:lvl>
    <w:lvl w:ilvl="5" w:tplc="027A53B4" w:tentative="1">
      <w:start w:val="1"/>
      <w:numFmt w:val="bullet"/>
      <w:lvlText w:val=""/>
      <w:lvlJc w:val="left"/>
      <w:pPr>
        <w:tabs>
          <w:tab w:val="num" w:pos="4320"/>
        </w:tabs>
        <w:ind w:left="4320" w:hanging="360"/>
      </w:pPr>
      <w:rPr>
        <w:rFonts w:ascii="Wingdings" w:hAnsi="Wingdings" w:hint="default"/>
      </w:rPr>
    </w:lvl>
    <w:lvl w:ilvl="6" w:tplc="8ED61AD0" w:tentative="1">
      <w:start w:val="1"/>
      <w:numFmt w:val="bullet"/>
      <w:lvlText w:val=""/>
      <w:lvlJc w:val="left"/>
      <w:pPr>
        <w:tabs>
          <w:tab w:val="num" w:pos="5040"/>
        </w:tabs>
        <w:ind w:left="5040" w:hanging="360"/>
      </w:pPr>
      <w:rPr>
        <w:rFonts w:ascii="Wingdings" w:hAnsi="Wingdings" w:hint="default"/>
      </w:rPr>
    </w:lvl>
    <w:lvl w:ilvl="7" w:tplc="DFC89A18" w:tentative="1">
      <w:start w:val="1"/>
      <w:numFmt w:val="bullet"/>
      <w:lvlText w:val=""/>
      <w:lvlJc w:val="left"/>
      <w:pPr>
        <w:tabs>
          <w:tab w:val="num" w:pos="5760"/>
        </w:tabs>
        <w:ind w:left="5760" w:hanging="360"/>
      </w:pPr>
      <w:rPr>
        <w:rFonts w:ascii="Wingdings" w:hAnsi="Wingdings" w:hint="default"/>
      </w:rPr>
    </w:lvl>
    <w:lvl w:ilvl="8" w:tplc="2A126A28"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BCE0E7E"/>
    <w:multiLevelType w:val="hybridMultilevel"/>
    <w:tmpl w:val="66402D9E"/>
    <w:lvl w:ilvl="0" w:tplc="883AADF6">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3C037356"/>
    <w:multiLevelType w:val="hybridMultilevel"/>
    <w:tmpl w:val="F490D4C6"/>
    <w:lvl w:ilvl="0" w:tplc="FFFFFFFF">
      <w:start w:val="1"/>
      <w:numFmt w:val="decimal"/>
      <w:pStyle w:val="ListNumber2"/>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23" w15:restartNumberingAfterBreak="0">
    <w:nsid w:val="438C02E2"/>
    <w:multiLevelType w:val="hybridMultilevel"/>
    <w:tmpl w:val="D4541DD0"/>
    <w:lvl w:ilvl="0" w:tplc="883AADF6">
      <w:start w:val="1"/>
      <w:numFmt w:val="bullet"/>
      <w:lvlText w:val=""/>
      <w:lvlJc w:val="left"/>
      <w:pPr>
        <w:tabs>
          <w:tab w:val="num" w:pos="360"/>
        </w:tabs>
        <w:ind w:left="36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39F7AF9"/>
    <w:multiLevelType w:val="hybridMultilevel"/>
    <w:tmpl w:val="42AE8F82"/>
    <w:lvl w:ilvl="0" w:tplc="99EA1998">
      <w:start w:val="1"/>
      <w:numFmt w:val="lowerLetter"/>
      <w:lvlRestart w:val="0"/>
      <w:pStyle w:val="ListAlpha2"/>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3CE77D0"/>
    <w:multiLevelType w:val="multilevel"/>
    <w:tmpl w:val="8B7C9DD8"/>
    <w:lvl w:ilvl="0">
      <w:start w:val="1"/>
      <w:numFmt w:val="decimal"/>
      <w:pStyle w:val="Appendix-TextDes"/>
      <w:lvlText w:val="Appendix %1:"/>
      <w:lvlJc w:val="left"/>
      <w:pPr>
        <w:tabs>
          <w:tab w:val="num" w:pos="2520"/>
        </w:tabs>
        <w:ind w:left="2520" w:hanging="2520"/>
      </w:pPr>
      <w:rPr>
        <w:rFonts w:cs="Times New Roman" w:hint="default"/>
      </w:rPr>
    </w:lvl>
    <w:lvl w:ilvl="1">
      <w:start w:val="1"/>
      <w:numFmt w:val="none"/>
      <w:pStyle w:val="AppendicesTestDescription"/>
      <w:lvlText w:val=""/>
      <w:lvlJc w:val="left"/>
      <w:pPr>
        <w:tabs>
          <w:tab w:val="num" w:pos="0"/>
        </w:tabs>
        <w:ind w:left="0" w:firstLine="0"/>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x-TestDesc"/>
      <w:lvlText w:val="Appendix  %4:"/>
      <w:lvlJc w:val="left"/>
      <w:pPr>
        <w:tabs>
          <w:tab w:val="num" w:pos="2880"/>
        </w:tabs>
        <w:ind w:left="2880" w:hanging="2880"/>
      </w:pPr>
      <w:rPr>
        <w:rFonts w:cs="Times New Roman" w:hint="default"/>
      </w:rPr>
    </w:lvl>
    <w:lvl w:ilvl="4">
      <w:start w:val="1"/>
      <w:numFmt w:val="decimal"/>
      <w:lvlText w:val="(%5)"/>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26" w15:restartNumberingAfterBreak="0">
    <w:nsid w:val="44FA6F41"/>
    <w:multiLevelType w:val="hybridMultilevel"/>
    <w:tmpl w:val="A7CCEB02"/>
    <w:lvl w:ilvl="0" w:tplc="FFFFFFFF">
      <w:start w:val="1"/>
      <w:numFmt w:val="bullet"/>
      <w:pStyle w:val="ListBullet6"/>
      <w:lvlText w:val=""/>
      <w:lvlJc w:val="left"/>
      <w:pPr>
        <w:tabs>
          <w:tab w:val="num" w:pos="2520"/>
        </w:tabs>
        <w:ind w:left="2520"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cs="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cs="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cs="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27" w15:restartNumberingAfterBreak="0">
    <w:nsid w:val="49E6467F"/>
    <w:multiLevelType w:val="singleLevel"/>
    <w:tmpl w:val="4D563676"/>
    <w:lvl w:ilvl="0">
      <w:start w:val="1"/>
      <w:numFmt w:val="bullet"/>
      <w:pStyle w:val="TableEntryBulleted"/>
      <w:lvlText w:val=""/>
      <w:lvlJc w:val="left"/>
      <w:pPr>
        <w:tabs>
          <w:tab w:val="num" w:pos="720"/>
        </w:tabs>
        <w:ind w:left="720" w:hanging="360"/>
      </w:pPr>
      <w:rPr>
        <w:rFonts w:ascii="Symbol" w:hAnsi="Symbol" w:hint="default"/>
      </w:rPr>
    </w:lvl>
  </w:abstractNum>
  <w:abstractNum w:abstractNumId="28" w15:restartNumberingAfterBreak="0">
    <w:nsid w:val="4B6B7E49"/>
    <w:multiLevelType w:val="hybridMultilevel"/>
    <w:tmpl w:val="628E640C"/>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89E0E8C2">
      <w:numFmt w:val="bullet"/>
      <w:lvlText w:val="•"/>
      <w:lvlJc w:val="left"/>
      <w:pPr>
        <w:ind w:left="1800" w:hanging="360"/>
      </w:pPr>
      <w:rPr>
        <w:rFonts w:ascii="Times New Roman" w:eastAsia="Times New Roman" w:hAnsi="Times New Roman" w:cs="Times New Roman"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4C163F9B"/>
    <w:multiLevelType w:val="hybridMultilevel"/>
    <w:tmpl w:val="DDF0D24E"/>
    <w:lvl w:ilvl="0" w:tplc="86FE68DC">
      <w:start w:val="1"/>
      <w:numFmt w:val="bullet"/>
      <w:lvlText w:val=""/>
      <w:lvlJc w:val="left"/>
      <w:pPr>
        <w:tabs>
          <w:tab w:val="num" w:pos="720"/>
        </w:tabs>
        <w:ind w:left="720" w:hanging="360"/>
      </w:pPr>
      <w:rPr>
        <w:rFonts w:ascii="Wingdings" w:hAnsi="Wingdings" w:hint="default"/>
      </w:rPr>
    </w:lvl>
    <w:lvl w:ilvl="1" w:tplc="5156DA3A" w:tentative="1">
      <w:start w:val="1"/>
      <w:numFmt w:val="bullet"/>
      <w:lvlText w:val=""/>
      <w:lvlJc w:val="left"/>
      <w:pPr>
        <w:tabs>
          <w:tab w:val="num" w:pos="1440"/>
        </w:tabs>
        <w:ind w:left="1440" w:hanging="360"/>
      </w:pPr>
      <w:rPr>
        <w:rFonts w:ascii="Wingdings" w:hAnsi="Wingdings" w:hint="default"/>
      </w:rPr>
    </w:lvl>
    <w:lvl w:ilvl="2" w:tplc="8F82E2C6" w:tentative="1">
      <w:start w:val="1"/>
      <w:numFmt w:val="bullet"/>
      <w:lvlText w:val=""/>
      <w:lvlJc w:val="left"/>
      <w:pPr>
        <w:tabs>
          <w:tab w:val="num" w:pos="2160"/>
        </w:tabs>
        <w:ind w:left="2160" w:hanging="360"/>
      </w:pPr>
      <w:rPr>
        <w:rFonts w:ascii="Wingdings" w:hAnsi="Wingdings" w:hint="default"/>
      </w:rPr>
    </w:lvl>
    <w:lvl w:ilvl="3" w:tplc="73805564" w:tentative="1">
      <w:start w:val="1"/>
      <w:numFmt w:val="bullet"/>
      <w:lvlText w:val=""/>
      <w:lvlJc w:val="left"/>
      <w:pPr>
        <w:tabs>
          <w:tab w:val="num" w:pos="2880"/>
        </w:tabs>
        <w:ind w:left="2880" w:hanging="360"/>
      </w:pPr>
      <w:rPr>
        <w:rFonts w:ascii="Wingdings" w:hAnsi="Wingdings" w:hint="default"/>
      </w:rPr>
    </w:lvl>
    <w:lvl w:ilvl="4" w:tplc="56C8A632" w:tentative="1">
      <w:start w:val="1"/>
      <w:numFmt w:val="bullet"/>
      <w:lvlText w:val=""/>
      <w:lvlJc w:val="left"/>
      <w:pPr>
        <w:tabs>
          <w:tab w:val="num" w:pos="3600"/>
        </w:tabs>
        <w:ind w:left="3600" w:hanging="360"/>
      </w:pPr>
      <w:rPr>
        <w:rFonts w:ascii="Wingdings" w:hAnsi="Wingdings" w:hint="default"/>
      </w:rPr>
    </w:lvl>
    <w:lvl w:ilvl="5" w:tplc="59BAAE02" w:tentative="1">
      <w:start w:val="1"/>
      <w:numFmt w:val="bullet"/>
      <w:lvlText w:val=""/>
      <w:lvlJc w:val="left"/>
      <w:pPr>
        <w:tabs>
          <w:tab w:val="num" w:pos="4320"/>
        </w:tabs>
        <w:ind w:left="4320" w:hanging="360"/>
      </w:pPr>
      <w:rPr>
        <w:rFonts w:ascii="Wingdings" w:hAnsi="Wingdings" w:hint="default"/>
      </w:rPr>
    </w:lvl>
    <w:lvl w:ilvl="6" w:tplc="022210E8" w:tentative="1">
      <w:start w:val="1"/>
      <w:numFmt w:val="bullet"/>
      <w:lvlText w:val=""/>
      <w:lvlJc w:val="left"/>
      <w:pPr>
        <w:tabs>
          <w:tab w:val="num" w:pos="5040"/>
        </w:tabs>
        <w:ind w:left="5040" w:hanging="360"/>
      </w:pPr>
      <w:rPr>
        <w:rFonts w:ascii="Wingdings" w:hAnsi="Wingdings" w:hint="default"/>
      </w:rPr>
    </w:lvl>
    <w:lvl w:ilvl="7" w:tplc="F350E6B8" w:tentative="1">
      <w:start w:val="1"/>
      <w:numFmt w:val="bullet"/>
      <w:lvlText w:val=""/>
      <w:lvlJc w:val="left"/>
      <w:pPr>
        <w:tabs>
          <w:tab w:val="num" w:pos="5760"/>
        </w:tabs>
        <w:ind w:left="5760" w:hanging="360"/>
      </w:pPr>
      <w:rPr>
        <w:rFonts w:ascii="Wingdings" w:hAnsi="Wingdings" w:hint="default"/>
      </w:rPr>
    </w:lvl>
    <w:lvl w:ilvl="8" w:tplc="D1C88B92"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21E1101"/>
    <w:multiLevelType w:val="hybridMultilevel"/>
    <w:tmpl w:val="14A2025A"/>
    <w:lvl w:ilvl="0" w:tplc="9B5EF232">
      <w:start w:val="1"/>
      <w:numFmt w:val="bullet"/>
      <w:lvlText w:val=""/>
      <w:lvlJc w:val="left"/>
      <w:pPr>
        <w:tabs>
          <w:tab w:val="num" w:pos="720"/>
        </w:tabs>
        <w:ind w:left="720" w:hanging="360"/>
      </w:pPr>
      <w:rPr>
        <w:rFonts w:ascii="Wingdings" w:hAnsi="Wingdings" w:hint="default"/>
      </w:rPr>
    </w:lvl>
    <w:lvl w:ilvl="1" w:tplc="EAE4AC58">
      <w:start w:val="78"/>
      <w:numFmt w:val="bullet"/>
      <w:lvlText w:val=""/>
      <w:lvlJc w:val="left"/>
      <w:pPr>
        <w:tabs>
          <w:tab w:val="num" w:pos="1440"/>
        </w:tabs>
        <w:ind w:left="1440" w:hanging="360"/>
      </w:pPr>
      <w:rPr>
        <w:rFonts w:ascii="Wingdings" w:hAnsi="Wingdings" w:hint="default"/>
      </w:rPr>
    </w:lvl>
    <w:lvl w:ilvl="2" w:tplc="30B05F88" w:tentative="1">
      <w:start w:val="1"/>
      <w:numFmt w:val="bullet"/>
      <w:lvlText w:val=""/>
      <w:lvlJc w:val="left"/>
      <w:pPr>
        <w:tabs>
          <w:tab w:val="num" w:pos="2160"/>
        </w:tabs>
        <w:ind w:left="2160" w:hanging="360"/>
      </w:pPr>
      <w:rPr>
        <w:rFonts w:ascii="Wingdings" w:hAnsi="Wingdings" w:hint="default"/>
      </w:rPr>
    </w:lvl>
    <w:lvl w:ilvl="3" w:tplc="603AE554" w:tentative="1">
      <w:start w:val="1"/>
      <w:numFmt w:val="bullet"/>
      <w:lvlText w:val=""/>
      <w:lvlJc w:val="left"/>
      <w:pPr>
        <w:tabs>
          <w:tab w:val="num" w:pos="2880"/>
        </w:tabs>
        <w:ind w:left="2880" w:hanging="360"/>
      </w:pPr>
      <w:rPr>
        <w:rFonts w:ascii="Wingdings" w:hAnsi="Wingdings" w:hint="default"/>
      </w:rPr>
    </w:lvl>
    <w:lvl w:ilvl="4" w:tplc="42D448A8" w:tentative="1">
      <w:start w:val="1"/>
      <w:numFmt w:val="bullet"/>
      <w:lvlText w:val=""/>
      <w:lvlJc w:val="left"/>
      <w:pPr>
        <w:tabs>
          <w:tab w:val="num" w:pos="3600"/>
        </w:tabs>
        <w:ind w:left="3600" w:hanging="360"/>
      </w:pPr>
      <w:rPr>
        <w:rFonts w:ascii="Wingdings" w:hAnsi="Wingdings" w:hint="default"/>
      </w:rPr>
    </w:lvl>
    <w:lvl w:ilvl="5" w:tplc="BC5486F2" w:tentative="1">
      <w:start w:val="1"/>
      <w:numFmt w:val="bullet"/>
      <w:lvlText w:val=""/>
      <w:lvlJc w:val="left"/>
      <w:pPr>
        <w:tabs>
          <w:tab w:val="num" w:pos="4320"/>
        </w:tabs>
        <w:ind w:left="4320" w:hanging="360"/>
      </w:pPr>
      <w:rPr>
        <w:rFonts w:ascii="Wingdings" w:hAnsi="Wingdings" w:hint="default"/>
      </w:rPr>
    </w:lvl>
    <w:lvl w:ilvl="6" w:tplc="814484F4" w:tentative="1">
      <w:start w:val="1"/>
      <w:numFmt w:val="bullet"/>
      <w:lvlText w:val=""/>
      <w:lvlJc w:val="left"/>
      <w:pPr>
        <w:tabs>
          <w:tab w:val="num" w:pos="5040"/>
        </w:tabs>
        <w:ind w:left="5040" w:hanging="360"/>
      </w:pPr>
      <w:rPr>
        <w:rFonts w:ascii="Wingdings" w:hAnsi="Wingdings" w:hint="default"/>
      </w:rPr>
    </w:lvl>
    <w:lvl w:ilvl="7" w:tplc="F468F56A" w:tentative="1">
      <w:start w:val="1"/>
      <w:numFmt w:val="bullet"/>
      <w:lvlText w:val=""/>
      <w:lvlJc w:val="left"/>
      <w:pPr>
        <w:tabs>
          <w:tab w:val="num" w:pos="5760"/>
        </w:tabs>
        <w:ind w:left="5760" w:hanging="360"/>
      </w:pPr>
      <w:rPr>
        <w:rFonts w:ascii="Wingdings" w:hAnsi="Wingdings" w:hint="default"/>
      </w:rPr>
    </w:lvl>
    <w:lvl w:ilvl="8" w:tplc="72CA3D52"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2BA75EE"/>
    <w:multiLevelType w:val="hybridMultilevel"/>
    <w:tmpl w:val="0D0E4AD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133725"/>
    <w:multiLevelType w:val="multilevel"/>
    <w:tmpl w:val="600656B2"/>
    <w:lvl w:ilvl="0">
      <w:start w:val="1"/>
      <w:numFmt w:val="bullet"/>
      <w:pStyle w:val="ListBullet2"/>
      <w:lvlText w:val=""/>
      <w:lvlJc w:val="left"/>
      <w:pPr>
        <w:tabs>
          <w:tab w:val="num" w:pos="720"/>
        </w:tabs>
        <w:ind w:left="720" w:hanging="360"/>
      </w:pPr>
      <w:rPr>
        <w:rFonts w:ascii="Symbol" w:hAnsi="Symbol" w:hint="default"/>
      </w:rPr>
    </w:lvl>
    <w:lvl w:ilvl="1">
      <w:start w:val="1"/>
      <w:numFmt w:val="upperLetter"/>
      <w:lvlText w:val="%1%2."/>
      <w:lvlJc w:val="left"/>
      <w:pPr>
        <w:tabs>
          <w:tab w:val="num" w:pos="576"/>
        </w:tabs>
        <w:ind w:left="576" w:hanging="576"/>
      </w:pPr>
      <w:rPr>
        <w:rFonts w:cs="Times New Roman" w:hint="default"/>
      </w:rPr>
    </w:lvl>
    <w:lvl w:ilvl="2">
      <w:start w:val="1"/>
      <w:numFmt w:val="decimal"/>
      <w:lvlText w:val="%1%3."/>
      <w:lvlJc w:val="left"/>
      <w:pPr>
        <w:tabs>
          <w:tab w:val="num" w:pos="432"/>
        </w:tabs>
        <w:ind w:left="720" w:hanging="720"/>
      </w:pPr>
      <w:rPr>
        <w:rFonts w:cs="Times New Roman" w:hint="default"/>
      </w:rPr>
    </w:lvl>
    <w:lvl w:ilvl="3">
      <w:start w:val="1"/>
      <w:numFmt w:val="decimal"/>
      <w:lvlText w:val="%1%3.%4"/>
      <w:lvlJc w:val="left"/>
      <w:pPr>
        <w:tabs>
          <w:tab w:val="num" w:pos="576"/>
        </w:tabs>
        <w:ind w:left="864" w:hanging="864"/>
      </w:pPr>
      <w:rPr>
        <w:rFonts w:cs="Times New Roman" w:hint="default"/>
      </w:rPr>
    </w:lvl>
    <w:lvl w:ilvl="4">
      <w:start w:val="1"/>
      <w:numFmt w:val="decimal"/>
      <w:lvlText w:val="%3.%4.%5"/>
      <w:lvlJc w:val="left"/>
      <w:pPr>
        <w:tabs>
          <w:tab w:val="num" w:pos="720"/>
        </w:tabs>
      </w:pPr>
      <w:rPr>
        <w:rFonts w:cs="Times New Roman" w:hint="default"/>
      </w:rPr>
    </w:lvl>
    <w:lvl w:ilvl="5">
      <w:start w:val="1"/>
      <w:numFmt w:val="decimal"/>
      <w:lvlText w:val="%1%3.%4.%5.%6"/>
      <w:lvlJc w:val="left"/>
      <w:pPr>
        <w:tabs>
          <w:tab w:val="num" w:pos="864"/>
        </w:tabs>
      </w:pPr>
      <w:rPr>
        <w:rFonts w:cs="Times New Roman" w:hint="default"/>
      </w:rPr>
    </w:lvl>
    <w:lvl w:ilvl="6">
      <w:start w:val="1"/>
      <w:numFmt w:val="decimal"/>
      <w:lvlText w:val="%1%3.%4.%5.%6.%7"/>
      <w:lvlJc w:val="left"/>
      <w:pPr>
        <w:tabs>
          <w:tab w:val="num" w:pos="1296"/>
        </w:tabs>
      </w:pPr>
      <w:rPr>
        <w:rFonts w:cs="Times New Roman" w:hint="default"/>
      </w:rPr>
    </w:lvl>
    <w:lvl w:ilvl="7">
      <w:start w:val="1"/>
      <w:numFmt w:val="decimal"/>
      <w:lvlText w:val="%1%3.%4.%5.%6.%7.%8"/>
      <w:lvlJc w:val="left"/>
      <w:pPr>
        <w:tabs>
          <w:tab w:val="num" w:pos="1440"/>
        </w:tabs>
      </w:pPr>
      <w:rPr>
        <w:rFonts w:cs="Times New Roman" w:hint="default"/>
      </w:rPr>
    </w:lvl>
    <w:lvl w:ilvl="8">
      <w:start w:val="1"/>
      <w:numFmt w:val="decimal"/>
      <w:lvlText w:val="%3.%4.%5.%6.%7.%8.%9"/>
      <w:lvlJc w:val="left"/>
      <w:pPr>
        <w:tabs>
          <w:tab w:val="num" w:pos="1584"/>
        </w:tabs>
      </w:pPr>
      <w:rPr>
        <w:rFonts w:cs="Times New Roman" w:hint="default"/>
      </w:rPr>
    </w:lvl>
  </w:abstractNum>
  <w:abstractNum w:abstractNumId="33" w15:restartNumberingAfterBreak="0">
    <w:nsid w:val="57065B20"/>
    <w:multiLevelType w:val="hybridMultilevel"/>
    <w:tmpl w:val="29B21166"/>
    <w:lvl w:ilvl="0" w:tplc="B6CC624E">
      <w:start w:val="1"/>
      <w:numFmt w:val="bullet"/>
      <w:lvlText w:val=""/>
      <w:lvlJc w:val="left"/>
      <w:pPr>
        <w:tabs>
          <w:tab w:val="num" w:pos="720"/>
        </w:tabs>
        <w:ind w:left="720" w:hanging="360"/>
      </w:pPr>
      <w:rPr>
        <w:rFonts w:ascii="Wingdings" w:hAnsi="Wingdings" w:hint="default"/>
      </w:rPr>
    </w:lvl>
    <w:lvl w:ilvl="1" w:tplc="9E6869D0" w:tentative="1">
      <w:start w:val="1"/>
      <w:numFmt w:val="bullet"/>
      <w:lvlText w:val=""/>
      <w:lvlJc w:val="left"/>
      <w:pPr>
        <w:tabs>
          <w:tab w:val="num" w:pos="1440"/>
        </w:tabs>
        <w:ind w:left="1440" w:hanging="360"/>
      </w:pPr>
      <w:rPr>
        <w:rFonts w:ascii="Wingdings" w:hAnsi="Wingdings" w:hint="default"/>
      </w:rPr>
    </w:lvl>
    <w:lvl w:ilvl="2" w:tplc="B1BE6EAE" w:tentative="1">
      <w:start w:val="1"/>
      <w:numFmt w:val="bullet"/>
      <w:lvlText w:val=""/>
      <w:lvlJc w:val="left"/>
      <w:pPr>
        <w:tabs>
          <w:tab w:val="num" w:pos="2160"/>
        </w:tabs>
        <w:ind w:left="2160" w:hanging="360"/>
      </w:pPr>
      <w:rPr>
        <w:rFonts w:ascii="Wingdings" w:hAnsi="Wingdings" w:hint="default"/>
      </w:rPr>
    </w:lvl>
    <w:lvl w:ilvl="3" w:tplc="7A965016" w:tentative="1">
      <w:start w:val="1"/>
      <w:numFmt w:val="bullet"/>
      <w:lvlText w:val=""/>
      <w:lvlJc w:val="left"/>
      <w:pPr>
        <w:tabs>
          <w:tab w:val="num" w:pos="2880"/>
        </w:tabs>
        <w:ind w:left="2880" w:hanging="360"/>
      </w:pPr>
      <w:rPr>
        <w:rFonts w:ascii="Wingdings" w:hAnsi="Wingdings" w:hint="default"/>
      </w:rPr>
    </w:lvl>
    <w:lvl w:ilvl="4" w:tplc="AE547BD6" w:tentative="1">
      <w:start w:val="1"/>
      <w:numFmt w:val="bullet"/>
      <w:lvlText w:val=""/>
      <w:lvlJc w:val="left"/>
      <w:pPr>
        <w:tabs>
          <w:tab w:val="num" w:pos="3600"/>
        </w:tabs>
        <w:ind w:left="3600" w:hanging="360"/>
      </w:pPr>
      <w:rPr>
        <w:rFonts w:ascii="Wingdings" w:hAnsi="Wingdings" w:hint="default"/>
      </w:rPr>
    </w:lvl>
    <w:lvl w:ilvl="5" w:tplc="1E44812C" w:tentative="1">
      <w:start w:val="1"/>
      <w:numFmt w:val="bullet"/>
      <w:lvlText w:val=""/>
      <w:lvlJc w:val="left"/>
      <w:pPr>
        <w:tabs>
          <w:tab w:val="num" w:pos="4320"/>
        </w:tabs>
        <w:ind w:left="4320" w:hanging="360"/>
      </w:pPr>
      <w:rPr>
        <w:rFonts w:ascii="Wingdings" w:hAnsi="Wingdings" w:hint="default"/>
      </w:rPr>
    </w:lvl>
    <w:lvl w:ilvl="6" w:tplc="062E6CA4" w:tentative="1">
      <w:start w:val="1"/>
      <w:numFmt w:val="bullet"/>
      <w:lvlText w:val=""/>
      <w:lvlJc w:val="left"/>
      <w:pPr>
        <w:tabs>
          <w:tab w:val="num" w:pos="5040"/>
        </w:tabs>
        <w:ind w:left="5040" w:hanging="360"/>
      </w:pPr>
      <w:rPr>
        <w:rFonts w:ascii="Wingdings" w:hAnsi="Wingdings" w:hint="default"/>
      </w:rPr>
    </w:lvl>
    <w:lvl w:ilvl="7" w:tplc="31E8D6FC" w:tentative="1">
      <w:start w:val="1"/>
      <w:numFmt w:val="bullet"/>
      <w:lvlText w:val=""/>
      <w:lvlJc w:val="left"/>
      <w:pPr>
        <w:tabs>
          <w:tab w:val="num" w:pos="5760"/>
        </w:tabs>
        <w:ind w:left="5760" w:hanging="360"/>
      </w:pPr>
      <w:rPr>
        <w:rFonts w:ascii="Wingdings" w:hAnsi="Wingdings" w:hint="default"/>
      </w:rPr>
    </w:lvl>
    <w:lvl w:ilvl="8" w:tplc="0D5CCB78"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7A473A4"/>
    <w:multiLevelType w:val="hybridMultilevel"/>
    <w:tmpl w:val="4C50EA00"/>
    <w:lvl w:ilvl="0" w:tplc="B2726DB4">
      <w:start w:val="1"/>
      <w:numFmt w:val="bullet"/>
      <w:lvlText w:val=""/>
      <w:lvlJc w:val="left"/>
      <w:pPr>
        <w:tabs>
          <w:tab w:val="num" w:pos="720"/>
        </w:tabs>
        <w:ind w:left="720" w:hanging="360"/>
      </w:pPr>
      <w:rPr>
        <w:rFonts w:ascii="Wingdings" w:hAnsi="Wingdings" w:hint="default"/>
      </w:rPr>
    </w:lvl>
    <w:lvl w:ilvl="1" w:tplc="113A287A" w:tentative="1">
      <w:start w:val="1"/>
      <w:numFmt w:val="bullet"/>
      <w:lvlText w:val=""/>
      <w:lvlJc w:val="left"/>
      <w:pPr>
        <w:tabs>
          <w:tab w:val="num" w:pos="1440"/>
        </w:tabs>
        <w:ind w:left="1440" w:hanging="360"/>
      </w:pPr>
      <w:rPr>
        <w:rFonts w:ascii="Wingdings" w:hAnsi="Wingdings" w:hint="default"/>
      </w:rPr>
    </w:lvl>
    <w:lvl w:ilvl="2" w:tplc="41142D02" w:tentative="1">
      <w:start w:val="1"/>
      <w:numFmt w:val="bullet"/>
      <w:lvlText w:val=""/>
      <w:lvlJc w:val="left"/>
      <w:pPr>
        <w:tabs>
          <w:tab w:val="num" w:pos="2160"/>
        </w:tabs>
        <w:ind w:left="2160" w:hanging="360"/>
      </w:pPr>
      <w:rPr>
        <w:rFonts w:ascii="Wingdings" w:hAnsi="Wingdings" w:hint="default"/>
      </w:rPr>
    </w:lvl>
    <w:lvl w:ilvl="3" w:tplc="E952AFDE" w:tentative="1">
      <w:start w:val="1"/>
      <w:numFmt w:val="bullet"/>
      <w:lvlText w:val=""/>
      <w:lvlJc w:val="left"/>
      <w:pPr>
        <w:tabs>
          <w:tab w:val="num" w:pos="2880"/>
        </w:tabs>
        <w:ind w:left="2880" w:hanging="360"/>
      </w:pPr>
      <w:rPr>
        <w:rFonts w:ascii="Wingdings" w:hAnsi="Wingdings" w:hint="default"/>
      </w:rPr>
    </w:lvl>
    <w:lvl w:ilvl="4" w:tplc="4C78050C" w:tentative="1">
      <w:start w:val="1"/>
      <w:numFmt w:val="bullet"/>
      <w:lvlText w:val=""/>
      <w:lvlJc w:val="left"/>
      <w:pPr>
        <w:tabs>
          <w:tab w:val="num" w:pos="3600"/>
        </w:tabs>
        <w:ind w:left="3600" w:hanging="360"/>
      </w:pPr>
      <w:rPr>
        <w:rFonts w:ascii="Wingdings" w:hAnsi="Wingdings" w:hint="default"/>
      </w:rPr>
    </w:lvl>
    <w:lvl w:ilvl="5" w:tplc="12EC619A" w:tentative="1">
      <w:start w:val="1"/>
      <w:numFmt w:val="bullet"/>
      <w:lvlText w:val=""/>
      <w:lvlJc w:val="left"/>
      <w:pPr>
        <w:tabs>
          <w:tab w:val="num" w:pos="4320"/>
        </w:tabs>
        <w:ind w:left="4320" w:hanging="360"/>
      </w:pPr>
      <w:rPr>
        <w:rFonts w:ascii="Wingdings" w:hAnsi="Wingdings" w:hint="default"/>
      </w:rPr>
    </w:lvl>
    <w:lvl w:ilvl="6" w:tplc="ECF4E2C6" w:tentative="1">
      <w:start w:val="1"/>
      <w:numFmt w:val="bullet"/>
      <w:lvlText w:val=""/>
      <w:lvlJc w:val="left"/>
      <w:pPr>
        <w:tabs>
          <w:tab w:val="num" w:pos="5040"/>
        </w:tabs>
        <w:ind w:left="5040" w:hanging="360"/>
      </w:pPr>
      <w:rPr>
        <w:rFonts w:ascii="Wingdings" w:hAnsi="Wingdings" w:hint="default"/>
      </w:rPr>
    </w:lvl>
    <w:lvl w:ilvl="7" w:tplc="4F4A38FE" w:tentative="1">
      <w:start w:val="1"/>
      <w:numFmt w:val="bullet"/>
      <w:lvlText w:val=""/>
      <w:lvlJc w:val="left"/>
      <w:pPr>
        <w:tabs>
          <w:tab w:val="num" w:pos="5760"/>
        </w:tabs>
        <w:ind w:left="5760" w:hanging="360"/>
      </w:pPr>
      <w:rPr>
        <w:rFonts w:ascii="Wingdings" w:hAnsi="Wingdings" w:hint="default"/>
      </w:rPr>
    </w:lvl>
    <w:lvl w:ilvl="8" w:tplc="D02010C0"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7EC41E1"/>
    <w:multiLevelType w:val="hybridMultilevel"/>
    <w:tmpl w:val="2C46FD9A"/>
    <w:lvl w:ilvl="0" w:tplc="BA1A1376">
      <w:start w:val="1"/>
      <w:numFmt w:val="bullet"/>
      <w:lvlText w:val=""/>
      <w:lvlJc w:val="left"/>
      <w:pPr>
        <w:tabs>
          <w:tab w:val="num" w:pos="720"/>
        </w:tabs>
        <w:ind w:left="720" w:hanging="360"/>
      </w:pPr>
      <w:rPr>
        <w:rFonts w:ascii="Wingdings" w:hAnsi="Wingdings" w:hint="default"/>
      </w:rPr>
    </w:lvl>
    <w:lvl w:ilvl="1" w:tplc="0888C3E6" w:tentative="1">
      <w:start w:val="1"/>
      <w:numFmt w:val="bullet"/>
      <w:lvlText w:val=""/>
      <w:lvlJc w:val="left"/>
      <w:pPr>
        <w:tabs>
          <w:tab w:val="num" w:pos="1440"/>
        </w:tabs>
        <w:ind w:left="1440" w:hanging="360"/>
      </w:pPr>
      <w:rPr>
        <w:rFonts w:ascii="Wingdings" w:hAnsi="Wingdings" w:hint="default"/>
      </w:rPr>
    </w:lvl>
    <w:lvl w:ilvl="2" w:tplc="D3F2917E" w:tentative="1">
      <w:start w:val="1"/>
      <w:numFmt w:val="bullet"/>
      <w:lvlText w:val=""/>
      <w:lvlJc w:val="left"/>
      <w:pPr>
        <w:tabs>
          <w:tab w:val="num" w:pos="2160"/>
        </w:tabs>
        <w:ind w:left="2160" w:hanging="360"/>
      </w:pPr>
      <w:rPr>
        <w:rFonts w:ascii="Wingdings" w:hAnsi="Wingdings" w:hint="default"/>
      </w:rPr>
    </w:lvl>
    <w:lvl w:ilvl="3" w:tplc="F17481B6" w:tentative="1">
      <w:start w:val="1"/>
      <w:numFmt w:val="bullet"/>
      <w:lvlText w:val=""/>
      <w:lvlJc w:val="left"/>
      <w:pPr>
        <w:tabs>
          <w:tab w:val="num" w:pos="2880"/>
        </w:tabs>
        <w:ind w:left="2880" w:hanging="360"/>
      </w:pPr>
      <w:rPr>
        <w:rFonts w:ascii="Wingdings" w:hAnsi="Wingdings" w:hint="default"/>
      </w:rPr>
    </w:lvl>
    <w:lvl w:ilvl="4" w:tplc="C2F6CEF6" w:tentative="1">
      <w:start w:val="1"/>
      <w:numFmt w:val="bullet"/>
      <w:lvlText w:val=""/>
      <w:lvlJc w:val="left"/>
      <w:pPr>
        <w:tabs>
          <w:tab w:val="num" w:pos="3600"/>
        </w:tabs>
        <w:ind w:left="3600" w:hanging="360"/>
      </w:pPr>
      <w:rPr>
        <w:rFonts w:ascii="Wingdings" w:hAnsi="Wingdings" w:hint="default"/>
      </w:rPr>
    </w:lvl>
    <w:lvl w:ilvl="5" w:tplc="7302A022" w:tentative="1">
      <w:start w:val="1"/>
      <w:numFmt w:val="bullet"/>
      <w:lvlText w:val=""/>
      <w:lvlJc w:val="left"/>
      <w:pPr>
        <w:tabs>
          <w:tab w:val="num" w:pos="4320"/>
        </w:tabs>
        <w:ind w:left="4320" w:hanging="360"/>
      </w:pPr>
      <w:rPr>
        <w:rFonts w:ascii="Wingdings" w:hAnsi="Wingdings" w:hint="default"/>
      </w:rPr>
    </w:lvl>
    <w:lvl w:ilvl="6" w:tplc="D02A9544" w:tentative="1">
      <w:start w:val="1"/>
      <w:numFmt w:val="bullet"/>
      <w:lvlText w:val=""/>
      <w:lvlJc w:val="left"/>
      <w:pPr>
        <w:tabs>
          <w:tab w:val="num" w:pos="5040"/>
        </w:tabs>
        <w:ind w:left="5040" w:hanging="360"/>
      </w:pPr>
      <w:rPr>
        <w:rFonts w:ascii="Wingdings" w:hAnsi="Wingdings" w:hint="default"/>
      </w:rPr>
    </w:lvl>
    <w:lvl w:ilvl="7" w:tplc="DDE2B152" w:tentative="1">
      <w:start w:val="1"/>
      <w:numFmt w:val="bullet"/>
      <w:lvlText w:val=""/>
      <w:lvlJc w:val="left"/>
      <w:pPr>
        <w:tabs>
          <w:tab w:val="num" w:pos="5760"/>
        </w:tabs>
        <w:ind w:left="5760" w:hanging="360"/>
      </w:pPr>
      <w:rPr>
        <w:rFonts w:ascii="Wingdings" w:hAnsi="Wingdings" w:hint="default"/>
      </w:rPr>
    </w:lvl>
    <w:lvl w:ilvl="8" w:tplc="1616D09E"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F463B02"/>
    <w:multiLevelType w:val="multilevel"/>
    <w:tmpl w:val="0FF45D5C"/>
    <w:lvl w:ilvl="0">
      <w:start w:val="1"/>
      <w:numFmt w:val="decimal"/>
      <w:pStyle w:val="Win-WinTaxonomy"/>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37" w15:restartNumberingAfterBreak="0">
    <w:nsid w:val="6A0D4D82"/>
    <w:multiLevelType w:val="multilevel"/>
    <w:tmpl w:val="EAB49106"/>
    <w:lvl w:ilvl="0">
      <w:start w:val="1"/>
      <w:numFmt w:val="none"/>
      <w:lvlText w:val=""/>
      <w:lvlJc w:val="left"/>
      <w:pPr>
        <w:tabs>
          <w:tab w:val="num" w:pos="0"/>
        </w:tabs>
      </w:pPr>
      <w:rPr>
        <w:rFonts w:cs="Times New Roman" w:hint="default"/>
      </w:rPr>
    </w:lvl>
    <w:lvl w:ilvl="1">
      <w:start w:val="1"/>
      <w:numFmt w:val="none"/>
      <w:lvlText w:val=""/>
      <w:lvlJc w:val="left"/>
      <w:pPr>
        <w:tabs>
          <w:tab w:val="num" w:pos="0"/>
        </w:tabs>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cesSSAD"/>
      <w:lvlText w:val="Appendix  %4:"/>
      <w:lvlJc w:val="left"/>
      <w:pPr>
        <w:tabs>
          <w:tab w:val="num" w:pos="0"/>
        </w:tabs>
      </w:pPr>
      <w:rPr>
        <w:rFonts w:cs="Times New Roman" w:hint="default"/>
      </w:rPr>
    </w:lvl>
    <w:lvl w:ilvl="4">
      <w:start w:val="1"/>
      <w:numFmt w:val="decimal"/>
      <w:lvlText w:val="(%5)"/>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8" w15:restartNumberingAfterBreak="0">
    <w:nsid w:val="6A273804"/>
    <w:multiLevelType w:val="hybridMultilevel"/>
    <w:tmpl w:val="66CAAD66"/>
    <w:lvl w:ilvl="0" w:tplc="A85C69F4">
      <w:start w:val="1"/>
      <w:numFmt w:val="bullet"/>
      <w:lvlText w:val=""/>
      <w:lvlJc w:val="left"/>
      <w:pPr>
        <w:tabs>
          <w:tab w:val="num" w:pos="720"/>
        </w:tabs>
        <w:ind w:left="720" w:hanging="360"/>
      </w:pPr>
      <w:rPr>
        <w:rFonts w:ascii="Wingdings" w:hAnsi="Wingdings" w:hint="default"/>
      </w:rPr>
    </w:lvl>
    <w:lvl w:ilvl="1" w:tplc="51D271D0" w:tentative="1">
      <w:start w:val="1"/>
      <w:numFmt w:val="bullet"/>
      <w:lvlText w:val=""/>
      <w:lvlJc w:val="left"/>
      <w:pPr>
        <w:tabs>
          <w:tab w:val="num" w:pos="1440"/>
        </w:tabs>
        <w:ind w:left="1440" w:hanging="360"/>
      </w:pPr>
      <w:rPr>
        <w:rFonts w:ascii="Wingdings" w:hAnsi="Wingdings" w:hint="default"/>
      </w:rPr>
    </w:lvl>
    <w:lvl w:ilvl="2" w:tplc="99EC79BA" w:tentative="1">
      <w:start w:val="1"/>
      <w:numFmt w:val="bullet"/>
      <w:lvlText w:val=""/>
      <w:lvlJc w:val="left"/>
      <w:pPr>
        <w:tabs>
          <w:tab w:val="num" w:pos="2160"/>
        </w:tabs>
        <w:ind w:left="2160" w:hanging="360"/>
      </w:pPr>
      <w:rPr>
        <w:rFonts w:ascii="Wingdings" w:hAnsi="Wingdings" w:hint="default"/>
      </w:rPr>
    </w:lvl>
    <w:lvl w:ilvl="3" w:tplc="7A72FEC6" w:tentative="1">
      <w:start w:val="1"/>
      <w:numFmt w:val="bullet"/>
      <w:lvlText w:val=""/>
      <w:lvlJc w:val="left"/>
      <w:pPr>
        <w:tabs>
          <w:tab w:val="num" w:pos="2880"/>
        </w:tabs>
        <w:ind w:left="2880" w:hanging="360"/>
      </w:pPr>
      <w:rPr>
        <w:rFonts w:ascii="Wingdings" w:hAnsi="Wingdings" w:hint="default"/>
      </w:rPr>
    </w:lvl>
    <w:lvl w:ilvl="4" w:tplc="B6B602BE" w:tentative="1">
      <w:start w:val="1"/>
      <w:numFmt w:val="bullet"/>
      <w:lvlText w:val=""/>
      <w:lvlJc w:val="left"/>
      <w:pPr>
        <w:tabs>
          <w:tab w:val="num" w:pos="3600"/>
        </w:tabs>
        <w:ind w:left="3600" w:hanging="360"/>
      </w:pPr>
      <w:rPr>
        <w:rFonts w:ascii="Wingdings" w:hAnsi="Wingdings" w:hint="default"/>
      </w:rPr>
    </w:lvl>
    <w:lvl w:ilvl="5" w:tplc="888617AC" w:tentative="1">
      <w:start w:val="1"/>
      <w:numFmt w:val="bullet"/>
      <w:lvlText w:val=""/>
      <w:lvlJc w:val="left"/>
      <w:pPr>
        <w:tabs>
          <w:tab w:val="num" w:pos="4320"/>
        </w:tabs>
        <w:ind w:left="4320" w:hanging="360"/>
      </w:pPr>
      <w:rPr>
        <w:rFonts w:ascii="Wingdings" w:hAnsi="Wingdings" w:hint="default"/>
      </w:rPr>
    </w:lvl>
    <w:lvl w:ilvl="6" w:tplc="8CC03488" w:tentative="1">
      <w:start w:val="1"/>
      <w:numFmt w:val="bullet"/>
      <w:lvlText w:val=""/>
      <w:lvlJc w:val="left"/>
      <w:pPr>
        <w:tabs>
          <w:tab w:val="num" w:pos="5040"/>
        </w:tabs>
        <w:ind w:left="5040" w:hanging="360"/>
      </w:pPr>
      <w:rPr>
        <w:rFonts w:ascii="Wingdings" w:hAnsi="Wingdings" w:hint="default"/>
      </w:rPr>
    </w:lvl>
    <w:lvl w:ilvl="7" w:tplc="BF00E4D2" w:tentative="1">
      <w:start w:val="1"/>
      <w:numFmt w:val="bullet"/>
      <w:lvlText w:val=""/>
      <w:lvlJc w:val="left"/>
      <w:pPr>
        <w:tabs>
          <w:tab w:val="num" w:pos="5760"/>
        </w:tabs>
        <w:ind w:left="5760" w:hanging="360"/>
      </w:pPr>
      <w:rPr>
        <w:rFonts w:ascii="Wingdings" w:hAnsi="Wingdings" w:hint="default"/>
      </w:rPr>
    </w:lvl>
    <w:lvl w:ilvl="8" w:tplc="F836EB42"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B18560D"/>
    <w:multiLevelType w:val="hybridMultilevel"/>
    <w:tmpl w:val="08F4FCE2"/>
    <w:lvl w:ilvl="0" w:tplc="0478D1F8">
      <w:start w:val="1"/>
      <w:numFmt w:val="bullet"/>
      <w:lvlText w:val=""/>
      <w:lvlJc w:val="left"/>
      <w:pPr>
        <w:tabs>
          <w:tab w:val="num" w:pos="720"/>
        </w:tabs>
        <w:ind w:left="720" w:hanging="360"/>
      </w:pPr>
      <w:rPr>
        <w:rFonts w:ascii="Wingdings" w:hAnsi="Wingdings" w:hint="default"/>
      </w:rPr>
    </w:lvl>
    <w:lvl w:ilvl="1" w:tplc="958EECE6" w:tentative="1">
      <w:start w:val="1"/>
      <w:numFmt w:val="bullet"/>
      <w:lvlText w:val=""/>
      <w:lvlJc w:val="left"/>
      <w:pPr>
        <w:tabs>
          <w:tab w:val="num" w:pos="1440"/>
        </w:tabs>
        <w:ind w:left="1440" w:hanging="360"/>
      </w:pPr>
      <w:rPr>
        <w:rFonts w:ascii="Wingdings" w:hAnsi="Wingdings" w:hint="default"/>
      </w:rPr>
    </w:lvl>
    <w:lvl w:ilvl="2" w:tplc="E834B860" w:tentative="1">
      <w:start w:val="1"/>
      <w:numFmt w:val="bullet"/>
      <w:lvlText w:val=""/>
      <w:lvlJc w:val="left"/>
      <w:pPr>
        <w:tabs>
          <w:tab w:val="num" w:pos="2160"/>
        </w:tabs>
        <w:ind w:left="2160" w:hanging="360"/>
      </w:pPr>
      <w:rPr>
        <w:rFonts w:ascii="Wingdings" w:hAnsi="Wingdings" w:hint="default"/>
      </w:rPr>
    </w:lvl>
    <w:lvl w:ilvl="3" w:tplc="CBE81D4C" w:tentative="1">
      <w:start w:val="1"/>
      <w:numFmt w:val="bullet"/>
      <w:lvlText w:val=""/>
      <w:lvlJc w:val="left"/>
      <w:pPr>
        <w:tabs>
          <w:tab w:val="num" w:pos="2880"/>
        </w:tabs>
        <w:ind w:left="2880" w:hanging="360"/>
      </w:pPr>
      <w:rPr>
        <w:rFonts w:ascii="Wingdings" w:hAnsi="Wingdings" w:hint="default"/>
      </w:rPr>
    </w:lvl>
    <w:lvl w:ilvl="4" w:tplc="3654A768" w:tentative="1">
      <w:start w:val="1"/>
      <w:numFmt w:val="bullet"/>
      <w:lvlText w:val=""/>
      <w:lvlJc w:val="left"/>
      <w:pPr>
        <w:tabs>
          <w:tab w:val="num" w:pos="3600"/>
        </w:tabs>
        <w:ind w:left="3600" w:hanging="360"/>
      </w:pPr>
      <w:rPr>
        <w:rFonts w:ascii="Wingdings" w:hAnsi="Wingdings" w:hint="default"/>
      </w:rPr>
    </w:lvl>
    <w:lvl w:ilvl="5" w:tplc="B208814C" w:tentative="1">
      <w:start w:val="1"/>
      <w:numFmt w:val="bullet"/>
      <w:lvlText w:val=""/>
      <w:lvlJc w:val="left"/>
      <w:pPr>
        <w:tabs>
          <w:tab w:val="num" w:pos="4320"/>
        </w:tabs>
        <w:ind w:left="4320" w:hanging="360"/>
      </w:pPr>
      <w:rPr>
        <w:rFonts w:ascii="Wingdings" w:hAnsi="Wingdings" w:hint="default"/>
      </w:rPr>
    </w:lvl>
    <w:lvl w:ilvl="6" w:tplc="B98CBAFE" w:tentative="1">
      <w:start w:val="1"/>
      <w:numFmt w:val="bullet"/>
      <w:lvlText w:val=""/>
      <w:lvlJc w:val="left"/>
      <w:pPr>
        <w:tabs>
          <w:tab w:val="num" w:pos="5040"/>
        </w:tabs>
        <w:ind w:left="5040" w:hanging="360"/>
      </w:pPr>
      <w:rPr>
        <w:rFonts w:ascii="Wingdings" w:hAnsi="Wingdings" w:hint="default"/>
      </w:rPr>
    </w:lvl>
    <w:lvl w:ilvl="7" w:tplc="168650F8" w:tentative="1">
      <w:start w:val="1"/>
      <w:numFmt w:val="bullet"/>
      <w:lvlText w:val=""/>
      <w:lvlJc w:val="left"/>
      <w:pPr>
        <w:tabs>
          <w:tab w:val="num" w:pos="5760"/>
        </w:tabs>
        <w:ind w:left="5760" w:hanging="360"/>
      </w:pPr>
      <w:rPr>
        <w:rFonts w:ascii="Wingdings" w:hAnsi="Wingdings" w:hint="default"/>
      </w:rPr>
    </w:lvl>
    <w:lvl w:ilvl="8" w:tplc="B426C7E0"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D2732A4"/>
    <w:multiLevelType w:val="hybridMultilevel"/>
    <w:tmpl w:val="2EB2F1C0"/>
    <w:lvl w:ilvl="0" w:tplc="6D4A1182">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7799021C"/>
    <w:multiLevelType w:val="hybridMultilevel"/>
    <w:tmpl w:val="10249B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CD3B59"/>
    <w:multiLevelType w:val="hybridMultilevel"/>
    <w:tmpl w:val="7DDE0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603CF6"/>
    <w:multiLevelType w:val="hybridMultilevel"/>
    <w:tmpl w:val="EBB63930"/>
    <w:lvl w:ilvl="0" w:tplc="5A143A66">
      <w:start w:val="1"/>
      <w:numFmt w:val="bullet"/>
      <w:lvlText w:val=""/>
      <w:lvlJc w:val="left"/>
      <w:pPr>
        <w:tabs>
          <w:tab w:val="num" w:pos="720"/>
        </w:tabs>
        <w:ind w:left="720" w:hanging="360"/>
      </w:pPr>
      <w:rPr>
        <w:rFonts w:ascii="Wingdings" w:hAnsi="Wingdings" w:hint="default"/>
      </w:rPr>
    </w:lvl>
    <w:lvl w:ilvl="1" w:tplc="E3FE3026" w:tentative="1">
      <w:start w:val="1"/>
      <w:numFmt w:val="bullet"/>
      <w:lvlText w:val=""/>
      <w:lvlJc w:val="left"/>
      <w:pPr>
        <w:tabs>
          <w:tab w:val="num" w:pos="1440"/>
        </w:tabs>
        <w:ind w:left="1440" w:hanging="360"/>
      </w:pPr>
      <w:rPr>
        <w:rFonts w:ascii="Wingdings" w:hAnsi="Wingdings" w:hint="default"/>
      </w:rPr>
    </w:lvl>
    <w:lvl w:ilvl="2" w:tplc="A8A6972C" w:tentative="1">
      <w:start w:val="1"/>
      <w:numFmt w:val="bullet"/>
      <w:lvlText w:val=""/>
      <w:lvlJc w:val="left"/>
      <w:pPr>
        <w:tabs>
          <w:tab w:val="num" w:pos="2160"/>
        </w:tabs>
        <w:ind w:left="2160" w:hanging="360"/>
      </w:pPr>
      <w:rPr>
        <w:rFonts w:ascii="Wingdings" w:hAnsi="Wingdings" w:hint="default"/>
      </w:rPr>
    </w:lvl>
    <w:lvl w:ilvl="3" w:tplc="07CC6060" w:tentative="1">
      <w:start w:val="1"/>
      <w:numFmt w:val="bullet"/>
      <w:lvlText w:val=""/>
      <w:lvlJc w:val="left"/>
      <w:pPr>
        <w:tabs>
          <w:tab w:val="num" w:pos="2880"/>
        </w:tabs>
        <w:ind w:left="2880" w:hanging="360"/>
      </w:pPr>
      <w:rPr>
        <w:rFonts w:ascii="Wingdings" w:hAnsi="Wingdings" w:hint="default"/>
      </w:rPr>
    </w:lvl>
    <w:lvl w:ilvl="4" w:tplc="DEA84E0C" w:tentative="1">
      <w:start w:val="1"/>
      <w:numFmt w:val="bullet"/>
      <w:lvlText w:val=""/>
      <w:lvlJc w:val="left"/>
      <w:pPr>
        <w:tabs>
          <w:tab w:val="num" w:pos="3600"/>
        </w:tabs>
        <w:ind w:left="3600" w:hanging="360"/>
      </w:pPr>
      <w:rPr>
        <w:rFonts w:ascii="Wingdings" w:hAnsi="Wingdings" w:hint="default"/>
      </w:rPr>
    </w:lvl>
    <w:lvl w:ilvl="5" w:tplc="B71651DE" w:tentative="1">
      <w:start w:val="1"/>
      <w:numFmt w:val="bullet"/>
      <w:lvlText w:val=""/>
      <w:lvlJc w:val="left"/>
      <w:pPr>
        <w:tabs>
          <w:tab w:val="num" w:pos="4320"/>
        </w:tabs>
        <w:ind w:left="4320" w:hanging="360"/>
      </w:pPr>
      <w:rPr>
        <w:rFonts w:ascii="Wingdings" w:hAnsi="Wingdings" w:hint="default"/>
      </w:rPr>
    </w:lvl>
    <w:lvl w:ilvl="6" w:tplc="30AC854E" w:tentative="1">
      <w:start w:val="1"/>
      <w:numFmt w:val="bullet"/>
      <w:lvlText w:val=""/>
      <w:lvlJc w:val="left"/>
      <w:pPr>
        <w:tabs>
          <w:tab w:val="num" w:pos="5040"/>
        </w:tabs>
        <w:ind w:left="5040" w:hanging="360"/>
      </w:pPr>
      <w:rPr>
        <w:rFonts w:ascii="Wingdings" w:hAnsi="Wingdings" w:hint="default"/>
      </w:rPr>
    </w:lvl>
    <w:lvl w:ilvl="7" w:tplc="79E837C0" w:tentative="1">
      <w:start w:val="1"/>
      <w:numFmt w:val="bullet"/>
      <w:lvlText w:val=""/>
      <w:lvlJc w:val="left"/>
      <w:pPr>
        <w:tabs>
          <w:tab w:val="num" w:pos="5760"/>
        </w:tabs>
        <w:ind w:left="5760" w:hanging="360"/>
      </w:pPr>
      <w:rPr>
        <w:rFonts w:ascii="Wingdings" w:hAnsi="Wingdings" w:hint="default"/>
      </w:rPr>
    </w:lvl>
    <w:lvl w:ilvl="8" w:tplc="54304AF0"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A3D4844"/>
    <w:multiLevelType w:val="hybridMultilevel"/>
    <w:tmpl w:val="AB2A14D2"/>
    <w:lvl w:ilvl="0" w:tplc="FFFFFFFF">
      <w:start w:val="1"/>
      <w:numFmt w:val="lowerLetter"/>
      <w:pStyle w:val="ListAlpha3"/>
      <w:lvlText w:val="%1)"/>
      <w:lvlJc w:val="left"/>
      <w:pPr>
        <w:tabs>
          <w:tab w:val="num" w:pos="1440"/>
        </w:tabs>
        <w:ind w:left="1440" w:hanging="360"/>
      </w:pPr>
      <w:rPr>
        <w:rFonts w:cs="Times New Roman"/>
      </w:rPr>
    </w:lvl>
    <w:lvl w:ilvl="1" w:tplc="FFFFFFFF">
      <w:start w:val="1"/>
      <w:numFmt w:val="lowerLetter"/>
      <w:lvlText w:val="%2."/>
      <w:lvlJc w:val="left"/>
      <w:pPr>
        <w:tabs>
          <w:tab w:val="num" w:pos="2160"/>
        </w:tabs>
        <w:ind w:left="2160" w:hanging="360"/>
      </w:pPr>
      <w:rPr>
        <w:rFonts w:cs="Times New Roman"/>
      </w:rPr>
    </w:lvl>
    <w:lvl w:ilvl="2" w:tplc="FFFFFFFF">
      <w:start w:val="1"/>
      <w:numFmt w:val="lowerRoman"/>
      <w:lvlText w:val="%3."/>
      <w:lvlJc w:val="right"/>
      <w:pPr>
        <w:tabs>
          <w:tab w:val="num" w:pos="2880"/>
        </w:tabs>
        <w:ind w:left="2880" w:hanging="180"/>
      </w:pPr>
      <w:rPr>
        <w:rFonts w:cs="Times New Roman"/>
      </w:rPr>
    </w:lvl>
    <w:lvl w:ilvl="3" w:tplc="FFFFFFFF">
      <w:start w:val="1"/>
      <w:numFmt w:val="decimal"/>
      <w:lvlText w:val="%4."/>
      <w:lvlJc w:val="left"/>
      <w:pPr>
        <w:tabs>
          <w:tab w:val="num" w:pos="3600"/>
        </w:tabs>
        <w:ind w:left="3600" w:hanging="360"/>
      </w:pPr>
      <w:rPr>
        <w:rFonts w:cs="Times New Roman"/>
      </w:rPr>
    </w:lvl>
    <w:lvl w:ilvl="4" w:tplc="FFFFFFFF">
      <w:start w:val="1"/>
      <w:numFmt w:val="lowerLetter"/>
      <w:lvlText w:val="%5."/>
      <w:lvlJc w:val="left"/>
      <w:pPr>
        <w:tabs>
          <w:tab w:val="num" w:pos="4320"/>
        </w:tabs>
        <w:ind w:left="4320" w:hanging="360"/>
      </w:pPr>
      <w:rPr>
        <w:rFonts w:cs="Times New Roman"/>
      </w:rPr>
    </w:lvl>
    <w:lvl w:ilvl="5" w:tplc="FFFFFFFF">
      <w:start w:val="1"/>
      <w:numFmt w:val="lowerRoman"/>
      <w:lvlText w:val="%6."/>
      <w:lvlJc w:val="right"/>
      <w:pPr>
        <w:tabs>
          <w:tab w:val="num" w:pos="5040"/>
        </w:tabs>
        <w:ind w:left="5040" w:hanging="180"/>
      </w:pPr>
      <w:rPr>
        <w:rFonts w:cs="Times New Roman"/>
      </w:rPr>
    </w:lvl>
    <w:lvl w:ilvl="6" w:tplc="FFFFFFFF">
      <w:start w:val="1"/>
      <w:numFmt w:val="decimal"/>
      <w:lvlText w:val="%7."/>
      <w:lvlJc w:val="left"/>
      <w:pPr>
        <w:tabs>
          <w:tab w:val="num" w:pos="5760"/>
        </w:tabs>
        <w:ind w:left="5760" w:hanging="360"/>
      </w:pPr>
      <w:rPr>
        <w:rFonts w:cs="Times New Roman"/>
      </w:rPr>
    </w:lvl>
    <w:lvl w:ilvl="7" w:tplc="FFFFFFFF">
      <w:start w:val="1"/>
      <w:numFmt w:val="lowerLetter"/>
      <w:lvlText w:val="%8."/>
      <w:lvlJc w:val="left"/>
      <w:pPr>
        <w:tabs>
          <w:tab w:val="num" w:pos="6480"/>
        </w:tabs>
        <w:ind w:left="6480" w:hanging="360"/>
      </w:pPr>
      <w:rPr>
        <w:rFonts w:cs="Times New Roman"/>
      </w:rPr>
    </w:lvl>
    <w:lvl w:ilvl="8" w:tplc="FFFFFFFF">
      <w:start w:val="1"/>
      <w:numFmt w:val="lowerRoman"/>
      <w:lvlText w:val="%9."/>
      <w:lvlJc w:val="right"/>
      <w:pPr>
        <w:tabs>
          <w:tab w:val="num" w:pos="7200"/>
        </w:tabs>
        <w:ind w:left="7200" w:hanging="180"/>
      </w:pPr>
      <w:rPr>
        <w:rFonts w:cs="Times New Roman"/>
      </w:rPr>
    </w:lvl>
  </w:abstractNum>
  <w:abstractNum w:abstractNumId="45" w15:restartNumberingAfterBreak="0">
    <w:nsid w:val="7C0F14AE"/>
    <w:multiLevelType w:val="hybridMultilevel"/>
    <w:tmpl w:val="A9D4ACE6"/>
    <w:lvl w:ilvl="0" w:tplc="B39AC422">
      <w:start w:val="1"/>
      <w:numFmt w:val="decimal"/>
      <w:pStyle w:val="Appendix-PearReview"/>
      <w:lvlText w:val="Appendix %1."/>
      <w:lvlJc w:val="left"/>
      <w:pPr>
        <w:tabs>
          <w:tab w:val="num" w:pos="2880"/>
        </w:tabs>
        <w:ind w:left="1080" w:hanging="10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7D32364A"/>
    <w:multiLevelType w:val="hybridMultilevel"/>
    <w:tmpl w:val="E01E6F14"/>
    <w:lvl w:ilvl="0" w:tplc="C1FA1404">
      <w:start w:val="1"/>
      <w:numFmt w:val="bullet"/>
      <w:lvlText w:val=""/>
      <w:lvlJc w:val="left"/>
      <w:pPr>
        <w:tabs>
          <w:tab w:val="num" w:pos="720"/>
        </w:tabs>
        <w:ind w:left="720" w:hanging="360"/>
      </w:pPr>
      <w:rPr>
        <w:rFonts w:ascii="Wingdings" w:hAnsi="Wingdings" w:hint="default"/>
      </w:rPr>
    </w:lvl>
    <w:lvl w:ilvl="1" w:tplc="5CF0D2A0" w:tentative="1">
      <w:start w:val="1"/>
      <w:numFmt w:val="bullet"/>
      <w:lvlText w:val=""/>
      <w:lvlJc w:val="left"/>
      <w:pPr>
        <w:tabs>
          <w:tab w:val="num" w:pos="1440"/>
        </w:tabs>
        <w:ind w:left="1440" w:hanging="360"/>
      </w:pPr>
      <w:rPr>
        <w:rFonts w:ascii="Wingdings" w:hAnsi="Wingdings" w:hint="default"/>
      </w:rPr>
    </w:lvl>
    <w:lvl w:ilvl="2" w:tplc="DDE069F8" w:tentative="1">
      <w:start w:val="1"/>
      <w:numFmt w:val="bullet"/>
      <w:lvlText w:val=""/>
      <w:lvlJc w:val="left"/>
      <w:pPr>
        <w:tabs>
          <w:tab w:val="num" w:pos="2160"/>
        </w:tabs>
        <w:ind w:left="2160" w:hanging="360"/>
      </w:pPr>
      <w:rPr>
        <w:rFonts w:ascii="Wingdings" w:hAnsi="Wingdings" w:hint="default"/>
      </w:rPr>
    </w:lvl>
    <w:lvl w:ilvl="3" w:tplc="ADCE3E60" w:tentative="1">
      <w:start w:val="1"/>
      <w:numFmt w:val="bullet"/>
      <w:lvlText w:val=""/>
      <w:lvlJc w:val="left"/>
      <w:pPr>
        <w:tabs>
          <w:tab w:val="num" w:pos="2880"/>
        </w:tabs>
        <w:ind w:left="2880" w:hanging="360"/>
      </w:pPr>
      <w:rPr>
        <w:rFonts w:ascii="Wingdings" w:hAnsi="Wingdings" w:hint="default"/>
      </w:rPr>
    </w:lvl>
    <w:lvl w:ilvl="4" w:tplc="4B72CEC4" w:tentative="1">
      <w:start w:val="1"/>
      <w:numFmt w:val="bullet"/>
      <w:lvlText w:val=""/>
      <w:lvlJc w:val="left"/>
      <w:pPr>
        <w:tabs>
          <w:tab w:val="num" w:pos="3600"/>
        </w:tabs>
        <w:ind w:left="3600" w:hanging="360"/>
      </w:pPr>
      <w:rPr>
        <w:rFonts w:ascii="Wingdings" w:hAnsi="Wingdings" w:hint="default"/>
      </w:rPr>
    </w:lvl>
    <w:lvl w:ilvl="5" w:tplc="B51C9ED4" w:tentative="1">
      <w:start w:val="1"/>
      <w:numFmt w:val="bullet"/>
      <w:lvlText w:val=""/>
      <w:lvlJc w:val="left"/>
      <w:pPr>
        <w:tabs>
          <w:tab w:val="num" w:pos="4320"/>
        </w:tabs>
        <w:ind w:left="4320" w:hanging="360"/>
      </w:pPr>
      <w:rPr>
        <w:rFonts w:ascii="Wingdings" w:hAnsi="Wingdings" w:hint="default"/>
      </w:rPr>
    </w:lvl>
    <w:lvl w:ilvl="6" w:tplc="D37607CA" w:tentative="1">
      <w:start w:val="1"/>
      <w:numFmt w:val="bullet"/>
      <w:lvlText w:val=""/>
      <w:lvlJc w:val="left"/>
      <w:pPr>
        <w:tabs>
          <w:tab w:val="num" w:pos="5040"/>
        </w:tabs>
        <w:ind w:left="5040" w:hanging="360"/>
      </w:pPr>
      <w:rPr>
        <w:rFonts w:ascii="Wingdings" w:hAnsi="Wingdings" w:hint="default"/>
      </w:rPr>
    </w:lvl>
    <w:lvl w:ilvl="7" w:tplc="4C4A3EBC" w:tentative="1">
      <w:start w:val="1"/>
      <w:numFmt w:val="bullet"/>
      <w:lvlText w:val=""/>
      <w:lvlJc w:val="left"/>
      <w:pPr>
        <w:tabs>
          <w:tab w:val="num" w:pos="5760"/>
        </w:tabs>
        <w:ind w:left="5760" w:hanging="360"/>
      </w:pPr>
      <w:rPr>
        <w:rFonts w:ascii="Wingdings" w:hAnsi="Wingdings" w:hint="default"/>
      </w:rPr>
    </w:lvl>
    <w:lvl w:ilvl="8" w:tplc="084A5B06"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E5D789E"/>
    <w:multiLevelType w:val="hybridMultilevel"/>
    <w:tmpl w:val="18EC5C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7EB1236B"/>
    <w:multiLevelType w:val="hybridMultilevel"/>
    <w:tmpl w:val="57F849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
  </w:num>
  <w:num w:numId="3">
    <w:abstractNumId w:val="2"/>
  </w:num>
  <w:num w:numId="4">
    <w:abstractNumId w:val="0"/>
  </w:num>
  <w:num w:numId="5">
    <w:abstractNumId w:val="27"/>
  </w:num>
  <w:num w:numId="6">
    <w:abstractNumId w:val="44"/>
  </w:num>
  <w:num w:numId="7">
    <w:abstractNumId w:val="32"/>
  </w:num>
  <w:num w:numId="8">
    <w:abstractNumId w:val="37"/>
  </w:num>
  <w:num w:numId="9">
    <w:abstractNumId w:val="23"/>
  </w:num>
  <w:num w:numId="10">
    <w:abstractNumId w:val="9"/>
  </w:num>
  <w:num w:numId="11">
    <w:abstractNumId w:val="36"/>
  </w:num>
  <w:num w:numId="12">
    <w:abstractNumId w:val="11"/>
  </w:num>
  <w:num w:numId="13">
    <w:abstractNumId w:val="26"/>
  </w:num>
  <w:num w:numId="14">
    <w:abstractNumId w:val="17"/>
  </w:num>
  <w:num w:numId="15">
    <w:abstractNumId w:val="22"/>
  </w:num>
  <w:num w:numId="16">
    <w:abstractNumId w:val="25"/>
  </w:num>
  <w:num w:numId="17">
    <w:abstractNumId w:val="3"/>
  </w:num>
  <w:num w:numId="18">
    <w:abstractNumId w:val="45"/>
  </w:num>
  <w:num w:numId="19">
    <w:abstractNumId w:val="24"/>
  </w:num>
  <w:num w:numId="20">
    <w:abstractNumId w:val="14"/>
  </w:num>
  <w:num w:numId="21">
    <w:abstractNumId w:val="28"/>
  </w:num>
  <w:num w:numId="22">
    <w:abstractNumId w:val="47"/>
  </w:num>
  <w:num w:numId="23">
    <w:abstractNumId w:val="6"/>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0"/>
  </w:num>
  <w:num w:numId="26">
    <w:abstractNumId w:val="8"/>
  </w:num>
  <w:num w:numId="27">
    <w:abstractNumId w:val="34"/>
  </w:num>
  <w:num w:numId="28">
    <w:abstractNumId w:val="16"/>
  </w:num>
  <w:num w:numId="29">
    <w:abstractNumId w:val="19"/>
  </w:num>
  <w:num w:numId="30">
    <w:abstractNumId w:val="35"/>
  </w:num>
  <w:num w:numId="31">
    <w:abstractNumId w:val="21"/>
  </w:num>
  <w:num w:numId="32">
    <w:abstractNumId w:val="31"/>
  </w:num>
  <w:num w:numId="33">
    <w:abstractNumId w:val="13"/>
  </w:num>
  <w:num w:numId="34">
    <w:abstractNumId w:val="41"/>
  </w:num>
  <w:num w:numId="35">
    <w:abstractNumId w:val="7"/>
  </w:num>
  <w:num w:numId="36">
    <w:abstractNumId w:val="10"/>
  </w:num>
  <w:num w:numId="37">
    <w:abstractNumId w:val="48"/>
  </w:num>
  <w:num w:numId="38">
    <w:abstractNumId w:val="42"/>
  </w:num>
  <w:num w:numId="39">
    <w:abstractNumId w:val="18"/>
  </w:num>
  <w:num w:numId="40">
    <w:abstractNumId w:val="39"/>
  </w:num>
  <w:num w:numId="41">
    <w:abstractNumId w:val="5"/>
  </w:num>
  <w:num w:numId="42">
    <w:abstractNumId w:val="46"/>
  </w:num>
  <w:num w:numId="43">
    <w:abstractNumId w:val="38"/>
  </w:num>
  <w:num w:numId="44">
    <w:abstractNumId w:val="20"/>
  </w:num>
  <w:num w:numId="45">
    <w:abstractNumId w:val="43"/>
  </w:num>
  <w:num w:numId="46">
    <w:abstractNumId w:val="29"/>
  </w:num>
  <w:num w:numId="47">
    <w:abstractNumId w:val="33"/>
  </w:num>
  <w:num w:numId="48">
    <w:abstractNumId w:val="15"/>
  </w:num>
  <w:num w:numId="49">
    <w:abstractNumId w:val="4"/>
  </w:num>
  <w:num w:numId="50">
    <w:abstractNumId w:val="3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6C5"/>
    <w:rsid w:val="0000195B"/>
    <w:rsid w:val="00005127"/>
    <w:rsid w:val="00021A4A"/>
    <w:rsid w:val="00022B64"/>
    <w:rsid w:val="00027434"/>
    <w:rsid w:val="000316F2"/>
    <w:rsid w:val="000333A2"/>
    <w:rsid w:val="00035057"/>
    <w:rsid w:val="00035AF7"/>
    <w:rsid w:val="00042B07"/>
    <w:rsid w:val="00051CE9"/>
    <w:rsid w:val="0005492F"/>
    <w:rsid w:val="00060F55"/>
    <w:rsid w:val="00065262"/>
    <w:rsid w:val="0006630C"/>
    <w:rsid w:val="00081B71"/>
    <w:rsid w:val="00087D90"/>
    <w:rsid w:val="0009395E"/>
    <w:rsid w:val="000B1058"/>
    <w:rsid w:val="000B227E"/>
    <w:rsid w:val="000D2654"/>
    <w:rsid w:val="000D3256"/>
    <w:rsid w:val="000D6B88"/>
    <w:rsid w:val="000E6FA4"/>
    <w:rsid w:val="000F1E20"/>
    <w:rsid w:val="000F1F2A"/>
    <w:rsid w:val="000F4EA5"/>
    <w:rsid w:val="000F652D"/>
    <w:rsid w:val="000F71DD"/>
    <w:rsid w:val="00125970"/>
    <w:rsid w:val="00125DB7"/>
    <w:rsid w:val="0012744C"/>
    <w:rsid w:val="00130CA9"/>
    <w:rsid w:val="00131A56"/>
    <w:rsid w:val="00135742"/>
    <w:rsid w:val="00150F2E"/>
    <w:rsid w:val="001523F9"/>
    <w:rsid w:val="00164D3D"/>
    <w:rsid w:val="001758DB"/>
    <w:rsid w:val="00176E47"/>
    <w:rsid w:val="00190216"/>
    <w:rsid w:val="0019095A"/>
    <w:rsid w:val="001A116A"/>
    <w:rsid w:val="001B087A"/>
    <w:rsid w:val="001B4FF4"/>
    <w:rsid w:val="001B5C28"/>
    <w:rsid w:val="001B6F79"/>
    <w:rsid w:val="001C341A"/>
    <w:rsid w:val="001D213F"/>
    <w:rsid w:val="001D33EB"/>
    <w:rsid w:val="001D4BD9"/>
    <w:rsid w:val="001F5B00"/>
    <w:rsid w:val="00202FD4"/>
    <w:rsid w:val="00206642"/>
    <w:rsid w:val="00222ACF"/>
    <w:rsid w:val="002456E2"/>
    <w:rsid w:val="00253B09"/>
    <w:rsid w:val="00256C61"/>
    <w:rsid w:val="00257EC4"/>
    <w:rsid w:val="00263DCF"/>
    <w:rsid w:val="00275A1F"/>
    <w:rsid w:val="00290ACC"/>
    <w:rsid w:val="002918A6"/>
    <w:rsid w:val="002A4AC1"/>
    <w:rsid w:val="002A6D24"/>
    <w:rsid w:val="002B3874"/>
    <w:rsid w:val="002C0E67"/>
    <w:rsid w:val="002C3C91"/>
    <w:rsid w:val="002D1106"/>
    <w:rsid w:val="002D1D17"/>
    <w:rsid w:val="002D2641"/>
    <w:rsid w:val="002D742E"/>
    <w:rsid w:val="002E056F"/>
    <w:rsid w:val="002E157C"/>
    <w:rsid w:val="002E165E"/>
    <w:rsid w:val="002E382D"/>
    <w:rsid w:val="002F279C"/>
    <w:rsid w:val="002F3FAE"/>
    <w:rsid w:val="003017EA"/>
    <w:rsid w:val="00303CA5"/>
    <w:rsid w:val="00304265"/>
    <w:rsid w:val="00305BDD"/>
    <w:rsid w:val="00310E88"/>
    <w:rsid w:val="003229B3"/>
    <w:rsid w:val="00323A50"/>
    <w:rsid w:val="00352322"/>
    <w:rsid w:val="00367AB6"/>
    <w:rsid w:val="00373276"/>
    <w:rsid w:val="00374547"/>
    <w:rsid w:val="00395DB3"/>
    <w:rsid w:val="003A4DC1"/>
    <w:rsid w:val="003A6761"/>
    <w:rsid w:val="003B15F2"/>
    <w:rsid w:val="003B6339"/>
    <w:rsid w:val="003C0BEA"/>
    <w:rsid w:val="003D0D73"/>
    <w:rsid w:val="003D1C0A"/>
    <w:rsid w:val="003E40BE"/>
    <w:rsid w:val="003E657D"/>
    <w:rsid w:val="003E7621"/>
    <w:rsid w:val="0040072B"/>
    <w:rsid w:val="00403712"/>
    <w:rsid w:val="00403946"/>
    <w:rsid w:val="00404CA3"/>
    <w:rsid w:val="00405616"/>
    <w:rsid w:val="004163E1"/>
    <w:rsid w:val="004276A2"/>
    <w:rsid w:val="00432BE6"/>
    <w:rsid w:val="00433C9B"/>
    <w:rsid w:val="00442E00"/>
    <w:rsid w:val="00442EC4"/>
    <w:rsid w:val="00445529"/>
    <w:rsid w:val="00451DD4"/>
    <w:rsid w:val="00451EAA"/>
    <w:rsid w:val="00453C5F"/>
    <w:rsid w:val="00455376"/>
    <w:rsid w:val="00457F5A"/>
    <w:rsid w:val="004631C5"/>
    <w:rsid w:val="004808EF"/>
    <w:rsid w:val="004811D7"/>
    <w:rsid w:val="00486EBE"/>
    <w:rsid w:val="004871EC"/>
    <w:rsid w:val="00487E42"/>
    <w:rsid w:val="00495896"/>
    <w:rsid w:val="004A049F"/>
    <w:rsid w:val="004A229E"/>
    <w:rsid w:val="004A5C0A"/>
    <w:rsid w:val="004A5D20"/>
    <w:rsid w:val="004A790E"/>
    <w:rsid w:val="004B450D"/>
    <w:rsid w:val="004B6941"/>
    <w:rsid w:val="004C1211"/>
    <w:rsid w:val="004D19FC"/>
    <w:rsid w:val="004D1DA4"/>
    <w:rsid w:val="004D659C"/>
    <w:rsid w:val="004E31F0"/>
    <w:rsid w:val="004E3D46"/>
    <w:rsid w:val="004E7B21"/>
    <w:rsid w:val="004E7DD0"/>
    <w:rsid w:val="004F0620"/>
    <w:rsid w:val="004F1963"/>
    <w:rsid w:val="004F4000"/>
    <w:rsid w:val="004F6945"/>
    <w:rsid w:val="00515058"/>
    <w:rsid w:val="00515630"/>
    <w:rsid w:val="00516DC7"/>
    <w:rsid w:val="005242D7"/>
    <w:rsid w:val="005250C0"/>
    <w:rsid w:val="0052789C"/>
    <w:rsid w:val="00546D5F"/>
    <w:rsid w:val="00554C3B"/>
    <w:rsid w:val="005553A8"/>
    <w:rsid w:val="00561D5C"/>
    <w:rsid w:val="005668FB"/>
    <w:rsid w:val="00593DCF"/>
    <w:rsid w:val="00597331"/>
    <w:rsid w:val="005A2870"/>
    <w:rsid w:val="005A3BA0"/>
    <w:rsid w:val="005A437A"/>
    <w:rsid w:val="005B12AF"/>
    <w:rsid w:val="005B5BF2"/>
    <w:rsid w:val="005C530F"/>
    <w:rsid w:val="005D0186"/>
    <w:rsid w:val="005E4804"/>
    <w:rsid w:val="00605EF0"/>
    <w:rsid w:val="006101BD"/>
    <w:rsid w:val="00611B17"/>
    <w:rsid w:val="00611EF7"/>
    <w:rsid w:val="00626142"/>
    <w:rsid w:val="00643374"/>
    <w:rsid w:val="0064498E"/>
    <w:rsid w:val="00645A30"/>
    <w:rsid w:val="00663E6C"/>
    <w:rsid w:val="006747A9"/>
    <w:rsid w:val="00674F9B"/>
    <w:rsid w:val="0068206E"/>
    <w:rsid w:val="00682F60"/>
    <w:rsid w:val="0068308F"/>
    <w:rsid w:val="00691B96"/>
    <w:rsid w:val="00692F9A"/>
    <w:rsid w:val="006A4026"/>
    <w:rsid w:val="006A7B42"/>
    <w:rsid w:val="006B1304"/>
    <w:rsid w:val="006C1CF9"/>
    <w:rsid w:val="006C2503"/>
    <w:rsid w:val="006C3C37"/>
    <w:rsid w:val="006C4D65"/>
    <w:rsid w:val="006D60B1"/>
    <w:rsid w:val="006E1A1D"/>
    <w:rsid w:val="006E4B7D"/>
    <w:rsid w:val="006E4F71"/>
    <w:rsid w:val="006E7505"/>
    <w:rsid w:val="006F596A"/>
    <w:rsid w:val="00704036"/>
    <w:rsid w:val="00712B81"/>
    <w:rsid w:val="007307F9"/>
    <w:rsid w:val="007433CF"/>
    <w:rsid w:val="0074738E"/>
    <w:rsid w:val="00767DE0"/>
    <w:rsid w:val="0077322B"/>
    <w:rsid w:val="007754DB"/>
    <w:rsid w:val="00775E58"/>
    <w:rsid w:val="0077660D"/>
    <w:rsid w:val="00782EA1"/>
    <w:rsid w:val="0078733A"/>
    <w:rsid w:val="00791640"/>
    <w:rsid w:val="00795292"/>
    <w:rsid w:val="007B0FAC"/>
    <w:rsid w:val="007B10CE"/>
    <w:rsid w:val="007B2FCF"/>
    <w:rsid w:val="007B392D"/>
    <w:rsid w:val="007B4A11"/>
    <w:rsid w:val="007D2729"/>
    <w:rsid w:val="007E2847"/>
    <w:rsid w:val="007E4A02"/>
    <w:rsid w:val="008041CF"/>
    <w:rsid w:val="0081137F"/>
    <w:rsid w:val="0081585E"/>
    <w:rsid w:val="008205D5"/>
    <w:rsid w:val="00822D87"/>
    <w:rsid w:val="00823E6D"/>
    <w:rsid w:val="008253B0"/>
    <w:rsid w:val="008275BF"/>
    <w:rsid w:val="00827C66"/>
    <w:rsid w:val="00830E48"/>
    <w:rsid w:val="00834DF7"/>
    <w:rsid w:val="008362B4"/>
    <w:rsid w:val="00836DA9"/>
    <w:rsid w:val="00854888"/>
    <w:rsid w:val="00856001"/>
    <w:rsid w:val="00861ABD"/>
    <w:rsid w:val="00866B9F"/>
    <w:rsid w:val="008674E2"/>
    <w:rsid w:val="00873715"/>
    <w:rsid w:val="008849DB"/>
    <w:rsid w:val="00892337"/>
    <w:rsid w:val="0089784F"/>
    <w:rsid w:val="008A2216"/>
    <w:rsid w:val="008A2DAA"/>
    <w:rsid w:val="008A526C"/>
    <w:rsid w:val="008B3BA8"/>
    <w:rsid w:val="008B5814"/>
    <w:rsid w:val="008C0367"/>
    <w:rsid w:val="008C53FF"/>
    <w:rsid w:val="008C6B2C"/>
    <w:rsid w:val="008E2C88"/>
    <w:rsid w:val="008E4844"/>
    <w:rsid w:val="008F6D41"/>
    <w:rsid w:val="008F79EC"/>
    <w:rsid w:val="009046C5"/>
    <w:rsid w:val="00907C4A"/>
    <w:rsid w:val="00907D5E"/>
    <w:rsid w:val="0091102E"/>
    <w:rsid w:val="00913C86"/>
    <w:rsid w:val="0091544F"/>
    <w:rsid w:val="0094016A"/>
    <w:rsid w:val="00945867"/>
    <w:rsid w:val="0095006F"/>
    <w:rsid w:val="0095396D"/>
    <w:rsid w:val="00971A89"/>
    <w:rsid w:val="009750D9"/>
    <w:rsid w:val="00975999"/>
    <w:rsid w:val="00977F0A"/>
    <w:rsid w:val="00980F5E"/>
    <w:rsid w:val="00981713"/>
    <w:rsid w:val="00986D0A"/>
    <w:rsid w:val="00991B80"/>
    <w:rsid w:val="009C3F39"/>
    <w:rsid w:val="009D1CE4"/>
    <w:rsid w:val="009F15EB"/>
    <w:rsid w:val="009F7319"/>
    <w:rsid w:val="00A05669"/>
    <w:rsid w:val="00A154A0"/>
    <w:rsid w:val="00A17A1E"/>
    <w:rsid w:val="00A25232"/>
    <w:rsid w:val="00A37C35"/>
    <w:rsid w:val="00A406AE"/>
    <w:rsid w:val="00A47631"/>
    <w:rsid w:val="00A61550"/>
    <w:rsid w:val="00A846B2"/>
    <w:rsid w:val="00A85B5D"/>
    <w:rsid w:val="00AA565B"/>
    <w:rsid w:val="00AA6E07"/>
    <w:rsid w:val="00AB5878"/>
    <w:rsid w:val="00AB605C"/>
    <w:rsid w:val="00AC4AA5"/>
    <w:rsid w:val="00AE2750"/>
    <w:rsid w:val="00AF3CC5"/>
    <w:rsid w:val="00B05C60"/>
    <w:rsid w:val="00B22B95"/>
    <w:rsid w:val="00B3355E"/>
    <w:rsid w:val="00B43F34"/>
    <w:rsid w:val="00B53182"/>
    <w:rsid w:val="00B54CA1"/>
    <w:rsid w:val="00B65E38"/>
    <w:rsid w:val="00B756A0"/>
    <w:rsid w:val="00B84CFD"/>
    <w:rsid w:val="00B9040F"/>
    <w:rsid w:val="00B94DBE"/>
    <w:rsid w:val="00B96CD8"/>
    <w:rsid w:val="00BB0614"/>
    <w:rsid w:val="00BB78DF"/>
    <w:rsid w:val="00BC6253"/>
    <w:rsid w:val="00BD5CBF"/>
    <w:rsid w:val="00BD7DEA"/>
    <w:rsid w:val="00BE1BD3"/>
    <w:rsid w:val="00BE3123"/>
    <w:rsid w:val="00BE4A53"/>
    <w:rsid w:val="00BE7252"/>
    <w:rsid w:val="00BE7AB4"/>
    <w:rsid w:val="00BF1C91"/>
    <w:rsid w:val="00BF7374"/>
    <w:rsid w:val="00C0244B"/>
    <w:rsid w:val="00C06A83"/>
    <w:rsid w:val="00C12400"/>
    <w:rsid w:val="00C13DF4"/>
    <w:rsid w:val="00C23B2D"/>
    <w:rsid w:val="00C2476E"/>
    <w:rsid w:val="00C272CE"/>
    <w:rsid w:val="00C278E2"/>
    <w:rsid w:val="00C31C23"/>
    <w:rsid w:val="00C33096"/>
    <w:rsid w:val="00C4593B"/>
    <w:rsid w:val="00C45D2B"/>
    <w:rsid w:val="00C53AC2"/>
    <w:rsid w:val="00C63F94"/>
    <w:rsid w:val="00C67699"/>
    <w:rsid w:val="00C72E36"/>
    <w:rsid w:val="00C74041"/>
    <w:rsid w:val="00C815C2"/>
    <w:rsid w:val="00C8729D"/>
    <w:rsid w:val="00C904ED"/>
    <w:rsid w:val="00C932FF"/>
    <w:rsid w:val="00CA2DCB"/>
    <w:rsid w:val="00CA51D2"/>
    <w:rsid w:val="00CA5D61"/>
    <w:rsid w:val="00CD01BB"/>
    <w:rsid w:val="00CD7705"/>
    <w:rsid w:val="00CE282B"/>
    <w:rsid w:val="00CF41B7"/>
    <w:rsid w:val="00D01CB6"/>
    <w:rsid w:val="00D122A6"/>
    <w:rsid w:val="00D14CE2"/>
    <w:rsid w:val="00D170FA"/>
    <w:rsid w:val="00D5573D"/>
    <w:rsid w:val="00D628F4"/>
    <w:rsid w:val="00D656CF"/>
    <w:rsid w:val="00D75BB5"/>
    <w:rsid w:val="00D75F63"/>
    <w:rsid w:val="00D80835"/>
    <w:rsid w:val="00D81347"/>
    <w:rsid w:val="00D92A27"/>
    <w:rsid w:val="00D94AE7"/>
    <w:rsid w:val="00DA2AC9"/>
    <w:rsid w:val="00DB2A82"/>
    <w:rsid w:val="00DC35D7"/>
    <w:rsid w:val="00DC40BF"/>
    <w:rsid w:val="00DD385F"/>
    <w:rsid w:val="00DE51CE"/>
    <w:rsid w:val="00DE77E0"/>
    <w:rsid w:val="00DF64C9"/>
    <w:rsid w:val="00E04B09"/>
    <w:rsid w:val="00E05BC4"/>
    <w:rsid w:val="00E11870"/>
    <w:rsid w:val="00E12026"/>
    <w:rsid w:val="00E17106"/>
    <w:rsid w:val="00E40B5E"/>
    <w:rsid w:val="00E429B0"/>
    <w:rsid w:val="00E61EA1"/>
    <w:rsid w:val="00E74A66"/>
    <w:rsid w:val="00EB110A"/>
    <w:rsid w:val="00EC2A88"/>
    <w:rsid w:val="00EC3BB8"/>
    <w:rsid w:val="00EC6B79"/>
    <w:rsid w:val="00ED38FA"/>
    <w:rsid w:val="00EE78BB"/>
    <w:rsid w:val="00EF682F"/>
    <w:rsid w:val="00EF6AF4"/>
    <w:rsid w:val="00EF79E4"/>
    <w:rsid w:val="00F05C3A"/>
    <w:rsid w:val="00F13C44"/>
    <w:rsid w:val="00F146A5"/>
    <w:rsid w:val="00F15740"/>
    <w:rsid w:val="00F40D35"/>
    <w:rsid w:val="00F41D67"/>
    <w:rsid w:val="00F42BDD"/>
    <w:rsid w:val="00F46CCF"/>
    <w:rsid w:val="00F66AAE"/>
    <w:rsid w:val="00F74F11"/>
    <w:rsid w:val="00F85023"/>
    <w:rsid w:val="00F92DA0"/>
    <w:rsid w:val="00F95A4D"/>
    <w:rsid w:val="00FA0DE9"/>
    <w:rsid w:val="00FB3AD6"/>
    <w:rsid w:val="00FB7CA7"/>
    <w:rsid w:val="00FC1686"/>
    <w:rsid w:val="00FD2DDF"/>
    <w:rsid w:val="00FD519D"/>
    <w:rsid w:val="00FD5352"/>
    <w:rsid w:val="00FE2848"/>
    <w:rsid w:val="00FE388B"/>
    <w:rsid w:val="00FF71D5"/>
    <w:rsid w:val="00FF7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BE475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35D7"/>
    <w:rPr>
      <w:sz w:val="24"/>
      <w:szCs w:val="24"/>
    </w:rPr>
  </w:style>
  <w:style w:type="paragraph" w:styleId="Heading1">
    <w:name w:val="heading 1"/>
    <w:basedOn w:val="Normal"/>
    <w:next w:val="Normal"/>
    <w:link w:val="Heading1Char"/>
    <w:qFormat/>
    <w:pPr>
      <w:keepNext/>
      <w:numPr>
        <w:numId w:val="1"/>
      </w:numPr>
      <w:spacing w:before="100" w:beforeAutospacing="1" w:after="100" w:afterAutospacing="1"/>
      <w:outlineLvl w:val="0"/>
    </w:pPr>
    <w:rPr>
      <w:rFonts w:ascii="Arial" w:eastAsia="SimSun" w:hAnsi="Arial"/>
      <w:b/>
      <w:sz w:val="48"/>
      <w:szCs w:val="20"/>
    </w:rPr>
  </w:style>
  <w:style w:type="paragraph" w:styleId="Heading2">
    <w:name w:val="heading 2"/>
    <w:basedOn w:val="Heading1"/>
    <w:next w:val="Normal"/>
    <w:link w:val="Heading2Char"/>
    <w:qFormat/>
    <w:pPr>
      <w:numPr>
        <w:ilvl w:val="1"/>
      </w:numPr>
      <w:tabs>
        <w:tab w:val="clear" w:pos="720"/>
        <w:tab w:val="num" w:pos="360"/>
      </w:tabs>
      <w:outlineLvl w:val="1"/>
    </w:pPr>
    <w:rPr>
      <w:sz w:val="44"/>
    </w:rPr>
  </w:style>
  <w:style w:type="paragraph" w:styleId="Heading3">
    <w:name w:val="heading 3"/>
    <w:basedOn w:val="Heading2"/>
    <w:next w:val="Normal"/>
    <w:link w:val="Heading3Char"/>
    <w:qFormat/>
    <w:pPr>
      <w:numPr>
        <w:ilvl w:val="2"/>
      </w:numPr>
      <w:tabs>
        <w:tab w:val="left" w:pos="504"/>
      </w:tabs>
      <w:outlineLvl w:val="2"/>
    </w:pPr>
    <w:rPr>
      <w:sz w:val="40"/>
    </w:rPr>
  </w:style>
  <w:style w:type="paragraph" w:styleId="Heading4">
    <w:name w:val="heading 4"/>
    <w:basedOn w:val="Heading3"/>
    <w:next w:val="Normal"/>
    <w:link w:val="Heading4Char"/>
    <w:qFormat/>
    <w:pPr>
      <w:numPr>
        <w:ilvl w:val="3"/>
      </w:numPr>
      <w:tabs>
        <w:tab w:val="clear" w:pos="504"/>
        <w:tab w:val="clear" w:pos="1080"/>
        <w:tab w:val="num" w:pos="360"/>
        <w:tab w:val="left" w:pos="720"/>
      </w:tabs>
      <w:outlineLvl w:val="3"/>
    </w:pPr>
    <w:rPr>
      <w:sz w:val="36"/>
    </w:rPr>
  </w:style>
  <w:style w:type="paragraph" w:styleId="Heading5">
    <w:name w:val="heading 5"/>
    <w:basedOn w:val="Heading4"/>
    <w:next w:val="Normal"/>
    <w:qFormat/>
    <w:pPr>
      <w:numPr>
        <w:ilvl w:val="4"/>
      </w:numPr>
      <w:tabs>
        <w:tab w:val="clear" w:pos="720"/>
        <w:tab w:val="clear" w:pos="1080"/>
        <w:tab w:val="num" w:pos="360"/>
      </w:tabs>
      <w:outlineLvl w:val="4"/>
    </w:pPr>
    <w:rPr>
      <w:sz w:val="32"/>
    </w:rPr>
  </w:style>
  <w:style w:type="paragraph" w:styleId="Heading6">
    <w:name w:val="heading 6"/>
    <w:basedOn w:val="Heading5"/>
    <w:next w:val="Normal"/>
    <w:qFormat/>
    <w:pPr>
      <w:numPr>
        <w:ilvl w:val="5"/>
      </w:numPr>
      <w:tabs>
        <w:tab w:val="clear" w:pos="1800"/>
        <w:tab w:val="num" w:pos="360"/>
        <w:tab w:val="left" w:pos="1080"/>
      </w:tabs>
      <w:outlineLvl w:val="5"/>
    </w:pPr>
    <w:rPr>
      <w:sz w:val="28"/>
    </w:rPr>
  </w:style>
  <w:style w:type="paragraph" w:styleId="Heading7">
    <w:name w:val="heading 7"/>
    <w:basedOn w:val="Heading6"/>
    <w:next w:val="Normal"/>
    <w:qFormat/>
    <w:pPr>
      <w:numPr>
        <w:ilvl w:val="6"/>
      </w:numPr>
      <w:tabs>
        <w:tab w:val="clear" w:pos="1080"/>
        <w:tab w:val="clear" w:pos="2160"/>
        <w:tab w:val="num" w:pos="360"/>
        <w:tab w:val="left" w:pos="1224"/>
      </w:tabs>
      <w:outlineLvl w:val="6"/>
    </w:pPr>
    <w:rPr>
      <w:sz w:val="24"/>
    </w:rPr>
  </w:style>
  <w:style w:type="paragraph" w:styleId="Heading8">
    <w:name w:val="heading 8"/>
    <w:basedOn w:val="Heading7"/>
    <w:next w:val="Normal"/>
    <w:qFormat/>
    <w:pPr>
      <w:numPr>
        <w:ilvl w:val="7"/>
      </w:numPr>
      <w:tabs>
        <w:tab w:val="clear" w:pos="2880"/>
        <w:tab w:val="num" w:pos="360"/>
      </w:tabs>
      <w:outlineLvl w:val="7"/>
    </w:pPr>
    <w:rPr>
      <w:sz w:val="22"/>
    </w:rPr>
  </w:style>
  <w:style w:type="paragraph" w:styleId="Heading9">
    <w:name w:val="heading 9"/>
    <w:basedOn w:val="Heading8"/>
    <w:next w:val="Normal"/>
    <w:qFormat/>
    <w:pPr>
      <w:numPr>
        <w:ilvl w:val="8"/>
      </w:numPr>
      <w:tabs>
        <w:tab w:val="clear" w:pos="2880"/>
        <w:tab w:val="num" w:pos="360"/>
      </w:tabs>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5">
    <w:name w:val="List Bullet 5"/>
    <w:basedOn w:val="ListBullet4"/>
    <w:autoRedefine/>
    <w:pPr>
      <w:numPr>
        <w:numId w:val="2"/>
      </w:numPr>
      <w:tabs>
        <w:tab w:val="clear" w:pos="1440"/>
        <w:tab w:val="left" w:pos="1800"/>
      </w:tabs>
      <w:ind w:left="2160"/>
    </w:pPr>
  </w:style>
  <w:style w:type="paragraph" w:styleId="ListBullet4">
    <w:name w:val="List Bullet 4"/>
    <w:basedOn w:val="Normal"/>
    <w:autoRedefine/>
    <w:pPr>
      <w:numPr>
        <w:numId w:val="39"/>
      </w:numPr>
      <w:tabs>
        <w:tab w:val="left" w:pos="1440"/>
      </w:tabs>
      <w:spacing w:before="100" w:beforeAutospacing="1" w:after="120"/>
      <w:ind w:left="1440"/>
    </w:pPr>
    <w:rPr>
      <w:rFonts w:eastAsia="SimSun"/>
      <w:sz w:val="20"/>
      <w:szCs w:val="20"/>
    </w:rPr>
  </w:style>
  <w:style w:type="paragraph" w:styleId="ListNumber">
    <w:name w:val="List Number"/>
    <w:basedOn w:val="Normal"/>
    <w:pPr>
      <w:numPr>
        <w:numId w:val="3"/>
      </w:numPr>
      <w:spacing w:before="100" w:beforeAutospacing="1" w:after="240"/>
    </w:pPr>
    <w:rPr>
      <w:rFonts w:eastAsia="SimSun"/>
      <w:sz w:val="20"/>
      <w:szCs w:val="20"/>
    </w:rPr>
  </w:style>
  <w:style w:type="paragraph" w:customStyle="1" w:styleId="VersionHistoryDetail2">
    <w:name w:val="Version History Detail 2"/>
    <w:basedOn w:val="VersionHistoryDetail"/>
    <w:pPr>
      <w:numPr>
        <w:numId w:val="20"/>
      </w:numPr>
      <w:tabs>
        <w:tab w:val="clear" w:pos="180"/>
      </w:tabs>
    </w:pPr>
  </w:style>
  <w:style w:type="paragraph" w:customStyle="1" w:styleId="VersionHistoryDetail">
    <w:name w:val="Version History Detail"/>
    <w:basedOn w:val="TableEntry"/>
    <w:pPr>
      <w:tabs>
        <w:tab w:val="left" w:pos="180"/>
      </w:tabs>
      <w:spacing w:before="60" w:beforeAutospacing="0" w:after="0" w:afterAutospacing="0"/>
    </w:pPr>
  </w:style>
  <w:style w:type="paragraph" w:customStyle="1" w:styleId="TableEntry">
    <w:name w:val="Table Entry"/>
    <w:basedOn w:val="Normal"/>
    <w:pPr>
      <w:keepNext/>
      <w:spacing w:before="100" w:beforeAutospacing="1" w:after="100" w:afterAutospacing="1"/>
    </w:pPr>
    <w:rPr>
      <w:rFonts w:ascii="Arial Narrow" w:eastAsia="SimSun" w:hAnsi="Arial Narrow"/>
      <w:sz w:val="20"/>
      <w:szCs w:val="20"/>
    </w:rPr>
  </w:style>
  <w:style w:type="paragraph" w:styleId="ListNumber2">
    <w:name w:val="List Number 2"/>
    <w:basedOn w:val="Normal"/>
    <w:pPr>
      <w:numPr>
        <w:numId w:val="15"/>
      </w:numPr>
      <w:spacing w:before="100" w:beforeAutospacing="1" w:after="240"/>
    </w:pPr>
    <w:rPr>
      <w:rFonts w:eastAsia="SimSun"/>
      <w:sz w:val="20"/>
      <w:szCs w:val="20"/>
    </w:rPr>
  </w:style>
  <w:style w:type="paragraph" w:styleId="ListNumber4">
    <w:name w:val="List Number 4"/>
    <w:basedOn w:val="Normal"/>
    <w:pPr>
      <w:numPr>
        <w:numId w:val="4"/>
      </w:numPr>
      <w:spacing w:before="100" w:beforeAutospacing="1" w:after="100" w:afterAutospacing="1"/>
      <w:ind w:left="1800"/>
    </w:pPr>
    <w:rPr>
      <w:rFonts w:eastAsia="SimSun"/>
      <w:sz w:val="20"/>
      <w:szCs w:val="20"/>
    </w:rPr>
  </w:style>
  <w:style w:type="paragraph" w:customStyle="1" w:styleId="VersionHistoryColumnHeader">
    <w:name w:val="Version History Column Header"/>
    <w:basedOn w:val="Normal"/>
    <w:pPr>
      <w:keepNext/>
      <w:spacing w:before="60" w:after="60"/>
    </w:pPr>
    <w:rPr>
      <w:rFonts w:ascii="Arial Narrow" w:eastAsia="SimSun" w:hAnsi="Arial Narrow"/>
      <w:b/>
      <w:sz w:val="20"/>
      <w:szCs w:val="20"/>
    </w:rPr>
  </w:style>
  <w:style w:type="character" w:styleId="Hyperlink">
    <w:name w:val="Hyperlink"/>
    <w:uiPriority w:val="99"/>
    <w:rPr>
      <w:color w:val="0000FF"/>
      <w:u w:val="single"/>
    </w:rPr>
  </w:style>
  <w:style w:type="paragraph" w:styleId="TOC3">
    <w:name w:val="toc 3"/>
    <w:basedOn w:val="Normal"/>
    <w:next w:val="Normal"/>
    <w:autoRedefine/>
    <w:uiPriority w:val="39"/>
    <w:rsid w:val="00AB605C"/>
    <w:pPr>
      <w:spacing w:before="120"/>
      <w:ind w:left="202"/>
    </w:pPr>
    <w:rPr>
      <w:rFonts w:eastAsia="SimSun"/>
      <w:b/>
      <w:sz w:val="20"/>
      <w:szCs w:val="20"/>
    </w:rPr>
  </w:style>
  <w:style w:type="paragraph" w:styleId="TOC4">
    <w:name w:val="toc 4"/>
    <w:basedOn w:val="Normal"/>
    <w:next w:val="Normal"/>
    <w:autoRedefine/>
    <w:uiPriority w:val="39"/>
    <w:rsid w:val="00AB605C"/>
    <w:pPr>
      <w:tabs>
        <w:tab w:val="left" w:pos="880"/>
        <w:tab w:val="right" w:leader="dot" w:pos="9350"/>
      </w:tabs>
      <w:spacing w:beforeAutospacing="1" w:afterAutospacing="1"/>
      <w:ind w:left="400"/>
    </w:pPr>
    <w:rPr>
      <w:rFonts w:eastAsia="SimSun"/>
      <w:b/>
      <w:sz w:val="20"/>
      <w:szCs w:val="20"/>
    </w:rPr>
  </w:style>
  <w:style w:type="paragraph" w:styleId="TOC1">
    <w:name w:val="toc 1"/>
    <w:basedOn w:val="Normal"/>
    <w:next w:val="Normal"/>
    <w:autoRedefine/>
    <w:uiPriority w:val="39"/>
    <w:rsid w:val="00395DB3"/>
    <w:rPr>
      <w:b/>
      <w:sz w:val="20"/>
    </w:rPr>
  </w:style>
  <w:style w:type="paragraph" w:styleId="TOC2">
    <w:name w:val="toc 2"/>
    <w:basedOn w:val="Normal"/>
    <w:next w:val="Normal"/>
    <w:autoRedefine/>
    <w:uiPriority w:val="39"/>
    <w:rsid w:val="00A406AE"/>
    <w:pPr>
      <w:tabs>
        <w:tab w:val="right" w:leader="dot" w:pos="9350"/>
      </w:tabs>
      <w:ind w:left="240"/>
    </w:pPr>
    <w:rPr>
      <w:rFonts w:cs="Arial"/>
      <w:b/>
      <w:bCs/>
      <w:noProof/>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EntryColumnHeader">
    <w:name w:val="Table Entry Column Header"/>
    <w:basedOn w:val="Normal"/>
    <w:pPr>
      <w:keepNext/>
      <w:spacing w:before="60" w:after="60"/>
      <w:jc w:val="center"/>
    </w:pPr>
    <w:rPr>
      <w:rFonts w:ascii="Arial Narrow" w:eastAsia="SimSun" w:hAnsi="Arial Narrow"/>
      <w:b/>
      <w:sz w:val="20"/>
      <w:szCs w:val="20"/>
    </w:rPr>
  </w:style>
  <w:style w:type="paragraph" w:customStyle="1" w:styleId="TableEntry1stColumn">
    <w:name w:val="Table Entry 1st Column"/>
    <w:basedOn w:val="Normal"/>
    <w:next w:val="Normal"/>
    <w:pPr>
      <w:keepNext/>
      <w:spacing w:before="100" w:beforeAutospacing="1" w:after="100" w:afterAutospacing="1"/>
    </w:pPr>
    <w:rPr>
      <w:rFonts w:ascii="Arial Narrow" w:eastAsia="SimSun" w:hAnsi="Arial Narrow"/>
      <w:b/>
      <w:sz w:val="20"/>
      <w:szCs w:val="20"/>
    </w:rPr>
  </w:style>
  <w:style w:type="paragraph" w:styleId="ListBullet">
    <w:name w:val="List Bullet"/>
    <w:basedOn w:val="Normal"/>
    <w:autoRedefine/>
    <w:rsid w:val="004E7DD0"/>
    <w:pPr>
      <w:tabs>
        <w:tab w:val="num" w:pos="360"/>
      </w:tabs>
      <w:spacing w:before="100" w:beforeAutospacing="1" w:after="100" w:afterAutospacing="1"/>
    </w:pPr>
    <w:rPr>
      <w:rFonts w:eastAsia="SimSun"/>
      <w:color w:val="0070C0"/>
    </w:rPr>
  </w:style>
  <w:style w:type="paragraph" w:styleId="ListBullet2">
    <w:name w:val="List Bullet 2"/>
    <w:basedOn w:val="Normal"/>
    <w:autoRedefine/>
    <w:pPr>
      <w:numPr>
        <w:numId w:val="7"/>
      </w:numPr>
      <w:spacing w:before="100" w:beforeAutospacing="1" w:after="120"/>
    </w:pPr>
    <w:rPr>
      <w:rFonts w:eastAsia="SimSun"/>
      <w:sz w:val="20"/>
      <w:szCs w:val="20"/>
    </w:rPr>
  </w:style>
  <w:style w:type="paragraph" w:styleId="ListBullet3">
    <w:name w:val="List Bullet 3"/>
    <w:basedOn w:val="Normal"/>
    <w:autoRedefine/>
    <w:pPr>
      <w:numPr>
        <w:numId w:val="12"/>
      </w:numPr>
      <w:tabs>
        <w:tab w:val="clear" w:pos="1440"/>
        <w:tab w:val="left" w:pos="1080"/>
      </w:tabs>
      <w:spacing w:before="100" w:beforeAutospacing="1" w:after="120"/>
      <w:ind w:left="1080"/>
    </w:pPr>
    <w:rPr>
      <w:rFonts w:eastAsia="SimSun"/>
      <w:sz w:val="20"/>
      <w:szCs w:val="20"/>
    </w:rPr>
  </w:style>
  <w:style w:type="paragraph" w:customStyle="1" w:styleId="ListAlpha3">
    <w:name w:val="List Alpha 3"/>
    <w:basedOn w:val="ListNumber"/>
    <w:pPr>
      <w:numPr>
        <w:numId w:val="6"/>
      </w:numPr>
      <w:tabs>
        <w:tab w:val="clear" w:pos="1440"/>
        <w:tab w:val="num" w:pos="1080"/>
      </w:tabs>
    </w:pPr>
  </w:style>
  <w:style w:type="paragraph" w:styleId="ListNumber5">
    <w:name w:val="List Number 5"/>
    <w:basedOn w:val="Normal"/>
    <w:pPr>
      <w:numPr>
        <w:numId w:val="14"/>
      </w:numPr>
      <w:tabs>
        <w:tab w:val="clear" w:pos="360"/>
        <w:tab w:val="left" w:pos="1800"/>
      </w:tabs>
      <w:spacing w:before="100" w:beforeAutospacing="1" w:after="100" w:afterAutospacing="1"/>
      <w:ind w:left="2520"/>
    </w:pPr>
    <w:rPr>
      <w:rFonts w:eastAsia="SimSun"/>
      <w:sz w:val="20"/>
      <w:szCs w:val="20"/>
    </w:rPr>
  </w:style>
  <w:style w:type="paragraph" w:customStyle="1" w:styleId="AppendicesSSAD">
    <w:name w:val="Appendices SSAD"/>
    <w:basedOn w:val="Normal"/>
    <w:next w:val="Normal"/>
    <w:pPr>
      <w:numPr>
        <w:ilvl w:val="3"/>
        <w:numId w:val="8"/>
      </w:numPr>
      <w:tabs>
        <w:tab w:val="clear" w:pos="0"/>
        <w:tab w:val="num" w:pos="2520"/>
      </w:tabs>
      <w:spacing w:before="100" w:beforeAutospacing="1" w:after="100" w:afterAutospacing="1"/>
      <w:ind w:left="2520" w:hanging="2520"/>
      <w:outlineLvl w:val="3"/>
    </w:pPr>
    <w:rPr>
      <w:rFonts w:ascii="Arial" w:eastAsia="SimSun" w:hAnsi="Arial"/>
      <w:b/>
      <w:sz w:val="36"/>
      <w:szCs w:val="20"/>
    </w:rPr>
  </w:style>
  <w:style w:type="paragraph" w:customStyle="1" w:styleId="Appendix-TextDes">
    <w:name w:val="Appendix-Text Des"/>
    <w:basedOn w:val="Normal"/>
    <w:pPr>
      <w:numPr>
        <w:numId w:val="16"/>
      </w:numPr>
      <w:spacing w:before="100" w:beforeAutospacing="1" w:after="100" w:afterAutospacing="1"/>
    </w:pPr>
    <w:rPr>
      <w:rFonts w:ascii="Arial" w:eastAsia="SimSun" w:hAnsi="Arial"/>
      <w:b/>
      <w:sz w:val="36"/>
      <w:szCs w:val="20"/>
    </w:rPr>
  </w:style>
  <w:style w:type="paragraph" w:customStyle="1" w:styleId="AppendicesTestDescription">
    <w:name w:val="Appendices Test Description"/>
    <w:basedOn w:val="Normal"/>
    <w:pPr>
      <w:numPr>
        <w:ilvl w:val="1"/>
        <w:numId w:val="16"/>
      </w:numPr>
      <w:spacing w:before="100" w:beforeAutospacing="1" w:after="100" w:afterAutospacing="1"/>
    </w:pPr>
    <w:rPr>
      <w:rFonts w:eastAsia="SimSun"/>
      <w:sz w:val="20"/>
      <w:szCs w:val="20"/>
    </w:rPr>
  </w:style>
  <w:style w:type="paragraph" w:customStyle="1" w:styleId="OutlineNumbering">
    <w:name w:val="Outline Numbering"/>
    <w:basedOn w:val="Normal"/>
    <w:pPr>
      <w:numPr>
        <w:numId w:val="10"/>
      </w:numPr>
      <w:spacing w:before="100" w:beforeAutospacing="1" w:after="100" w:afterAutospacing="1"/>
    </w:pPr>
    <w:rPr>
      <w:rFonts w:eastAsia="SimSun"/>
      <w:sz w:val="20"/>
      <w:szCs w:val="20"/>
    </w:rPr>
  </w:style>
  <w:style w:type="paragraph" w:customStyle="1" w:styleId="Win-WinTaxonomy">
    <w:name w:val="Win-Win Taxonomy"/>
    <w:basedOn w:val="Normal"/>
    <w:pPr>
      <w:numPr>
        <w:numId w:val="11"/>
      </w:numPr>
      <w:spacing w:beforeAutospacing="1" w:afterAutospacing="1"/>
    </w:pPr>
    <w:rPr>
      <w:rFonts w:eastAsia="SimSun"/>
      <w:sz w:val="20"/>
      <w:szCs w:val="20"/>
    </w:rPr>
  </w:style>
  <w:style w:type="paragraph" w:customStyle="1" w:styleId="ListAlpha2">
    <w:name w:val="List Alpha 2"/>
    <w:basedOn w:val="Normal"/>
    <w:pPr>
      <w:numPr>
        <w:numId w:val="19"/>
      </w:numPr>
      <w:spacing w:before="100" w:beforeAutospacing="1" w:after="100" w:afterAutospacing="1"/>
    </w:pPr>
    <w:rPr>
      <w:rFonts w:eastAsia="SimSun"/>
      <w:sz w:val="20"/>
      <w:szCs w:val="20"/>
    </w:rPr>
  </w:style>
  <w:style w:type="paragraph" w:customStyle="1" w:styleId="ListBullet6">
    <w:name w:val="List Bullet 6"/>
    <w:basedOn w:val="ListBullet5"/>
    <w:pPr>
      <w:numPr>
        <w:numId w:val="13"/>
      </w:numPr>
      <w:tabs>
        <w:tab w:val="left" w:pos="1800"/>
      </w:tabs>
    </w:pPr>
  </w:style>
  <w:style w:type="paragraph" w:customStyle="1" w:styleId="AppendixTest">
    <w:name w:val="Appendix Test"/>
    <w:basedOn w:val="Normal"/>
    <w:next w:val="Normal"/>
    <w:pPr>
      <w:numPr>
        <w:ilvl w:val="3"/>
        <w:numId w:val="17"/>
      </w:numPr>
      <w:spacing w:before="100" w:beforeAutospacing="1" w:after="100" w:afterAutospacing="1"/>
      <w:outlineLvl w:val="3"/>
    </w:pPr>
    <w:rPr>
      <w:rFonts w:ascii="Arial" w:eastAsia="Arial" w:hAnsi="Arial"/>
      <w:b/>
      <w:sz w:val="36"/>
      <w:szCs w:val="20"/>
    </w:rPr>
  </w:style>
  <w:style w:type="paragraph" w:customStyle="1" w:styleId="Appendix-PearReview">
    <w:name w:val="Appendix-Pear Review"/>
    <w:basedOn w:val="Normal"/>
    <w:pPr>
      <w:numPr>
        <w:numId w:val="18"/>
      </w:numPr>
      <w:spacing w:before="100" w:beforeAutospacing="1" w:after="100" w:afterAutospacing="1"/>
    </w:pPr>
    <w:rPr>
      <w:rFonts w:eastAsia="SimSun"/>
      <w:sz w:val="20"/>
      <w:szCs w:val="20"/>
    </w:rPr>
  </w:style>
  <w:style w:type="paragraph" w:customStyle="1" w:styleId="Appendix-TestDesc">
    <w:name w:val="Appendix-Test Desc"/>
    <w:basedOn w:val="Normal"/>
    <w:pPr>
      <w:numPr>
        <w:ilvl w:val="3"/>
        <w:numId w:val="16"/>
      </w:numPr>
      <w:spacing w:before="100" w:beforeAutospacing="1" w:after="100" w:afterAutospacing="1"/>
    </w:pPr>
    <w:rPr>
      <w:rFonts w:eastAsia="SimSun"/>
      <w:sz w:val="20"/>
      <w:szCs w:val="20"/>
    </w:rPr>
  </w:style>
  <w:style w:type="paragraph" w:customStyle="1" w:styleId="TableEntryBulleted">
    <w:name w:val="Table Entry Bulleted"/>
    <w:basedOn w:val="TableEntry"/>
    <w:pPr>
      <w:numPr>
        <w:numId w:val="5"/>
      </w:numPr>
      <w:tabs>
        <w:tab w:val="clear" w:pos="720"/>
        <w:tab w:val="num" w:pos="162"/>
      </w:tabs>
      <w:ind w:left="162" w:hanging="180"/>
    </w:pPr>
  </w:style>
  <w:style w:type="paragraph" w:styleId="TableofFigures">
    <w:name w:val="table of figures"/>
    <w:basedOn w:val="Normal"/>
    <w:next w:val="Normal"/>
    <w:uiPriority w:val="99"/>
    <w:rsid w:val="004B6941"/>
    <w:rPr>
      <w:rFonts w:eastAsia="SimSun"/>
      <w:i/>
      <w:sz w:val="20"/>
      <w:szCs w:val="20"/>
    </w:rPr>
  </w:style>
  <w:style w:type="paragraph" w:styleId="Caption">
    <w:name w:val="caption"/>
    <w:basedOn w:val="Normal"/>
    <w:next w:val="Normal"/>
    <w:qFormat/>
    <w:pPr>
      <w:keepNext/>
      <w:spacing w:before="100" w:beforeAutospacing="1" w:after="100" w:afterAutospacing="1"/>
      <w:jc w:val="center"/>
    </w:pPr>
    <w:rPr>
      <w:rFonts w:ascii="Arial" w:eastAsia="SimSun" w:hAnsi="Arial"/>
      <w:b/>
      <w:sz w:val="20"/>
      <w:szCs w:val="20"/>
    </w:rPr>
  </w:style>
  <w:style w:type="paragraph" w:customStyle="1" w:styleId="table">
    <w:name w:val="table"/>
    <w:basedOn w:val="Caption"/>
    <w:rsid w:val="00DE51CE"/>
  </w:style>
  <w:style w:type="paragraph" w:customStyle="1" w:styleId="UnumberedSubheader">
    <w:name w:val="Unumbered Subheader"/>
    <w:basedOn w:val="Heading9"/>
    <w:next w:val="Normal"/>
    <w:rsid w:val="00305BDD"/>
    <w:pPr>
      <w:numPr>
        <w:ilvl w:val="0"/>
        <w:numId w:val="0"/>
      </w:numPr>
      <w:tabs>
        <w:tab w:val="clear" w:pos="1224"/>
      </w:tabs>
    </w:pPr>
  </w:style>
  <w:style w:type="paragraph" w:styleId="EndnoteText">
    <w:name w:val="endnote text"/>
    <w:basedOn w:val="Normal"/>
    <w:semiHidden/>
    <w:rsid w:val="00305BDD"/>
    <w:rPr>
      <w:sz w:val="20"/>
      <w:szCs w:val="20"/>
    </w:rPr>
  </w:style>
  <w:style w:type="table" w:styleId="TableGrid">
    <w:name w:val="Table Grid"/>
    <w:basedOn w:val="TableNormal"/>
    <w:uiPriority w:val="59"/>
    <w:rsid w:val="00EC2A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EC3BB8"/>
    <w:rPr>
      <w:rFonts w:ascii="Arial" w:eastAsia="SimSun" w:hAnsi="Arial"/>
      <w:b/>
      <w:sz w:val="48"/>
      <w:lang w:bidi="ar-SA"/>
    </w:rPr>
  </w:style>
  <w:style w:type="character" w:customStyle="1" w:styleId="Heading2Char">
    <w:name w:val="Heading 2 Char"/>
    <w:link w:val="Heading2"/>
    <w:rsid w:val="00EC3BB8"/>
    <w:rPr>
      <w:rFonts w:ascii="Arial" w:eastAsia="SimSun" w:hAnsi="Arial"/>
      <w:b/>
      <w:sz w:val="44"/>
      <w:lang w:bidi="ar-SA"/>
    </w:rPr>
  </w:style>
  <w:style w:type="character" w:customStyle="1" w:styleId="Heading3Char">
    <w:name w:val="Heading 3 Char"/>
    <w:link w:val="Heading3"/>
    <w:rsid w:val="00EC3BB8"/>
    <w:rPr>
      <w:rFonts w:ascii="Arial" w:eastAsia="SimSun" w:hAnsi="Arial"/>
      <w:b/>
      <w:sz w:val="40"/>
      <w:lang w:bidi="ar-SA"/>
    </w:rPr>
  </w:style>
  <w:style w:type="character" w:customStyle="1" w:styleId="Heading4Char">
    <w:name w:val="Heading 4 Char"/>
    <w:link w:val="Heading4"/>
    <w:rsid w:val="00EC3BB8"/>
    <w:rPr>
      <w:rFonts w:ascii="Arial" w:eastAsia="SimSun" w:hAnsi="Arial"/>
      <w:b/>
      <w:sz w:val="36"/>
      <w:lang w:bidi="ar-SA"/>
    </w:rPr>
  </w:style>
  <w:style w:type="paragraph" w:customStyle="1" w:styleId="StyleHeading3Justified">
    <w:name w:val="Style Heading 3 + Justified"/>
    <w:basedOn w:val="Heading3"/>
    <w:rsid w:val="00C72E36"/>
    <w:pPr>
      <w:pageBreakBefore/>
      <w:jc w:val="both"/>
    </w:pPr>
    <w:rPr>
      <w:rFonts w:eastAsia="Times New Roman"/>
      <w:bCs/>
    </w:rPr>
  </w:style>
  <w:style w:type="character" w:customStyle="1" w:styleId="apple-style-span">
    <w:name w:val="apple-style-span"/>
    <w:basedOn w:val="DefaultParagraphFont"/>
    <w:rsid w:val="001B4FF4"/>
  </w:style>
  <w:style w:type="paragraph" w:styleId="BalloonText">
    <w:name w:val="Balloon Text"/>
    <w:basedOn w:val="Normal"/>
    <w:link w:val="BalloonTextChar"/>
    <w:rsid w:val="00E17106"/>
    <w:rPr>
      <w:rFonts w:ascii="Tahoma" w:hAnsi="Tahoma" w:cs="Tahoma"/>
      <w:sz w:val="16"/>
      <w:szCs w:val="16"/>
    </w:rPr>
  </w:style>
  <w:style w:type="character" w:customStyle="1" w:styleId="BalloonTextChar">
    <w:name w:val="Balloon Text Char"/>
    <w:link w:val="BalloonText"/>
    <w:rsid w:val="00E17106"/>
    <w:rPr>
      <w:rFonts w:ascii="Tahoma" w:hAnsi="Tahoma" w:cs="Tahoma"/>
      <w:sz w:val="16"/>
      <w:szCs w:val="16"/>
      <w:lang w:bidi="ar-SA"/>
    </w:rPr>
  </w:style>
  <w:style w:type="character" w:styleId="EndnoteReference">
    <w:name w:val="endnote reference"/>
    <w:rsid w:val="00F42BDD"/>
    <w:rPr>
      <w:vertAlign w:val="superscript"/>
    </w:rPr>
  </w:style>
  <w:style w:type="paragraph" w:styleId="ListParagraph">
    <w:name w:val="List Paragraph"/>
    <w:basedOn w:val="Normal"/>
    <w:uiPriority w:val="34"/>
    <w:qFormat/>
    <w:rsid w:val="002E056F"/>
    <w:pPr>
      <w:ind w:left="720"/>
      <w:contextualSpacing/>
    </w:pPr>
  </w:style>
  <w:style w:type="paragraph" w:styleId="NormalWeb">
    <w:name w:val="Normal (Web)"/>
    <w:basedOn w:val="Normal"/>
    <w:uiPriority w:val="99"/>
    <w:unhideWhenUsed/>
    <w:rsid w:val="00E429B0"/>
    <w:pPr>
      <w:spacing w:before="100" w:beforeAutospacing="1" w:after="100" w:afterAutospacing="1"/>
    </w:pPr>
  </w:style>
  <w:style w:type="character" w:styleId="FollowedHyperlink">
    <w:name w:val="FollowedHyperlink"/>
    <w:basedOn w:val="DefaultParagraphFont"/>
    <w:rsid w:val="00B54C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93381">
      <w:bodyDiv w:val="1"/>
      <w:marLeft w:val="0"/>
      <w:marRight w:val="0"/>
      <w:marTop w:val="0"/>
      <w:marBottom w:val="0"/>
      <w:divBdr>
        <w:top w:val="none" w:sz="0" w:space="0" w:color="auto"/>
        <w:left w:val="none" w:sz="0" w:space="0" w:color="auto"/>
        <w:bottom w:val="none" w:sz="0" w:space="0" w:color="auto"/>
        <w:right w:val="none" w:sz="0" w:space="0" w:color="auto"/>
      </w:divBdr>
    </w:div>
    <w:div w:id="77094197">
      <w:bodyDiv w:val="1"/>
      <w:marLeft w:val="0"/>
      <w:marRight w:val="0"/>
      <w:marTop w:val="0"/>
      <w:marBottom w:val="0"/>
      <w:divBdr>
        <w:top w:val="none" w:sz="0" w:space="0" w:color="auto"/>
        <w:left w:val="none" w:sz="0" w:space="0" w:color="auto"/>
        <w:bottom w:val="none" w:sz="0" w:space="0" w:color="auto"/>
        <w:right w:val="none" w:sz="0" w:space="0" w:color="auto"/>
      </w:divBdr>
      <w:divsChild>
        <w:div w:id="597636046">
          <w:marLeft w:val="446"/>
          <w:marRight w:val="0"/>
          <w:marTop w:val="0"/>
          <w:marBottom w:val="0"/>
          <w:divBdr>
            <w:top w:val="none" w:sz="0" w:space="0" w:color="auto"/>
            <w:left w:val="none" w:sz="0" w:space="0" w:color="auto"/>
            <w:bottom w:val="none" w:sz="0" w:space="0" w:color="auto"/>
            <w:right w:val="none" w:sz="0" w:space="0" w:color="auto"/>
          </w:divBdr>
        </w:div>
      </w:divsChild>
    </w:div>
    <w:div w:id="89087831">
      <w:bodyDiv w:val="1"/>
      <w:marLeft w:val="0"/>
      <w:marRight w:val="0"/>
      <w:marTop w:val="0"/>
      <w:marBottom w:val="0"/>
      <w:divBdr>
        <w:top w:val="none" w:sz="0" w:space="0" w:color="auto"/>
        <w:left w:val="none" w:sz="0" w:space="0" w:color="auto"/>
        <w:bottom w:val="none" w:sz="0" w:space="0" w:color="auto"/>
        <w:right w:val="none" w:sz="0" w:space="0" w:color="auto"/>
      </w:divBdr>
    </w:div>
    <w:div w:id="124550033">
      <w:bodyDiv w:val="1"/>
      <w:marLeft w:val="0"/>
      <w:marRight w:val="0"/>
      <w:marTop w:val="0"/>
      <w:marBottom w:val="0"/>
      <w:divBdr>
        <w:top w:val="none" w:sz="0" w:space="0" w:color="auto"/>
        <w:left w:val="none" w:sz="0" w:space="0" w:color="auto"/>
        <w:bottom w:val="none" w:sz="0" w:space="0" w:color="auto"/>
        <w:right w:val="none" w:sz="0" w:space="0" w:color="auto"/>
      </w:divBdr>
      <w:divsChild>
        <w:div w:id="374279876">
          <w:marLeft w:val="446"/>
          <w:marRight w:val="0"/>
          <w:marTop w:val="0"/>
          <w:marBottom w:val="0"/>
          <w:divBdr>
            <w:top w:val="none" w:sz="0" w:space="0" w:color="auto"/>
            <w:left w:val="none" w:sz="0" w:space="0" w:color="auto"/>
            <w:bottom w:val="none" w:sz="0" w:space="0" w:color="auto"/>
            <w:right w:val="none" w:sz="0" w:space="0" w:color="auto"/>
          </w:divBdr>
        </w:div>
      </w:divsChild>
    </w:div>
    <w:div w:id="145980278">
      <w:bodyDiv w:val="1"/>
      <w:marLeft w:val="0"/>
      <w:marRight w:val="0"/>
      <w:marTop w:val="0"/>
      <w:marBottom w:val="0"/>
      <w:divBdr>
        <w:top w:val="none" w:sz="0" w:space="0" w:color="auto"/>
        <w:left w:val="none" w:sz="0" w:space="0" w:color="auto"/>
        <w:bottom w:val="none" w:sz="0" w:space="0" w:color="auto"/>
        <w:right w:val="none" w:sz="0" w:space="0" w:color="auto"/>
      </w:divBdr>
    </w:div>
    <w:div w:id="154878939">
      <w:bodyDiv w:val="1"/>
      <w:marLeft w:val="0"/>
      <w:marRight w:val="0"/>
      <w:marTop w:val="0"/>
      <w:marBottom w:val="0"/>
      <w:divBdr>
        <w:top w:val="none" w:sz="0" w:space="0" w:color="auto"/>
        <w:left w:val="none" w:sz="0" w:space="0" w:color="auto"/>
        <w:bottom w:val="none" w:sz="0" w:space="0" w:color="auto"/>
        <w:right w:val="none" w:sz="0" w:space="0" w:color="auto"/>
      </w:divBdr>
    </w:div>
    <w:div w:id="222327201">
      <w:bodyDiv w:val="1"/>
      <w:marLeft w:val="0"/>
      <w:marRight w:val="0"/>
      <w:marTop w:val="0"/>
      <w:marBottom w:val="0"/>
      <w:divBdr>
        <w:top w:val="none" w:sz="0" w:space="0" w:color="auto"/>
        <w:left w:val="none" w:sz="0" w:space="0" w:color="auto"/>
        <w:bottom w:val="none" w:sz="0" w:space="0" w:color="auto"/>
        <w:right w:val="none" w:sz="0" w:space="0" w:color="auto"/>
      </w:divBdr>
      <w:divsChild>
        <w:div w:id="2008164368">
          <w:marLeft w:val="446"/>
          <w:marRight w:val="0"/>
          <w:marTop w:val="0"/>
          <w:marBottom w:val="0"/>
          <w:divBdr>
            <w:top w:val="none" w:sz="0" w:space="0" w:color="auto"/>
            <w:left w:val="none" w:sz="0" w:space="0" w:color="auto"/>
            <w:bottom w:val="none" w:sz="0" w:space="0" w:color="auto"/>
            <w:right w:val="none" w:sz="0" w:space="0" w:color="auto"/>
          </w:divBdr>
        </w:div>
        <w:div w:id="915743601">
          <w:marLeft w:val="446"/>
          <w:marRight w:val="0"/>
          <w:marTop w:val="0"/>
          <w:marBottom w:val="0"/>
          <w:divBdr>
            <w:top w:val="none" w:sz="0" w:space="0" w:color="auto"/>
            <w:left w:val="none" w:sz="0" w:space="0" w:color="auto"/>
            <w:bottom w:val="none" w:sz="0" w:space="0" w:color="auto"/>
            <w:right w:val="none" w:sz="0" w:space="0" w:color="auto"/>
          </w:divBdr>
        </w:div>
        <w:div w:id="28602878">
          <w:marLeft w:val="446"/>
          <w:marRight w:val="0"/>
          <w:marTop w:val="0"/>
          <w:marBottom w:val="0"/>
          <w:divBdr>
            <w:top w:val="none" w:sz="0" w:space="0" w:color="auto"/>
            <w:left w:val="none" w:sz="0" w:space="0" w:color="auto"/>
            <w:bottom w:val="none" w:sz="0" w:space="0" w:color="auto"/>
            <w:right w:val="none" w:sz="0" w:space="0" w:color="auto"/>
          </w:divBdr>
        </w:div>
        <w:div w:id="860122974">
          <w:marLeft w:val="446"/>
          <w:marRight w:val="0"/>
          <w:marTop w:val="0"/>
          <w:marBottom w:val="0"/>
          <w:divBdr>
            <w:top w:val="none" w:sz="0" w:space="0" w:color="auto"/>
            <w:left w:val="none" w:sz="0" w:space="0" w:color="auto"/>
            <w:bottom w:val="none" w:sz="0" w:space="0" w:color="auto"/>
            <w:right w:val="none" w:sz="0" w:space="0" w:color="auto"/>
          </w:divBdr>
        </w:div>
      </w:divsChild>
    </w:div>
    <w:div w:id="250361354">
      <w:bodyDiv w:val="1"/>
      <w:marLeft w:val="0"/>
      <w:marRight w:val="0"/>
      <w:marTop w:val="0"/>
      <w:marBottom w:val="0"/>
      <w:divBdr>
        <w:top w:val="none" w:sz="0" w:space="0" w:color="auto"/>
        <w:left w:val="none" w:sz="0" w:space="0" w:color="auto"/>
        <w:bottom w:val="none" w:sz="0" w:space="0" w:color="auto"/>
        <w:right w:val="none" w:sz="0" w:space="0" w:color="auto"/>
      </w:divBdr>
    </w:div>
    <w:div w:id="258100010">
      <w:bodyDiv w:val="1"/>
      <w:marLeft w:val="0"/>
      <w:marRight w:val="0"/>
      <w:marTop w:val="0"/>
      <w:marBottom w:val="0"/>
      <w:divBdr>
        <w:top w:val="none" w:sz="0" w:space="0" w:color="auto"/>
        <w:left w:val="none" w:sz="0" w:space="0" w:color="auto"/>
        <w:bottom w:val="none" w:sz="0" w:space="0" w:color="auto"/>
        <w:right w:val="none" w:sz="0" w:space="0" w:color="auto"/>
      </w:divBdr>
    </w:div>
    <w:div w:id="404030583">
      <w:bodyDiv w:val="1"/>
      <w:marLeft w:val="0"/>
      <w:marRight w:val="0"/>
      <w:marTop w:val="0"/>
      <w:marBottom w:val="0"/>
      <w:divBdr>
        <w:top w:val="none" w:sz="0" w:space="0" w:color="auto"/>
        <w:left w:val="none" w:sz="0" w:space="0" w:color="auto"/>
        <w:bottom w:val="none" w:sz="0" w:space="0" w:color="auto"/>
        <w:right w:val="none" w:sz="0" w:space="0" w:color="auto"/>
      </w:divBdr>
    </w:div>
    <w:div w:id="451747015">
      <w:bodyDiv w:val="1"/>
      <w:marLeft w:val="0"/>
      <w:marRight w:val="0"/>
      <w:marTop w:val="0"/>
      <w:marBottom w:val="0"/>
      <w:divBdr>
        <w:top w:val="none" w:sz="0" w:space="0" w:color="auto"/>
        <w:left w:val="none" w:sz="0" w:space="0" w:color="auto"/>
        <w:bottom w:val="none" w:sz="0" w:space="0" w:color="auto"/>
        <w:right w:val="none" w:sz="0" w:space="0" w:color="auto"/>
      </w:divBdr>
    </w:div>
    <w:div w:id="481850535">
      <w:bodyDiv w:val="1"/>
      <w:marLeft w:val="0"/>
      <w:marRight w:val="0"/>
      <w:marTop w:val="0"/>
      <w:marBottom w:val="0"/>
      <w:divBdr>
        <w:top w:val="none" w:sz="0" w:space="0" w:color="auto"/>
        <w:left w:val="none" w:sz="0" w:space="0" w:color="auto"/>
        <w:bottom w:val="none" w:sz="0" w:space="0" w:color="auto"/>
        <w:right w:val="none" w:sz="0" w:space="0" w:color="auto"/>
      </w:divBdr>
    </w:div>
    <w:div w:id="608201188">
      <w:bodyDiv w:val="1"/>
      <w:marLeft w:val="0"/>
      <w:marRight w:val="0"/>
      <w:marTop w:val="0"/>
      <w:marBottom w:val="0"/>
      <w:divBdr>
        <w:top w:val="none" w:sz="0" w:space="0" w:color="auto"/>
        <w:left w:val="none" w:sz="0" w:space="0" w:color="auto"/>
        <w:bottom w:val="none" w:sz="0" w:space="0" w:color="auto"/>
        <w:right w:val="none" w:sz="0" w:space="0" w:color="auto"/>
      </w:divBdr>
    </w:div>
    <w:div w:id="655186692">
      <w:bodyDiv w:val="1"/>
      <w:marLeft w:val="0"/>
      <w:marRight w:val="0"/>
      <w:marTop w:val="0"/>
      <w:marBottom w:val="0"/>
      <w:divBdr>
        <w:top w:val="none" w:sz="0" w:space="0" w:color="auto"/>
        <w:left w:val="none" w:sz="0" w:space="0" w:color="auto"/>
        <w:bottom w:val="none" w:sz="0" w:space="0" w:color="auto"/>
        <w:right w:val="none" w:sz="0" w:space="0" w:color="auto"/>
      </w:divBdr>
      <w:divsChild>
        <w:div w:id="66152012">
          <w:marLeft w:val="446"/>
          <w:marRight w:val="0"/>
          <w:marTop w:val="0"/>
          <w:marBottom w:val="0"/>
          <w:divBdr>
            <w:top w:val="none" w:sz="0" w:space="0" w:color="auto"/>
            <w:left w:val="none" w:sz="0" w:space="0" w:color="auto"/>
            <w:bottom w:val="none" w:sz="0" w:space="0" w:color="auto"/>
            <w:right w:val="none" w:sz="0" w:space="0" w:color="auto"/>
          </w:divBdr>
        </w:div>
      </w:divsChild>
    </w:div>
    <w:div w:id="660743734">
      <w:bodyDiv w:val="1"/>
      <w:marLeft w:val="0"/>
      <w:marRight w:val="0"/>
      <w:marTop w:val="0"/>
      <w:marBottom w:val="0"/>
      <w:divBdr>
        <w:top w:val="none" w:sz="0" w:space="0" w:color="auto"/>
        <w:left w:val="none" w:sz="0" w:space="0" w:color="auto"/>
        <w:bottom w:val="none" w:sz="0" w:space="0" w:color="auto"/>
        <w:right w:val="none" w:sz="0" w:space="0" w:color="auto"/>
      </w:divBdr>
      <w:divsChild>
        <w:div w:id="427770043">
          <w:marLeft w:val="547"/>
          <w:marRight w:val="0"/>
          <w:marTop w:val="150"/>
          <w:marBottom w:val="0"/>
          <w:divBdr>
            <w:top w:val="none" w:sz="0" w:space="0" w:color="auto"/>
            <w:left w:val="none" w:sz="0" w:space="0" w:color="auto"/>
            <w:bottom w:val="none" w:sz="0" w:space="0" w:color="auto"/>
            <w:right w:val="none" w:sz="0" w:space="0" w:color="auto"/>
          </w:divBdr>
        </w:div>
        <w:div w:id="1226452755">
          <w:marLeft w:val="547"/>
          <w:marRight w:val="0"/>
          <w:marTop w:val="150"/>
          <w:marBottom w:val="0"/>
          <w:divBdr>
            <w:top w:val="none" w:sz="0" w:space="0" w:color="auto"/>
            <w:left w:val="none" w:sz="0" w:space="0" w:color="auto"/>
            <w:bottom w:val="none" w:sz="0" w:space="0" w:color="auto"/>
            <w:right w:val="none" w:sz="0" w:space="0" w:color="auto"/>
          </w:divBdr>
        </w:div>
        <w:div w:id="1046872382">
          <w:marLeft w:val="547"/>
          <w:marRight w:val="0"/>
          <w:marTop w:val="150"/>
          <w:marBottom w:val="0"/>
          <w:divBdr>
            <w:top w:val="none" w:sz="0" w:space="0" w:color="auto"/>
            <w:left w:val="none" w:sz="0" w:space="0" w:color="auto"/>
            <w:bottom w:val="none" w:sz="0" w:space="0" w:color="auto"/>
            <w:right w:val="none" w:sz="0" w:space="0" w:color="auto"/>
          </w:divBdr>
        </w:div>
      </w:divsChild>
    </w:div>
    <w:div w:id="705374941">
      <w:bodyDiv w:val="1"/>
      <w:marLeft w:val="0"/>
      <w:marRight w:val="0"/>
      <w:marTop w:val="0"/>
      <w:marBottom w:val="0"/>
      <w:divBdr>
        <w:top w:val="none" w:sz="0" w:space="0" w:color="auto"/>
        <w:left w:val="none" w:sz="0" w:space="0" w:color="auto"/>
        <w:bottom w:val="none" w:sz="0" w:space="0" w:color="auto"/>
        <w:right w:val="none" w:sz="0" w:space="0" w:color="auto"/>
      </w:divBdr>
    </w:div>
    <w:div w:id="747189455">
      <w:bodyDiv w:val="1"/>
      <w:marLeft w:val="0"/>
      <w:marRight w:val="0"/>
      <w:marTop w:val="0"/>
      <w:marBottom w:val="0"/>
      <w:divBdr>
        <w:top w:val="none" w:sz="0" w:space="0" w:color="auto"/>
        <w:left w:val="none" w:sz="0" w:space="0" w:color="auto"/>
        <w:bottom w:val="none" w:sz="0" w:space="0" w:color="auto"/>
        <w:right w:val="none" w:sz="0" w:space="0" w:color="auto"/>
      </w:divBdr>
    </w:div>
    <w:div w:id="880089575">
      <w:bodyDiv w:val="1"/>
      <w:marLeft w:val="0"/>
      <w:marRight w:val="0"/>
      <w:marTop w:val="0"/>
      <w:marBottom w:val="0"/>
      <w:divBdr>
        <w:top w:val="none" w:sz="0" w:space="0" w:color="auto"/>
        <w:left w:val="none" w:sz="0" w:space="0" w:color="auto"/>
        <w:bottom w:val="none" w:sz="0" w:space="0" w:color="auto"/>
        <w:right w:val="none" w:sz="0" w:space="0" w:color="auto"/>
      </w:divBdr>
    </w:div>
    <w:div w:id="941307387">
      <w:bodyDiv w:val="1"/>
      <w:marLeft w:val="0"/>
      <w:marRight w:val="0"/>
      <w:marTop w:val="0"/>
      <w:marBottom w:val="0"/>
      <w:divBdr>
        <w:top w:val="none" w:sz="0" w:space="0" w:color="auto"/>
        <w:left w:val="none" w:sz="0" w:space="0" w:color="auto"/>
        <w:bottom w:val="none" w:sz="0" w:space="0" w:color="auto"/>
        <w:right w:val="none" w:sz="0" w:space="0" w:color="auto"/>
      </w:divBdr>
    </w:div>
    <w:div w:id="991102798">
      <w:bodyDiv w:val="1"/>
      <w:marLeft w:val="0"/>
      <w:marRight w:val="0"/>
      <w:marTop w:val="0"/>
      <w:marBottom w:val="0"/>
      <w:divBdr>
        <w:top w:val="none" w:sz="0" w:space="0" w:color="auto"/>
        <w:left w:val="none" w:sz="0" w:space="0" w:color="auto"/>
        <w:bottom w:val="none" w:sz="0" w:space="0" w:color="auto"/>
        <w:right w:val="none" w:sz="0" w:space="0" w:color="auto"/>
      </w:divBdr>
    </w:div>
    <w:div w:id="1122387372">
      <w:bodyDiv w:val="1"/>
      <w:marLeft w:val="0"/>
      <w:marRight w:val="0"/>
      <w:marTop w:val="0"/>
      <w:marBottom w:val="0"/>
      <w:divBdr>
        <w:top w:val="none" w:sz="0" w:space="0" w:color="auto"/>
        <w:left w:val="none" w:sz="0" w:space="0" w:color="auto"/>
        <w:bottom w:val="none" w:sz="0" w:space="0" w:color="auto"/>
        <w:right w:val="none" w:sz="0" w:space="0" w:color="auto"/>
      </w:divBdr>
    </w:div>
    <w:div w:id="1123574070">
      <w:bodyDiv w:val="1"/>
      <w:marLeft w:val="0"/>
      <w:marRight w:val="0"/>
      <w:marTop w:val="0"/>
      <w:marBottom w:val="0"/>
      <w:divBdr>
        <w:top w:val="none" w:sz="0" w:space="0" w:color="auto"/>
        <w:left w:val="none" w:sz="0" w:space="0" w:color="auto"/>
        <w:bottom w:val="none" w:sz="0" w:space="0" w:color="auto"/>
        <w:right w:val="none" w:sz="0" w:space="0" w:color="auto"/>
      </w:divBdr>
      <w:divsChild>
        <w:div w:id="203490516">
          <w:marLeft w:val="446"/>
          <w:marRight w:val="0"/>
          <w:marTop w:val="0"/>
          <w:marBottom w:val="0"/>
          <w:divBdr>
            <w:top w:val="none" w:sz="0" w:space="0" w:color="auto"/>
            <w:left w:val="none" w:sz="0" w:space="0" w:color="auto"/>
            <w:bottom w:val="none" w:sz="0" w:space="0" w:color="auto"/>
            <w:right w:val="none" w:sz="0" w:space="0" w:color="auto"/>
          </w:divBdr>
        </w:div>
        <w:div w:id="1023555735">
          <w:marLeft w:val="446"/>
          <w:marRight w:val="0"/>
          <w:marTop w:val="0"/>
          <w:marBottom w:val="0"/>
          <w:divBdr>
            <w:top w:val="none" w:sz="0" w:space="0" w:color="auto"/>
            <w:left w:val="none" w:sz="0" w:space="0" w:color="auto"/>
            <w:bottom w:val="none" w:sz="0" w:space="0" w:color="auto"/>
            <w:right w:val="none" w:sz="0" w:space="0" w:color="auto"/>
          </w:divBdr>
        </w:div>
        <w:div w:id="827332431">
          <w:marLeft w:val="446"/>
          <w:marRight w:val="0"/>
          <w:marTop w:val="0"/>
          <w:marBottom w:val="0"/>
          <w:divBdr>
            <w:top w:val="none" w:sz="0" w:space="0" w:color="auto"/>
            <w:left w:val="none" w:sz="0" w:space="0" w:color="auto"/>
            <w:bottom w:val="none" w:sz="0" w:space="0" w:color="auto"/>
            <w:right w:val="none" w:sz="0" w:space="0" w:color="auto"/>
          </w:divBdr>
        </w:div>
      </w:divsChild>
    </w:div>
    <w:div w:id="1129401296">
      <w:bodyDiv w:val="1"/>
      <w:marLeft w:val="0"/>
      <w:marRight w:val="0"/>
      <w:marTop w:val="0"/>
      <w:marBottom w:val="0"/>
      <w:divBdr>
        <w:top w:val="none" w:sz="0" w:space="0" w:color="auto"/>
        <w:left w:val="none" w:sz="0" w:space="0" w:color="auto"/>
        <w:bottom w:val="none" w:sz="0" w:space="0" w:color="auto"/>
        <w:right w:val="none" w:sz="0" w:space="0" w:color="auto"/>
      </w:divBdr>
      <w:divsChild>
        <w:div w:id="1332876859">
          <w:marLeft w:val="446"/>
          <w:marRight w:val="0"/>
          <w:marTop w:val="0"/>
          <w:marBottom w:val="0"/>
          <w:divBdr>
            <w:top w:val="none" w:sz="0" w:space="0" w:color="auto"/>
            <w:left w:val="none" w:sz="0" w:space="0" w:color="auto"/>
            <w:bottom w:val="none" w:sz="0" w:space="0" w:color="auto"/>
            <w:right w:val="none" w:sz="0" w:space="0" w:color="auto"/>
          </w:divBdr>
        </w:div>
        <w:div w:id="215288458">
          <w:marLeft w:val="446"/>
          <w:marRight w:val="0"/>
          <w:marTop w:val="0"/>
          <w:marBottom w:val="0"/>
          <w:divBdr>
            <w:top w:val="none" w:sz="0" w:space="0" w:color="auto"/>
            <w:left w:val="none" w:sz="0" w:space="0" w:color="auto"/>
            <w:bottom w:val="none" w:sz="0" w:space="0" w:color="auto"/>
            <w:right w:val="none" w:sz="0" w:space="0" w:color="auto"/>
          </w:divBdr>
        </w:div>
        <w:div w:id="759594895">
          <w:marLeft w:val="446"/>
          <w:marRight w:val="0"/>
          <w:marTop w:val="0"/>
          <w:marBottom w:val="0"/>
          <w:divBdr>
            <w:top w:val="none" w:sz="0" w:space="0" w:color="auto"/>
            <w:left w:val="none" w:sz="0" w:space="0" w:color="auto"/>
            <w:bottom w:val="none" w:sz="0" w:space="0" w:color="auto"/>
            <w:right w:val="none" w:sz="0" w:space="0" w:color="auto"/>
          </w:divBdr>
        </w:div>
      </w:divsChild>
    </w:div>
    <w:div w:id="1204714566">
      <w:bodyDiv w:val="1"/>
      <w:marLeft w:val="0"/>
      <w:marRight w:val="0"/>
      <w:marTop w:val="0"/>
      <w:marBottom w:val="0"/>
      <w:divBdr>
        <w:top w:val="none" w:sz="0" w:space="0" w:color="auto"/>
        <w:left w:val="none" w:sz="0" w:space="0" w:color="auto"/>
        <w:bottom w:val="none" w:sz="0" w:space="0" w:color="auto"/>
        <w:right w:val="none" w:sz="0" w:space="0" w:color="auto"/>
      </w:divBdr>
    </w:div>
    <w:div w:id="1241522884">
      <w:bodyDiv w:val="1"/>
      <w:marLeft w:val="0"/>
      <w:marRight w:val="0"/>
      <w:marTop w:val="0"/>
      <w:marBottom w:val="0"/>
      <w:divBdr>
        <w:top w:val="none" w:sz="0" w:space="0" w:color="auto"/>
        <w:left w:val="none" w:sz="0" w:space="0" w:color="auto"/>
        <w:bottom w:val="none" w:sz="0" w:space="0" w:color="auto"/>
        <w:right w:val="none" w:sz="0" w:space="0" w:color="auto"/>
      </w:divBdr>
    </w:div>
    <w:div w:id="1338581264">
      <w:bodyDiv w:val="1"/>
      <w:marLeft w:val="0"/>
      <w:marRight w:val="0"/>
      <w:marTop w:val="0"/>
      <w:marBottom w:val="0"/>
      <w:divBdr>
        <w:top w:val="none" w:sz="0" w:space="0" w:color="auto"/>
        <w:left w:val="none" w:sz="0" w:space="0" w:color="auto"/>
        <w:bottom w:val="none" w:sz="0" w:space="0" w:color="auto"/>
        <w:right w:val="none" w:sz="0" w:space="0" w:color="auto"/>
      </w:divBdr>
    </w:div>
    <w:div w:id="1370763163">
      <w:bodyDiv w:val="1"/>
      <w:marLeft w:val="0"/>
      <w:marRight w:val="0"/>
      <w:marTop w:val="0"/>
      <w:marBottom w:val="0"/>
      <w:divBdr>
        <w:top w:val="none" w:sz="0" w:space="0" w:color="auto"/>
        <w:left w:val="none" w:sz="0" w:space="0" w:color="auto"/>
        <w:bottom w:val="none" w:sz="0" w:space="0" w:color="auto"/>
        <w:right w:val="none" w:sz="0" w:space="0" w:color="auto"/>
      </w:divBdr>
    </w:div>
    <w:div w:id="1489588427">
      <w:bodyDiv w:val="1"/>
      <w:marLeft w:val="0"/>
      <w:marRight w:val="0"/>
      <w:marTop w:val="0"/>
      <w:marBottom w:val="0"/>
      <w:divBdr>
        <w:top w:val="none" w:sz="0" w:space="0" w:color="auto"/>
        <w:left w:val="none" w:sz="0" w:space="0" w:color="auto"/>
        <w:bottom w:val="none" w:sz="0" w:space="0" w:color="auto"/>
        <w:right w:val="none" w:sz="0" w:space="0" w:color="auto"/>
      </w:divBdr>
    </w:div>
    <w:div w:id="1546479902">
      <w:bodyDiv w:val="1"/>
      <w:marLeft w:val="0"/>
      <w:marRight w:val="0"/>
      <w:marTop w:val="0"/>
      <w:marBottom w:val="0"/>
      <w:divBdr>
        <w:top w:val="none" w:sz="0" w:space="0" w:color="auto"/>
        <w:left w:val="none" w:sz="0" w:space="0" w:color="auto"/>
        <w:bottom w:val="none" w:sz="0" w:space="0" w:color="auto"/>
        <w:right w:val="none" w:sz="0" w:space="0" w:color="auto"/>
      </w:divBdr>
    </w:div>
    <w:div w:id="1552842665">
      <w:bodyDiv w:val="1"/>
      <w:marLeft w:val="0"/>
      <w:marRight w:val="0"/>
      <w:marTop w:val="0"/>
      <w:marBottom w:val="0"/>
      <w:divBdr>
        <w:top w:val="none" w:sz="0" w:space="0" w:color="auto"/>
        <w:left w:val="none" w:sz="0" w:space="0" w:color="auto"/>
        <w:bottom w:val="none" w:sz="0" w:space="0" w:color="auto"/>
        <w:right w:val="none" w:sz="0" w:space="0" w:color="auto"/>
      </w:divBdr>
      <w:divsChild>
        <w:div w:id="1474063977">
          <w:marLeft w:val="446"/>
          <w:marRight w:val="0"/>
          <w:marTop w:val="0"/>
          <w:marBottom w:val="0"/>
          <w:divBdr>
            <w:top w:val="none" w:sz="0" w:space="0" w:color="auto"/>
            <w:left w:val="none" w:sz="0" w:space="0" w:color="auto"/>
            <w:bottom w:val="none" w:sz="0" w:space="0" w:color="auto"/>
            <w:right w:val="none" w:sz="0" w:space="0" w:color="auto"/>
          </w:divBdr>
        </w:div>
      </w:divsChild>
    </w:div>
    <w:div w:id="1555046703">
      <w:bodyDiv w:val="1"/>
      <w:marLeft w:val="0"/>
      <w:marRight w:val="0"/>
      <w:marTop w:val="0"/>
      <w:marBottom w:val="0"/>
      <w:divBdr>
        <w:top w:val="none" w:sz="0" w:space="0" w:color="auto"/>
        <w:left w:val="none" w:sz="0" w:space="0" w:color="auto"/>
        <w:bottom w:val="none" w:sz="0" w:space="0" w:color="auto"/>
        <w:right w:val="none" w:sz="0" w:space="0" w:color="auto"/>
      </w:divBdr>
    </w:div>
    <w:div w:id="1578661986">
      <w:bodyDiv w:val="1"/>
      <w:marLeft w:val="0"/>
      <w:marRight w:val="0"/>
      <w:marTop w:val="0"/>
      <w:marBottom w:val="0"/>
      <w:divBdr>
        <w:top w:val="none" w:sz="0" w:space="0" w:color="auto"/>
        <w:left w:val="none" w:sz="0" w:space="0" w:color="auto"/>
        <w:bottom w:val="none" w:sz="0" w:space="0" w:color="auto"/>
        <w:right w:val="none" w:sz="0" w:space="0" w:color="auto"/>
      </w:divBdr>
      <w:divsChild>
        <w:div w:id="1187403637">
          <w:marLeft w:val="274"/>
          <w:marRight w:val="0"/>
          <w:marTop w:val="0"/>
          <w:marBottom w:val="0"/>
          <w:divBdr>
            <w:top w:val="none" w:sz="0" w:space="0" w:color="auto"/>
            <w:left w:val="none" w:sz="0" w:space="0" w:color="auto"/>
            <w:bottom w:val="none" w:sz="0" w:space="0" w:color="auto"/>
            <w:right w:val="none" w:sz="0" w:space="0" w:color="auto"/>
          </w:divBdr>
        </w:div>
        <w:div w:id="1606811717">
          <w:marLeft w:val="274"/>
          <w:marRight w:val="0"/>
          <w:marTop w:val="0"/>
          <w:marBottom w:val="0"/>
          <w:divBdr>
            <w:top w:val="none" w:sz="0" w:space="0" w:color="auto"/>
            <w:left w:val="none" w:sz="0" w:space="0" w:color="auto"/>
            <w:bottom w:val="none" w:sz="0" w:space="0" w:color="auto"/>
            <w:right w:val="none" w:sz="0" w:space="0" w:color="auto"/>
          </w:divBdr>
        </w:div>
        <w:div w:id="2107336573">
          <w:marLeft w:val="274"/>
          <w:marRight w:val="0"/>
          <w:marTop w:val="0"/>
          <w:marBottom w:val="0"/>
          <w:divBdr>
            <w:top w:val="none" w:sz="0" w:space="0" w:color="auto"/>
            <w:left w:val="none" w:sz="0" w:space="0" w:color="auto"/>
            <w:bottom w:val="none" w:sz="0" w:space="0" w:color="auto"/>
            <w:right w:val="none" w:sz="0" w:space="0" w:color="auto"/>
          </w:divBdr>
        </w:div>
        <w:div w:id="1815872523">
          <w:marLeft w:val="446"/>
          <w:marRight w:val="0"/>
          <w:marTop w:val="0"/>
          <w:marBottom w:val="0"/>
          <w:divBdr>
            <w:top w:val="none" w:sz="0" w:space="0" w:color="auto"/>
            <w:left w:val="none" w:sz="0" w:space="0" w:color="auto"/>
            <w:bottom w:val="none" w:sz="0" w:space="0" w:color="auto"/>
            <w:right w:val="none" w:sz="0" w:space="0" w:color="auto"/>
          </w:divBdr>
        </w:div>
        <w:div w:id="1690912105">
          <w:marLeft w:val="446"/>
          <w:marRight w:val="0"/>
          <w:marTop w:val="0"/>
          <w:marBottom w:val="0"/>
          <w:divBdr>
            <w:top w:val="none" w:sz="0" w:space="0" w:color="auto"/>
            <w:left w:val="none" w:sz="0" w:space="0" w:color="auto"/>
            <w:bottom w:val="none" w:sz="0" w:space="0" w:color="auto"/>
            <w:right w:val="none" w:sz="0" w:space="0" w:color="auto"/>
          </w:divBdr>
        </w:div>
        <w:div w:id="1170635175">
          <w:marLeft w:val="446"/>
          <w:marRight w:val="0"/>
          <w:marTop w:val="0"/>
          <w:marBottom w:val="0"/>
          <w:divBdr>
            <w:top w:val="none" w:sz="0" w:space="0" w:color="auto"/>
            <w:left w:val="none" w:sz="0" w:space="0" w:color="auto"/>
            <w:bottom w:val="none" w:sz="0" w:space="0" w:color="auto"/>
            <w:right w:val="none" w:sz="0" w:space="0" w:color="auto"/>
          </w:divBdr>
        </w:div>
        <w:div w:id="1399472272">
          <w:marLeft w:val="446"/>
          <w:marRight w:val="0"/>
          <w:marTop w:val="0"/>
          <w:marBottom w:val="0"/>
          <w:divBdr>
            <w:top w:val="none" w:sz="0" w:space="0" w:color="auto"/>
            <w:left w:val="none" w:sz="0" w:space="0" w:color="auto"/>
            <w:bottom w:val="none" w:sz="0" w:space="0" w:color="auto"/>
            <w:right w:val="none" w:sz="0" w:space="0" w:color="auto"/>
          </w:divBdr>
        </w:div>
        <w:div w:id="2113161584">
          <w:marLeft w:val="446"/>
          <w:marRight w:val="0"/>
          <w:marTop w:val="0"/>
          <w:marBottom w:val="0"/>
          <w:divBdr>
            <w:top w:val="none" w:sz="0" w:space="0" w:color="auto"/>
            <w:left w:val="none" w:sz="0" w:space="0" w:color="auto"/>
            <w:bottom w:val="none" w:sz="0" w:space="0" w:color="auto"/>
            <w:right w:val="none" w:sz="0" w:space="0" w:color="auto"/>
          </w:divBdr>
        </w:div>
      </w:divsChild>
    </w:div>
    <w:div w:id="1610623026">
      <w:bodyDiv w:val="1"/>
      <w:marLeft w:val="0"/>
      <w:marRight w:val="0"/>
      <w:marTop w:val="0"/>
      <w:marBottom w:val="0"/>
      <w:divBdr>
        <w:top w:val="none" w:sz="0" w:space="0" w:color="auto"/>
        <w:left w:val="none" w:sz="0" w:space="0" w:color="auto"/>
        <w:bottom w:val="none" w:sz="0" w:space="0" w:color="auto"/>
        <w:right w:val="none" w:sz="0" w:space="0" w:color="auto"/>
      </w:divBdr>
      <w:divsChild>
        <w:div w:id="981081966">
          <w:marLeft w:val="446"/>
          <w:marRight w:val="0"/>
          <w:marTop w:val="0"/>
          <w:marBottom w:val="0"/>
          <w:divBdr>
            <w:top w:val="none" w:sz="0" w:space="0" w:color="auto"/>
            <w:left w:val="none" w:sz="0" w:space="0" w:color="auto"/>
            <w:bottom w:val="none" w:sz="0" w:space="0" w:color="auto"/>
            <w:right w:val="none" w:sz="0" w:space="0" w:color="auto"/>
          </w:divBdr>
        </w:div>
      </w:divsChild>
    </w:div>
    <w:div w:id="1669870724">
      <w:bodyDiv w:val="1"/>
      <w:marLeft w:val="0"/>
      <w:marRight w:val="0"/>
      <w:marTop w:val="0"/>
      <w:marBottom w:val="0"/>
      <w:divBdr>
        <w:top w:val="none" w:sz="0" w:space="0" w:color="auto"/>
        <w:left w:val="none" w:sz="0" w:space="0" w:color="auto"/>
        <w:bottom w:val="none" w:sz="0" w:space="0" w:color="auto"/>
        <w:right w:val="none" w:sz="0" w:space="0" w:color="auto"/>
      </w:divBdr>
      <w:divsChild>
        <w:div w:id="1995178243">
          <w:marLeft w:val="446"/>
          <w:marRight w:val="0"/>
          <w:marTop w:val="0"/>
          <w:marBottom w:val="0"/>
          <w:divBdr>
            <w:top w:val="none" w:sz="0" w:space="0" w:color="auto"/>
            <w:left w:val="none" w:sz="0" w:space="0" w:color="auto"/>
            <w:bottom w:val="none" w:sz="0" w:space="0" w:color="auto"/>
            <w:right w:val="none" w:sz="0" w:space="0" w:color="auto"/>
          </w:divBdr>
        </w:div>
      </w:divsChild>
    </w:div>
    <w:div w:id="1672876656">
      <w:bodyDiv w:val="1"/>
      <w:marLeft w:val="0"/>
      <w:marRight w:val="0"/>
      <w:marTop w:val="0"/>
      <w:marBottom w:val="0"/>
      <w:divBdr>
        <w:top w:val="none" w:sz="0" w:space="0" w:color="auto"/>
        <w:left w:val="none" w:sz="0" w:space="0" w:color="auto"/>
        <w:bottom w:val="none" w:sz="0" w:space="0" w:color="auto"/>
        <w:right w:val="none" w:sz="0" w:space="0" w:color="auto"/>
      </w:divBdr>
      <w:divsChild>
        <w:div w:id="863518407">
          <w:marLeft w:val="446"/>
          <w:marRight w:val="0"/>
          <w:marTop w:val="0"/>
          <w:marBottom w:val="0"/>
          <w:divBdr>
            <w:top w:val="none" w:sz="0" w:space="0" w:color="auto"/>
            <w:left w:val="none" w:sz="0" w:space="0" w:color="auto"/>
            <w:bottom w:val="none" w:sz="0" w:space="0" w:color="auto"/>
            <w:right w:val="none" w:sz="0" w:space="0" w:color="auto"/>
          </w:divBdr>
        </w:div>
        <w:div w:id="1111126900">
          <w:marLeft w:val="446"/>
          <w:marRight w:val="0"/>
          <w:marTop w:val="0"/>
          <w:marBottom w:val="0"/>
          <w:divBdr>
            <w:top w:val="none" w:sz="0" w:space="0" w:color="auto"/>
            <w:left w:val="none" w:sz="0" w:space="0" w:color="auto"/>
            <w:bottom w:val="none" w:sz="0" w:space="0" w:color="auto"/>
            <w:right w:val="none" w:sz="0" w:space="0" w:color="auto"/>
          </w:divBdr>
        </w:div>
      </w:divsChild>
    </w:div>
    <w:div w:id="1681152024">
      <w:bodyDiv w:val="1"/>
      <w:marLeft w:val="0"/>
      <w:marRight w:val="0"/>
      <w:marTop w:val="0"/>
      <w:marBottom w:val="0"/>
      <w:divBdr>
        <w:top w:val="none" w:sz="0" w:space="0" w:color="auto"/>
        <w:left w:val="none" w:sz="0" w:space="0" w:color="auto"/>
        <w:bottom w:val="none" w:sz="0" w:space="0" w:color="auto"/>
        <w:right w:val="none" w:sz="0" w:space="0" w:color="auto"/>
      </w:divBdr>
      <w:divsChild>
        <w:div w:id="2101171690">
          <w:marLeft w:val="274"/>
          <w:marRight w:val="0"/>
          <w:marTop w:val="0"/>
          <w:marBottom w:val="0"/>
          <w:divBdr>
            <w:top w:val="none" w:sz="0" w:space="0" w:color="auto"/>
            <w:left w:val="none" w:sz="0" w:space="0" w:color="auto"/>
            <w:bottom w:val="none" w:sz="0" w:space="0" w:color="auto"/>
            <w:right w:val="none" w:sz="0" w:space="0" w:color="auto"/>
          </w:divBdr>
        </w:div>
        <w:div w:id="1232041045">
          <w:marLeft w:val="446"/>
          <w:marRight w:val="0"/>
          <w:marTop w:val="0"/>
          <w:marBottom w:val="0"/>
          <w:divBdr>
            <w:top w:val="none" w:sz="0" w:space="0" w:color="auto"/>
            <w:left w:val="none" w:sz="0" w:space="0" w:color="auto"/>
            <w:bottom w:val="none" w:sz="0" w:space="0" w:color="auto"/>
            <w:right w:val="none" w:sz="0" w:space="0" w:color="auto"/>
          </w:divBdr>
        </w:div>
      </w:divsChild>
    </w:div>
    <w:div w:id="1691368288">
      <w:bodyDiv w:val="1"/>
      <w:marLeft w:val="0"/>
      <w:marRight w:val="0"/>
      <w:marTop w:val="0"/>
      <w:marBottom w:val="0"/>
      <w:divBdr>
        <w:top w:val="none" w:sz="0" w:space="0" w:color="auto"/>
        <w:left w:val="none" w:sz="0" w:space="0" w:color="auto"/>
        <w:bottom w:val="none" w:sz="0" w:space="0" w:color="auto"/>
        <w:right w:val="none" w:sz="0" w:space="0" w:color="auto"/>
      </w:divBdr>
    </w:div>
    <w:div w:id="1697655309">
      <w:bodyDiv w:val="1"/>
      <w:marLeft w:val="0"/>
      <w:marRight w:val="0"/>
      <w:marTop w:val="0"/>
      <w:marBottom w:val="0"/>
      <w:divBdr>
        <w:top w:val="none" w:sz="0" w:space="0" w:color="auto"/>
        <w:left w:val="none" w:sz="0" w:space="0" w:color="auto"/>
        <w:bottom w:val="none" w:sz="0" w:space="0" w:color="auto"/>
        <w:right w:val="none" w:sz="0" w:space="0" w:color="auto"/>
      </w:divBdr>
      <w:divsChild>
        <w:div w:id="185415202">
          <w:marLeft w:val="446"/>
          <w:marRight w:val="0"/>
          <w:marTop w:val="0"/>
          <w:marBottom w:val="0"/>
          <w:divBdr>
            <w:top w:val="none" w:sz="0" w:space="0" w:color="auto"/>
            <w:left w:val="none" w:sz="0" w:space="0" w:color="auto"/>
            <w:bottom w:val="none" w:sz="0" w:space="0" w:color="auto"/>
            <w:right w:val="none" w:sz="0" w:space="0" w:color="auto"/>
          </w:divBdr>
        </w:div>
        <w:div w:id="272247910">
          <w:marLeft w:val="446"/>
          <w:marRight w:val="0"/>
          <w:marTop w:val="0"/>
          <w:marBottom w:val="0"/>
          <w:divBdr>
            <w:top w:val="none" w:sz="0" w:space="0" w:color="auto"/>
            <w:left w:val="none" w:sz="0" w:space="0" w:color="auto"/>
            <w:bottom w:val="none" w:sz="0" w:space="0" w:color="auto"/>
            <w:right w:val="none" w:sz="0" w:space="0" w:color="auto"/>
          </w:divBdr>
        </w:div>
      </w:divsChild>
    </w:div>
    <w:div w:id="1743290218">
      <w:bodyDiv w:val="1"/>
      <w:marLeft w:val="0"/>
      <w:marRight w:val="0"/>
      <w:marTop w:val="0"/>
      <w:marBottom w:val="0"/>
      <w:divBdr>
        <w:top w:val="none" w:sz="0" w:space="0" w:color="auto"/>
        <w:left w:val="none" w:sz="0" w:space="0" w:color="auto"/>
        <w:bottom w:val="none" w:sz="0" w:space="0" w:color="auto"/>
        <w:right w:val="none" w:sz="0" w:space="0" w:color="auto"/>
      </w:divBdr>
    </w:div>
    <w:div w:id="1758407093">
      <w:bodyDiv w:val="1"/>
      <w:marLeft w:val="0"/>
      <w:marRight w:val="0"/>
      <w:marTop w:val="0"/>
      <w:marBottom w:val="0"/>
      <w:divBdr>
        <w:top w:val="none" w:sz="0" w:space="0" w:color="auto"/>
        <w:left w:val="none" w:sz="0" w:space="0" w:color="auto"/>
        <w:bottom w:val="none" w:sz="0" w:space="0" w:color="auto"/>
        <w:right w:val="none" w:sz="0" w:space="0" w:color="auto"/>
      </w:divBdr>
    </w:div>
    <w:div w:id="1793984678">
      <w:bodyDiv w:val="1"/>
      <w:marLeft w:val="0"/>
      <w:marRight w:val="0"/>
      <w:marTop w:val="0"/>
      <w:marBottom w:val="0"/>
      <w:divBdr>
        <w:top w:val="none" w:sz="0" w:space="0" w:color="auto"/>
        <w:left w:val="none" w:sz="0" w:space="0" w:color="auto"/>
        <w:bottom w:val="none" w:sz="0" w:space="0" w:color="auto"/>
        <w:right w:val="none" w:sz="0" w:space="0" w:color="auto"/>
      </w:divBdr>
      <w:divsChild>
        <w:div w:id="267930783">
          <w:marLeft w:val="446"/>
          <w:marRight w:val="0"/>
          <w:marTop w:val="0"/>
          <w:marBottom w:val="0"/>
          <w:divBdr>
            <w:top w:val="none" w:sz="0" w:space="0" w:color="auto"/>
            <w:left w:val="none" w:sz="0" w:space="0" w:color="auto"/>
            <w:bottom w:val="none" w:sz="0" w:space="0" w:color="auto"/>
            <w:right w:val="none" w:sz="0" w:space="0" w:color="auto"/>
          </w:divBdr>
        </w:div>
        <w:div w:id="2055736520">
          <w:marLeft w:val="446"/>
          <w:marRight w:val="0"/>
          <w:marTop w:val="0"/>
          <w:marBottom w:val="0"/>
          <w:divBdr>
            <w:top w:val="none" w:sz="0" w:space="0" w:color="auto"/>
            <w:left w:val="none" w:sz="0" w:space="0" w:color="auto"/>
            <w:bottom w:val="none" w:sz="0" w:space="0" w:color="auto"/>
            <w:right w:val="none" w:sz="0" w:space="0" w:color="auto"/>
          </w:divBdr>
        </w:div>
      </w:divsChild>
    </w:div>
    <w:div w:id="1796025676">
      <w:bodyDiv w:val="1"/>
      <w:marLeft w:val="0"/>
      <w:marRight w:val="0"/>
      <w:marTop w:val="0"/>
      <w:marBottom w:val="0"/>
      <w:divBdr>
        <w:top w:val="none" w:sz="0" w:space="0" w:color="auto"/>
        <w:left w:val="none" w:sz="0" w:space="0" w:color="auto"/>
        <w:bottom w:val="none" w:sz="0" w:space="0" w:color="auto"/>
        <w:right w:val="none" w:sz="0" w:space="0" w:color="auto"/>
      </w:divBdr>
      <w:divsChild>
        <w:div w:id="735278925">
          <w:marLeft w:val="446"/>
          <w:marRight w:val="0"/>
          <w:marTop w:val="0"/>
          <w:marBottom w:val="0"/>
          <w:divBdr>
            <w:top w:val="none" w:sz="0" w:space="0" w:color="auto"/>
            <w:left w:val="none" w:sz="0" w:space="0" w:color="auto"/>
            <w:bottom w:val="none" w:sz="0" w:space="0" w:color="auto"/>
            <w:right w:val="none" w:sz="0" w:space="0" w:color="auto"/>
          </w:divBdr>
        </w:div>
        <w:div w:id="6829095">
          <w:marLeft w:val="446"/>
          <w:marRight w:val="0"/>
          <w:marTop w:val="0"/>
          <w:marBottom w:val="0"/>
          <w:divBdr>
            <w:top w:val="none" w:sz="0" w:space="0" w:color="auto"/>
            <w:left w:val="none" w:sz="0" w:space="0" w:color="auto"/>
            <w:bottom w:val="none" w:sz="0" w:space="0" w:color="auto"/>
            <w:right w:val="none" w:sz="0" w:space="0" w:color="auto"/>
          </w:divBdr>
        </w:div>
        <w:div w:id="1777480473">
          <w:marLeft w:val="446"/>
          <w:marRight w:val="0"/>
          <w:marTop w:val="0"/>
          <w:marBottom w:val="0"/>
          <w:divBdr>
            <w:top w:val="none" w:sz="0" w:space="0" w:color="auto"/>
            <w:left w:val="none" w:sz="0" w:space="0" w:color="auto"/>
            <w:bottom w:val="none" w:sz="0" w:space="0" w:color="auto"/>
            <w:right w:val="none" w:sz="0" w:space="0" w:color="auto"/>
          </w:divBdr>
        </w:div>
      </w:divsChild>
    </w:div>
    <w:div w:id="1806270020">
      <w:bodyDiv w:val="1"/>
      <w:marLeft w:val="0"/>
      <w:marRight w:val="0"/>
      <w:marTop w:val="0"/>
      <w:marBottom w:val="0"/>
      <w:divBdr>
        <w:top w:val="none" w:sz="0" w:space="0" w:color="auto"/>
        <w:left w:val="none" w:sz="0" w:space="0" w:color="auto"/>
        <w:bottom w:val="none" w:sz="0" w:space="0" w:color="auto"/>
        <w:right w:val="none" w:sz="0" w:space="0" w:color="auto"/>
      </w:divBdr>
      <w:divsChild>
        <w:div w:id="195512855">
          <w:marLeft w:val="446"/>
          <w:marRight w:val="0"/>
          <w:marTop w:val="0"/>
          <w:marBottom w:val="0"/>
          <w:divBdr>
            <w:top w:val="none" w:sz="0" w:space="0" w:color="auto"/>
            <w:left w:val="none" w:sz="0" w:space="0" w:color="auto"/>
            <w:bottom w:val="none" w:sz="0" w:space="0" w:color="auto"/>
            <w:right w:val="none" w:sz="0" w:space="0" w:color="auto"/>
          </w:divBdr>
        </w:div>
      </w:divsChild>
    </w:div>
    <w:div w:id="1808890479">
      <w:bodyDiv w:val="1"/>
      <w:marLeft w:val="0"/>
      <w:marRight w:val="0"/>
      <w:marTop w:val="0"/>
      <w:marBottom w:val="0"/>
      <w:divBdr>
        <w:top w:val="none" w:sz="0" w:space="0" w:color="auto"/>
        <w:left w:val="none" w:sz="0" w:space="0" w:color="auto"/>
        <w:bottom w:val="none" w:sz="0" w:space="0" w:color="auto"/>
        <w:right w:val="none" w:sz="0" w:space="0" w:color="auto"/>
      </w:divBdr>
      <w:divsChild>
        <w:div w:id="1178539650">
          <w:marLeft w:val="274"/>
          <w:marRight w:val="0"/>
          <w:marTop w:val="0"/>
          <w:marBottom w:val="0"/>
          <w:divBdr>
            <w:top w:val="none" w:sz="0" w:space="0" w:color="auto"/>
            <w:left w:val="none" w:sz="0" w:space="0" w:color="auto"/>
            <w:bottom w:val="none" w:sz="0" w:space="0" w:color="auto"/>
            <w:right w:val="none" w:sz="0" w:space="0" w:color="auto"/>
          </w:divBdr>
        </w:div>
        <w:div w:id="1076854337">
          <w:marLeft w:val="274"/>
          <w:marRight w:val="0"/>
          <w:marTop w:val="0"/>
          <w:marBottom w:val="0"/>
          <w:divBdr>
            <w:top w:val="none" w:sz="0" w:space="0" w:color="auto"/>
            <w:left w:val="none" w:sz="0" w:space="0" w:color="auto"/>
            <w:bottom w:val="none" w:sz="0" w:space="0" w:color="auto"/>
            <w:right w:val="none" w:sz="0" w:space="0" w:color="auto"/>
          </w:divBdr>
        </w:div>
        <w:div w:id="409349080">
          <w:marLeft w:val="274"/>
          <w:marRight w:val="0"/>
          <w:marTop w:val="0"/>
          <w:marBottom w:val="0"/>
          <w:divBdr>
            <w:top w:val="none" w:sz="0" w:space="0" w:color="auto"/>
            <w:left w:val="none" w:sz="0" w:space="0" w:color="auto"/>
            <w:bottom w:val="none" w:sz="0" w:space="0" w:color="auto"/>
            <w:right w:val="none" w:sz="0" w:space="0" w:color="auto"/>
          </w:divBdr>
        </w:div>
        <w:div w:id="953053608">
          <w:marLeft w:val="446"/>
          <w:marRight w:val="0"/>
          <w:marTop w:val="0"/>
          <w:marBottom w:val="0"/>
          <w:divBdr>
            <w:top w:val="none" w:sz="0" w:space="0" w:color="auto"/>
            <w:left w:val="none" w:sz="0" w:space="0" w:color="auto"/>
            <w:bottom w:val="none" w:sz="0" w:space="0" w:color="auto"/>
            <w:right w:val="none" w:sz="0" w:space="0" w:color="auto"/>
          </w:divBdr>
        </w:div>
        <w:div w:id="2024625109">
          <w:marLeft w:val="446"/>
          <w:marRight w:val="0"/>
          <w:marTop w:val="0"/>
          <w:marBottom w:val="0"/>
          <w:divBdr>
            <w:top w:val="none" w:sz="0" w:space="0" w:color="auto"/>
            <w:left w:val="none" w:sz="0" w:space="0" w:color="auto"/>
            <w:bottom w:val="none" w:sz="0" w:space="0" w:color="auto"/>
            <w:right w:val="none" w:sz="0" w:space="0" w:color="auto"/>
          </w:divBdr>
        </w:div>
        <w:div w:id="627929813">
          <w:marLeft w:val="446"/>
          <w:marRight w:val="0"/>
          <w:marTop w:val="0"/>
          <w:marBottom w:val="0"/>
          <w:divBdr>
            <w:top w:val="none" w:sz="0" w:space="0" w:color="auto"/>
            <w:left w:val="none" w:sz="0" w:space="0" w:color="auto"/>
            <w:bottom w:val="none" w:sz="0" w:space="0" w:color="auto"/>
            <w:right w:val="none" w:sz="0" w:space="0" w:color="auto"/>
          </w:divBdr>
        </w:div>
        <w:div w:id="1561869275">
          <w:marLeft w:val="446"/>
          <w:marRight w:val="0"/>
          <w:marTop w:val="0"/>
          <w:marBottom w:val="0"/>
          <w:divBdr>
            <w:top w:val="none" w:sz="0" w:space="0" w:color="auto"/>
            <w:left w:val="none" w:sz="0" w:space="0" w:color="auto"/>
            <w:bottom w:val="none" w:sz="0" w:space="0" w:color="auto"/>
            <w:right w:val="none" w:sz="0" w:space="0" w:color="auto"/>
          </w:divBdr>
        </w:div>
        <w:div w:id="638610256">
          <w:marLeft w:val="446"/>
          <w:marRight w:val="0"/>
          <w:marTop w:val="0"/>
          <w:marBottom w:val="0"/>
          <w:divBdr>
            <w:top w:val="none" w:sz="0" w:space="0" w:color="auto"/>
            <w:left w:val="none" w:sz="0" w:space="0" w:color="auto"/>
            <w:bottom w:val="none" w:sz="0" w:space="0" w:color="auto"/>
            <w:right w:val="none" w:sz="0" w:space="0" w:color="auto"/>
          </w:divBdr>
        </w:div>
      </w:divsChild>
    </w:div>
    <w:div w:id="1885405920">
      <w:bodyDiv w:val="1"/>
      <w:marLeft w:val="0"/>
      <w:marRight w:val="0"/>
      <w:marTop w:val="0"/>
      <w:marBottom w:val="0"/>
      <w:divBdr>
        <w:top w:val="none" w:sz="0" w:space="0" w:color="auto"/>
        <w:left w:val="none" w:sz="0" w:space="0" w:color="auto"/>
        <w:bottom w:val="none" w:sz="0" w:space="0" w:color="auto"/>
        <w:right w:val="none" w:sz="0" w:space="0" w:color="auto"/>
      </w:divBdr>
    </w:div>
    <w:div w:id="1893732254">
      <w:bodyDiv w:val="1"/>
      <w:marLeft w:val="0"/>
      <w:marRight w:val="0"/>
      <w:marTop w:val="0"/>
      <w:marBottom w:val="0"/>
      <w:divBdr>
        <w:top w:val="none" w:sz="0" w:space="0" w:color="auto"/>
        <w:left w:val="none" w:sz="0" w:space="0" w:color="auto"/>
        <w:bottom w:val="none" w:sz="0" w:space="0" w:color="auto"/>
        <w:right w:val="none" w:sz="0" w:space="0" w:color="auto"/>
      </w:divBdr>
    </w:div>
    <w:div w:id="1922719205">
      <w:bodyDiv w:val="1"/>
      <w:marLeft w:val="0"/>
      <w:marRight w:val="0"/>
      <w:marTop w:val="0"/>
      <w:marBottom w:val="0"/>
      <w:divBdr>
        <w:top w:val="none" w:sz="0" w:space="0" w:color="auto"/>
        <w:left w:val="none" w:sz="0" w:space="0" w:color="auto"/>
        <w:bottom w:val="none" w:sz="0" w:space="0" w:color="auto"/>
        <w:right w:val="none" w:sz="0" w:space="0" w:color="auto"/>
      </w:divBdr>
      <w:divsChild>
        <w:div w:id="639657233">
          <w:marLeft w:val="446"/>
          <w:marRight w:val="0"/>
          <w:marTop w:val="0"/>
          <w:marBottom w:val="0"/>
          <w:divBdr>
            <w:top w:val="none" w:sz="0" w:space="0" w:color="auto"/>
            <w:left w:val="none" w:sz="0" w:space="0" w:color="auto"/>
            <w:bottom w:val="none" w:sz="0" w:space="0" w:color="auto"/>
            <w:right w:val="none" w:sz="0" w:space="0" w:color="auto"/>
          </w:divBdr>
        </w:div>
        <w:div w:id="2091344736">
          <w:marLeft w:val="446"/>
          <w:marRight w:val="0"/>
          <w:marTop w:val="0"/>
          <w:marBottom w:val="0"/>
          <w:divBdr>
            <w:top w:val="none" w:sz="0" w:space="0" w:color="auto"/>
            <w:left w:val="none" w:sz="0" w:space="0" w:color="auto"/>
            <w:bottom w:val="none" w:sz="0" w:space="0" w:color="auto"/>
            <w:right w:val="none" w:sz="0" w:space="0" w:color="auto"/>
          </w:divBdr>
        </w:div>
      </w:divsChild>
    </w:div>
    <w:div w:id="1948779545">
      <w:bodyDiv w:val="1"/>
      <w:marLeft w:val="0"/>
      <w:marRight w:val="0"/>
      <w:marTop w:val="0"/>
      <w:marBottom w:val="0"/>
      <w:divBdr>
        <w:top w:val="none" w:sz="0" w:space="0" w:color="auto"/>
        <w:left w:val="none" w:sz="0" w:space="0" w:color="auto"/>
        <w:bottom w:val="none" w:sz="0" w:space="0" w:color="auto"/>
        <w:right w:val="none" w:sz="0" w:space="0" w:color="auto"/>
      </w:divBdr>
    </w:div>
    <w:div w:id="1968390109">
      <w:bodyDiv w:val="1"/>
      <w:marLeft w:val="0"/>
      <w:marRight w:val="0"/>
      <w:marTop w:val="0"/>
      <w:marBottom w:val="0"/>
      <w:divBdr>
        <w:top w:val="none" w:sz="0" w:space="0" w:color="auto"/>
        <w:left w:val="none" w:sz="0" w:space="0" w:color="auto"/>
        <w:bottom w:val="none" w:sz="0" w:space="0" w:color="auto"/>
        <w:right w:val="none" w:sz="0" w:space="0" w:color="auto"/>
      </w:divBdr>
    </w:div>
    <w:div w:id="1989742357">
      <w:bodyDiv w:val="1"/>
      <w:marLeft w:val="0"/>
      <w:marRight w:val="0"/>
      <w:marTop w:val="0"/>
      <w:marBottom w:val="0"/>
      <w:divBdr>
        <w:top w:val="none" w:sz="0" w:space="0" w:color="auto"/>
        <w:left w:val="none" w:sz="0" w:space="0" w:color="auto"/>
        <w:bottom w:val="none" w:sz="0" w:space="0" w:color="auto"/>
        <w:right w:val="none" w:sz="0" w:space="0" w:color="auto"/>
      </w:divBdr>
    </w:div>
    <w:div w:id="2064022078">
      <w:bodyDiv w:val="1"/>
      <w:marLeft w:val="0"/>
      <w:marRight w:val="0"/>
      <w:marTop w:val="0"/>
      <w:marBottom w:val="0"/>
      <w:divBdr>
        <w:top w:val="none" w:sz="0" w:space="0" w:color="auto"/>
        <w:left w:val="none" w:sz="0" w:space="0" w:color="auto"/>
        <w:bottom w:val="none" w:sz="0" w:space="0" w:color="auto"/>
        <w:right w:val="none" w:sz="0" w:space="0" w:color="auto"/>
      </w:divBdr>
      <w:divsChild>
        <w:div w:id="69624875">
          <w:marLeft w:val="446"/>
          <w:marRight w:val="0"/>
          <w:marTop w:val="0"/>
          <w:marBottom w:val="0"/>
          <w:divBdr>
            <w:top w:val="none" w:sz="0" w:space="0" w:color="auto"/>
            <w:left w:val="none" w:sz="0" w:space="0" w:color="auto"/>
            <w:bottom w:val="none" w:sz="0" w:space="0" w:color="auto"/>
            <w:right w:val="none" w:sz="0" w:space="0" w:color="auto"/>
          </w:divBdr>
        </w:div>
        <w:div w:id="602735332">
          <w:marLeft w:val="446"/>
          <w:marRight w:val="0"/>
          <w:marTop w:val="0"/>
          <w:marBottom w:val="0"/>
          <w:divBdr>
            <w:top w:val="none" w:sz="0" w:space="0" w:color="auto"/>
            <w:left w:val="none" w:sz="0" w:space="0" w:color="auto"/>
            <w:bottom w:val="none" w:sz="0" w:space="0" w:color="auto"/>
            <w:right w:val="none" w:sz="0" w:space="0" w:color="auto"/>
          </w:divBdr>
        </w:div>
      </w:divsChild>
    </w:div>
    <w:div w:id="2066489495">
      <w:bodyDiv w:val="1"/>
      <w:marLeft w:val="0"/>
      <w:marRight w:val="0"/>
      <w:marTop w:val="0"/>
      <w:marBottom w:val="0"/>
      <w:divBdr>
        <w:top w:val="none" w:sz="0" w:space="0" w:color="auto"/>
        <w:left w:val="none" w:sz="0" w:space="0" w:color="auto"/>
        <w:bottom w:val="none" w:sz="0" w:space="0" w:color="auto"/>
        <w:right w:val="none" w:sz="0" w:space="0" w:color="auto"/>
      </w:divBdr>
      <w:divsChild>
        <w:div w:id="443620769">
          <w:marLeft w:val="446"/>
          <w:marRight w:val="0"/>
          <w:marTop w:val="0"/>
          <w:marBottom w:val="0"/>
          <w:divBdr>
            <w:top w:val="none" w:sz="0" w:space="0" w:color="auto"/>
            <w:left w:val="none" w:sz="0" w:space="0" w:color="auto"/>
            <w:bottom w:val="none" w:sz="0" w:space="0" w:color="auto"/>
            <w:right w:val="none" w:sz="0" w:space="0" w:color="auto"/>
          </w:divBdr>
        </w:div>
        <w:div w:id="860633807">
          <w:marLeft w:val="446"/>
          <w:marRight w:val="0"/>
          <w:marTop w:val="0"/>
          <w:marBottom w:val="0"/>
          <w:divBdr>
            <w:top w:val="none" w:sz="0" w:space="0" w:color="auto"/>
            <w:left w:val="none" w:sz="0" w:space="0" w:color="auto"/>
            <w:bottom w:val="none" w:sz="0" w:space="0" w:color="auto"/>
            <w:right w:val="none" w:sz="0" w:space="0" w:color="auto"/>
          </w:divBdr>
        </w:div>
        <w:div w:id="992291339">
          <w:marLeft w:val="446"/>
          <w:marRight w:val="0"/>
          <w:marTop w:val="0"/>
          <w:marBottom w:val="0"/>
          <w:divBdr>
            <w:top w:val="none" w:sz="0" w:space="0" w:color="auto"/>
            <w:left w:val="none" w:sz="0" w:space="0" w:color="auto"/>
            <w:bottom w:val="none" w:sz="0" w:space="0" w:color="auto"/>
            <w:right w:val="none" w:sz="0" w:space="0" w:color="auto"/>
          </w:divBdr>
        </w:div>
      </w:divsChild>
    </w:div>
    <w:div w:id="2129883529">
      <w:bodyDiv w:val="1"/>
      <w:marLeft w:val="0"/>
      <w:marRight w:val="0"/>
      <w:marTop w:val="0"/>
      <w:marBottom w:val="0"/>
      <w:divBdr>
        <w:top w:val="none" w:sz="0" w:space="0" w:color="auto"/>
        <w:left w:val="none" w:sz="0" w:space="0" w:color="auto"/>
        <w:bottom w:val="none" w:sz="0" w:space="0" w:color="auto"/>
        <w:right w:val="none" w:sz="0" w:space="0" w:color="auto"/>
      </w:divBdr>
      <w:divsChild>
        <w:div w:id="1895043077">
          <w:marLeft w:val="446"/>
          <w:marRight w:val="0"/>
          <w:marTop w:val="0"/>
          <w:marBottom w:val="0"/>
          <w:divBdr>
            <w:top w:val="none" w:sz="0" w:space="0" w:color="auto"/>
            <w:left w:val="none" w:sz="0" w:space="0" w:color="auto"/>
            <w:bottom w:val="none" w:sz="0" w:space="0" w:color="auto"/>
            <w:right w:val="none" w:sz="0" w:space="0" w:color="auto"/>
          </w:divBdr>
        </w:div>
        <w:div w:id="759789659">
          <w:marLeft w:val="446"/>
          <w:marRight w:val="0"/>
          <w:marTop w:val="0"/>
          <w:marBottom w:val="0"/>
          <w:divBdr>
            <w:top w:val="none" w:sz="0" w:space="0" w:color="auto"/>
            <w:left w:val="none" w:sz="0" w:space="0" w:color="auto"/>
            <w:bottom w:val="none" w:sz="0" w:space="0" w:color="auto"/>
            <w:right w:val="none" w:sz="0" w:space="0" w:color="auto"/>
          </w:divBdr>
        </w:div>
        <w:div w:id="182987125">
          <w:marLeft w:val="446"/>
          <w:marRight w:val="0"/>
          <w:marTop w:val="0"/>
          <w:marBottom w:val="0"/>
          <w:divBdr>
            <w:top w:val="none" w:sz="0" w:space="0" w:color="auto"/>
            <w:left w:val="none" w:sz="0" w:space="0" w:color="auto"/>
            <w:bottom w:val="none" w:sz="0" w:space="0" w:color="auto"/>
            <w:right w:val="none" w:sz="0" w:space="0" w:color="auto"/>
          </w:divBdr>
        </w:div>
      </w:divsChild>
    </w:div>
    <w:div w:id="2130971078">
      <w:bodyDiv w:val="1"/>
      <w:marLeft w:val="0"/>
      <w:marRight w:val="0"/>
      <w:marTop w:val="0"/>
      <w:marBottom w:val="0"/>
      <w:divBdr>
        <w:top w:val="none" w:sz="0" w:space="0" w:color="auto"/>
        <w:left w:val="none" w:sz="0" w:space="0" w:color="auto"/>
        <w:bottom w:val="none" w:sz="0" w:space="0" w:color="auto"/>
        <w:right w:val="none" w:sz="0" w:space="0" w:color="auto"/>
      </w:divBdr>
      <w:divsChild>
        <w:div w:id="1252349129">
          <w:marLeft w:val="446"/>
          <w:marRight w:val="0"/>
          <w:marTop w:val="0"/>
          <w:marBottom w:val="0"/>
          <w:divBdr>
            <w:top w:val="none" w:sz="0" w:space="0" w:color="auto"/>
            <w:left w:val="none" w:sz="0" w:space="0" w:color="auto"/>
            <w:bottom w:val="none" w:sz="0" w:space="0" w:color="auto"/>
            <w:right w:val="none" w:sz="0" w:space="0" w:color="auto"/>
          </w:divBdr>
        </w:div>
        <w:div w:id="48696590">
          <w:marLeft w:val="446"/>
          <w:marRight w:val="0"/>
          <w:marTop w:val="0"/>
          <w:marBottom w:val="0"/>
          <w:divBdr>
            <w:top w:val="none" w:sz="0" w:space="0" w:color="auto"/>
            <w:left w:val="none" w:sz="0" w:space="0" w:color="auto"/>
            <w:bottom w:val="none" w:sz="0" w:space="0" w:color="auto"/>
            <w:right w:val="none" w:sz="0" w:space="0" w:color="auto"/>
          </w:divBdr>
        </w:div>
        <w:div w:id="1410269790">
          <w:marLeft w:val="446"/>
          <w:marRight w:val="0"/>
          <w:marTop w:val="0"/>
          <w:marBottom w:val="0"/>
          <w:divBdr>
            <w:top w:val="none" w:sz="0" w:space="0" w:color="auto"/>
            <w:left w:val="none" w:sz="0" w:space="0" w:color="auto"/>
            <w:bottom w:val="none" w:sz="0" w:space="0" w:color="auto"/>
            <w:right w:val="none" w:sz="0" w:space="0" w:color="auto"/>
          </w:divBdr>
        </w:div>
        <w:div w:id="1153716521">
          <w:marLeft w:val="1166"/>
          <w:marRight w:val="0"/>
          <w:marTop w:val="0"/>
          <w:marBottom w:val="0"/>
          <w:divBdr>
            <w:top w:val="none" w:sz="0" w:space="0" w:color="auto"/>
            <w:left w:val="none" w:sz="0" w:space="0" w:color="auto"/>
            <w:bottom w:val="none" w:sz="0" w:space="0" w:color="auto"/>
            <w:right w:val="none" w:sz="0" w:space="0" w:color="auto"/>
          </w:divBdr>
        </w:div>
        <w:div w:id="539442745">
          <w:marLeft w:val="1166"/>
          <w:marRight w:val="0"/>
          <w:marTop w:val="0"/>
          <w:marBottom w:val="0"/>
          <w:divBdr>
            <w:top w:val="none" w:sz="0" w:space="0" w:color="auto"/>
            <w:left w:val="none" w:sz="0" w:space="0" w:color="auto"/>
            <w:bottom w:val="none" w:sz="0" w:space="0" w:color="auto"/>
            <w:right w:val="none" w:sz="0" w:space="0" w:color="auto"/>
          </w:divBdr>
        </w:div>
        <w:div w:id="1970545344">
          <w:marLeft w:val="446"/>
          <w:marRight w:val="0"/>
          <w:marTop w:val="0"/>
          <w:marBottom w:val="0"/>
          <w:divBdr>
            <w:top w:val="none" w:sz="0" w:space="0" w:color="auto"/>
            <w:left w:val="none" w:sz="0" w:space="0" w:color="auto"/>
            <w:bottom w:val="none" w:sz="0" w:space="0" w:color="auto"/>
            <w:right w:val="none" w:sz="0" w:space="0" w:color="auto"/>
          </w:divBdr>
        </w:div>
        <w:div w:id="243030086">
          <w:marLeft w:val="1166"/>
          <w:marRight w:val="0"/>
          <w:marTop w:val="0"/>
          <w:marBottom w:val="0"/>
          <w:divBdr>
            <w:top w:val="none" w:sz="0" w:space="0" w:color="auto"/>
            <w:left w:val="none" w:sz="0" w:space="0" w:color="auto"/>
            <w:bottom w:val="none" w:sz="0" w:space="0" w:color="auto"/>
            <w:right w:val="none" w:sz="0" w:space="0" w:color="auto"/>
          </w:divBdr>
        </w:div>
        <w:div w:id="47194775">
          <w:marLeft w:val="1166"/>
          <w:marRight w:val="0"/>
          <w:marTop w:val="0"/>
          <w:marBottom w:val="0"/>
          <w:divBdr>
            <w:top w:val="none" w:sz="0" w:space="0" w:color="auto"/>
            <w:left w:val="none" w:sz="0" w:space="0" w:color="auto"/>
            <w:bottom w:val="none" w:sz="0" w:space="0" w:color="auto"/>
            <w:right w:val="none" w:sz="0" w:space="0" w:color="auto"/>
          </w:divBdr>
        </w:div>
      </w:divsChild>
    </w:div>
    <w:div w:id="21464673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5.jpe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8.JP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jpe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yperlink" Target="mailto:rajatver@usc.edu" TargetMode="External"/><Relationship Id="rId14" Type="http://schemas.openxmlformats.org/officeDocument/2006/relationships/header" Target="header2.xml"/><Relationship Id="rId22" Type="http://schemas.openxmlformats.org/officeDocument/2006/relationships/image" Target="media/image9.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88CFCC-BD2B-4EF5-BB30-B5CD584DA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6950</Words>
  <Characters>39618</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1</vt:lpstr>
    </vt:vector>
  </TitlesOfParts>
  <Company>usc</Company>
  <LinksUpToDate>false</LinksUpToDate>
  <CharactersWithSpaces>46476</CharactersWithSpaces>
  <SharedDoc>false</SharedDoc>
  <HLinks>
    <vt:vector size="312" baseType="variant">
      <vt:variant>
        <vt:i4>1638407</vt:i4>
      </vt:variant>
      <vt:variant>
        <vt:i4>266</vt:i4>
      </vt:variant>
      <vt:variant>
        <vt:i4>0</vt:i4>
      </vt:variant>
      <vt:variant>
        <vt:i4>5</vt:i4>
      </vt:variant>
      <vt:variant>
        <vt:lpwstr/>
      </vt:variant>
      <vt:variant>
        <vt:lpwstr>_Toc331460390</vt:lpwstr>
      </vt:variant>
      <vt:variant>
        <vt:i4>1572878</vt:i4>
      </vt:variant>
      <vt:variant>
        <vt:i4>260</vt:i4>
      </vt:variant>
      <vt:variant>
        <vt:i4>0</vt:i4>
      </vt:variant>
      <vt:variant>
        <vt:i4>5</vt:i4>
      </vt:variant>
      <vt:variant>
        <vt:lpwstr/>
      </vt:variant>
      <vt:variant>
        <vt:lpwstr>_Toc331460389</vt:lpwstr>
      </vt:variant>
      <vt:variant>
        <vt:i4>1572879</vt:i4>
      </vt:variant>
      <vt:variant>
        <vt:i4>254</vt:i4>
      </vt:variant>
      <vt:variant>
        <vt:i4>0</vt:i4>
      </vt:variant>
      <vt:variant>
        <vt:i4>5</vt:i4>
      </vt:variant>
      <vt:variant>
        <vt:lpwstr/>
      </vt:variant>
      <vt:variant>
        <vt:lpwstr>_Toc331460388</vt:lpwstr>
      </vt:variant>
      <vt:variant>
        <vt:i4>1572864</vt:i4>
      </vt:variant>
      <vt:variant>
        <vt:i4>248</vt:i4>
      </vt:variant>
      <vt:variant>
        <vt:i4>0</vt:i4>
      </vt:variant>
      <vt:variant>
        <vt:i4>5</vt:i4>
      </vt:variant>
      <vt:variant>
        <vt:lpwstr/>
      </vt:variant>
      <vt:variant>
        <vt:lpwstr>_Toc331460387</vt:lpwstr>
      </vt:variant>
      <vt:variant>
        <vt:i4>1572865</vt:i4>
      </vt:variant>
      <vt:variant>
        <vt:i4>242</vt:i4>
      </vt:variant>
      <vt:variant>
        <vt:i4>0</vt:i4>
      </vt:variant>
      <vt:variant>
        <vt:i4>5</vt:i4>
      </vt:variant>
      <vt:variant>
        <vt:lpwstr/>
      </vt:variant>
      <vt:variant>
        <vt:lpwstr>_Toc331460386</vt:lpwstr>
      </vt:variant>
      <vt:variant>
        <vt:i4>1572866</vt:i4>
      </vt:variant>
      <vt:variant>
        <vt:i4>236</vt:i4>
      </vt:variant>
      <vt:variant>
        <vt:i4>0</vt:i4>
      </vt:variant>
      <vt:variant>
        <vt:i4>5</vt:i4>
      </vt:variant>
      <vt:variant>
        <vt:lpwstr/>
      </vt:variant>
      <vt:variant>
        <vt:lpwstr>_Toc331460385</vt:lpwstr>
      </vt:variant>
      <vt:variant>
        <vt:i4>1572867</vt:i4>
      </vt:variant>
      <vt:variant>
        <vt:i4>230</vt:i4>
      </vt:variant>
      <vt:variant>
        <vt:i4>0</vt:i4>
      </vt:variant>
      <vt:variant>
        <vt:i4>5</vt:i4>
      </vt:variant>
      <vt:variant>
        <vt:lpwstr/>
      </vt:variant>
      <vt:variant>
        <vt:lpwstr>_Toc331460384</vt:lpwstr>
      </vt:variant>
      <vt:variant>
        <vt:i4>1572868</vt:i4>
      </vt:variant>
      <vt:variant>
        <vt:i4>224</vt:i4>
      </vt:variant>
      <vt:variant>
        <vt:i4>0</vt:i4>
      </vt:variant>
      <vt:variant>
        <vt:i4>5</vt:i4>
      </vt:variant>
      <vt:variant>
        <vt:lpwstr/>
      </vt:variant>
      <vt:variant>
        <vt:lpwstr>_Toc331460383</vt:lpwstr>
      </vt:variant>
      <vt:variant>
        <vt:i4>1572869</vt:i4>
      </vt:variant>
      <vt:variant>
        <vt:i4>218</vt:i4>
      </vt:variant>
      <vt:variant>
        <vt:i4>0</vt:i4>
      </vt:variant>
      <vt:variant>
        <vt:i4>5</vt:i4>
      </vt:variant>
      <vt:variant>
        <vt:lpwstr/>
      </vt:variant>
      <vt:variant>
        <vt:lpwstr>_Toc331460382</vt:lpwstr>
      </vt:variant>
      <vt:variant>
        <vt:i4>1572870</vt:i4>
      </vt:variant>
      <vt:variant>
        <vt:i4>212</vt:i4>
      </vt:variant>
      <vt:variant>
        <vt:i4>0</vt:i4>
      </vt:variant>
      <vt:variant>
        <vt:i4>5</vt:i4>
      </vt:variant>
      <vt:variant>
        <vt:lpwstr/>
      </vt:variant>
      <vt:variant>
        <vt:lpwstr>_Toc331460381</vt:lpwstr>
      </vt:variant>
      <vt:variant>
        <vt:i4>1572871</vt:i4>
      </vt:variant>
      <vt:variant>
        <vt:i4>206</vt:i4>
      </vt:variant>
      <vt:variant>
        <vt:i4>0</vt:i4>
      </vt:variant>
      <vt:variant>
        <vt:i4>5</vt:i4>
      </vt:variant>
      <vt:variant>
        <vt:lpwstr/>
      </vt:variant>
      <vt:variant>
        <vt:lpwstr>_Toc331460380</vt:lpwstr>
      </vt:variant>
      <vt:variant>
        <vt:i4>1507342</vt:i4>
      </vt:variant>
      <vt:variant>
        <vt:i4>200</vt:i4>
      </vt:variant>
      <vt:variant>
        <vt:i4>0</vt:i4>
      </vt:variant>
      <vt:variant>
        <vt:i4>5</vt:i4>
      </vt:variant>
      <vt:variant>
        <vt:lpwstr/>
      </vt:variant>
      <vt:variant>
        <vt:lpwstr>_Toc331460379</vt:lpwstr>
      </vt:variant>
      <vt:variant>
        <vt:i4>1507343</vt:i4>
      </vt:variant>
      <vt:variant>
        <vt:i4>194</vt:i4>
      </vt:variant>
      <vt:variant>
        <vt:i4>0</vt:i4>
      </vt:variant>
      <vt:variant>
        <vt:i4>5</vt:i4>
      </vt:variant>
      <vt:variant>
        <vt:lpwstr/>
      </vt:variant>
      <vt:variant>
        <vt:lpwstr>_Toc331460378</vt:lpwstr>
      </vt:variant>
      <vt:variant>
        <vt:i4>1507329</vt:i4>
      </vt:variant>
      <vt:variant>
        <vt:i4>188</vt:i4>
      </vt:variant>
      <vt:variant>
        <vt:i4>0</vt:i4>
      </vt:variant>
      <vt:variant>
        <vt:i4>5</vt:i4>
      </vt:variant>
      <vt:variant>
        <vt:lpwstr/>
      </vt:variant>
      <vt:variant>
        <vt:lpwstr>_Toc331460376</vt:lpwstr>
      </vt:variant>
      <vt:variant>
        <vt:i4>1179655</vt:i4>
      </vt:variant>
      <vt:variant>
        <vt:i4>179</vt:i4>
      </vt:variant>
      <vt:variant>
        <vt:i4>0</vt:i4>
      </vt:variant>
      <vt:variant>
        <vt:i4>5</vt:i4>
      </vt:variant>
      <vt:variant>
        <vt:lpwstr/>
      </vt:variant>
      <vt:variant>
        <vt:lpwstr>_Toc328563913</vt:lpwstr>
      </vt:variant>
      <vt:variant>
        <vt:i4>1179654</vt:i4>
      </vt:variant>
      <vt:variant>
        <vt:i4>173</vt:i4>
      </vt:variant>
      <vt:variant>
        <vt:i4>0</vt:i4>
      </vt:variant>
      <vt:variant>
        <vt:i4>5</vt:i4>
      </vt:variant>
      <vt:variant>
        <vt:lpwstr/>
      </vt:variant>
      <vt:variant>
        <vt:lpwstr>_Toc328563912</vt:lpwstr>
      </vt:variant>
      <vt:variant>
        <vt:i4>1179653</vt:i4>
      </vt:variant>
      <vt:variant>
        <vt:i4>167</vt:i4>
      </vt:variant>
      <vt:variant>
        <vt:i4>0</vt:i4>
      </vt:variant>
      <vt:variant>
        <vt:i4>5</vt:i4>
      </vt:variant>
      <vt:variant>
        <vt:lpwstr/>
      </vt:variant>
      <vt:variant>
        <vt:lpwstr>_Toc328563911</vt:lpwstr>
      </vt:variant>
      <vt:variant>
        <vt:i4>1179652</vt:i4>
      </vt:variant>
      <vt:variant>
        <vt:i4>161</vt:i4>
      </vt:variant>
      <vt:variant>
        <vt:i4>0</vt:i4>
      </vt:variant>
      <vt:variant>
        <vt:i4>5</vt:i4>
      </vt:variant>
      <vt:variant>
        <vt:lpwstr/>
      </vt:variant>
      <vt:variant>
        <vt:lpwstr>_Toc328563910</vt:lpwstr>
      </vt:variant>
      <vt:variant>
        <vt:i4>1245197</vt:i4>
      </vt:variant>
      <vt:variant>
        <vt:i4>155</vt:i4>
      </vt:variant>
      <vt:variant>
        <vt:i4>0</vt:i4>
      </vt:variant>
      <vt:variant>
        <vt:i4>5</vt:i4>
      </vt:variant>
      <vt:variant>
        <vt:lpwstr/>
      </vt:variant>
      <vt:variant>
        <vt:lpwstr>_Toc328563909</vt:lpwstr>
      </vt:variant>
      <vt:variant>
        <vt:i4>1245196</vt:i4>
      </vt:variant>
      <vt:variant>
        <vt:i4>149</vt:i4>
      </vt:variant>
      <vt:variant>
        <vt:i4>0</vt:i4>
      </vt:variant>
      <vt:variant>
        <vt:i4>5</vt:i4>
      </vt:variant>
      <vt:variant>
        <vt:lpwstr/>
      </vt:variant>
      <vt:variant>
        <vt:lpwstr>_Toc328563908</vt:lpwstr>
      </vt:variant>
      <vt:variant>
        <vt:i4>1245187</vt:i4>
      </vt:variant>
      <vt:variant>
        <vt:i4>143</vt:i4>
      </vt:variant>
      <vt:variant>
        <vt:i4>0</vt:i4>
      </vt:variant>
      <vt:variant>
        <vt:i4>5</vt:i4>
      </vt:variant>
      <vt:variant>
        <vt:lpwstr/>
      </vt:variant>
      <vt:variant>
        <vt:lpwstr>_Toc328563907</vt:lpwstr>
      </vt:variant>
      <vt:variant>
        <vt:i4>1245186</vt:i4>
      </vt:variant>
      <vt:variant>
        <vt:i4>137</vt:i4>
      </vt:variant>
      <vt:variant>
        <vt:i4>0</vt:i4>
      </vt:variant>
      <vt:variant>
        <vt:i4>5</vt:i4>
      </vt:variant>
      <vt:variant>
        <vt:lpwstr/>
      </vt:variant>
      <vt:variant>
        <vt:lpwstr>_Toc328563906</vt:lpwstr>
      </vt:variant>
      <vt:variant>
        <vt:i4>1245185</vt:i4>
      </vt:variant>
      <vt:variant>
        <vt:i4>131</vt:i4>
      </vt:variant>
      <vt:variant>
        <vt:i4>0</vt:i4>
      </vt:variant>
      <vt:variant>
        <vt:i4>5</vt:i4>
      </vt:variant>
      <vt:variant>
        <vt:lpwstr/>
      </vt:variant>
      <vt:variant>
        <vt:lpwstr>_Toc328563905</vt:lpwstr>
      </vt:variant>
      <vt:variant>
        <vt:i4>1245184</vt:i4>
      </vt:variant>
      <vt:variant>
        <vt:i4>125</vt:i4>
      </vt:variant>
      <vt:variant>
        <vt:i4>0</vt:i4>
      </vt:variant>
      <vt:variant>
        <vt:i4>5</vt:i4>
      </vt:variant>
      <vt:variant>
        <vt:lpwstr/>
      </vt:variant>
      <vt:variant>
        <vt:lpwstr>_Toc328563904</vt:lpwstr>
      </vt:variant>
      <vt:variant>
        <vt:i4>1245191</vt:i4>
      </vt:variant>
      <vt:variant>
        <vt:i4>119</vt:i4>
      </vt:variant>
      <vt:variant>
        <vt:i4>0</vt:i4>
      </vt:variant>
      <vt:variant>
        <vt:i4>5</vt:i4>
      </vt:variant>
      <vt:variant>
        <vt:lpwstr/>
      </vt:variant>
      <vt:variant>
        <vt:lpwstr>_Toc328563903</vt:lpwstr>
      </vt:variant>
      <vt:variant>
        <vt:i4>1245190</vt:i4>
      </vt:variant>
      <vt:variant>
        <vt:i4>113</vt:i4>
      </vt:variant>
      <vt:variant>
        <vt:i4>0</vt:i4>
      </vt:variant>
      <vt:variant>
        <vt:i4>5</vt:i4>
      </vt:variant>
      <vt:variant>
        <vt:lpwstr/>
      </vt:variant>
      <vt:variant>
        <vt:lpwstr>_Toc328563902</vt:lpwstr>
      </vt:variant>
      <vt:variant>
        <vt:i4>1245189</vt:i4>
      </vt:variant>
      <vt:variant>
        <vt:i4>107</vt:i4>
      </vt:variant>
      <vt:variant>
        <vt:i4>0</vt:i4>
      </vt:variant>
      <vt:variant>
        <vt:i4>5</vt:i4>
      </vt:variant>
      <vt:variant>
        <vt:lpwstr/>
      </vt:variant>
      <vt:variant>
        <vt:lpwstr>_Toc328563901</vt:lpwstr>
      </vt:variant>
      <vt:variant>
        <vt:i4>1245188</vt:i4>
      </vt:variant>
      <vt:variant>
        <vt:i4>101</vt:i4>
      </vt:variant>
      <vt:variant>
        <vt:i4>0</vt:i4>
      </vt:variant>
      <vt:variant>
        <vt:i4>5</vt:i4>
      </vt:variant>
      <vt:variant>
        <vt:lpwstr/>
      </vt:variant>
      <vt:variant>
        <vt:lpwstr>_Toc328563900</vt:lpwstr>
      </vt:variant>
      <vt:variant>
        <vt:i4>1703948</vt:i4>
      </vt:variant>
      <vt:variant>
        <vt:i4>95</vt:i4>
      </vt:variant>
      <vt:variant>
        <vt:i4>0</vt:i4>
      </vt:variant>
      <vt:variant>
        <vt:i4>5</vt:i4>
      </vt:variant>
      <vt:variant>
        <vt:lpwstr/>
      </vt:variant>
      <vt:variant>
        <vt:lpwstr>_Toc328563899</vt:lpwstr>
      </vt:variant>
      <vt:variant>
        <vt:i4>1703949</vt:i4>
      </vt:variant>
      <vt:variant>
        <vt:i4>89</vt:i4>
      </vt:variant>
      <vt:variant>
        <vt:i4>0</vt:i4>
      </vt:variant>
      <vt:variant>
        <vt:i4>5</vt:i4>
      </vt:variant>
      <vt:variant>
        <vt:lpwstr/>
      </vt:variant>
      <vt:variant>
        <vt:lpwstr>_Toc328563898</vt:lpwstr>
      </vt:variant>
      <vt:variant>
        <vt:i4>1703938</vt:i4>
      </vt:variant>
      <vt:variant>
        <vt:i4>83</vt:i4>
      </vt:variant>
      <vt:variant>
        <vt:i4>0</vt:i4>
      </vt:variant>
      <vt:variant>
        <vt:i4>5</vt:i4>
      </vt:variant>
      <vt:variant>
        <vt:lpwstr/>
      </vt:variant>
      <vt:variant>
        <vt:lpwstr>_Toc328563897</vt:lpwstr>
      </vt:variant>
      <vt:variant>
        <vt:i4>1703939</vt:i4>
      </vt:variant>
      <vt:variant>
        <vt:i4>77</vt:i4>
      </vt:variant>
      <vt:variant>
        <vt:i4>0</vt:i4>
      </vt:variant>
      <vt:variant>
        <vt:i4>5</vt:i4>
      </vt:variant>
      <vt:variant>
        <vt:lpwstr/>
      </vt:variant>
      <vt:variant>
        <vt:lpwstr>_Toc328563896</vt:lpwstr>
      </vt:variant>
      <vt:variant>
        <vt:i4>1703936</vt:i4>
      </vt:variant>
      <vt:variant>
        <vt:i4>71</vt:i4>
      </vt:variant>
      <vt:variant>
        <vt:i4>0</vt:i4>
      </vt:variant>
      <vt:variant>
        <vt:i4>5</vt:i4>
      </vt:variant>
      <vt:variant>
        <vt:lpwstr/>
      </vt:variant>
      <vt:variant>
        <vt:lpwstr>_Toc328563895</vt:lpwstr>
      </vt:variant>
      <vt:variant>
        <vt:i4>1703937</vt:i4>
      </vt:variant>
      <vt:variant>
        <vt:i4>65</vt:i4>
      </vt:variant>
      <vt:variant>
        <vt:i4>0</vt:i4>
      </vt:variant>
      <vt:variant>
        <vt:i4>5</vt:i4>
      </vt:variant>
      <vt:variant>
        <vt:lpwstr/>
      </vt:variant>
      <vt:variant>
        <vt:lpwstr>_Toc328563894</vt:lpwstr>
      </vt:variant>
      <vt:variant>
        <vt:i4>1703942</vt:i4>
      </vt:variant>
      <vt:variant>
        <vt:i4>59</vt:i4>
      </vt:variant>
      <vt:variant>
        <vt:i4>0</vt:i4>
      </vt:variant>
      <vt:variant>
        <vt:i4>5</vt:i4>
      </vt:variant>
      <vt:variant>
        <vt:lpwstr/>
      </vt:variant>
      <vt:variant>
        <vt:lpwstr>_Toc328563893</vt:lpwstr>
      </vt:variant>
      <vt:variant>
        <vt:i4>1703943</vt:i4>
      </vt:variant>
      <vt:variant>
        <vt:i4>53</vt:i4>
      </vt:variant>
      <vt:variant>
        <vt:i4>0</vt:i4>
      </vt:variant>
      <vt:variant>
        <vt:i4>5</vt:i4>
      </vt:variant>
      <vt:variant>
        <vt:lpwstr/>
      </vt:variant>
      <vt:variant>
        <vt:lpwstr>_Toc328563892</vt:lpwstr>
      </vt:variant>
      <vt:variant>
        <vt:i4>1703940</vt:i4>
      </vt:variant>
      <vt:variant>
        <vt:i4>47</vt:i4>
      </vt:variant>
      <vt:variant>
        <vt:i4>0</vt:i4>
      </vt:variant>
      <vt:variant>
        <vt:i4>5</vt:i4>
      </vt:variant>
      <vt:variant>
        <vt:lpwstr/>
      </vt:variant>
      <vt:variant>
        <vt:lpwstr>_Toc328563891</vt:lpwstr>
      </vt:variant>
      <vt:variant>
        <vt:i4>1703941</vt:i4>
      </vt:variant>
      <vt:variant>
        <vt:i4>41</vt:i4>
      </vt:variant>
      <vt:variant>
        <vt:i4>0</vt:i4>
      </vt:variant>
      <vt:variant>
        <vt:i4>5</vt:i4>
      </vt:variant>
      <vt:variant>
        <vt:lpwstr/>
      </vt:variant>
      <vt:variant>
        <vt:lpwstr>_Toc328563890</vt:lpwstr>
      </vt:variant>
      <vt:variant>
        <vt:i4>1769484</vt:i4>
      </vt:variant>
      <vt:variant>
        <vt:i4>35</vt:i4>
      </vt:variant>
      <vt:variant>
        <vt:i4>0</vt:i4>
      </vt:variant>
      <vt:variant>
        <vt:i4>5</vt:i4>
      </vt:variant>
      <vt:variant>
        <vt:lpwstr/>
      </vt:variant>
      <vt:variant>
        <vt:lpwstr>_Toc328563889</vt:lpwstr>
      </vt:variant>
      <vt:variant>
        <vt:i4>1769485</vt:i4>
      </vt:variant>
      <vt:variant>
        <vt:i4>29</vt:i4>
      </vt:variant>
      <vt:variant>
        <vt:i4>0</vt:i4>
      </vt:variant>
      <vt:variant>
        <vt:i4>5</vt:i4>
      </vt:variant>
      <vt:variant>
        <vt:lpwstr/>
      </vt:variant>
      <vt:variant>
        <vt:lpwstr>_Toc328563888</vt:lpwstr>
      </vt:variant>
      <vt:variant>
        <vt:i4>1769474</vt:i4>
      </vt:variant>
      <vt:variant>
        <vt:i4>23</vt:i4>
      </vt:variant>
      <vt:variant>
        <vt:i4>0</vt:i4>
      </vt:variant>
      <vt:variant>
        <vt:i4>5</vt:i4>
      </vt:variant>
      <vt:variant>
        <vt:lpwstr/>
      </vt:variant>
      <vt:variant>
        <vt:lpwstr>_Toc328563887</vt:lpwstr>
      </vt:variant>
      <vt:variant>
        <vt:i4>1769475</vt:i4>
      </vt:variant>
      <vt:variant>
        <vt:i4>17</vt:i4>
      </vt:variant>
      <vt:variant>
        <vt:i4>0</vt:i4>
      </vt:variant>
      <vt:variant>
        <vt:i4>5</vt:i4>
      </vt:variant>
      <vt:variant>
        <vt:lpwstr/>
      </vt:variant>
      <vt:variant>
        <vt:lpwstr>_Toc328563886</vt:lpwstr>
      </vt:variant>
      <vt:variant>
        <vt:i4>1769472</vt:i4>
      </vt:variant>
      <vt:variant>
        <vt:i4>11</vt:i4>
      </vt:variant>
      <vt:variant>
        <vt:i4>0</vt:i4>
      </vt:variant>
      <vt:variant>
        <vt:i4>5</vt:i4>
      </vt:variant>
      <vt:variant>
        <vt:lpwstr/>
      </vt:variant>
      <vt:variant>
        <vt:lpwstr>_Toc328563885</vt:lpwstr>
      </vt:variant>
      <vt:variant>
        <vt:i4>1769473</vt:i4>
      </vt:variant>
      <vt:variant>
        <vt:i4>5</vt:i4>
      </vt:variant>
      <vt:variant>
        <vt:i4>0</vt:i4>
      </vt:variant>
      <vt:variant>
        <vt:i4>5</vt:i4>
      </vt:variant>
      <vt:variant>
        <vt:lpwstr/>
      </vt:variant>
      <vt:variant>
        <vt:lpwstr>_Toc328563884</vt:lpwstr>
      </vt:variant>
      <vt:variant>
        <vt:i4>1179720</vt:i4>
      </vt:variant>
      <vt:variant>
        <vt:i4>0</vt:i4>
      </vt:variant>
      <vt:variant>
        <vt:i4>0</vt:i4>
      </vt:variant>
      <vt:variant>
        <vt:i4>5</vt:i4>
      </vt:variant>
      <vt:variant>
        <vt:lpwstr>mailto:rajatver@usc.edu</vt:lpwstr>
      </vt:variant>
      <vt:variant>
        <vt:lpwstr/>
      </vt:variant>
      <vt:variant>
        <vt:i4>1245252</vt:i4>
      </vt:variant>
      <vt:variant>
        <vt:i4>2076</vt:i4>
      </vt:variant>
      <vt:variant>
        <vt:i4>1025</vt:i4>
      </vt:variant>
      <vt:variant>
        <vt:i4>1</vt:i4>
      </vt:variant>
      <vt:variant>
        <vt:lpwstr>VYMA_logo</vt:lpwstr>
      </vt:variant>
      <vt:variant>
        <vt:lpwstr/>
      </vt:variant>
      <vt:variant>
        <vt:i4>4718621</vt:i4>
      </vt:variant>
      <vt:variant>
        <vt:i4>25863</vt:i4>
      </vt:variant>
      <vt:variant>
        <vt:i4>1031</vt:i4>
      </vt:variant>
      <vt:variant>
        <vt:i4>1</vt:i4>
      </vt:variant>
      <vt:variant>
        <vt:lpwstr>Scale Factor</vt:lpwstr>
      </vt:variant>
      <vt:variant>
        <vt:lpwstr/>
      </vt:variant>
      <vt:variant>
        <vt:i4>851996</vt:i4>
      </vt:variant>
      <vt:variant>
        <vt:i4>27434</vt:i4>
      </vt:variant>
      <vt:variant>
        <vt:i4>1030</vt:i4>
      </vt:variant>
      <vt:variant>
        <vt:i4>1</vt:i4>
      </vt:variant>
      <vt:variant>
        <vt:lpwstr>Registartion</vt:lpwstr>
      </vt:variant>
      <vt:variant>
        <vt:lpwstr/>
      </vt:variant>
      <vt:variant>
        <vt:i4>6422552</vt:i4>
      </vt:variant>
      <vt:variant>
        <vt:i4>29111</vt:i4>
      </vt:variant>
      <vt:variant>
        <vt:i4>1029</vt:i4>
      </vt:variant>
      <vt:variant>
        <vt:i4>1</vt:i4>
      </vt:variant>
      <vt:variant>
        <vt:lpwstr>Payment</vt:lpwstr>
      </vt:variant>
      <vt:variant>
        <vt:lpwstr/>
      </vt:variant>
      <vt:variant>
        <vt:i4>108</vt:i4>
      </vt:variant>
      <vt:variant>
        <vt:i4>30810</vt:i4>
      </vt:variant>
      <vt:variant>
        <vt:i4>1028</vt:i4>
      </vt:variant>
      <vt:variant>
        <vt:i4>1</vt:i4>
      </vt:variant>
      <vt:variant>
        <vt:lpwstr>Migration</vt:lpwstr>
      </vt:variant>
      <vt:variant>
        <vt:lpwstr/>
      </vt:variant>
      <vt:variant>
        <vt:i4>1769498</vt:i4>
      </vt:variant>
      <vt:variant>
        <vt:i4>32527</vt:i4>
      </vt:variant>
      <vt:variant>
        <vt:i4>1027</vt:i4>
      </vt:variant>
      <vt:variant>
        <vt:i4>1</vt:i4>
      </vt:variant>
      <vt:variant>
        <vt:lpwstr>Announcement</vt:lpwstr>
      </vt:variant>
      <vt:variant>
        <vt:lpwstr/>
      </vt:variant>
      <vt:variant>
        <vt:i4>2031682</vt:i4>
      </vt:variant>
      <vt:variant>
        <vt:i4>34107</vt:i4>
      </vt:variant>
      <vt:variant>
        <vt:i4>1026</vt:i4>
      </vt:variant>
      <vt:variant>
        <vt:i4>1</vt:i4>
      </vt:variant>
      <vt:variant>
        <vt:lpwstr>Event%20Calender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csews</dc:creator>
  <cp:keywords/>
  <cp:lastModifiedBy>Rajat Verma</cp:lastModifiedBy>
  <cp:revision>4</cp:revision>
  <cp:lastPrinted>2016-12-10T18:05:00Z</cp:lastPrinted>
  <dcterms:created xsi:type="dcterms:W3CDTF">2016-12-10T18:05:00Z</dcterms:created>
  <dcterms:modified xsi:type="dcterms:W3CDTF">2016-12-10T18:05:00Z</dcterms:modified>
</cp:coreProperties>
</file>