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4F85" w:rsidRPr="007C76C4" w:rsidRDefault="00DF4F85" w:rsidP="00A646DF">
      <w:pPr>
        <w:pStyle w:val="Heading1"/>
      </w:pPr>
      <w:r w:rsidRPr="007C76C4">
        <w:fldChar w:fldCharType="begin"/>
      </w:r>
      <w:r w:rsidRPr="007C76C4">
        <w:instrText xml:space="preserve"> DOCPROPERTY  Title  \* MERGEFORMAT </w:instrText>
      </w:r>
      <w:r w:rsidRPr="007C76C4">
        <w:fldChar w:fldCharType="separate"/>
      </w:r>
      <w:bookmarkStart w:id="0" w:name="_Toc332967426"/>
      <w:r w:rsidR="001B479A">
        <w:t>Operational Concept Description (OCD)</w:t>
      </w:r>
      <w:bookmarkEnd w:id="0"/>
      <w:r w:rsidRPr="007C76C4">
        <w:fldChar w:fldCharType="end"/>
      </w:r>
    </w:p>
    <w:p w:rsidR="00E550AC" w:rsidRPr="00131A56" w:rsidRDefault="009117AE" w:rsidP="00E550AC">
      <w:pPr>
        <w:jc w:val="center"/>
        <w:rPr>
          <w:rFonts w:ascii="Cambria" w:hAnsi="Cambria" w:cs="Arial"/>
        </w:rPr>
      </w:pPr>
      <w:bookmarkStart w:id="1" w:name="_Toc12422918"/>
      <w:bookmarkStart w:id="2" w:name="_Toc32724209"/>
      <w:bookmarkStart w:id="3" w:name="_Toc32724741"/>
      <w:bookmarkStart w:id="4" w:name="_Toc55214945"/>
      <w:bookmarkStart w:id="5" w:name="_Toc332967427"/>
      <w:r>
        <w:rPr>
          <w:noProof/>
          <w:sz w:val="44"/>
        </w:rPr>
        <w:drawing>
          <wp:inline distT="0" distB="0" distL="0" distR="0">
            <wp:extent cx="2567940" cy="1584960"/>
            <wp:effectExtent l="0" t="0" r="3810" b="0"/>
            <wp:docPr id="1" name="Picture 1" descr="VYMA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YMA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7940" cy="1584960"/>
                    </a:xfrm>
                    <a:prstGeom prst="rect">
                      <a:avLst/>
                    </a:prstGeom>
                    <a:noFill/>
                    <a:ln>
                      <a:noFill/>
                    </a:ln>
                  </pic:spPr>
                </pic:pic>
              </a:graphicData>
            </a:graphic>
          </wp:inline>
        </w:drawing>
      </w:r>
    </w:p>
    <w:p w:rsidR="00E550AC" w:rsidRPr="00131A56" w:rsidRDefault="00E550AC" w:rsidP="00E550AC">
      <w:pPr>
        <w:jc w:val="center"/>
        <w:rPr>
          <w:rFonts w:ascii="Cambria" w:hAnsi="Cambria" w:cs="Arial"/>
        </w:rPr>
      </w:pPr>
    </w:p>
    <w:p w:rsidR="00E550AC" w:rsidRPr="00131A56" w:rsidRDefault="00E550AC" w:rsidP="00E550AC">
      <w:pPr>
        <w:jc w:val="center"/>
        <w:rPr>
          <w:rFonts w:ascii="Cambria" w:hAnsi="Cambria" w:cs="Arial"/>
        </w:rPr>
      </w:pPr>
    </w:p>
    <w:p w:rsidR="00E550AC" w:rsidRPr="00131A56" w:rsidRDefault="00E550AC" w:rsidP="00E550AC">
      <w:pPr>
        <w:jc w:val="center"/>
        <w:rPr>
          <w:rFonts w:ascii="Cambria" w:hAnsi="Cambria" w:cs="Arial"/>
          <w:b/>
          <w:sz w:val="40"/>
          <w:szCs w:val="40"/>
          <w:u w:val="single"/>
        </w:rPr>
      </w:pPr>
      <w:r w:rsidRPr="00131A56">
        <w:rPr>
          <w:rFonts w:ascii="Cambria" w:hAnsi="Cambria" w:cs="Arial"/>
          <w:b/>
          <w:sz w:val="40"/>
          <w:szCs w:val="40"/>
          <w:u w:val="single"/>
        </w:rPr>
        <w:t>Team 02</w:t>
      </w:r>
    </w:p>
    <w:p w:rsidR="00E550AC" w:rsidRPr="00131A56" w:rsidRDefault="00E550AC" w:rsidP="00E550AC">
      <w:pPr>
        <w:jc w:val="center"/>
        <w:rPr>
          <w:rFonts w:ascii="Cambria" w:hAnsi="Cambria" w:cs="Arial"/>
        </w:rPr>
      </w:pPr>
    </w:p>
    <w:p w:rsidR="00E550AC" w:rsidRPr="00131A56" w:rsidRDefault="00E550AC" w:rsidP="00E550AC">
      <w:pPr>
        <w:jc w:val="center"/>
        <w:rPr>
          <w:rFonts w:ascii="Cambria" w:hAnsi="Cambria" w:cs="Arial"/>
        </w:rPr>
      </w:pPr>
    </w:p>
    <w:p w:rsidR="00E550AC" w:rsidRPr="00131A56" w:rsidRDefault="00E550AC" w:rsidP="00E550AC">
      <w:pPr>
        <w:jc w:val="center"/>
        <w:rPr>
          <w:rFonts w:ascii="Cambria" w:hAnsi="Cambria" w:cs="Arial"/>
        </w:rPr>
      </w:pPr>
    </w:p>
    <w:tbl>
      <w:tblPr>
        <w:tblW w:w="1008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0"/>
        <w:gridCol w:w="4680"/>
        <w:gridCol w:w="2340"/>
      </w:tblGrid>
      <w:tr w:rsidR="00E550AC" w:rsidRPr="00B84CFD" w:rsidTr="00935210">
        <w:trPr>
          <w:trHeight w:val="492"/>
        </w:trPr>
        <w:tc>
          <w:tcPr>
            <w:tcW w:w="3060" w:type="dxa"/>
            <w:shd w:val="clear" w:color="auto" w:fill="auto"/>
          </w:tcPr>
          <w:p w:rsidR="00E550AC" w:rsidRPr="00B84CFD" w:rsidRDefault="00E550AC" w:rsidP="00935210">
            <w:pPr>
              <w:jc w:val="center"/>
              <w:rPr>
                <w:rFonts w:ascii="Cambria" w:hAnsi="Cambria" w:cs="Arial"/>
                <w:b/>
                <w:sz w:val="26"/>
                <w:szCs w:val="26"/>
              </w:rPr>
            </w:pPr>
            <w:r w:rsidRPr="00B84CFD">
              <w:rPr>
                <w:rFonts w:ascii="Cambria" w:hAnsi="Cambria" w:cs="Arial"/>
                <w:b/>
                <w:sz w:val="26"/>
                <w:szCs w:val="26"/>
              </w:rPr>
              <w:t>Member Name</w:t>
            </w:r>
          </w:p>
        </w:tc>
        <w:tc>
          <w:tcPr>
            <w:tcW w:w="4680" w:type="dxa"/>
            <w:shd w:val="clear" w:color="auto" w:fill="auto"/>
          </w:tcPr>
          <w:p w:rsidR="00E550AC" w:rsidRPr="00B84CFD" w:rsidRDefault="00E550AC" w:rsidP="00935210">
            <w:pPr>
              <w:jc w:val="center"/>
              <w:rPr>
                <w:rFonts w:ascii="Cambria" w:hAnsi="Cambria" w:cs="Arial"/>
                <w:b/>
                <w:sz w:val="26"/>
                <w:szCs w:val="26"/>
              </w:rPr>
            </w:pPr>
            <w:r w:rsidRPr="00B84CFD">
              <w:rPr>
                <w:rFonts w:ascii="Cambria" w:hAnsi="Cambria" w:cs="Arial"/>
                <w:b/>
                <w:sz w:val="26"/>
                <w:szCs w:val="26"/>
              </w:rPr>
              <w:t>Role</w:t>
            </w:r>
          </w:p>
        </w:tc>
        <w:tc>
          <w:tcPr>
            <w:tcW w:w="2340" w:type="dxa"/>
            <w:shd w:val="clear" w:color="auto" w:fill="auto"/>
          </w:tcPr>
          <w:p w:rsidR="00E550AC" w:rsidRPr="00B84CFD" w:rsidRDefault="00E550AC" w:rsidP="00935210">
            <w:pPr>
              <w:jc w:val="center"/>
              <w:rPr>
                <w:rFonts w:ascii="Cambria" w:hAnsi="Cambria" w:cs="Arial"/>
                <w:b/>
                <w:sz w:val="26"/>
                <w:szCs w:val="26"/>
              </w:rPr>
            </w:pPr>
            <w:r w:rsidRPr="00B84CFD">
              <w:rPr>
                <w:rFonts w:ascii="Cambria" w:hAnsi="Cambria" w:cs="Arial"/>
                <w:b/>
                <w:sz w:val="26"/>
                <w:szCs w:val="26"/>
              </w:rPr>
              <w:t>Email</w:t>
            </w:r>
          </w:p>
        </w:tc>
      </w:tr>
      <w:tr w:rsidR="00E550AC" w:rsidRPr="00B84CFD" w:rsidTr="00935210">
        <w:trPr>
          <w:trHeight w:val="513"/>
        </w:trPr>
        <w:tc>
          <w:tcPr>
            <w:tcW w:w="3060" w:type="dxa"/>
            <w:shd w:val="clear" w:color="auto" w:fill="auto"/>
          </w:tcPr>
          <w:p w:rsidR="00E550AC" w:rsidRPr="00B84CFD" w:rsidRDefault="00E550AC" w:rsidP="00935210">
            <w:pPr>
              <w:jc w:val="center"/>
              <w:rPr>
                <w:rFonts w:ascii="Cambria" w:hAnsi="Cambria" w:cs="Arial"/>
              </w:rPr>
            </w:pPr>
            <w:r w:rsidRPr="00B84CFD">
              <w:rPr>
                <w:rFonts w:ascii="Cambria" w:hAnsi="Cambria" w:cs="Arial"/>
              </w:rPr>
              <w:t>Rajat Verma</w:t>
            </w:r>
          </w:p>
        </w:tc>
        <w:tc>
          <w:tcPr>
            <w:tcW w:w="4680" w:type="dxa"/>
            <w:shd w:val="clear" w:color="auto" w:fill="auto"/>
          </w:tcPr>
          <w:p w:rsidR="00E550AC" w:rsidRPr="00B84CFD" w:rsidRDefault="00E550AC" w:rsidP="00935210">
            <w:pPr>
              <w:jc w:val="center"/>
              <w:rPr>
                <w:rFonts w:ascii="Cambria" w:hAnsi="Cambria" w:cs="Arial"/>
              </w:rPr>
            </w:pPr>
            <w:r w:rsidRPr="00B84CFD">
              <w:rPr>
                <w:rFonts w:ascii="Cambria" w:hAnsi="Cambria" w:cs="Arial"/>
              </w:rPr>
              <w:t xml:space="preserve">Project Manager, Lifecycle Planner, Dev </w:t>
            </w:r>
          </w:p>
        </w:tc>
        <w:tc>
          <w:tcPr>
            <w:tcW w:w="2340" w:type="dxa"/>
            <w:shd w:val="clear" w:color="auto" w:fill="auto"/>
          </w:tcPr>
          <w:p w:rsidR="00E550AC" w:rsidRPr="00B84CFD" w:rsidRDefault="009675EE" w:rsidP="00935210">
            <w:pPr>
              <w:jc w:val="center"/>
              <w:rPr>
                <w:rFonts w:ascii="Cambria" w:hAnsi="Cambria" w:cs="Arial"/>
              </w:rPr>
            </w:pPr>
            <w:hyperlink r:id="rId9" w:tgtFrame="_blank" w:history="1">
              <w:r w:rsidR="00E550AC" w:rsidRPr="00B84CFD">
                <w:rPr>
                  <w:rFonts w:ascii="Cambria" w:eastAsia="SimSun" w:hAnsi="Cambria"/>
                </w:rPr>
                <w:t>rajatver@usc.edu</w:t>
              </w:r>
            </w:hyperlink>
          </w:p>
        </w:tc>
      </w:tr>
      <w:tr w:rsidR="00E550AC" w:rsidRPr="00B84CFD" w:rsidTr="00935210">
        <w:trPr>
          <w:trHeight w:val="492"/>
        </w:trPr>
        <w:tc>
          <w:tcPr>
            <w:tcW w:w="3060" w:type="dxa"/>
            <w:shd w:val="clear" w:color="auto" w:fill="auto"/>
          </w:tcPr>
          <w:p w:rsidR="00E550AC" w:rsidRPr="00B84CFD" w:rsidRDefault="00E550AC" w:rsidP="00935210">
            <w:pPr>
              <w:jc w:val="center"/>
              <w:rPr>
                <w:rFonts w:ascii="Cambria" w:hAnsi="Cambria" w:cs="Arial"/>
              </w:rPr>
            </w:pPr>
            <w:proofErr w:type="spellStart"/>
            <w:r w:rsidRPr="00B84CFD">
              <w:rPr>
                <w:rFonts w:ascii="Cambria" w:hAnsi="Cambria" w:cs="Arial"/>
              </w:rPr>
              <w:t>Preksha</w:t>
            </w:r>
            <w:proofErr w:type="spellEnd"/>
            <w:r w:rsidRPr="00B84CFD">
              <w:rPr>
                <w:rFonts w:ascii="Cambria" w:hAnsi="Cambria" w:cs="Arial"/>
              </w:rPr>
              <w:t xml:space="preserve"> Gupta</w:t>
            </w:r>
          </w:p>
        </w:tc>
        <w:tc>
          <w:tcPr>
            <w:tcW w:w="4680" w:type="dxa"/>
            <w:shd w:val="clear" w:color="auto" w:fill="auto"/>
          </w:tcPr>
          <w:p w:rsidR="00E550AC" w:rsidRPr="00B84CFD" w:rsidRDefault="00E550AC" w:rsidP="00935210">
            <w:pPr>
              <w:jc w:val="center"/>
              <w:rPr>
                <w:rFonts w:ascii="Cambria" w:hAnsi="Cambria" w:cs="Arial"/>
              </w:rPr>
            </w:pPr>
            <w:r w:rsidRPr="00B84CFD">
              <w:rPr>
                <w:rFonts w:ascii="Cambria" w:hAnsi="Cambria" w:cs="Arial"/>
              </w:rPr>
              <w:t>Software Architect, Operational Concept Engineer</w:t>
            </w:r>
          </w:p>
        </w:tc>
        <w:tc>
          <w:tcPr>
            <w:tcW w:w="2340" w:type="dxa"/>
            <w:shd w:val="clear" w:color="auto" w:fill="auto"/>
          </w:tcPr>
          <w:p w:rsidR="00E550AC" w:rsidRPr="00B84CFD" w:rsidRDefault="00E550AC" w:rsidP="00935210">
            <w:pPr>
              <w:jc w:val="center"/>
              <w:rPr>
                <w:rFonts w:ascii="Cambria" w:hAnsi="Cambria" w:cs="Arial"/>
              </w:rPr>
            </w:pPr>
            <w:r w:rsidRPr="00B84CFD">
              <w:rPr>
                <w:rFonts w:ascii="Cambria" w:hAnsi="Cambria" w:cs="Arial"/>
              </w:rPr>
              <w:t>prekshag@usc.edu</w:t>
            </w:r>
          </w:p>
        </w:tc>
      </w:tr>
      <w:tr w:rsidR="00E550AC" w:rsidRPr="00B84CFD" w:rsidTr="00935210">
        <w:trPr>
          <w:trHeight w:val="492"/>
        </w:trPr>
        <w:tc>
          <w:tcPr>
            <w:tcW w:w="3060" w:type="dxa"/>
            <w:shd w:val="clear" w:color="auto" w:fill="auto"/>
          </w:tcPr>
          <w:p w:rsidR="00E550AC" w:rsidRPr="00B84CFD" w:rsidRDefault="00E550AC" w:rsidP="00935210">
            <w:pPr>
              <w:jc w:val="center"/>
              <w:rPr>
                <w:rFonts w:ascii="Cambria" w:hAnsi="Cambria" w:cs="Arial"/>
              </w:rPr>
            </w:pPr>
            <w:r w:rsidRPr="00B84CFD">
              <w:rPr>
                <w:rFonts w:ascii="Cambria" w:hAnsi="Cambria" w:cs="Arial"/>
              </w:rPr>
              <w:t xml:space="preserve">Mangalore Rakesh </w:t>
            </w:r>
            <w:proofErr w:type="spellStart"/>
            <w:r w:rsidRPr="00B84CFD">
              <w:rPr>
                <w:rFonts w:ascii="Cambria" w:hAnsi="Cambria" w:cs="Arial"/>
              </w:rPr>
              <w:t>Shenoy</w:t>
            </w:r>
            <w:proofErr w:type="spellEnd"/>
          </w:p>
        </w:tc>
        <w:tc>
          <w:tcPr>
            <w:tcW w:w="4680" w:type="dxa"/>
            <w:shd w:val="clear" w:color="auto" w:fill="auto"/>
          </w:tcPr>
          <w:p w:rsidR="00E550AC" w:rsidRPr="00B84CFD" w:rsidRDefault="00E550AC" w:rsidP="00935210">
            <w:pPr>
              <w:jc w:val="center"/>
              <w:rPr>
                <w:rFonts w:ascii="Cambria" w:hAnsi="Cambria" w:cs="Arial"/>
              </w:rPr>
            </w:pPr>
            <w:r w:rsidRPr="00B84CFD">
              <w:rPr>
                <w:rFonts w:ascii="Cambria" w:hAnsi="Cambria" w:cs="Arial"/>
              </w:rPr>
              <w:t xml:space="preserve">Software Developer, </w:t>
            </w:r>
            <w:proofErr w:type="spellStart"/>
            <w:r w:rsidRPr="00B84CFD">
              <w:rPr>
                <w:rFonts w:ascii="Cambria" w:hAnsi="Cambria" w:cs="Arial"/>
              </w:rPr>
              <w:t>Prototyper</w:t>
            </w:r>
            <w:proofErr w:type="spellEnd"/>
          </w:p>
        </w:tc>
        <w:tc>
          <w:tcPr>
            <w:tcW w:w="2340" w:type="dxa"/>
            <w:shd w:val="clear" w:color="auto" w:fill="auto"/>
          </w:tcPr>
          <w:p w:rsidR="00E550AC" w:rsidRPr="00B84CFD" w:rsidRDefault="00E550AC" w:rsidP="00935210">
            <w:pPr>
              <w:jc w:val="center"/>
              <w:rPr>
                <w:rFonts w:ascii="Cambria" w:hAnsi="Cambria" w:cs="Arial"/>
              </w:rPr>
            </w:pPr>
            <w:r w:rsidRPr="00B84CFD">
              <w:rPr>
                <w:rFonts w:ascii="Cambria" w:hAnsi="Cambria" w:cs="Arial"/>
              </w:rPr>
              <w:t>mangalos@usc.edu</w:t>
            </w:r>
          </w:p>
        </w:tc>
      </w:tr>
      <w:tr w:rsidR="00E550AC" w:rsidRPr="00B84CFD" w:rsidTr="00935210">
        <w:trPr>
          <w:trHeight w:val="492"/>
        </w:trPr>
        <w:tc>
          <w:tcPr>
            <w:tcW w:w="3060" w:type="dxa"/>
            <w:shd w:val="clear" w:color="auto" w:fill="auto"/>
          </w:tcPr>
          <w:p w:rsidR="00E550AC" w:rsidRPr="00B84CFD" w:rsidRDefault="00E550AC" w:rsidP="00935210">
            <w:pPr>
              <w:jc w:val="center"/>
              <w:rPr>
                <w:rFonts w:ascii="Cambria" w:hAnsi="Cambria" w:cs="Arial"/>
              </w:rPr>
            </w:pPr>
            <w:r w:rsidRPr="00B84CFD">
              <w:rPr>
                <w:rFonts w:ascii="Cambria" w:hAnsi="Cambria" w:cs="Arial"/>
              </w:rPr>
              <w:t>Ankit Gupta</w:t>
            </w:r>
          </w:p>
        </w:tc>
        <w:tc>
          <w:tcPr>
            <w:tcW w:w="4680" w:type="dxa"/>
            <w:shd w:val="clear" w:color="auto" w:fill="auto"/>
          </w:tcPr>
          <w:p w:rsidR="00E550AC" w:rsidRPr="00B84CFD" w:rsidRDefault="00E550AC" w:rsidP="00935210">
            <w:pPr>
              <w:jc w:val="center"/>
              <w:rPr>
                <w:rFonts w:ascii="Cambria" w:hAnsi="Cambria" w:cs="Arial"/>
              </w:rPr>
            </w:pPr>
            <w:r w:rsidRPr="00B84CFD">
              <w:rPr>
                <w:rFonts w:ascii="Cambria" w:hAnsi="Cambria" w:cs="Arial"/>
              </w:rPr>
              <w:t>Requirements Engineer, Tester</w:t>
            </w:r>
          </w:p>
        </w:tc>
        <w:tc>
          <w:tcPr>
            <w:tcW w:w="2340" w:type="dxa"/>
            <w:shd w:val="clear" w:color="auto" w:fill="auto"/>
          </w:tcPr>
          <w:p w:rsidR="00E550AC" w:rsidRPr="00B84CFD" w:rsidRDefault="00E550AC" w:rsidP="00935210">
            <w:pPr>
              <w:jc w:val="center"/>
              <w:rPr>
                <w:rFonts w:ascii="Cambria" w:hAnsi="Cambria" w:cs="Arial"/>
              </w:rPr>
            </w:pPr>
            <w:r w:rsidRPr="00B84CFD">
              <w:rPr>
                <w:rFonts w:ascii="Cambria" w:hAnsi="Cambria" w:cs="Arial"/>
              </w:rPr>
              <w:t>guptaank@usc.edu</w:t>
            </w:r>
          </w:p>
        </w:tc>
      </w:tr>
      <w:tr w:rsidR="00E550AC" w:rsidRPr="00B84CFD" w:rsidTr="00935210">
        <w:trPr>
          <w:trHeight w:val="513"/>
        </w:trPr>
        <w:tc>
          <w:tcPr>
            <w:tcW w:w="3060" w:type="dxa"/>
            <w:shd w:val="clear" w:color="auto" w:fill="auto"/>
          </w:tcPr>
          <w:p w:rsidR="00E550AC" w:rsidRPr="00B84CFD" w:rsidRDefault="00E550AC" w:rsidP="00935210">
            <w:pPr>
              <w:jc w:val="center"/>
              <w:rPr>
                <w:rFonts w:ascii="Cambria" w:hAnsi="Cambria" w:cs="Arial"/>
              </w:rPr>
            </w:pPr>
            <w:proofErr w:type="spellStart"/>
            <w:r w:rsidRPr="00B84CFD">
              <w:rPr>
                <w:rFonts w:ascii="Cambria" w:hAnsi="Cambria" w:cs="Arial"/>
              </w:rPr>
              <w:t>Snehal</w:t>
            </w:r>
            <w:proofErr w:type="spellEnd"/>
            <w:r w:rsidRPr="00B84CFD">
              <w:rPr>
                <w:rFonts w:ascii="Cambria" w:hAnsi="Cambria" w:cs="Arial"/>
              </w:rPr>
              <w:t xml:space="preserve"> </w:t>
            </w:r>
            <w:proofErr w:type="spellStart"/>
            <w:r w:rsidRPr="00B84CFD">
              <w:rPr>
                <w:rFonts w:ascii="Cambria" w:hAnsi="Cambria" w:cs="Arial"/>
              </w:rPr>
              <w:t>Surendra</w:t>
            </w:r>
            <w:proofErr w:type="spellEnd"/>
            <w:r w:rsidRPr="00B84CFD">
              <w:rPr>
                <w:rFonts w:ascii="Cambria" w:hAnsi="Cambria" w:cs="Arial"/>
              </w:rPr>
              <w:t xml:space="preserve"> Desai</w:t>
            </w:r>
          </w:p>
        </w:tc>
        <w:tc>
          <w:tcPr>
            <w:tcW w:w="4680" w:type="dxa"/>
            <w:shd w:val="clear" w:color="auto" w:fill="auto"/>
          </w:tcPr>
          <w:p w:rsidR="00E550AC" w:rsidRPr="00B84CFD" w:rsidRDefault="00E550AC" w:rsidP="00935210">
            <w:pPr>
              <w:jc w:val="center"/>
              <w:rPr>
                <w:rFonts w:ascii="Cambria" w:hAnsi="Cambria" w:cs="Arial"/>
              </w:rPr>
            </w:pPr>
            <w:proofErr w:type="spellStart"/>
            <w:r w:rsidRPr="00B84CFD">
              <w:rPr>
                <w:rFonts w:ascii="Cambria" w:hAnsi="Cambria" w:cs="Arial"/>
              </w:rPr>
              <w:t>Prototyper</w:t>
            </w:r>
            <w:proofErr w:type="spellEnd"/>
            <w:r>
              <w:rPr>
                <w:rFonts w:ascii="Cambria" w:hAnsi="Cambria" w:cs="Arial"/>
              </w:rPr>
              <w:t>, Software Developer</w:t>
            </w:r>
          </w:p>
        </w:tc>
        <w:tc>
          <w:tcPr>
            <w:tcW w:w="2340" w:type="dxa"/>
            <w:shd w:val="clear" w:color="auto" w:fill="auto"/>
          </w:tcPr>
          <w:p w:rsidR="00E550AC" w:rsidRPr="00B84CFD" w:rsidRDefault="00E550AC" w:rsidP="00935210">
            <w:pPr>
              <w:jc w:val="center"/>
              <w:rPr>
                <w:rFonts w:ascii="Cambria" w:hAnsi="Cambria" w:cs="Arial"/>
              </w:rPr>
            </w:pPr>
            <w:r w:rsidRPr="00B84CFD">
              <w:rPr>
                <w:rFonts w:ascii="Cambria" w:hAnsi="Cambria" w:cs="Arial"/>
              </w:rPr>
              <w:t>snehalsd@usc.edu</w:t>
            </w:r>
          </w:p>
        </w:tc>
      </w:tr>
      <w:tr w:rsidR="00E550AC" w:rsidRPr="00B84CFD" w:rsidTr="00935210">
        <w:trPr>
          <w:trHeight w:val="492"/>
        </w:trPr>
        <w:tc>
          <w:tcPr>
            <w:tcW w:w="3060" w:type="dxa"/>
            <w:shd w:val="clear" w:color="auto" w:fill="auto"/>
          </w:tcPr>
          <w:p w:rsidR="00E550AC" w:rsidRPr="00B84CFD" w:rsidRDefault="00E550AC" w:rsidP="00935210">
            <w:pPr>
              <w:jc w:val="center"/>
              <w:rPr>
                <w:rFonts w:ascii="Cambria" w:hAnsi="Cambria" w:cs="Arial"/>
              </w:rPr>
            </w:pPr>
            <w:r w:rsidRPr="00B84CFD">
              <w:rPr>
                <w:rFonts w:ascii="Cambria" w:hAnsi="Cambria" w:cs="Arial"/>
              </w:rPr>
              <w:t>Lu Wu</w:t>
            </w:r>
          </w:p>
        </w:tc>
        <w:tc>
          <w:tcPr>
            <w:tcW w:w="4680" w:type="dxa"/>
            <w:shd w:val="clear" w:color="auto" w:fill="auto"/>
          </w:tcPr>
          <w:p w:rsidR="00E550AC" w:rsidRPr="00B84CFD" w:rsidRDefault="00E550AC" w:rsidP="00935210">
            <w:pPr>
              <w:jc w:val="center"/>
              <w:rPr>
                <w:rFonts w:ascii="Cambria" w:hAnsi="Cambria" w:cs="Arial"/>
              </w:rPr>
            </w:pPr>
            <w:r>
              <w:rPr>
                <w:rFonts w:ascii="Cambria" w:hAnsi="Cambria" w:cs="Arial"/>
              </w:rPr>
              <w:t>Quality Focal Point</w:t>
            </w:r>
            <w:r w:rsidRPr="00B84CFD">
              <w:rPr>
                <w:rFonts w:ascii="Cambria" w:hAnsi="Cambria" w:cs="Arial"/>
              </w:rPr>
              <w:t>, Tester</w:t>
            </w:r>
          </w:p>
        </w:tc>
        <w:tc>
          <w:tcPr>
            <w:tcW w:w="2340" w:type="dxa"/>
            <w:shd w:val="clear" w:color="auto" w:fill="auto"/>
          </w:tcPr>
          <w:p w:rsidR="00E550AC" w:rsidRPr="00B84CFD" w:rsidRDefault="00E550AC" w:rsidP="00935210">
            <w:pPr>
              <w:jc w:val="center"/>
              <w:rPr>
                <w:rFonts w:ascii="Cambria" w:hAnsi="Cambria" w:cs="Arial"/>
              </w:rPr>
            </w:pPr>
            <w:r w:rsidRPr="00B84CFD">
              <w:rPr>
                <w:rFonts w:ascii="Cambria" w:hAnsi="Cambria" w:cs="Arial"/>
              </w:rPr>
              <w:t>wulu@usc.edu</w:t>
            </w:r>
          </w:p>
        </w:tc>
      </w:tr>
      <w:tr w:rsidR="00E550AC" w:rsidRPr="00B84CFD" w:rsidTr="00935210">
        <w:trPr>
          <w:trHeight w:val="492"/>
        </w:trPr>
        <w:tc>
          <w:tcPr>
            <w:tcW w:w="3060" w:type="dxa"/>
            <w:shd w:val="clear" w:color="auto" w:fill="auto"/>
          </w:tcPr>
          <w:p w:rsidR="00E550AC" w:rsidRPr="00B84CFD" w:rsidRDefault="00E550AC" w:rsidP="00935210">
            <w:pPr>
              <w:jc w:val="center"/>
              <w:rPr>
                <w:rFonts w:ascii="Cambria" w:hAnsi="Cambria" w:cs="Arial"/>
              </w:rPr>
            </w:pPr>
            <w:r w:rsidRPr="00B84CFD">
              <w:rPr>
                <w:rFonts w:ascii="Cambria" w:hAnsi="Cambria" w:cs="Arial"/>
              </w:rPr>
              <w:t>Heidi Negron-Arroyo</w:t>
            </w:r>
          </w:p>
        </w:tc>
        <w:tc>
          <w:tcPr>
            <w:tcW w:w="4680" w:type="dxa"/>
            <w:shd w:val="clear" w:color="auto" w:fill="auto"/>
          </w:tcPr>
          <w:p w:rsidR="00E550AC" w:rsidRPr="00B84CFD" w:rsidRDefault="00E550AC" w:rsidP="00935210">
            <w:pPr>
              <w:jc w:val="center"/>
              <w:rPr>
                <w:rFonts w:ascii="Cambria" w:hAnsi="Cambria" w:cs="Arial"/>
              </w:rPr>
            </w:pPr>
            <w:r w:rsidRPr="00B84CFD">
              <w:rPr>
                <w:rFonts w:ascii="Cambria" w:hAnsi="Cambria" w:cs="Arial"/>
              </w:rPr>
              <w:t>IIV and V, Feasibility Analyst</w:t>
            </w:r>
          </w:p>
        </w:tc>
        <w:tc>
          <w:tcPr>
            <w:tcW w:w="2340" w:type="dxa"/>
            <w:shd w:val="clear" w:color="auto" w:fill="auto"/>
          </w:tcPr>
          <w:p w:rsidR="00E550AC" w:rsidRPr="00B84CFD" w:rsidRDefault="00E550AC" w:rsidP="00935210">
            <w:pPr>
              <w:jc w:val="center"/>
              <w:rPr>
                <w:rFonts w:ascii="Cambria" w:hAnsi="Cambria" w:cs="Arial"/>
              </w:rPr>
            </w:pPr>
            <w:r w:rsidRPr="00B84CFD">
              <w:rPr>
                <w:rFonts w:ascii="Cambria" w:hAnsi="Cambria" w:cs="Arial"/>
              </w:rPr>
              <w:t>negronar@usc.edu</w:t>
            </w:r>
          </w:p>
        </w:tc>
      </w:tr>
    </w:tbl>
    <w:p w:rsidR="00E550AC" w:rsidRPr="00131A56" w:rsidRDefault="00E550AC" w:rsidP="00E550AC">
      <w:pPr>
        <w:jc w:val="center"/>
        <w:rPr>
          <w:rFonts w:ascii="Cambria" w:hAnsi="Cambria" w:cs="Arial"/>
        </w:rPr>
      </w:pPr>
    </w:p>
    <w:p w:rsidR="00E550AC" w:rsidRPr="00131A56" w:rsidRDefault="00E550AC" w:rsidP="00E550AC">
      <w:pPr>
        <w:jc w:val="center"/>
        <w:rPr>
          <w:rFonts w:ascii="Cambria" w:hAnsi="Cambria" w:cs="Arial"/>
        </w:rPr>
      </w:pPr>
    </w:p>
    <w:p w:rsidR="00E550AC" w:rsidRPr="00131A56" w:rsidRDefault="00E550AC" w:rsidP="00E550AC">
      <w:pPr>
        <w:jc w:val="center"/>
        <w:rPr>
          <w:rFonts w:ascii="Cambria" w:hAnsi="Cambria" w:cs="Arial"/>
        </w:rPr>
      </w:pPr>
    </w:p>
    <w:p w:rsidR="00E550AC" w:rsidRPr="00131A56" w:rsidRDefault="00E550AC" w:rsidP="00E550AC">
      <w:pPr>
        <w:jc w:val="center"/>
        <w:rPr>
          <w:rFonts w:ascii="Cambria" w:hAnsi="Cambria" w:cs="Arial"/>
        </w:rPr>
      </w:pPr>
    </w:p>
    <w:p w:rsidR="00E550AC" w:rsidRPr="00131A56" w:rsidRDefault="00E550AC" w:rsidP="00E550AC">
      <w:pPr>
        <w:jc w:val="center"/>
        <w:rPr>
          <w:rFonts w:ascii="Cambria" w:hAnsi="Cambria" w:cs="Arial"/>
        </w:rPr>
      </w:pPr>
    </w:p>
    <w:p w:rsidR="00E550AC" w:rsidRPr="00131A56" w:rsidRDefault="00E550AC" w:rsidP="00E550AC">
      <w:pPr>
        <w:jc w:val="center"/>
        <w:rPr>
          <w:rFonts w:ascii="Cambria" w:hAnsi="Cambria" w:cs="Arial"/>
        </w:rPr>
      </w:pPr>
    </w:p>
    <w:p w:rsidR="00E550AC" w:rsidRPr="00131A56" w:rsidRDefault="00E550AC" w:rsidP="00E550AC">
      <w:pPr>
        <w:jc w:val="center"/>
        <w:rPr>
          <w:rFonts w:ascii="Cambria" w:hAnsi="Cambria" w:cs="Arial"/>
        </w:rPr>
      </w:pPr>
    </w:p>
    <w:p w:rsidR="00E550AC" w:rsidRPr="00131A56" w:rsidRDefault="00E550AC" w:rsidP="00E550AC">
      <w:pPr>
        <w:jc w:val="center"/>
        <w:rPr>
          <w:rFonts w:ascii="Cambria" w:hAnsi="Cambria" w:cs="Arial"/>
        </w:rPr>
      </w:pPr>
    </w:p>
    <w:p w:rsidR="00E550AC" w:rsidRPr="00131A56" w:rsidRDefault="00E550AC" w:rsidP="00E550AC">
      <w:pPr>
        <w:jc w:val="center"/>
        <w:rPr>
          <w:rFonts w:ascii="Cambria" w:hAnsi="Cambria" w:cs="Arial"/>
        </w:rPr>
      </w:pPr>
    </w:p>
    <w:p w:rsidR="00E550AC" w:rsidRPr="00131A56" w:rsidRDefault="00E550AC" w:rsidP="00E550AC">
      <w:pPr>
        <w:jc w:val="right"/>
        <w:rPr>
          <w:rFonts w:ascii="Cambria" w:hAnsi="Cambria" w:cs="Arial"/>
          <w:b/>
        </w:rPr>
      </w:pPr>
      <w:r w:rsidRPr="00131A56">
        <w:rPr>
          <w:rFonts w:ascii="Cambria" w:hAnsi="Cambria" w:cs="Arial"/>
          <w:b/>
        </w:rPr>
        <w:t>10/15/2016</w:t>
      </w:r>
    </w:p>
    <w:p w:rsidR="00DF4F85" w:rsidRPr="00937548" w:rsidRDefault="002F4249" w:rsidP="002F4249">
      <w:pPr>
        <w:pStyle w:val="Heading1"/>
        <w:numPr>
          <w:ilvl w:val="0"/>
          <w:numId w:val="0"/>
        </w:numPr>
      </w:pPr>
      <w:r>
        <w:lastRenderedPageBreak/>
        <w:t>V</w:t>
      </w:r>
      <w:r w:rsidR="00DF4F85" w:rsidRPr="00937548">
        <w:t>ersion History</w:t>
      </w:r>
      <w:bookmarkEnd w:id="1"/>
      <w:bookmarkEnd w:id="2"/>
      <w:bookmarkEnd w:id="3"/>
      <w:bookmarkEnd w:id="4"/>
      <w:bookmarkEnd w:id="5"/>
    </w:p>
    <w:tbl>
      <w:tblPr>
        <w:tblW w:w="10412" w:type="dxa"/>
        <w:tblBorders>
          <w:top w:val="single" w:sz="12" w:space="0" w:color="008000"/>
          <w:bottom w:val="single" w:sz="12" w:space="0" w:color="008000"/>
        </w:tblBorders>
        <w:tblLayout w:type="fixed"/>
        <w:tblLook w:val="00A0" w:firstRow="1" w:lastRow="0" w:firstColumn="1" w:lastColumn="0" w:noHBand="0" w:noVBand="0"/>
      </w:tblPr>
      <w:tblGrid>
        <w:gridCol w:w="1188"/>
        <w:gridCol w:w="1080"/>
        <w:gridCol w:w="1080"/>
        <w:gridCol w:w="3643"/>
        <w:gridCol w:w="3421"/>
      </w:tblGrid>
      <w:tr w:rsidR="00DF4F85" w:rsidRPr="003E1ACD">
        <w:trPr>
          <w:cantSplit/>
          <w:trHeight w:val="324"/>
          <w:tblHeader/>
        </w:trPr>
        <w:tc>
          <w:tcPr>
            <w:tcW w:w="1188" w:type="dxa"/>
            <w:tcBorders>
              <w:top w:val="single" w:sz="12" w:space="0" w:color="008000"/>
              <w:bottom w:val="single" w:sz="6" w:space="0" w:color="008000"/>
            </w:tcBorders>
          </w:tcPr>
          <w:p w:rsidR="00DF4F85" w:rsidRPr="003E1ACD" w:rsidRDefault="00DF4F85">
            <w:pPr>
              <w:pStyle w:val="VersionHistoryColumnHeader"/>
              <w:spacing w:before="0" w:after="0" w:line="360" w:lineRule="auto"/>
              <w:rPr>
                <w:rFonts w:ascii="Times New Roman" w:hAnsi="Times New Roman"/>
                <w:sz w:val="16"/>
                <w:szCs w:val="16"/>
              </w:rPr>
            </w:pPr>
            <w:r w:rsidRPr="003E1ACD">
              <w:rPr>
                <w:rFonts w:ascii="Times New Roman" w:hAnsi="Times New Roman"/>
                <w:sz w:val="16"/>
                <w:szCs w:val="16"/>
              </w:rPr>
              <w:t>Date</w:t>
            </w:r>
          </w:p>
        </w:tc>
        <w:tc>
          <w:tcPr>
            <w:tcW w:w="1080" w:type="dxa"/>
            <w:tcBorders>
              <w:top w:val="single" w:sz="12" w:space="0" w:color="008000"/>
              <w:bottom w:val="single" w:sz="6" w:space="0" w:color="008000"/>
            </w:tcBorders>
          </w:tcPr>
          <w:p w:rsidR="00DF4F85" w:rsidRPr="003E1ACD" w:rsidRDefault="00DF4F85">
            <w:pPr>
              <w:pStyle w:val="VersionHistoryColumnHeader"/>
              <w:spacing w:before="0" w:after="0" w:line="360" w:lineRule="auto"/>
              <w:rPr>
                <w:rFonts w:ascii="Times New Roman" w:hAnsi="Times New Roman"/>
                <w:sz w:val="16"/>
                <w:szCs w:val="16"/>
              </w:rPr>
            </w:pPr>
            <w:r w:rsidRPr="003E1ACD">
              <w:rPr>
                <w:rFonts w:ascii="Times New Roman" w:hAnsi="Times New Roman"/>
                <w:sz w:val="16"/>
                <w:szCs w:val="16"/>
              </w:rPr>
              <w:t>Author</w:t>
            </w:r>
          </w:p>
        </w:tc>
        <w:tc>
          <w:tcPr>
            <w:tcW w:w="1080" w:type="dxa"/>
            <w:tcBorders>
              <w:top w:val="single" w:sz="12" w:space="0" w:color="008000"/>
              <w:bottom w:val="single" w:sz="6" w:space="0" w:color="008000"/>
            </w:tcBorders>
          </w:tcPr>
          <w:p w:rsidR="00DF4F85" w:rsidRPr="003E1ACD" w:rsidRDefault="00DF4F85">
            <w:pPr>
              <w:pStyle w:val="VersionHistoryColumnHeader"/>
              <w:spacing w:before="0" w:after="0" w:line="360" w:lineRule="auto"/>
              <w:rPr>
                <w:rFonts w:ascii="Times New Roman" w:hAnsi="Times New Roman"/>
                <w:sz w:val="16"/>
                <w:szCs w:val="16"/>
              </w:rPr>
            </w:pPr>
            <w:r w:rsidRPr="003E1ACD">
              <w:rPr>
                <w:rFonts w:ascii="Times New Roman" w:hAnsi="Times New Roman"/>
                <w:sz w:val="16"/>
                <w:szCs w:val="16"/>
              </w:rPr>
              <w:t>Version</w:t>
            </w:r>
          </w:p>
        </w:tc>
        <w:tc>
          <w:tcPr>
            <w:tcW w:w="3643" w:type="dxa"/>
            <w:tcBorders>
              <w:top w:val="single" w:sz="12" w:space="0" w:color="008000"/>
              <w:bottom w:val="single" w:sz="6" w:space="0" w:color="008000"/>
            </w:tcBorders>
          </w:tcPr>
          <w:p w:rsidR="00DF4F85" w:rsidRPr="003E1ACD" w:rsidRDefault="00DF4F85">
            <w:pPr>
              <w:pStyle w:val="VersionHistoryColumnHeader"/>
              <w:spacing w:before="0" w:after="0" w:line="360" w:lineRule="auto"/>
              <w:rPr>
                <w:rFonts w:ascii="Times New Roman" w:hAnsi="Times New Roman"/>
                <w:sz w:val="16"/>
                <w:szCs w:val="16"/>
              </w:rPr>
            </w:pPr>
            <w:r w:rsidRPr="003E1ACD">
              <w:rPr>
                <w:rFonts w:ascii="Times New Roman" w:hAnsi="Times New Roman"/>
                <w:sz w:val="16"/>
                <w:szCs w:val="16"/>
              </w:rPr>
              <w:t>Changes made</w:t>
            </w:r>
          </w:p>
        </w:tc>
        <w:tc>
          <w:tcPr>
            <w:tcW w:w="3421" w:type="dxa"/>
            <w:tcBorders>
              <w:top w:val="single" w:sz="12" w:space="0" w:color="008000"/>
              <w:bottom w:val="single" w:sz="6" w:space="0" w:color="008000"/>
            </w:tcBorders>
          </w:tcPr>
          <w:p w:rsidR="00DF4F85" w:rsidRPr="003E1ACD" w:rsidRDefault="00DF4F85">
            <w:pPr>
              <w:pStyle w:val="VersionHistoryColumnHeader"/>
              <w:spacing w:before="0" w:after="0" w:line="360" w:lineRule="auto"/>
              <w:rPr>
                <w:rFonts w:ascii="Times New Roman" w:hAnsi="Times New Roman"/>
                <w:sz w:val="16"/>
                <w:szCs w:val="16"/>
              </w:rPr>
            </w:pPr>
            <w:r w:rsidRPr="003E1ACD">
              <w:rPr>
                <w:rFonts w:ascii="Times New Roman" w:hAnsi="Times New Roman"/>
                <w:sz w:val="16"/>
                <w:szCs w:val="16"/>
              </w:rPr>
              <w:t>Rationale</w:t>
            </w:r>
          </w:p>
        </w:tc>
      </w:tr>
      <w:tr w:rsidR="00DF4F85" w:rsidRPr="003E1ACD">
        <w:trPr>
          <w:cantSplit/>
          <w:trHeight w:val="123"/>
        </w:trPr>
        <w:tc>
          <w:tcPr>
            <w:tcW w:w="1188" w:type="dxa"/>
            <w:tcBorders>
              <w:top w:val="single" w:sz="6" w:space="0" w:color="008000"/>
              <w:bottom w:val="single" w:sz="6" w:space="0" w:color="008000"/>
            </w:tcBorders>
          </w:tcPr>
          <w:p w:rsidR="00DF4F85" w:rsidRPr="003E1ACD" w:rsidRDefault="002F4249" w:rsidP="00DF4F85">
            <w:pPr>
              <w:pStyle w:val="TableEntry"/>
              <w:rPr>
                <w:rFonts w:ascii="Times New Roman" w:hAnsi="Times New Roman"/>
              </w:rPr>
            </w:pPr>
            <w:r>
              <w:rPr>
                <w:rFonts w:ascii="Times New Roman" w:hAnsi="Times New Roman"/>
              </w:rPr>
              <w:t>10/13/16</w:t>
            </w:r>
          </w:p>
        </w:tc>
        <w:tc>
          <w:tcPr>
            <w:tcW w:w="1080" w:type="dxa"/>
            <w:tcBorders>
              <w:top w:val="single" w:sz="6" w:space="0" w:color="008000"/>
              <w:bottom w:val="single" w:sz="6" w:space="0" w:color="008000"/>
            </w:tcBorders>
          </w:tcPr>
          <w:p w:rsidR="00DF4F85" w:rsidRPr="003E1ACD" w:rsidRDefault="002F4249" w:rsidP="00DF4F85">
            <w:pPr>
              <w:pStyle w:val="TableEntry"/>
              <w:rPr>
                <w:rFonts w:ascii="Times New Roman" w:hAnsi="Times New Roman"/>
              </w:rPr>
            </w:pPr>
            <w:proofErr w:type="spellStart"/>
            <w:r>
              <w:rPr>
                <w:rFonts w:ascii="Times New Roman" w:hAnsi="Times New Roman"/>
              </w:rPr>
              <w:t>Preksha</w:t>
            </w:r>
            <w:proofErr w:type="spellEnd"/>
            <w:r>
              <w:rPr>
                <w:rFonts w:ascii="Times New Roman" w:hAnsi="Times New Roman"/>
              </w:rPr>
              <w:t xml:space="preserve"> Gupta</w:t>
            </w:r>
          </w:p>
        </w:tc>
        <w:tc>
          <w:tcPr>
            <w:tcW w:w="1080" w:type="dxa"/>
            <w:tcBorders>
              <w:top w:val="single" w:sz="6" w:space="0" w:color="008000"/>
              <w:bottom w:val="single" w:sz="6" w:space="0" w:color="008000"/>
            </w:tcBorders>
          </w:tcPr>
          <w:p w:rsidR="00DF4F85" w:rsidRPr="003E1ACD" w:rsidRDefault="00DF4F85" w:rsidP="00DF4F85">
            <w:pPr>
              <w:pStyle w:val="TableEntry"/>
              <w:rPr>
                <w:rFonts w:ascii="Times New Roman" w:hAnsi="Times New Roman"/>
              </w:rPr>
            </w:pPr>
            <w:r w:rsidRPr="003E1ACD">
              <w:rPr>
                <w:rFonts w:ascii="Times New Roman" w:hAnsi="Times New Roman"/>
              </w:rPr>
              <w:t>1.0</w:t>
            </w:r>
          </w:p>
        </w:tc>
        <w:tc>
          <w:tcPr>
            <w:tcW w:w="3643" w:type="dxa"/>
            <w:tcBorders>
              <w:top w:val="single" w:sz="6" w:space="0" w:color="008000"/>
              <w:bottom w:val="single" w:sz="6" w:space="0" w:color="008000"/>
            </w:tcBorders>
          </w:tcPr>
          <w:p w:rsidR="00DF4F85" w:rsidRPr="003E1ACD" w:rsidRDefault="008206F5" w:rsidP="00DF4F85">
            <w:pPr>
              <w:pStyle w:val="VersionHistoryDetail"/>
              <w:ind w:left="180" w:hanging="180"/>
              <w:rPr>
                <w:rFonts w:ascii="Times New Roman" w:hAnsi="Times New Roman"/>
              </w:rPr>
            </w:pPr>
            <w:r>
              <w:rPr>
                <w:rFonts w:ascii="Times New Roman" w:hAnsi="Times New Roman"/>
              </w:rPr>
              <w:t>Added the program model, Benefits Chain diagram, System boundary and environment diagram, current artifacts, infrastructure and workflow, goals and constraints, ERD</w:t>
            </w:r>
          </w:p>
        </w:tc>
        <w:tc>
          <w:tcPr>
            <w:tcW w:w="3421" w:type="dxa"/>
            <w:tcBorders>
              <w:top w:val="single" w:sz="6" w:space="0" w:color="008000"/>
              <w:bottom w:val="single" w:sz="6" w:space="0" w:color="008000"/>
            </w:tcBorders>
          </w:tcPr>
          <w:p w:rsidR="00DF4F85" w:rsidRPr="003E1ACD" w:rsidRDefault="008206F5" w:rsidP="00DF4F85">
            <w:pPr>
              <w:pStyle w:val="VersionHistoryDetail"/>
              <w:ind w:left="180" w:hanging="180"/>
              <w:rPr>
                <w:rFonts w:ascii="Times New Roman" w:hAnsi="Times New Roman"/>
              </w:rPr>
            </w:pPr>
            <w:r>
              <w:rPr>
                <w:rFonts w:ascii="Times New Roman" w:hAnsi="Times New Roman"/>
              </w:rPr>
              <w:t>OCD draft to be uploaded before the FCR presentation.</w:t>
            </w:r>
          </w:p>
        </w:tc>
      </w:tr>
      <w:tr w:rsidR="00DF4F85" w:rsidRPr="003E1ACD">
        <w:trPr>
          <w:cantSplit/>
          <w:trHeight w:val="123"/>
        </w:trPr>
        <w:tc>
          <w:tcPr>
            <w:tcW w:w="1188" w:type="dxa"/>
            <w:tcBorders>
              <w:top w:val="single" w:sz="6" w:space="0" w:color="008000"/>
              <w:bottom w:val="single" w:sz="6" w:space="0" w:color="008000"/>
            </w:tcBorders>
          </w:tcPr>
          <w:p w:rsidR="00DF4F85" w:rsidRPr="003E1ACD" w:rsidRDefault="002F4249" w:rsidP="00DF4F85">
            <w:pPr>
              <w:pStyle w:val="TableEntry"/>
              <w:rPr>
                <w:rFonts w:ascii="Times New Roman" w:hAnsi="Times New Roman"/>
              </w:rPr>
            </w:pPr>
            <w:r>
              <w:rPr>
                <w:rFonts w:ascii="Times New Roman" w:hAnsi="Times New Roman"/>
              </w:rPr>
              <w:t>10/15/16</w:t>
            </w:r>
          </w:p>
        </w:tc>
        <w:tc>
          <w:tcPr>
            <w:tcW w:w="1080" w:type="dxa"/>
            <w:tcBorders>
              <w:top w:val="single" w:sz="6" w:space="0" w:color="008000"/>
              <w:bottom w:val="single" w:sz="6" w:space="0" w:color="008000"/>
            </w:tcBorders>
          </w:tcPr>
          <w:p w:rsidR="002F4249" w:rsidRPr="003E1ACD" w:rsidRDefault="00496D01" w:rsidP="00DF4F85">
            <w:pPr>
              <w:pStyle w:val="TableEntry"/>
              <w:rPr>
                <w:rFonts w:ascii="Times New Roman" w:hAnsi="Times New Roman"/>
              </w:rPr>
            </w:pPr>
            <w:proofErr w:type="spellStart"/>
            <w:r>
              <w:rPr>
                <w:rFonts w:ascii="Times New Roman" w:hAnsi="Times New Roman"/>
              </w:rPr>
              <w:t>Snehal</w:t>
            </w:r>
            <w:proofErr w:type="spellEnd"/>
            <w:r>
              <w:rPr>
                <w:rFonts w:ascii="Times New Roman" w:hAnsi="Times New Roman"/>
              </w:rPr>
              <w:t xml:space="preserve"> Desai</w:t>
            </w:r>
          </w:p>
        </w:tc>
        <w:tc>
          <w:tcPr>
            <w:tcW w:w="1080" w:type="dxa"/>
            <w:tcBorders>
              <w:top w:val="single" w:sz="6" w:space="0" w:color="008000"/>
              <w:bottom w:val="single" w:sz="6" w:space="0" w:color="008000"/>
            </w:tcBorders>
          </w:tcPr>
          <w:p w:rsidR="00DF4F85" w:rsidRPr="003E1ACD" w:rsidRDefault="00DF4F85" w:rsidP="00DF4F85">
            <w:pPr>
              <w:pStyle w:val="TableEntry"/>
              <w:rPr>
                <w:rFonts w:ascii="Times New Roman" w:hAnsi="Times New Roman"/>
              </w:rPr>
            </w:pPr>
            <w:r w:rsidRPr="003E1ACD">
              <w:rPr>
                <w:rFonts w:ascii="Times New Roman" w:hAnsi="Times New Roman"/>
              </w:rPr>
              <w:t>1.1</w:t>
            </w:r>
          </w:p>
        </w:tc>
        <w:tc>
          <w:tcPr>
            <w:tcW w:w="3643" w:type="dxa"/>
            <w:tcBorders>
              <w:top w:val="single" w:sz="6" w:space="0" w:color="008000"/>
              <w:bottom w:val="single" w:sz="6" w:space="0" w:color="008000"/>
            </w:tcBorders>
          </w:tcPr>
          <w:p w:rsidR="00DF4F85" w:rsidRPr="003E1ACD" w:rsidRDefault="00DF4F85" w:rsidP="008206F5">
            <w:pPr>
              <w:pStyle w:val="VersionHistoryDetail"/>
              <w:ind w:left="180" w:hanging="180"/>
              <w:rPr>
                <w:rFonts w:ascii="Times New Roman" w:hAnsi="Times New Roman"/>
              </w:rPr>
            </w:pPr>
            <w:r w:rsidRPr="003E1ACD">
              <w:rPr>
                <w:rFonts w:ascii="Times New Roman" w:hAnsi="Times New Roman"/>
              </w:rPr>
              <w:t xml:space="preserve">Added </w:t>
            </w:r>
            <w:r w:rsidR="008206F5">
              <w:rPr>
                <w:rFonts w:ascii="Times New Roman" w:hAnsi="Times New Roman"/>
              </w:rPr>
              <w:t>the status of OCD, system capability description, Relation to current system, business workflow for the proposed system, operational and organizational implications</w:t>
            </w:r>
          </w:p>
        </w:tc>
        <w:tc>
          <w:tcPr>
            <w:tcW w:w="3421" w:type="dxa"/>
            <w:tcBorders>
              <w:top w:val="single" w:sz="6" w:space="0" w:color="008000"/>
              <w:bottom w:val="single" w:sz="6" w:space="0" w:color="008000"/>
            </w:tcBorders>
          </w:tcPr>
          <w:p w:rsidR="00DF4F85" w:rsidRPr="003E1ACD" w:rsidRDefault="008206F5" w:rsidP="008206F5">
            <w:pPr>
              <w:pStyle w:val="VersionHistoryDetail"/>
              <w:ind w:left="180" w:hanging="180"/>
              <w:rPr>
                <w:rFonts w:ascii="Times New Roman" w:hAnsi="Times New Roman"/>
              </w:rPr>
            </w:pPr>
            <w:r>
              <w:rPr>
                <w:rFonts w:ascii="Times New Roman" w:hAnsi="Times New Roman"/>
              </w:rPr>
              <w:t>Final documentation for the FCP-ARB.</w:t>
            </w:r>
          </w:p>
        </w:tc>
      </w:tr>
    </w:tbl>
    <w:p w:rsidR="00DF4F85" w:rsidRPr="00B92565" w:rsidRDefault="00DF4F85" w:rsidP="00DF4F85">
      <w:pPr>
        <w:pStyle w:val="Heading1"/>
      </w:pPr>
      <w:bookmarkStart w:id="6" w:name="_Toc12422919"/>
      <w:bookmarkStart w:id="7" w:name="_Toc32724210"/>
      <w:bookmarkStart w:id="8" w:name="_Toc32724742"/>
      <w:bookmarkStart w:id="9" w:name="_Toc332967428"/>
      <w:r w:rsidRPr="00B92565">
        <w:lastRenderedPageBreak/>
        <w:t>Table of Contents</w:t>
      </w:r>
      <w:bookmarkEnd w:id="6"/>
      <w:bookmarkEnd w:id="7"/>
      <w:bookmarkEnd w:id="8"/>
      <w:bookmarkEnd w:id="9"/>
    </w:p>
    <w:p w:rsidR="00427854" w:rsidRPr="00BB00D5" w:rsidRDefault="00DF4F85">
      <w:pPr>
        <w:pStyle w:val="TOC1"/>
        <w:rPr>
          <w:rFonts w:ascii="Calibri" w:eastAsia="Times New Roman" w:hAnsi="Calibri" w:cs="Cordia New"/>
          <w:b w:val="0"/>
          <w:noProof/>
          <w:sz w:val="22"/>
          <w:szCs w:val="28"/>
          <w:lang w:bidi="th-TH"/>
        </w:rPr>
      </w:pPr>
      <w:r>
        <w:rPr>
          <w:rStyle w:val="Hyperlink"/>
          <w:b w:val="0"/>
          <w:caps/>
          <w:noProof/>
        </w:rPr>
        <w:fldChar w:fldCharType="begin"/>
      </w:r>
      <w:r>
        <w:rPr>
          <w:rStyle w:val="Hyperlink"/>
          <w:b w:val="0"/>
          <w:caps/>
          <w:noProof/>
        </w:rPr>
        <w:instrText xml:space="preserve"> TOC \o "1-4" </w:instrText>
      </w:r>
      <w:r>
        <w:rPr>
          <w:rStyle w:val="Hyperlink"/>
          <w:b w:val="0"/>
          <w:caps/>
          <w:noProof/>
        </w:rPr>
        <w:fldChar w:fldCharType="separate"/>
      </w:r>
      <w:r w:rsidR="00427854">
        <w:rPr>
          <w:noProof/>
        </w:rPr>
        <w:t>Operational Concept Description (OCD)</w:t>
      </w:r>
      <w:r w:rsidR="00427854">
        <w:rPr>
          <w:noProof/>
        </w:rPr>
        <w:tab/>
      </w:r>
      <w:r w:rsidR="00427854">
        <w:rPr>
          <w:noProof/>
        </w:rPr>
        <w:fldChar w:fldCharType="begin"/>
      </w:r>
      <w:r w:rsidR="00427854">
        <w:rPr>
          <w:noProof/>
        </w:rPr>
        <w:instrText xml:space="preserve"> PAGEREF _Toc332967426 \h </w:instrText>
      </w:r>
      <w:r w:rsidR="00427854">
        <w:rPr>
          <w:noProof/>
        </w:rPr>
      </w:r>
      <w:r w:rsidR="00427854">
        <w:rPr>
          <w:noProof/>
        </w:rPr>
        <w:fldChar w:fldCharType="separate"/>
      </w:r>
      <w:r w:rsidR="00CC64E9">
        <w:rPr>
          <w:noProof/>
        </w:rPr>
        <w:t>i</w:t>
      </w:r>
      <w:r w:rsidR="00427854">
        <w:rPr>
          <w:noProof/>
        </w:rPr>
        <w:fldChar w:fldCharType="end"/>
      </w:r>
    </w:p>
    <w:p w:rsidR="00427854" w:rsidRPr="00BB00D5" w:rsidRDefault="00427854">
      <w:pPr>
        <w:pStyle w:val="TOC1"/>
        <w:rPr>
          <w:rFonts w:ascii="Calibri" w:eastAsia="Times New Roman" w:hAnsi="Calibri" w:cs="Cordia New"/>
          <w:b w:val="0"/>
          <w:noProof/>
          <w:sz w:val="22"/>
          <w:szCs w:val="28"/>
          <w:lang w:bidi="th-TH"/>
        </w:rPr>
      </w:pPr>
      <w:r>
        <w:rPr>
          <w:noProof/>
        </w:rPr>
        <w:t>Version History</w:t>
      </w:r>
      <w:r>
        <w:rPr>
          <w:noProof/>
        </w:rPr>
        <w:tab/>
      </w:r>
      <w:r>
        <w:rPr>
          <w:noProof/>
        </w:rPr>
        <w:fldChar w:fldCharType="begin"/>
      </w:r>
      <w:r>
        <w:rPr>
          <w:noProof/>
        </w:rPr>
        <w:instrText xml:space="preserve"> PAGEREF _Toc332967427 \h </w:instrText>
      </w:r>
      <w:r>
        <w:rPr>
          <w:noProof/>
        </w:rPr>
      </w:r>
      <w:r>
        <w:rPr>
          <w:noProof/>
        </w:rPr>
        <w:fldChar w:fldCharType="separate"/>
      </w:r>
      <w:r w:rsidR="00CC64E9">
        <w:rPr>
          <w:noProof/>
        </w:rPr>
        <w:t>i</w:t>
      </w:r>
      <w:r>
        <w:rPr>
          <w:noProof/>
        </w:rPr>
        <w:fldChar w:fldCharType="end"/>
      </w:r>
    </w:p>
    <w:p w:rsidR="00427854" w:rsidRPr="00BB00D5" w:rsidRDefault="00427854">
      <w:pPr>
        <w:pStyle w:val="TOC1"/>
        <w:rPr>
          <w:rFonts w:ascii="Calibri" w:eastAsia="Times New Roman" w:hAnsi="Calibri" w:cs="Cordia New"/>
          <w:b w:val="0"/>
          <w:noProof/>
          <w:sz w:val="22"/>
          <w:szCs w:val="28"/>
          <w:lang w:bidi="th-TH"/>
        </w:rPr>
      </w:pPr>
      <w:r>
        <w:rPr>
          <w:noProof/>
        </w:rPr>
        <w:t>Table of Contents</w:t>
      </w:r>
      <w:r>
        <w:rPr>
          <w:noProof/>
        </w:rPr>
        <w:tab/>
      </w:r>
      <w:r>
        <w:rPr>
          <w:noProof/>
        </w:rPr>
        <w:fldChar w:fldCharType="begin"/>
      </w:r>
      <w:r>
        <w:rPr>
          <w:noProof/>
        </w:rPr>
        <w:instrText xml:space="preserve"> PAGEREF _Toc332967428 \h </w:instrText>
      </w:r>
      <w:r>
        <w:rPr>
          <w:noProof/>
        </w:rPr>
      </w:r>
      <w:r>
        <w:rPr>
          <w:noProof/>
        </w:rPr>
        <w:fldChar w:fldCharType="separate"/>
      </w:r>
      <w:r w:rsidR="00CC64E9">
        <w:rPr>
          <w:noProof/>
        </w:rPr>
        <w:t>iii</w:t>
      </w:r>
      <w:r>
        <w:rPr>
          <w:noProof/>
        </w:rPr>
        <w:fldChar w:fldCharType="end"/>
      </w:r>
    </w:p>
    <w:p w:rsidR="00427854" w:rsidRPr="00BB00D5" w:rsidRDefault="00427854">
      <w:pPr>
        <w:pStyle w:val="TOC1"/>
        <w:rPr>
          <w:rFonts w:ascii="Calibri" w:eastAsia="Times New Roman" w:hAnsi="Calibri" w:cs="Cordia New"/>
          <w:b w:val="0"/>
          <w:noProof/>
          <w:sz w:val="22"/>
          <w:szCs w:val="28"/>
          <w:lang w:bidi="th-TH"/>
        </w:rPr>
      </w:pPr>
      <w:r>
        <w:rPr>
          <w:noProof/>
        </w:rPr>
        <w:t>Table of Tables</w:t>
      </w:r>
      <w:r>
        <w:rPr>
          <w:noProof/>
        </w:rPr>
        <w:tab/>
      </w:r>
      <w:r>
        <w:rPr>
          <w:noProof/>
        </w:rPr>
        <w:fldChar w:fldCharType="begin"/>
      </w:r>
      <w:r>
        <w:rPr>
          <w:noProof/>
        </w:rPr>
        <w:instrText xml:space="preserve"> PAGEREF _Toc332967429 \h </w:instrText>
      </w:r>
      <w:r>
        <w:rPr>
          <w:noProof/>
        </w:rPr>
      </w:r>
      <w:r>
        <w:rPr>
          <w:noProof/>
        </w:rPr>
        <w:fldChar w:fldCharType="separate"/>
      </w:r>
      <w:r w:rsidR="00CC64E9">
        <w:rPr>
          <w:noProof/>
        </w:rPr>
        <w:t>iv</w:t>
      </w:r>
      <w:r>
        <w:rPr>
          <w:noProof/>
        </w:rPr>
        <w:fldChar w:fldCharType="end"/>
      </w:r>
    </w:p>
    <w:p w:rsidR="00427854" w:rsidRPr="00BB00D5" w:rsidRDefault="00427854">
      <w:pPr>
        <w:pStyle w:val="TOC1"/>
        <w:rPr>
          <w:rFonts w:ascii="Calibri" w:eastAsia="Times New Roman" w:hAnsi="Calibri" w:cs="Cordia New"/>
          <w:b w:val="0"/>
          <w:noProof/>
          <w:sz w:val="22"/>
          <w:szCs w:val="28"/>
          <w:lang w:bidi="th-TH"/>
        </w:rPr>
      </w:pPr>
      <w:r>
        <w:rPr>
          <w:noProof/>
        </w:rPr>
        <w:t>Table of Figures</w:t>
      </w:r>
      <w:r>
        <w:rPr>
          <w:noProof/>
        </w:rPr>
        <w:tab/>
      </w:r>
      <w:r>
        <w:rPr>
          <w:noProof/>
        </w:rPr>
        <w:fldChar w:fldCharType="begin"/>
      </w:r>
      <w:r>
        <w:rPr>
          <w:noProof/>
        </w:rPr>
        <w:instrText xml:space="preserve"> PAGEREF _Toc332967430 \h </w:instrText>
      </w:r>
      <w:r>
        <w:rPr>
          <w:noProof/>
        </w:rPr>
      </w:r>
      <w:r>
        <w:rPr>
          <w:noProof/>
        </w:rPr>
        <w:fldChar w:fldCharType="separate"/>
      </w:r>
      <w:r w:rsidR="00CC64E9">
        <w:rPr>
          <w:noProof/>
        </w:rPr>
        <w:t>v</w:t>
      </w:r>
      <w:r>
        <w:rPr>
          <w:noProof/>
        </w:rPr>
        <w:fldChar w:fldCharType="end"/>
      </w:r>
    </w:p>
    <w:p w:rsidR="00427854" w:rsidRPr="00BB00D5" w:rsidRDefault="00427854">
      <w:pPr>
        <w:pStyle w:val="TOC3"/>
        <w:rPr>
          <w:rFonts w:ascii="Calibri" w:eastAsia="Times New Roman" w:hAnsi="Calibri" w:cs="Cordia New"/>
          <w:b w:val="0"/>
          <w:noProof/>
          <w:sz w:val="22"/>
          <w:szCs w:val="28"/>
          <w:lang w:bidi="th-TH"/>
        </w:rPr>
      </w:pPr>
      <w:r>
        <w:rPr>
          <w:noProof/>
        </w:rPr>
        <w:t>1.</w:t>
      </w:r>
      <w:r w:rsidRPr="00BB00D5">
        <w:rPr>
          <w:rFonts w:ascii="Calibri" w:eastAsia="Times New Roman" w:hAnsi="Calibri" w:cs="Cordia New"/>
          <w:b w:val="0"/>
          <w:noProof/>
          <w:sz w:val="22"/>
          <w:szCs w:val="28"/>
          <w:lang w:bidi="th-TH"/>
        </w:rPr>
        <w:tab/>
      </w:r>
      <w:r>
        <w:rPr>
          <w:noProof/>
        </w:rPr>
        <w:t>Introduction</w:t>
      </w:r>
      <w:r>
        <w:rPr>
          <w:noProof/>
        </w:rPr>
        <w:tab/>
      </w:r>
      <w:r>
        <w:rPr>
          <w:noProof/>
        </w:rPr>
        <w:fldChar w:fldCharType="begin"/>
      </w:r>
      <w:r>
        <w:rPr>
          <w:noProof/>
        </w:rPr>
        <w:instrText xml:space="preserve"> PAGEREF _Toc332967431 \h </w:instrText>
      </w:r>
      <w:r>
        <w:rPr>
          <w:noProof/>
        </w:rPr>
      </w:r>
      <w:r>
        <w:rPr>
          <w:noProof/>
        </w:rPr>
        <w:fldChar w:fldCharType="separate"/>
      </w:r>
      <w:r w:rsidR="00CC64E9">
        <w:rPr>
          <w:noProof/>
        </w:rPr>
        <w:t>1</w:t>
      </w:r>
      <w:r>
        <w:rPr>
          <w:noProof/>
        </w:rPr>
        <w:fldChar w:fldCharType="end"/>
      </w:r>
    </w:p>
    <w:p w:rsidR="00427854" w:rsidRPr="00BB00D5" w:rsidRDefault="00427854">
      <w:pPr>
        <w:pStyle w:val="TOC4"/>
        <w:rPr>
          <w:rFonts w:ascii="Calibri" w:eastAsia="Times New Roman" w:hAnsi="Calibri" w:cs="Cordia New"/>
          <w:b w:val="0"/>
          <w:noProof/>
          <w:sz w:val="22"/>
          <w:szCs w:val="28"/>
          <w:lang w:bidi="th-TH"/>
        </w:rPr>
      </w:pPr>
      <w:r>
        <w:rPr>
          <w:noProof/>
        </w:rPr>
        <w:t>1.1</w:t>
      </w:r>
      <w:r w:rsidRPr="00BB00D5">
        <w:rPr>
          <w:rFonts w:ascii="Calibri" w:eastAsia="Times New Roman" w:hAnsi="Calibri" w:cs="Cordia New"/>
          <w:b w:val="0"/>
          <w:noProof/>
          <w:sz w:val="22"/>
          <w:szCs w:val="28"/>
          <w:lang w:bidi="th-TH"/>
        </w:rPr>
        <w:tab/>
      </w:r>
      <w:r>
        <w:rPr>
          <w:noProof/>
        </w:rPr>
        <w:t>Purpose of the OCD</w:t>
      </w:r>
      <w:r>
        <w:rPr>
          <w:noProof/>
        </w:rPr>
        <w:tab/>
      </w:r>
      <w:r>
        <w:rPr>
          <w:noProof/>
        </w:rPr>
        <w:fldChar w:fldCharType="begin"/>
      </w:r>
      <w:r>
        <w:rPr>
          <w:noProof/>
        </w:rPr>
        <w:instrText xml:space="preserve"> PAGEREF _Toc332967432 \h </w:instrText>
      </w:r>
      <w:r>
        <w:rPr>
          <w:noProof/>
        </w:rPr>
      </w:r>
      <w:r>
        <w:rPr>
          <w:noProof/>
        </w:rPr>
        <w:fldChar w:fldCharType="separate"/>
      </w:r>
      <w:r w:rsidR="00CC64E9">
        <w:rPr>
          <w:noProof/>
        </w:rPr>
        <w:t>1</w:t>
      </w:r>
      <w:r>
        <w:rPr>
          <w:noProof/>
        </w:rPr>
        <w:fldChar w:fldCharType="end"/>
      </w:r>
    </w:p>
    <w:p w:rsidR="00427854" w:rsidRPr="00BB00D5" w:rsidRDefault="00427854">
      <w:pPr>
        <w:pStyle w:val="TOC4"/>
        <w:rPr>
          <w:rFonts w:ascii="Calibri" w:eastAsia="Times New Roman" w:hAnsi="Calibri" w:cs="Cordia New"/>
          <w:b w:val="0"/>
          <w:noProof/>
          <w:sz w:val="22"/>
          <w:szCs w:val="28"/>
          <w:lang w:bidi="th-TH"/>
        </w:rPr>
      </w:pPr>
      <w:r>
        <w:rPr>
          <w:noProof/>
        </w:rPr>
        <w:t>1.2</w:t>
      </w:r>
      <w:r w:rsidRPr="00BB00D5">
        <w:rPr>
          <w:rFonts w:ascii="Calibri" w:eastAsia="Times New Roman" w:hAnsi="Calibri" w:cs="Cordia New"/>
          <w:b w:val="0"/>
          <w:noProof/>
          <w:sz w:val="22"/>
          <w:szCs w:val="28"/>
          <w:lang w:bidi="th-TH"/>
        </w:rPr>
        <w:tab/>
      </w:r>
      <w:r>
        <w:rPr>
          <w:noProof/>
        </w:rPr>
        <w:t>Status of the OCD</w:t>
      </w:r>
      <w:r>
        <w:rPr>
          <w:noProof/>
        </w:rPr>
        <w:tab/>
      </w:r>
      <w:r>
        <w:rPr>
          <w:noProof/>
        </w:rPr>
        <w:fldChar w:fldCharType="begin"/>
      </w:r>
      <w:r>
        <w:rPr>
          <w:noProof/>
        </w:rPr>
        <w:instrText xml:space="preserve"> PAGEREF _Toc332967433 \h </w:instrText>
      </w:r>
      <w:r>
        <w:rPr>
          <w:noProof/>
        </w:rPr>
      </w:r>
      <w:r>
        <w:rPr>
          <w:noProof/>
        </w:rPr>
        <w:fldChar w:fldCharType="separate"/>
      </w:r>
      <w:r w:rsidR="00CC64E9">
        <w:rPr>
          <w:noProof/>
        </w:rPr>
        <w:t>1</w:t>
      </w:r>
      <w:r>
        <w:rPr>
          <w:noProof/>
        </w:rPr>
        <w:fldChar w:fldCharType="end"/>
      </w:r>
    </w:p>
    <w:p w:rsidR="00427854" w:rsidRPr="00BB00D5" w:rsidRDefault="00427854">
      <w:pPr>
        <w:pStyle w:val="TOC3"/>
        <w:rPr>
          <w:rFonts w:ascii="Calibri" w:eastAsia="Times New Roman" w:hAnsi="Calibri" w:cs="Cordia New"/>
          <w:b w:val="0"/>
          <w:noProof/>
          <w:sz w:val="22"/>
          <w:szCs w:val="28"/>
          <w:lang w:bidi="th-TH"/>
        </w:rPr>
      </w:pPr>
      <w:r>
        <w:rPr>
          <w:noProof/>
        </w:rPr>
        <w:t>2.</w:t>
      </w:r>
      <w:r w:rsidRPr="00BB00D5">
        <w:rPr>
          <w:rFonts w:ascii="Calibri" w:eastAsia="Times New Roman" w:hAnsi="Calibri" w:cs="Cordia New"/>
          <w:b w:val="0"/>
          <w:noProof/>
          <w:sz w:val="22"/>
          <w:szCs w:val="28"/>
          <w:lang w:bidi="th-TH"/>
        </w:rPr>
        <w:tab/>
      </w:r>
      <w:r>
        <w:rPr>
          <w:noProof/>
        </w:rPr>
        <w:t>Shared Vision</w:t>
      </w:r>
      <w:r>
        <w:rPr>
          <w:noProof/>
        </w:rPr>
        <w:tab/>
      </w:r>
      <w:r>
        <w:rPr>
          <w:noProof/>
        </w:rPr>
        <w:fldChar w:fldCharType="begin"/>
      </w:r>
      <w:r>
        <w:rPr>
          <w:noProof/>
        </w:rPr>
        <w:instrText xml:space="preserve"> PAGEREF _Toc332967434 \h </w:instrText>
      </w:r>
      <w:r>
        <w:rPr>
          <w:noProof/>
        </w:rPr>
      </w:r>
      <w:r>
        <w:rPr>
          <w:noProof/>
        </w:rPr>
        <w:fldChar w:fldCharType="separate"/>
      </w:r>
      <w:r w:rsidR="00CC64E9">
        <w:rPr>
          <w:noProof/>
        </w:rPr>
        <w:t>2</w:t>
      </w:r>
      <w:r>
        <w:rPr>
          <w:noProof/>
        </w:rPr>
        <w:fldChar w:fldCharType="end"/>
      </w:r>
    </w:p>
    <w:p w:rsidR="00427854" w:rsidRPr="00BB00D5" w:rsidRDefault="00427854">
      <w:pPr>
        <w:pStyle w:val="TOC4"/>
        <w:rPr>
          <w:rFonts w:ascii="Calibri" w:eastAsia="Times New Roman" w:hAnsi="Calibri" w:cs="Cordia New"/>
          <w:b w:val="0"/>
          <w:noProof/>
          <w:sz w:val="22"/>
          <w:szCs w:val="28"/>
          <w:lang w:bidi="th-TH"/>
        </w:rPr>
      </w:pPr>
      <w:r>
        <w:rPr>
          <w:noProof/>
        </w:rPr>
        <w:t>2.1</w:t>
      </w:r>
      <w:r w:rsidRPr="00BB00D5">
        <w:rPr>
          <w:rFonts w:ascii="Calibri" w:eastAsia="Times New Roman" w:hAnsi="Calibri" w:cs="Cordia New"/>
          <w:b w:val="0"/>
          <w:noProof/>
          <w:sz w:val="22"/>
          <w:szCs w:val="28"/>
          <w:lang w:bidi="th-TH"/>
        </w:rPr>
        <w:tab/>
      </w:r>
      <w:r>
        <w:rPr>
          <w:noProof/>
        </w:rPr>
        <w:t>Benefits Chain</w:t>
      </w:r>
      <w:r>
        <w:rPr>
          <w:noProof/>
        </w:rPr>
        <w:tab/>
      </w:r>
      <w:r>
        <w:rPr>
          <w:noProof/>
        </w:rPr>
        <w:fldChar w:fldCharType="begin"/>
      </w:r>
      <w:r>
        <w:rPr>
          <w:noProof/>
        </w:rPr>
        <w:instrText xml:space="preserve"> PAGEREF _Toc332967435 \h </w:instrText>
      </w:r>
      <w:r>
        <w:rPr>
          <w:noProof/>
        </w:rPr>
      </w:r>
      <w:r>
        <w:rPr>
          <w:noProof/>
        </w:rPr>
        <w:fldChar w:fldCharType="separate"/>
      </w:r>
      <w:r w:rsidR="00CC64E9">
        <w:rPr>
          <w:noProof/>
        </w:rPr>
        <w:t>3</w:t>
      </w:r>
      <w:r>
        <w:rPr>
          <w:noProof/>
        </w:rPr>
        <w:fldChar w:fldCharType="end"/>
      </w:r>
    </w:p>
    <w:p w:rsidR="00427854" w:rsidRPr="00BB00D5" w:rsidRDefault="00427854">
      <w:pPr>
        <w:pStyle w:val="TOC4"/>
        <w:rPr>
          <w:rFonts w:ascii="Calibri" w:eastAsia="Times New Roman" w:hAnsi="Calibri" w:cs="Cordia New"/>
          <w:b w:val="0"/>
          <w:noProof/>
          <w:sz w:val="22"/>
          <w:szCs w:val="28"/>
          <w:lang w:bidi="th-TH"/>
        </w:rPr>
      </w:pPr>
      <w:r>
        <w:rPr>
          <w:noProof/>
        </w:rPr>
        <w:t>2.2</w:t>
      </w:r>
      <w:r w:rsidRPr="00BB00D5">
        <w:rPr>
          <w:rFonts w:ascii="Calibri" w:eastAsia="Times New Roman" w:hAnsi="Calibri" w:cs="Cordia New"/>
          <w:b w:val="0"/>
          <w:noProof/>
          <w:sz w:val="22"/>
          <w:szCs w:val="28"/>
          <w:lang w:bidi="th-TH"/>
        </w:rPr>
        <w:tab/>
      </w:r>
      <w:r>
        <w:rPr>
          <w:noProof/>
        </w:rPr>
        <w:t>System Capability Description</w:t>
      </w:r>
      <w:r>
        <w:rPr>
          <w:noProof/>
        </w:rPr>
        <w:tab/>
      </w:r>
      <w:hyperlink w:anchor="SystemCapability" w:history="1">
        <w:r w:rsidR="003C2755" w:rsidRPr="003C2755">
          <w:rPr>
            <w:rStyle w:val="Hyperlink"/>
            <w:noProof/>
          </w:rPr>
          <w:t>3</w:t>
        </w:r>
      </w:hyperlink>
    </w:p>
    <w:p w:rsidR="00427854" w:rsidRPr="00BB00D5" w:rsidRDefault="00427854">
      <w:pPr>
        <w:pStyle w:val="TOC4"/>
        <w:rPr>
          <w:rFonts w:ascii="Calibri" w:eastAsia="Times New Roman" w:hAnsi="Calibri" w:cs="Cordia New"/>
          <w:b w:val="0"/>
          <w:noProof/>
          <w:sz w:val="22"/>
          <w:szCs w:val="28"/>
          <w:lang w:bidi="th-TH"/>
        </w:rPr>
      </w:pPr>
      <w:r>
        <w:rPr>
          <w:noProof/>
        </w:rPr>
        <w:t>2.3</w:t>
      </w:r>
      <w:r w:rsidRPr="00BB00D5">
        <w:rPr>
          <w:rFonts w:ascii="Calibri" w:eastAsia="Times New Roman" w:hAnsi="Calibri" w:cs="Cordia New"/>
          <w:b w:val="0"/>
          <w:noProof/>
          <w:sz w:val="22"/>
          <w:szCs w:val="28"/>
          <w:lang w:bidi="th-TH"/>
        </w:rPr>
        <w:tab/>
      </w:r>
      <w:r>
        <w:rPr>
          <w:noProof/>
        </w:rPr>
        <w:t>System Boundary and Environment</w:t>
      </w:r>
      <w:r>
        <w:rPr>
          <w:noProof/>
        </w:rPr>
        <w:tab/>
      </w:r>
      <w:hyperlink w:anchor="SystemBoundary" w:history="1">
        <w:r w:rsidR="003C2755" w:rsidRPr="003C2755">
          <w:rPr>
            <w:rStyle w:val="Hyperlink"/>
            <w:noProof/>
          </w:rPr>
          <w:t>4</w:t>
        </w:r>
      </w:hyperlink>
    </w:p>
    <w:p w:rsidR="00427854" w:rsidRPr="00BB00D5" w:rsidRDefault="00427854">
      <w:pPr>
        <w:pStyle w:val="TOC3"/>
        <w:rPr>
          <w:rFonts w:ascii="Calibri" w:eastAsia="Times New Roman" w:hAnsi="Calibri" w:cs="Cordia New"/>
          <w:b w:val="0"/>
          <w:noProof/>
          <w:sz w:val="22"/>
          <w:szCs w:val="28"/>
          <w:lang w:bidi="th-TH"/>
        </w:rPr>
      </w:pPr>
      <w:r>
        <w:rPr>
          <w:noProof/>
        </w:rPr>
        <w:t>3.</w:t>
      </w:r>
      <w:r w:rsidRPr="00BB00D5">
        <w:rPr>
          <w:rFonts w:ascii="Calibri" w:eastAsia="Times New Roman" w:hAnsi="Calibri" w:cs="Cordia New"/>
          <w:b w:val="0"/>
          <w:noProof/>
          <w:sz w:val="22"/>
          <w:szCs w:val="28"/>
          <w:lang w:bidi="th-TH"/>
        </w:rPr>
        <w:tab/>
      </w:r>
      <w:r>
        <w:rPr>
          <w:noProof/>
        </w:rPr>
        <w:t>System Transformation</w:t>
      </w:r>
      <w:r>
        <w:rPr>
          <w:noProof/>
        </w:rPr>
        <w:tab/>
      </w:r>
      <w:hyperlink w:anchor="currentsystem" w:history="1">
        <w:r w:rsidR="003C2755" w:rsidRPr="003C2755">
          <w:rPr>
            <w:rStyle w:val="Hyperlink"/>
            <w:noProof/>
          </w:rPr>
          <w:t>5</w:t>
        </w:r>
      </w:hyperlink>
    </w:p>
    <w:p w:rsidR="00427854" w:rsidRPr="00BB00D5" w:rsidRDefault="00427854">
      <w:pPr>
        <w:pStyle w:val="TOC4"/>
        <w:rPr>
          <w:rFonts w:ascii="Calibri" w:eastAsia="Times New Roman" w:hAnsi="Calibri" w:cs="Cordia New"/>
          <w:b w:val="0"/>
          <w:noProof/>
          <w:sz w:val="22"/>
          <w:szCs w:val="28"/>
          <w:lang w:bidi="th-TH"/>
        </w:rPr>
      </w:pPr>
      <w:r>
        <w:rPr>
          <w:noProof/>
        </w:rPr>
        <w:t>3.1</w:t>
      </w:r>
      <w:r w:rsidRPr="00BB00D5">
        <w:rPr>
          <w:rFonts w:ascii="Calibri" w:eastAsia="Times New Roman" w:hAnsi="Calibri" w:cs="Cordia New"/>
          <w:b w:val="0"/>
          <w:noProof/>
          <w:sz w:val="22"/>
          <w:szCs w:val="28"/>
          <w:lang w:bidi="th-TH"/>
        </w:rPr>
        <w:tab/>
      </w:r>
      <w:r>
        <w:rPr>
          <w:noProof/>
        </w:rPr>
        <w:t>Information on Current System</w:t>
      </w:r>
      <w:r>
        <w:rPr>
          <w:noProof/>
        </w:rPr>
        <w:tab/>
      </w:r>
      <w:hyperlink w:anchor="currentsystem" w:history="1">
        <w:r w:rsidR="003C2755" w:rsidRPr="003C2755">
          <w:rPr>
            <w:rStyle w:val="Hyperlink"/>
            <w:noProof/>
          </w:rPr>
          <w:t>5</w:t>
        </w:r>
      </w:hyperlink>
    </w:p>
    <w:p w:rsidR="00427854" w:rsidRPr="00BB00D5" w:rsidRDefault="00427854">
      <w:pPr>
        <w:pStyle w:val="TOC4"/>
        <w:rPr>
          <w:rFonts w:ascii="Calibri" w:eastAsia="Times New Roman" w:hAnsi="Calibri" w:cs="Cordia New"/>
          <w:b w:val="0"/>
          <w:noProof/>
          <w:sz w:val="22"/>
          <w:szCs w:val="28"/>
          <w:lang w:bidi="th-TH"/>
        </w:rPr>
      </w:pPr>
      <w:r>
        <w:rPr>
          <w:noProof/>
        </w:rPr>
        <w:t>3.2</w:t>
      </w:r>
      <w:r w:rsidRPr="00BB00D5">
        <w:rPr>
          <w:rFonts w:ascii="Calibri" w:eastAsia="Times New Roman" w:hAnsi="Calibri" w:cs="Cordia New"/>
          <w:b w:val="0"/>
          <w:noProof/>
          <w:sz w:val="22"/>
          <w:szCs w:val="28"/>
          <w:lang w:bidi="th-TH"/>
        </w:rPr>
        <w:tab/>
      </w:r>
      <w:r>
        <w:rPr>
          <w:noProof/>
        </w:rPr>
        <w:t>System Objectives, Constraints and Priorities</w:t>
      </w:r>
      <w:r>
        <w:rPr>
          <w:noProof/>
        </w:rPr>
        <w:tab/>
      </w:r>
      <w:hyperlink w:anchor="constraintgoals" w:history="1">
        <w:r w:rsidR="003C2755" w:rsidRPr="003C2755">
          <w:rPr>
            <w:rStyle w:val="Hyperlink"/>
            <w:noProof/>
          </w:rPr>
          <w:t>8</w:t>
        </w:r>
      </w:hyperlink>
    </w:p>
    <w:p w:rsidR="00427854" w:rsidRPr="00BB00D5" w:rsidRDefault="00427854">
      <w:pPr>
        <w:pStyle w:val="TOC4"/>
        <w:rPr>
          <w:rFonts w:ascii="Calibri" w:eastAsia="Times New Roman" w:hAnsi="Calibri" w:cs="Cordia New"/>
          <w:b w:val="0"/>
          <w:noProof/>
          <w:sz w:val="22"/>
          <w:szCs w:val="28"/>
          <w:lang w:bidi="th-TH"/>
        </w:rPr>
      </w:pPr>
      <w:r>
        <w:rPr>
          <w:noProof/>
        </w:rPr>
        <w:t>3.3</w:t>
      </w:r>
      <w:r w:rsidRPr="00BB00D5">
        <w:rPr>
          <w:rFonts w:ascii="Calibri" w:eastAsia="Times New Roman" w:hAnsi="Calibri" w:cs="Cordia New"/>
          <w:b w:val="0"/>
          <w:noProof/>
          <w:sz w:val="22"/>
          <w:szCs w:val="28"/>
          <w:lang w:bidi="th-TH"/>
        </w:rPr>
        <w:tab/>
      </w:r>
      <w:r>
        <w:rPr>
          <w:noProof/>
        </w:rPr>
        <w:t>Proposed New Operational Concept</w:t>
      </w:r>
      <w:r>
        <w:rPr>
          <w:noProof/>
        </w:rPr>
        <w:tab/>
      </w:r>
      <w:hyperlink w:anchor="NewOperationalConcept" w:history="1">
        <w:r w:rsidR="003C2755" w:rsidRPr="003C2755">
          <w:rPr>
            <w:rStyle w:val="Hyperlink"/>
            <w:noProof/>
          </w:rPr>
          <w:t>11</w:t>
        </w:r>
      </w:hyperlink>
    </w:p>
    <w:p w:rsidR="00427854" w:rsidRPr="00BB00D5" w:rsidRDefault="00427854">
      <w:pPr>
        <w:pStyle w:val="TOC4"/>
        <w:rPr>
          <w:rFonts w:ascii="Calibri" w:eastAsia="Times New Roman" w:hAnsi="Calibri" w:cs="Cordia New"/>
          <w:b w:val="0"/>
          <w:noProof/>
          <w:sz w:val="22"/>
          <w:szCs w:val="28"/>
          <w:lang w:bidi="th-TH"/>
        </w:rPr>
      </w:pPr>
      <w:r>
        <w:rPr>
          <w:noProof/>
        </w:rPr>
        <w:t>3.4</w:t>
      </w:r>
      <w:r w:rsidRPr="00BB00D5">
        <w:rPr>
          <w:rFonts w:ascii="Calibri" w:eastAsia="Times New Roman" w:hAnsi="Calibri" w:cs="Cordia New"/>
          <w:b w:val="0"/>
          <w:noProof/>
          <w:sz w:val="22"/>
          <w:szCs w:val="28"/>
          <w:lang w:bidi="th-TH"/>
        </w:rPr>
        <w:tab/>
      </w:r>
      <w:r>
        <w:rPr>
          <w:noProof/>
        </w:rPr>
        <w:t>Organizational and Operational Implications</w:t>
      </w:r>
      <w:r>
        <w:rPr>
          <w:noProof/>
        </w:rPr>
        <w:tab/>
      </w:r>
      <w:hyperlink w:anchor="implications" w:history="1">
        <w:r w:rsidR="003C2755" w:rsidRPr="003C2755">
          <w:rPr>
            <w:rStyle w:val="Hyperlink"/>
            <w:noProof/>
          </w:rPr>
          <w:t>14</w:t>
        </w:r>
      </w:hyperlink>
    </w:p>
    <w:p w:rsidR="00DF4F85" w:rsidRPr="003E1ACD" w:rsidRDefault="00DF4F85" w:rsidP="00DF4F85">
      <w:pPr>
        <w:pStyle w:val="TOC3"/>
        <w:rPr>
          <w:rStyle w:val="Hyperlink"/>
          <w:noProof/>
        </w:rPr>
        <w:sectPr w:rsidR="00DF4F85" w:rsidRPr="003E1ACD">
          <w:footerReference w:type="default" r:id="rId10"/>
          <w:headerReference w:type="first" r:id="rId11"/>
          <w:footerReference w:type="first" r:id="rId12"/>
          <w:pgSz w:w="12240" w:h="15840" w:code="1"/>
          <w:pgMar w:top="1440" w:right="1440" w:bottom="1440" w:left="1440" w:header="1008" w:footer="1008" w:gutter="0"/>
          <w:pgNumType w:fmt="lowerRoman"/>
          <w:cols w:space="720"/>
          <w:titlePg/>
        </w:sectPr>
      </w:pPr>
      <w:r>
        <w:rPr>
          <w:rStyle w:val="Hyperlink"/>
          <w:b w:val="0"/>
          <w:caps/>
          <w:noProof/>
        </w:rPr>
        <w:fldChar w:fldCharType="end"/>
      </w:r>
    </w:p>
    <w:p w:rsidR="00DF4F85" w:rsidRPr="00B92565" w:rsidRDefault="00DF4F85" w:rsidP="00DF4F85">
      <w:pPr>
        <w:pStyle w:val="Heading1"/>
      </w:pPr>
      <w:bookmarkStart w:id="10" w:name="_Toc84175752"/>
      <w:bookmarkStart w:id="11" w:name="_Toc332967429"/>
      <w:r w:rsidRPr="00B92565">
        <w:lastRenderedPageBreak/>
        <w:t>Table of Tables</w:t>
      </w:r>
      <w:bookmarkEnd w:id="10"/>
      <w:bookmarkEnd w:id="11"/>
    </w:p>
    <w:p w:rsidR="00A646DF" w:rsidRDefault="00DF4F85" w:rsidP="00A646DF">
      <w:pPr>
        <w:pStyle w:val="TableofFigures"/>
        <w:tabs>
          <w:tab w:val="right" w:leader="dot" w:pos="9350"/>
        </w:tabs>
      </w:pPr>
      <w:r w:rsidRPr="003E1ACD">
        <w:fldChar w:fldCharType="begin"/>
      </w:r>
      <w:r w:rsidRPr="003E1ACD">
        <w:instrText xml:space="preserve"> TOC \h \z \c "Table" </w:instrText>
      </w:r>
      <w:r w:rsidRPr="003E1ACD">
        <w:fldChar w:fldCharType="separate"/>
      </w:r>
      <w:r w:rsidR="00A646DF">
        <w:t>Table 1: The Program Model</w:t>
      </w:r>
      <w:r w:rsidR="00A646DF">
        <w:tab/>
      </w:r>
      <w:hyperlink w:anchor="table1" w:history="1">
        <w:r w:rsidR="00A646DF" w:rsidRPr="00A646DF">
          <w:rPr>
            <w:rStyle w:val="Hyperlink"/>
          </w:rPr>
          <w:t>2</w:t>
        </w:r>
      </w:hyperlink>
    </w:p>
    <w:p w:rsidR="00A646DF" w:rsidRDefault="00A646DF" w:rsidP="00A646DF">
      <w:pPr>
        <w:pStyle w:val="TableofFigures"/>
        <w:tabs>
          <w:tab w:val="right" w:leader="dot" w:pos="9350"/>
        </w:tabs>
      </w:pPr>
      <w:r>
        <w:t>Table 2: Current Artifacts</w:t>
      </w:r>
      <w:r>
        <w:tab/>
      </w:r>
      <w:hyperlink w:anchor="table2" w:history="1">
        <w:r w:rsidRPr="00A646DF">
          <w:rPr>
            <w:rStyle w:val="Hyperlink"/>
          </w:rPr>
          <w:t>5</w:t>
        </w:r>
      </w:hyperlink>
    </w:p>
    <w:p w:rsidR="00A646DF" w:rsidRPr="00A646DF" w:rsidRDefault="00A646DF" w:rsidP="00A646DF">
      <w:pPr>
        <w:pStyle w:val="TableofFigures"/>
        <w:tabs>
          <w:tab w:val="right" w:leader="dot" w:pos="9350"/>
        </w:tabs>
      </w:pPr>
      <w:r>
        <w:t>Table 3: Capability Goals</w:t>
      </w:r>
      <w:r>
        <w:tab/>
      </w:r>
      <w:hyperlink w:anchor="table3" w:history="1">
        <w:r w:rsidRPr="00A646DF">
          <w:rPr>
            <w:rStyle w:val="Hyperlink"/>
          </w:rPr>
          <w:t>8</w:t>
        </w:r>
      </w:hyperlink>
    </w:p>
    <w:p w:rsidR="00A646DF" w:rsidRDefault="00A646DF" w:rsidP="00A646DF">
      <w:pPr>
        <w:pStyle w:val="TableofFigures"/>
        <w:tabs>
          <w:tab w:val="right" w:leader="dot" w:pos="9350"/>
        </w:tabs>
      </w:pPr>
      <w:r>
        <w:t>Table 4: Level of Service Goals</w:t>
      </w:r>
      <w:r>
        <w:tab/>
      </w:r>
      <w:hyperlink w:anchor="table4" w:history="1">
        <w:r w:rsidRPr="00A646DF">
          <w:rPr>
            <w:rStyle w:val="Hyperlink"/>
          </w:rPr>
          <w:t>9</w:t>
        </w:r>
      </w:hyperlink>
    </w:p>
    <w:p w:rsidR="00A646DF" w:rsidRDefault="00A646DF" w:rsidP="00A646DF">
      <w:pPr>
        <w:pStyle w:val="TableofFigures"/>
        <w:tabs>
          <w:tab w:val="right" w:leader="dot" w:pos="9350"/>
        </w:tabs>
      </w:pPr>
      <w:r>
        <w:t>Table 5: Relation to Current System</w:t>
      </w:r>
      <w:r>
        <w:tab/>
      </w:r>
      <w:hyperlink w:anchor="table5" w:history="1">
        <w:r w:rsidRPr="00A646DF">
          <w:rPr>
            <w:rStyle w:val="Hyperlink"/>
          </w:rPr>
          <w:t>10</w:t>
        </w:r>
      </w:hyperlink>
    </w:p>
    <w:p w:rsidR="00427854" w:rsidRPr="00BB00D5" w:rsidRDefault="00427854" w:rsidP="00A646DF">
      <w:pPr>
        <w:pStyle w:val="TableofFigures"/>
        <w:tabs>
          <w:tab w:val="right" w:leader="dot" w:pos="9350"/>
        </w:tabs>
        <w:rPr>
          <w:rFonts w:ascii="Calibri" w:eastAsia="Times New Roman" w:hAnsi="Calibri" w:cs="Cordia New"/>
          <w:i w:val="0"/>
          <w:noProof/>
          <w:sz w:val="22"/>
          <w:szCs w:val="28"/>
          <w:lang w:bidi="th-TH"/>
        </w:rPr>
      </w:pPr>
    </w:p>
    <w:p w:rsidR="00DF4F85" w:rsidRPr="003E1ACD" w:rsidRDefault="00DF4F85" w:rsidP="00DF4F85">
      <w:pPr>
        <w:rPr>
          <w:szCs w:val="20"/>
        </w:rPr>
      </w:pPr>
      <w:r w:rsidRPr="003E1ACD">
        <w:rPr>
          <w:szCs w:val="20"/>
        </w:rPr>
        <w:fldChar w:fldCharType="end"/>
      </w:r>
    </w:p>
    <w:p w:rsidR="00DF4F85" w:rsidRPr="00B92565" w:rsidRDefault="00DF4F85" w:rsidP="00DF4F85">
      <w:pPr>
        <w:pStyle w:val="Heading1"/>
      </w:pPr>
      <w:bookmarkStart w:id="12" w:name="_Table_of_Figures"/>
      <w:bookmarkStart w:id="13" w:name="_Toc84175753"/>
      <w:bookmarkStart w:id="14" w:name="_Toc332967430"/>
      <w:bookmarkEnd w:id="12"/>
      <w:r w:rsidRPr="00B92565">
        <w:lastRenderedPageBreak/>
        <w:t>Table of Figures</w:t>
      </w:r>
      <w:bookmarkEnd w:id="13"/>
      <w:bookmarkEnd w:id="14"/>
    </w:p>
    <w:p w:rsidR="00DF4F85" w:rsidRDefault="00DF4F85" w:rsidP="00DF4F85">
      <w:pPr>
        <w:rPr>
          <w:lang w:eastAsia="zh-TW"/>
        </w:rPr>
      </w:pPr>
    </w:p>
    <w:p w:rsidR="00A646DF" w:rsidRPr="00333DC4" w:rsidRDefault="00A646DF" w:rsidP="00A646DF">
      <w:pPr>
        <w:rPr>
          <w:i/>
          <w:color w:val="000000"/>
          <w:lang w:eastAsia="zh-TW"/>
        </w:rPr>
      </w:pPr>
      <w:r w:rsidRPr="00333DC4">
        <w:rPr>
          <w:i/>
          <w:color w:val="000000"/>
          <w:lang w:eastAsia="zh-TW"/>
        </w:rPr>
        <w:t>Figure 1: Benefits Chain Diagram ………………………………...</w:t>
      </w:r>
      <w:r w:rsidR="008B210C" w:rsidRPr="00333DC4">
        <w:rPr>
          <w:i/>
          <w:color w:val="000000"/>
          <w:lang w:eastAsia="zh-TW"/>
        </w:rPr>
        <w:t>...................................................</w:t>
      </w:r>
      <w:hyperlink w:anchor="figure1" w:history="1">
        <w:r w:rsidRPr="00333DC4">
          <w:rPr>
            <w:rStyle w:val="Hyperlink"/>
            <w:i/>
            <w:color w:val="000000"/>
            <w:u w:val="none"/>
            <w:lang w:eastAsia="zh-TW"/>
          </w:rPr>
          <w:t>3</w:t>
        </w:r>
      </w:hyperlink>
    </w:p>
    <w:p w:rsidR="00A646DF" w:rsidRPr="00333DC4" w:rsidRDefault="008B210C" w:rsidP="00A646DF">
      <w:pPr>
        <w:rPr>
          <w:i/>
          <w:color w:val="000000"/>
          <w:lang w:eastAsia="zh-TW"/>
        </w:rPr>
      </w:pPr>
      <w:r w:rsidRPr="00333DC4">
        <w:rPr>
          <w:i/>
          <w:color w:val="000000"/>
          <w:lang w:eastAsia="zh-TW"/>
        </w:rPr>
        <w:t>Figure 2</w:t>
      </w:r>
      <w:r w:rsidR="00A646DF" w:rsidRPr="00333DC4">
        <w:rPr>
          <w:i/>
          <w:color w:val="000000"/>
          <w:lang w:eastAsia="zh-TW"/>
        </w:rPr>
        <w:t>: System Boundary and Environment Diagram ………</w:t>
      </w:r>
      <w:r w:rsidRPr="00333DC4">
        <w:rPr>
          <w:i/>
          <w:color w:val="000000"/>
          <w:lang w:eastAsia="zh-TW"/>
        </w:rPr>
        <w:t>………………………………………</w:t>
      </w:r>
      <w:hyperlink w:anchor="figure2" w:history="1">
        <w:r w:rsidR="00A646DF" w:rsidRPr="00333DC4">
          <w:rPr>
            <w:rStyle w:val="Hyperlink"/>
            <w:i/>
            <w:color w:val="000000"/>
            <w:u w:val="none"/>
            <w:lang w:eastAsia="zh-TW"/>
          </w:rPr>
          <w:t>5</w:t>
        </w:r>
      </w:hyperlink>
    </w:p>
    <w:p w:rsidR="008B210C" w:rsidRPr="00333DC4" w:rsidRDefault="008B210C" w:rsidP="00A646DF">
      <w:pPr>
        <w:rPr>
          <w:i/>
          <w:color w:val="000000"/>
          <w:lang w:eastAsia="zh-TW"/>
        </w:rPr>
      </w:pPr>
      <w:r w:rsidRPr="00333DC4">
        <w:rPr>
          <w:i/>
          <w:color w:val="000000"/>
          <w:lang w:eastAsia="zh-TW"/>
        </w:rPr>
        <w:t xml:space="preserve">Figure 3: </w:t>
      </w:r>
      <w:r w:rsidRPr="00333DC4">
        <w:rPr>
          <w:i/>
          <w:color w:val="000000"/>
        </w:rPr>
        <w:t>VYMA.org Website Workflow</w:t>
      </w:r>
      <w:r w:rsidRPr="00333DC4">
        <w:rPr>
          <w:i/>
          <w:color w:val="000000"/>
          <w:lang w:eastAsia="zh-TW"/>
        </w:rPr>
        <w:t>………………………………………………………..………..</w:t>
      </w:r>
      <w:hyperlink w:anchor="figure3" w:history="1">
        <w:r w:rsidRPr="00333DC4">
          <w:rPr>
            <w:rStyle w:val="Hyperlink"/>
            <w:i/>
            <w:color w:val="000000"/>
            <w:u w:val="none"/>
            <w:lang w:eastAsia="zh-TW"/>
          </w:rPr>
          <w:t>.5</w:t>
        </w:r>
      </w:hyperlink>
    </w:p>
    <w:p w:rsidR="008B210C" w:rsidRPr="00333DC4" w:rsidRDefault="005974D3" w:rsidP="008B210C">
      <w:pPr>
        <w:rPr>
          <w:b/>
          <w:color w:val="000000"/>
        </w:rPr>
      </w:pPr>
      <w:r w:rsidRPr="00333DC4">
        <w:rPr>
          <w:i/>
          <w:color w:val="000000"/>
          <w:lang w:eastAsia="zh-TW"/>
        </w:rPr>
        <w:t xml:space="preserve">Figure 4: </w:t>
      </w:r>
      <w:r w:rsidR="008B210C" w:rsidRPr="00333DC4">
        <w:rPr>
          <w:i/>
          <w:color w:val="000000"/>
        </w:rPr>
        <w:t>VYMA donations</w:t>
      </w:r>
      <w:r w:rsidR="008B210C" w:rsidRPr="00333DC4">
        <w:rPr>
          <w:i/>
          <w:color w:val="000000"/>
          <w:lang w:eastAsia="zh-TW"/>
        </w:rPr>
        <w:t>………………</w:t>
      </w:r>
      <w:r w:rsidRPr="00333DC4">
        <w:rPr>
          <w:i/>
          <w:color w:val="000000"/>
          <w:lang w:eastAsia="zh-TW"/>
        </w:rPr>
        <w:t>…………...</w:t>
      </w:r>
      <w:r w:rsidR="008B210C" w:rsidRPr="00333DC4">
        <w:rPr>
          <w:i/>
          <w:color w:val="000000"/>
          <w:lang w:eastAsia="zh-TW"/>
        </w:rPr>
        <w:t>……………………………………………..……..</w:t>
      </w:r>
      <w:hyperlink w:anchor="figure4" w:history="1">
        <w:r w:rsidR="008B210C" w:rsidRPr="00333DC4">
          <w:rPr>
            <w:rStyle w:val="Hyperlink"/>
            <w:i/>
            <w:color w:val="000000"/>
            <w:u w:val="none"/>
            <w:lang w:eastAsia="zh-TW"/>
          </w:rPr>
          <w:t>5</w:t>
        </w:r>
      </w:hyperlink>
    </w:p>
    <w:p w:rsidR="008B210C" w:rsidRPr="00333DC4" w:rsidRDefault="008B210C" w:rsidP="008B210C">
      <w:pPr>
        <w:rPr>
          <w:i/>
          <w:color w:val="000000"/>
          <w:lang w:eastAsia="zh-TW"/>
        </w:rPr>
      </w:pPr>
      <w:r w:rsidRPr="00333DC4">
        <w:rPr>
          <w:i/>
          <w:color w:val="000000"/>
          <w:lang w:eastAsia="zh-TW"/>
        </w:rPr>
        <w:t xml:space="preserve">Figure 5: </w:t>
      </w:r>
      <w:r w:rsidRPr="00333DC4">
        <w:rPr>
          <w:i/>
          <w:color w:val="000000"/>
        </w:rPr>
        <w:t>MailChimp Workflow………………………………………………………………...</w:t>
      </w:r>
      <w:r w:rsidRPr="00333DC4">
        <w:rPr>
          <w:i/>
          <w:color w:val="000000"/>
          <w:lang w:eastAsia="zh-TW"/>
        </w:rPr>
        <w:t xml:space="preserve"> ………..</w:t>
      </w:r>
      <w:hyperlink w:anchor="figure5" w:history="1">
        <w:r w:rsidRPr="00333DC4">
          <w:rPr>
            <w:rStyle w:val="Hyperlink"/>
            <w:i/>
            <w:color w:val="000000"/>
            <w:u w:val="none"/>
            <w:lang w:eastAsia="zh-TW"/>
          </w:rPr>
          <w:t>5</w:t>
        </w:r>
      </w:hyperlink>
    </w:p>
    <w:p w:rsidR="008B210C" w:rsidRPr="00333DC4" w:rsidRDefault="008B210C" w:rsidP="008B210C">
      <w:pPr>
        <w:rPr>
          <w:i/>
          <w:color w:val="000000"/>
          <w:lang w:eastAsia="zh-TW"/>
        </w:rPr>
      </w:pPr>
      <w:r w:rsidRPr="00333DC4">
        <w:rPr>
          <w:i/>
          <w:color w:val="000000"/>
          <w:lang w:eastAsia="zh-TW"/>
        </w:rPr>
        <w:t xml:space="preserve">Figure 6: </w:t>
      </w:r>
      <w:r w:rsidRPr="00333DC4">
        <w:rPr>
          <w:i/>
          <w:color w:val="000000"/>
        </w:rPr>
        <w:t xml:space="preserve">My </w:t>
      </w:r>
      <w:proofErr w:type="gramStart"/>
      <w:r w:rsidRPr="00333DC4">
        <w:rPr>
          <w:i/>
          <w:color w:val="000000"/>
        </w:rPr>
        <w:t>VYMA(</w:t>
      </w:r>
      <w:proofErr w:type="spellStart"/>
      <w:proofErr w:type="gramEnd"/>
      <w:r w:rsidRPr="00333DC4">
        <w:rPr>
          <w:i/>
          <w:color w:val="000000"/>
        </w:rPr>
        <w:t>Shutterfly</w:t>
      </w:r>
      <w:proofErr w:type="spellEnd"/>
      <w:r w:rsidRPr="00333DC4">
        <w:rPr>
          <w:i/>
          <w:color w:val="000000"/>
        </w:rPr>
        <w:t>) workflow…………………………………………………….</w:t>
      </w:r>
      <w:r w:rsidRPr="00333DC4">
        <w:rPr>
          <w:i/>
          <w:color w:val="000000"/>
          <w:lang w:eastAsia="zh-TW"/>
        </w:rPr>
        <w:t xml:space="preserve"> ………...</w:t>
      </w:r>
      <w:hyperlink w:anchor="figure6" w:history="1">
        <w:r w:rsidRPr="00333DC4">
          <w:rPr>
            <w:rStyle w:val="Hyperlink"/>
            <w:i/>
            <w:color w:val="000000"/>
            <w:u w:val="none"/>
            <w:lang w:eastAsia="zh-TW"/>
          </w:rPr>
          <w:t>5</w:t>
        </w:r>
      </w:hyperlink>
    </w:p>
    <w:p w:rsidR="008B210C" w:rsidRPr="00333DC4" w:rsidRDefault="008B210C" w:rsidP="00A646DF">
      <w:pPr>
        <w:rPr>
          <w:i/>
          <w:color w:val="000000"/>
          <w:lang w:eastAsia="zh-TW"/>
        </w:rPr>
      </w:pPr>
      <w:r w:rsidRPr="00333DC4">
        <w:rPr>
          <w:i/>
          <w:color w:val="000000"/>
          <w:lang w:eastAsia="zh-TW"/>
        </w:rPr>
        <w:t>Figure 7: Calendar of Events workflow…………………………………………………………………..</w:t>
      </w:r>
      <w:hyperlink w:anchor="figure7" w:history="1">
        <w:r w:rsidRPr="00333DC4">
          <w:rPr>
            <w:rStyle w:val="Hyperlink"/>
            <w:i/>
            <w:color w:val="000000"/>
            <w:u w:val="none"/>
            <w:lang w:eastAsia="zh-TW"/>
          </w:rPr>
          <w:t>5</w:t>
        </w:r>
      </w:hyperlink>
    </w:p>
    <w:p w:rsidR="00A646DF" w:rsidRPr="00333DC4" w:rsidRDefault="008B210C" w:rsidP="00A646DF">
      <w:pPr>
        <w:rPr>
          <w:i/>
          <w:color w:val="000000"/>
          <w:lang w:eastAsia="zh-TW"/>
        </w:rPr>
      </w:pPr>
      <w:r w:rsidRPr="00333DC4">
        <w:rPr>
          <w:i/>
          <w:color w:val="000000"/>
          <w:lang w:eastAsia="zh-TW"/>
        </w:rPr>
        <w:t>Figure 8</w:t>
      </w:r>
      <w:r w:rsidR="00A646DF" w:rsidRPr="00333DC4">
        <w:rPr>
          <w:i/>
          <w:color w:val="000000"/>
          <w:lang w:eastAsia="zh-TW"/>
        </w:rPr>
        <w:t xml:space="preserve">: Element Relationship Diagram </w:t>
      </w:r>
      <w:r w:rsidRPr="00333DC4">
        <w:rPr>
          <w:i/>
          <w:color w:val="000000"/>
          <w:lang w:eastAsia="zh-TW"/>
        </w:rPr>
        <w:t>.......…………………………………………………………</w:t>
      </w:r>
      <w:proofErr w:type="gramStart"/>
      <w:r w:rsidRPr="00333DC4">
        <w:rPr>
          <w:i/>
          <w:color w:val="000000"/>
          <w:lang w:eastAsia="zh-TW"/>
        </w:rPr>
        <w:t>.</w:t>
      </w:r>
      <w:proofErr w:type="gramEnd"/>
      <w:r w:rsidR="0021489C">
        <w:fldChar w:fldCharType="begin"/>
      </w:r>
      <w:r w:rsidR="0021489C">
        <w:instrText xml:space="preserve"> HYPERLINK \l "figure8" </w:instrText>
      </w:r>
      <w:r w:rsidR="0021489C">
        <w:fldChar w:fldCharType="separate"/>
      </w:r>
      <w:r w:rsidR="00A646DF" w:rsidRPr="00333DC4">
        <w:rPr>
          <w:rStyle w:val="Hyperlink"/>
          <w:i/>
          <w:color w:val="000000"/>
          <w:u w:val="none"/>
          <w:lang w:eastAsia="zh-TW"/>
        </w:rPr>
        <w:t>9</w:t>
      </w:r>
      <w:r w:rsidR="0021489C">
        <w:rPr>
          <w:rStyle w:val="Hyperlink"/>
          <w:i/>
          <w:color w:val="000000"/>
          <w:u w:val="none"/>
          <w:lang w:eastAsia="zh-TW"/>
        </w:rPr>
        <w:fldChar w:fldCharType="end"/>
      </w:r>
    </w:p>
    <w:p w:rsidR="00A646DF" w:rsidRPr="00333DC4" w:rsidRDefault="008B210C" w:rsidP="00A646DF">
      <w:pPr>
        <w:rPr>
          <w:i/>
          <w:color w:val="000000"/>
          <w:lang w:eastAsia="zh-TW"/>
        </w:rPr>
      </w:pPr>
      <w:r w:rsidRPr="00333DC4">
        <w:rPr>
          <w:i/>
          <w:color w:val="000000"/>
          <w:lang w:eastAsia="zh-TW"/>
        </w:rPr>
        <w:t>Figure 9: Business Workflow</w:t>
      </w:r>
      <w:r w:rsidR="00A646DF" w:rsidRPr="00333DC4">
        <w:rPr>
          <w:i/>
          <w:color w:val="000000"/>
          <w:lang w:eastAsia="zh-TW"/>
        </w:rPr>
        <w:t xml:space="preserve"> Diagram</w:t>
      </w:r>
      <w:r w:rsidRPr="00333DC4">
        <w:rPr>
          <w:i/>
          <w:color w:val="000000"/>
          <w:lang w:eastAsia="zh-TW"/>
        </w:rPr>
        <w:t>: Online Registration and Payment System………………</w:t>
      </w:r>
      <w:hyperlink w:anchor="figure9" w:history="1">
        <w:r w:rsidR="00A646DF" w:rsidRPr="00333DC4">
          <w:rPr>
            <w:rStyle w:val="Hyperlink"/>
            <w:i/>
            <w:color w:val="000000"/>
            <w:u w:val="none"/>
            <w:lang w:eastAsia="zh-TW"/>
          </w:rPr>
          <w:t>12</w:t>
        </w:r>
      </w:hyperlink>
    </w:p>
    <w:p w:rsidR="008B210C" w:rsidRPr="00333DC4" w:rsidRDefault="008B210C" w:rsidP="008B210C">
      <w:pPr>
        <w:rPr>
          <w:i/>
          <w:color w:val="000000"/>
          <w:lang w:eastAsia="zh-TW"/>
        </w:rPr>
      </w:pPr>
      <w:r w:rsidRPr="00333DC4">
        <w:rPr>
          <w:i/>
          <w:color w:val="000000"/>
          <w:lang w:eastAsia="zh-TW"/>
        </w:rPr>
        <w:t>Figure 10: Business Workflow Diagram: Announcement and Notification System………………</w:t>
      </w:r>
      <w:proofErr w:type="gramStart"/>
      <w:r w:rsidRPr="00333DC4">
        <w:rPr>
          <w:i/>
          <w:color w:val="000000"/>
          <w:lang w:eastAsia="zh-TW"/>
        </w:rPr>
        <w:t>.</w:t>
      </w:r>
      <w:proofErr w:type="gramEnd"/>
      <w:r w:rsidR="0021489C">
        <w:fldChar w:fldCharType="begin"/>
      </w:r>
      <w:r w:rsidR="0021489C">
        <w:instrText xml:space="preserve"> HYPERLINK \l "figure10" </w:instrText>
      </w:r>
      <w:r w:rsidR="0021489C">
        <w:fldChar w:fldCharType="separate"/>
      </w:r>
      <w:r w:rsidRPr="00333DC4">
        <w:rPr>
          <w:rStyle w:val="Hyperlink"/>
          <w:i/>
          <w:color w:val="000000"/>
          <w:u w:val="none"/>
          <w:lang w:eastAsia="zh-TW"/>
        </w:rPr>
        <w:t>12</w:t>
      </w:r>
      <w:r w:rsidR="0021489C">
        <w:rPr>
          <w:rStyle w:val="Hyperlink"/>
          <w:i/>
          <w:color w:val="000000"/>
          <w:u w:val="none"/>
          <w:lang w:eastAsia="zh-TW"/>
        </w:rPr>
        <w:fldChar w:fldCharType="end"/>
      </w:r>
    </w:p>
    <w:p w:rsidR="008B210C" w:rsidRPr="00333DC4" w:rsidRDefault="008B210C" w:rsidP="008B210C">
      <w:pPr>
        <w:rPr>
          <w:i/>
          <w:color w:val="000000"/>
          <w:lang w:eastAsia="zh-TW"/>
        </w:rPr>
      </w:pPr>
      <w:r w:rsidRPr="00333DC4">
        <w:rPr>
          <w:i/>
          <w:color w:val="000000"/>
          <w:lang w:eastAsia="zh-TW"/>
        </w:rPr>
        <w:t>Figure 11: Business Workflow Diagram: Download Music Notes…………………………………</w:t>
      </w:r>
      <w:proofErr w:type="gramStart"/>
      <w:r w:rsidRPr="00333DC4">
        <w:rPr>
          <w:i/>
          <w:color w:val="000000"/>
          <w:lang w:eastAsia="zh-TW"/>
        </w:rPr>
        <w:t>.</w:t>
      </w:r>
      <w:proofErr w:type="gramEnd"/>
      <w:r w:rsidR="0021489C">
        <w:fldChar w:fldCharType="begin"/>
      </w:r>
      <w:r w:rsidR="0021489C">
        <w:instrText xml:space="preserve"> HYPERLINK \l "figure11" </w:instrText>
      </w:r>
      <w:r w:rsidR="0021489C">
        <w:fldChar w:fldCharType="separate"/>
      </w:r>
      <w:r w:rsidRPr="00333DC4">
        <w:rPr>
          <w:rStyle w:val="Hyperlink"/>
          <w:i/>
          <w:color w:val="000000"/>
          <w:u w:val="none"/>
          <w:lang w:eastAsia="zh-TW"/>
        </w:rPr>
        <w:t>13</w:t>
      </w:r>
      <w:r w:rsidR="0021489C">
        <w:rPr>
          <w:rStyle w:val="Hyperlink"/>
          <w:i/>
          <w:color w:val="000000"/>
          <w:u w:val="none"/>
          <w:lang w:eastAsia="zh-TW"/>
        </w:rPr>
        <w:fldChar w:fldCharType="end"/>
      </w:r>
    </w:p>
    <w:p w:rsidR="008B210C" w:rsidRPr="00333DC4" w:rsidRDefault="008B210C" w:rsidP="008B210C">
      <w:pPr>
        <w:rPr>
          <w:i/>
          <w:color w:val="000000"/>
          <w:lang w:eastAsia="zh-TW"/>
        </w:rPr>
      </w:pPr>
      <w:r w:rsidRPr="00333DC4">
        <w:rPr>
          <w:i/>
          <w:color w:val="000000"/>
          <w:lang w:eastAsia="zh-TW"/>
        </w:rPr>
        <w:t>Figure 12: Business Workflow Diagram: Calendar of Events…………………………………</w:t>
      </w:r>
      <w:r w:rsidRPr="00333DC4">
        <w:rPr>
          <w:i/>
          <w:color w:val="000000"/>
          <w:lang w:eastAsia="zh-TW"/>
        </w:rPr>
        <w:tab/>
        <w:t>……</w:t>
      </w:r>
      <w:hyperlink w:anchor="figure12" w:history="1">
        <w:r w:rsidRPr="00333DC4">
          <w:rPr>
            <w:rStyle w:val="Hyperlink"/>
            <w:i/>
            <w:color w:val="000000"/>
            <w:u w:val="none"/>
            <w:lang w:eastAsia="zh-TW"/>
          </w:rPr>
          <w:t>13</w:t>
        </w:r>
      </w:hyperlink>
    </w:p>
    <w:p w:rsidR="008B210C" w:rsidRPr="00A646DF" w:rsidRDefault="008B210C" w:rsidP="00A646DF">
      <w:pPr>
        <w:rPr>
          <w:i/>
          <w:lang w:eastAsia="zh-TW"/>
        </w:rPr>
      </w:pPr>
    </w:p>
    <w:p w:rsidR="00A646DF" w:rsidRDefault="00A646DF" w:rsidP="00A646DF">
      <w:pPr>
        <w:rPr>
          <w:lang w:eastAsia="zh-TW"/>
        </w:rPr>
      </w:pPr>
    </w:p>
    <w:p w:rsidR="00A646DF" w:rsidRPr="003E1ACD" w:rsidRDefault="00A646DF" w:rsidP="00DF4F85">
      <w:pPr>
        <w:rPr>
          <w:lang w:eastAsia="zh-TW"/>
        </w:rPr>
        <w:sectPr w:rsidR="00A646DF" w:rsidRPr="003E1ACD">
          <w:headerReference w:type="default" r:id="rId13"/>
          <w:headerReference w:type="first" r:id="rId14"/>
          <w:footerReference w:type="first" r:id="rId15"/>
          <w:pgSz w:w="12240" w:h="15840" w:code="1"/>
          <w:pgMar w:top="1440" w:right="1440" w:bottom="1440" w:left="1440" w:header="1008" w:footer="1008" w:gutter="0"/>
          <w:pgNumType w:fmt="lowerRoman"/>
          <w:cols w:space="720"/>
          <w:titlePg/>
        </w:sectPr>
      </w:pPr>
    </w:p>
    <w:p w:rsidR="00DF4F85" w:rsidRPr="002A0F35" w:rsidRDefault="00DF4F85" w:rsidP="00DF4F85">
      <w:pPr>
        <w:pStyle w:val="Heading3"/>
      </w:pPr>
      <w:bookmarkStart w:id="17" w:name="_Toc332967431"/>
      <w:r w:rsidRPr="002A0F35">
        <w:lastRenderedPageBreak/>
        <w:t>Introduction</w:t>
      </w:r>
      <w:bookmarkEnd w:id="17"/>
    </w:p>
    <w:p w:rsidR="00DF4F85" w:rsidRPr="002A0F35" w:rsidRDefault="00DF4F85" w:rsidP="00390B3F">
      <w:pPr>
        <w:pStyle w:val="NormalIndent"/>
        <w:ind w:left="0"/>
        <w:rPr>
          <w:lang w:eastAsia="zh-CN"/>
        </w:rPr>
      </w:pPr>
    </w:p>
    <w:p w:rsidR="00B76F59" w:rsidRPr="00390B3F" w:rsidRDefault="00DF4F85" w:rsidP="00390B3F">
      <w:pPr>
        <w:pStyle w:val="Heading4"/>
      </w:pPr>
      <w:bookmarkStart w:id="18" w:name="_Toc19682745"/>
      <w:bookmarkStart w:id="19" w:name="_Toc32724764"/>
      <w:bookmarkStart w:id="20" w:name="_Toc332967432"/>
      <w:r w:rsidRPr="00B92565">
        <w:t>Purpose</w:t>
      </w:r>
      <w:bookmarkStart w:id="21" w:name="_Ref14947795"/>
      <w:bookmarkStart w:id="22" w:name="_Ref14947801"/>
      <w:bookmarkStart w:id="23" w:name="_Ref15101798"/>
      <w:bookmarkStart w:id="24" w:name="_Ref15101810"/>
      <w:bookmarkStart w:id="25" w:name="_Toc19682746"/>
      <w:bookmarkStart w:id="26" w:name="_Toc32724765"/>
      <w:bookmarkEnd w:id="18"/>
      <w:bookmarkEnd w:id="19"/>
      <w:r>
        <w:t xml:space="preserve"> of the OCD</w:t>
      </w:r>
      <w:bookmarkEnd w:id="20"/>
    </w:p>
    <w:p w:rsidR="005F6E6E" w:rsidRPr="00333DC4" w:rsidRDefault="00B76F59" w:rsidP="00390B3F">
      <w:pPr>
        <w:pStyle w:val="NormalIndent"/>
        <w:rPr>
          <w:color w:val="000000"/>
        </w:rPr>
      </w:pPr>
      <w:r w:rsidRPr="00333DC4">
        <w:rPr>
          <w:color w:val="000000"/>
        </w:rPr>
        <w:t>This document provides, in detail, the shared visions and</w:t>
      </w:r>
      <w:r w:rsidR="00164D0F" w:rsidRPr="00333DC4">
        <w:rPr>
          <w:color w:val="000000"/>
        </w:rPr>
        <w:t xml:space="preserve"> goals of the stakeholders of</w:t>
      </w:r>
      <w:r w:rsidRPr="00333DC4">
        <w:rPr>
          <w:color w:val="000000"/>
        </w:rPr>
        <w:t xml:space="preserve"> </w:t>
      </w:r>
      <w:r w:rsidR="00164D0F" w:rsidRPr="00333DC4">
        <w:rPr>
          <w:color w:val="000000"/>
        </w:rPr>
        <w:t xml:space="preserve">Verdugo Young Musicians Association. </w:t>
      </w:r>
      <w:r w:rsidRPr="00333DC4">
        <w:rPr>
          <w:color w:val="000000"/>
        </w:rPr>
        <w:t>The success-critical stakeholders of the project are</w:t>
      </w:r>
      <w:r w:rsidR="00390B3F" w:rsidRPr="00333DC4">
        <w:rPr>
          <w:color w:val="000000"/>
        </w:rPr>
        <w:t xml:space="preserve"> Samvel </w:t>
      </w:r>
      <w:proofErr w:type="spellStart"/>
      <w:r w:rsidR="00390B3F" w:rsidRPr="00333DC4">
        <w:rPr>
          <w:color w:val="000000"/>
        </w:rPr>
        <w:t>Chilingarian</w:t>
      </w:r>
      <w:proofErr w:type="spellEnd"/>
      <w:r w:rsidRPr="00333DC4">
        <w:rPr>
          <w:color w:val="000000"/>
        </w:rPr>
        <w:t xml:space="preserve">, as the project owner; </w:t>
      </w:r>
      <w:r w:rsidR="00390B3F" w:rsidRPr="00333DC4">
        <w:rPr>
          <w:color w:val="000000"/>
        </w:rPr>
        <w:t xml:space="preserve">Lindsey Hansen, the program coordinator, </w:t>
      </w:r>
      <w:r w:rsidRPr="00333DC4">
        <w:rPr>
          <w:color w:val="000000"/>
        </w:rPr>
        <w:t xml:space="preserve">the </w:t>
      </w:r>
      <w:r w:rsidR="00390B3F" w:rsidRPr="00333DC4">
        <w:rPr>
          <w:color w:val="000000"/>
        </w:rPr>
        <w:t xml:space="preserve">VYMA </w:t>
      </w:r>
      <w:r w:rsidRPr="00333DC4">
        <w:rPr>
          <w:color w:val="000000"/>
        </w:rPr>
        <w:t>Staff and volunteers</w:t>
      </w:r>
      <w:r w:rsidR="00390B3F" w:rsidRPr="00333DC4">
        <w:rPr>
          <w:color w:val="000000"/>
        </w:rPr>
        <w:t xml:space="preserve"> and the music enthusiasts as users.</w:t>
      </w:r>
    </w:p>
    <w:p w:rsidR="00DF4F85" w:rsidRPr="002A0F35" w:rsidRDefault="00DF4F85" w:rsidP="00DF4F85">
      <w:pPr>
        <w:pStyle w:val="NormalIndent"/>
      </w:pPr>
    </w:p>
    <w:p w:rsidR="00836927" w:rsidRPr="00496D01" w:rsidRDefault="00DF4F85" w:rsidP="00496D01">
      <w:pPr>
        <w:pStyle w:val="Heading4"/>
      </w:pPr>
      <w:bookmarkStart w:id="27" w:name="_Toc332967433"/>
      <w:bookmarkStart w:id="28" w:name="_Toc19682747"/>
      <w:bookmarkStart w:id="29" w:name="_Toc32724766"/>
      <w:bookmarkEnd w:id="21"/>
      <w:bookmarkEnd w:id="22"/>
      <w:bookmarkEnd w:id="23"/>
      <w:bookmarkEnd w:id="24"/>
      <w:bookmarkEnd w:id="25"/>
      <w:bookmarkEnd w:id="26"/>
      <w:r>
        <w:t>Status of the OCD</w:t>
      </w:r>
      <w:bookmarkEnd w:id="27"/>
    </w:p>
    <w:p w:rsidR="00496D01" w:rsidRPr="00333DC4" w:rsidRDefault="00496D01" w:rsidP="00DF4F85">
      <w:pPr>
        <w:pStyle w:val="NormalIndent"/>
        <w:rPr>
          <w:color w:val="000000"/>
        </w:rPr>
      </w:pPr>
      <w:r w:rsidRPr="00333DC4">
        <w:rPr>
          <w:color w:val="000000"/>
        </w:rPr>
        <w:t>The status of the OCD is currently at the version 1.1 in the development phase. All the sections are completed as per the requirements of the Foundations Commitment Package.</w:t>
      </w:r>
    </w:p>
    <w:p w:rsidR="00496D01" w:rsidRPr="00333DC4" w:rsidRDefault="00496D01" w:rsidP="00DF4F85">
      <w:pPr>
        <w:pStyle w:val="NormalIndent"/>
        <w:rPr>
          <w:color w:val="000000"/>
        </w:rPr>
      </w:pPr>
      <w:r w:rsidRPr="00333DC4">
        <w:rPr>
          <w:color w:val="000000"/>
        </w:rPr>
        <w:t xml:space="preserve">The business workflows for the proposed system are added. The </w:t>
      </w:r>
      <w:r w:rsidRPr="00333DC4">
        <w:rPr>
          <w:noProof/>
          <w:color w:val="000000"/>
        </w:rPr>
        <w:t>Organizational and Operational Implications have been specified.</w:t>
      </w:r>
    </w:p>
    <w:p w:rsidR="00DF4F85" w:rsidRDefault="003C2755" w:rsidP="00DF4F85">
      <w:pPr>
        <w:pStyle w:val="Heading3"/>
      </w:pPr>
      <w:bookmarkStart w:id="30" w:name="_Ref14608086"/>
      <w:bookmarkStart w:id="31" w:name="_Toc19682748"/>
      <w:bookmarkStart w:id="32" w:name="_Toc32724767"/>
      <w:bookmarkStart w:id="33" w:name="_Toc332967434"/>
      <w:bookmarkEnd w:id="28"/>
      <w:bookmarkEnd w:id="29"/>
      <w:r>
        <w:lastRenderedPageBreak/>
        <w:t>S</w:t>
      </w:r>
      <w:r w:rsidR="00DF4F85" w:rsidRPr="00B92565">
        <w:t>hared Vision</w:t>
      </w:r>
      <w:bookmarkStart w:id="34" w:name="_Toc19682749"/>
      <w:bookmarkStart w:id="35" w:name="OCD_Sys_Capability"/>
      <w:bookmarkStart w:id="36" w:name="_Toc32724768"/>
      <w:bookmarkEnd w:id="30"/>
      <w:bookmarkEnd w:id="31"/>
      <w:bookmarkEnd w:id="32"/>
      <w:bookmarkEnd w:id="33"/>
    </w:p>
    <w:p w:rsidR="00F17A07" w:rsidRPr="00F17A07" w:rsidRDefault="00F17A07" w:rsidP="00F17A07">
      <w:r>
        <w:t>Our vision involves:</w:t>
      </w:r>
    </w:p>
    <w:p w:rsidR="005F6E6E" w:rsidRPr="00333DC4" w:rsidRDefault="005F6E6E" w:rsidP="005F6E6E">
      <w:pPr>
        <w:pStyle w:val="NormalIndent"/>
        <w:numPr>
          <w:ilvl w:val="0"/>
          <w:numId w:val="38"/>
        </w:numPr>
        <w:rPr>
          <w:color w:val="000000"/>
        </w:rPr>
      </w:pPr>
      <w:r w:rsidRPr="00333DC4">
        <w:rPr>
          <w:color w:val="000000"/>
          <w:lang w:val="is-IS"/>
        </w:rPr>
        <w:t xml:space="preserve">Reducing </w:t>
      </w:r>
      <w:r w:rsidRPr="00333DC4">
        <w:rPr>
          <w:i/>
          <w:iCs/>
          <w:color w:val="000000"/>
          <w:lang w:val="is-IS"/>
        </w:rPr>
        <w:t>Redundancy</w:t>
      </w:r>
      <w:r w:rsidRPr="00333DC4">
        <w:rPr>
          <w:color w:val="000000"/>
          <w:lang w:val="is-IS"/>
        </w:rPr>
        <w:t xml:space="preserve"> by combining the three Websites.</w:t>
      </w:r>
    </w:p>
    <w:p w:rsidR="005F6E6E" w:rsidRPr="00333DC4" w:rsidRDefault="005F6E6E" w:rsidP="005F6E6E">
      <w:pPr>
        <w:pStyle w:val="NormalIndent"/>
        <w:numPr>
          <w:ilvl w:val="0"/>
          <w:numId w:val="38"/>
        </w:numPr>
        <w:rPr>
          <w:color w:val="000000"/>
        </w:rPr>
      </w:pPr>
      <w:r w:rsidRPr="00333DC4">
        <w:rPr>
          <w:color w:val="000000"/>
          <w:lang w:val="is-IS"/>
        </w:rPr>
        <w:t xml:space="preserve">Introducing the </w:t>
      </w:r>
      <w:r w:rsidRPr="00333DC4">
        <w:rPr>
          <w:i/>
          <w:iCs/>
          <w:color w:val="000000"/>
          <w:lang w:val="is-IS"/>
        </w:rPr>
        <w:t xml:space="preserve">Online Registration </w:t>
      </w:r>
      <w:r w:rsidRPr="00333DC4">
        <w:rPr>
          <w:color w:val="000000"/>
          <w:lang w:val="is-IS"/>
        </w:rPr>
        <w:t xml:space="preserve">and </w:t>
      </w:r>
      <w:r w:rsidRPr="00333DC4">
        <w:rPr>
          <w:i/>
          <w:iCs/>
          <w:color w:val="000000"/>
          <w:lang w:val="is-IS"/>
        </w:rPr>
        <w:t>Payment System.</w:t>
      </w:r>
    </w:p>
    <w:p w:rsidR="000E642D" w:rsidRPr="00333DC4" w:rsidRDefault="005F6E6E" w:rsidP="000E642D">
      <w:pPr>
        <w:pStyle w:val="NormalIndent"/>
        <w:numPr>
          <w:ilvl w:val="0"/>
          <w:numId w:val="38"/>
        </w:numPr>
        <w:rPr>
          <w:color w:val="000000"/>
        </w:rPr>
      </w:pPr>
      <w:r w:rsidRPr="00333DC4">
        <w:rPr>
          <w:color w:val="000000"/>
          <w:lang w:val="is-IS"/>
        </w:rPr>
        <w:t xml:space="preserve">Ease of </w:t>
      </w:r>
      <w:r w:rsidRPr="00333DC4">
        <w:rPr>
          <w:i/>
          <w:iCs/>
          <w:color w:val="000000"/>
          <w:lang w:val="is-IS"/>
        </w:rPr>
        <w:t>Maintenance</w:t>
      </w:r>
      <w:r w:rsidRPr="00333DC4">
        <w:rPr>
          <w:color w:val="000000"/>
          <w:lang w:val="is-IS"/>
        </w:rPr>
        <w:t>.</w:t>
      </w:r>
    </w:p>
    <w:p w:rsidR="000E642D" w:rsidRDefault="000E642D" w:rsidP="000E642D"/>
    <w:p w:rsidR="000E642D" w:rsidRDefault="009117AE" w:rsidP="000E642D">
      <w:r w:rsidRPr="00001231">
        <w:rPr>
          <w:noProof/>
        </w:rPr>
        <w:drawing>
          <wp:inline distT="0" distB="0" distL="0" distR="0">
            <wp:extent cx="6416040" cy="4945380"/>
            <wp:effectExtent l="0" t="0" r="381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16040" cy="4945380"/>
                    </a:xfrm>
                    <a:prstGeom prst="rect">
                      <a:avLst/>
                    </a:prstGeom>
                    <a:noFill/>
                    <a:ln>
                      <a:noFill/>
                    </a:ln>
                  </pic:spPr>
                </pic:pic>
              </a:graphicData>
            </a:graphic>
          </wp:inline>
        </w:drawing>
      </w:r>
    </w:p>
    <w:p w:rsidR="00001231" w:rsidRDefault="00001231" w:rsidP="00001231">
      <w:pPr>
        <w:jc w:val="center"/>
      </w:pPr>
      <w:bookmarkStart w:id="37" w:name="table1"/>
      <w:r>
        <w:t>Table 1: Program Model</w:t>
      </w:r>
    </w:p>
    <w:bookmarkEnd w:id="37"/>
    <w:p w:rsidR="000E642D" w:rsidRDefault="000E642D" w:rsidP="000E642D"/>
    <w:p w:rsidR="000E642D" w:rsidRDefault="000E642D" w:rsidP="000E642D"/>
    <w:p w:rsidR="00F17A07" w:rsidRDefault="00F17A07" w:rsidP="000E642D"/>
    <w:p w:rsidR="00F17A07" w:rsidRDefault="00F17A07" w:rsidP="000E642D"/>
    <w:p w:rsidR="00F17A07" w:rsidRDefault="00F17A07" w:rsidP="000E642D"/>
    <w:p w:rsidR="00F17A07" w:rsidRDefault="00F17A07" w:rsidP="000E642D"/>
    <w:p w:rsidR="00F17A07" w:rsidRDefault="00F17A07" w:rsidP="000E642D"/>
    <w:p w:rsidR="00F17A07" w:rsidRDefault="00F17A07" w:rsidP="000E642D"/>
    <w:p w:rsidR="003C2755" w:rsidRDefault="003C2755" w:rsidP="00DF4F85"/>
    <w:p w:rsidR="00F17A07" w:rsidRPr="002A0F35" w:rsidRDefault="00F17A07" w:rsidP="00DF4F85"/>
    <w:p w:rsidR="00495F72" w:rsidRDefault="00DF4F85" w:rsidP="00F17A07">
      <w:pPr>
        <w:pStyle w:val="Heading4"/>
      </w:pPr>
      <w:bookmarkStart w:id="38" w:name="_Toc12422958"/>
      <w:bookmarkStart w:id="39" w:name="_Ref15114174"/>
      <w:bookmarkStart w:id="40" w:name="_Ref15114214"/>
      <w:bookmarkStart w:id="41" w:name="_Ref15116150"/>
      <w:bookmarkStart w:id="42" w:name="_Ref15116189"/>
      <w:bookmarkStart w:id="43" w:name="_Ref15116193"/>
      <w:bookmarkStart w:id="44" w:name="_Ref15203138"/>
      <w:bookmarkStart w:id="45" w:name="_Toc19682752"/>
      <w:bookmarkStart w:id="46" w:name="_Toc32724771"/>
      <w:bookmarkStart w:id="47" w:name="_Toc332967435"/>
      <w:bookmarkEnd w:id="34"/>
      <w:bookmarkEnd w:id="35"/>
      <w:bookmarkEnd w:id="36"/>
      <w:r w:rsidRPr="00B92565">
        <w:t>Benefits Chain</w:t>
      </w:r>
      <w:bookmarkEnd w:id="38"/>
      <w:bookmarkEnd w:id="39"/>
      <w:bookmarkEnd w:id="40"/>
      <w:bookmarkEnd w:id="41"/>
      <w:bookmarkEnd w:id="42"/>
      <w:bookmarkEnd w:id="43"/>
      <w:bookmarkEnd w:id="44"/>
      <w:bookmarkEnd w:id="45"/>
      <w:bookmarkEnd w:id="46"/>
      <w:bookmarkEnd w:id="47"/>
    </w:p>
    <w:p w:rsidR="00F17A07" w:rsidRDefault="00F17A07" w:rsidP="00001231">
      <w:bookmarkStart w:id="48" w:name="_Toc12422959"/>
    </w:p>
    <w:p w:rsidR="00001231" w:rsidRPr="00001231" w:rsidRDefault="009117AE" w:rsidP="00001231">
      <w:r w:rsidRPr="00001231">
        <w:rPr>
          <w:noProof/>
        </w:rPr>
        <w:drawing>
          <wp:inline distT="0" distB="0" distL="0" distR="0">
            <wp:extent cx="6537960" cy="4411980"/>
            <wp:effectExtent l="0" t="0" r="0" b="762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37960" cy="4411980"/>
                    </a:xfrm>
                    <a:prstGeom prst="rect">
                      <a:avLst/>
                    </a:prstGeom>
                    <a:noFill/>
                    <a:ln>
                      <a:noFill/>
                    </a:ln>
                  </pic:spPr>
                </pic:pic>
              </a:graphicData>
            </a:graphic>
          </wp:inline>
        </w:drawing>
      </w:r>
    </w:p>
    <w:p w:rsidR="00F465F8" w:rsidRDefault="00F465F8" w:rsidP="00F465F8">
      <w:pPr>
        <w:pStyle w:val="Caption"/>
      </w:pPr>
      <w:bookmarkStart w:id="49" w:name="_Toc332967450"/>
      <w:bookmarkStart w:id="50" w:name="figure1"/>
      <w:r>
        <w:t xml:space="preserve">Figure </w:t>
      </w:r>
      <w:r w:rsidR="009675EE">
        <w:fldChar w:fldCharType="begin"/>
      </w:r>
      <w:r w:rsidR="009675EE">
        <w:instrText xml:space="preserve"> SEQ Figure \* ARABIC </w:instrText>
      </w:r>
      <w:r w:rsidR="009675EE">
        <w:fldChar w:fldCharType="separate"/>
      </w:r>
      <w:r w:rsidR="00CC64E9">
        <w:rPr>
          <w:noProof/>
        </w:rPr>
        <w:t>1</w:t>
      </w:r>
      <w:r w:rsidR="009675EE">
        <w:rPr>
          <w:noProof/>
        </w:rPr>
        <w:fldChar w:fldCharType="end"/>
      </w:r>
      <w:r>
        <w:t>: Benefits Chain Diagram</w:t>
      </w:r>
      <w:bookmarkEnd w:id="49"/>
    </w:p>
    <w:bookmarkEnd w:id="50"/>
    <w:p w:rsidR="00BF3D22" w:rsidRDefault="00BF3D22" w:rsidP="00BF3D22"/>
    <w:p w:rsidR="00C32803" w:rsidRPr="001051C8" w:rsidRDefault="00C32803" w:rsidP="001051C8">
      <w:pPr>
        <w:pStyle w:val="Heading4"/>
      </w:pPr>
      <w:bookmarkStart w:id="51" w:name="_Toc332967436"/>
      <w:r w:rsidRPr="00B92565">
        <w:t>System Capability Desc</w:t>
      </w:r>
      <w:bookmarkStart w:id="52" w:name="SystemCapability"/>
      <w:bookmarkEnd w:id="52"/>
      <w:r w:rsidRPr="00B92565">
        <w:t>ription</w:t>
      </w:r>
      <w:bookmarkEnd w:id="51"/>
      <w:r w:rsidRPr="00B92565">
        <w:t xml:space="preserve"> </w:t>
      </w:r>
    </w:p>
    <w:p w:rsidR="001051C8" w:rsidRDefault="008206F5" w:rsidP="001051C8">
      <w:pPr>
        <w:spacing w:before="100" w:beforeAutospacing="1" w:after="100" w:afterAutospacing="1"/>
        <w:rPr>
          <w:color w:val="000000"/>
        </w:rPr>
      </w:pPr>
      <w:r w:rsidRPr="00333DC4">
        <w:rPr>
          <w:color w:val="000000"/>
        </w:rPr>
        <w:t xml:space="preserve">VYMA’s new website will have new features such as online registration and payment system, announcements page, donations page, event calendar with different views, </w:t>
      </w:r>
      <w:r w:rsidR="001051C8" w:rsidRPr="00333DC4">
        <w:rPr>
          <w:color w:val="000000"/>
        </w:rPr>
        <w:t>roster with all members’ information and all the data migrated from the previous website.</w:t>
      </w:r>
    </w:p>
    <w:p w:rsidR="006861FA" w:rsidRPr="00333DC4" w:rsidRDefault="006861FA" w:rsidP="001051C8">
      <w:pPr>
        <w:spacing w:before="100" w:beforeAutospacing="1" w:after="100" w:afterAutospacing="1"/>
        <w:rPr>
          <w:color w:val="000000"/>
        </w:rPr>
      </w:pPr>
      <w:r w:rsidRPr="00333DC4">
        <w:rPr>
          <w:color w:val="000000"/>
        </w:rPr>
        <w:t>VYMA’s new website offers a faster and efficient way to register for courses. T</w:t>
      </w:r>
      <w:r>
        <w:rPr>
          <w:color w:val="000000"/>
        </w:rPr>
        <w:t xml:space="preserve">he website is going to </w:t>
      </w:r>
      <w:r w:rsidRPr="00333DC4">
        <w:rPr>
          <w:color w:val="000000"/>
        </w:rPr>
        <w:t xml:space="preserve">be a one stop for </w:t>
      </w:r>
      <w:r>
        <w:rPr>
          <w:color w:val="000000"/>
        </w:rPr>
        <w:t>all the VYMA related processes.</w:t>
      </w:r>
    </w:p>
    <w:p w:rsidR="001051C8" w:rsidRPr="00333DC4" w:rsidRDefault="001051C8" w:rsidP="001051C8">
      <w:pPr>
        <w:spacing w:before="100" w:beforeAutospacing="1" w:after="100" w:afterAutospacing="1"/>
        <w:rPr>
          <w:color w:val="000000"/>
        </w:rPr>
      </w:pPr>
      <w:r w:rsidRPr="00333DC4">
        <w:rPr>
          <w:color w:val="000000"/>
        </w:rPr>
        <w:t xml:space="preserve">VYMA hopes to reach a larger audience by having a new user friendly website. The target customers for the system are the students, parents, musicians and other music enthusiasts. </w:t>
      </w:r>
    </w:p>
    <w:p w:rsidR="001051C8" w:rsidRPr="00333DC4" w:rsidRDefault="001051C8" w:rsidP="001051C8">
      <w:pPr>
        <w:spacing w:before="100" w:beforeAutospacing="1" w:after="100" w:afterAutospacing="1"/>
        <w:rPr>
          <w:color w:val="000000"/>
        </w:rPr>
      </w:pPr>
      <w:r w:rsidRPr="00333DC4">
        <w:rPr>
          <w:color w:val="000000"/>
        </w:rPr>
        <w:lastRenderedPageBreak/>
        <w:t>This system benefits the maintainers by eliminating redundancy and replacing the manual processes by their automated counterparts.</w:t>
      </w:r>
    </w:p>
    <w:p w:rsidR="00001231" w:rsidRDefault="00DF4F85" w:rsidP="00001231">
      <w:pPr>
        <w:pStyle w:val="Heading4"/>
      </w:pPr>
      <w:bookmarkStart w:id="53" w:name="_Toc12422961"/>
      <w:bookmarkStart w:id="54" w:name="_Toc19682754"/>
      <w:bookmarkStart w:id="55" w:name="_Toc32724773"/>
      <w:bookmarkStart w:id="56" w:name="_Toc332967437"/>
      <w:bookmarkEnd w:id="48"/>
      <w:r w:rsidRPr="00B92565">
        <w:t xml:space="preserve">System Boundary and </w:t>
      </w:r>
      <w:bookmarkStart w:id="57" w:name="SystemBoundary"/>
      <w:bookmarkEnd w:id="53"/>
      <w:bookmarkEnd w:id="54"/>
      <w:bookmarkEnd w:id="55"/>
      <w:bookmarkEnd w:id="57"/>
      <w:r w:rsidRPr="00B92565">
        <w:t>Environmen</w:t>
      </w:r>
      <w:bookmarkStart w:id="58" w:name="_Toc12422962"/>
      <w:bookmarkStart w:id="59" w:name="_Ref15786288"/>
      <w:bookmarkStart w:id="60" w:name="_Toc19682755"/>
      <w:bookmarkStart w:id="61" w:name="_Toc32724774"/>
      <w:bookmarkEnd w:id="56"/>
      <w:r w:rsidR="00F465F8">
        <w:t>t</w:t>
      </w:r>
      <w:bookmarkEnd w:id="58"/>
      <w:bookmarkEnd w:id="59"/>
      <w:bookmarkEnd w:id="60"/>
      <w:bookmarkEnd w:id="61"/>
    </w:p>
    <w:p w:rsidR="00001231" w:rsidRDefault="009117AE" w:rsidP="00001231">
      <w:r>
        <w:rPr>
          <w:noProof/>
        </w:rPr>
        <w:drawing>
          <wp:inline distT="0" distB="0" distL="0" distR="0">
            <wp:extent cx="5989320" cy="5730240"/>
            <wp:effectExtent l="0" t="0" r="0" b="3810"/>
            <wp:docPr id="4" name="Picture 4" descr="system boundar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stem boundary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9320" cy="5730240"/>
                    </a:xfrm>
                    <a:prstGeom prst="rect">
                      <a:avLst/>
                    </a:prstGeom>
                    <a:noFill/>
                    <a:ln>
                      <a:noFill/>
                    </a:ln>
                  </pic:spPr>
                </pic:pic>
              </a:graphicData>
            </a:graphic>
          </wp:inline>
        </w:drawing>
      </w:r>
    </w:p>
    <w:p w:rsidR="00F465F8" w:rsidRDefault="00F465F8" w:rsidP="00F17A07">
      <w:pPr>
        <w:pStyle w:val="Caption"/>
        <w:ind w:left="1440" w:firstLine="720"/>
        <w:jc w:val="left"/>
      </w:pPr>
      <w:bookmarkStart w:id="62" w:name="_Toc332967452"/>
      <w:bookmarkStart w:id="63" w:name="figure2"/>
      <w:r>
        <w:t xml:space="preserve">Figure </w:t>
      </w:r>
      <w:r w:rsidR="009675EE">
        <w:fldChar w:fldCharType="begin"/>
      </w:r>
      <w:r w:rsidR="009675EE">
        <w:instrText xml:space="preserve"> SEQ Figure \* ARABIC </w:instrText>
      </w:r>
      <w:r w:rsidR="009675EE">
        <w:fldChar w:fldCharType="separate"/>
      </w:r>
      <w:r w:rsidR="00CC64E9">
        <w:rPr>
          <w:noProof/>
        </w:rPr>
        <w:t>2</w:t>
      </w:r>
      <w:r w:rsidR="009675EE">
        <w:rPr>
          <w:noProof/>
        </w:rPr>
        <w:fldChar w:fldCharType="end"/>
      </w:r>
      <w:r>
        <w:t>: System Boundary and Environment Diagram</w:t>
      </w:r>
      <w:bookmarkEnd w:id="62"/>
    </w:p>
    <w:bookmarkEnd w:id="63"/>
    <w:p w:rsidR="00F465F8" w:rsidRPr="00001231" w:rsidRDefault="00F465F8" w:rsidP="00001231"/>
    <w:p w:rsidR="00DF4F85" w:rsidRPr="00B92565" w:rsidRDefault="00DF4F85" w:rsidP="00BF3D22">
      <w:pPr>
        <w:pStyle w:val="Heading3"/>
      </w:pPr>
      <w:bookmarkStart w:id="64" w:name="_Toc332967438"/>
      <w:r w:rsidRPr="00B92565">
        <w:lastRenderedPageBreak/>
        <w:t>System Transformation</w:t>
      </w:r>
      <w:bookmarkEnd w:id="64"/>
      <w:r w:rsidRPr="00B92565">
        <w:t xml:space="preserve"> </w:t>
      </w:r>
      <w:bookmarkStart w:id="65" w:name="_Ref15104594"/>
      <w:bookmarkStart w:id="66" w:name="_Toc19682757"/>
      <w:bookmarkStart w:id="67" w:name="_Toc32724776"/>
    </w:p>
    <w:p w:rsidR="00EB348F" w:rsidRDefault="00EB348F" w:rsidP="00EA260D">
      <w:pPr>
        <w:pStyle w:val="Heading4"/>
      </w:pPr>
      <w:bookmarkStart w:id="68" w:name="_Toc332967439"/>
      <w:bookmarkEnd w:id="65"/>
      <w:bookmarkEnd w:id="66"/>
      <w:bookmarkEnd w:id="67"/>
      <w:r>
        <w:t>Information on Cu</w:t>
      </w:r>
      <w:bookmarkStart w:id="69" w:name="currentsystem"/>
      <w:bookmarkEnd w:id="69"/>
      <w:r>
        <w:t>rrent System</w:t>
      </w:r>
      <w:bookmarkEnd w:id="68"/>
    </w:p>
    <w:p w:rsidR="006631FC" w:rsidRPr="00F465F8" w:rsidRDefault="00FF26EA" w:rsidP="00FF26EA">
      <w:pPr>
        <w:pStyle w:val="Heading5"/>
      </w:pPr>
      <w:r>
        <w:t>Infrastructure</w:t>
      </w:r>
    </w:p>
    <w:p w:rsidR="006631FC" w:rsidRDefault="006631FC" w:rsidP="006631FC">
      <w:pPr>
        <w:rPr>
          <w:rFonts w:eastAsia="Times New Roman"/>
        </w:rPr>
      </w:pPr>
      <w:r w:rsidRPr="00390B3F">
        <w:rPr>
          <w:rFonts w:eastAsia="Times New Roman"/>
          <w:b/>
        </w:rPr>
        <w:t>Software:</w:t>
      </w:r>
      <w:r w:rsidRPr="00390B3F">
        <w:rPr>
          <w:rFonts w:eastAsia="Times New Roman"/>
        </w:rPr>
        <w:t xml:space="preserve"> The Verdugo Young Musicians Association (VYMA) currently uses multiple services for partially fulfilling their needs. </w:t>
      </w:r>
    </w:p>
    <w:p w:rsidR="00390B3F" w:rsidRPr="00390B3F" w:rsidRDefault="00390B3F" w:rsidP="006631FC">
      <w:pPr>
        <w:rPr>
          <w:rFonts w:eastAsia="Times New Roman"/>
          <w:sz w:val="10"/>
          <w:szCs w:val="10"/>
        </w:rPr>
      </w:pPr>
    </w:p>
    <w:p w:rsidR="006631FC" w:rsidRDefault="006631FC" w:rsidP="00390B3F">
      <w:pPr>
        <w:numPr>
          <w:ilvl w:val="0"/>
          <w:numId w:val="44"/>
        </w:numPr>
        <w:rPr>
          <w:rFonts w:eastAsia="Times New Roman"/>
        </w:rPr>
      </w:pPr>
      <w:r w:rsidRPr="00390B3F">
        <w:rPr>
          <w:rFonts w:eastAsia="Times New Roman"/>
          <w:b/>
        </w:rPr>
        <w:t>WordPress</w:t>
      </w:r>
      <w:r w:rsidRPr="00390B3F">
        <w:rPr>
          <w:rFonts w:eastAsia="Times New Roman"/>
        </w:rPr>
        <w:t xml:space="preserve"> website hosted on </w:t>
      </w:r>
      <w:proofErr w:type="spellStart"/>
      <w:r w:rsidRPr="00390B3F">
        <w:rPr>
          <w:rFonts w:eastAsia="Times New Roman"/>
        </w:rPr>
        <w:t>Dreamhost</w:t>
      </w:r>
      <w:proofErr w:type="spellEnd"/>
      <w:r w:rsidRPr="00390B3F">
        <w:rPr>
          <w:rFonts w:eastAsia="Times New Roman"/>
        </w:rPr>
        <w:t xml:space="preserve"> (www.vyma.org), where the association disseminates information on their music programs, program tuition and application, events, and donations for prospective/current students, their parents, teachers and donors. </w:t>
      </w:r>
    </w:p>
    <w:p w:rsidR="00390B3F" w:rsidRPr="00390B3F" w:rsidRDefault="00390B3F" w:rsidP="00390B3F">
      <w:pPr>
        <w:ind w:left="720"/>
        <w:rPr>
          <w:rFonts w:eastAsia="Times New Roman"/>
          <w:sz w:val="10"/>
          <w:szCs w:val="10"/>
        </w:rPr>
      </w:pPr>
    </w:p>
    <w:p w:rsidR="006631FC" w:rsidRDefault="006631FC" w:rsidP="00390B3F">
      <w:pPr>
        <w:numPr>
          <w:ilvl w:val="0"/>
          <w:numId w:val="44"/>
        </w:numPr>
        <w:rPr>
          <w:rFonts w:eastAsia="Times New Roman"/>
        </w:rPr>
      </w:pPr>
      <w:proofErr w:type="spellStart"/>
      <w:r w:rsidRPr="00390B3F">
        <w:rPr>
          <w:rFonts w:eastAsia="Times New Roman"/>
          <w:b/>
        </w:rPr>
        <w:t>Shutterfly</w:t>
      </w:r>
      <w:proofErr w:type="spellEnd"/>
      <w:r w:rsidRPr="00390B3F">
        <w:rPr>
          <w:rFonts w:eastAsia="Times New Roman"/>
        </w:rPr>
        <w:t xml:space="preserve"> Sharing website (vymayo.shutterfly.com), password protected website where teachers, current students and parents can sign up for volunteering events, share photos and videos of rehearsals/concerts and download music sheets. </w:t>
      </w:r>
    </w:p>
    <w:p w:rsidR="00390B3F" w:rsidRPr="00390B3F" w:rsidRDefault="00390B3F" w:rsidP="00390B3F">
      <w:pPr>
        <w:rPr>
          <w:rFonts w:eastAsia="Times New Roman"/>
          <w:sz w:val="10"/>
          <w:szCs w:val="10"/>
        </w:rPr>
      </w:pPr>
    </w:p>
    <w:p w:rsidR="006631FC" w:rsidRDefault="006631FC" w:rsidP="00390B3F">
      <w:pPr>
        <w:numPr>
          <w:ilvl w:val="0"/>
          <w:numId w:val="44"/>
        </w:numPr>
        <w:rPr>
          <w:rFonts w:eastAsia="Times New Roman"/>
        </w:rPr>
      </w:pPr>
      <w:proofErr w:type="spellStart"/>
      <w:r w:rsidRPr="00390B3F">
        <w:rPr>
          <w:rFonts w:eastAsia="Times New Roman"/>
          <w:b/>
        </w:rPr>
        <w:t>Mailchimp</w:t>
      </w:r>
      <w:proofErr w:type="spellEnd"/>
      <w:r w:rsidRPr="00390B3F">
        <w:rPr>
          <w:rFonts w:eastAsia="Times New Roman"/>
        </w:rPr>
        <w:t xml:space="preserve"> service used for sending weekly email newsletters and marketing purposes. </w:t>
      </w:r>
    </w:p>
    <w:p w:rsidR="00390B3F" w:rsidRPr="00390B3F" w:rsidRDefault="00390B3F" w:rsidP="00390B3F">
      <w:pPr>
        <w:ind w:left="720"/>
        <w:rPr>
          <w:rFonts w:eastAsia="Times New Roman"/>
          <w:sz w:val="10"/>
          <w:szCs w:val="10"/>
        </w:rPr>
      </w:pPr>
    </w:p>
    <w:p w:rsidR="006631FC" w:rsidRPr="00390B3F" w:rsidRDefault="006631FC" w:rsidP="00FF26EA">
      <w:pPr>
        <w:numPr>
          <w:ilvl w:val="0"/>
          <w:numId w:val="44"/>
        </w:numPr>
        <w:rPr>
          <w:rFonts w:eastAsia="Times New Roman"/>
        </w:rPr>
      </w:pPr>
      <w:proofErr w:type="spellStart"/>
      <w:r w:rsidRPr="00390B3F">
        <w:rPr>
          <w:rFonts w:eastAsia="Times New Roman"/>
          <w:b/>
        </w:rPr>
        <w:t>Paypa</w:t>
      </w:r>
      <w:r w:rsidRPr="00390B3F">
        <w:rPr>
          <w:rFonts w:eastAsia="Times New Roman"/>
        </w:rPr>
        <w:t>l</w:t>
      </w:r>
      <w:proofErr w:type="spellEnd"/>
      <w:r w:rsidRPr="00390B3F">
        <w:rPr>
          <w:rFonts w:eastAsia="Times New Roman"/>
        </w:rPr>
        <w:t xml:space="preserve"> is used for payment processing.</w:t>
      </w:r>
    </w:p>
    <w:p w:rsidR="00FF26EA" w:rsidRPr="00390B3F" w:rsidRDefault="00FF26EA" w:rsidP="00FF26EA">
      <w:pPr>
        <w:rPr>
          <w:sz w:val="10"/>
          <w:szCs w:val="10"/>
          <w:lang w:bidi="th-TH"/>
        </w:rPr>
      </w:pPr>
    </w:p>
    <w:p w:rsidR="00FF26EA" w:rsidRDefault="00FF26EA" w:rsidP="00FF26EA">
      <w:pPr>
        <w:pStyle w:val="Heading5"/>
      </w:pPr>
      <w:bookmarkStart w:id="70" w:name="table2"/>
      <w:r>
        <w:t>Artifacts</w:t>
      </w:r>
    </w:p>
    <w:bookmarkEnd w:id="70"/>
    <w:p w:rsidR="00FF26EA" w:rsidRDefault="00F465F8" w:rsidP="00FF26EA">
      <w:r>
        <w:t>The current system was created and has been maintained by non-technical people with the help of Content Management Systems and Email Marketing services. No formal documents have been produced during the design phase of VYMA, and the list of artifacts below represent information our team has obtained from conversations with the client, independent research or CSCI 577A class website.</w:t>
      </w:r>
    </w:p>
    <w:p w:rsidR="00390B3F" w:rsidRDefault="009117AE" w:rsidP="00FF26EA">
      <w:r>
        <w:rPr>
          <w:noProof/>
        </w:rPr>
        <w:drawing>
          <wp:inline distT="0" distB="0" distL="0" distR="0">
            <wp:extent cx="5943600" cy="3116580"/>
            <wp:effectExtent l="0" t="0" r="0" b="7620"/>
            <wp:docPr id="5" name="Picture 5" descr="Screen%20Shot%202016-10-13%20at%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6-10-13%20at%20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16580"/>
                    </a:xfrm>
                    <a:prstGeom prst="rect">
                      <a:avLst/>
                    </a:prstGeom>
                    <a:noFill/>
                    <a:ln>
                      <a:noFill/>
                    </a:ln>
                  </pic:spPr>
                </pic:pic>
              </a:graphicData>
            </a:graphic>
          </wp:inline>
        </w:drawing>
      </w:r>
    </w:p>
    <w:p w:rsidR="001051C8" w:rsidRPr="001051C8" w:rsidRDefault="001051C8" w:rsidP="001051C8">
      <w:pPr>
        <w:jc w:val="center"/>
        <w:rPr>
          <w:b/>
        </w:rPr>
      </w:pPr>
      <w:r w:rsidRPr="001051C8">
        <w:rPr>
          <w:b/>
        </w:rPr>
        <w:t>Table 2: Current Artifacts</w:t>
      </w:r>
    </w:p>
    <w:p w:rsidR="00FF26EA" w:rsidRPr="00FF26EA" w:rsidRDefault="00FF26EA" w:rsidP="00FF26EA">
      <w:pPr>
        <w:pStyle w:val="Heading5"/>
      </w:pPr>
      <w:r>
        <w:lastRenderedPageBreak/>
        <w:t>Current Business Workflow</w:t>
      </w:r>
    </w:p>
    <w:p w:rsidR="0099298F" w:rsidRDefault="009117AE" w:rsidP="00FF26EA">
      <w:r>
        <w:rPr>
          <w:noProof/>
        </w:rPr>
        <w:drawing>
          <wp:inline distT="0" distB="0" distL="0" distR="0">
            <wp:extent cx="5935980" cy="4297680"/>
            <wp:effectExtent l="0" t="0" r="7620" b="7620"/>
            <wp:docPr id="6" name="Picture 6" descr="Screen%20Shot%202016-10-13%20at%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6-10-13%20at%20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4297680"/>
                    </a:xfrm>
                    <a:prstGeom prst="rect">
                      <a:avLst/>
                    </a:prstGeom>
                    <a:noFill/>
                    <a:ln>
                      <a:noFill/>
                    </a:ln>
                  </pic:spPr>
                </pic:pic>
              </a:graphicData>
            </a:graphic>
          </wp:inline>
        </w:drawing>
      </w:r>
    </w:p>
    <w:p w:rsidR="0099298F" w:rsidRPr="00306CD7" w:rsidRDefault="0099298F" w:rsidP="00FF26EA">
      <w:pPr>
        <w:rPr>
          <w:sz w:val="10"/>
          <w:szCs w:val="10"/>
        </w:rPr>
      </w:pPr>
    </w:p>
    <w:p w:rsidR="00306CD7" w:rsidRPr="00306CD7" w:rsidRDefault="001051C8" w:rsidP="00306CD7">
      <w:pPr>
        <w:jc w:val="center"/>
        <w:rPr>
          <w:b/>
        </w:rPr>
      </w:pPr>
      <w:bookmarkStart w:id="71" w:name="figure3"/>
      <w:r>
        <w:rPr>
          <w:b/>
        </w:rPr>
        <w:t>Figure 3</w:t>
      </w:r>
      <w:r w:rsidR="00306CD7" w:rsidRPr="00306CD7">
        <w:rPr>
          <w:b/>
        </w:rPr>
        <w:t>: VYMA.org Website Workflow</w:t>
      </w:r>
      <w:bookmarkEnd w:id="71"/>
    </w:p>
    <w:p w:rsidR="00306CD7" w:rsidRDefault="00306CD7" w:rsidP="00306CD7">
      <w:pPr>
        <w:jc w:val="center"/>
      </w:pPr>
    </w:p>
    <w:p w:rsidR="00306CD7" w:rsidRDefault="009117AE" w:rsidP="00FF26EA">
      <w:r>
        <w:rPr>
          <w:noProof/>
        </w:rPr>
        <w:drawing>
          <wp:inline distT="0" distB="0" distL="0" distR="0">
            <wp:extent cx="6179820" cy="2842260"/>
            <wp:effectExtent l="0" t="0" r="0" b="0"/>
            <wp:docPr id="7" name="Picture 7" descr="Screen%20Shot%202016-10-13%20at%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6-10-13%20at%20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9820" cy="2842260"/>
                    </a:xfrm>
                    <a:prstGeom prst="rect">
                      <a:avLst/>
                    </a:prstGeom>
                    <a:noFill/>
                    <a:ln>
                      <a:noFill/>
                    </a:ln>
                  </pic:spPr>
                </pic:pic>
              </a:graphicData>
            </a:graphic>
          </wp:inline>
        </w:drawing>
      </w:r>
    </w:p>
    <w:p w:rsidR="00390B3F" w:rsidRPr="00306CD7" w:rsidRDefault="001051C8" w:rsidP="00306CD7">
      <w:pPr>
        <w:jc w:val="center"/>
        <w:rPr>
          <w:b/>
        </w:rPr>
      </w:pPr>
      <w:bookmarkStart w:id="72" w:name="figure4"/>
      <w:r>
        <w:rPr>
          <w:b/>
        </w:rPr>
        <w:t>Figure 4</w:t>
      </w:r>
      <w:r w:rsidR="00306CD7" w:rsidRPr="00306CD7">
        <w:rPr>
          <w:b/>
        </w:rPr>
        <w:t>: VYMA donations</w:t>
      </w:r>
      <w:r w:rsidR="008B210C">
        <w:rPr>
          <w:b/>
        </w:rPr>
        <w:t xml:space="preserve"> workflow</w:t>
      </w:r>
    </w:p>
    <w:bookmarkEnd w:id="72"/>
    <w:p w:rsidR="00992A1C" w:rsidRDefault="009117AE" w:rsidP="00FF26EA">
      <w:r>
        <w:rPr>
          <w:noProof/>
        </w:rPr>
        <w:lastRenderedPageBreak/>
        <w:drawing>
          <wp:inline distT="0" distB="0" distL="0" distR="0">
            <wp:extent cx="5943600" cy="2849880"/>
            <wp:effectExtent l="0" t="0" r="0" b="7620"/>
            <wp:docPr id="8" name="Picture 8" descr="Screen%20Shot%202016-10-13%20at%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6-10-13%20at%20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49880"/>
                    </a:xfrm>
                    <a:prstGeom prst="rect">
                      <a:avLst/>
                    </a:prstGeom>
                    <a:noFill/>
                    <a:ln>
                      <a:noFill/>
                    </a:ln>
                  </pic:spPr>
                </pic:pic>
              </a:graphicData>
            </a:graphic>
          </wp:inline>
        </w:drawing>
      </w:r>
    </w:p>
    <w:p w:rsidR="00992A1C" w:rsidRPr="00306CD7" w:rsidRDefault="001051C8" w:rsidP="00306CD7">
      <w:pPr>
        <w:jc w:val="center"/>
        <w:rPr>
          <w:b/>
        </w:rPr>
      </w:pPr>
      <w:bookmarkStart w:id="73" w:name="figure5"/>
      <w:r>
        <w:rPr>
          <w:b/>
        </w:rPr>
        <w:t>Figure 5</w:t>
      </w:r>
      <w:r w:rsidR="00306CD7" w:rsidRPr="00306CD7">
        <w:rPr>
          <w:b/>
        </w:rPr>
        <w:t>: MailChimp Workflow</w:t>
      </w:r>
    </w:p>
    <w:bookmarkEnd w:id="73"/>
    <w:p w:rsidR="00992A1C" w:rsidRDefault="00992A1C" w:rsidP="00FF26EA"/>
    <w:p w:rsidR="00992A1C" w:rsidRDefault="009117AE" w:rsidP="00FF26EA">
      <w:r>
        <w:rPr>
          <w:noProof/>
        </w:rPr>
        <w:drawing>
          <wp:inline distT="0" distB="0" distL="0" distR="0">
            <wp:extent cx="5585460" cy="4640580"/>
            <wp:effectExtent l="0" t="0" r="0" b="7620"/>
            <wp:docPr id="9" name="Picture 9" descr="Screen%20Shot%202016-10-13%20at%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6-10-13%20at%20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5460" cy="4640580"/>
                    </a:xfrm>
                    <a:prstGeom prst="rect">
                      <a:avLst/>
                    </a:prstGeom>
                    <a:noFill/>
                    <a:ln>
                      <a:noFill/>
                    </a:ln>
                  </pic:spPr>
                </pic:pic>
              </a:graphicData>
            </a:graphic>
          </wp:inline>
        </w:drawing>
      </w:r>
    </w:p>
    <w:p w:rsidR="00992A1C" w:rsidRDefault="001051C8" w:rsidP="00306CD7">
      <w:pPr>
        <w:jc w:val="center"/>
        <w:rPr>
          <w:b/>
        </w:rPr>
      </w:pPr>
      <w:bookmarkStart w:id="74" w:name="figure6"/>
      <w:r>
        <w:rPr>
          <w:b/>
        </w:rPr>
        <w:t>Figure6</w:t>
      </w:r>
      <w:r w:rsidR="00306CD7" w:rsidRPr="00306CD7">
        <w:rPr>
          <w:b/>
        </w:rPr>
        <w:t xml:space="preserve">: My </w:t>
      </w:r>
      <w:proofErr w:type="gramStart"/>
      <w:r w:rsidR="00306CD7" w:rsidRPr="00306CD7">
        <w:rPr>
          <w:b/>
        </w:rPr>
        <w:t>VYMA(</w:t>
      </w:r>
      <w:proofErr w:type="spellStart"/>
      <w:proofErr w:type="gramEnd"/>
      <w:r w:rsidR="00306CD7" w:rsidRPr="00306CD7">
        <w:rPr>
          <w:b/>
        </w:rPr>
        <w:t>Shutterfly</w:t>
      </w:r>
      <w:proofErr w:type="spellEnd"/>
      <w:r w:rsidR="00306CD7" w:rsidRPr="00306CD7">
        <w:rPr>
          <w:b/>
        </w:rPr>
        <w:t>) workflow</w:t>
      </w:r>
    </w:p>
    <w:bookmarkEnd w:id="74"/>
    <w:p w:rsidR="00BA4E5B" w:rsidRDefault="009117AE" w:rsidP="00306CD7">
      <w:pPr>
        <w:jc w:val="center"/>
        <w:rPr>
          <w:b/>
        </w:rPr>
      </w:pPr>
      <w:r>
        <w:rPr>
          <w:b/>
          <w:noProof/>
        </w:rPr>
        <w:lastRenderedPageBreak/>
        <w:drawing>
          <wp:inline distT="0" distB="0" distL="0" distR="0">
            <wp:extent cx="5463540" cy="2849880"/>
            <wp:effectExtent l="0" t="0" r="3810" b="7620"/>
            <wp:docPr id="10" name="Picture 10" descr="download%20notes%20flow%20-%20Page%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20notes%20flow%20-%20Page%20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3540" cy="2849880"/>
                    </a:xfrm>
                    <a:prstGeom prst="rect">
                      <a:avLst/>
                    </a:prstGeom>
                    <a:noFill/>
                    <a:ln>
                      <a:noFill/>
                    </a:ln>
                  </pic:spPr>
                </pic:pic>
              </a:graphicData>
            </a:graphic>
          </wp:inline>
        </w:drawing>
      </w:r>
    </w:p>
    <w:p w:rsidR="00BA4E5B" w:rsidRDefault="00BA4E5B" w:rsidP="00306CD7">
      <w:pPr>
        <w:jc w:val="center"/>
        <w:rPr>
          <w:b/>
        </w:rPr>
      </w:pPr>
      <w:bookmarkStart w:id="75" w:name="figure7"/>
      <w:r>
        <w:rPr>
          <w:b/>
        </w:rPr>
        <w:t>Figure</w:t>
      </w:r>
      <w:r w:rsidR="001051C8">
        <w:rPr>
          <w:b/>
        </w:rPr>
        <w:t>7</w:t>
      </w:r>
      <w:r>
        <w:rPr>
          <w:b/>
        </w:rPr>
        <w:t>: Calendar of Events workflow</w:t>
      </w:r>
      <w:bookmarkEnd w:id="75"/>
    </w:p>
    <w:p w:rsidR="008B210C" w:rsidRPr="00306CD7" w:rsidRDefault="008B210C" w:rsidP="00306CD7">
      <w:pPr>
        <w:jc w:val="center"/>
        <w:rPr>
          <w:b/>
        </w:rPr>
      </w:pPr>
    </w:p>
    <w:p w:rsidR="00DB42EE" w:rsidRPr="00C36FC0" w:rsidRDefault="00EA260D" w:rsidP="00EA260D">
      <w:pPr>
        <w:pStyle w:val="Heading4"/>
      </w:pPr>
      <w:bookmarkStart w:id="76" w:name="_Toc332967440"/>
      <w:r>
        <w:t>System Objecti</w:t>
      </w:r>
      <w:bookmarkStart w:id="77" w:name="constraintgoals"/>
      <w:bookmarkEnd w:id="77"/>
      <w:r>
        <w:t>ves, Constraints and Priorities</w:t>
      </w:r>
      <w:bookmarkEnd w:id="76"/>
    </w:p>
    <w:p w:rsidR="00495F72" w:rsidRPr="00D60128" w:rsidRDefault="00DF4F85" w:rsidP="00D60128">
      <w:pPr>
        <w:pStyle w:val="Heading5"/>
      </w:pPr>
      <w:bookmarkStart w:id="78" w:name="table3"/>
      <w:r w:rsidRPr="00B92565">
        <w:t>Capability Goals</w:t>
      </w:r>
      <w:bookmarkStart w:id="79" w:name="_Ref15003102"/>
      <w:bookmarkStart w:id="80" w:name="_Toc19682758"/>
      <w:bookmarkStart w:id="81" w:name="_Toc3272477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899"/>
        <w:gridCol w:w="2070"/>
      </w:tblGrid>
      <w:tr w:rsidR="00FA3196" w:rsidRPr="001D2611" w:rsidTr="00C33BF9">
        <w:trPr>
          <w:jc w:val="center"/>
        </w:trPr>
        <w:tc>
          <w:tcPr>
            <w:tcW w:w="6899" w:type="dxa"/>
            <w:shd w:val="solid" w:color="D9D9D9" w:fill="auto"/>
          </w:tcPr>
          <w:bookmarkEnd w:id="78"/>
          <w:p w:rsidR="00FA3196" w:rsidRPr="001D2611" w:rsidRDefault="00FA3196" w:rsidP="00C33BF9">
            <w:pPr>
              <w:jc w:val="center"/>
              <w:rPr>
                <w:b/>
                <w:lang w:eastAsia="ko-KR"/>
              </w:rPr>
            </w:pPr>
            <w:r>
              <w:rPr>
                <w:b/>
                <w:lang w:eastAsia="ko-KR"/>
              </w:rPr>
              <w:t>Capability</w:t>
            </w:r>
            <w:r w:rsidRPr="001D2611">
              <w:rPr>
                <w:b/>
                <w:lang w:eastAsia="ko-KR"/>
              </w:rPr>
              <w:t xml:space="preserve"> Goals</w:t>
            </w:r>
          </w:p>
        </w:tc>
        <w:tc>
          <w:tcPr>
            <w:tcW w:w="2070" w:type="dxa"/>
            <w:shd w:val="solid" w:color="D9D9D9" w:fill="auto"/>
          </w:tcPr>
          <w:p w:rsidR="00FA3196" w:rsidRPr="001D2611" w:rsidRDefault="00FA3196" w:rsidP="00C33BF9">
            <w:pPr>
              <w:jc w:val="center"/>
              <w:rPr>
                <w:b/>
                <w:lang w:eastAsia="ko-KR"/>
              </w:rPr>
            </w:pPr>
            <w:r w:rsidRPr="001D2611">
              <w:rPr>
                <w:b/>
                <w:lang w:eastAsia="ko-KR"/>
              </w:rPr>
              <w:t>Priority Level</w:t>
            </w:r>
          </w:p>
        </w:tc>
      </w:tr>
      <w:tr w:rsidR="00FA3196" w:rsidRPr="00333DC4" w:rsidTr="00C33BF9">
        <w:trPr>
          <w:jc w:val="center"/>
        </w:trPr>
        <w:tc>
          <w:tcPr>
            <w:tcW w:w="6899" w:type="dxa"/>
          </w:tcPr>
          <w:p w:rsidR="00FA3196" w:rsidRPr="00333DC4" w:rsidRDefault="00FA3196" w:rsidP="00623721">
            <w:pPr>
              <w:jc w:val="both"/>
              <w:rPr>
                <w:color w:val="000000"/>
                <w:lang w:eastAsia="ko-KR"/>
              </w:rPr>
            </w:pPr>
            <w:r w:rsidRPr="00333DC4">
              <w:rPr>
                <w:rFonts w:eastAsia="SimSun"/>
                <w:b/>
                <w:bCs/>
                <w:color w:val="000000"/>
                <w:lang w:eastAsia="zh-CN"/>
              </w:rPr>
              <w:t xml:space="preserve">OC-1 </w:t>
            </w:r>
            <w:r w:rsidR="00623721" w:rsidRPr="00333DC4">
              <w:rPr>
                <w:rFonts w:eastAsia="SimSun"/>
                <w:b/>
                <w:bCs/>
                <w:color w:val="000000"/>
                <w:lang w:eastAsia="zh-CN"/>
              </w:rPr>
              <w:t>Online Registration and Payment System</w:t>
            </w:r>
            <w:r w:rsidRPr="00333DC4">
              <w:rPr>
                <w:rFonts w:eastAsia="SimSun"/>
                <w:b/>
                <w:bCs/>
                <w:color w:val="000000"/>
                <w:lang w:eastAsia="zh-CN"/>
              </w:rPr>
              <w:t>:</w:t>
            </w:r>
            <w:r w:rsidRPr="00333DC4">
              <w:rPr>
                <w:rFonts w:eastAsia="SimSun"/>
                <w:color w:val="000000"/>
                <w:lang w:eastAsia="zh-CN"/>
              </w:rPr>
              <w:t xml:space="preserve"> </w:t>
            </w:r>
            <w:r w:rsidR="00623721" w:rsidRPr="00333DC4">
              <w:rPr>
                <w:rFonts w:eastAsia="SimSun"/>
                <w:color w:val="000000"/>
                <w:lang w:eastAsia="zh-CN"/>
              </w:rPr>
              <w:t>Students/Parents can register and pay for music courses online.</w:t>
            </w:r>
          </w:p>
        </w:tc>
        <w:tc>
          <w:tcPr>
            <w:tcW w:w="2070" w:type="dxa"/>
          </w:tcPr>
          <w:p w:rsidR="00FA3196" w:rsidRPr="00333DC4" w:rsidRDefault="00FA3196" w:rsidP="00623721">
            <w:pPr>
              <w:jc w:val="center"/>
              <w:rPr>
                <w:color w:val="000000"/>
                <w:lang w:eastAsia="ko-KR"/>
              </w:rPr>
            </w:pPr>
            <w:r w:rsidRPr="00333DC4">
              <w:rPr>
                <w:rFonts w:eastAsia="SimSun"/>
                <w:color w:val="000000"/>
                <w:lang w:eastAsia="zh-CN"/>
              </w:rPr>
              <w:t>Must</w:t>
            </w:r>
            <w:r w:rsidRPr="00333DC4">
              <w:rPr>
                <w:color w:val="000000"/>
                <w:lang w:eastAsia="ko-KR"/>
              </w:rPr>
              <w:t xml:space="preserve"> </w:t>
            </w:r>
            <w:r w:rsidRPr="00333DC4">
              <w:rPr>
                <w:rFonts w:eastAsia="SimSun"/>
                <w:color w:val="000000"/>
                <w:lang w:eastAsia="zh-CN"/>
              </w:rPr>
              <w:t>have</w:t>
            </w:r>
          </w:p>
        </w:tc>
      </w:tr>
      <w:tr w:rsidR="00FA3196" w:rsidRPr="00333DC4" w:rsidTr="00C33BF9">
        <w:trPr>
          <w:jc w:val="center"/>
        </w:trPr>
        <w:tc>
          <w:tcPr>
            <w:tcW w:w="6899" w:type="dxa"/>
          </w:tcPr>
          <w:p w:rsidR="00FA3196" w:rsidRPr="00333DC4" w:rsidRDefault="00623721" w:rsidP="00070707">
            <w:pPr>
              <w:jc w:val="both"/>
              <w:rPr>
                <w:color w:val="000000"/>
                <w:lang w:eastAsia="ko-KR"/>
              </w:rPr>
            </w:pPr>
            <w:r w:rsidRPr="00333DC4">
              <w:rPr>
                <w:rFonts w:eastAsia="SimSun"/>
                <w:b/>
                <w:bCs/>
                <w:color w:val="000000"/>
                <w:lang w:eastAsia="zh-CN"/>
              </w:rPr>
              <w:t xml:space="preserve">OC-2 </w:t>
            </w:r>
            <w:r w:rsidR="009C18A8" w:rsidRPr="00333DC4">
              <w:rPr>
                <w:rFonts w:eastAsia="SimSun"/>
                <w:b/>
                <w:bCs/>
                <w:color w:val="000000"/>
                <w:lang w:eastAsia="zh-CN"/>
              </w:rPr>
              <w:t>Consolidate three websites</w:t>
            </w:r>
            <w:r w:rsidRPr="00333DC4">
              <w:rPr>
                <w:rFonts w:eastAsia="SimSun"/>
                <w:b/>
                <w:bCs/>
                <w:color w:val="000000"/>
                <w:lang w:eastAsia="zh-CN"/>
              </w:rPr>
              <w:t>:</w:t>
            </w:r>
            <w:r w:rsidRPr="00333DC4">
              <w:rPr>
                <w:rFonts w:eastAsia="SimSun"/>
                <w:color w:val="000000"/>
                <w:lang w:eastAsia="zh-CN"/>
              </w:rPr>
              <w:t xml:space="preserve"> </w:t>
            </w:r>
            <w:r w:rsidR="00070707" w:rsidRPr="00333DC4">
              <w:rPr>
                <w:rFonts w:eastAsia="SimSun"/>
                <w:color w:val="000000"/>
                <w:lang w:eastAsia="zh-CN"/>
              </w:rPr>
              <w:t>User can view all the content on one website instead of three.</w:t>
            </w:r>
          </w:p>
        </w:tc>
        <w:tc>
          <w:tcPr>
            <w:tcW w:w="2070" w:type="dxa"/>
          </w:tcPr>
          <w:p w:rsidR="00FA3196" w:rsidRPr="00333DC4" w:rsidRDefault="00070707" w:rsidP="00070707">
            <w:pPr>
              <w:jc w:val="center"/>
              <w:rPr>
                <w:color w:val="000000"/>
                <w:lang w:eastAsia="ko-KR"/>
              </w:rPr>
            </w:pPr>
            <w:r w:rsidRPr="00333DC4">
              <w:rPr>
                <w:rFonts w:eastAsia="SimSun"/>
                <w:color w:val="000000"/>
                <w:lang w:eastAsia="zh-CN"/>
              </w:rPr>
              <w:t>Must</w:t>
            </w:r>
            <w:r w:rsidRPr="00333DC4">
              <w:rPr>
                <w:color w:val="000000"/>
                <w:lang w:eastAsia="ko-KR"/>
              </w:rPr>
              <w:t xml:space="preserve"> </w:t>
            </w:r>
            <w:r w:rsidRPr="00333DC4">
              <w:rPr>
                <w:rFonts w:eastAsia="SimSun"/>
                <w:color w:val="000000"/>
                <w:lang w:eastAsia="zh-CN"/>
              </w:rPr>
              <w:t>have</w:t>
            </w:r>
          </w:p>
        </w:tc>
      </w:tr>
      <w:tr w:rsidR="00FA3196" w:rsidRPr="00333DC4" w:rsidTr="00C33BF9">
        <w:trPr>
          <w:jc w:val="center"/>
        </w:trPr>
        <w:tc>
          <w:tcPr>
            <w:tcW w:w="6899" w:type="dxa"/>
          </w:tcPr>
          <w:p w:rsidR="00FA3196" w:rsidRPr="00333DC4" w:rsidRDefault="00070707" w:rsidP="002F03F8">
            <w:pPr>
              <w:jc w:val="both"/>
              <w:rPr>
                <w:color w:val="000000"/>
                <w:lang w:eastAsia="ko-KR"/>
              </w:rPr>
            </w:pPr>
            <w:r w:rsidRPr="00333DC4">
              <w:rPr>
                <w:rFonts w:eastAsia="SimSun"/>
                <w:b/>
                <w:bCs/>
                <w:color w:val="000000"/>
                <w:lang w:eastAsia="zh-CN"/>
              </w:rPr>
              <w:t xml:space="preserve">OC-3 </w:t>
            </w:r>
            <w:r w:rsidR="002F03F8" w:rsidRPr="00333DC4">
              <w:rPr>
                <w:rFonts w:eastAsia="SimSun"/>
                <w:b/>
                <w:bCs/>
                <w:color w:val="000000"/>
                <w:lang w:eastAsia="zh-CN"/>
              </w:rPr>
              <w:t>Announcement Section</w:t>
            </w:r>
            <w:r w:rsidRPr="00333DC4">
              <w:rPr>
                <w:rFonts w:eastAsia="SimSun"/>
                <w:b/>
                <w:bCs/>
                <w:color w:val="000000"/>
                <w:lang w:eastAsia="zh-CN"/>
              </w:rPr>
              <w:t>:</w:t>
            </w:r>
            <w:r w:rsidRPr="00333DC4">
              <w:rPr>
                <w:rFonts w:eastAsia="SimSun"/>
                <w:color w:val="000000"/>
                <w:lang w:eastAsia="zh-CN"/>
              </w:rPr>
              <w:t xml:space="preserve"> User can view all the </w:t>
            </w:r>
            <w:r w:rsidR="002F03F8" w:rsidRPr="00333DC4">
              <w:rPr>
                <w:rFonts w:eastAsia="SimSun"/>
                <w:color w:val="000000"/>
                <w:lang w:eastAsia="zh-CN"/>
              </w:rPr>
              <w:t xml:space="preserve">updates and announcements in announcement section and also receives an email notification for the same. </w:t>
            </w:r>
          </w:p>
        </w:tc>
        <w:tc>
          <w:tcPr>
            <w:tcW w:w="2070" w:type="dxa"/>
          </w:tcPr>
          <w:p w:rsidR="00FA3196" w:rsidRPr="00333DC4" w:rsidRDefault="002F03F8" w:rsidP="002F03F8">
            <w:pPr>
              <w:jc w:val="center"/>
              <w:rPr>
                <w:color w:val="000000"/>
                <w:lang w:eastAsia="ko-KR"/>
              </w:rPr>
            </w:pPr>
            <w:r w:rsidRPr="00333DC4">
              <w:rPr>
                <w:rFonts w:eastAsia="SimSun"/>
                <w:color w:val="000000"/>
                <w:lang w:eastAsia="zh-CN"/>
              </w:rPr>
              <w:t>Must</w:t>
            </w:r>
            <w:r w:rsidRPr="00333DC4">
              <w:rPr>
                <w:color w:val="000000"/>
                <w:lang w:eastAsia="ko-KR"/>
              </w:rPr>
              <w:t xml:space="preserve"> </w:t>
            </w:r>
            <w:r w:rsidRPr="00333DC4">
              <w:rPr>
                <w:rFonts w:eastAsia="SimSun"/>
                <w:color w:val="000000"/>
                <w:lang w:eastAsia="zh-CN"/>
              </w:rPr>
              <w:t>have</w:t>
            </w:r>
          </w:p>
        </w:tc>
      </w:tr>
      <w:tr w:rsidR="0017582B" w:rsidRPr="00333DC4" w:rsidTr="00C33BF9">
        <w:trPr>
          <w:jc w:val="center"/>
        </w:trPr>
        <w:tc>
          <w:tcPr>
            <w:tcW w:w="6899" w:type="dxa"/>
          </w:tcPr>
          <w:p w:rsidR="0017582B" w:rsidRPr="00333DC4" w:rsidRDefault="0017582B" w:rsidP="0017582B">
            <w:pPr>
              <w:jc w:val="both"/>
              <w:rPr>
                <w:rFonts w:eastAsia="SimSun"/>
                <w:b/>
                <w:bCs/>
                <w:color w:val="000000"/>
                <w:lang w:eastAsia="zh-CN"/>
              </w:rPr>
            </w:pPr>
            <w:r w:rsidRPr="00333DC4">
              <w:rPr>
                <w:rFonts w:eastAsia="SimSun"/>
                <w:b/>
                <w:bCs/>
                <w:color w:val="000000"/>
                <w:lang w:eastAsia="zh-CN"/>
              </w:rPr>
              <w:t>OC-4 Donations:</w:t>
            </w:r>
            <w:r w:rsidRPr="00333DC4">
              <w:rPr>
                <w:rFonts w:eastAsia="SimSun"/>
                <w:color w:val="000000"/>
                <w:lang w:eastAsia="zh-CN"/>
              </w:rPr>
              <w:t xml:space="preserve"> Donors can make donations to support VYMA through online payment system</w:t>
            </w:r>
          </w:p>
        </w:tc>
        <w:tc>
          <w:tcPr>
            <w:tcW w:w="2070" w:type="dxa"/>
          </w:tcPr>
          <w:p w:rsidR="0017582B" w:rsidRPr="00333DC4" w:rsidRDefault="0017582B" w:rsidP="002F03F8">
            <w:pPr>
              <w:jc w:val="center"/>
              <w:rPr>
                <w:rFonts w:eastAsia="SimSun"/>
                <w:color w:val="000000"/>
                <w:lang w:eastAsia="zh-CN"/>
              </w:rPr>
            </w:pPr>
            <w:r w:rsidRPr="00333DC4">
              <w:rPr>
                <w:rFonts w:eastAsia="SimSun"/>
                <w:color w:val="000000"/>
                <w:lang w:eastAsia="zh-CN"/>
              </w:rPr>
              <w:t>Must</w:t>
            </w:r>
            <w:r w:rsidRPr="00333DC4">
              <w:rPr>
                <w:color w:val="000000"/>
                <w:lang w:eastAsia="ko-KR"/>
              </w:rPr>
              <w:t xml:space="preserve"> </w:t>
            </w:r>
            <w:r w:rsidRPr="00333DC4">
              <w:rPr>
                <w:rFonts w:eastAsia="SimSun"/>
                <w:color w:val="000000"/>
                <w:lang w:eastAsia="zh-CN"/>
              </w:rPr>
              <w:t>have</w:t>
            </w:r>
          </w:p>
        </w:tc>
      </w:tr>
      <w:tr w:rsidR="00FA3196" w:rsidRPr="00333DC4" w:rsidTr="00C33BF9">
        <w:trPr>
          <w:jc w:val="center"/>
        </w:trPr>
        <w:tc>
          <w:tcPr>
            <w:tcW w:w="6899" w:type="dxa"/>
          </w:tcPr>
          <w:p w:rsidR="00FA3196" w:rsidRPr="00333DC4" w:rsidRDefault="0017582B" w:rsidP="00F53434">
            <w:pPr>
              <w:jc w:val="both"/>
              <w:rPr>
                <w:color w:val="000000"/>
                <w:lang w:eastAsia="ko-KR"/>
              </w:rPr>
            </w:pPr>
            <w:r w:rsidRPr="00333DC4">
              <w:rPr>
                <w:rFonts w:eastAsia="SimSun"/>
                <w:b/>
                <w:bCs/>
                <w:color w:val="000000"/>
                <w:lang w:eastAsia="zh-CN"/>
              </w:rPr>
              <w:t>OC-5</w:t>
            </w:r>
            <w:r w:rsidR="00F53434" w:rsidRPr="00333DC4">
              <w:rPr>
                <w:rFonts w:eastAsia="SimSun"/>
                <w:b/>
                <w:bCs/>
                <w:color w:val="000000"/>
                <w:lang w:eastAsia="zh-CN"/>
              </w:rPr>
              <w:t xml:space="preserve"> Event Calendar:</w:t>
            </w:r>
            <w:r w:rsidR="00F53434" w:rsidRPr="00333DC4">
              <w:rPr>
                <w:rFonts w:eastAsia="SimSun"/>
                <w:color w:val="000000"/>
                <w:lang w:eastAsia="zh-CN"/>
              </w:rPr>
              <w:t xml:space="preserve"> User can view schedule of all the classes and events in event calendar.</w:t>
            </w:r>
          </w:p>
        </w:tc>
        <w:tc>
          <w:tcPr>
            <w:tcW w:w="2070" w:type="dxa"/>
          </w:tcPr>
          <w:p w:rsidR="00FA3196" w:rsidRPr="00333DC4" w:rsidRDefault="00F53434" w:rsidP="00F53434">
            <w:pPr>
              <w:jc w:val="center"/>
              <w:rPr>
                <w:color w:val="000000"/>
                <w:lang w:eastAsia="ko-KR"/>
              </w:rPr>
            </w:pPr>
            <w:r w:rsidRPr="00333DC4">
              <w:rPr>
                <w:rFonts w:eastAsia="SimSun"/>
                <w:color w:val="000000"/>
                <w:lang w:eastAsia="zh-CN"/>
              </w:rPr>
              <w:t>Must</w:t>
            </w:r>
            <w:r w:rsidRPr="00333DC4">
              <w:rPr>
                <w:color w:val="000000"/>
                <w:lang w:eastAsia="ko-KR"/>
              </w:rPr>
              <w:t xml:space="preserve"> </w:t>
            </w:r>
            <w:r w:rsidRPr="00333DC4">
              <w:rPr>
                <w:rFonts w:eastAsia="SimSun"/>
                <w:color w:val="000000"/>
                <w:lang w:eastAsia="zh-CN"/>
              </w:rPr>
              <w:t>have</w:t>
            </w:r>
          </w:p>
        </w:tc>
      </w:tr>
      <w:tr w:rsidR="00F53434" w:rsidRPr="00333DC4" w:rsidTr="00C33BF9">
        <w:trPr>
          <w:jc w:val="center"/>
        </w:trPr>
        <w:tc>
          <w:tcPr>
            <w:tcW w:w="6899" w:type="dxa"/>
          </w:tcPr>
          <w:p w:rsidR="00F53434" w:rsidRPr="00333DC4" w:rsidRDefault="0017582B" w:rsidP="00F53434">
            <w:pPr>
              <w:jc w:val="both"/>
              <w:rPr>
                <w:rFonts w:eastAsia="SimSun"/>
                <w:b/>
                <w:bCs/>
                <w:color w:val="000000"/>
                <w:lang w:eastAsia="zh-CN"/>
              </w:rPr>
            </w:pPr>
            <w:r w:rsidRPr="00333DC4">
              <w:rPr>
                <w:rFonts w:eastAsia="SimSun"/>
                <w:b/>
                <w:bCs/>
                <w:color w:val="000000"/>
                <w:lang w:eastAsia="zh-CN"/>
              </w:rPr>
              <w:t>OC-6</w:t>
            </w:r>
            <w:r w:rsidR="00F53434" w:rsidRPr="00333DC4">
              <w:rPr>
                <w:rFonts w:eastAsia="SimSun"/>
                <w:b/>
                <w:bCs/>
                <w:color w:val="000000"/>
                <w:lang w:eastAsia="zh-CN"/>
              </w:rPr>
              <w:t xml:space="preserve"> </w:t>
            </w:r>
            <w:r w:rsidR="00005710" w:rsidRPr="00333DC4">
              <w:rPr>
                <w:rFonts w:eastAsia="SimSun"/>
                <w:b/>
                <w:bCs/>
                <w:color w:val="000000"/>
                <w:lang w:eastAsia="zh-CN"/>
              </w:rPr>
              <w:t>Maintain Registration Process</w:t>
            </w:r>
            <w:r w:rsidR="00F53434" w:rsidRPr="00333DC4">
              <w:rPr>
                <w:rFonts w:eastAsia="SimSun"/>
                <w:b/>
                <w:bCs/>
                <w:color w:val="000000"/>
                <w:lang w:eastAsia="zh-CN"/>
              </w:rPr>
              <w:t>:</w:t>
            </w:r>
            <w:r w:rsidR="00F53434" w:rsidRPr="00333DC4">
              <w:rPr>
                <w:rFonts w:eastAsia="SimSun"/>
                <w:color w:val="000000"/>
                <w:lang w:eastAsia="zh-CN"/>
              </w:rPr>
              <w:t xml:space="preserve"> Client/Maintainer can check his email and Google Drive for new applicants and their information.</w:t>
            </w:r>
          </w:p>
        </w:tc>
        <w:tc>
          <w:tcPr>
            <w:tcW w:w="2070" w:type="dxa"/>
          </w:tcPr>
          <w:p w:rsidR="00F53434" w:rsidRPr="00333DC4" w:rsidRDefault="00F53434" w:rsidP="00F53434">
            <w:pPr>
              <w:jc w:val="center"/>
              <w:rPr>
                <w:color w:val="000000"/>
                <w:lang w:eastAsia="ko-KR"/>
              </w:rPr>
            </w:pPr>
            <w:r w:rsidRPr="00333DC4">
              <w:rPr>
                <w:rFonts w:eastAsia="SimSun"/>
                <w:color w:val="000000"/>
                <w:lang w:eastAsia="zh-CN"/>
              </w:rPr>
              <w:t>Must</w:t>
            </w:r>
            <w:r w:rsidRPr="00333DC4">
              <w:rPr>
                <w:color w:val="000000"/>
                <w:lang w:eastAsia="ko-KR"/>
              </w:rPr>
              <w:t xml:space="preserve"> </w:t>
            </w:r>
            <w:r w:rsidRPr="00333DC4">
              <w:rPr>
                <w:rFonts w:eastAsia="SimSun"/>
                <w:color w:val="000000"/>
                <w:lang w:eastAsia="zh-CN"/>
              </w:rPr>
              <w:t>have</w:t>
            </w:r>
          </w:p>
        </w:tc>
      </w:tr>
      <w:tr w:rsidR="00F53434" w:rsidRPr="00333DC4" w:rsidTr="00C33BF9">
        <w:trPr>
          <w:jc w:val="center"/>
        </w:trPr>
        <w:tc>
          <w:tcPr>
            <w:tcW w:w="6899" w:type="dxa"/>
          </w:tcPr>
          <w:p w:rsidR="00F53434" w:rsidRPr="00333DC4" w:rsidRDefault="001642F1" w:rsidP="00C33BF9">
            <w:pPr>
              <w:jc w:val="both"/>
              <w:rPr>
                <w:rFonts w:eastAsia="SimSun"/>
                <w:b/>
                <w:bCs/>
                <w:color w:val="000000"/>
                <w:lang w:eastAsia="zh-CN"/>
              </w:rPr>
            </w:pPr>
            <w:r w:rsidRPr="00333DC4">
              <w:rPr>
                <w:rFonts w:eastAsia="SimSun"/>
                <w:b/>
                <w:bCs/>
                <w:color w:val="000000"/>
                <w:lang w:eastAsia="zh-CN"/>
              </w:rPr>
              <w:t>OC-7 Download Music Notes:</w:t>
            </w:r>
            <w:r w:rsidRPr="00333DC4">
              <w:rPr>
                <w:rFonts w:eastAsia="SimSun"/>
                <w:color w:val="000000"/>
                <w:lang w:eastAsia="zh-CN"/>
              </w:rPr>
              <w:t xml:space="preserve"> User can download music notes from password protected page for rehearsals.</w:t>
            </w:r>
          </w:p>
        </w:tc>
        <w:tc>
          <w:tcPr>
            <w:tcW w:w="2070" w:type="dxa"/>
          </w:tcPr>
          <w:p w:rsidR="00F53434" w:rsidRPr="00333DC4" w:rsidRDefault="00600A5B" w:rsidP="00600A5B">
            <w:pPr>
              <w:jc w:val="center"/>
              <w:rPr>
                <w:color w:val="000000"/>
                <w:lang w:eastAsia="ko-KR"/>
              </w:rPr>
            </w:pPr>
            <w:r w:rsidRPr="00333DC4">
              <w:rPr>
                <w:rFonts w:eastAsia="SimSun"/>
                <w:color w:val="000000"/>
                <w:lang w:eastAsia="zh-CN"/>
              </w:rPr>
              <w:t>Must</w:t>
            </w:r>
            <w:r w:rsidRPr="00333DC4">
              <w:rPr>
                <w:color w:val="000000"/>
                <w:lang w:eastAsia="ko-KR"/>
              </w:rPr>
              <w:t xml:space="preserve"> </w:t>
            </w:r>
            <w:r w:rsidRPr="00333DC4">
              <w:rPr>
                <w:rFonts w:eastAsia="SimSun"/>
                <w:color w:val="000000"/>
                <w:lang w:eastAsia="zh-CN"/>
              </w:rPr>
              <w:t>have</w:t>
            </w:r>
          </w:p>
        </w:tc>
      </w:tr>
      <w:tr w:rsidR="00600A5B" w:rsidRPr="00333DC4" w:rsidTr="00C33BF9">
        <w:trPr>
          <w:jc w:val="center"/>
        </w:trPr>
        <w:tc>
          <w:tcPr>
            <w:tcW w:w="6899" w:type="dxa"/>
          </w:tcPr>
          <w:p w:rsidR="00600A5B" w:rsidRPr="00333DC4" w:rsidRDefault="00600A5B" w:rsidP="00E56BEB">
            <w:pPr>
              <w:jc w:val="both"/>
              <w:rPr>
                <w:rFonts w:eastAsia="SimSun"/>
                <w:b/>
                <w:bCs/>
                <w:color w:val="000000"/>
                <w:lang w:eastAsia="zh-CN"/>
              </w:rPr>
            </w:pPr>
            <w:r w:rsidRPr="00333DC4">
              <w:rPr>
                <w:rFonts w:eastAsia="SimSun"/>
                <w:b/>
                <w:bCs/>
                <w:color w:val="000000"/>
                <w:lang w:eastAsia="zh-CN"/>
              </w:rPr>
              <w:t>O</w:t>
            </w:r>
            <w:r w:rsidR="001642F1" w:rsidRPr="00333DC4">
              <w:rPr>
                <w:rFonts w:eastAsia="SimSun"/>
                <w:b/>
                <w:bCs/>
                <w:color w:val="000000"/>
                <w:lang w:eastAsia="zh-CN"/>
              </w:rPr>
              <w:t>C-8</w:t>
            </w:r>
            <w:r w:rsidRPr="00333DC4">
              <w:rPr>
                <w:rFonts w:eastAsia="SimSun"/>
                <w:b/>
                <w:bCs/>
                <w:color w:val="000000"/>
                <w:lang w:eastAsia="zh-CN"/>
              </w:rPr>
              <w:t xml:space="preserve"> </w:t>
            </w:r>
            <w:r w:rsidR="00E56BEB" w:rsidRPr="00333DC4">
              <w:rPr>
                <w:rFonts w:eastAsia="SimSun"/>
                <w:b/>
                <w:bCs/>
                <w:color w:val="000000"/>
                <w:lang w:eastAsia="zh-CN"/>
              </w:rPr>
              <w:t>Roster</w:t>
            </w:r>
            <w:r w:rsidRPr="00333DC4">
              <w:rPr>
                <w:rFonts w:eastAsia="SimSun"/>
                <w:b/>
                <w:bCs/>
                <w:color w:val="000000"/>
                <w:lang w:eastAsia="zh-CN"/>
              </w:rPr>
              <w:t>:</w:t>
            </w:r>
            <w:r w:rsidRPr="00333DC4">
              <w:rPr>
                <w:rFonts w:eastAsia="SimSun"/>
                <w:color w:val="000000"/>
                <w:lang w:eastAsia="zh-CN"/>
              </w:rPr>
              <w:t xml:space="preserve"> </w:t>
            </w:r>
            <w:r w:rsidR="00E56BEB" w:rsidRPr="00333DC4">
              <w:rPr>
                <w:rFonts w:eastAsia="SimSun"/>
                <w:color w:val="000000"/>
                <w:lang w:eastAsia="zh-CN"/>
              </w:rPr>
              <w:t>Parents can view other student’s parent’s details on a password protected page.</w:t>
            </w:r>
          </w:p>
        </w:tc>
        <w:tc>
          <w:tcPr>
            <w:tcW w:w="2070" w:type="dxa"/>
          </w:tcPr>
          <w:p w:rsidR="00600A5B" w:rsidRPr="00333DC4" w:rsidRDefault="00E56BEB" w:rsidP="00E56BEB">
            <w:pPr>
              <w:jc w:val="center"/>
              <w:rPr>
                <w:rFonts w:eastAsia="SimSun"/>
                <w:color w:val="000000"/>
                <w:lang w:eastAsia="zh-CN"/>
              </w:rPr>
            </w:pPr>
            <w:r w:rsidRPr="00333DC4">
              <w:rPr>
                <w:rFonts w:eastAsia="SimSun"/>
                <w:color w:val="000000"/>
                <w:lang w:eastAsia="zh-CN"/>
              </w:rPr>
              <w:t>Mid Priority</w:t>
            </w:r>
          </w:p>
        </w:tc>
      </w:tr>
      <w:tr w:rsidR="00E56BEB" w:rsidRPr="00333DC4" w:rsidTr="00C33BF9">
        <w:trPr>
          <w:jc w:val="center"/>
        </w:trPr>
        <w:tc>
          <w:tcPr>
            <w:tcW w:w="6899" w:type="dxa"/>
          </w:tcPr>
          <w:p w:rsidR="00E56BEB" w:rsidRPr="00333DC4" w:rsidRDefault="00E56BEB" w:rsidP="00FF4A4C">
            <w:pPr>
              <w:jc w:val="both"/>
              <w:rPr>
                <w:rFonts w:eastAsia="SimSun"/>
                <w:b/>
                <w:bCs/>
                <w:color w:val="000000"/>
                <w:lang w:eastAsia="zh-CN"/>
              </w:rPr>
            </w:pPr>
            <w:r w:rsidRPr="00333DC4">
              <w:rPr>
                <w:rFonts w:eastAsia="SimSun"/>
                <w:b/>
                <w:bCs/>
                <w:color w:val="000000"/>
                <w:lang w:eastAsia="zh-CN"/>
              </w:rPr>
              <w:t>O</w:t>
            </w:r>
            <w:r w:rsidR="001642F1" w:rsidRPr="00333DC4">
              <w:rPr>
                <w:rFonts w:eastAsia="SimSun"/>
                <w:b/>
                <w:bCs/>
                <w:color w:val="000000"/>
                <w:lang w:eastAsia="zh-CN"/>
              </w:rPr>
              <w:t>C-9</w:t>
            </w:r>
            <w:r w:rsidR="00FF4A4C" w:rsidRPr="00333DC4">
              <w:rPr>
                <w:rFonts w:eastAsia="SimSun"/>
                <w:b/>
                <w:bCs/>
                <w:color w:val="000000"/>
                <w:lang w:eastAsia="zh-CN"/>
              </w:rPr>
              <w:t xml:space="preserve"> Buy DVD</w:t>
            </w:r>
            <w:r w:rsidRPr="00333DC4">
              <w:rPr>
                <w:rFonts w:eastAsia="SimSun"/>
                <w:b/>
                <w:bCs/>
                <w:color w:val="000000"/>
                <w:lang w:eastAsia="zh-CN"/>
              </w:rPr>
              <w:t>:</w:t>
            </w:r>
            <w:r w:rsidRPr="00333DC4">
              <w:rPr>
                <w:rFonts w:eastAsia="SimSun"/>
                <w:color w:val="000000"/>
                <w:lang w:eastAsia="zh-CN"/>
              </w:rPr>
              <w:t xml:space="preserve"> </w:t>
            </w:r>
            <w:r w:rsidR="0048106B" w:rsidRPr="00333DC4">
              <w:rPr>
                <w:rFonts w:eastAsia="SimSun"/>
                <w:color w:val="000000"/>
                <w:lang w:eastAsia="zh-CN"/>
              </w:rPr>
              <w:t>User</w:t>
            </w:r>
            <w:r w:rsidR="0069694F" w:rsidRPr="00333DC4">
              <w:rPr>
                <w:rFonts w:eastAsia="SimSun"/>
                <w:color w:val="000000"/>
                <w:lang w:eastAsia="zh-CN"/>
              </w:rPr>
              <w:t xml:space="preserve"> can buy DVD of rehearsals and events online.</w:t>
            </w:r>
          </w:p>
        </w:tc>
        <w:tc>
          <w:tcPr>
            <w:tcW w:w="2070" w:type="dxa"/>
          </w:tcPr>
          <w:p w:rsidR="00E56BEB" w:rsidRPr="00333DC4" w:rsidRDefault="0069694F" w:rsidP="00E56BEB">
            <w:pPr>
              <w:jc w:val="center"/>
              <w:rPr>
                <w:rFonts w:eastAsia="SimSun"/>
                <w:color w:val="000000"/>
                <w:lang w:eastAsia="zh-CN"/>
              </w:rPr>
            </w:pPr>
            <w:r w:rsidRPr="00333DC4">
              <w:rPr>
                <w:rFonts w:eastAsia="SimSun"/>
                <w:color w:val="000000"/>
                <w:lang w:eastAsia="zh-CN"/>
              </w:rPr>
              <w:t>Low Priority</w:t>
            </w:r>
          </w:p>
        </w:tc>
      </w:tr>
      <w:tr w:rsidR="0048106B" w:rsidRPr="00333DC4" w:rsidTr="00C33BF9">
        <w:trPr>
          <w:jc w:val="center"/>
        </w:trPr>
        <w:tc>
          <w:tcPr>
            <w:tcW w:w="6899" w:type="dxa"/>
          </w:tcPr>
          <w:p w:rsidR="0048106B" w:rsidRPr="00333DC4" w:rsidRDefault="001642F1" w:rsidP="0048106B">
            <w:pPr>
              <w:jc w:val="both"/>
              <w:rPr>
                <w:rFonts w:eastAsia="SimSun"/>
                <w:b/>
                <w:bCs/>
                <w:color w:val="000000"/>
                <w:lang w:eastAsia="zh-CN"/>
              </w:rPr>
            </w:pPr>
            <w:r w:rsidRPr="00333DC4">
              <w:rPr>
                <w:rFonts w:eastAsia="SimSun"/>
                <w:b/>
                <w:bCs/>
                <w:color w:val="000000"/>
                <w:lang w:eastAsia="zh-CN"/>
              </w:rPr>
              <w:lastRenderedPageBreak/>
              <w:t>OC-10</w:t>
            </w:r>
            <w:r w:rsidR="0048106B" w:rsidRPr="00333DC4">
              <w:rPr>
                <w:rFonts w:eastAsia="SimSun"/>
                <w:b/>
                <w:bCs/>
                <w:color w:val="000000"/>
                <w:lang w:eastAsia="zh-CN"/>
              </w:rPr>
              <w:t xml:space="preserve"> Contact Us Page:</w:t>
            </w:r>
            <w:r w:rsidR="0048106B" w:rsidRPr="00333DC4">
              <w:rPr>
                <w:rFonts w:eastAsia="SimSun"/>
                <w:color w:val="000000"/>
                <w:lang w:eastAsia="zh-CN"/>
              </w:rPr>
              <w:t xml:space="preserve"> User can contact VYMA administration for feedbacks and concerns.</w:t>
            </w:r>
          </w:p>
        </w:tc>
        <w:tc>
          <w:tcPr>
            <w:tcW w:w="2070" w:type="dxa"/>
          </w:tcPr>
          <w:p w:rsidR="0048106B" w:rsidRPr="00333DC4" w:rsidRDefault="0048106B" w:rsidP="00E56BEB">
            <w:pPr>
              <w:jc w:val="center"/>
              <w:rPr>
                <w:rFonts w:eastAsia="SimSun"/>
                <w:color w:val="000000"/>
                <w:lang w:eastAsia="zh-CN"/>
              </w:rPr>
            </w:pPr>
            <w:r w:rsidRPr="00333DC4">
              <w:rPr>
                <w:rFonts w:eastAsia="SimSun"/>
                <w:color w:val="000000"/>
                <w:lang w:eastAsia="zh-CN"/>
              </w:rPr>
              <w:t xml:space="preserve">Low </w:t>
            </w:r>
            <w:r w:rsidR="00C8459C" w:rsidRPr="00333DC4">
              <w:rPr>
                <w:rFonts w:eastAsia="SimSun"/>
                <w:color w:val="000000"/>
                <w:lang w:eastAsia="zh-CN"/>
              </w:rPr>
              <w:t>Priority</w:t>
            </w:r>
          </w:p>
        </w:tc>
      </w:tr>
      <w:tr w:rsidR="00C8459C" w:rsidRPr="00333DC4" w:rsidTr="00C33BF9">
        <w:trPr>
          <w:jc w:val="center"/>
        </w:trPr>
        <w:tc>
          <w:tcPr>
            <w:tcW w:w="6899" w:type="dxa"/>
          </w:tcPr>
          <w:p w:rsidR="00C8459C" w:rsidRPr="00333DC4" w:rsidRDefault="001642F1" w:rsidP="00C8459C">
            <w:pPr>
              <w:jc w:val="both"/>
              <w:rPr>
                <w:rFonts w:eastAsia="SimSun"/>
                <w:b/>
                <w:bCs/>
                <w:color w:val="000000"/>
                <w:lang w:eastAsia="zh-CN"/>
              </w:rPr>
            </w:pPr>
            <w:r w:rsidRPr="00333DC4">
              <w:rPr>
                <w:rFonts w:eastAsia="SimSun"/>
                <w:b/>
                <w:bCs/>
                <w:color w:val="000000"/>
                <w:lang w:eastAsia="zh-CN"/>
              </w:rPr>
              <w:t>OC-11</w:t>
            </w:r>
            <w:r w:rsidR="00C8459C" w:rsidRPr="00333DC4">
              <w:rPr>
                <w:rFonts w:eastAsia="SimSun"/>
                <w:b/>
                <w:bCs/>
                <w:color w:val="000000"/>
                <w:lang w:eastAsia="zh-CN"/>
              </w:rPr>
              <w:t xml:space="preserve"> Yearbook:</w:t>
            </w:r>
            <w:r w:rsidR="00C8459C" w:rsidRPr="00333DC4">
              <w:rPr>
                <w:rFonts w:eastAsia="SimSun"/>
                <w:color w:val="000000"/>
                <w:lang w:eastAsia="zh-CN"/>
              </w:rPr>
              <w:t xml:space="preserve"> User can view yearbook through a link on VYMA website.</w:t>
            </w:r>
          </w:p>
        </w:tc>
        <w:tc>
          <w:tcPr>
            <w:tcW w:w="2070" w:type="dxa"/>
          </w:tcPr>
          <w:p w:rsidR="00C8459C" w:rsidRPr="00333DC4" w:rsidRDefault="00C8459C" w:rsidP="00E56BEB">
            <w:pPr>
              <w:jc w:val="center"/>
              <w:rPr>
                <w:rFonts w:eastAsia="SimSun"/>
                <w:color w:val="000000"/>
                <w:lang w:eastAsia="zh-CN"/>
              </w:rPr>
            </w:pPr>
            <w:r w:rsidRPr="00333DC4">
              <w:rPr>
                <w:rFonts w:eastAsia="SimSun"/>
                <w:color w:val="000000"/>
                <w:lang w:eastAsia="zh-CN"/>
              </w:rPr>
              <w:t>Low Priority</w:t>
            </w:r>
          </w:p>
        </w:tc>
      </w:tr>
    </w:tbl>
    <w:bookmarkEnd w:id="79"/>
    <w:bookmarkEnd w:id="80"/>
    <w:bookmarkEnd w:id="81"/>
    <w:p w:rsidR="001051C8" w:rsidRDefault="001051C8" w:rsidP="001051C8">
      <w:pPr>
        <w:jc w:val="center"/>
        <w:rPr>
          <w:b/>
        </w:rPr>
      </w:pPr>
      <w:r>
        <w:rPr>
          <w:b/>
        </w:rPr>
        <w:t>Table 3</w:t>
      </w:r>
      <w:r w:rsidRPr="00306CD7">
        <w:rPr>
          <w:b/>
        </w:rPr>
        <w:t xml:space="preserve">: </w:t>
      </w:r>
      <w:r>
        <w:rPr>
          <w:b/>
        </w:rPr>
        <w:t>Capability Goals</w:t>
      </w:r>
    </w:p>
    <w:p w:rsidR="005974D3" w:rsidRDefault="005974D3" w:rsidP="001051C8">
      <w:pPr>
        <w:jc w:val="center"/>
        <w:rPr>
          <w:b/>
        </w:rPr>
      </w:pPr>
    </w:p>
    <w:p w:rsidR="00A343EF" w:rsidRDefault="00A343EF" w:rsidP="001051C8">
      <w:pPr>
        <w:pStyle w:val="Heading5"/>
      </w:pPr>
      <w:bookmarkStart w:id="82" w:name="table4"/>
      <w:r w:rsidRPr="00B92565">
        <w:t>Level of Service Goals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23"/>
        <w:gridCol w:w="1029"/>
        <w:gridCol w:w="3298"/>
      </w:tblGrid>
      <w:tr w:rsidR="00A501DD" w:rsidRPr="001D2611" w:rsidTr="00A501DD">
        <w:trPr>
          <w:trHeight w:val="305"/>
          <w:jc w:val="center"/>
        </w:trPr>
        <w:tc>
          <w:tcPr>
            <w:tcW w:w="5086" w:type="dxa"/>
            <w:shd w:val="solid" w:color="D9D9D9" w:fill="auto"/>
          </w:tcPr>
          <w:bookmarkEnd w:id="82"/>
          <w:p w:rsidR="00A343EF" w:rsidRPr="001D2611" w:rsidRDefault="00A343EF" w:rsidP="00BE402B">
            <w:pPr>
              <w:jc w:val="center"/>
              <w:rPr>
                <w:b/>
                <w:lang w:eastAsia="ko-KR"/>
              </w:rPr>
            </w:pPr>
            <w:r w:rsidRPr="001D2611">
              <w:rPr>
                <w:b/>
                <w:lang w:eastAsia="ko-KR"/>
              </w:rPr>
              <w:t>Level of Service Goals</w:t>
            </w:r>
          </w:p>
        </w:tc>
        <w:tc>
          <w:tcPr>
            <w:tcW w:w="1029" w:type="dxa"/>
            <w:shd w:val="solid" w:color="D9D9D9" w:fill="auto"/>
          </w:tcPr>
          <w:p w:rsidR="00A343EF" w:rsidRPr="001D2611" w:rsidRDefault="00A343EF" w:rsidP="00BE402B">
            <w:pPr>
              <w:jc w:val="center"/>
              <w:rPr>
                <w:b/>
                <w:lang w:eastAsia="ko-KR"/>
              </w:rPr>
            </w:pPr>
            <w:r w:rsidRPr="001D2611">
              <w:rPr>
                <w:b/>
                <w:lang w:eastAsia="ko-KR"/>
              </w:rPr>
              <w:t>Priority Level</w:t>
            </w:r>
          </w:p>
        </w:tc>
        <w:tc>
          <w:tcPr>
            <w:tcW w:w="3336" w:type="dxa"/>
            <w:shd w:val="solid" w:color="D9D9D9" w:fill="auto"/>
          </w:tcPr>
          <w:p w:rsidR="00A343EF" w:rsidRPr="001D2611" w:rsidRDefault="00A343EF" w:rsidP="000E642D">
            <w:pPr>
              <w:jc w:val="center"/>
              <w:rPr>
                <w:b/>
                <w:lang w:eastAsia="ko-KR"/>
              </w:rPr>
            </w:pPr>
            <w:r w:rsidRPr="001D2611">
              <w:rPr>
                <w:b/>
                <w:lang w:eastAsia="ko-KR"/>
              </w:rPr>
              <w:t xml:space="preserve">Referred </w:t>
            </w:r>
            <w:proofErr w:type="spellStart"/>
            <w:r w:rsidR="000E642D">
              <w:rPr>
                <w:b/>
                <w:lang w:eastAsia="ko-KR"/>
              </w:rPr>
              <w:t>WinWin</w:t>
            </w:r>
            <w:proofErr w:type="spellEnd"/>
            <w:r w:rsidR="000E642D">
              <w:rPr>
                <w:b/>
                <w:lang w:eastAsia="ko-KR"/>
              </w:rPr>
              <w:t xml:space="preserve"> Agreements</w:t>
            </w:r>
          </w:p>
        </w:tc>
      </w:tr>
      <w:tr w:rsidR="00A501DD" w:rsidRPr="001D2611" w:rsidTr="00A501DD">
        <w:trPr>
          <w:jc w:val="center"/>
        </w:trPr>
        <w:tc>
          <w:tcPr>
            <w:tcW w:w="5086" w:type="dxa"/>
          </w:tcPr>
          <w:p w:rsidR="00A343EF" w:rsidRPr="001D2611" w:rsidRDefault="00A501DD" w:rsidP="00BE402B">
            <w:pPr>
              <w:jc w:val="both"/>
              <w:rPr>
                <w:lang w:eastAsia="ko-KR"/>
              </w:rPr>
            </w:pPr>
            <w:r>
              <w:rPr>
                <w:lang w:eastAsia="ko-KR"/>
              </w:rPr>
              <w:t>Receive Notifications for new orders/registration</w:t>
            </w:r>
          </w:p>
        </w:tc>
        <w:tc>
          <w:tcPr>
            <w:tcW w:w="1029" w:type="dxa"/>
          </w:tcPr>
          <w:p w:rsidR="00A343EF" w:rsidRPr="001D2611" w:rsidRDefault="00C233A2" w:rsidP="00BE402B">
            <w:pPr>
              <w:jc w:val="both"/>
              <w:rPr>
                <w:lang w:eastAsia="ko-KR"/>
              </w:rPr>
            </w:pPr>
            <w:r>
              <w:rPr>
                <w:lang w:eastAsia="ko-KR"/>
              </w:rPr>
              <w:t>Must Have</w:t>
            </w:r>
          </w:p>
        </w:tc>
        <w:tc>
          <w:tcPr>
            <w:tcW w:w="3336" w:type="dxa"/>
          </w:tcPr>
          <w:p w:rsidR="00A343EF" w:rsidRPr="001D2611" w:rsidRDefault="00C233A2" w:rsidP="00BE402B">
            <w:pPr>
              <w:jc w:val="both"/>
              <w:rPr>
                <w:lang w:eastAsia="ko-KR"/>
              </w:rPr>
            </w:pPr>
            <w:r>
              <w:rPr>
                <w:lang w:eastAsia="ko-KR"/>
              </w:rPr>
              <w:t>WC_4</w:t>
            </w:r>
            <w:r w:rsidR="00A501DD">
              <w:rPr>
                <w:lang w:eastAsia="ko-KR"/>
              </w:rPr>
              <w:t>199</w:t>
            </w:r>
          </w:p>
        </w:tc>
      </w:tr>
      <w:tr w:rsidR="00A501DD" w:rsidRPr="001D2611" w:rsidTr="00A501DD">
        <w:trPr>
          <w:trHeight w:val="575"/>
          <w:jc w:val="center"/>
        </w:trPr>
        <w:tc>
          <w:tcPr>
            <w:tcW w:w="5086" w:type="dxa"/>
          </w:tcPr>
          <w:p w:rsidR="00A343EF" w:rsidRPr="001D2611" w:rsidRDefault="00A501DD" w:rsidP="00BE402B">
            <w:pPr>
              <w:jc w:val="both"/>
              <w:rPr>
                <w:lang w:eastAsia="ko-KR"/>
              </w:rPr>
            </w:pPr>
            <w:r>
              <w:rPr>
                <w:lang w:eastAsia="ko-KR"/>
              </w:rPr>
              <w:t>Receive Notifications for the donations made</w:t>
            </w:r>
          </w:p>
        </w:tc>
        <w:tc>
          <w:tcPr>
            <w:tcW w:w="1029" w:type="dxa"/>
          </w:tcPr>
          <w:p w:rsidR="00A343EF" w:rsidRPr="001D2611" w:rsidRDefault="00A501DD" w:rsidP="00BE402B">
            <w:pPr>
              <w:jc w:val="both"/>
              <w:rPr>
                <w:lang w:eastAsia="ko-KR"/>
              </w:rPr>
            </w:pPr>
            <w:r>
              <w:rPr>
                <w:lang w:eastAsia="ko-KR"/>
              </w:rPr>
              <w:t>Must Have</w:t>
            </w:r>
          </w:p>
        </w:tc>
        <w:tc>
          <w:tcPr>
            <w:tcW w:w="3336" w:type="dxa"/>
          </w:tcPr>
          <w:p w:rsidR="00A343EF" w:rsidRPr="001D2611" w:rsidRDefault="00A501DD" w:rsidP="00BE402B">
            <w:pPr>
              <w:jc w:val="both"/>
              <w:rPr>
                <w:lang w:eastAsia="ko-KR"/>
              </w:rPr>
            </w:pPr>
            <w:r>
              <w:rPr>
                <w:lang w:eastAsia="ko-KR"/>
              </w:rPr>
              <w:t>WC_4227</w:t>
            </w:r>
          </w:p>
        </w:tc>
      </w:tr>
      <w:tr w:rsidR="00A501DD" w:rsidRPr="001D2611" w:rsidTr="00A501DD">
        <w:trPr>
          <w:trHeight w:val="530"/>
          <w:jc w:val="center"/>
        </w:trPr>
        <w:tc>
          <w:tcPr>
            <w:tcW w:w="5086" w:type="dxa"/>
          </w:tcPr>
          <w:p w:rsidR="00A501DD" w:rsidRDefault="00A501DD" w:rsidP="00BE402B">
            <w:pPr>
              <w:jc w:val="both"/>
              <w:rPr>
                <w:lang w:eastAsia="ko-KR"/>
              </w:rPr>
            </w:pPr>
            <w:r>
              <w:rPr>
                <w:lang w:eastAsia="ko-KR"/>
              </w:rPr>
              <w:t>Timely MailChimp Notifications on event updates</w:t>
            </w:r>
          </w:p>
        </w:tc>
        <w:tc>
          <w:tcPr>
            <w:tcW w:w="1029" w:type="dxa"/>
          </w:tcPr>
          <w:p w:rsidR="00A501DD" w:rsidRDefault="00A501DD" w:rsidP="00BE402B">
            <w:pPr>
              <w:jc w:val="both"/>
              <w:rPr>
                <w:lang w:eastAsia="ko-KR"/>
              </w:rPr>
            </w:pPr>
            <w:r>
              <w:rPr>
                <w:lang w:eastAsia="ko-KR"/>
              </w:rPr>
              <w:t>Must Have</w:t>
            </w:r>
          </w:p>
        </w:tc>
        <w:tc>
          <w:tcPr>
            <w:tcW w:w="3336" w:type="dxa"/>
          </w:tcPr>
          <w:p w:rsidR="00A501DD" w:rsidRDefault="00A501DD" w:rsidP="00BE402B">
            <w:pPr>
              <w:jc w:val="both"/>
              <w:rPr>
                <w:lang w:eastAsia="ko-KR"/>
              </w:rPr>
            </w:pPr>
            <w:r>
              <w:rPr>
                <w:lang w:eastAsia="ko-KR"/>
              </w:rPr>
              <w:t>WC_4210</w:t>
            </w:r>
          </w:p>
        </w:tc>
      </w:tr>
      <w:tr w:rsidR="00A501DD" w:rsidRPr="001D2611" w:rsidTr="00A501DD">
        <w:trPr>
          <w:trHeight w:val="530"/>
          <w:jc w:val="center"/>
        </w:trPr>
        <w:tc>
          <w:tcPr>
            <w:tcW w:w="5086" w:type="dxa"/>
          </w:tcPr>
          <w:p w:rsidR="00A343EF" w:rsidRPr="001D2611" w:rsidRDefault="00A501DD" w:rsidP="00BE402B">
            <w:pPr>
              <w:jc w:val="both"/>
              <w:rPr>
                <w:lang w:eastAsia="ko-KR"/>
              </w:rPr>
            </w:pPr>
            <w:r>
              <w:rPr>
                <w:lang w:eastAsia="ko-KR"/>
              </w:rPr>
              <w:t>Mobile Responsive Website</w:t>
            </w:r>
          </w:p>
        </w:tc>
        <w:tc>
          <w:tcPr>
            <w:tcW w:w="1029" w:type="dxa"/>
          </w:tcPr>
          <w:p w:rsidR="00A343EF" w:rsidRPr="001D2611" w:rsidRDefault="00A501DD" w:rsidP="00BE402B">
            <w:pPr>
              <w:jc w:val="both"/>
              <w:rPr>
                <w:lang w:eastAsia="ko-KR"/>
              </w:rPr>
            </w:pPr>
            <w:r>
              <w:rPr>
                <w:lang w:eastAsia="ko-KR"/>
              </w:rPr>
              <w:t>Low Priority</w:t>
            </w:r>
          </w:p>
        </w:tc>
        <w:tc>
          <w:tcPr>
            <w:tcW w:w="3336" w:type="dxa"/>
          </w:tcPr>
          <w:p w:rsidR="00A343EF" w:rsidRPr="001D2611" w:rsidRDefault="00A501DD" w:rsidP="00BE402B">
            <w:pPr>
              <w:jc w:val="both"/>
              <w:rPr>
                <w:lang w:eastAsia="ko-KR"/>
              </w:rPr>
            </w:pPr>
            <w:r>
              <w:rPr>
                <w:lang w:eastAsia="ko-KR"/>
              </w:rPr>
              <w:t>WC_4215</w:t>
            </w:r>
          </w:p>
        </w:tc>
      </w:tr>
    </w:tbl>
    <w:p w:rsidR="001051C8" w:rsidRDefault="001051C8" w:rsidP="001051C8">
      <w:pPr>
        <w:jc w:val="center"/>
        <w:rPr>
          <w:b/>
        </w:rPr>
      </w:pPr>
      <w:r>
        <w:rPr>
          <w:b/>
        </w:rPr>
        <w:t>Table 4: Level of Service Goals</w:t>
      </w:r>
    </w:p>
    <w:p w:rsidR="008B210C" w:rsidRDefault="008B210C" w:rsidP="001051C8">
      <w:pPr>
        <w:jc w:val="center"/>
        <w:rPr>
          <w:b/>
        </w:rPr>
      </w:pPr>
    </w:p>
    <w:p w:rsidR="00DB42EE" w:rsidRDefault="00DB42EE" w:rsidP="00DB42EE">
      <w:pPr>
        <w:pStyle w:val="Heading5"/>
      </w:pPr>
      <w:r w:rsidRPr="00B92565">
        <w:t>Organizational Goals</w:t>
      </w:r>
    </w:p>
    <w:p w:rsidR="008B210C" w:rsidRPr="00E35B79" w:rsidRDefault="00E35B79" w:rsidP="00E35B79">
      <w:pPr>
        <w:numPr>
          <w:ilvl w:val="0"/>
          <w:numId w:val="40"/>
        </w:numPr>
        <w:autoSpaceDE w:val="0"/>
        <w:autoSpaceDN w:val="0"/>
        <w:adjustRightInd w:val="0"/>
        <w:spacing w:line="360" w:lineRule="auto"/>
        <w:rPr>
          <w:rFonts w:eastAsia="Times New Roman"/>
        </w:rPr>
      </w:pPr>
      <w:r w:rsidRPr="00E35B79">
        <w:rPr>
          <w:rFonts w:eastAsia="Times New Roman"/>
        </w:rPr>
        <w:t xml:space="preserve">OG-1: Provide </w:t>
      </w:r>
      <w:r w:rsidRPr="00E35B79">
        <w:rPr>
          <w:rFonts w:eastAsia="Times New Roman"/>
          <w:i/>
          <w:iCs/>
        </w:rPr>
        <w:t>Faster</w:t>
      </w:r>
      <w:r w:rsidRPr="00E35B79">
        <w:rPr>
          <w:rFonts w:eastAsia="Times New Roman"/>
        </w:rPr>
        <w:t xml:space="preserve"> and </w:t>
      </w:r>
      <w:r w:rsidRPr="00E35B79">
        <w:rPr>
          <w:rFonts w:eastAsia="Times New Roman"/>
          <w:i/>
          <w:iCs/>
        </w:rPr>
        <w:t>Efficient</w:t>
      </w:r>
      <w:r w:rsidRPr="00E35B79">
        <w:rPr>
          <w:rFonts w:eastAsia="Times New Roman"/>
        </w:rPr>
        <w:t xml:space="preserve"> Online Registration and Payment System</w:t>
      </w:r>
    </w:p>
    <w:p w:rsidR="008B210C" w:rsidRPr="00E35B79" w:rsidRDefault="00E35B79" w:rsidP="00E35B79">
      <w:pPr>
        <w:numPr>
          <w:ilvl w:val="0"/>
          <w:numId w:val="40"/>
        </w:numPr>
        <w:autoSpaceDE w:val="0"/>
        <w:autoSpaceDN w:val="0"/>
        <w:adjustRightInd w:val="0"/>
        <w:spacing w:line="360" w:lineRule="auto"/>
        <w:rPr>
          <w:rFonts w:eastAsia="Times New Roman"/>
        </w:rPr>
      </w:pPr>
      <w:r w:rsidRPr="00E35B79">
        <w:rPr>
          <w:rFonts w:eastAsia="Times New Roman"/>
        </w:rPr>
        <w:t xml:space="preserve">OG-2: </w:t>
      </w:r>
      <w:r w:rsidRPr="00E35B79">
        <w:rPr>
          <w:rFonts w:eastAsia="Times New Roman"/>
          <w:i/>
          <w:iCs/>
        </w:rPr>
        <w:t>Ease</w:t>
      </w:r>
      <w:r w:rsidRPr="00E35B79">
        <w:rPr>
          <w:rFonts w:eastAsia="Times New Roman"/>
        </w:rPr>
        <w:t xml:space="preserve"> of Maintenance</w:t>
      </w:r>
    </w:p>
    <w:p w:rsidR="008B210C" w:rsidRPr="00E35B79" w:rsidRDefault="00E35B79" w:rsidP="00E35B79">
      <w:pPr>
        <w:numPr>
          <w:ilvl w:val="0"/>
          <w:numId w:val="40"/>
        </w:numPr>
        <w:autoSpaceDE w:val="0"/>
        <w:autoSpaceDN w:val="0"/>
        <w:adjustRightInd w:val="0"/>
        <w:spacing w:line="360" w:lineRule="auto"/>
        <w:rPr>
          <w:rFonts w:eastAsia="Times New Roman"/>
        </w:rPr>
      </w:pPr>
      <w:r w:rsidRPr="00E35B79">
        <w:rPr>
          <w:rFonts w:eastAsia="Times New Roman"/>
        </w:rPr>
        <w:t xml:space="preserve">OG-3: Reducing </w:t>
      </w:r>
      <w:r w:rsidRPr="00E35B79">
        <w:rPr>
          <w:rFonts w:eastAsia="Times New Roman"/>
          <w:i/>
          <w:iCs/>
        </w:rPr>
        <w:t>redundancy</w:t>
      </w:r>
      <w:r w:rsidRPr="00E35B79">
        <w:rPr>
          <w:rFonts w:eastAsia="Times New Roman"/>
        </w:rPr>
        <w:t xml:space="preserve"> by combining three sites into one.</w:t>
      </w:r>
    </w:p>
    <w:p w:rsidR="008B210C" w:rsidRPr="00E35B79" w:rsidRDefault="00E35B79" w:rsidP="00E35B79">
      <w:pPr>
        <w:numPr>
          <w:ilvl w:val="0"/>
          <w:numId w:val="40"/>
        </w:numPr>
        <w:autoSpaceDE w:val="0"/>
        <w:autoSpaceDN w:val="0"/>
        <w:adjustRightInd w:val="0"/>
        <w:spacing w:line="360" w:lineRule="auto"/>
        <w:rPr>
          <w:rFonts w:eastAsia="Times New Roman"/>
        </w:rPr>
      </w:pPr>
      <w:r w:rsidRPr="00E35B79">
        <w:rPr>
          <w:rFonts w:eastAsia="Times New Roman"/>
        </w:rPr>
        <w:t xml:space="preserve">OG-4: </w:t>
      </w:r>
      <w:r w:rsidRPr="00E35B79">
        <w:rPr>
          <w:rFonts w:eastAsia="Times New Roman"/>
          <w:i/>
          <w:iCs/>
        </w:rPr>
        <w:t xml:space="preserve">Larger Audience Outreach </w:t>
      </w:r>
      <w:r w:rsidRPr="00E35B79">
        <w:rPr>
          <w:rFonts w:eastAsia="Times New Roman"/>
        </w:rPr>
        <w:t xml:space="preserve">by the </w:t>
      </w:r>
      <w:r w:rsidRPr="00E35B79">
        <w:rPr>
          <w:rFonts w:eastAsia="Times New Roman"/>
          <w:i/>
          <w:iCs/>
        </w:rPr>
        <w:t xml:space="preserve">Search Engine Optimization </w:t>
      </w:r>
      <w:r w:rsidRPr="00E35B79">
        <w:rPr>
          <w:rFonts w:eastAsia="Times New Roman"/>
        </w:rPr>
        <w:t xml:space="preserve">and </w:t>
      </w:r>
      <w:r w:rsidRPr="00E35B79">
        <w:rPr>
          <w:rFonts w:eastAsia="Times New Roman"/>
          <w:i/>
          <w:iCs/>
        </w:rPr>
        <w:t xml:space="preserve">Google AdWords </w:t>
      </w:r>
      <w:r w:rsidRPr="00E35B79">
        <w:rPr>
          <w:rFonts w:eastAsia="Times New Roman"/>
        </w:rPr>
        <w:t>that Squarespace provides.</w:t>
      </w:r>
    </w:p>
    <w:p w:rsidR="008B210C" w:rsidRPr="00E35B79" w:rsidRDefault="00E35B79" w:rsidP="00E35B79">
      <w:pPr>
        <w:numPr>
          <w:ilvl w:val="0"/>
          <w:numId w:val="40"/>
        </w:numPr>
        <w:autoSpaceDE w:val="0"/>
        <w:autoSpaceDN w:val="0"/>
        <w:adjustRightInd w:val="0"/>
        <w:spacing w:line="360" w:lineRule="auto"/>
        <w:rPr>
          <w:rFonts w:eastAsia="Times New Roman"/>
        </w:rPr>
      </w:pPr>
      <w:r w:rsidRPr="00E35B79">
        <w:rPr>
          <w:rFonts w:eastAsia="Times New Roman"/>
        </w:rPr>
        <w:t xml:space="preserve">OG-5: Improved </w:t>
      </w:r>
      <w:r w:rsidRPr="00E35B79">
        <w:rPr>
          <w:rFonts w:eastAsia="Times New Roman"/>
          <w:i/>
          <w:iCs/>
        </w:rPr>
        <w:t>Security</w:t>
      </w:r>
    </w:p>
    <w:p w:rsidR="00E35B79" w:rsidRPr="002A0F35" w:rsidRDefault="00E35B79" w:rsidP="00DB42EE">
      <w:pPr>
        <w:autoSpaceDE w:val="0"/>
        <w:autoSpaceDN w:val="0"/>
        <w:adjustRightInd w:val="0"/>
        <w:spacing w:line="360" w:lineRule="auto"/>
        <w:ind w:left="720"/>
        <w:rPr>
          <w:rFonts w:eastAsia="Times New Roman"/>
        </w:rPr>
      </w:pPr>
    </w:p>
    <w:p w:rsidR="00975FC1" w:rsidRPr="00333DC4" w:rsidRDefault="00975FC1" w:rsidP="00975FC1">
      <w:pPr>
        <w:pStyle w:val="Heading5"/>
        <w:rPr>
          <w:color w:val="000000"/>
        </w:rPr>
      </w:pPr>
      <w:r w:rsidRPr="00333DC4">
        <w:rPr>
          <w:color w:val="000000"/>
        </w:rPr>
        <w:t>Constraints</w:t>
      </w:r>
    </w:p>
    <w:p w:rsidR="008B210C" w:rsidRPr="00333DC4" w:rsidRDefault="00E35B79" w:rsidP="00E35B79">
      <w:pPr>
        <w:numPr>
          <w:ilvl w:val="0"/>
          <w:numId w:val="41"/>
        </w:numPr>
        <w:rPr>
          <w:rFonts w:eastAsia="SimSun"/>
          <w:color w:val="000000"/>
          <w:lang w:eastAsia="zh-CN"/>
        </w:rPr>
      </w:pPr>
      <w:r w:rsidRPr="00333DC4">
        <w:rPr>
          <w:rFonts w:eastAsia="SimSun"/>
          <w:color w:val="000000"/>
          <w:lang w:eastAsia="zh-CN"/>
        </w:rPr>
        <w:t xml:space="preserve">CO-1: Monetary Budget: The selected content management system-integrated website builder should not exceed </w:t>
      </w:r>
      <w:r w:rsidRPr="00333DC4">
        <w:rPr>
          <w:rFonts w:eastAsia="SimSun"/>
          <w:i/>
          <w:iCs/>
          <w:color w:val="000000"/>
          <w:lang w:eastAsia="zh-CN"/>
        </w:rPr>
        <w:t xml:space="preserve">annual payment plan </w:t>
      </w:r>
      <w:r w:rsidRPr="00333DC4">
        <w:rPr>
          <w:rFonts w:eastAsia="SimSun"/>
          <w:color w:val="000000"/>
          <w:lang w:eastAsia="zh-CN"/>
        </w:rPr>
        <w:t xml:space="preserve">of </w:t>
      </w:r>
      <w:r w:rsidRPr="00333DC4">
        <w:rPr>
          <w:rFonts w:eastAsia="SimSun"/>
          <w:i/>
          <w:iCs/>
          <w:color w:val="000000"/>
          <w:lang w:eastAsia="zh-CN"/>
        </w:rPr>
        <w:t>$216.</w:t>
      </w:r>
    </w:p>
    <w:p w:rsidR="00E35B79" w:rsidRPr="00333DC4" w:rsidRDefault="00E35B79" w:rsidP="00E35B79">
      <w:pPr>
        <w:numPr>
          <w:ilvl w:val="0"/>
          <w:numId w:val="41"/>
        </w:numPr>
        <w:rPr>
          <w:rFonts w:eastAsia="SimSun"/>
          <w:color w:val="000000"/>
          <w:lang w:eastAsia="zh-CN"/>
        </w:rPr>
      </w:pPr>
      <w:r w:rsidRPr="00333DC4">
        <w:rPr>
          <w:rFonts w:eastAsia="SimSun"/>
          <w:color w:val="000000"/>
          <w:lang w:eastAsia="zh-CN"/>
        </w:rPr>
        <w:t xml:space="preserve">CO-2: Payment Service Constraint: Squarespace supports only </w:t>
      </w:r>
      <w:r w:rsidRPr="00333DC4">
        <w:rPr>
          <w:rFonts w:eastAsia="SimSun"/>
          <w:i/>
          <w:iCs/>
          <w:color w:val="000000"/>
          <w:lang w:eastAsia="zh-CN"/>
        </w:rPr>
        <w:t>Stripe</w:t>
      </w:r>
      <w:r w:rsidRPr="00333DC4">
        <w:rPr>
          <w:rFonts w:eastAsia="SimSun"/>
          <w:color w:val="000000"/>
          <w:lang w:eastAsia="zh-CN"/>
        </w:rPr>
        <w:t xml:space="preserve"> as third party payment service. </w:t>
      </w:r>
    </w:p>
    <w:p w:rsidR="008B210C" w:rsidRPr="00333DC4" w:rsidRDefault="00E35B79" w:rsidP="00E35B79">
      <w:pPr>
        <w:numPr>
          <w:ilvl w:val="0"/>
          <w:numId w:val="42"/>
        </w:numPr>
        <w:rPr>
          <w:rFonts w:eastAsia="SimSun"/>
          <w:color w:val="000000"/>
          <w:lang w:eastAsia="zh-CN"/>
        </w:rPr>
      </w:pPr>
      <w:r w:rsidRPr="00333DC4">
        <w:rPr>
          <w:rFonts w:eastAsia="SimSun"/>
          <w:color w:val="000000"/>
          <w:lang w:eastAsia="zh-CN"/>
        </w:rPr>
        <w:t xml:space="preserve">CO-3: Limited support for External Database: Squarespace does not allow connection or use of an </w:t>
      </w:r>
      <w:r w:rsidRPr="00333DC4">
        <w:rPr>
          <w:rFonts w:eastAsia="SimSun"/>
          <w:i/>
          <w:iCs/>
          <w:color w:val="000000"/>
          <w:lang w:eastAsia="zh-CN"/>
        </w:rPr>
        <w:t>external database.</w:t>
      </w:r>
    </w:p>
    <w:p w:rsidR="006D6B7E" w:rsidRDefault="006D6B7E" w:rsidP="00975FC1">
      <w:pPr>
        <w:rPr>
          <w:rFonts w:eastAsia="SimSun"/>
          <w:color w:val="0070C0"/>
          <w:lang w:eastAsia="zh-CN"/>
        </w:rPr>
      </w:pPr>
    </w:p>
    <w:p w:rsidR="00975FC1" w:rsidRDefault="00975FC1" w:rsidP="00975FC1">
      <w:pPr>
        <w:rPr>
          <w:rFonts w:eastAsia="SimSun"/>
          <w:color w:val="0070C0"/>
          <w:lang w:eastAsia="zh-CN"/>
        </w:rPr>
      </w:pPr>
    </w:p>
    <w:p w:rsidR="00DF4F85" w:rsidRDefault="00DF4F85" w:rsidP="00DF4F85">
      <w:pPr>
        <w:pStyle w:val="Heading5"/>
      </w:pPr>
      <w:r w:rsidRPr="00B92565">
        <w:lastRenderedPageBreak/>
        <w:t>Relation to Current System</w:t>
      </w:r>
    </w:p>
    <w:p w:rsidR="00DF4F85" w:rsidRPr="00C16432" w:rsidRDefault="00DF4F85" w:rsidP="00A646DF">
      <w:pPr>
        <w:pStyle w:val="Caption"/>
        <w:jc w:val="left"/>
      </w:pPr>
    </w:p>
    <w:tbl>
      <w:tblPr>
        <w:tblW w:w="99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0"/>
        <w:gridCol w:w="4100"/>
        <w:gridCol w:w="4050"/>
      </w:tblGrid>
      <w:tr w:rsidR="00D7517B" w:rsidRPr="003B6568" w:rsidTr="008206F5">
        <w:tc>
          <w:tcPr>
            <w:tcW w:w="1750" w:type="dxa"/>
            <w:tcBorders>
              <w:top w:val="single" w:sz="4" w:space="0" w:color="auto"/>
              <w:left w:val="single" w:sz="4" w:space="0" w:color="auto"/>
            </w:tcBorders>
            <w:shd w:val="solid" w:color="D9D9D9" w:fill="auto"/>
          </w:tcPr>
          <w:p w:rsidR="00DF4F85" w:rsidRPr="003B6568" w:rsidRDefault="00DF4F85" w:rsidP="00DF4F85">
            <w:pPr>
              <w:spacing w:line="360" w:lineRule="auto"/>
              <w:jc w:val="center"/>
              <w:rPr>
                <w:b/>
              </w:rPr>
            </w:pPr>
            <w:r w:rsidRPr="003B6568">
              <w:rPr>
                <w:b/>
              </w:rPr>
              <w:t>Capabilities</w:t>
            </w:r>
          </w:p>
        </w:tc>
        <w:tc>
          <w:tcPr>
            <w:tcW w:w="4100" w:type="dxa"/>
            <w:shd w:val="solid" w:color="D9D9D9" w:fill="auto"/>
          </w:tcPr>
          <w:p w:rsidR="00DF4F85" w:rsidRPr="003B6568" w:rsidRDefault="00DF4F85" w:rsidP="00DF4F85">
            <w:pPr>
              <w:spacing w:line="360" w:lineRule="auto"/>
              <w:jc w:val="center"/>
              <w:rPr>
                <w:b/>
              </w:rPr>
            </w:pPr>
            <w:r w:rsidRPr="003B6568">
              <w:rPr>
                <w:b/>
              </w:rPr>
              <w:t>Current System</w:t>
            </w:r>
          </w:p>
        </w:tc>
        <w:tc>
          <w:tcPr>
            <w:tcW w:w="4050" w:type="dxa"/>
            <w:shd w:val="solid" w:color="D9D9D9" w:fill="auto"/>
          </w:tcPr>
          <w:p w:rsidR="00DF4F85" w:rsidRPr="003B6568" w:rsidRDefault="00DF4F85" w:rsidP="00DF4F85">
            <w:pPr>
              <w:spacing w:line="360" w:lineRule="auto"/>
              <w:jc w:val="center"/>
              <w:rPr>
                <w:b/>
              </w:rPr>
            </w:pPr>
            <w:r w:rsidRPr="003B6568">
              <w:rPr>
                <w:b/>
              </w:rPr>
              <w:t>New System</w:t>
            </w:r>
          </w:p>
        </w:tc>
      </w:tr>
      <w:tr w:rsidR="008206F5" w:rsidRPr="001D2611" w:rsidTr="008206F5">
        <w:trPr>
          <w:trHeight w:val="2726"/>
        </w:trPr>
        <w:tc>
          <w:tcPr>
            <w:tcW w:w="1750" w:type="dxa"/>
          </w:tcPr>
          <w:p w:rsidR="00DF4F85" w:rsidRPr="001D2611" w:rsidRDefault="00DF4F85" w:rsidP="00DF4F85">
            <w:pPr>
              <w:pStyle w:val="MediumGrid21"/>
              <w:rPr>
                <w:rFonts w:ascii="Times New Roman" w:hAnsi="Times New Roman"/>
                <w:sz w:val="24"/>
              </w:rPr>
            </w:pPr>
            <w:r w:rsidRPr="001D2611">
              <w:rPr>
                <w:rFonts w:ascii="Times New Roman" w:hAnsi="Times New Roman"/>
                <w:sz w:val="24"/>
              </w:rPr>
              <w:t>Roles and Responsibilities</w:t>
            </w:r>
          </w:p>
        </w:tc>
        <w:tc>
          <w:tcPr>
            <w:tcW w:w="4100" w:type="dxa"/>
          </w:tcPr>
          <w:p w:rsidR="00DF4F85" w:rsidRDefault="00D7517B" w:rsidP="00D7517B">
            <w:pPr>
              <w:pStyle w:val="MediumGrid21"/>
              <w:numPr>
                <w:ilvl w:val="0"/>
                <w:numId w:val="49"/>
              </w:numPr>
              <w:rPr>
                <w:rFonts w:ascii="Times New Roman" w:hAnsi="Times New Roman"/>
                <w:sz w:val="24"/>
              </w:rPr>
            </w:pPr>
            <w:r>
              <w:rPr>
                <w:rFonts w:ascii="Times New Roman" w:hAnsi="Times New Roman"/>
                <w:sz w:val="24"/>
              </w:rPr>
              <w:t>User can view course details.</w:t>
            </w:r>
          </w:p>
          <w:p w:rsidR="00D7517B" w:rsidRDefault="00D7517B" w:rsidP="00D7517B">
            <w:pPr>
              <w:pStyle w:val="MediumGrid21"/>
              <w:numPr>
                <w:ilvl w:val="0"/>
                <w:numId w:val="49"/>
              </w:numPr>
              <w:rPr>
                <w:rFonts w:ascii="Times New Roman" w:hAnsi="Times New Roman"/>
                <w:sz w:val="24"/>
              </w:rPr>
            </w:pPr>
            <w:r>
              <w:rPr>
                <w:rFonts w:ascii="Times New Roman" w:hAnsi="Times New Roman"/>
                <w:sz w:val="24"/>
              </w:rPr>
              <w:t>User can pay for courses online.</w:t>
            </w:r>
          </w:p>
          <w:p w:rsidR="00D7517B" w:rsidRDefault="00D7517B" w:rsidP="00D7517B">
            <w:pPr>
              <w:pStyle w:val="MediumGrid21"/>
              <w:numPr>
                <w:ilvl w:val="0"/>
                <w:numId w:val="49"/>
              </w:numPr>
              <w:rPr>
                <w:rFonts w:ascii="Times New Roman" w:hAnsi="Times New Roman"/>
                <w:sz w:val="24"/>
              </w:rPr>
            </w:pPr>
            <w:r>
              <w:rPr>
                <w:rFonts w:ascii="Times New Roman" w:hAnsi="Times New Roman"/>
                <w:sz w:val="24"/>
              </w:rPr>
              <w:t xml:space="preserve">User can view partial details of the events on the main website and complete information on </w:t>
            </w:r>
            <w:proofErr w:type="spellStart"/>
            <w:r>
              <w:rPr>
                <w:rFonts w:ascii="Times New Roman" w:hAnsi="Times New Roman"/>
                <w:sz w:val="24"/>
              </w:rPr>
              <w:t>Shutterfly</w:t>
            </w:r>
            <w:proofErr w:type="spellEnd"/>
            <w:r>
              <w:rPr>
                <w:rFonts w:ascii="Times New Roman" w:hAnsi="Times New Roman"/>
                <w:sz w:val="24"/>
              </w:rPr>
              <w:t>.</w:t>
            </w:r>
          </w:p>
          <w:p w:rsidR="00D7517B" w:rsidRDefault="00D7517B" w:rsidP="00D7517B">
            <w:pPr>
              <w:pStyle w:val="MediumGrid21"/>
              <w:numPr>
                <w:ilvl w:val="0"/>
                <w:numId w:val="49"/>
              </w:numPr>
              <w:rPr>
                <w:rFonts w:ascii="Times New Roman" w:hAnsi="Times New Roman"/>
                <w:sz w:val="24"/>
              </w:rPr>
            </w:pPr>
            <w:r>
              <w:rPr>
                <w:rFonts w:ascii="Times New Roman" w:hAnsi="Times New Roman"/>
                <w:sz w:val="24"/>
              </w:rPr>
              <w:t>Users can make donations</w:t>
            </w:r>
          </w:p>
          <w:p w:rsidR="00D7517B" w:rsidRPr="001D2611" w:rsidRDefault="00D7517B" w:rsidP="00D7517B">
            <w:pPr>
              <w:pStyle w:val="MediumGrid21"/>
              <w:numPr>
                <w:ilvl w:val="0"/>
                <w:numId w:val="49"/>
              </w:numPr>
              <w:rPr>
                <w:rFonts w:ascii="Times New Roman" w:hAnsi="Times New Roman"/>
                <w:sz w:val="24"/>
              </w:rPr>
            </w:pPr>
            <w:r>
              <w:rPr>
                <w:rFonts w:ascii="Times New Roman" w:hAnsi="Times New Roman"/>
                <w:sz w:val="24"/>
              </w:rPr>
              <w:t xml:space="preserve">Users can download music notes on </w:t>
            </w:r>
            <w:proofErr w:type="spellStart"/>
            <w:r>
              <w:rPr>
                <w:rFonts w:ascii="Times New Roman" w:hAnsi="Times New Roman"/>
                <w:sz w:val="24"/>
              </w:rPr>
              <w:t>Shutterfly</w:t>
            </w:r>
            <w:proofErr w:type="spellEnd"/>
            <w:r>
              <w:rPr>
                <w:rFonts w:ascii="Times New Roman" w:hAnsi="Times New Roman"/>
                <w:sz w:val="24"/>
              </w:rPr>
              <w:t>.</w:t>
            </w:r>
          </w:p>
        </w:tc>
        <w:tc>
          <w:tcPr>
            <w:tcW w:w="4050" w:type="dxa"/>
          </w:tcPr>
          <w:p w:rsidR="00FF5030" w:rsidRDefault="00FF5030" w:rsidP="008206F5">
            <w:pPr>
              <w:pStyle w:val="MediumGrid21"/>
              <w:numPr>
                <w:ilvl w:val="0"/>
                <w:numId w:val="49"/>
              </w:numPr>
              <w:rPr>
                <w:rFonts w:ascii="Times New Roman" w:hAnsi="Times New Roman"/>
                <w:sz w:val="24"/>
              </w:rPr>
            </w:pPr>
            <w:r>
              <w:rPr>
                <w:rFonts w:ascii="Times New Roman" w:hAnsi="Times New Roman"/>
                <w:sz w:val="24"/>
              </w:rPr>
              <w:t>User can register</w:t>
            </w:r>
            <w:r w:rsidR="008206F5">
              <w:rPr>
                <w:rFonts w:ascii="Times New Roman" w:hAnsi="Times New Roman"/>
                <w:sz w:val="24"/>
              </w:rPr>
              <w:t xml:space="preserve"> and pay for the courses online and the order details can be verified by the Admin in the orders section.</w:t>
            </w:r>
          </w:p>
          <w:p w:rsidR="008206F5" w:rsidRPr="001D2611" w:rsidRDefault="008206F5" w:rsidP="008206F5">
            <w:pPr>
              <w:pStyle w:val="MediumGrid21"/>
              <w:numPr>
                <w:ilvl w:val="0"/>
                <w:numId w:val="49"/>
              </w:numPr>
              <w:rPr>
                <w:rFonts w:ascii="Times New Roman" w:hAnsi="Times New Roman"/>
                <w:sz w:val="24"/>
              </w:rPr>
            </w:pPr>
            <w:r>
              <w:rPr>
                <w:rFonts w:ascii="Times New Roman" w:hAnsi="Times New Roman"/>
                <w:sz w:val="24"/>
              </w:rPr>
              <w:t>Admin adds the announcement and on the website and the users are notified via Mail Chimp.</w:t>
            </w:r>
          </w:p>
        </w:tc>
      </w:tr>
      <w:tr w:rsidR="00D7517B" w:rsidRPr="001D2611" w:rsidTr="008206F5">
        <w:trPr>
          <w:trHeight w:val="2465"/>
        </w:trPr>
        <w:tc>
          <w:tcPr>
            <w:tcW w:w="1750" w:type="dxa"/>
          </w:tcPr>
          <w:p w:rsidR="00DF4F85" w:rsidRPr="001D2611" w:rsidRDefault="00DF4F85" w:rsidP="00DF4F85">
            <w:pPr>
              <w:pStyle w:val="MediumGrid21"/>
              <w:rPr>
                <w:rFonts w:ascii="Times New Roman" w:hAnsi="Times New Roman"/>
                <w:sz w:val="24"/>
              </w:rPr>
            </w:pPr>
            <w:r w:rsidRPr="001D2611">
              <w:rPr>
                <w:rFonts w:ascii="Times New Roman" w:hAnsi="Times New Roman"/>
                <w:sz w:val="24"/>
              </w:rPr>
              <w:t>User Interactions</w:t>
            </w:r>
          </w:p>
        </w:tc>
        <w:tc>
          <w:tcPr>
            <w:tcW w:w="4100" w:type="dxa"/>
          </w:tcPr>
          <w:p w:rsidR="00DF4F85" w:rsidRDefault="00D7517B" w:rsidP="00D7517B">
            <w:pPr>
              <w:pStyle w:val="MediumGrid21"/>
              <w:numPr>
                <w:ilvl w:val="0"/>
                <w:numId w:val="47"/>
              </w:numPr>
              <w:rPr>
                <w:rFonts w:ascii="Times New Roman" w:hAnsi="Times New Roman"/>
                <w:sz w:val="24"/>
              </w:rPr>
            </w:pPr>
            <w:r>
              <w:rPr>
                <w:rFonts w:ascii="Times New Roman" w:hAnsi="Times New Roman"/>
                <w:sz w:val="24"/>
              </w:rPr>
              <w:t>Cannot register online for courses</w:t>
            </w:r>
          </w:p>
          <w:p w:rsidR="00D7517B" w:rsidRDefault="00D7517B" w:rsidP="00D7517B">
            <w:pPr>
              <w:pStyle w:val="MediumGrid21"/>
              <w:numPr>
                <w:ilvl w:val="0"/>
                <w:numId w:val="47"/>
              </w:numPr>
              <w:rPr>
                <w:rFonts w:ascii="Times New Roman" w:hAnsi="Times New Roman"/>
                <w:sz w:val="24"/>
              </w:rPr>
            </w:pPr>
            <w:r>
              <w:rPr>
                <w:rFonts w:ascii="Times New Roman" w:hAnsi="Times New Roman"/>
                <w:sz w:val="24"/>
              </w:rPr>
              <w:t>Cannot view announcements on the website</w:t>
            </w:r>
          </w:p>
          <w:p w:rsidR="00D7517B" w:rsidRPr="001D2611" w:rsidRDefault="00D7517B" w:rsidP="00D7517B">
            <w:pPr>
              <w:pStyle w:val="MediumGrid21"/>
              <w:numPr>
                <w:ilvl w:val="0"/>
                <w:numId w:val="47"/>
              </w:numPr>
              <w:rPr>
                <w:rFonts w:ascii="Times New Roman" w:hAnsi="Times New Roman"/>
                <w:sz w:val="24"/>
              </w:rPr>
            </w:pPr>
            <w:r>
              <w:rPr>
                <w:rFonts w:ascii="Times New Roman" w:hAnsi="Times New Roman"/>
                <w:sz w:val="24"/>
              </w:rPr>
              <w:t>Cannot view complete event information on the website</w:t>
            </w:r>
          </w:p>
        </w:tc>
        <w:tc>
          <w:tcPr>
            <w:tcW w:w="4050" w:type="dxa"/>
          </w:tcPr>
          <w:p w:rsidR="00DF4F85" w:rsidRDefault="00D7517B" w:rsidP="00D7517B">
            <w:pPr>
              <w:pStyle w:val="MediumGrid21"/>
              <w:numPr>
                <w:ilvl w:val="0"/>
                <w:numId w:val="47"/>
              </w:numPr>
              <w:rPr>
                <w:rFonts w:ascii="Times New Roman" w:hAnsi="Times New Roman"/>
                <w:sz w:val="24"/>
              </w:rPr>
            </w:pPr>
            <w:r>
              <w:rPr>
                <w:rFonts w:ascii="Times New Roman" w:hAnsi="Times New Roman"/>
                <w:sz w:val="24"/>
              </w:rPr>
              <w:t>Can select courses, register and pay online.</w:t>
            </w:r>
          </w:p>
          <w:p w:rsidR="00D7517B" w:rsidRDefault="00D7517B" w:rsidP="00D7517B">
            <w:pPr>
              <w:pStyle w:val="MediumGrid21"/>
              <w:numPr>
                <w:ilvl w:val="0"/>
                <w:numId w:val="47"/>
              </w:numPr>
              <w:rPr>
                <w:rFonts w:ascii="Times New Roman" w:hAnsi="Times New Roman"/>
                <w:sz w:val="24"/>
              </w:rPr>
            </w:pPr>
            <w:r>
              <w:rPr>
                <w:rFonts w:ascii="Times New Roman" w:hAnsi="Times New Roman"/>
                <w:sz w:val="24"/>
              </w:rPr>
              <w:t>Announcements are posted on the website and users are notified.</w:t>
            </w:r>
          </w:p>
          <w:p w:rsidR="00D7517B" w:rsidRPr="001D2611" w:rsidRDefault="00D7517B" w:rsidP="00D7517B">
            <w:pPr>
              <w:pStyle w:val="MediumGrid21"/>
              <w:numPr>
                <w:ilvl w:val="0"/>
                <w:numId w:val="47"/>
              </w:numPr>
              <w:rPr>
                <w:rFonts w:ascii="Times New Roman" w:hAnsi="Times New Roman"/>
                <w:sz w:val="24"/>
              </w:rPr>
            </w:pPr>
            <w:r>
              <w:rPr>
                <w:rFonts w:ascii="Times New Roman" w:hAnsi="Times New Roman"/>
                <w:sz w:val="24"/>
              </w:rPr>
              <w:t>Event details are displayed on a password protected page on the same website</w:t>
            </w:r>
          </w:p>
        </w:tc>
      </w:tr>
      <w:tr w:rsidR="00D7517B" w:rsidRPr="001D2611" w:rsidTr="008206F5">
        <w:trPr>
          <w:trHeight w:val="539"/>
        </w:trPr>
        <w:tc>
          <w:tcPr>
            <w:tcW w:w="1750" w:type="dxa"/>
          </w:tcPr>
          <w:p w:rsidR="00DF4F85" w:rsidRPr="001D2611" w:rsidRDefault="00DF4F85" w:rsidP="00DF4F85">
            <w:pPr>
              <w:pStyle w:val="MediumGrid21"/>
              <w:rPr>
                <w:rFonts w:ascii="Times New Roman" w:hAnsi="Times New Roman"/>
                <w:sz w:val="24"/>
              </w:rPr>
            </w:pPr>
            <w:r w:rsidRPr="001D2611">
              <w:rPr>
                <w:rFonts w:ascii="Times New Roman" w:hAnsi="Times New Roman"/>
                <w:sz w:val="24"/>
              </w:rPr>
              <w:t>Infrastructure</w:t>
            </w:r>
          </w:p>
        </w:tc>
        <w:tc>
          <w:tcPr>
            <w:tcW w:w="4100" w:type="dxa"/>
          </w:tcPr>
          <w:p w:rsidR="00DF4F85" w:rsidRPr="001D2611" w:rsidRDefault="00D7517B" w:rsidP="00D7517B">
            <w:pPr>
              <w:pStyle w:val="MediumGrid21"/>
              <w:numPr>
                <w:ilvl w:val="0"/>
                <w:numId w:val="46"/>
              </w:numPr>
              <w:rPr>
                <w:rFonts w:ascii="Times New Roman" w:hAnsi="Times New Roman"/>
                <w:sz w:val="24"/>
              </w:rPr>
            </w:pPr>
            <w:proofErr w:type="spellStart"/>
            <w:r>
              <w:rPr>
                <w:rFonts w:ascii="Times New Roman" w:hAnsi="Times New Roman"/>
                <w:sz w:val="24"/>
              </w:rPr>
              <w:t>Wordpress</w:t>
            </w:r>
            <w:proofErr w:type="spellEnd"/>
          </w:p>
        </w:tc>
        <w:tc>
          <w:tcPr>
            <w:tcW w:w="4050" w:type="dxa"/>
          </w:tcPr>
          <w:p w:rsidR="00DF4F85" w:rsidRPr="001D2611" w:rsidRDefault="00D7517B" w:rsidP="00D7517B">
            <w:pPr>
              <w:pStyle w:val="MediumGrid21"/>
              <w:numPr>
                <w:ilvl w:val="0"/>
                <w:numId w:val="46"/>
              </w:numPr>
              <w:rPr>
                <w:rFonts w:ascii="Times New Roman" w:hAnsi="Times New Roman"/>
                <w:sz w:val="24"/>
              </w:rPr>
            </w:pPr>
            <w:r>
              <w:rPr>
                <w:rFonts w:ascii="Times New Roman" w:hAnsi="Times New Roman"/>
                <w:sz w:val="24"/>
              </w:rPr>
              <w:t>Squarespace</w:t>
            </w:r>
          </w:p>
        </w:tc>
      </w:tr>
      <w:tr w:rsidR="00D7517B" w:rsidRPr="001D2611" w:rsidTr="008206F5">
        <w:tc>
          <w:tcPr>
            <w:tcW w:w="1750" w:type="dxa"/>
          </w:tcPr>
          <w:p w:rsidR="00DF4F85" w:rsidRPr="001D2611" w:rsidRDefault="00DF4F85" w:rsidP="00DF4F85">
            <w:pPr>
              <w:pStyle w:val="MediumGrid21"/>
              <w:rPr>
                <w:rFonts w:ascii="Times New Roman" w:hAnsi="Times New Roman"/>
                <w:sz w:val="24"/>
              </w:rPr>
            </w:pPr>
            <w:r w:rsidRPr="001D2611">
              <w:rPr>
                <w:rFonts w:ascii="Times New Roman" w:hAnsi="Times New Roman"/>
                <w:sz w:val="24"/>
              </w:rPr>
              <w:t>Stakeholder Essentials and Amenities</w:t>
            </w:r>
          </w:p>
        </w:tc>
        <w:tc>
          <w:tcPr>
            <w:tcW w:w="4100" w:type="dxa"/>
          </w:tcPr>
          <w:p w:rsidR="00DF4F85" w:rsidRPr="001D2611" w:rsidRDefault="00FF5030" w:rsidP="00DF4F85">
            <w:pPr>
              <w:pStyle w:val="MediumGrid21"/>
              <w:rPr>
                <w:rFonts w:ascii="Times New Roman" w:hAnsi="Times New Roman"/>
                <w:sz w:val="24"/>
              </w:rPr>
            </w:pPr>
            <w:r>
              <w:rPr>
                <w:rFonts w:ascii="Times New Roman" w:hAnsi="Times New Roman"/>
                <w:sz w:val="24"/>
              </w:rPr>
              <w:t>N/A</w:t>
            </w:r>
          </w:p>
        </w:tc>
        <w:tc>
          <w:tcPr>
            <w:tcW w:w="4050" w:type="dxa"/>
          </w:tcPr>
          <w:p w:rsidR="00DF4F85" w:rsidRDefault="00D7517B" w:rsidP="00D7517B">
            <w:pPr>
              <w:pStyle w:val="MediumGrid21"/>
              <w:numPr>
                <w:ilvl w:val="0"/>
                <w:numId w:val="45"/>
              </w:numPr>
              <w:rPr>
                <w:rFonts w:ascii="Times New Roman" w:hAnsi="Times New Roman"/>
                <w:sz w:val="24"/>
              </w:rPr>
            </w:pPr>
            <w:r>
              <w:rPr>
                <w:rFonts w:ascii="Times New Roman" w:hAnsi="Times New Roman"/>
                <w:sz w:val="24"/>
              </w:rPr>
              <w:t>Easier Maintenance of website</w:t>
            </w:r>
          </w:p>
          <w:p w:rsidR="00D7517B" w:rsidRDefault="00D7517B" w:rsidP="00D7517B">
            <w:pPr>
              <w:pStyle w:val="MediumGrid21"/>
              <w:numPr>
                <w:ilvl w:val="0"/>
                <w:numId w:val="45"/>
              </w:numPr>
              <w:rPr>
                <w:rFonts w:ascii="Times New Roman" w:hAnsi="Times New Roman"/>
                <w:sz w:val="24"/>
              </w:rPr>
            </w:pPr>
            <w:r>
              <w:rPr>
                <w:rFonts w:ascii="Times New Roman" w:hAnsi="Times New Roman"/>
                <w:sz w:val="24"/>
              </w:rPr>
              <w:t>Easier Maintenance of orders</w:t>
            </w:r>
          </w:p>
          <w:p w:rsidR="00D7517B" w:rsidRPr="001D2611" w:rsidRDefault="00D7517B" w:rsidP="00D7517B">
            <w:pPr>
              <w:pStyle w:val="MediumGrid21"/>
              <w:numPr>
                <w:ilvl w:val="0"/>
                <w:numId w:val="45"/>
              </w:numPr>
              <w:rPr>
                <w:rFonts w:ascii="Times New Roman" w:hAnsi="Times New Roman"/>
                <w:sz w:val="24"/>
              </w:rPr>
            </w:pPr>
            <w:r>
              <w:rPr>
                <w:rFonts w:ascii="Times New Roman" w:hAnsi="Times New Roman"/>
                <w:sz w:val="24"/>
              </w:rPr>
              <w:t>Automated system for registration and payment.</w:t>
            </w:r>
          </w:p>
        </w:tc>
      </w:tr>
      <w:tr w:rsidR="00D7517B" w:rsidRPr="001D2611" w:rsidTr="008206F5">
        <w:trPr>
          <w:trHeight w:val="836"/>
        </w:trPr>
        <w:tc>
          <w:tcPr>
            <w:tcW w:w="1750" w:type="dxa"/>
          </w:tcPr>
          <w:p w:rsidR="00DF4F85" w:rsidRPr="001D2611" w:rsidRDefault="00DF4F85" w:rsidP="00DF4F85">
            <w:pPr>
              <w:pStyle w:val="MediumGrid21"/>
              <w:rPr>
                <w:rFonts w:ascii="Times New Roman" w:hAnsi="Times New Roman"/>
                <w:sz w:val="24"/>
              </w:rPr>
            </w:pPr>
            <w:r w:rsidRPr="001D2611">
              <w:rPr>
                <w:rFonts w:ascii="Times New Roman" w:hAnsi="Times New Roman"/>
                <w:sz w:val="24"/>
              </w:rPr>
              <w:t>Future Capabilities</w:t>
            </w:r>
          </w:p>
        </w:tc>
        <w:tc>
          <w:tcPr>
            <w:tcW w:w="4100" w:type="dxa"/>
          </w:tcPr>
          <w:p w:rsidR="00DF4F85" w:rsidRPr="001D2611" w:rsidRDefault="00D7517B" w:rsidP="00DF4F85">
            <w:pPr>
              <w:pStyle w:val="MediumGrid21"/>
              <w:rPr>
                <w:rFonts w:ascii="Times New Roman" w:hAnsi="Times New Roman"/>
                <w:sz w:val="24"/>
              </w:rPr>
            </w:pPr>
            <w:r>
              <w:rPr>
                <w:rFonts w:ascii="Times New Roman" w:hAnsi="Times New Roman"/>
                <w:sz w:val="24"/>
              </w:rPr>
              <w:t>N/A</w:t>
            </w:r>
          </w:p>
        </w:tc>
        <w:tc>
          <w:tcPr>
            <w:tcW w:w="4050" w:type="dxa"/>
          </w:tcPr>
          <w:p w:rsidR="00DF4F85" w:rsidRDefault="00D7517B" w:rsidP="00D7517B">
            <w:pPr>
              <w:pStyle w:val="MediumGrid21"/>
              <w:numPr>
                <w:ilvl w:val="0"/>
                <w:numId w:val="48"/>
              </w:numPr>
              <w:rPr>
                <w:rFonts w:ascii="Times New Roman" w:hAnsi="Times New Roman"/>
                <w:sz w:val="24"/>
              </w:rPr>
            </w:pPr>
            <w:r>
              <w:rPr>
                <w:rFonts w:ascii="Times New Roman" w:hAnsi="Times New Roman"/>
                <w:sz w:val="24"/>
              </w:rPr>
              <w:t>Donation</w:t>
            </w:r>
          </w:p>
          <w:p w:rsidR="00D7517B" w:rsidRDefault="00D7517B" w:rsidP="00D7517B">
            <w:pPr>
              <w:pStyle w:val="MediumGrid21"/>
              <w:numPr>
                <w:ilvl w:val="0"/>
                <w:numId w:val="48"/>
              </w:numPr>
              <w:rPr>
                <w:rFonts w:ascii="Times New Roman" w:hAnsi="Times New Roman"/>
                <w:sz w:val="24"/>
              </w:rPr>
            </w:pPr>
            <w:r>
              <w:rPr>
                <w:rFonts w:ascii="Times New Roman" w:hAnsi="Times New Roman"/>
                <w:sz w:val="24"/>
              </w:rPr>
              <w:t>Recurring Payment</w:t>
            </w:r>
          </w:p>
          <w:p w:rsidR="00D7517B" w:rsidRDefault="00D7517B" w:rsidP="00D7517B">
            <w:pPr>
              <w:pStyle w:val="MediumGrid21"/>
              <w:numPr>
                <w:ilvl w:val="0"/>
                <w:numId w:val="48"/>
              </w:numPr>
              <w:rPr>
                <w:rFonts w:ascii="Times New Roman" w:hAnsi="Times New Roman"/>
                <w:sz w:val="24"/>
              </w:rPr>
            </w:pPr>
            <w:r>
              <w:rPr>
                <w:rFonts w:ascii="Times New Roman" w:hAnsi="Times New Roman"/>
                <w:sz w:val="24"/>
              </w:rPr>
              <w:t>E-commerce (DVDs)</w:t>
            </w:r>
          </w:p>
          <w:p w:rsidR="00D7517B" w:rsidRPr="001D2611" w:rsidRDefault="00D7517B" w:rsidP="00D7517B">
            <w:pPr>
              <w:pStyle w:val="MediumGrid21"/>
              <w:numPr>
                <w:ilvl w:val="0"/>
                <w:numId w:val="48"/>
              </w:numPr>
              <w:rPr>
                <w:rFonts w:ascii="Times New Roman" w:hAnsi="Times New Roman"/>
                <w:sz w:val="24"/>
              </w:rPr>
            </w:pPr>
            <w:r>
              <w:rPr>
                <w:rFonts w:ascii="Times New Roman" w:hAnsi="Times New Roman"/>
                <w:sz w:val="24"/>
              </w:rPr>
              <w:t>Password protected Roster page</w:t>
            </w:r>
          </w:p>
        </w:tc>
      </w:tr>
    </w:tbl>
    <w:p w:rsidR="00DF4F85" w:rsidRDefault="00DF4F85" w:rsidP="00DF4F85"/>
    <w:p w:rsidR="00DF4F85" w:rsidRPr="001051C8" w:rsidRDefault="001051C8" w:rsidP="001051C8">
      <w:pPr>
        <w:autoSpaceDE w:val="0"/>
        <w:autoSpaceDN w:val="0"/>
        <w:adjustRightInd w:val="0"/>
        <w:spacing w:line="360" w:lineRule="auto"/>
        <w:ind w:left="720"/>
        <w:jc w:val="center"/>
        <w:rPr>
          <w:rFonts w:eastAsia="Times New Roman"/>
          <w:b/>
          <w:szCs w:val="20"/>
        </w:rPr>
      </w:pPr>
      <w:bookmarkStart w:id="83" w:name="_Toc332967448"/>
      <w:bookmarkStart w:id="84" w:name="table5"/>
      <w:r w:rsidRPr="001051C8">
        <w:rPr>
          <w:b/>
        </w:rPr>
        <w:t xml:space="preserve">Table </w:t>
      </w:r>
      <w:r w:rsidR="00A646DF">
        <w:rPr>
          <w:b/>
        </w:rPr>
        <w:t>5</w:t>
      </w:r>
      <w:r w:rsidRPr="001051C8">
        <w:rPr>
          <w:b/>
        </w:rPr>
        <w:t>: Relation to Current System</w:t>
      </w:r>
      <w:bookmarkEnd w:id="83"/>
    </w:p>
    <w:p w:rsidR="00DF4F85" w:rsidRDefault="00DF4F85" w:rsidP="00DF4F85">
      <w:pPr>
        <w:pStyle w:val="Heading4"/>
      </w:pPr>
      <w:bookmarkStart w:id="85" w:name="_Toc332967441"/>
      <w:bookmarkEnd w:id="84"/>
      <w:r w:rsidRPr="00B92565">
        <w:lastRenderedPageBreak/>
        <w:t xml:space="preserve">Proposed </w:t>
      </w:r>
      <w:bookmarkStart w:id="86" w:name="NewOperationalConcept"/>
      <w:bookmarkEnd w:id="86"/>
      <w:r w:rsidRPr="00B92565">
        <w:t>New Operational Concept</w:t>
      </w:r>
      <w:bookmarkEnd w:id="85"/>
    </w:p>
    <w:p w:rsidR="00001231" w:rsidRDefault="00DF4F85" w:rsidP="00001231">
      <w:pPr>
        <w:pStyle w:val="Heading5"/>
      </w:pPr>
      <w:r w:rsidRPr="00B92565">
        <w:t>E</w:t>
      </w:r>
      <w:r>
        <w:t>lement</w:t>
      </w:r>
      <w:r w:rsidRPr="00B92565">
        <w:t xml:space="preserve"> Relationship Diagram</w:t>
      </w:r>
    </w:p>
    <w:p w:rsidR="00001231" w:rsidRDefault="009117AE" w:rsidP="00001231">
      <w:pPr>
        <w:rPr>
          <w:rFonts w:eastAsia="SimSun"/>
          <w:color w:val="0070C0"/>
          <w:lang w:eastAsia="zh-CN"/>
        </w:rPr>
      </w:pPr>
      <w:r>
        <w:rPr>
          <w:rFonts w:eastAsia="SimSun"/>
          <w:noProof/>
          <w:color w:val="0070C0"/>
        </w:rPr>
        <w:drawing>
          <wp:inline distT="0" distB="0" distL="0" distR="0">
            <wp:extent cx="6126480" cy="5364480"/>
            <wp:effectExtent l="0" t="0" r="7620" b="7620"/>
            <wp:docPr id="11" name="Picture 11" descr="ERD%20-%20Standard%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RD%20-%20Standard%2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6480" cy="5364480"/>
                    </a:xfrm>
                    <a:prstGeom prst="rect">
                      <a:avLst/>
                    </a:prstGeom>
                    <a:noFill/>
                    <a:ln>
                      <a:noFill/>
                    </a:ln>
                  </pic:spPr>
                </pic:pic>
              </a:graphicData>
            </a:graphic>
          </wp:inline>
        </w:drawing>
      </w:r>
    </w:p>
    <w:p w:rsidR="00CE62E3" w:rsidRDefault="00CE62E3" w:rsidP="00CE62E3">
      <w:pPr>
        <w:pStyle w:val="Caption"/>
      </w:pPr>
      <w:bookmarkStart w:id="87" w:name="_Toc332967455"/>
      <w:bookmarkStart w:id="88" w:name="figure8"/>
      <w:r>
        <w:t xml:space="preserve">Figure </w:t>
      </w:r>
      <w:r w:rsidR="00164D0F">
        <w:t>8</w:t>
      </w:r>
      <w:r>
        <w:t>: Element Relationship Diagram</w:t>
      </w:r>
      <w:bookmarkEnd w:id="87"/>
    </w:p>
    <w:bookmarkEnd w:id="88"/>
    <w:p w:rsidR="00CE62E3" w:rsidRPr="00001231" w:rsidRDefault="00CE62E3" w:rsidP="00001231"/>
    <w:p w:rsidR="00DF4F85" w:rsidRPr="004153B1" w:rsidRDefault="00DF4F85" w:rsidP="00DF4F85"/>
    <w:p w:rsidR="00DF4F85" w:rsidRDefault="00DF4F85" w:rsidP="00DF4F85">
      <w:pPr>
        <w:pStyle w:val="Heading5"/>
      </w:pPr>
      <w:bookmarkStart w:id="89" w:name="_Ref15384026"/>
      <w:bookmarkStart w:id="90" w:name="_Toc19682759"/>
      <w:bookmarkStart w:id="91" w:name="_Toc32724778"/>
      <w:r w:rsidRPr="00B92565">
        <w:lastRenderedPageBreak/>
        <w:t>Business Workflows</w:t>
      </w:r>
    </w:p>
    <w:p w:rsidR="00DF4F85" w:rsidRDefault="009117AE" w:rsidP="00A501DD">
      <w:pPr>
        <w:spacing w:before="100" w:beforeAutospacing="1" w:after="100" w:afterAutospacing="1"/>
        <w:rPr>
          <w:rFonts w:eastAsia="SimSun"/>
          <w:color w:val="0070C0"/>
          <w:lang w:eastAsia="zh-CN"/>
        </w:rPr>
      </w:pPr>
      <w:r w:rsidRPr="00A501DD">
        <w:rPr>
          <w:rFonts w:eastAsia="SimSun"/>
          <w:noProof/>
          <w:color w:val="0070C0"/>
        </w:rPr>
        <w:drawing>
          <wp:inline distT="0" distB="0" distL="0" distR="0">
            <wp:extent cx="7132320" cy="2811780"/>
            <wp:effectExtent l="0" t="0" r="0" b="762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32320" cy="2811780"/>
                    </a:xfrm>
                    <a:prstGeom prst="rect">
                      <a:avLst/>
                    </a:prstGeom>
                    <a:noFill/>
                    <a:ln>
                      <a:noFill/>
                    </a:ln>
                  </pic:spPr>
                </pic:pic>
              </a:graphicData>
            </a:graphic>
          </wp:inline>
        </w:drawing>
      </w:r>
    </w:p>
    <w:p w:rsidR="00164D0F" w:rsidRPr="00333DC4" w:rsidRDefault="00164D0F" w:rsidP="00164D0F">
      <w:pPr>
        <w:jc w:val="center"/>
        <w:rPr>
          <w:rFonts w:eastAsia="Times New Roman"/>
          <w:b/>
          <w:color w:val="000000"/>
        </w:rPr>
      </w:pPr>
      <w:bookmarkStart w:id="92" w:name="figure9"/>
      <w:r w:rsidRPr="00333DC4">
        <w:rPr>
          <w:rFonts w:eastAsia="Times New Roman"/>
          <w:b/>
          <w:color w:val="000000"/>
        </w:rPr>
        <w:t>Figure 9: Business Workflow: Online Registration and Payment System</w:t>
      </w:r>
      <w:bookmarkEnd w:id="92"/>
    </w:p>
    <w:p w:rsidR="00164D0F" w:rsidRPr="00A501DD" w:rsidRDefault="00164D0F" w:rsidP="00A501DD">
      <w:pPr>
        <w:spacing w:before="100" w:beforeAutospacing="1" w:after="100" w:afterAutospacing="1"/>
        <w:rPr>
          <w:rFonts w:eastAsia="SimSun"/>
          <w:color w:val="0070C0"/>
          <w:lang w:eastAsia="zh-CN"/>
        </w:rPr>
      </w:pPr>
    </w:p>
    <w:p w:rsidR="00DF4F85" w:rsidRDefault="009117AE" w:rsidP="00DF4F85">
      <w:r w:rsidRPr="00A501DD">
        <w:rPr>
          <w:noProof/>
        </w:rPr>
        <w:drawing>
          <wp:inline distT="0" distB="0" distL="0" distR="0">
            <wp:extent cx="5943600" cy="3154680"/>
            <wp:effectExtent l="0" t="0" r="0" b="762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rsidR="00164D0F" w:rsidRPr="00164D0F" w:rsidRDefault="00164D0F" w:rsidP="00164D0F">
      <w:pPr>
        <w:jc w:val="center"/>
        <w:rPr>
          <w:rFonts w:eastAsia="Times New Roman"/>
          <w:b/>
        </w:rPr>
      </w:pPr>
      <w:bookmarkStart w:id="93" w:name="figure10"/>
      <w:r>
        <w:rPr>
          <w:rFonts w:eastAsia="Times New Roman"/>
          <w:b/>
        </w:rPr>
        <w:t>Figure 10</w:t>
      </w:r>
      <w:r w:rsidRPr="00164D0F">
        <w:rPr>
          <w:rFonts w:eastAsia="Times New Roman"/>
          <w:b/>
        </w:rPr>
        <w:t>: Business Workflow: Announcement and Notification System</w:t>
      </w:r>
      <w:bookmarkEnd w:id="93"/>
    </w:p>
    <w:p w:rsidR="00164D0F" w:rsidRDefault="00164D0F" w:rsidP="00DF4F85"/>
    <w:p w:rsidR="00A501DD" w:rsidRDefault="00A501DD" w:rsidP="00DF4F85"/>
    <w:p w:rsidR="00A501DD" w:rsidRDefault="009117AE" w:rsidP="00DF4F85">
      <w:r w:rsidRPr="00A501DD">
        <w:rPr>
          <w:noProof/>
        </w:rPr>
        <w:lastRenderedPageBreak/>
        <w:drawing>
          <wp:inline distT="0" distB="0" distL="0" distR="0">
            <wp:extent cx="6065520" cy="278892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65520" cy="2788920"/>
                    </a:xfrm>
                    <a:prstGeom prst="rect">
                      <a:avLst/>
                    </a:prstGeom>
                    <a:noFill/>
                    <a:ln>
                      <a:noFill/>
                    </a:ln>
                  </pic:spPr>
                </pic:pic>
              </a:graphicData>
            </a:graphic>
          </wp:inline>
        </w:drawing>
      </w:r>
    </w:p>
    <w:p w:rsidR="00164D0F" w:rsidRPr="00164D0F" w:rsidRDefault="00164D0F" w:rsidP="00164D0F">
      <w:pPr>
        <w:jc w:val="center"/>
        <w:rPr>
          <w:rFonts w:eastAsia="Times New Roman"/>
          <w:b/>
        </w:rPr>
      </w:pPr>
      <w:bookmarkStart w:id="94" w:name="figure11"/>
      <w:r>
        <w:rPr>
          <w:rFonts w:eastAsia="Times New Roman"/>
          <w:b/>
        </w:rPr>
        <w:t>Figure 11</w:t>
      </w:r>
      <w:r w:rsidRPr="00164D0F">
        <w:rPr>
          <w:rFonts w:eastAsia="Times New Roman"/>
          <w:b/>
        </w:rPr>
        <w:t>: Business Workflow: Download Music Notes</w:t>
      </w:r>
    </w:p>
    <w:bookmarkEnd w:id="94"/>
    <w:p w:rsidR="00164D0F" w:rsidRDefault="00164D0F" w:rsidP="00DF4F85"/>
    <w:p w:rsidR="00DF4F85" w:rsidRDefault="00DF4F85" w:rsidP="00DF4F85"/>
    <w:p w:rsidR="00A501DD" w:rsidRDefault="009117AE" w:rsidP="00DF4F85">
      <w:r w:rsidRPr="00A501DD">
        <w:rPr>
          <w:noProof/>
        </w:rPr>
        <w:drawing>
          <wp:inline distT="0" distB="0" distL="0" distR="0">
            <wp:extent cx="5935980" cy="3131820"/>
            <wp:effectExtent l="0" t="0" r="762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3131820"/>
                    </a:xfrm>
                    <a:prstGeom prst="rect">
                      <a:avLst/>
                    </a:prstGeom>
                    <a:noFill/>
                    <a:ln>
                      <a:noFill/>
                    </a:ln>
                  </pic:spPr>
                </pic:pic>
              </a:graphicData>
            </a:graphic>
          </wp:inline>
        </w:drawing>
      </w:r>
    </w:p>
    <w:p w:rsidR="00F17A07" w:rsidRDefault="00F17A07" w:rsidP="00DF4F85"/>
    <w:p w:rsidR="00164D0F" w:rsidRPr="00164D0F" w:rsidRDefault="00164D0F" w:rsidP="00164D0F">
      <w:pPr>
        <w:jc w:val="center"/>
        <w:rPr>
          <w:rFonts w:eastAsia="Times New Roman"/>
          <w:b/>
        </w:rPr>
      </w:pPr>
      <w:bookmarkStart w:id="95" w:name="figure12"/>
      <w:r>
        <w:rPr>
          <w:rFonts w:eastAsia="Times New Roman"/>
          <w:b/>
        </w:rPr>
        <w:t>Figure 12</w:t>
      </w:r>
      <w:r w:rsidRPr="00164D0F">
        <w:rPr>
          <w:rFonts w:eastAsia="Times New Roman"/>
          <w:b/>
        </w:rPr>
        <w:t>: Business Workflow: Calendar of Events</w:t>
      </w:r>
    </w:p>
    <w:bookmarkEnd w:id="95"/>
    <w:p w:rsidR="00F17A07" w:rsidRDefault="00F17A07" w:rsidP="00DF4F85"/>
    <w:p w:rsidR="00F17A07" w:rsidRDefault="00F17A07" w:rsidP="00DF4F85"/>
    <w:p w:rsidR="00F17A07" w:rsidRDefault="00F17A07" w:rsidP="00DF4F85"/>
    <w:p w:rsidR="00F17A07" w:rsidRDefault="00F17A07" w:rsidP="00DF4F85"/>
    <w:p w:rsidR="00F17A07" w:rsidRPr="008E4315" w:rsidRDefault="00F17A07" w:rsidP="00DF4F85"/>
    <w:p w:rsidR="00F17A07" w:rsidRDefault="00DF4F85" w:rsidP="00F17A07">
      <w:pPr>
        <w:pStyle w:val="Heading4"/>
      </w:pPr>
      <w:bookmarkStart w:id="96" w:name="_Toc332967442"/>
      <w:r w:rsidRPr="00B92565">
        <w:lastRenderedPageBreak/>
        <w:t>Organizational and</w:t>
      </w:r>
      <w:bookmarkStart w:id="97" w:name="implications"/>
      <w:bookmarkEnd w:id="97"/>
      <w:r w:rsidRPr="00B92565">
        <w:t xml:space="preserve"> Operational Implications</w:t>
      </w:r>
      <w:bookmarkEnd w:id="96"/>
    </w:p>
    <w:p w:rsidR="00DF4F85" w:rsidRPr="00B92565" w:rsidRDefault="00F17A07" w:rsidP="00F17A07">
      <w:pPr>
        <w:pStyle w:val="Heading5"/>
        <w:numPr>
          <w:ilvl w:val="0"/>
          <w:numId w:val="0"/>
        </w:numPr>
      </w:pPr>
      <w:r>
        <w:t xml:space="preserve">3.4.1 </w:t>
      </w:r>
      <w:r w:rsidR="00DF4F85" w:rsidRPr="00B92565">
        <w:t>Organizational Transformations</w:t>
      </w:r>
    </w:p>
    <w:p w:rsidR="004D2E0A" w:rsidRPr="00333DC4" w:rsidRDefault="004D2E0A" w:rsidP="004D2E0A">
      <w:pPr>
        <w:rPr>
          <w:rFonts w:eastAsia="SimSun"/>
          <w:color w:val="000000"/>
          <w:lang w:eastAsia="zh-CN"/>
        </w:rPr>
      </w:pPr>
      <w:r w:rsidRPr="00333DC4">
        <w:rPr>
          <w:rFonts w:eastAsia="SimSun"/>
          <w:color w:val="000000"/>
          <w:lang w:eastAsia="zh-CN"/>
        </w:rPr>
        <w:t>Examples of organizational transformations:</w:t>
      </w:r>
    </w:p>
    <w:p w:rsidR="00F8342B" w:rsidRPr="00333DC4" w:rsidRDefault="00F8342B" w:rsidP="008B210C">
      <w:pPr>
        <w:numPr>
          <w:ilvl w:val="0"/>
          <w:numId w:val="31"/>
        </w:numPr>
        <w:rPr>
          <w:rFonts w:eastAsia="SimSun"/>
          <w:color w:val="000000"/>
          <w:lang w:eastAsia="zh-CN"/>
        </w:rPr>
      </w:pPr>
      <w:r w:rsidRPr="00333DC4">
        <w:rPr>
          <w:rFonts w:eastAsia="SimSun"/>
          <w:color w:val="000000"/>
          <w:lang w:eastAsia="zh-CN"/>
        </w:rPr>
        <w:t>As the functionalities and capabilities of 3 websites are getting combined into one, redundancy in the content is eliminated.</w:t>
      </w:r>
    </w:p>
    <w:p w:rsidR="00F8342B" w:rsidRPr="00333DC4" w:rsidRDefault="00F8342B" w:rsidP="008B210C">
      <w:pPr>
        <w:numPr>
          <w:ilvl w:val="0"/>
          <w:numId w:val="31"/>
        </w:numPr>
        <w:rPr>
          <w:rFonts w:eastAsia="SimSun"/>
          <w:color w:val="000000"/>
          <w:lang w:eastAsia="zh-CN"/>
        </w:rPr>
      </w:pPr>
      <w:r w:rsidRPr="00333DC4">
        <w:rPr>
          <w:rFonts w:eastAsia="SimSun"/>
          <w:color w:val="000000"/>
          <w:lang w:eastAsia="zh-CN"/>
        </w:rPr>
        <w:t xml:space="preserve"> The maintainer will have to understand the features provided by Squarespace to add/modify the website.</w:t>
      </w:r>
    </w:p>
    <w:p w:rsidR="004D2E0A" w:rsidRPr="00333DC4" w:rsidRDefault="004D2E0A" w:rsidP="00DF4F85">
      <w:pPr>
        <w:ind w:left="720"/>
        <w:rPr>
          <w:rFonts w:cs="Arial"/>
          <w:b/>
          <w:color w:val="000000"/>
        </w:rPr>
      </w:pPr>
    </w:p>
    <w:p w:rsidR="004D2E0A" w:rsidRPr="00333DC4" w:rsidRDefault="004D2E0A" w:rsidP="00DF4F85">
      <w:pPr>
        <w:ind w:left="720"/>
        <w:rPr>
          <w:rFonts w:cs="Arial"/>
          <w:b/>
          <w:color w:val="000000"/>
        </w:rPr>
      </w:pPr>
    </w:p>
    <w:p w:rsidR="00F8342B" w:rsidRPr="00333DC4" w:rsidRDefault="00DF4F85" w:rsidP="00F17A07">
      <w:pPr>
        <w:pStyle w:val="Heading5"/>
        <w:numPr>
          <w:ilvl w:val="4"/>
          <w:numId w:val="43"/>
        </w:numPr>
        <w:rPr>
          <w:color w:val="000000"/>
        </w:rPr>
      </w:pPr>
      <w:r w:rsidRPr="00333DC4">
        <w:rPr>
          <w:color w:val="000000"/>
        </w:rPr>
        <w:t>Operational Transformations</w:t>
      </w:r>
    </w:p>
    <w:p w:rsidR="00F8342B" w:rsidRPr="00333DC4" w:rsidRDefault="00F8342B" w:rsidP="00F8342B">
      <w:pPr>
        <w:numPr>
          <w:ilvl w:val="0"/>
          <w:numId w:val="33"/>
        </w:numPr>
        <w:rPr>
          <w:rFonts w:eastAsia="SimSun"/>
          <w:color w:val="000000"/>
          <w:lang w:eastAsia="zh-CN"/>
        </w:rPr>
      </w:pPr>
      <w:r w:rsidRPr="00333DC4">
        <w:rPr>
          <w:rFonts w:eastAsia="SimSun"/>
          <w:color w:val="000000"/>
          <w:lang w:eastAsia="zh-CN"/>
        </w:rPr>
        <w:t>The new online registration and payment system provided in this new system eliminates the current manual, cumbersome and time consuming process of registration.</w:t>
      </w:r>
    </w:p>
    <w:p w:rsidR="00F8342B" w:rsidRPr="00333DC4" w:rsidRDefault="00F8342B" w:rsidP="00F8342B">
      <w:pPr>
        <w:numPr>
          <w:ilvl w:val="0"/>
          <w:numId w:val="33"/>
        </w:numPr>
        <w:rPr>
          <w:rFonts w:eastAsia="SimSun"/>
          <w:color w:val="000000"/>
          <w:lang w:eastAsia="zh-CN"/>
        </w:rPr>
      </w:pPr>
      <w:r w:rsidRPr="00333DC4">
        <w:rPr>
          <w:rFonts w:eastAsia="SimSun"/>
          <w:color w:val="000000"/>
          <w:lang w:eastAsia="zh-CN"/>
        </w:rPr>
        <w:t>The automatic email notifications generated when any announcements are posted on the website replaces the manual efforts of sending emails individually to all the members by the program coordinator.</w:t>
      </w:r>
    </w:p>
    <w:p w:rsidR="00DF4F85" w:rsidRPr="00F17A07" w:rsidRDefault="00DF4F85" w:rsidP="00F17A07">
      <w:pPr>
        <w:ind w:left="720"/>
        <w:rPr>
          <w:rFonts w:eastAsia="SimSun"/>
          <w:color w:val="0070C0"/>
          <w:lang w:eastAsia="zh-CN"/>
        </w:rPr>
      </w:pPr>
    </w:p>
    <w:bookmarkEnd w:id="89"/>
    <w:bookmarkEnd w:id="90"/>
    <w:bookmarkEnd w:id="91"/>
    <w:p w:rsidR="00DF4F85" w:rsidRDefault="00DF4F85" w:rsidP="00DF4F85">
      <w:pPr>
        <w:pStyle w:val="NormalIndent"/>
      </w:pPr>
    </w:p>
    <w:sectPr w:rsidR="00DF4F85" w:rsidSect="00DF4F85">
      <w:headerReference w:type="even" r:id="rId30"/>
      <w:headerReference w:type="default" r:id="rId31"/>
      <w:footerReference w:type="even" r:id="rId32"/>
      <w:footerReference w:type="default" r:id="rId33"/>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75EE" w:rsidRDefault="009675EE">
      <w:r>
        <w:separator/>
      </w:r>
    </w:p>
    <w:p w:rsidR="009675EE" w:rsidRDefault="009675EE"/>
  </w:endnote>
  <w:endnote w:type="continuationSeparator" w:id="0">
    <w:p w:rsidR="009675EE" w:rsidRDefault="009675EE">
      <w:r>
        <w:continuationSeparator/>
      </w:r>
    </w:p>
    <w:p w:rsidR="009675EE" w:rsidRDefault="009675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Arial Narrow">
    <w:panose1 w:val="020B0606020202030204"/>
    <w:charset w:val="00"/>
    <w:family w:val="swiss"/>
    <w:pitch w:val="variable"/>
    <w:sig w:usb0="00000287" w:usb1="000008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DE"/>
    <w:family w:val="roman"/>
    <w:notTrueType/>
    <w:pitch w:val="variable"/>
    <w:sig w:usb0="01000001" w:usb1="00000000" w:usb2="00000000" w:usb3="00000000" w:csb0="0001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10C" w:rsidRDefault="00B5340A" w:rsidP="00BA4E5B">
    <w:pPr>
      <w:pStyle w:val="Footer"/>
    </w:pPr>
    <w:r>
      <w:rPr>
        <w:rFonts w:eastAsia="Times New Roman"/>
      </w:rPr>
      <w:t>OCD_TRR</w:t>
    </w:r>
    <w:r w:rsidR="008B210C">
      <w:rPr>
        <w:rFonts w:eastAsia="Times New Roman"/>
      </w:rPr>
      <w:t>_F16a_T02_V1.1.doc</w:t>
    </w:r>
    <w:r w:rsidR="008B210C">
      <w:rPr>
        <w:rFonts w:eastAsia="Times New Roman"/>
      </w:rPr>
      <w:tab/>
    </w:r>
    <w:r w:rsidR="008B210C" w:rsidRPr="00DE23C3">
      <w:fldChar w:fldCharType="begin"/>
    </w:r>
    <w:r w:rsidR="008B210C" w:rsidRPr="00DE23C3">
      <w:instrText xml:space="preserve"> PAGE </w:instrText>
    </w:r>
    <w:r w:rsidR="008B210C" w:rsidRPr="00DE23C3">
      <w:fldChar w:fldCharType="separate"/>
    </w:r>
    <w:r w:rsidR="00CC64E9">
      <w:rPr>
        <w:noProof/>
      </w:rPr>
      <w:t>v</w:t>
    </w:r>
    <w:r w:rsidR="008B210C" w:rsidRPr="00DE23C3">
      <w:fldChar w:fldCharType="end"/>
    </w:r>
    <w:r w:rsidR="008B210C">
      <w:tab/>
    </w:r>
    <w:r w:rsidR="008B210C" w:rsidRPr="00DE23C3">
      <w:t xml:space="preserve">Version Date: </w:t>
    </w:r>
    <w:r w:rsidR="008B210C">
      <w:t>10/15/16</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10C" w:rsidRPr="003B6568" w:rsidRDefault="008B210C" w:rsidP="002F4249">
    <w:pPr>
      <w:pStyle w:val="Footer"/>
      <w:framePr w:wrap="around" w:vAnchor="text" w:hAnchor="margin" w:xAlign="center" w:y="1"/>
    </w:pPr>
    <w:r>
      <w:rPr>
        <w:rStyle w:val="PageNumber"/>
      </w:rPr>
      <w:fldChar w:fldCharType="begin"/>
    </w:r>
    <w:r>
      <w:rPr>
        <w:rStyle w:val="PageNumber"/>
      </w:rPr>
      <w:instrText xml:space="preserve"> PAGE </w:instrText>
    </w:r>
    <w:r>
      <w:rPr>
        <w:rStyle w:val="PageNumber"/>
      </w:rPr>
      <w:fldChar w:fldCharType="separate"/>
    </w:r>
    <w:r w:rsidR="00CC64E9">
      <w:rPr>
        <w:rStyle w:val="PageNumber"/>
        <w:noProof/>
      </w:rPr>
      <w:t>i</w:t>
    </w:r>
    <w:r>
      <w:rPr>
        <w:rStyle w:val="PageNumber"/>
      </w:rPr>
      <w:fldChar w:fldCharType="end"/>
    </w:r>
    <w:r>
      <w:rPr>
        <w:rStyle w:val="PageNumber"/>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10C" w:rsidRPr="00DE23C3" w:rsidRDefault="00B5340A">
    <w:pPr>
      <w:pStyle w:val="Footer"/>
    </w:pPr>
    <w:r>
      <w:rPr>
        <w:rFonts w:eastAsia="Times New Roman"/>
      </w:rPr>
      <w:t>OCD_TRR</w:t>
    </w:r>
    <w:r w:rsidR="008B210C">
      <w:rPr>
        <w:rFonts w:eastAsia="Times New Roman"/>
      </w:rPr>
      <w:t>_F16a_T02_V1.1.doc</w:t>
    </w:r>
    <w:r w:rsidR="008B210C" w:rsidRPr="00DE23C3">
      <w:tab/>
    </w:r>
    <w:r w:rsidR="008B210C" w:rsidRPr="00DE23C3">
      <w:fldChar w:fldCharType="begin"/>
    </w:r>
    <w:r w:rsidR="008B210C" w:rsidRPr="00DE23C3">
      <w:instrText xml:space="preserve"> PAGE </w:instrText>
    </w:r>
    <w:r w:rsidR="008B210C" w:rsidRPr="00DE23C3">
      <w:fldChar w:fldCharType="separate"/>
    </w:r>
    <w:r w:rsidR="00CC64E9">
      <w:rPr>
        <w:noProof/>
      </w:rPr>
      <w:t>iv</w:t>
    </w:r>
    <w:r w:rsidR="008B210C" w:rsidRPr="00DE23C3">
      <w:fldChar w:fldCharType="end"/>
    </w:r>
    <w:r w:rsidR="008B210C" w:rsidRPr="00DE23C3">
      <w:tab/>
    </w:r>
    <w:bookmarkStart w:id="15" w:name="OLE_LINK1"/>
    <w:bookmarkStart w:id="16" w:name="OLE_LINK2"/>
    <w:r w:rsidR="008B210C" w:rsidRPr="00DE23C3">
      <w:t xml:space="preserve">Version Date: </w:t>
    </w:r>
    <w:bookmarkEnd w:id="15"/>
    <w:bookmarkEnd w:id="16"/>
    <w:r w:rsidR="008B210C">
      <w:t>10/15/16</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10C" w:rsidRDefault="008B210C" w:rsidP="00DF4F8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8B210C" w:rsidRDefault="008B210C">
    <w:pPr>
      <w:pStyle w:val="Footer"/>
    </w:pPr>
  </w:p>
  <w:p w:rsidR="008B210C" w:rsidRDefault="008B210C"/>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10C" w:rsidRDefault="008B210C" w:rsidP="00390B3F">
    <w:pPr>
      <w:pStyle w:val="Footer"/>
      <w:framePr w:wrap="around" w:vAnchor="text" w:hAnchor="page" w:x="6116" w:y="-44"/>
      <w:rPr>
        <w:rStyle w:val="PageNumber"/>
      </w:rPr>
    </w:pPr>
    <w:r>
      <w:rPr>
        <w:rStyle w:val="PageNumber"/>
      </w:rPr>
      <w:fldChar w:fldCharType="begin"/>
    </w:r>
    <w:r>
      <w:rPr>
        <w:rStyle w:val="PageNumber"/>
      </w:rPr>
      <w:instrText xml:space="preserve">PAGE  </w:instrText>
    </w:r>
    <w:r>
      <w:rPr>
        <w:rStyle w:val="PageNumber"/>
      </w:rPr>
      <w:fldChar w:fldCharType="separate"/>
    </w:r>
    <w:r w:rsidR="00CC64E9">
      <w:rPr>
        <w:rStyle w:val="PageNumber"/>
        <w:noProof/>
      </w:rPr>
      <w:t>14</w:t>
    </w:r>
    <w:r>
      <w:rPr>
        <w:rStyle w:val="PageNumber"/>
      </w:rPr>
      <w:fldChar w:fldCharType="end"/>
    </w:r>
  </w:p>
  <w:p w:rsidR="008B210C" w:rsidRPr="00390B3F" w:rsidRDefault="008B210C" w:rsidP="00390B3F">
    <w:pPr>
      <w:rPr>
        <w:rFonts w:eastAsia="Times New Roman"/>
      </w:rPr>
    </w:pPr>
    <w:r>
      <w:rPr>
        <w:rFonts w:eastAsia="Times New Roman"/>
      </w:rPr>
      <w:t>OCD_FCP_F16a_T02_V1.1.doc</w:t>
    </w:r>
    <w:r>
      <w:tab/>
    </w:r>
    <w:r>
      <w:tab/>
      <w:t xml:space="preserve">                                          </w:t>
    </w:r>
    <w:r w:rsidRPr="003B6568">
      <w:t>Version Date</w:t>
    </w:r>
    <w:bookmarkStart w:id="98" w:name="_Toc12423034"/>
    <w:bookmarkStart w:id="99" w:name="_Toc32724806"/>
    <w:bookmarkStart w:id="100" w:name="_Toc12423234"/>
    <w:bookmarkStart w:id="101" w:name="_Toc32724218"/>
    <w:bookmarkStart w:id="102" w:name="_Toc32724907"/>
    <w:r>
      <w:t>: 10/15/16</w:t>
    </w:r>
  </w:p>
  <w:bookmarkEnd w:id="98"/>
  <w:bookmarkEnd w:id="99"/>
  <w:bookmarkEnd w:id="100"/>
  <w:bookmarkEnd w:id="101"/>
  <w:bookmarkEnd w:id="102"/>
  <w:p w:rsidR="008B210C" w:rsidRDefault="008B210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75EE" w:rsidRDefault="009675EE">
      <w:r>
        <w:separator/>
      </w:r>
    </w:p>
    <w:p w:rsidR="009675EE" w:rsidRDefault="009675EE"/>
  </w:footnote>
  <w:footnote w:type="continuationSeparator" w:id="0">
    <w:p w:rsidR="009675EE" w:rsidRDefault="009675EE">
      <w:r>
        <w:continuationSeparator/>
      </w:r>
    </w:p>
    <w:p w:rsidR="009675EE" w:rsidRDefault="009675E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10C" w:rsidRPr="003B6568" w:rsidRDefault="008B210C" w:rsidP="00DF4F85">
    <w:pPr>
      <w:pStyle w:val="Header"/>
      <w:tabs>
        <w:tab w:val="clear" w:pos="8640"/>
        <w:tab w:val="right" w:pos="9180"/>
      </w:tabs>
      <w:rPr>
        <w:szCs w:val="20"/>
      </w:rPr>
    </w:pPr>
    <w:r>
      <w:rPr>
        <w:szCs w:val="20"/>
      </w:rPr>
      <w:t>Operational Concept Description (OCD</w:t>
    </w:r>
    <w:r>
      <w:rPr>
        <w:szCs w:val="20"/>
      </w:rPr>
      <w:tab/>
    </w:r>
    <w:r>
      <w:rPr>
        <w:szCs w:val="20"/>
      </w:rPr>
      <w:tab/>
      <w:t>Version 1.1</w:t>
    </w:r>
  </w:p>
  <w:p w:rsidR="008B210C" w:rsidRDefault="008B210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10C" w:rsidRPr="003B6568" w:rsidRDefault="009675EE" w:rsidP="00DF4F85">
    <w:pPr>
      <w:pStyle w:val="Header"/>
      <w:tabs>
        <w:tab w:val="clear" w:pos="8640"/>
        <w:tab w:val="right" w:pos="9350"/>
      </w:tabs>
    </w:pPr>
    <w:r>
      <w:fldChar w:fldCharType="begin"/>
    </w:r>
    <w:r>
      <w:instrText xml:space="preserve"> TITLE   \* MERGEFORMAT </w:instrText>
    </w:r>
    <w:r>
      <w:fldChar w:fldCharType="separate"/>
    </w:r>
    <w:r w:rsidR="00CC64E9">
      <w:t>Operational Concept Description (OCD)</w:t>
    </w:r>
    <w:r>
      <w:fldChar w:fldCharType="end"/>
    </w:r>
    <w:r w:rsidR="008B210C">
      <w:rPr>
        <w:szCs w:val="20"/>
      </w:rPr>
      <w:t xml:space="preserve">               </w:t>
    </w:r>
    <w:r w:rsidR="008B210C">
      <w:tab/>
    </w:r>
    <w:r w:rsidR="008B210C">
      <w:rPr>
        <w:szCs w:val="20"/>
      </w:rPr>
      <w:t>Version no 1.1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10C" w:rsidRPr="003B6568" w:rsidRDefault="008B210C" w:rsidP="00DF4F85">
    <w:pPr>
      <w:pStyle w:val="Header"/>
      <w:tabs>
        <w:tab w:val="clear" w:pos="8640"/>
        <w:tab w:val="right" w:pos="9180"/>
      </w:tabs>
      <w:rPr>
        <w:szCs w:val="20"/>
      </w:rPr>
    </w:pPr>
    <w:r w:rsidRPr="003B6568">
      <w:rPr>
        <w:szCs w:val="20"/>
      </w:rPr>
      <w:t>Operational Concept Description</w:t>
    </w:r>
    <w:r w:rsidR="006F2A05">
      <w:rPr>
        <w:szCs w:val="20"/>
      </w:rPr>
      <w:tab/>
      <w:t xml:space="preserve">  </w:t>
    </w:r>
    <w:r w:rsidR="006F2A05">
      <w:rPr>
        <w:szCs w:val="20"/>
      </w:rPr>
      <w:tab/>
      <w:t>Version 1.1</w:t>
    </w:r>
  </w:p>
  <w:p w:rsidR="008B210C" w:rsidRDefault="008B210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10C" w:rsidRDefault="008B210C"/>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210C" w:rsidRDefault="009675EE" w:rsidP="00DF4F85">
    <w:pPr>
      <w:pStyle w:val="Header"/>
      <w:tabs>
        <w:tab w:val="clear" w:pos="8640"/>
        <w:tab w:val="right" w:pos="9360"/>
      </w:tabs>
    </w:pPr>
    <w:r>
      <w:fldChar w:fldCharType="begin"/>
    </w:r>
    <w:r>
      <w:instrText xml:space="preserve"> DOCPROPERTY  Title  \* MERGEFORMAT</w:instrText>
    </w:r>
    <w:r>
      <w:instrText xml:space="preserve"> </w:instrText>
    </w:r>
    <w:r>
      <w:fldChar w:fldCharType="separate"/>
    </w:r>
    <w:r w:rsidR="00CC64E9">
      <w:t>Operational Concept Description (OCD)</w:t>
    </w:r>
    <w:r>
      <w:fldChar w:fldCharType="end"/>
    </w:r>
    <w:r w:rsidR="008B210C">
      <w:t xml:space="preserve"> </w:t>
    </w:r>
    <w:r w:rsidR="008B210C">
      <w:rPr>
        <w:szCs w:val="20"/>
      </w:rPr>
      <w:tab/>
    </w:r>
    <w:r w:rsidR="008B210C">
      <w:rPr>
        <w:szCs w:val="20"/>
      </w:rPr>
      <w:tab/>
    </w:r>
    <w:r w:rsidR="008B210C">
      <w:t>Version 1.1</w:t>
    </w:r>
  </w:p>
  <w:p w:rsidR="008B210C" w:rsidRPr="003B6568" w:rsidRDefault="008B210C" w:rsidP="00DF4F85">
    <w:pPr>
      <w:pStyle w:val="Header"/>
      <w:tabs>
        <w:tab w:val="clear" w:pos="8640"/>
        <w:tab w:val="right" w:pos="936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094E3B1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D"/>
    <w:multiLevelType w:val="singleLevel"/>
    <w:tmpl w:val="CE5E789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8EAC95A"/>
    <w:lvl w:ilvl="0">
      <w:start w:val="1"/>
      <w:numFmt w:val="decimal"/>
      <w:lvlText w:val="%1."/>
      <w:lvlJc w:val="left"/>
      <w:pPr>
        <w:tabs>
          <w:tab w:val="num" w:pos="1080"/>
        </w:tabs>
        <w:ind w:left="1080" w:hanging="360"/>
      </w:pPr>
    </w:lvl>
  </w:abstractNum>
  <w:abstractNum w:abstractNumId="3" w15:restartNumberingAfterBreak="0">
    <w:nsid w:val="FFFFFF80"/>
    <w:multiLevelType w:val="singleLevel"/>
    <w:tmpl w:val="B57E3E1C"/>
    <w:lvl w:ilvl="0">
      <w:start w:val="1"/>
      <w:numFmt w:val="bullet"/>
      <w:pStyle w:val="ListBullet5"/>
      <w:lvlText w:val=""/>
      <w:lvlJc w:val="left"/>
      <w:pPr>
        <w:tabs>
          <w:tab w:val="num" w:pos="1800"/>
        </w:tabs>
        <w:ind w:left="1800" w:hanging="360"/>
      </w:pPr>
      <w:rPr>
        <w:rFonts w:ascii="Symbol" w:hAnsi="Symbol" w:hint="default"/>
      </w:rPr>
    </w:lvl>
  </w:abstractNum>
  <w:abstractNum w:abstractNumId="4" w15:restartNumberingAfterBreak="0">
    <w:nsid w:val="FFFFFF88"/>
    <w:multiLevelType w:val="singleLevel"/>
    <w:tmpl w:val="575619CE"/>
    <w:lvl w:ilvl="0">
      <w:start w:val="1"/>
      <w:numFmt w:val="decimal"/>
      <w:pStyle w:val="ListNumber"/>
      <w:lvlText w:val="%1."/>
      <w:lvlJc w:val="left"/>
      <w:pPr>
        <w:tabs>
          <w:tab w:val="num" w:pos="360"/>
        </w:tabs>
        <w:ind w:left="360" w:hanging="360"/>
      </w:pPr>
    </w:lvl>
  </w:abstractNum>
  <w:abstractNum w:abstractNumId="5" w15:restartNumberingAfterBreak="0">
    <w:nsid w:val="07880D08"/>
    <w:multiLevelType w:val="hybridMultilevel"/>
    <w:tmpl w:val="255ED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B126BB"/>
    <w:multiLevelType w:val="multilevel"/>
    <w:tmpl w:val="9CD2AEDC"/>
    <w:lvl w:ilvl="0">
      <w:start w:val="1"/>
      <w:numFmt w:val="decimal"/>
      <w:lvlText w:val="Appendix %1:"/>
      <w:lvlJc w:val="left"/>
      <w:pPr>
        <w:tabs>
          <w:tab w:val="num" w:pos="2880"/>
        </w:tabs>
        <w:ind w:left="2880" w:hanging="2880"/>
      </w:pPr>
      <w:rPr>
        <w:rFonts w:hint="default"/>
      </w:rPr>
    </w:lvl>
    <w:lvl w:ilvl="1">
      <w:start w:val="1"/>
      <w:numFmt w:val="none"/>
      <w:lvlText w:val=""/>
      <w:lvlJc w:val="left"/>
      <w:pPr>
        <w:tabs>
          <w:tab w:val="num" w:pos="0"/>
        </w:tabs>
        <w:ind w:left="0" w:firstLine="0"/>
      </w:pPr>
      <w:rPr>
        <w:rFonts w:hint="default"/>
      </w:rPr>
    </w:lvl>
    <w:lvl w:ilvl="2">
      <w:start w:val="1"/>
      <w:numFmt w:val="none"/>
      <w:lvlText w:val=""/>
      <w:lvlJc w:val="left"/>
      <w:pPr>
        <w:tabs>
          <w:tab w:val="num" w:pos="0"/>
        </w:tabs>
        <w:ind w:left="720" w:hanging="360"/>
      </w:pPr>
      <w:rPr>
        <w:rFonts w:hint="default"/>
      </w:rPr>
    </w:lvl>
    <w:lvl w:ilvl="3">
      <w:start w:val="1"/>
      <w:numFmt w:val="decimal"/>
      <w:pStyle w:val="AppendixTest"/>
      <w:lvlText w:val="Appendix  %4:"/>
      <w:lvlJc w:val="left"/>
      <w:pPr>
        <w:tabs>
          <w:tab w:val="num" w:pos="2520"/>
        </w:tabs>
        <w:ind w:left="2520" w:hanging="252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7" w15:restartNumberingAfterBreak="0">
    <w:nsid w:val="0AFB723A"/>
    <w:multiLevelType w:val="hybridMultilevel"/>
    <w:tmpl w:val="E2E07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325C58"/>
    <w:multiLevelType w:val="hybridMultilevel"/>
    <w:tmpl w:val="DA78B31A"/>
    <w:lvl w:ilvl="0" w:tplc="94A892E0">
      <w:start w:val="1"/>
      <w:numFmt w:val="bullet"/>
      <w:lvlText w:val=""/>
      <w:lvlJc w:val="left"/>
      <w:pPr>
        <w:tabs>
          <w:tab w:val="num" w:pos="720"/>
        </w:tabs>
        <w:ind w:left="720" w:hanging="360"/>
      </w:pPr>
      <w:rPr>
        <w:rFonts w:ascii="Wingdings" w:hAnsi="Wingdings" w:hint="default"/>
      </w:rPr>
    </w:lvl>
    <w:lvl w:ilvl="1" w:tplc="0EF881F0" w:tentative="1">
      <w:start w:val="1"/>
      <w:numFmt w:val="bullet"/>
      <w:lvlText w:val=""/>
      <w:lvlJc w:val="left"/>
      <w:pPr>
        <w:tabs>
          <w:tab w:val="num" w:pos="1440"/>
        </w:tabs>
        <w:ind w:left="1440" w:hanging="360"/>
      </w:pPr>
      <w:rPr>
        <w:rFonts w:ascii="Wingdings" w:hAnsi="Wingdings" w:hint="default"/>
      </w:rPr>
    </w:lvl>
    <w:lvl w:ilvl="2" w:tplc="6D363A74" w:tentative="1">
      <w:start w:val="1"/>
      <w:numFmt w:val="bullet"/>
      <w:lvlText w:val=""/>
      <w:lvlJc w:val="left"/>
      <w:pPr>
        <w:tabs>
          <w:tab w:val="num" w:pos="2160"/>
        </w:tabs>
        <w:ind w:left="2160" w:hanging="360"/>
      </w:pPr>
      <w:rPr>
        <w:rFonts w:ascii="Wingdings" w:hAnsi="Wingdings" w:hint="default"/>
      </w:rPr>
    </w:lvl>
    <w:lvl w:ilvl="3" w:tplc="047ED7CE" w:tentative="1">
      <w:start w:val="1"/>
      <w:numFmt w:val="bullet"/>
      <w:lvlText w:val=""/>
      <w:lvlJc w:val="left"/>
      <w:pPr>
        <w:tabs>
          <w:tab w:val="num" w:pos="2880"/>
        </w:tabs>
        <w:ind w:left="2880" w:hanging="360"/>
      </w:pPr>
      <w:rPr>
        <w:rFonts w:ascii="Wingdings" w:hAnsi="Wingdings" w:hint="default"/>
      </w:rPr>
    </w:lvl>
    <w:lvl w:ilvl="4" w:tplc="795678D6" w:tentative="1">
      <w:start w:val="1"/>
      <w:numFmt w:val="bullet"/>
      <w:lvlText w:val=""/>
      <w:lvlJc w:val="left"/>
      <w:pPr>
        <w:tabs>
          <w:tab w:val="num" w:pos="3600"/>
        </w:tabs>
        <w:ind w:left="3600" w:hanging="360"/>
      </w:pPr>
      <w:rPr>
        <w:rFonts w:ascii="Wingdings" w:hAnsi="Wingdings" w:hint="default"/>
      </w:rPr>
    </w:lvl>
    <w:lvl w:ilvl="5" w:tplc="32C87BA8" w:tentative="1">
      <w:start w:val="1"/>
      <w:numFmt w:val="bullet"/>
      <w:lvlText w:val=""/>
      <w:lvlJc w:val="left"/>
      <w:pPr>
        <w:tabs>
          <w:tab w:val="num" w:pos="4320"/>
        </w:tabs>
        <w:ind w:left="4320" w:hanging="360"/>
      </w:pPr>
      <w:rPr>
        <w:rFonts w:ascii="Wingdings" w:hAnsi="Wingdings" w:hint="default"/>
      </w:rPr>
    </w:lvl>
    <w:lvl w:ilvl="6" w:tplc="61A46AA6" w:tentative="1">
      <w:start w:val="1"/>
      <w:numFmt w:val="bullet"/>
      <w:lvlText w:val=""/>
      <w:lvlJc w:val="left"/>
      <w:pPr>
        <w:tabs>
          <w:tab w:val="num" w:pos="5040"/>
        </w:tabs>
        <w:ind w:left="5040" w:hanging="360"/>
      </w:pPr>
      <w:rPr>
        <w:rFonts w:ascii="Wingdings" w:hAnsi="Wingdings" w:hint="default"/>
      </w:rPr>
    </w:lvl>
    <w:lvl w:ilvl="7" w:tplc="E7C62C42" w:tentative="1">
      <w:start w:val="1"/>
      <w:numFmt w:val="bullet"/>
      <w:lvlText w:val=""/>
      <w:lvlJc w:val="left"/>
      <w:pPr>
        <w:tabs>
          <w:tab w:val="num" w:pos="5760"/>
        </w:tabs>
        <w:ind w:left="5760" w:hanging="360"/>
      </w:pPr>
      <w:rPr>
        <w:rFonts w:ascii="Wingdings" w:hAnsi="Wingdings" w:hint="default"/>
      </w:rPr>
    </w:lvl>
    <w:lvl w:ilvl="8" w:tplc="5FAA704C"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21F52A1"/>
    <w:multiLevelType w:val="multilevel"/>
    <w:tmpl w:val="75A4A5E2"/>
    <w:lvl w:ilvl="0">
      <w:start w:val="1"/>
      <w:numFmt w:val="decimal"/>
      <w:pStyle w:val="OutlineNumbering"/>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0" w15:restartNumberingAfterBreak="0">
    <w:nsid w:val="136D75E5"/>
    <w:multiLevelType w:val="hybridMultilevel"/>
    <w:tmpl w:val="637E4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1D08CF"/>
    <w:multiLevelType w:val="hybridMultilevel"/>
    <w:tmpl w:val="50DA3F68"/>
    <w:lvl w:ilvl="0" w:tplc="EB26A2E6">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29A384C"/>
    <w:multiLevelType w:val="hybridMultilevel"/>
    <w:tmpl w:val="E0CEDE98"/>
    <w:lvl w:ilvl="0" w:tplc="1A6023DA">
      <w:start w:val="1"/>
      <w:numFmt w:val="bullet"/>
      <w:lvlText w:val=""/>
      <w:lvlJc w:val="left"/>
      <w:pPr>
        <w:tabs>
          <w:tab w:val="num" w:pos="720"/>
        </w:tabs>
        <w:ind w:left="720" w:hanging="360"/>
      </w:pPr>
      <w:rPr>
        <w:rFonts w:ascii="Wingdings" w:hAnsi="Wingdings" w:hint="default"/>
      </w:rPr>
    </w:lvl>
    <w:lvl w:ilvl="1" w:tplc="DA56AFB2" w:tentative="1">
      <w:start w:val="1"/>
      <w:numFmt w:val="bullet"/>
      <w:lvlText w:val=""/>
      <w:lvlJc w:val="left"/>
      <w:pPr>
        <w:tabs>
          <w:tab w:val="num" w:pos="1440"/>
        </w:tabs>
        <w:ind w:left="1440" w:hanging="360"/>
      </w:pPr>
      <w:rPr>
        <w:rFonts w:ascii="Wingdings" w:hAnsi="Wingdings" w:hint="default"/>
      </w:rPr>
    </w:lvl>
    <w:lvl w:ilvl="2" w:tplc="BA3052D8" w:tentative="1">
      <w:start w:val="1"/>
      <w:numFmt w:val="bullet"/>
      <w:lvlText w:val=""/>
      <w:lvlJc w:val="left"/>
      <w:pPr>
        <w:tabs>
          <w:tab w:val="num" w:pos="2160"/>
        </w:tabs>
        <w:ind w:left="2160" w:hanging="360"/>
      </w:pPr>
      <w:rPr>
        <w:rFonts w:ascii="Wingdings" w:hAnsi="Wingdings" w:hint="default"/>
      </w:rPr>
    </w:lvl>
    <w:lvl w:ilvl="3" w:tplc="786AEE48" w:tentative="1">
      <w:start w:val="1"/>
      <w:numFmt w:val="bullet"/>
      <w:lvlText w:val=""/>
      <w:lvlJc w:val="left"/>
      <w:pPr>
        <w:tabs>
          <w:tab w:val="num" w:pos="2880"/>
        </w:tabs>
        <w:ind w:left="2880" w:hanging="360"/>
      </w:pPr>
      <w:rPr>
        <w:rFonts w:ascii="Wingdings" w:hAnsi="Wingdings" w:hint="default"/>
      </w:rPr>
    </w:lvl>
    <w:lvl w:ilvl="4" w:tplc="E0584060" w:tentative="1">
      <w:start w:val="1"/>
      <w:numFmt w:val="bullet"/>
      <w:lvlText w:val=""/>
      <w:lvlJc w:val="left"/>
      <w:pPr>
        <w:tabs>
          <w:tab w:val="num" w:pos="3600"/>
        </w:tabs>
        <w:ind w:left="3600" w:hanging="360"/>
      </w:pPr>
      <w:rPr>
        <w:rFonts w:ascii="Wingdings" w:hAnsi="Wingdings" w:hint="default"/>
      </w:rPr>
    </w:lvl>
    <w:lvl w:ilvl="5" w:tplc="2B2C84AA" w:tentative="1">
      <w:start w:val="1"/>
      <w:numFmt w:val="bullet"/>
      <w:lvlText w:val=""/>
      <w:lvlJc w:val="left"/>
      <w:pPr>
        <w:tabs>
          <w:tab w:val="num" w:pos="4320"/>
        </w:tabs>
        <w:ind w:left="4320" w:hanging="360"/>
      </w:pPr>
      <w:rPr>
        <w:rFonts w:ascii="Wingdings" w:hAnsi="Wingdings" w:hint="default"/>
      </w:rPr>
    </w:lvl>
    <w:lvl w:ilvl="6" w:tplc="0E2AADCE" w:tentative="1">
      <w:start w:val="1"/>
      <w:numFmt w:val="bullet"/>
      <w:lvlText w:val=""/>
      <w:lvlJc w:val="left"/>
      <w:pPr>
        <w:tabs>
          <w:tab w:val="num" w:pos="5040"/>
        </w:tabs>
        <w:ind w:left="5040" w:hanging="360"/>
      </w:pPr>
      <w:rPr>
        <w:rFonts w:ascii="Wingdings" w:hAnsi="Wingdings" w:hint="default"/>
      </w:rPr>
    </w:lvl>
    <w:lvl w:ilvl="7" w:tplc="26AE380E" w:tentative="1">
      <w:start w:val="1"/>
      <w:numFmt w:val="bullet"/>
      <w:lvlText w:val=""/>
      <w:lvlJc w:val="left"/>
      <w:pPr>
        <w:tabs>
          <w:tab w:val="num" w:pos="5760"/>
        </w:tabs>
        <w:ind w:left="5760" w:hanging="360"/>
      </w:pPr>
      <w:rPr>
        <w:rFonts w:ascii="Wingdings" w:hAnsi="Wingdings" w:hint="default"/>
      </w:rPr>
    </w:lvl>
    <w:lvl w:ilvl="8" w:tplc="F1C4B51E"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36E7DA9"/>
    <w:multiLevelType w:val="multilevel"/>
    <w:tmpl w:val="AA808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4C716AA"/>
    <w:multiLevelType w:val="hybridMultilevel"/>
    <w:tmpl w:val="3C3AD946"/>
    <w:lvl w:ilvl="0" w:tplc="0CE29CCC">
      <w:start w:val="1"/>
      <w:numFmt w:val="bullet"/>
      <w:lvlText w:val=""/>
      <w:lvlJc w:val="left"/>
      <w:pPr>
        <w:tabs>
          <w:tab w:val="num" w:pos="720"/>
        </w:tabs>
        <w:ind w:left="720" w:hanging="360"/>
      </w:pPr>
      <w:rPr>
        <w:rFonts w:ascii="Wingdings" w:hAnsi="Wingdings" w:hint="default"/>
      </w:rPr>
    </w:lvl>
    <w:lvl w:ilvl="1" w:tplc="D5E2F66A" w:tentative="1">
      <w:start w:val="1"/>
      <w:numFmt w:val="bullet"/>
      <w:lvlText w:val=""/>
      <w:lvlJc w:val="left"/>
      <w:pPr>
        <w:tabs>
          <w:tab w:val="num" w:pos="1440"/>
        </w:tabs>
        <w:ind w:left="1440" w:hanging="360"/>
      </w:pPr>
      <w:rPr>
        <w:rFonts w:ascii="Wingdings" w:hAnsi="Wingdings" w:hint="default"/>
      </w:rPr>
    </w:lvl>
    <w:lvl w:ilvl="2" w:tplc="D1B81BC0" w:tentative="1">
      <w:start w:val="1"/>
      <w:numFmt w:val="bullet"/>
      <w:lvlText w:val=""/>
      <w:lvlJc w:val="left"/>
      <w:pPr>
        <w:tabs>
          <w:tab w:val="num" w:pos="2160"/>
        </w:tabs>
        <w:ind w:left="2160" w:hanging="360"/>
      </w:pPr>
      <w:rPr>
        <w:rFonts w:ascii="Wingdings" w:hAnsi="Wingdings" w:hint="default"/>
      </w:rPr>
    </w:lvl>
    <w:lvl w:ilvl="3" w:tplc="DF38209A" w:tentative="1">
      <w:start w:val="1"/>
      <w:numFmt w:val="bullet"/>
      <w:lvlText w:val=""/>
      <w:lvlJc w:val="left"/>
      <w:pPr>
        <w:tabs>
          <w:tab w:val="num" w:pos="2880"/>
        </w:tabs>
        <w:ind w:left="2880" w:hanging="360"/>
      </w:pPr>
      <w:rPr>
        <w:rFonts w:ascii="Wingdings" w:hAnsi="Wingdings" w:hint="default"/>
      </w:rPr>
    </w:lvl>
    <w:lvl w:ilvl="4" w:tplc="196EDD24" w:tentative="1">
      <w:start w:val="1"/>
      <w:numFmt w:val="bullet"/>
      <w:lvlText w:val=""/>
      <w:lvlJc w:val="left"/>
      <w:pPr>
        <w:tabs>
          <w:tab w:val="num" w:pos="3600"/>
        </w:tabs>
        <w:ind w:left="3600" w:hanging="360"/>
      </w:pPr>
      <w:rPr>
        <w:rFonts w:ascii="Wingdings" w:hAnsi="Wingdings" w:hint="default"/>
      </w:rPr>
    </w:lvl>
    <w:lvl w:ilvl="5" w:tplc="409629DA" w:tentative="1">
      <w:start w:val="1"/>
      <w:numFmt w:val="bullet"/>
      <w:lvlText w:val=""/>
      <w:lvlJc w:val="left"/>
      <w:pPr>
        <w:tabs>
          <w:tab w:val="num" w:pos="4320"/>
        </w:tabs>
        <w:ind w:left="4320" w:hanging="360"/>
      </w:pPr>
      <w:rPr>
        <w:rFonts w:ascii="Wingdings" w:hAnsi="Wingdings" w:hint="default"/>
      </w:rPr>
    </w:lvl>
    <w:lvl w:ilvl="6" w:tplc="D9AAC6A2" w:tentative="1">
      <w:start w:val="1"/>
      <w:numFmt w:val="bullet"/>
      <w:lvlText w:val=""/>
      <w:lvlJc w:val="left"/>
      <w:pPr>
        <w:tabs>
          <w:tab w:val="num" w:pos="5040"/>
        </w:tabs>
        <w:ind w:left="5040" w:hanging="360"/>
      </w:pPr>
      <w:rPr>
        <w:rFonts w:ascii="Wingdings" w:hAnsi="Wingdings" w:hint="default"/>
      </w:rPr>
    </w:lvl>
    <w:lvl w:ilvl="7" w:tplc="DF3C8ABA" w:tentative="1">
      <w:start w:val="1"/>
      <w:numFmt w:val="bullet"/>
      <w:lvlText w:val=""/>
      <w:lvlJc w:val="left"/>
      <w:pPr>
        <w:tabs>
          <w:tab w:val="num" w:pos="5760"/>
        </w:tabs>
        <w:ind w:left="5760" w:hanging="360"/>
      </w:pPr>
      <w:rPr>
        <w:rFonts w:ascii="Wingdings" w:hAnsi="Wingdings" w:hint="default"/>
      </w:rPr>
    </w:lvl>
    <w:lvl w:ilvl="8" w:tplc="72300A7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59C7FA1"/>
    <w:multiLevelType w:val="hybridMultilevel"/>
    <w:tmpl w:val="81066CA2"/>
    <w:lvl w:ilvl="0" w:tplc="63CAB920">
      <w:start w:val="1"/>
      <w:numFmt w:val="bullet"/>
      <w:pStyle w:val="ListBullet3"/>
      <w:lvlText w:val=""/>
      <w:lvlJc w:val="left"/>
      <w:pPr>
        <w:tabs>
          <w:tab w:val="num" w:pos="1440"/>
        </w:tabs>
        <w:ind w:left="1440" w:hanging="360"/>
      </w:pPr>
      <w:rPr>
        <w:rFonts w:ascii="Symbol" w:hAnsi="Symbol" w:hint="default"/>
      </w:rPr>
    </w:lvl>
    <w:lvl w:ilvl="1" w:tplc="B22CC5A8">
      <w:start w:val="1"/>
      <w:numFmt w:val="bullet"/>
      <w:lvlText w:val="o"/>
      <w:lvlJc w:val="left"/>
      <w:pPr>
        <w:tabs>
          <w:tab w:val="num" w:pos="2160"/>
        </w:tabs>
        <w:ind w:left="2160" w:hanging="360"/>
      </w:pPr>
      <w:rPr>
        <w:rFonts w:ascii="Courier New" w:hAnsi="Courier New" w:hint="default"/>
      </w:rPr>
    </w:lvl>
    <w:lvl w:ilvl="2" w:tplc="4D923BBE">
      <w:start w:val="1"/>
      <w:numFmt w:val="bullet"/>
      <w:lvlText w:val=""/>
      <w:lvlJc w:val="left"/>
      <w:pPr>
        <w:tabs>
          <w:tab w:val="num" w:pos="2880"/>
        </w:tabs>
        <w:ind w:left="2880" w:hanging="360"/>
      </w:pPr>
      <w:rPr>
        <w:rFonts w:ascii="Wingdings" w:hAnsi="Wingdings" w:hint="default"/>
      </w:rPr>
    </w:lvl>
    <w:lvl w:ilvl="3" w:tplc="660C7742">
      <w:start w:val="1"/>
      <w:numFmt w:val="bullet"/>
      <w:lvlText w:val=""/>
      <w:lvlJc w:val="left"/>
      <w:pPr>
        <w:tabs>
          <w:tab w:val="num" w:pos="3600"/>
        </w:tabs>
        <w:ind w:left="3600" w:hanging="360"/>
      </w:pPr>
      <w:rPr>
        <w:rFonts w:ascii="Symbol" w:hAnsi="Symbol" w:hint="default"/>
      </w:rPr>
    </w:lvl>
    <w:lvl w:ilvl="4" w:tplc="A4AA947E">
      <w:start w:val="1"/>
      <w:numFmt w:val="bullet"/>
      <w:lvlText w:val="o"/>
      <w:lvlJc w:val="left"/>
      <w:pPr>
        <w:tabs>
          <w:tab w:val="num" w:pos="4320"/>
        </w:tabs>
        <w:ind w:left="4320" w:hanging="360"/>
      </w:pPr>
      <w:rPr>
        <w:rFonts w:ascii="Courier New" w:hAnsi="Courier New" w:hint="default"/>
      </w:rPr>
    </w:lvl>
    <w:lvl w:ilvl="5" w:tplc="2F16B158">
      <w:start w:val="1"/>
      <w:numFmt w:val="bullet"/>
      <w:lvlText w:val=""/>
      <w:lvlJc w:val="left"/>
      <w:pPr>
        <w:tabs>
          <w:tab w:val="num" w:pos="5040"/>
        </w:tabs>
        <w:ind w:left="5040" w:hanging="360"/>
      </w:pPr>
      <w:rPr>
        <w:rFonts w:ascii="Wingdings" w:hAnsi="Wingdings" w:hint="default"/>
      </w:rPr>
    </w:lvl>
    <w:lvl w:ilvl="6" w:tplc="0B62223C">
      <w:start w:val="1"/>
      <w:numFmt w:val="bullet"/>
      <w:lvlText w:val=""/>
      <w:lvlJc w:val="left"/>
      <w:pPr>
        <w:tabs>
          <w:tab w:val="num" w:pos="5760"/>
        </w:tabs>
        <w:ind w:left="5760" w:hanging="360"/>
      </w:pPr>
      <w:rPr>
        <w:rFonts w:ascii="Symbol" w:hAnsi="Symbol" w:hint="default"/>
      </w:rPr>
    </w:lvl>
    <w:lvl w:ilvl="7" w:tplc="E0907276">
      <w:start w:val="1"/>
      <w:numFmt w:val="bullet"/>
      <w:lvlText w:val="o"/>
      <w:lvlJc w:val="left"/>
      <w:pPr>
        <w:tabs>
          <w:tab w:val="num" w:pos="6480"/>
        </w:tabs>
        <w:ind w:left="6480" w:hanging="360"/>
      </w:pPr>
      <w:rPr>
        <w:rFonts w:ascii="Courier New" w:hAnsi="Courier New" w:hint="default"/>
      </w:rPr>
    </w:lvl>
    <w:lvl w:ilvl="8" w:tplc="743A3322">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268731C8"/>
    <w:multiLevelType w:val="multilevel"/>
    <w:tmpl w:val="D4FEC296"/>
    <w:lvl w:ilvl="0">
      <w:start w:val="1"/>
      <w:numFmt w:val="none"/>
      <w:pStyle w:val="Heading1"/>
      <w:suff w:val="nothing"/>
      <w:lvlText w:val=""/>
      <w:lvlJc w:val="left"/>
      <w:pPr>
        <w:ind w:left="0" w:firstLine="0"/>
      </w:pPr>
      <w:rPr>
        <w:rFonts w:hint="default"/>
      </w:rPr>
    </w:lvl>
    <w:lvl w:ilvl="1">
      <w:start w:val="1"/>
      <w:numFmt w:val="upperLetter"/>
      <w:pStyle w:val="Heading2"/>
      <w:lvlText w:val="%1%2."/>
      <w:lvlJc w:val="left"/>
      <w:pPr>
        <w:tabs>
          <w:tab w:val="num" w:pos="720"/>
        </w:tabs>
        <w:ind w:left="360" w:hanging="360"/>
      </w:pPr>
      <w:rPr>
        <w:rFonts w:hint="default"/>
      </w:rPr>
    </w:lvl>
    <w:lvl w:ilvl="2">
      <w:start w:val="1"/>
      <w:numFmt w:val="decimal"/>
      <w:pStyle w:val="Heading3"/>
      <w:lvlText w:val="%1%3."/>
      <w:lvlJc w:val="left"/>
      <w:pPr>
        <w:tabs>
          <w:tab w:val="num" w:pos="720"/>
        </w:tabs>
        <w:ind w:left="504" w:hanging="504"/>
      </w:pPr>
      <w:rPr>
        <w:rFonts w:hint="default"/>
      </w:rPr>
    </w:lvl>
    <w:lvl w:ilvl="3">
      <w:start w:val="1"/>
      <w:numFmt w:val="decimal"/>
      <w:pStyle w:val="Heading4"/>
      <w:lvlText w:val="%1%3.%4"/>
      <w:lvlJc w:val="left"/>
      <w:pPr>
        <w:tabs>
          <w:tab w:val="num" w:pos="1080"/>
        </w:tabs>
        <w:ind w:left="720" w:hanging="720"/>
      </w:pPr>
      <w:rPr>
        <w:rFonts w:hint="default"/>
      </w:rPr>
    </w:lvl>
    <w:lvl w:ilvl="4">
      <w:start w:val="1"/>
      <w:numFmt w:val="decimal"/>
      <w:pStyle w:val="Heading5"/>
      <w:lvlText w:val="%3.%4.%5"/>
      <w:lvlJc w:val="left"/>
      <w:pPr>
        <w:tabs>
          <w:tab w:val="num" w:pos="1080"/>
        </w:tabs>
        <w:ind w:left="1080" w:hanging="1080"/>
      </w:pPr>
      <w:rPr>
        <w:rFonts w:hint="default"/>
      </w:rPr>
    </w:lvl>
    <w:lvl w:ilvl="5">
      <w:start w:val="1"/>
      <w:numFmt w:val="decimal"/>
      <w:pStyle w:val="Heading6"/>
      <w:lvlText w:val="%1%3.%4.%5.%6"/>
      <w:lvlJc w:val="left"/>
      <w:pPr>
        <w:tabs>
          <w:tab w:val="num" w:pos="1800"/>
        </w:tabs>
        <w:ind w:left="1080" w:hanging="1080"/>
      </w:pPr>
      <w:rPr>
        <w:rFonts w:hint="default"/>
      </w:rPr>
    </w:lvl>
    <w:lvl w:ilvl="6">
      <w:start w:val="1"/>
      <w:numFmt w:val="decimal"/>
      <w:pStyle w:val="Heading7"/>
      <w:lvlText w:val="%1%3.%4.%5.%6.%7"/>
      <w:lvlJc w:val="left"/>
      <w:pPr>
        <w:tabs>
          <w:tab w:val="num" w:pos="2160"/>
        </w:tabs>
        <w:ind w:left="1224" w:hanging="1224"/>
      </w:pPr>
      <w:rPr>
        <w:rFonts w:hint="default"/>
      </w:rPr>
    </w:lvl>
    <w:lvl w:ilvl="7">
      <w:start w:val="1"/>
      <w:numFmt w:val="decimal"/>
      <w:pStyle w:val="Heading8"/>
      <w:lvlText w:val="%1%3.%4.%5.%6.%7.%8"/>
      <w:lvlJc w:val="left"/>
      <w:pPr>
        <w:tabs>
          <w:tab w:val="num" w:pos="2880"/>
        </w:tabs>
        <w:ind w:left="1224" w:hanging="1224"/>
      </w:pPr>
      <w:rPr>
        <w:rFonts w:hint="default"/>
      </w:rPr>
    </w:lvl>
    <w:lvl w:ilvl="8">
      <w:start w:val="1"/>
      <w:numFmt w:val="decimal"/>
      <w:pStyle w:val="Heading9"/>
      <w:lvlText w:val="%3.%4.%5.%6.%7.%8.%9"/>
      <w:lvlJc w:val="left"/>
      <w:pPr>
        <w:tabs>
          <w:tab w:val="num" w:pos="2880"/>
        </w:tabs>
        <w:ind w:left="1224" w:hanging="1224"/>
      </w:pPr>
      <w:rPr>
        <w:rFonts w:hint="default"/>
      </w:rPr>
    </w:lvl>
  </w:abstractNum>
  <w:abstractNum w:abstractNumId="17" w15:restartNumberingAfterBreak="0">
    <w:nsid w:val="29247978"/>
    <w:multiLevelType w:val="hybridMultilevel"/>
    <w:tmpl w:val="03FE8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E2496D"/>
    <w:multiLevelType w:val="hybridMultilevel"/>
    <w:tmpl w:val="FEB878DE"/>
    <w:lvl w:ilvl="0" w:tplc="5EE25CE4">
      <w:start w:val="1"/>
      <w:numFmt w:val="bullet"/>
      <w:pStyle w:val="VersionHistoryDetail2"/>
      <w:lvlText w:val=""/>
      <w:lvlJc w:val="left"/>
      <w:pPr>
        <w:tabs>
          <w:tab w:val="num" w:pos="576"/>
        </w:tabs>
        <w:ind w:left="576" w:hanging="288"/>
      </w:pPr>
      <w:rPr>
        <w:rFonts w:ascii="Symbol" w:hAnsi="Symbol" w:hint="default"/>
      </w:rPr>
    </w:lvl>
    <w:lvl w:ilvl="1" w:tplc="153E305A" w:tentative="1">
      <w:start w:val="1"/>
      <w:numFmt w:val="bullet"/>
      <w:lvlText w:val="o"/>
      <w:lvlJc w:val="left"/>
      <w:pPr>
        <w:tabs>
          <w:tab w:val="num" w:pos="1602"/>
        </w:tabs>
        <w:ind w:left="1602" w:hanging="360"/>
      </w:pPr>
      <w:rPr>
        <w:rFonts w:ascii="Courier New" w:hAnsi="Courier New" w:cs="Wingdings" w:hint="default"/>
      </w:rPr>
    </w:lvl>
    <w:lvl w:ilvl="2" w:tplc="33968CAA" w:tentative="1">
      <w:start w:val="1"/>
      <w:numFmt w:val="bullet"/>
      <w:lvlText w:val=""/>
      <w:lvlJc w:val="left"/>
      <w:pPr>
        <w:tabs>
          <w:tab w:val="num" w:pos="2322"/>
        </w:tabs>
        <w:ind w:left="2322" w:hanging="360"/>
      </w:pPr>
      <w:rPr>
        <w:rFonts w:ascii="Wingdings" w:hAnsi="Wingdings" w:hint="default"/>
      </w:rPr>
    </w:lvl>
    <w:lvl w:ilvl="3" w:tplc="DB446FAA" w:tentative="1">
      <w:start w:val="1"/>
      <w:numFmt w:val="bullet"/>
      <w:lvlText w:val=""/>
      <w:lvlJc w:val="left"/>
      <w:pPr>
        <w:tabs>
          <w:tab w:val="num" w:pos="3042"/>
        </w:tabs>
        <w:ind w:left="3042" w:hanging="360"/>
      </w:pPr>
      <w:rPr>
        <w:rFonts w:ascii="Symbol" w:hAnsi="Symbol" w:hint="default"/>
      </w:rPr>
    </w:lvl>
    <w:lvl w:ilvl="4" w:tplc="57A48B78" w:tentative="1">
      <w:start w:val="1"/>
      <w:numFmt w:val="bullet"/>
      <w:lvlText w:val="o"/>
      <w:lvlJc w:val="left"/>
      <w:pPr>
        <w:tabs>
          <w:tab w:val="num" w:pos="3762"/>
        </w:tabs>
        <w:ind w:left="3762" w:hanging="360"/>
      </w:pPr>
      <w:rPr>
        <w:rFonts w:ascii="Courier New" w:hAnsi="Courier New" w:cs="Wingdings" w:hint="default"/>
      </w:rPr>
    </w:lvl>
    <w:lvl w:ilvl="5" w:tplc="0FC097B8" w:tentative="1">
      <w:start w:val="1"/>
      <w:numFmt w:val="bullet"/>
      <w:lvlText w:val=""/>
      <w:lvlJc w:val="left"/>
      <w:pPr>
        <w:tabs>
          <w:tab w:val="num" w:pos="4482"/>
        </w:tabs>
        <w:ind w:left="4482" w:hanging="360"/>
      </w:pPr>
      <w:rPr>
        <w:rFonts w:ascii="Wingdings" w:hAnsi="Wingdings" w:hint="default"/>
      </w:rPr>
    </w:lvl>
    <w:lvl w:ilvl="6" w:tplc="047E9630" w:tentative="1">
      <w:start w:val="1"/>
      <w:numFmt w:val="bullet"/>
      <w:lvlText w:val=""/>
      <w:lvlJc w:val="left"/>
      <w:pPr>
        <w:tabs>
          <w:tab w:val="num" w:pos="5202"/>
        </w:tabs>
        <w:ind w:left="5202" w:hanging="360"/>
      </w:pPr>
      <w:rPr>
        <w:rFonts w:ascii="Symbol" w:hAnsi="Symbol" w:hint="default"/>
      </w:rPr>
    </w:lvl>
    <w:lvl w:ilvl="7" w:tplc="349CAC46" w:tentative="1">
      <w:start w:val="1"/>
      <w:numFmt w:val="bullet"/>
      <w:lvlText w:val="o"/>
      <w:lvlJc w:val="left"/>
      <w:pPr>
        <w:tabs>
          <w:tab w:val="num" w:pos="5922"/>
        </w:tabs>
        <w:ind w:left="5922" w:hanging="360"/>
      </w:pPr>
      <w:rPr>
        <w:rFonts w:ascii="Courier New" w:hAnsi="Courier New" w:cs="Wingdings" w:hint="default"/>
      </w:rPr>
    </w:lvl>
    <w:lvl w:ilvl="8" w:tplc="7F5A4208" w:tentative="1">
      <w:start w:val="1"/>
      <w:numFmt w:val="bullet"/>
      <w:lvlText w:val=""/>
      <w:lvlJc w:val="left"/>
      <w:pPr>
        <w:tabs>
          <w:tab w:val="num" w:pos="6642"/>
        </w:tabs>
        <w:ind w:left="6642" w:hanging="360"/>
      </w:pPr>
      <w:rPr>
        <w:rFonts w:ascii="Wingdings" w:hAnsi="Wingdings" w:hint="default"/>
      </w:rPr>
    </w:lvl>
  </w:abstractNum>
  <w:abstractNum w:abstractNumId="19" w15:restartNumberingAfterBreak="0">
    <w:nsid w:val="30271750"/>
    <w:multiLevelType w:val="hybridMultilevel"/>
    <w:tmpl w:val="1C903754"/>
    <w:lvl w:ilvl="0" w:tplc="7416DCCC">
      <w:start w:val="2"/>
      <w:numFmt w:val="bullet"/>
      <w:lvlText w:val="-"/>
      <w:lvlJc w:val="left"/>
      <w:pPr>
        <w:ind w:left="720" w:hanging="360"/>
      </w:pPr>
      <w:rPr>
        <w:rFonts w:ascii="Times New Roman" w:eastAsia="PMingLiU"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EB4F88"/>
    <w:multiLevelType w:val="hybridMultilevel"/>
    <w:tmpl w:val="D11CC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942BD4"/>
    <w:multiLevelType w:val="hybridMultilevel"/>
    <w:tmpl w:val="93BC2DD4"/>
    <w:lvl w:ilvl="0" w:tplc="04090001">
      <w:start w:val="1"/>
      <w:numFmt w:val="decimal"/>
      <w:pStyle w:val="ListNumber5"/>
      <w:lvlText w:val="%1."/>
      <w:lvlJc w:val="left"/>
      <w:pPr>
        <w:tabs>
          <w:tab w:val="num" w:pos="360"/>
        </w:tabs>
        <w:ind w:left="36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2" w15:restartNumberingAfterBreak="0">
    <w:nsid w:val="374E6ADF"/>
    <w:multiLevelType w:val="hybridMultilevel"/>
    <w:tmpl w:val="71E263C0"/>
    <w:lvl w:ilvl="0" w:tplc="21C26E34">
      <w:start w:val="1"/>
      <w:numFmt w:val="bullet"/>
      <w:lvlText w:val=""/>
      <w:lvlJc w:val="left"/>
      <w:pPr>
        <w:tabs>
          <w:tab w:val="num" w:pos="720"/>
        </w:tabs>
        <w:ind w:left="720" w:hanging="360"/>
      </w:pPr>
      <w:rPr>
        <w:rFonts w:ascii="Wingdings" w:hAnsi="Wingdings" w:hint="default"/>
      </w:rPr>
    </w:lvl>
    <w:lvl w:ilvl="1" w:tplc="195E8100" w:tentative="1">
      <w:start w:val="1"/>
      <w:numFmt w:val="bullet"/>
      <w:lvlText w:val=""/>
      <w:lvlJc w:val="left"/>
      <w:pPr>
        <w:tabs>
          <w:tab w:val="num" w:pos="1440"/>
        </w:tabs>
        <w:ind w:left="1440" w:hanging="360"/>
      </w:pPr>
      <w:rPr>
        <w:rFonts w:ascii="Wingdings" w:hAnsi="Wingdings" w:hint="default"/>
      </w:rPr>
    </w:lvl>
    <w:lvl w:ilvl="2" w:tplc="57B2D40C" w:tentative="1">
      <w:start w:val="1"/>
      <w:numFmt w:val="bullet"/>
      <w:lvlText w:val=""/>
      <w:lvlJc w:val="left"/>
      <w:pPr>
        <w:tabs>
          <w:tab w:val="num" w:pos="2160"/>
        </w:tabs>
        <w:ind w:left="2160" w:hanging="360"/>
      </w:pPr>
      <w:rPr>
        <w:rFonts w:ascii="Wingdings" w:hAnsi="Wingdings" w:hint="default"/>
      </w:rPr>
    </w:lvl>
    <w:lvl w:ilvl="3" w:tplc="7DFA7844" w:tentative="1">
      <w:start w:val="1"/>
      <w:numFmt w:val="bullet"/>
      <w:lvlText w:val=""/>
      <w:lvlJc w:val="left"/>
      <w:pPr>
        <w:tabs>
          <w:tab w:val="num" w:pos="2880"/>
        </w:tabs>
        <w:ind w:left="2880" w:hanging="360"/>
      </w:pPr>
      <w:rPr>
        <w:rFonts w:ascii="Wingdings" w:hAnsi="Wingdings" w:hint="default"/>
      </w:rPr>
    </w:lvl>
    <w:lvl w:ilvl="4" w:tplc="4B742886" w:tentative="1">
      <w:start w:val="1"/>
      <w:numFmt w:val="bullet"/>
      <w:lvlText w:val=""/>
      <w:lvlJc w:val="left"/>
      <w:pPr>
        <w:tabs>
          <w:tab w:val="num" w:pos="3600"/>
        </w:tabs>
        <w:ind w:left="3600" w:hanging="360"/>
      </w:pPr>
      <w:rPr>
        <w:rFonts w:ascii="Wingdings" w:hAnsi="Wingdings" w:hint="default"/>
      </w:rPr>
    </w:lvl>
    <w:lvl w:ilvl="5" w:tplc="062078CC" w:tentative="1">
      <w:start w:val="1"/>
      <w:numFmt w:val="bullet"/>
      <w:lvlText w:val=""/>
      <w:lvlJc w:val="left"/>
      <w:pPr>
        <w:tabs>
          <w:tab w:val="num" w:pos="4320"/>
        </w:tabs>
        <w:ind w:left="4320" w:hanging="360"/>
      </w:pPr>
      <w:rPr>
        <w:rFonts w:ascii="Wingdings" w:hAnsi="Wingdings" w:hint="default"/>
      </w:rPr>
    </w:lvl>
    <w:lvl w:ilvl="6" w:tplc="B4D01080" w:tentative="1">
      <w:start w:val="1"/>
      <w:numFmt w:val="bullet"/>
      <w:lvlText w:val=""/>
      <w:lvlJc w:val="left"/>
      <w:pPr>
        <w:tabs>
          <w:tab w:val="num" w:pos="5040"/>
        </w:tabs>
        <w:ind w:left="5040" w:hanging="360"/>
      </w:pPr>
      <w:rPr>
        <w:rFonts w:ascii="Wingdings" w:hAnsi="Wingdings" w:hint="default"/>
      </w:rPr>
    </w:lvl>
    <w:lvl w:ilvl="7" w:tplc="4EC2CBDC" w:tentative="1">
      <w:start w:val="1"/>
      <w:numFmt w:val="bullet"/>
      <w:lvlText w:val=""/>
      <w:lvlJc w:val="left"/>
      <w:pPr>
        <w:tabs>
          <w:tab w:val="num" w:pos="5760"/>
        </w:tabs>
        <w:ind w:left="5760" w:hanging="360"/>
      </w:pPr>
      <w:rPr>
        <w:rFonts w:ascii="Wingdings" w:hAnsi="Wingdings" w:hint="default"/>
      </w:rPr>
    </w:lvl>
    <w:lvl w:ilvl="8" w:tplc="36D0360E"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C037356"/>
    <w:multiLevelType w:val="hybridMultilevel"/>
    <w:tmpl w:val="F490D4C6"/>
    <w:lvl w:ilvl="0" w:tplc="04090001">
      <w:start w:val="1"/>
      <w:numFmt w:val="decimal"/>
      <w:pStyle w:val="ListNumber2"/>
      <w:lvlText w:val="%1."/>
      <w:lvlJc w:val="left"/>
      <w:pPr>
        <w:tabs>
          <w:tab w:val="num" w:pos="720"/>
        </w:tabs>
        <w:ind w:left="720" w:hanging="360"/>
      </w:pPr>
      <w:rPr>
        <w:rFonts w:hint="default"/>
      </w:rPr>
    </w:lvl>
    <w:lvl w:ilvl="1" w:tplc="04090001">
      <w:start w:val="1"/>
      <w:numFmt w:val="lowerLetter"/>
      <w:lvlText w:val="%2."/>
      <w:lvlJc w:val="left"/>
      <w:pPr>
        <w:tabs>
          <w:tab w:val="num" w:pos="1440"/>
        </w:tabs>
        <w:ind w:left="1440" w:hanging="360"/>
      </w:pPr>
      <w:rPr>
        <w:rFonts w:cs="Times New Roman"/>
      </w:rPr>
    </w:lvl>
    <w:lvl w:ilvl="2" w:tplc="04090005">
      <w:start w:val="1"/>
      <w:numFmt w:val="lowerRoman"/>
      <w:lvlText w:val="%3."/>
      <w:lvlJc w:val="right"/>
      <w:pPr>
        <w:tabs>
          <w:tab w:val="num" w:pos="2160"/>
        </w:tabs>
        <w:ind w:left="2160" w:hanging="18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lowerLetter"/>
      <w:lvlText w:val="%5."/>
      <w:lvlJc w:val="left"/>
      <w:pPr>
        <w:tabs>
          <w:tab w:val="num" w:pos="3600"/>
        </w:tabs>
        <w:ind w:left="3600" w:hanging="360"/>
      </w:pPr>
      <w:rPr>
        <w:rFonts w:cs="Times New Roman"/>
      </w:rPr>
    </w:lvl>
    <w:lvl w:ilvl="5" w:tplc="04090005">
      <w:start w:val="1"/>
      <w:numFmt w:val="lowerRoman"/>
      <w:lvlText w:val="%6."/>
      <w:lvlJc w:val="right"/>
      <w:pPr>
        <w:tabs>
          <w:tab w:val="num" w:pos="4320"/>
        </w:tabs>
        <w:ind w:left="4320" w:hanging="18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lowerLetter"/>
      <w:lvlText w:val="%8."/>
      <w:lvlJc w:val="left"/>
      <w:pPr>
        <w:tabs>
          <w:tab w:val="num" w:pos="5760"/>
        </w:tabs>
        <w:ind w:left="5760" w:hanging="360"/>
      </w:pPr>
      <w:rPr>
        <w:rFonts w:cs="Times New Roman"/>
      </w:rPr>
    </w:lvl>
    <w:lvl w:ilvl="8" w:tplc="04090005">
      <w:start w:val="1"/>
      <w:numFmt w:val="lowerRoman"/>
      <w:lvlText w:val="%9."/>
      <w:lvlJc w:val="right"/>
      <w:pPr>
        <w:tabs>
          <w:tab w:val="num" w:pos="6480"/>
        </w:tabs>
        <w:ind w:left="6480" w:hanging="180"/>
      </w:pPr>
      <w:rPr>
        <w:rFonts w:cs="Times New Roman"/>
      </w:rPr>
    </w:lvl>
  </w:abstractNum>
  <w:abstractNum w:abstractNumId="24" w15:restartNumberingAfterBreak="0">
    <w:nsid w:val="438C02E2"/>
    <w:multiLevelType w:val="hybridMultilevel"/>
    <w:tmpl w:val="D4541DD0"/>
    <w:lvl w:ilvl="0" w:tplc="D50A6A9E">
      <w:start w:val="1"/>
      <w:numFmt w:val="bullet"/>
      <w:pStyle w:val="VersionHistoryDetail"/>
      <w:lvlText w:val=""/>
      <w:lvlJc w:val="left"/>
      <w:pPr>
        <w:tabs>
          <w:tab w:val="num" w:pos="360"/>
        </w:tabs>
        <w:ind w:left="360" w:hanging="360"/>
      </w:pPr>
      <w:rPr>
        <w:rFonts w:ascii="Symbol" w:hAnsi="Symbol" w:hint="default"/>
      </w:rPr>
    </w:lvl>
    <w:lvl w:ilvl="1" w:tplc="B21682A6">
      <w:start w:val="1"/>
      <w:numFmt w:val="bullet"/>
      <w:lvlText w:val="o"/>
      <w:lvlJc w:val="left"/>
      <w:pPr>
        <w:tabs>
          <w:tab w:val="num" w:pos="1440"/>
        </w:tabs>
        <w:ind w:left="1440" w:hanging="360"/>
      </w:pPr>
      <w:rPr>
        <w:rFonts w:ascii="Courier New" w:hAnsi="Courier New" w:hint="default"/>
      </w:rPr>
    </w:lvl>
    <w:lvl w:ilvl="2" w:tplc="7F185284">
      <w:start w:val="1"/>
      <w:numFmt w:val="bullet"/>
      <w:lvlText w:val=""/>
      <w:lvlJc w:val="left"/>
      <w:pPr>
        <w:tabs>
          <w:tab w:val="num" w:pos="2160"/>
        </w:tabs>
        <w:ind w:left="2160" w:hanging="360"/>
      </w:pPr>
      <w:rPr>
        <w:rFonts w:ascii="Wingdings" w:hAnsi="Wingdings" w:hint="default"/>
      </w:rPr>
    </w:lvl>
    <w:lvl w:ilvl="3" w:tplc="EF86AA3C">
      <w:start w:val="1"/>
      <w:numFmt w:val="bullet"/>
      <w:lvlText w:val=""/>
      <w:lvlJc w:val="left"/>
      <w:pPr>
        <w:tabs>
          <w:tab w:val="num" w:pos="2880"/>
        </w:tabs>
        <w:ind w:left="2880" w:hanging="360"/>
      </w:pPr>
      <w:rPr>
        <w:rFonts w:ascii="Symbol" w:hAnsi="Symbol" w:hint="default"/>
      </w:rPr>
    </w:lvl>
    <w:lvl w:ilvl="4" w:tplc="4A46F70C">
      <w:start w:val="1"/>
      <w:numFmt w:val="bullet"/>
      <w:lvlText w:val="o"/>
      <w:lvlJc w:val="left"/>
      <w:pPr>
        <w:tabs>
          <w:tab w:val="num" w:pos="3600"/>
        </w:tabs>
        <w:ind w:left="3600" w:hanging="360"/>
      </w:pPr>
      <w:rPr>
        <w:rFonts w:ascii="Courier New" w:hAnsi="Courier New" w:hint="default"/>
      </w:rPr>
    </w:lvl>
    <w:lvl w:ilvl="5" w:tplc="3D8ECBB8">
      <w:start w:val="1"/>
      <w:numFmt w:val="bullet"/>
      <w:lvlText w:val=""/>
      <w:lvlJc w:val="left"/>
      <w:pPr>
        <w:tabs>
          <w:tab w:val="num" w:pos="4320"/>
        </w:tabs>
        <w:ind w:left="4320" w:hanging="360"/>
      </w:pPr>
      <w:rPr>
        <w:rFonts w:ascii="Wingdings" w:hAnsi="Wingdings" w:hint="default"/>
      </w:rPr>
    </w:lvl>
    <w:lvl w:ilvl="6" w:tplc="DD280236">
      <w:start w:val="1"/>
      <w:numFmt w:val="bullet"/>
      <w:lvlText w:val=""/>
      <w:lvlJc w:val="left"/>
      <w:pPr>
        <w:tabs>
          <w:tab w:val="num" w:pos="5040"/>
        </w:tabs>
        <w:ind w:left="5040" w:hanging="360"/>
      </w:pPr>
      <w:rPr>
        <w:rFonts w:ascii="Symbol" w:hAnsi="Symbol" w:hint="default"/>
      </w:rPr>
    </w:lvl>
    <w:lvl w:ilvl="7" w:tplc="0D70D22C">
      <w:start w:val="1"/>
      <w:numFmt w:val="bullet"/>
      <w:lvlText w:val="o"/>
      <w:lvlJc w:val="left"/>
      <w:pPr>
        <w:tabs>
          <w:tab w:val="num" w:pos="5760"/>
        </w:tabs>
        <w:ind w:left="5760" w:hanging="360"/>
      </w:pPr>
      <w:rPr>
        <w:rFonts w:ascii="Courier New" w:hAnsi="Courier New" w:hint="default"/>
      </w:rPr>
    </w:lvl>
    <w:lvl w:ilvl="8" w:tplc="6BC284BC">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39F7AF9"/>
    <w:multiLevelType w:val="hybridMultilevel"/>
    <w:tmpl w:val="42AE8F82"/>
    <w:lvl w:ilvl="0" w:tplc="6AB41134">
      <w:start w:val="1"/>
      <w:numFmt w:val="lowerLetter"/>
      <w:lvlRestart w:val="0"/>
      <w:pStyle w:val="ListAlpha2"/>
      <w:lvlText w:val="%1."/>
      <w:lvlJc w:val="left"/>
      <w:pPr>
        <w:tabs>
          <w:tab w:val="num" w:pos="720"/>
        </w:tabs>
        <w:ind w:left="720" w:hanging="360"/>
      </w:pPr>
    </w:lvl>
    <w:lvl w:ilvl="1" w:tplc="624ECE7C" w:tentative="1">
      <w:start w:val="1"/>
      <w:numFmt w:val="lowerLetter"/>
      <w:lvlText w:val="%2."/>
      <w:lvlJc w:val="left"/>
      <w:pPr>
        <w:tabs>
          <w:tab w:val="num" w:pos="1440"/>
        </w:tabs>
        <w:ind w:left="1440" w:hanging="360"/>
      </w:pPr>
    </w:lvl>
    <w:lvl w:ilvl="2" w:tplc="EB5CE4C8" w:tentative="1">
      <w:start w:val="1"/>
      <w:numFmt w:val="lowerRoman"/>
      <w:lvlText w:val="%3."/>
      <w:lvlJc w:val="right"/>
      <w:pPr>
        <w:tabs>
          <w:tab w:val="num" w:pos="2160"/>
        </w:tabs>
        <w:ind w:left="2160" w:hanging="180"/>
      </w:pPr>
    </w:lvl>
    <w:lvl w:ilvl="3" w:tplc="74EABCDA" w:tentative="1">
      <w:start w:val="1"/>
      <w:numFmt w:val="decimal"/>
      <w:lvlText w:val="%4."/>
      <w:lvlJc w:val="left"/>
      <w:pPr>
        <w:tabs>
          <w:tab w:val="num" w:pos="2880"/>
        </w:tabs>
        <w:ind w:left="2880" w:hanging="360"/>
      </w:pPr>
    </w:lvl>
    <w:lvl w:ilvl="4" w:tplc="8F8C4F34" w:tentative="1">
      <w:start w:val="1"/>
      <w:numFmt w:val="lowerLetter"/>
      <w:lvlText w:val="%5."/>
      <w:lvlJc w:val="left"/>
      <w:pPr>
        <w:tabs>
          <w:tab w:val="num" w:pos="3600"/>
        </w:tabs>
        <w:ind w:left="3600" w:hanging="360"/>
      </w:pPr>
    </w:lvl>
    <w:lvl w:ilvl="5" w:tplc="D284BE5A" w:tentative="1">
      <w:start w:val="1"/>
      <w:numFmt w:val="lowerRoman"/>
      <w:lvlText w:val="%6."/>
      <w:lvlJc w:val="right"/>
      <w:pPr>
        <w:tabs>
          <w:tab w:val="num" w:pos="4320"/>
        </w:tabs>
        <w:ind w:left="4320" w:hanging="180"/>
      </w:pPr>
    </w:lvl>
    <w:lvl w:ilvl="6" w:tplc="0E2E511C" w:tentative="1">
      <w:start w:val="1"/>
      <w:numFmt w:val="decimal"/>
      <w:lvlText w:val="%7."/>
      <w:lvlJc w:val="left"/>
      <w:pPr>
        <w:tabs>
          <w:tab w:val="num" w:pos="5040"/>
        </w:tabs>
        <w:ind w:left="5040" w:hanging="360"/>
      </w:pPr>
    </w:lvl>
    <w:lvl w:ilvl="7" w:tplc="1722C594" w:tentative="1">
      <w:start w:val="1"/>
      <w:numFmt w:val="lowerLetter"/>
      <w:lvlText w:val="%8."/>
      <w:lvlJc w:val="left"/>
      <w:pPr>
        <w:tabs>
          <w:tab w:val="num" w:pos="5760"/>
        </w:tabs>
        <w:ind w:left="5760" w:hanging="360"/>
      </w:pPr>
    </w:lvl>
    <w:lvl w:ilvl="8" w:tplc="3EDE2FEE" w:tentative="1">
      <w:start w:val="1"/>
      <w:numFmt w:val="lowerRoman"/>
      <w:lvlText w:val="%9."/>
      <w:lvlJc w:val="right"/>
      <w:pPr>
        <w:tabs>
          <w:tab w:val="num" w:pos="6480"/>
        </w:tabs>
        <w:ind w:left="6480" w:hanging="180"/>
      </w:pPr>
    </w:lvl>
  </w:abstractNum>
  <w:abstractNum w:abstractNumId="26" w15:restartNumberingAfterBreak="0">
    <w:nsid w:val="43CE77D0"/>
    <w:multiLevelType w:val="multilevel"/>
    <w:tmpl w:val="8B7C9DD8"/>
    <w:lvl w:ilvl="0">
      <w:start w:val="1"/>
      <w:numFmt w:val="decimal"/>
      <w:pStyle w:val="Appendix-TextDes"/>
      <w:lvlText w:val="Appendix %1:"/>
      <w:lvlJc w:val="left"/>
      <w:pPr>
        <w:tabs>
          <w:tab w:val="num" w:pos="2520"/>
        </w:tabs>
        <w:ind w:left="2520" w:hanging="2520"/>
      </w:pPr>
      <w:rPr>
        <w:rFonts w:cs="Times New Roman" w:hint="default"/>
      </w:rPr>
    </w:lvl>
    <w:lvl w:ilvl="1">
      <w:start w:val="1"/>
      <w:numFmt w:val="none"/>
      <w:pStyle w:val="AppendicesTestDescription"/>
      <w:lvlText w:val=""/>
      <w:lvlJc w:val="left"/>
      <w:pPr>
        <w:tabs>
          <w:tab w:val="num" w:pos="0"/>
        </w:tabs>
        <w:ind w:left="0" w:firstLine="0"/>
      </w:pPr>
      <w:rPr>
        <w:rFonts w:cs="Times New Roman" w:hint="default"/>
      </w:rPr>
    </w:lvl>
    <w:lvl w:ilvl="2">
      <w:start w:val="1"/>
      <w:numFmt w:val="none"/>
      <w:lvlText w:val=""/>
      <w:lvlJc w:val="left"/>
      <w:pPr>
        <w:tabs>
          <w:tab w:val="num" w:pos="0"/>
        </w:tabs>
        <w:ind w:left="720" w:hanging="360"/>
      </w:pPr>
      <w:rPr>
        <w:rFonts w:cs="Times New Roman" w:hint="default"/>
      </w:rPr>
    </w:lvl>
    <w:lvl w:ilvl="3">
      <w:start w:val="1"/>
      <w:numFmt w:val="decimal"/>
      <w:pStyle w:val="Appendix-TestDesc"/>
      <w:lvlText w:val="Appendix  %4:"/>
      <w:lvlJc w:val="left"/>
      <w:pPr>
        <w:tabs>
          <w:tab w:val="num" w:pos="2880"/>
        </w:tabs>
        <w:ind w:left="2880" w:hanging="2880"/>
      </w:pPr>
      <w:rPr>
        <w:rFonts w:cs="Times New Roman" w:hint="default"/>
      </w:rPr>
    </w:lvl>
    <w:lvl w:ilvl="4">
      <w:start w:val="1"/>
      <w:numFmt w:val="decimal"/>
      <w:lvlText w:val="(%5)"/>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27" w15:restartNumberingAfterBreak="0">
    <w:nsid w:val="44CF7131"/>
    <w:multiLevelType w:val="hybridMultilevel"/>
    <w:tmpl w:val="2728818C"/>
    <w:lvl w:ilvl="0" w:tplc="00010409">
      <w:start w:val="1"/>
      <w:numFmt w:val="bullet"/>
      <w:lvlText w:val=""/>
      <w:lvlJc w:val="left"/>
      <w:pPr>
        <w:tabs>
          <w:tab w:val="num" w:pos="1440"/>
        </w:tabs>
        <w:ind w:left="1440" w:hanging="360"/>
      </w:pPr>
      <w:rPr>
        <w:rFonts w:ascii="Symbol" w:hAnsi="Symbol" w:hint="default"/>
      </w:rPr>
    </w:lvl>
    <w:lvl w:ilvl="1" w:tplc="00030409" w:tentative="1">
      <w:start w:val="1"/>
      <w:numFmt w:val="bullet"/>
      <w:lvlText w:val="o"/>
      <w:lvlJc w:val="left"/>
      <w:pPr>
        <w:tabs>
          <w:tab w:val="num" w:pos="2160"/>
        </w:tabs>
        <w:ind w:left="2160" w:hanging="360"/>
      </w:pPr>
      <w:rPr>
        <w:rFonts w:ascii="Courier New" w:hAnsi="Courier New" w:hint="default"/>
      </w:rPr>
    </w:lvl>
    <w:lvl w:ilvl="2" w:tplc="00050409" w:tentative="1">
      <w:start w:val="1"/>
      <w:numFmt w:val="bullet"/>
      <w:lvlText w:val=""/>
      <w:lvlJc w:val="left"/>
      <w:pPr>
        <w:tabs>
          <w:tab w:val="num" w:pos="2880"/>
        </w:tabs>
        <w:ind w:left="2880" w:hanging="360"/>
      </w:pPr>
      <w:rPr>
        <w:rFonts w:ascii="Wingdings" w:hAnsi="Wingdings" w:hint="default"/>
      </w:rPr>
    </w:lvl>
    <w:lvl w:ilvl="3" w:tplc="00010409" w:tentative="1">
      <w:start w:val="1"/>
      <w:numFmt w:val="bullet"/>
      <w:lvlText w:val=""/>
      <w:lvlJc w:val="left"/>
      <w:pPr>
        <w:tabs>
          <w:tab w:val="num" w:pos="3600"/>
        </w:tabs>
        <w:ind w:left="3600" w:hanging="360"/>
      </w:pPr>
      <w:rPr>
        <w:rFonts w:ascii="Symbol" w:hAnsi="Symbol" w:hint="default"/>
      </w:rPr>
    </w:lvl>
    <w:lvl w:ilvl="4" w:tplc="00030409" w:tentative="1">
      <w:start w:val="1"/>
      <w:numFmt w:val="bullet"/>
      <w:lvlText w:val="o"/>
      <w:lvlJc w:val="left"/>
      <w:pPr>
        <w:tabs>
          <w:tab w:val="num" w:pos="4320"/>
        </w:tabs>
        <w:ind w:left="4320" w:hanging="360"/>
      </w:pPr>
      <w:rPr>
        <w:rFonts w:ascii="Courier New" w:hAnsi="Courier New" w:hint="default"/>
      </w:rPr>
    </w:lvl>
    <w:lvl w:ilvl="5" w:tplc="00050409" w:tentative="1">
      <w:start w:val="1"/>
      <w:numFmt w:val="bullet"/>
      <w:lvlText w:val=""/>
      <w:lvlJc w:val="left"/>
      <w:pPr>
        <w:tabs>
          <w:tab w:val="num" w:pos="5040"/>
        </w:tabs>
        <w:ind w:left="5040" w:hanging="360"/>
      </w:pPr>
      <w:rPr>
        <w:rFonts w:ascii="Wingdings" w:hAnsi="Wingdings" w:hint="default"/>
      </w:rPr>
    </w:lvl>
    <w:lvl w:ilvl="6" w:tplc="00010409" w:tentative="1">
      <w:start w:val="1"/>
      <w:numFmt w:val="bullet"/>
      <w:lvlText w:val=""/>
      <w:lvlJc w:val="left"/>
      <w:pPr>
        <w:tabs>
          <w:tab w:val="num" w:pos="5760"/>
        </w:tabs>
        <w:ind w:left="5760" w:hanging="360"/>
      </w:pPr>
      <w:rPr>
        <w:rFonts w:ascii="Symbol" w:hAnsi="Symbol" w:hint="default"/>
      </w:rPr>
    </w:lvl>
    <w:lvl w:ilvl="7" w:tplc="00030409" w:tentative="1">
      <w:start w:val="1"/>
      <w:numFmt w:val="bullet"/>
      <w:lvlText w:val="o"/>
      <w:lvlJc w:val="left"/>
      <w:pPr>
        <w:tabs>
          <w:tab w:val="num" w:pos="6480"/>
        </w:tabs>
        <w:ind w:left="6480" w:hanging="360"/>
      </w:pPr>
      <w:rPr>
        <w:rFonts w:ascii="Courier New" w:hAnsi="Courier New" w:hint="default"/>
      </w:rPr>
    </w:lvl>
    <w:lvl w:ilvl="8" w:tplc="00050409" w:tentative="1">
      <w:start w:val="1"/>
      <w:numFmt w:val="bullet"/>
      <w:lvlText w:val=""/>
      <w:lvlJc w:val="left"/>
      <w:pPr>
        <w:tabs>
          <w:tab w:val="num" w:pos="7200"/>
        </w:tabs>
        <w:ind w:left="7200" w:hanging="360"/>
      </w:pPr>
      <w:rPr>
        <w:rFonts w:ascii="Wingdings" w:hAnsi="Wingdings" w:hint="default"/>
      </w:rPr>
    </w:lvl>
  </w:abstractNum>
  <w:abstractNum w:abstractNumId="28" w15:restartNumberingAfterBreak="0">
    <w:nsid w:val="44FA6F41"/>
    <w:multiLevelType w:val="hybridMultilevel"/>
    <w:tmpl w:val="A7CCEB02"/>
    <w:lvl w:ilvl="0" w:tplc="99862ECC">
      <w:start w:val="1"/>
      <w:numFmt w:val="bullet"/>
      <w:pStyle w:val="ListBullet6"/>
      <w:lvlText w:val=""/>
      <w:lvlJc w:val="left"/>
      <w:pPr>
        <w:tabs>
          <w:tab w:val="num" w:pos="2520"/>
        </w:tabs>
        <w:ind w:left="2520" w:hanging="360"/>
      </w:pPr>
      <w:rPr>
        <w:rFonts w:ascii="Symbol" w:hAnsi="Symbol" w:hint="default"/>
      </w:rPr>
    </w:lvl>
    <w:lvl w:ilvl="1" w:tplc="CDA6EE14" w:tentative="1">
      <w:start w:val="1"/>
      <w:numFmt w:val="bullet"/>
      <w:lvlText w:val="o"/>
      <w:lvlJc w:val="left"/>
      <w:pPr>
        <w:tabs>
          <w:tab w:val="num" w:pos="3600"/>
        </w:tabs>
        <w:ind w:left="3600" w:hanging="360"/>
      </w:pPr>
      <w:rPr>
        <w:rFonts w:ascii="Courier New" w:hAnsi="Courier New" w:cs="Wingdings" w:hint="default"/>
      </w:rPr>
    </w:lvl>
    <w:lvl w:ilvl="2" w:tplc="366E8978" w:tentative="1">
      <w:start w:val="1"/>
      <w:numFmt w:val="bullet"/>
      <w:lvlText w:val=""/>
      <w:lvlJc w:val="left"/>
      <w:pPr>
        <w:tabs>
          <w:tab w:val="num" w:pos="4320"/>
        </w:tabs>
        <w:ind w:left="4320" w:hanging="360"/>
      </w:pPr>
      <w:rPr>
        <w:rFonts w:ascii="Wingdings" w:hAnsi="Wingdings" w:hint="default"/>
      </w:rPr>
    </w:lvl>
    <w:lvl w:ilvl="3" w:tplc="251E48E6" w:tentative="1">
      <w:start w:val="1"/>
      <w:numFmt w:val="bullet"/>
      <w:lvlText w:val=""/>
      <w:lvlJc w:val="left"/>
      <w:pPr>
        <w:tabs>
          <w:tab w:val="num" w:pos="5040"/>
        </w:tabs>
        <w:ind w:left="5040" w:hanging="360"/>
      </w:pPr>
      <w:rPr>
        <w:rFonts w:ascii="Symbol" w:hAnsi="Symbol" w:hint="default"/>
      </w:rPr>
    </w:lvl>
    <w:lvl w:ilvl="4" w:tplc="292AB03E" w:tentative="1">
      <w:start w:val="1"/>
      <w:numFmt w:val="bullet"/>
      <w:lvlText w:val="o"/>
      <w:lvlJc w:val="left"/>
      <w:pPr>
        <w:tabs>
          <w:tab w:val="num" w:pos="5760"/>
        </w:tabs>
        <w:ind w:left="5760" w:hanging="360"/>
      </w:pPr>
      <w:rPr>
        <w:rFonts w:ascii="Courier New" w:hAnsi="Courier New" w:cs="Wingdings" w:hint="default"/>
      </w:rPr>
    </w:lvl>
    <w:lvl w:ilvl="5" w:tplc="F01CE58A" w:tentative="1">
      <w:start w:val="1"/>
      <w:numFmt w:val="bullet"/>
      <w:lvlText w:val=""/>
      <w:lvlJc w:val="left"/>
      <w:pPr>
        <w:tabs>
          <w:tab w:val="num" w:pos="6480"/>
        </w:tabs>
        <w:ind w:left="6480" w:hanging="360"/>
      </w:pPr>
      <w:rPr>
        <w:rFonts w:ascii="Wingdings" w:hAnsi="Wingdings" w:hint="default"/>
      </w:rPr>
    </w:lvl>
    <w:lvl w:ilvl="6" w:tplc="98440436" w:tentative="1">
      <w:start w:val="1"/>
      <w:numFmt w:val="bullet"/>
      <w:lvlText w:val=""/>
      <w:lvlJc w:val="left"/>
      <w:pPr>
        <w:tabs>
          <w:tab w:val="num" w:pos="7200"/>
        </w:tabs>
        <w:ind w:left="7200" w:hanging="360"/>
      </w:pPr>
      <w:rPr>
        <w:rFonts w:ascii="Symbol" w:hAnsi="Symbol" w:hint="default"/>
      </w:rPr>
    </w:lvl>
    <w:lvl w:ilvl="7" w:tplc="D02CDA3E" w:tentative="1">
      <w:start w:val="1"/>
      <w:numFmt w:val="bullet"/>
      <w:lvlText w:val="o"/>
      <w:lvlJc w:val="left"/>
      <w:pPr>
        <w:tabs>
          <w:tab w:val="num" w:pos="7920"/>
        </w:tabs>
        <w:ind w:left="7920" w:hanging="360"/>
      </w:pPr>
      <w:rPr>
        <w:rFonts w:ascii="Courier New" w:hAnsi="Courier New" w:cs="Wingdings" w:hint="default"/>
      </w:rPr>
    </w:lvl>
    <w:lvl w:ilvl="8" w:tplc="0748C726" w:tentative="1">
      <w:start w:val="1"/>
      <w:numFmt w:val="bullet"/>
      <w:lvlText w:val=""/>
      <w:lvlJc w:val="left"/>
      <w:pPr>
        <w:tabs>
          <w:tab w:val="num" w:pos="8640"/>
        </w:tabs>
        <w:ind w:left="8640" w:hanging="360"/>
      </w:pPr>
      <w:rPr>
        <w:rFonts w:ascii="Wingdings" w:hAnsi="Wingdings" w:hint="default"/>
      </w:rPr>
    </w:lvl>
  </w:abstractNum>
  <w:abstractNum w:abstractNumId="29" w15:restartNumberingAfterBreak="0">
    <w:nsid w:val="49E6467F"/>
    <w:multiLevelType w:val="singleLevel"/>
    <w:tmpl w:val="4D563676"/>
    <w:lvl w:ilvl="0">
      <w:start w:val="1"/>
      <w:numFmt w:val="bullet"/>
      <w:pStyle w:val="TableEntryBulleted"/>
      <w:lvlText w:val=""/>
      <w:lvlJc w:val="left"/>
      <w:pPr>
        <w:tabs>
          <w:tab w:val="num" w:pos="720"/>
        </w:tabs>
        <w:ind w:left="720" w:hanging="360"/>
      </w:pPr>
      <w:rPr>
        <w:rFonts w:ascii="Symbol" w:hAnsi="Symbol" w:hint="default"/>
      </w:rPr>
    </w:lvl>
  </w:abstractNum>
  <w:abstractNum w:abstractNumId="30" w15:restartNumberingAfterBreak="0">
    <w:nsid w:val="4C424CAE"/>
    <w:multiLevelType w:val="hybridMultilevel"/>
    <w:tmpl w:val="D9342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A047AD"/>
    <w:multiLevelType w:val="hybridMultilevel"/>
    <w:tmpl w:val="BE264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5A1EA1"/>
    <w:multiLevelType w:val="hybridMultilevel"/>
    <w:tmpl w:val="D86EA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1C1612"/>
    <w:multiLevelType w:val="multilevel"/>
    <w:tmpl w:val="BD9C9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3372877"/>
    <w:multiLevelType w:val="hybridMultilevel"/>
    <w:tmpl w:val="145EA5B8"/>
    <w:lvl w:ilvl="0" w:tplc="F4E2183E">
      <w:start w:val="1"/>
      <w:numFmt w:val="bullet"/>
      <w:lvlText w:val=""/>
      <w:lvlJc w:val="left"/>
      <w:pPr>
        <w:tabs>
          <w:tab w:val="num" w:pos="720"/>
        </w:tabs>
        <w:ind w:left="720" w:hanging="360"/>
      </w:pPr>
      <w:rPr>
        <w:rFonts w:ascii="Wingdings" w:hAnsi="Wingdings" w:hint="default"/>
      </w:rPr>
    </w:lvl>
    <w:lvl w:ilvl="1" w:tplc="459247B4" w:tentative="1">
      <w:start w:val="1"/>
      <w:numFmt w:val="bullet"/>
      <w:lvlText w:val=""/>
      <w:lvlJc w:val="left"/>
      <w:pPr>
        <w:tabs>
          <w:tab w:val="num" w:pos="1440"/>
        </w:tabs>
        <w:ind w:left="1440" w:hanging="360"/>
      </w:pPr>
      <w:rPr>
        <w:rFonts w:ascii="Wingdings" w:hAnsi="Wingdings" w:hint="default"/>
      </w:rPr>
    </w:lvl>
    <w:lvl w:ilvl="2" w:tplc="54E89F96" w:tentative="1">
      <w:start w:val="1"/>
      <w:numFmt w:val="bullet"/>
      <w:lvlText w:val=""/>
      <w:lvlJc w:val="left"/>
      <w:pPr>
        <w:tabs>
          <w:tab w:val="num" w:pos="2160"/>
        </w:tabs>
        <w:ind w:left="2160" w:hanging="360"/>
      </w:pPr>
      <w:rPr>
        <w:rFonts w:ascii="Wingdings" w:hAnsi="Wingdings" w:hint="default"/>
      </w:rPr>
    </w:lvl>
    <w:lvl w:ilvl="3" w:tplc="BA54B81A" w:tentative="1">
      <w:start w:val="1"/>
      <w:numFmt w:val="bullet"/>
      <w:lvlText w:val=""/>
      <w:lvlJc w:val="left"/>
      <w:pPr>
        <w:tabs>
          <w:tab w:val="num" w:pos="2880"/>
        </w:tabs>
        <w:ind w:left="2880" w:hanging="360"/>
      </w:pPr>
      <w:rPr>
        <w:rFonts w:ascii="Wingdings" w:hAnsi="Wingdings" w:hint="default"/>
      </w:rPr>
    </w:lvl>
    <w:lvl w:ilvl="4" w:tplc="4EB4A32A" w:tentative="1">
      <w:start w:val="1"/>
      <w:numFmt w:val="bullet"/>
      <w:lvlText w:val=""/>
      <w:lvlJc w:val="left"/>
      <w:pPr>
        <w:tabs>
          <w:tab w:val="num" w:pos="3600"/>
        </w:tabs>
        <w:ind w:left="3600" w:hanging="360"/>
      </w:pPr>
      <w:rPr>
        <w:rFonts w:ascii="Wingdings" w:hAnsi="Wingdings" w:hint="default"/>
      </w:rPr>
    </w:lvl>
    <w:lvl w:ilvl="5" w:tplc="2DE2A7CC" w:tentative="1">
      <w:start w:val="1"/>
      <w:numFmt w:val="bullet"/>
      <w:lvlText w:val=""/>
      <w:lvlJc w:val="left"/>
      <w:pPr>
        <w:tabs>
          <w:tab w:val="num" w:pos="4320"/>
        </w:tabs>
        <w:ind w:left="4320" w:hanging="360"/>
      </w:pPr>
      <w:rPr>
        <w:rFonts w:ascii="Wingdings" w:hAnsi="Wingdings" w:hint="default"/>
      </w:rPr>
    </w:lvl>
    <w:lvl w:ilvl="6" w:tplc="DE642DBA" w:tentative="1">
      <w:start w:val="1"/>
      <w:numFmt w:val="bullet"/>
      <w:lvlText w:val=""/>
      <w:lvlJc w:val="left"/>
      <w:pPr>
        <w:tabs>
          <w:tab w:val="num" w:pos="5040"/>
        </w:tabs>
        <w:ind w:left="5040" w:hanging="360"/>
      </w:pPr>
      <w:rPr>
        <w:rFonts w:ascii="Wingdings" w:hAnsi="Wingdings" w:hint="default"/>
      </w:rPr>
    </w:lvl>
    <w:lvl w:ilvl="7" w:tplc="A94C71FE" w:tentative="1">
      <w:start w:val="1"/>
      <w:numFmt w:val="bullet"/>
      <w:lvlText w:val=""/>
      <w:lvlJc w:val="left"/>
      <w:pPr>
        <w:tabs>
          <w:tab w:val="num" w:pos="5760"/>
        </w:tabs>
        <w:ind w:left="5760" w:hanging="360"/>
      </w:pPr>
      <w:rPr>
        <w:rFonts w:ascii="Wingdings" w:hAnsi="Wingdings" w:hint="default"/>
      </w:rPr>
    </w:lvl>
    <w:lvl w:ilvl="8" w:tplc="854ADD82"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4133725"/>
    <w:multiLevelType w:val="multilevel"/>
    <w:tmpl w:val="600656B2"/>
    <w:lvl w:ilvl="0">
      <w:start w:val="1"/>
      <w:numFmt w:val="bullet"/>
      <w:pStyle w:val="ListBullet2"/>
      <w:lvlText w:val=""/>
      <w:lvlJc w:val="left"/>
      <w:pPr>
        <w:tabs>
          <w:tab w:val="num" w:pos="720"/>
        </w:tabs>
        <w:ind w:left="720" w:hanging="360"/>
      </w:pPr>
      <w:rPr>
        <w:rFonts w:ascii="Symbol" w:hAnsi="Symbol" w:hint="default"/>
      </w:rPr>
    </w:lvl>
    <w:lvl w:ilvl="1">
      <w:start w:val="1"/>
      <w:numFmt w:val="upperLetter"/>
      <w:lvlText w:val="%1%2."/>
      <w:lvlJc w:val="left"/>
      <w:pPr>
        <w:tabs>
          <w:tab w:val="num" w:pos="576"/>
        </w:tabs>
        <w:ind w:left="576" w:hanging="576"/>
      </w:pPr>
      <w:rPr>
        <w:rFonts w:cs="Times New Roman" w:hint="default"/>
      </w:rPr>
    </w:lvl>
    <w:lvl w:ilvl="2">
      <w:start w:val="1"/>
      <w:numFmt w:val="decimal"/>
      <w:lvlText w:val="%1%3."/>
      <w:lvlJc w:val="left"/>
      <w:pPr>
        <w:tabs>
          <w:tab w:val="num" w:pos="432"/>
        </w:tabs>
        <w:ind w:left="720" w:hanging="720"/>
      </w:pPr>
      <w:rPr>
        <w:rFonts w:cs="Times New Roman" w:hint="default"/>
      </w:rPr>
    </w:lvl>
    <w:lvl w:ilvl="3">
      <w:start w:val="1"/>
      <w:numFmt w:val="decimal"/>
      <w:lvlText w:val="%1%3.%4"/>
      <w:lvlJc w:val="left"/>
      <w:pPr>
        <w:tabs>
          <w:tab w:val="num" w:pos="576"/>
        </w:tabs>
        <w:ind w:left="864" w:hanging="864"/>
      </w:pPr>
      <w:rPr>
        <w:rFonts w:cs="Times New Roman" w:hint="default"/>
      </w:rPr>
    </w:lvl>
    <w:lvl w:ilvl="4">
      <w:start w:val="1"/>
      <w:numFmt w:val="decimal"/>
      <w:lvlText w:val="%3.%4.%5"/>
      <w:lvlJc w:val="left"/>
      <w:pPr>
        <w:tabs>
          <w:tab w:val="num" w:pos="720"/>
        </w:tabs>
      </w:pPr>
      <w:rPr>
        <w:rFonts w:cs="Times New Roman" w:hint="default"/>
      </w:rPr>
    </w:lvl>
    <w:lvl w:ilvl="5">
      <w:start w:val="1"/>
      <w:numFmt w:val="decimal"/>
      <w:lvlText w:val="%1%3.%4.%5.%6"/>
      <w:lvlJc w:val="left"/>
      <w:pPr>
        <w:tabs>
          <w:tab w:val="num" w:pos="864"/>
        </w:tabs>
      </w:pPr>
      <w:rPr>
        <w:rFonts w:cs="Times New Roman" w:hint="default"/>
      </w:rPr>
    </w:lvl>
    <w:lvl w:ilvl="6">
      <w:start w:val="1"/>
      <w:numFmt w:val="decimal"/>
      <w:lvlText w:val="%1%3.%4.%5.%6.%7"/>
      <w:lvlJc w:val="left"/>
      <w:pPr>
        <w:tabs>
          <w:tab w:val="num" w:pos="1296"/>
        </w:tabs>
      </w:pPr>
      <w:rPr>
        <w:rFonts w:cs="Times New Roman" w:hint="default"/>
      </w:rPr>
    </w:lvl>
    <w:lvl w:ilvl="7">
      <w:start w:val="1"/>
      <w:numFmt w:val="decimal"/>
      <w:lvlText w:val="%1%3.%4.%5.%6.%7.%8"/>
      <w:lvlJc w:val="left"/>
      <w:pPr>
        <w:tabs>
          <w:tab w:val="num" w:pos="1440"/>
        </w:tabs>
      </w:pPr>
      <w:rPr>
        <w:rFonts w:cs="Times New Roman" w:hint="default"/>
      </w:rPr>
    </w:lvl>
    <w:lvl w:ilvl="8">
      <w:start w:val="1"/>
      <w:numFmt w:val="decimal"/>
      <w:lvlText w:val="%3.%4.%5.%6.%7.%8.%9"/>
      <w:lvlJc w:val="left"/>
      <w:pPr>
        <w:tabs>
          <w:tab w:val="num" w:pos="1584"/>
        </w:tabs>
      </w:pPr>
      <w:rPr>
        <w:rFonts w:cs="Times New Roman" w:hint="default"/>
      </w:rPr>
    </w:lvl>
  </w:abstractNum>
  <w:abstractNum w:abstractNumId="36" w15:restartNumberingAfterBreak="0">
    <w:nsid w:val="5548033F"/>
    <w:multiLevelType w:val="hybridMultilevel"/>
    <w:tmpl w:val="EB2A7312"/>
    <w:lvl w:ilvl="0" w:tplc="3168AB3A">
      <w:start w:val="1"/>
      <w:numFmt w:val="bullet"/>
      <w:pStyle w:val="ListBullet4"/>
      <w:lvlText w:val=""/>
      <w:lvlJc w:val="left"/>
      <w:pPr>
        <w:tabs>
          <w:tab w:val="num" w:pos="1800"/>
        </w:tabs>
        <w:ind w:left="1800" w:hanging="360"/>
      </w:pPr>
      <w:rPr>
        <w:rFonts w:ascii="Symbol" w:hAnsi="Symbol" w:hint="default"/>
      </w:rPr>
    </w:lvl>
    <w:lvl w:ilvl="1" w:tplc="7F96463E">
      <w:start w:val="1"/>
      <w:numFmt w:val="bullet"/>
      <w:lvlText w:val="o"/>
      <w:lvlJc w:val="left"/>
      <w:pPr>
        <w:tabs>
          <w:tab w:val="num" w:pos="2520"/>
        </w:tabs>
        <w:ind w:left="2520" w:hanging="360"/>
      </w:pPr>
      <w:rPr>
        <w:rFonts w:ascii="Courier New" w:hAnsi="Courier New" w:hint="default"/>
      </w:rPr>
    </w:lvl>
    <w:lvl w:ilvl="2" w:tplc="4BE02F6E">
      <w:start w:val="1"/>
      <w:numFmt w:val="bullet"/>
      <w:lvlText w:val=""/>
      <w:lvlJc w:val="left"/>
      <w:pPr>
        <w:tabs>
          <w:tab w:val="num" w:pos="3240"/>
        </w:tabs>
        <w:ind w:left="3240" w:hanging="360"/>
      </w:pPr>
      <w:rPr>
        <w:rFonts w:ascii="Wingdings" w:hAnsi="Wingdings" w:hint="default"/>
      </w:rPr>
    </w:lvl>
    <w:lvl w:ilvl="3" w:tplc="053C1838">
      <w:start w:val="1"/>
      <w:numFmt w:val="bullet"/>
      <w:lvlText w:val=""/>
      <w:lvlJc w:val="left"/>
      <w:pPr>
        <w:tabs>
          <w:tab w:val="num" w:pos="3960"/>
        </w:tabs>
        <w:ind w:left="3960" w:hanging="360"/>
      </w:pPr>
      <w:rPr>
        <w:rFonts w:ascii="Symbol" w:hAnsi="Symbol" w:hint="default"/>
      </w:rPr>
    </w:lvl>
    <w:lvl w:ilvl="4" w:tplc="63E857B0">
      <w:start w:val="1"/>
      <w:numFmt w:val="bullet"/>
      <w:lvlText w:val="o"/>
      <w:lvlJc w:val="left"/>
      <w:pPr>
        <w:tabs>
          <w:tab w:val="num" w:pos="4680"/>
        </w:tabs>
        <w:ind w:left="4680" w:hanging="360"/>
      </w:pPr>
      <w:rPr>
        <w:rFonts w:ascii="Courier New" w:hAnsi="Courier New" w:hint="default"/>
      </w:rPr>
    </w:lvl>
    <w:lvl w:ilvl="5" w:tplc="7822160E">
      <w:start w:val="1"/>
      <w:numFmt w:val="bullet"/>
      <w:lvlText w:val=""/>
      <w:lvlJc w:val="left"/>
      <w:pPr>
        <w:tabs>
          <w:tab w:val="num" w:pos="5400"/>
        </w:tabs>
        <w:ind w:left="5400" w:hanging="360"/>
      </w:pPr>
      <w:rPr>
        <w:rFonts w:ascii="Wingdings" w:hAnsi="Wingdings" w:hint="default"/>
      </w:rPr>
    </w:lvl>
    <w:lvl w:ilvl="6" w:tplc="93EC6200">
      <w:start w:val="1"/>
      <w:numFmt w:val="bullet"/>
      <w:lvlText w:val=""/>
      <w:lvlJc w:val="left"/>
      <w:pPr>
        <w:tabs>
          <w:tab w:val="num" w:pos="6120"/>
        </w:tabs>
        <w:ind w:left="6120" w:hanging="360"/>
      </w:pPr>
      <w:rPr>
        <w:rFonts w:ascii="Symbol" w:hAnsi="Symbol" w:hint="default"/>
      </w:rPr>
    </w:lvl>
    <w:lvl w:ilvl="7" w:tplc="0A105438">
      <w:start w:val="1"/>
      <w:numFmt w:val="bullet"/>
      <w:lvlText w:val="o"/>
      <w:lvlJc w:val="left"/>
      <w:pPr>
        <w:tabs>
          <w:tab w:val="num" w:pos="6840"/>
        </w:tabs>
        <w:ind w:left="6840" w:hanging="360"/>
      </w:pPr>
      <w:rPr>
        <w:rFonts w:ascii="Courier New" w:hAnsi="Courier New" w:hint="default"/>
      </w:rPr>
    </w:lvl>
    <w:lvl w:ilvl="8" w:tplc="843A3010">
      <w:start w:val="1"/>
      <w:numFmt w:val="bullet"/>
      <w:lvlText w:val=""/>
      <w:lvlJc w:val="left"/>
      <w:pPr>
        <w:tabs>
          <w:tab w:val="num" w:pos="7560"/>
        </w:tabs>
        <w:ind w:left="7560" w:hanging="360"/>
      </w:pPr>
      <w:rPr>
        <w:rFonts w:ascii="Wingdings" w:hAnsi="Wingdings" w:hint="default"/>
      </w:rPr>
    </w:lvl>
  </w:abstractNum>
  <w:abstractNum w:abstractNumId="37" w15:restartNumberingAfterBreak="0">
    <w:nsid w:val="5E5F317C"/>
    <w:multiLevelType w:val="multilevel"/>
    <w:tmpl w:val="3D426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F463B02"/>
    <w:multiLevelType w:val="multilevel"/>
    <w:tmpl w:val="0FF45D5C"/>
    <w:lvl w:ilvl="0">
      <w:start w:val="1"/>
      <w:numFmt w:val="decimal"/>
      <w:pStyle w:val="Win-WinTaxonomy"/>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39" w15:restartNumberingAfterBreak="0">
    <w:nsid w:val="6A0D4D82"/>
    <w:multiLevelType w:val="multilevel"/>
    <w:tmpl w:val="EAB49106"/>
    <w:lvl w:ilvl="0">
      <w:start w:val="1"/>
      <w:numFmt w:val="none"/>
      <w:lvlText w:val=""/>
      <w:lvlJc w:val="left"/>
      <w:pPr>
        <w:tabs>
          <w:tab w:val="num" w:pos="0"/>
        </w:tabs>
      </w:pPr>
      <w:rPr>
        <w:rFonts w:cs="Times New Roman" w:hint="default"/>
      </w:rPr>
    </w:lvl>
    <w:lvl w:ilvl="1">
      <w:start w:val="1"/>
      <w:numFmt w:val="none"/>
      <w:lvlText w:val=""/>
      <w:lvlJc w:val="left"/>
      <w:pPr>
        <w:tabs>
          <w:tab w:val="num" w:pos="0"/>
        </w:tabs>
      </w:pPr>
      <w:rPr>
        <w:rFonts w:cs="Times New Roman" w:hint="default"/>
      </w:rPr>
    </w:lvl>
    <w:lvl w:ilvl="2">
      <w:start w:val="1"/>
      <w:numFmt w:val="none"/>
      <w:lvlText w:val=""/>
      <w:lvlJc w:val="left"/>
      <w:pPr>
        <w:tabs>
          <w:tab w:val="num" w:pos="0"/>
        </w:tabs>
        <w:ind w:left="720" w:hanging="360"/>
      </w:pPr>
      <w:rPr>
        <w:rFonts w:cs="Times New Roman" w:hint="default"/>
      </w:rPr>
    </w:lvl>
    <w:lvl w:ilvl="3">
      <w:start w:val="1"/>
      <w:numFmt w:val="decimal"/>
      <w:pStyle w:val="AppendicesSSAD"/>
      <w:lvlText w:val="Appendix  %4:"/>
      <w:lvlJc w:val="left"/>
      <w:pPr>
        <w:tabs>
          <w:tab w:val="num" w:pos="0"/>
        </w:tabs>
      </w:pPr>
      <w:rPr>
        <w:rFonts w:cs="Times New Roman" w:hint="default"/>
      </w:rPr>
    </w:lvl>
    <w:lvl w:ilvl="4">
      <w:start w:val="1"/>
      <w:numFmt w:val="decimal"/>
      <w:lvlText w:val="(%5)"/>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40" w15:restartNumberingAfterBreak="0">
    <w:nsid w:val="75504496"/>
    <w:multiLevelType w:val="hybridMultilevel"/>
    <w:tmpl w:val="078E1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982D4B"/>
    <w:multiLevelType w:val="hybridMultilevel"/>
    <w:tmpl w:val="BAFA9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3D4844"/>
    <w:multiLevelType w:val="hybridMultilevel"/>
    <w:tmpl w:val="AB2A14D2"/>
    <w:lvl w:ilvl="0" w:tplc="04090001">
      <w:start w:val="1"/>
      <w:numFmt w:val="lowerLetter"/>
      <w:pStyle w:val="ListAlpha3"/>
      <w:lvlText w:val="%1)"/>
      <w:lvlJc w:val="left"/>
      <w:pPr>
        <w:tabs>
          <w:tab w:val="num" w:pos="1440"/>
        </w:tabs>
        <w:ind w:left="1440" w:hanging="360"/>
      </w:pPr>
      <w:rPr>
        <w:rFonts w:cs="Times New Roman"/>
      </w:rPr>
    </w:lvl>
    <w:lvl w:ilvl="1" w:tplc="04090003">
      <w:start w:val="1"/>
      <w:numFmt w:val="lowerLetter"/>
      <w:lvlText w:val="%2."/>
      <w:lvlJc w:val="left"/>
      <w:pPr>
        <w:tabs>
          <w:tab w:val="num" w:pos="2160"/>
        </w:tabs>
        <w:ind w:left="2160" w:hanging="360"/>
      </w:pPr>
      <w:rPr>
        <w:rFonts w:cs="Times New Roman"/>
      </w:rPr>
    </w:lvl>
    <w:lvl w:ilvl="2" w:tplc="04090005">
      <w:start w:val="1"/>
      <w:numFmt w:val="lowerRoman"/>
      <w:lvlText w:val="%3."/>
      <w:lvlJc w:val="right"/>
      <w:pPr>
        <w:tabs>
          <w:tab w:val="num" w:pos="2880"/>
        </w:tabs>
        <w:ind w:left="2880" w:hanging="180"/>
      </w:pPr>
      <w:rPr>
        <w:rFonts w:cs="Times New Roman"/>
      </w:rPr>
    </w:lvl>
    <w:lvl w:ilvl="3" w:tplc="04090001">
      <w:start w:val="1"/>
      <w:numFmt w:val="decimal"/>
      <w:lvlText w:val="%4."/>
      <w:lvlJc w:val="left"/>
      <w:pPr>
        <w:tabs>
          <w:tab w:val="num" w:pos="3600"/>
        </w:tabs>
        <w:ind w:left="3600" w:hanging="360"/>
      </w:pPr>
      <w:rPr>
        <w:rFonts w:cs="Times New Roman"/>
      </w:rPr>
    </w:lvl>
    <w:lvl w:ilvl="4" w:tplc="04090003">
      <w:start w:val="1"/>
      <w:numFmt w:val="lowerLetter"/>
      <w:lvlText w:val="%5."/>
      <w:lvlJc w:val="left"/>
      <w:pPr>
        <w:tabs>
          <w:tab w:val="num" w:pos="4320"/>
        </w:tabs>
        <w:ind w:left="4320" w:hanging="360"/>
      </w:pPr>
      <w:rPr>
        <w:rFonts w:cs="Times New Roman"/>
      </w:rPr>
    </w:lvl>
    <w:lvl w:ilvl="5" w:tplc="04090005">
      <w:start w:val="1"/>
      <w:numFmt w:val="lowerRoman"/>
      <w:lvlText w:val="%6."/>
      <w:lvlJc w:val="right"/>
      <w:pPr>
        <w:tabs>
          <w:tab w:val="num" w:pos="5040"/>
        </w:tabs>
        <w:ind w:left="5040" w:hanging="180"/>
      </w:pPr>
      <w:rPr>
        <w:rFonts w:cs="Times New Roman"/>
      </w:rPr>
    </w:lvl>
    <w:lvl w:ilvl="6" w:tplc="04090001">
      <w:start w:val="1"/>
      <w:numFmt w:val="decimal"/>
      <w:lvlText w:val="%7."/>
      <w:lvlJc w:val="left"/>
      <w:pPr>
        <w:tabs>
          <w:tab w:val="num" w:pos="5760"/>
        </w:tabs>
        <w:ind w:left="5760" w:hanging="360"/>
      </w:pPr>
      <w:rPr>
        <w:rFonts w:cs="Times New Roman"/>
      </w:rPr>
    </w:lvl>
    <w:lvl w:ilvl="7" w:tplc="04090003">
      <w:start w:val="1"/>
      <w:numFmt w:val="lowerLetter"/>
      <w:lvlText w:val="%8."/>
      <w:lvlJc w:val="left"/>
      <w:pPr>
        <w:tabs>
          <w:tab w:val="num" w:pos="6480"/>
        </w:tabs>
        <w:ind w:left="6480" w:hanging="360"/>
      </w:pPr>
      <w:rPr>
        <w:rFonts w:cs="Times New Roman"/>
      </w:rPr>
    </w:lvl>
    <w:lvl w:ilvl="8" w:tplc="04090005">
      <w:start w:val="1"/>
      <w:numFmt w:val="lowerRoman"/>
      <w:lvlText w:val="%9."/>
      <w:lvlJc w:val="right"/>
      <w:pPr>
        <w:tabs>
          <w:tab w:val="num" w:pos="7200"/>
        </w:tabs>
        <w:ind w:left="7200" w:hanging="180"/>
      </w:pPr>
      <w:rPr>
        <w:rFonts w:cs="Times New Roman"/>
      </w:rPr>
    </w:lvl>
  </w:abstractNum>
  <w:abstractNum w:abstractNumId="43" w15:restartNumberingAfterBreak="0">
    <w:nsid w:val="7C0F14AE"/>
    <w:multiLevelType w:val="hybridMultilevel"/>
    <w:tmpl w:val="A9D4ACE6"/>
    <w:lvl w:ilvl="0" w:tplc="5202AE12">
      <w:start w:val="1"/>
      <w:numFmt w:val="decimal"/>
      <w:pStyle w:val="Appendix-PearReview"/>
      <w:lvlText w:val="Appendix %1."/>
      <w:lvlJc w:val="left"/>
      <w:pPr>
        <w:tabs>
          <w:tab w:val="num" w:pos="2880"/>
        </w:tabs>
        <w:ind w:left="1080" w:hanging="1080"/>
      </w:pPr>
      <w:rPr>
        <w:rFonts w:hint="default"/>
      </w:rPr>
    </w:lvl>
    <w:lvl w:ilvl="1" w:tplc="55028E1A" w:tentative="1">
      <w:start w:val="1"/>
      <w:numFmt w:val="lowerLetter"/>
      <w:lvlText w:val="%2."/>
      <w:lvlJc w:val="left"/>
      <w:pPr>
        <w:tabs>
          <w:tab w:val="num" w:pos="1440"/>
        </w:tabs>
        <w:ind w:left="1440" w:hanging="360"/>
      </w:pPr>
    </w:lvl>
    <w:lvl w:ilvl="2" w:tplc="0E680B2C" w:tentative="1">
      <w:start w:val="1"/>
      <w:numFmt w:val="lowerRoman"/>
      <w:lvlText w:val="%3."/>
      <w:lvlJc w:val="right"/>
      <w:pPr>
        <w:tabs>
          <w:tab w:val="num" w:pos="2160"/>
        </w:tabs>
        <w:ind w:left="2160" w:hanging="180"/>
      </w:pPr>
    </w:lvl>
    <w:lvl w:ilvl="3" w:tplc="1A16FD54" w:tentative="1">
      <w:start w:val="1"/>
      <w:numFmt w:val="decimal"/>
      <w:lvlText w:val="%4."/>
      <w:lvlJc w:val="left"/>
      <w:pPr>
        <w:tabs>
          <w:tab w:val="num" w:pos="2880"/>
        </w:tabs>
        <w:ind w:left="2880" w:hanging="360"/>
      </w:pPr>
    </w:lvl>
    <w:lvl w:ilvl="4" w:tplc="15269932" w:tentative="1">
      <w:start w:val="1"/>
      <w:numFmt w:val="lowerLetter"/>
      <w:lvlText w:val="%5."/>
      <w:lvlJc w:val="left"/>
      <w:pPr>
        <w:tabs>
          <w:tab w:val="num" w:pos="3600"/>
        </w:tabs>
        <w:ind w:left="3600" w:hanging="360"/>
      </w:pPr>
    </w:lvl>
    <w:lvl w:ilvl="5" w:tplc="84CAC1D6" w:tentative="1">
      <w:start w:val="1"/>
      <w:numFmt w:val="lowerRoman"/>
      <w:lvlText w:val="%6."/>
      <w:lvlJc w:val="right"/>
      <w:pPr>
        <w:tabs>
          <w:tab w:val="num" w:pos="4320"/>
        </w:tabs>
        <w:ind w:left="4320" w:hanging="180"/>
      </w:pPr>
    </w:lvl>
    <w:lvl w:ilvl="6" w:tplc="D9FAF5DA" w:tentative="1">
      <w:start w:val="1"/>
      <w:numFmt w:val="decimal"/>
      <w:lvlText w:val="%7."/>
      <w:lvlJc w:val="left"/>
      <w:pPr>
        <w:tabs>
          <w:tab w:val="num" w:pos="5040"/>
        </w:tabs>
        <w:ind w:left="5040" w:hanging="360"/>
      </w:pPr>
    </w:lvl>
    <w:lvl w:ilvl="7" w:tplc="317A87D4" w:tentative="1">
      <w:start w:val="1"/>
      <w:numFmt w:val="lowerLetter"/>
      <w:lvlText w:val="%8."/>
      <w:lvlJc w:val="left"/>
      <w:pPr>
        <w:tabs>
          <w:tab w:val="num" w:pos="5760"/>
        </w:tabs>
        <w:ind w:left="5760" w:hanging="360"/>
      </w:pPr>
    </w:lvl>
    <w:lvl w:ilvl="8" w:tplc="42DA1C90" w:tentative="1">
      <w:start w:val="1"/>
      <w:numFmt w:val="lowerRoman"/>
      <w:lvlText w:val="%9."/>
      <w:lvlJc w:val="right"/>
      <w:pPr>
        <w:tabs>
          <w:tab w:val="num" w:pos="6480"/>
        </w:tabs>
        <w:ind w:left="6480" w:hanging="180"/>
      </w:pPr>
    </w:lvl>
  </w:abstractNum>
  <w:abstractNum w:abstractNumId="44" w15:restartNumberingAfterBreak="0">
    <w:nsid w:val="7D6846E9"/>
    <w:multiLevelType w:val="hybridMultilevel"/>
    <w:tmpl w:val="36EEBE20"/>
    <w:lvl w:ilvl="0" w:tplc="D016826E">
      <w:start w:val="1"/>
      <w:numFmt w:val="bullet"/>
      <w:pStyle w:val="ListBullet"/>
      <w:lvlText w:val=""/>
      <w:lvlJc w:val="left"/>
      <w:pPr>
        <w:tabs>
          <w:tab w:val="num" w:pos="720"/>
        </w:tabs>
        <w:ind w:left="720" w:hanging="360"/>
      </w:pPr>
      <w:rPr>
        <w:rFonts w:ascii="Symbol" w:hAnsi="Symbol" w:hint="default"/>
      </w:rPr>
    </w:lvl>
    <w:lvl w:ilvl="1" w:tplc="1F72BE18">
      <w:start w:val="1"/>
      <w:numFmt w:val="lowerLetter"/>
      <w:lvlText w:val="%2."/>
      <w:lvlJc w:val="left"/>
      <w:pPr>
        <w:tabs>
          <w:tab w:val="num" w:pos="1440"/>
        </w:tabs>
        <w:ind w:left="1440" w:hanging="360"/>
      </w:pPr>
      <w:rPr>
        <w:rFonts w:cs="Times New Roman"/>
      </w:rPr>
    </w:lvl>
    <w:lvl w:ilvl="2" w:tplc="4B72BB0E">
      <w:start w:val="1"/>
      <w:numFmt w:val="lowerRoman"/>
      <w:lvlText w:val="%3."/>
      <w:lvlJc w:val="right"/>
      <w:pPr>
        <w:tabs>
          <w:tab w:val="num" w:pos="2160"/>
        </w:tabs>
        <w:ind w:left="2160" w:hanging="180"/>
      </w:pPr>
      <w:rPr>
        <w:rFonts w:cs="Times New Roman"/>
      </w:rPr>
    </w:lvl>
    <w:lvl w:ilvl="3" w:tplc="BB761BC2">
      <w:start w:val="1"/>
      <w:numFmt w:val="decimal"/>
      <w:lvlText w:val="%4."/>
      <w:lvlJc w:val="left"/>
      <w:pPr>
        <w:tabs>
          <w:tab w:val="num" w:pos="2880"/>
        </w:tabs>
        <w:ind w:left="2880" w:hanging="360"/>
      </w:pPr>
      <w:rPr>
        <w:rFonts w:cs="Times New Roman"/>
      </w:rPr>
    </w:lvl>
    <w:lvl w:ilvl="4" w:tplc="6734C442">
      <w:start w:val="1"/>
      <w:numFmt w:val="lowerLetter"/>
      <w:lvlText w:val="%5."/>
      <w:lvlJc w:val="left"/>
      <w:pPr>
        <w:tabs>
          <w:tab w:val="num" w:pos="3600"/>
        </w:tabs>
        <w:ind w:left="3600" w:hanging="360"/>
      </w:pPr>
      <w:rPr>
        <w:rFonts w:cs="Times New Roman"/>
      </w:rPr>
    </w:lvl>
    <w:lvl w:ilvl="5" w:tplc="BA166B66">
      <w:start w:val="1"/>
      <w:numFmt w:val="lowerRoman"/>
      <w:lvlText w:val="%6."/>
      <w:lvlJc w:val="right"/>
      <w:pPr>
        <w:tabs>
          <w:tab w:val="num" w:pos="4320"/>
        </w:tabs>
        <w:ind w:left="4320" w:hanging="180"/>
      </w:pPr>
      <w:rPr>
        <w:rFonts w:cs="Times New Roman"/>
      </w:rPr>
    </w:lvl>
    <w:lvl w:ilvl="6" w:tplc="8F240244">
      <w:start w:val="1"/>
      <w:numFmt w:val="decimal"/>
      <w:lvlText w:val="%7."/>
      <w:lvlJc w:val="left"/>
      <w:pPr>
        <w:tabs>
          <w:tab w:val="num" w:pos="5040"/>
        </w:tabs>
        <w:ind w:left="5040" w:hanging="360"/>
      </w:pPr>
      <w:rPr>
        <w:rFonts w:cs="Times New Roman"/>
      </w:rPr>
    </w:lvl>
    <w:lvl w:ilvl="7" w:tplc="519406AA">
      <w:start w:val="1"/>
      <w:numFmt w:val="lowerLetter"/>
      <w:lvlText w:val="%8."/>
      <w:lvlJc w:val="left"/>
      <w:pPr>
        <w:tabs>
          <w:tab w:val="num" w:pos="5760"/>
        </w:tabs>
        <w:ind w:left="5760" w:hanging="360"/>
      </w:pPr>
      <w:rPr>
        <w:rFonts w:cs="Times New Roman"/>
      </w:rPr>
    </w:lvl>
    <w:lvl w:ilvl="8" w:tplc="FBB02776">
      <w:start w:val="1"/>
      <w:numFmt w:val="lowerRoman"/>
      <w:lvlText w:val="%9."/>
      <w:lvlJc w:val="right"/>
      <w:pPr>
        <w:tabs>
          <w:tab w:val="num" w:pos="6480"/>
        </w:tabs>
        <w:ind w:left="6480" w:hanging="180"/>
      </w:pPr>
      <w:rPr>
        <w:rFonts w:cs="Times New Roman"/>
      </w:rPr>
    </w:lvl>
  </w:abstractNum>
  <w:num w:numId="1">
    <w:abstractNumId w:val="24"/>
  </w:num>
  <w:num w:numId="2">
    <w:abstractNumId w:val="3"/>
  </w:num>
  <w:num w:numId="3">
    <w:abstractNumId w:val="4"/>
  </w:num>
  <w:num w:numId="4">
    <w:abstractNumId w:val="1"/>
  </w:num>
  <w:num w:numId="5">
    <w:abstractNumId w:val="29"/>
  </w:num>
  <w:num w:numId="6">
    <w:abstractNumId w:val="42"/>
  </w:num>
  <w:num w:numId="7">
    <w:abstractNumId w:val="35"/>
  </w:num>
  <w:num w:numId="8">
    <w:abstractNumId w:val="39"/>
  </w:num>
  <w:num w:numId="9">
    <w:abstractNumId w:val="9"/>
  </w:num>
  <w:num w:numId="10">
    <w:abstractNumId w:val="38"/>
  </w:num>
  <w:num w:numId="11">
    <w:abstractNumId w:val="44"/>
  </w:num>
  <w:num w:numId="12">
    <w:abstractNumId w:val="15"/>
  </w:num>
  <w:num w:numId="13">
    <w:abstractNumId w:val="36"/>
  </w:num>
  <w:num w:numId="14">
    <w:abstractNumId w:val="28"/>
  </w:num>
  <w:num w:numId="15">
    <w:abstractNumId w:val="21"/>
  </w:num>
  <w:num w:numId="16">
    <w:abstractNumId w:val="23"/>
  </w:num>
  <w:num w:numId="17">
    <w:abstractNumId w:val="26"/>
  </w:num>
  <w:num w:numId="18">
    <w:abstractNumId w:val="6"/>
  </w:num>
  <w:num w:numId="19">
    <w:abstractNumId w:val="43"/>
  </w:num>
  <w:num w:numId="20">
    <w:abstractNumId w:val="25"/>
  </w:num>
  <w:num w:numId="21">
    <w:abstractNumId w:val="18"/>
  </w:num>
  <w:num w:numId="22">
    <w:abstractNumId w:val="11"/>
  </w:num>
  <w:num w:numId="23">
    <w:abstractNumId w:val="16"/>
  </w:num>
  <w:num w:numId="24">
    <w:abstractNumId w:val="2"/>
  </w:num>
  <w:num w:numId="25">
    <w:abstractNumId w:val="0"/>
  </w:num>
  <w:num w:numId="26">
    <w:abstractNumId w:val="19"/>
  </w:num>
  <w:num w:numId="27">
    <w:abstractNumId w:val="27"/>
  </w:num>
  <w:num w:numId="28">
    <w:abstractNumId w:val="13"/>
  </w:num>
  <w:num w:numId="29">
    <w:abstractNumId w:val="16"/>
  </w:num>
  <w:num w:numId="30">
    <w:abstractNumId w:val="37"/>
  </w:num>
  <w:num w:numId="31">
    <w:abstractNumId w:val="7"/>
  </w:num>
  <w:num w:numId="32">
    <w:abstractNumId w:val="33"/>
  </w:num>
  <w:num w:numId="33">
    <w:abstractNumId w:val="40"/>
  </w:num>
  <w:num w:numId="34">
    <w:abstractNumId w:val="16"/>
  </w:num>
  <w:num w:numId="35">
    <w:abstractNumId w:val="16"/>
  </w:num>
  <w:num w:numId="36">
    <w:abstractNumId w:val="30"/>
  </w:num>
  <w:num w:numId="37">
    <w:abstractNumId w:val="17"/>
  </w:num>
  <w:num w:numId="38">
    <w:abstractNumId w:val="34"/>
  </w:num>
  <w:num w:numId="39">
    <w:abstractNumId w:val="12"/>
  </w:num>
  <w:num w:numId="40">
    <w:abstractNumId w:val="8"/>
  </w:num>
  <w:num w:numId="41">
    <w:abstractNumId w:val="14"/>
  </w:num>
  <w:num w:numId="42">
    <w:abstractNumId w:val="22"/>
  </w:num>
  <w:num w:numId="43">
    <w:abstractNumId w:val="16"/>
    <w:lvlOverride w:ilvl="0">
      <w:startOverride w:val="1"/>
    </w:lvlOverride>
    <w:lvlOverride w:ilvl="1">
      <w:startOverride w:val="1"/>
    </w:lvlOverride>
    <w:lvlOverride w:ilvl="2">
      <w:startOverride w:val="3"/>
    </w:lvlOverride>
    <w:lvlOverride w:ilvl="3">
      <w:startOverride w:val="4"/>
    </w:lvlOverride>
    <w:lvlOverride w:ilvl="4">
      <w:startOverride w:val="2"/>
    </w:lvlOverride>
  </w:num>
  <w:num w:numId="44">
    <w:abstractNumId w:val="31"/>
  </w:num>
  <w:num w:numId="45">
    <w:abstractNumId w:val="20"/>
  </w:num>
  <w:num w:numId="46">
    <w:abstractNumId w:val="41"/>
  </w:num>
  <w:num w:numId="47">
    <w:abstractNumId w:val="32"/>
  </w:num>
  <w:num w:numId="48">
    <w:abstractNumId w:val="10"/>
  </w:num>
  <w:num w:numId="49">
    <w:abstractNumId w:val="5"/>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87"/>
  <w:drawingGridVerticalSpacing w:val="187"/>
  <w:noPunctuationKerning/>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1243"/>
    <w:rsid w:val="00001231"/>
    <w:rsid w:val="00005710"/>
    <w:rsid w:val="00044208"/>
    <w:rsid w:val="00070707"/>
    <w:rsid w:val="000732DE"/>
    <w:rsid w:val="000A7D85"/>
    <w:rsid w:val="000E642D"/>
    <w:rsid w:val="000F2DC0"/>
    <w:rsid w:val="001051C8"/>
    <w:rsid w:val="00116E1E"/>
    <w:rsid w:val="00123DDF"/>
    <w:rsid w:val="00136A6F"/>
    <w:rsid w:val="001642F1"/>
    <w:rsid w:val="00164D0F"/>
    <w:rsid w:val="0017582B"/>
    <w:rsid w:val="001935D1"/>
    <w:rsid w:val="001B479A"/>
    <w:rsid w:val="001D1243"/>
    <w:rsid w:val="001D2E80"/>
    <w:rsid w:val="001F0EA1"/>
    <w:rsid w:val="0021489C"/>
    <w:rsid w:val="002251C4"/>
    <w:rsid w:val="0029569D"/>
    <w:rsid w:val="002C4C6D"/>
    <w:rsid w:val="002E5B89"/>
    <w:rsid w:val="002F03F8"/>
    <w:rsid w:val="002F4249"/>
    <w:rsid w:val="00301F01"/>
    <w:rsid w:val="00306CD7"/>
    <w:rsid w:val="003232FE"/>
    <w:rsid w:val="00333DC4"/>
    <w:rsid w:val="00387A4B"/>
    <w:rsid w:val="00390B3F"/>
    <w:rsid w:val="003C2755"/>
    <w:rsid w:val="003D4229"/>
    <w:rsid w:val="00402935"/>
    <w:rsid w:val="00427854"/>
    <w:rsid w:val="00427D68"/>
    <w:rsid w:val="0045034A"/>
    <w:rsid w:val="0048106B"/>
    <w:rsid w:val="00486678"/>
    <w:rsid w:val="00495F72"/>
    <w:rsid w:val="00496D01"/>
    <w:rsid w:val="004D2E0A"/>
    <w:rsid w:val="005141A8"/>
    <w:rsid w:val="00533B63"/>
    <w:rsid w:val="00535B11"/>
    <w:rsid w:val="00542209"/>
    <w:rsid w:val="005520E9"/>
    <w:rsid w:val="00553839"/>
    <w:rsid w:val="00560BF2"/>
    <w:rsid w:val="005644D2"/>
    <w:rsid w:val="005661C4"/>
    <w:rsid w:val="005974D3"/>
    <w:rsid w:val="005B57FE"/>
    <w:rsid w:val="005D096F"/>
    <w:rsid w:val="005E06AF"/>
    <w:rsid w:val="005E088B"/>
    <w:rsid w:val="005E61B8"/>
    <w:rsid w:val="005E74CB"/>
    <w:rsid w:val="005F6E6E"/>
    <w:rsid w:val="00600A5B"/>
    <w:rsid w:val="00623721"/>
    <w:rsid w:val="006631FC"/>
    <w:rsid w:val="006861FA"/>
    <w:rsid w:val="0069694F"/>
    <w:rsid w:val="006D6B7E"/>
    <w:rsid w:val="006F2A05"/>
    <w:rsid w:val="006F4D91"/>
    <w:rsid w:val="006F4F90"/>
    <w:rsid w:val="007028B5"/>
    <w:rsid w:val="007217DF"/>
    <w:rsid w:val="00764789"/>
    <w:rsid w:val="00767C2C"/>
    <w:rsid w:val="0077040F"/>
    <w:rsid w:val="00776E8A"/>
    <w:rsid w:val="007A3DA5"/>
    <w:rsid w:val="00801E8C"/>
    <w:rsid w:val="00817BCC"/>
    <w:rsid w:val="008206F5"/>
    <w:rsid w:val="0082353A"/>
    <w:rsid w:val="00836927"/>
    <w:rsid w:val="00843A37"/>
    <w:rsid w:val="008664F1"/>
    <w:rsid w:val="008B210C"/>
    <w:rsid w:val="008C427E"/>
    <w:rsid w:val="008C49F7"/>
    <w:rsid w:val="008F6B7A"/>
    <w:rsid w:val="00903C3E"/>
    <w:rsid w:val="009117AE"/>
    <w:rsid w:val="00921226"/>
    <w:rsid w:val="00935210"/>
    <w:rsid w:val="0094495C"/>
    <w:rsid w:val="009675EE"/>
    <w:rsid w:val="00975FC1"/>
    <w:rsid w:val="00985375"/>
    <w:rsid w:val="0099298F"/>
    <w:rsid w:val="00992A1C"/>
    <w:rsid w:val="009967FF"/>
    <w:rsid w:val="009B4A9D"/>
    <w:rsid w:val="009B6356"/>
    <w:rsid w:val="009C0728"/>
    <w:rsid w:val="009C18A8"/>
    <w:rsid w:val="00A20F06"/>
    <w:rsid w:val="00A343EF"/>
    <w:rsid w:val="00A35044"/>
    <w:rsid w:val="00A501DD"/>
    <w:rsid w:val="00A646DF"/>
    <w:rsid w:val="00A83467"/>
    <w:rsid w:val="00AA048E"/>
    <w:rsid w:val="00AB592A"/>
    <w:rsid w:val="00AD4092"/>
    <w:rsid w:val="00AF1DC4"/>
    <w:rsid w:val="00B519BA"/>
    <w:rsid w:val="00B5340A"/>
    <w:rsid w:val="00B76F59"/>
    <w:rsid w:val="00B85E67"/>
    <w:rsid w:val="00B90FC7"/>
    <w:rsid w:val="00BA4E5B"/>
    <w:rsid w:val="00BB00D5"/>
    <w:rsid w:val="00BC459A"/>
    <w:rsid w:val="00BE402B"/>
    <w:rsid w:val="00BF3D22"/>
    <w:rsid w:val="00BF5642"/>
    <w:rsid w:val="00C1651F"/>
    <w:rsid w:val="00C20984"/>
    <w:rsid w:val="00C233A2"/>
    <w:rsid w:val="00C32803"/>
    <w:rsid w:val="00C33BF9"/>
    <w:rsid w:val="00C3474A"/>
    <w:rsid w:val="00C34B25"/>
    <w:rsid w:val="00C36FC0"/>
    <w:rsid w:val="00C8459C"/>
    <w:rsid w:val="00CC64E9"/>
    <w:rsid w:val="00CC6F9F"/>
    <w:rsid w:val="00CE62E3"/>
    <w:rsid w:val="00D119EE"/>
    <w:rsid w:val="00D5719B"/>
    <w:rsid w:val="00D60128"/>
    <w:rsid w:val="00D61B13"/>
    <w:rsid w:val="00D7517B"/>
    <w:rsid w:val="00D80694"/>
    <w:rsid w:val="00D97576"/>
    <w:rsid w:val="00DA1F98"/>
    <w:rsid w:val="00DB42EE"/>
    <w:rsid w:val="00DF2EC3"/>
    <w:rsid w:val="00DF4F85"/>
    <w:rsid w:val="00E17833"/>
    <w:rsid w:val="00E35B79"/>
    <w:rsid w:val="00E50A0E"/>
    <w:rsid w:val="00E550AC"/>
    <w:rsid w:val="00E56BEB"/>
    <w:rsid w:val="00EA260D"/>
    <w:rsid w:val="00EB348F"/>
    <w:rsid w:val="00ED576F"/>
    <w:rsid w:val="00EE6F45"/>
    <w:rsid w:val="00F002A1"/>
    <w:rsid w:val="00F175FA"/>
    <w:rsid w:val="00F17A07"/>
    <w:rsid w:val="00F40A97"/>
    <w:rsid w:val="00F459A1"/>
    <w:rsid w:val="00F465F8"/>
    <w:rsid w:val="00F501CD"/>
    <w:rsid w:val="00F53434"/>
    <w:rsid w:val="00F8342B"/>
    <w:rsid w:val="00F90914"/>
    <w:rsid w:val="00FA3196"/>
    <w:rsid w:val="00FB2CF5"/>
    <w:rsid w:val="00FD0BA0"/>
    <w:rsid w:val="00FD2601"/>
    <w:rsid w:val="00FF26EA"/>
    <w:rsid w:val="00FF4A4C"/>
    <w:rsid w:val="00FF50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7D3567C7-749E-4D61-8365-6729D0631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PMingLiU"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Plain Table 3" w:qFormat="1"/>
    <w:lsdException w:name="Plain Table 4" w:qFormat="1"/>
    <w:lsdException w:name="Plain Table 5" w:qFormat="1"/>
    <w:lsdException w:name="Grid Table Light" w:qFormat="1"/>
    <w:lsdException w:name="Grid Table 1 Light" w:qFormat="1"/>
    <w:lsdException w:name="Grid Table 3"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atentStyles>
  <w:style w:type="paragraph" w:default="1" w:styleId="Normal">
    <w:name w:val="Normal"/>
    <w:qFormat/>
    <w:rsid w:val="006D6B7E"/>
    <w:rPr>
      <w:sz w:val="24"/>
      <w:szCs w:val="24"/>
    </w:rPr>
  </w:style>
  <w:style w:type="paragraph" w:styleId="Heading1">
    <w:name w:val="heading 1"/>
    <w:basedOn w:val="Normal"/>
    <w:next w:val="Normal"/>
    <w:qFormat/>
    <w:rsid w:val="0036159F"/>
    <w:pPr>
      <w:keepNext/>
      <w:pageBreakBefore/>
      <w:numPr>
        <w:numId w:val="23"/>
      </w:numPr>
      <w:spacing w:before="100" w:beforeAutospacing="1" w:after="100" w:afterAutospacing="1"/>
      <w:outlineLvl w:val="0"/>
    </w:pPr>
    <w:rPr>
      <w:rFonts w:ascii="Arial" w:eastAsia="SimSun" w:hAnsi="Arial"/>
      <w:b/>
      <w:sz w:val="48"/>
      <w:szCs w:val="20"/>
    </w:rPr>
  </w:style>
  <w:style w:type="paragraph" w:styleId="Heading2">
    <w:name w:val="heading 2"/>
    <w:basedOn w:val="Heading1"/>
    <w:next w:val="Normal"/>
    <w:qFormat/>
    <w:rsid w:val="0036159F"/>
    <w:pPr>
      <w:pageBreakBefore w:val="0"/>
      <w:numPr>
        <w:ilvl w:val="1"/>
      </w:numPr>
      <w:outlineLvl w:val="1"/>
    </w:pPr>
    <w:rPr>
      <w:sz w:val="44"/>
    </w:rPr>
  </w:style>
  <w:style w:type="paragraph" w:styleId="Heading3">
    <w:name w:val="heading 3"/>
    <w:basedOn w:val="Heading2"/>
    <w:next w:val="Normal"/>
    <w:qFormat/>
    <w:rsid w:val="004153B1"/>
    <w:pPr>
      <w:pageBreakBefore/>
      <w:numPr>
        <w:ilvl w:val="2"/>
      </w:numPr>
      <w:tabs>
        <w:tab w:val="left" w:pos="1080"/>
      </w:tabs>
      <w:snapToGrid w:val="0"/>
      <w:spacing w:before="0" w:beforeAutospacing="0" w:after="0" w:afterAutospacing="0" w:line="480" w:lineRule="auto"/>
      <w:outlineLvl w:val="2"/>
    </w:pPr>
    <w:rPr>
      <w:spacing w:val="28"/>
      <w:sz w:val="40"/>
      <w:szCs w:val="40"/>
    </w:rPr>
  </w:style>
  <w:style w:type="paragraph" w:styleId="Heading4">
    <w:name w:val="heading 4"/>
    <w:basedOn w:val="Heading3"/>
    <w:next w:val="Normal"/>
    <w:qFormat/>
    <w:rsid w:val="004153B1"/>
    <w:pPr>
      <w:pageBreakBefore w:val="0"/>
      <w:numPr>
        <w:ilvl w:val="3"/>
      </w:numPr>
      <w:tabs>
        <w:tab w:val="left" w:pos="720"/>
      </w:tabs>
      <w:spacing w:before="120" w:line="360" w:lineRule="auto"/>
      <w:outlineLvl w:val="3"/>
    </w:pPr>
    <w:rPr>
      <w:rFonts w:cs="Arial"/>
      <w:sz w:val="36"/>
    </w:rPr>
  </w:style>
  <w:style w:type="paragraph" w:styleId="Heading5">
    <w:name w:val="heading 5"/>
    <w:basedOn w:val="Heading4"/>
    <w:next w:val="Normal"/>
    <w:qFormat/>
    <w:rsid w:val="002A0F35"/>
    <w:pPr>
      <w:numPr>
        <w:ilvl w:val="4"/>
      </w:numPr>
      <w:tabs>
        <w:tab w:val="clear" w:pos="720"/>
      </w:tabs>
      <w:outlineLvl w:val="4"/>
    </w:pPr>
    <w:rPr>
      <w:sz w:val="32"/>
    </w:rPr>
  </w:style>
  <w:style w:type="paragraph" w:styleId="Heading6">
    <w:name w:val="heading 6"/>
    <w:basedOn w:val="Heading5"/>
    <w:next w:val="Normal"/>
    <w:qFormat/>
    <w:pPr>
      <w:numPr>
        <w:ilvl w:val="5"/>
      </w:numPr>
      <w:tabs>
        <w:tab w:val="left" w:pos="1080"/>
      </w:tabs>
      <w:outlineLvl w:val="5"/>
    </w:pPr>
    <w:rPr>
      <w:sz w:val="22"/>
    </w:rPr>
  </w:style>
  <w:style w:type="paragraph" w:styleId="Heading7">
    <w:name w:val="heading 7"/>
    <w:basedOn w:val="Heading6"/>
    <w:next w:val="Normal"/>
    <w:qFormat/>
    <w:pPr>
      <w:numPr>
        <w:ilvl w:val="6"/>
      </w:numPr>
      <w:tabs>
        <w:tab w:val="clear" w:pos="1080"/>
        <w:tab w:val="left" w:pos="1224"/>
      </w:tabs>
      <w:outlineLvl w:val="6"/>
    </w:pPr>
    <w:rPr>
      <w:sz w:val="24"/>
    </w:rPr>
  </w:style>
  <w:style w:type="paragraph" w:styleId="Heading8">
    <w:name w:val="heading 8"/>
    <w:basedOn w:val="Heading7"/>
    <w:next w:val="Normal"/>
    <w:qFormat/>
    <w:pPr>
      <w:numPr>
        <w:ilvl w:val="7"/>
      </w:numPr>
      <w:outlineLvl w:val="7"/>
    </w:pPr>
    <w:rPr>
      <w:sz w:val="22"/>
    </w:rPr>
  </w:style>
  <w:style w:type="paragraph" w:styleId="Heading9">
    <w:name w:val="heading 9"/>
    <w:basedOn w:val="Heading8"/>
    <w:next w:val="Normal"/>
    <w:qFormat/>
    <w:pPr>
      <w:numPr>
        <w:ilvl w:val="8"/>
      </w:numPr>
      <w:outlineLvl w:val="8"/>
    </w:pPr>
    <w:rPr>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Entry">
    <w:name w:val="Table Entry"/>
    <w:basedOn w:val="Normal"/>
    <w:link w:val="TableEntryChar"/>
    <w:pPr>
      <w:keepNext/>
      <w:spacing w:before="100" w:beforeAutospacing="1" w:after="100" w:afterAutospacing="1"/>
    </w:pPr>
    <w:rPr>
      <w:rFonts w:ascii="Arial Narrow" w:eastAsia="SimSun" w:hAnsi="Arial Narrow"/>
      <w:sz w:val="20"/>
      <w:szCs w:val="20"/>
    </w:rPr>
  </w:style>
  <w:style w:type="paragraph" w:customStyle="1" w:styleId="VersionHistoryDetail">
    <w:name w:val="Version History Detail"/>
    <w:basedOn w:val="TableEntry"/>
    <w:pPr>
      <w:numPr>
        <w:numId w:val="1"/>
      </w:numPr>
      <w:tabs>
        <w:tab w:val="left" w:pos="180"/>
      </w:tabs>
      <w:spacing w:before="60" w:beforeAutospacing="0" w:after="0" w:afterAutospacing="0"/>
    </w:pPr>
  </w:style>
  <w:style w:type="paragraph" w:customStyle="1" w:styleId="VersionHistoryColumnHeader">
    <w:name w:val="Version History Column Header"/>
    <w:basedOn w:val="Normal"/>
    <w:pPr>
      <w:keepNext/>
      <w:spacing w:before="60" w:after="60"/>
    </w:pPr>
    <w:rPr>
      <w:rFonts w:ascii="Arial Narrow" w:eastAsia="SimSun" w:hAnsi="Arial Narrow"/>
      <w:b/>
      <w:sz w:val="20"/>
      <w:szCs w:val="20"/>
    </w:rPr>
  </w:style>
  <w:style w:type="character" w:styleId="Hyperlink">
    <w:name w:val="Hyperlink"/>
    <w:uiPriority w:val="99"/>
    <w:rPr>
      <w:color w:val="0000FF"/>
      <w:u w:val="single"/>
    </w:rPr>
  </w:style>
  <w:style w:type="paragraph" w:styleId="TOC1">
    <w:name w:val="toc 1"/>
    <w:basedOn w:val="Normal"/>
    <w:next w:val="Normal"/>
    <w:autoRedefine/>
    <w:uiPriority w:val="39"/>
    <w:rsid w:val="00481BAA"/>
    <w:pPr>
      <w:tabs>
        <w:tab w:val="right" w:leader="dot" w:pos="9350"/>
      </w:tabs>
    </w:pPr>
    <w:rPr>
      <w:rFonts w:eastAsia="SimSun"/>
      <w:b/>
      <w:szCs w:val="20"/>
    </w:rPr>
  </w:style>
  <w:style w:type="paragraph" w:styleId="TOC2">
    <w:name w:val="toc 2"/>
    <w:basedOn w:val="TOC1"/>
    <w:next w:val="Normal"/>
    <w:autoRedefine/>
    <w:uiPriority w:val="39"/>
    <w:semiHidden/>
    <w:rsid w:val="002A0F35"/>
    <w:pPr>
      <w:tabs>
        <w:tab w:val="left" w:pos="360"/>
      </w:tabs>
      <w:spacing w:before="240" w:beforeAutospacing="1" w:afterAutospacing="1"/>
    </w:pPr>
  </w:style>
  <w:style w:type="paragraph" w:styleId="TOC3">
    <w:name w:val="toc 3"/>
    <w:basedOn w:val="TOC2"/>
    <w:next w:val="Normal"/>
    <w:autoRedefine/>
    <w:uiPriority w:val="39"/>
    <w:rsid w:val="003F2D4D"/>
    <w:pPr>
      <w:tabs>
        <w:tab w:val="left" w:pos="600"/>
      </w:tabs>
      <w:spacing w:before="120" w:beforeAutospacing="0" w:afterAutospacing="0"/>
    </w:pPr>
  </w:style>
  <w:style w:type="paragraph" w:styleId="TOC4">
    <w:name w:val="toc 4"/>
    <w:basedOn w:val="TOC3"/>
    <w:next w:val="Normal"/>
    <w:autoRedefine/>
    <w:uiPriority w:val="39"/>
    <w:pPr>
      <w:tabs>
        <w:tab w:val="left" w:pos="1000"/>
      </w:tabs>
      <w:ind w:left="360"/>
    </w:pPr>
    <w:rPr>
      <w:rFonts w:eastAsia="Batang"/>
    </w:rPr>
  </w:style>
  <w:style w:type="paragraph" w:styleId="Header">
    <w:name w:val="header"/>
    <w:basedOn w:val="Normal"/>
    <w:pPr>
      <w:tabs>
        <w:tab w:val="center" w:pos="4320"/>
        <w:tab w:val="right" w:pos="8640"/>
      </w:tabs>
    </w:pPr>
  </w:style>
  <w:style w:type="paragraph" w:styleId="Footer">
    <w:name w:val="footer"/>
    <w:basedOn w:val="Normal"/>
    <w:pPr>
      <w:tabs>
        <w:tab w:val="center" w:pos="4680"/>
        <w:tab w:val="right" w:pos="9360"/>
      </w:tabs>
    </w:pPr>
  </w:style>
  <w:style w:type="character" w:styleId="PageNumber">
    <w:name w:val="page number"/>
    <w:basedOn w:val="DefaultParagraphFont"/>
  </w:style>
  <w:style w:type="character" w:styleId="FollowedHyperlink">
    <w:name w:val="FollowedHyperlink"/>
    <w:rPr>
      <w:color w:val="800080"/>
      <w:u w:val="single"/>
    </w:rPr>
  </w:style>
  <w:style w:type="paragraph" w:customStyle="1" w:styleId="TableEntryColumnHeader">
    <w:name w:val="Table Entry Column Header"/>
    <w:basedOn w:val="Normal"/>
    <w:pPr>
      <w:keepNext/>
      <w:spacing w:before="60" w:after="60"/>
      <w:jc w:val="center"/>
    </w:pPr>
    <w:rPr>
      <w:rFonts w:ascii="Arial Narrow" w:eastAsia="SimSun" w:hAnsi="Arial Narrow"/>
      <w:b/>
      <w:sz w:val="20"/>
      <w:szCs w:val="20"/>
    </w:rPr>
  </w:style>
  <w:style w:type="paragraph" w:customStyle="1" w:styleId="TableEntry1stColumn">
    <w:name w:val="Table Entry 1st Column"/>
    <w:basedOn w:val="Normal"/>
    <w:next w:val="Normal"/>
    <w:pPr>
      <w:keepNext/>
      <w:spacing w:before="100" w:beforeAutospacing="1" w:after="100" w:afterAutospacing="1"/>
    </w:pPr>
    <w:rPr>
      <w:rFonts w:ascii="Arial Narrow" w:eastAsia="SimSun" w:hAnsi="Arial Narrow"/>
      <w:b/>
      <w:sz w:val="20"/>
      <w:szCs w:val="20"/>
    </w:rPr>
  </w:style>
  <w:style w:type="paragraph" w:styleId="ListBullet">
    <w:name w:val="List Bullet"/>
    <w:basedOn w:val="Normal"/>
    <w:autoRedefine/>
    <w:pPr>
      <w:numPr>
        <w:numId w:val="11"/>
      </w:numPr>
      <w:tabs>
        <w:tab w:val="clear" w:pos="720"/>
        <w:tab w:val="num" w:pos="360"/>
      </w:tabs>
      <w:spacing w:before="100" w:beforeAutospacing="1" w:after="100" w:afterAutospacing="1"/>
      <w:ind w:left="360"/>
    </w:pPr>
    <w:rPr>
      <w:rFonts w:eastAsia="SimSun"/>
      <w:sz w:val="20"/>
      <w:szCs w:val="20"/>
    </w:rPr>
  </w:style>
  <w:style w:type="paragraph" w:styleId="ListBullet2">
    <w:name w:val="List Bullet 2"/>
    <w:basedOn w:val="Normal"/>
    <w:autoRedefine/>
    <w:pPr>
      <w:numPr>
        <w:numId w:val="7"/>
      </w:numPr>
      <w:spacing w:before="100" w:beforeAutospacing="1" w:after="120"/>
    </w:pPr>
    <w:rPr>
      <w:rFonts w:eastAsia="SimSun"/>
      <w:sz w:val="20"/>
      <w:szCs w:val="20"/>
    </w:rPr>
  </w:style>
  <w:style w:type="paragraph" w:styleId="ListBullet3">
    <w:name w:val="List Bullet 3"/>
    <w:basedOn w:val="Normal"/>
    <w:autoRedefine/>
    <w:pPr>
      <w:numPr>
        <w:numId w:val="12"/>
      </w:numPr>
      <w:tabs>
        <w:tab w:val="clear" w:pos="1440"/>
        <w:tab w:val="left" w:pos="1080"/>
      </w:tabs>
      <w:spacing w:before="100" w:beforeAutospacing="1" w:after="120"/>
      <w:ind w:left="1080"/>
    </w:pPr>
    <w:rPr>
      <w:rFonts w:eastAsia="SimSun"/>
      <w:sz w:val="20"/>
      <w:szCs w:val="20"/>
    </w:rPr>
  </w:style>
  <w:style w:type="paragraph" w:styleId="ListBullet4">
    <w:name w:val="List Bullet 4"/>
    <w:basedOn w:val="Normal"/>
    <w:autoRedefine/>
    <w:pPr>
      <w:numPr>
        <w:numId w:val="13"/>
      </w:numPr>
      <w:tabs>
        <w:tab w:val="clear" w:pos="1800"/>
        <w:tab w:val="left" w:pos="1440"/>
      </w:tabs>
      <w:spacing w:before="100" w:beforeAutospacing="1" w:after="120"/>
      <w:ind w:left="1440"/>
    </w:pPr>
    <w:rPr>
      <w:rFonts w:eastAsia="SimSun"/>
      <w:sz w:val="20"/>
      <w:szCs w:val="20"/>
    </w:rPr>
  </w:style>
  <w:style w:type="paragraph" w:styleId="ListBullet5">
    <w:name w:val="List Bullet 5"/>
    <w:basedOn w:val="ListBullet4"/>
    <w:autoRedefine/>
    <w:pPr>
      <w:numPr>
        <w:numId w:val="2"/>
      </w:numPr>
      <w:tabs>
        <w:tab w:val="clear" w:pos="1440"/>
        <w:tab w:val="left" w:pos="1800"/>
      </w:tabs>
      <w:ind w:left="2160"/>
    </w:pPr>
  </w:style>
  <w:style w:type="paragraph" w:customStyle="1" w:styleId="ListAlpha3">
    <w:name w:val="List Alpha 3"/>
    <w:basedOn w:val="ListNumber"/>
    <w:pPr>
      <w:numPr>
        <w:numId w:val="6"/>
      </w:numPr>
      <w:tabs>
        <w:tab w:val="clear" w:pos="1440"/>
        <w:tab w:val="num" w:pos="720"/>
        <w:tab w:val="num" w:pos="1080"/>
      </w:tabs>
      <w:ind w:left="720"/>
    </w:pPr>
  </w:style>
  <w:style w:type="paragraph" w:styleId="ListNumber">
    <w:name w:val="List Number"/>
    <w:basedOn w:val="Normal"/>
    <w:pPr>
      <w:numPr>
        <w:numId w:val="3"/>
      </w:numPr>
      <w:spacing w:before="100" w:beforeAutospacing="1" w:after="240"/>
    </w:pPr>
    <w:rPr>
      <w:rFonts w:eastAsia="SimSun"/>
      <w:sz w:val="20"/>
      <w:szCs w:val="20"/>
    </w:rPr>
  </w:style>
  <w:style w:type="paragraph" w:styleId="ListNumber5">
    <w:name w:val="List Number 5"/>
    <w:basedOn w:val="Normal"/>
    <w:pPr>
      <w:numPr>
        <w:numId w:val="15"/>
      </w:numPr>
      <w:tabs>
        <w:tab w:val="clear" w:pos="360"/>
        <w:tab w:val="left" w:pos="1800"/>
      </w:tabs>
      <w:spacing w:before="100" w:beforeAutospacing="1" w:after="100" w:afterAutospacing="1"/>
      <w:ind w:left="2520"/>
    </w:pPr>
    <w:rPr>
      <w:rFonts w:eastAsia="SimSun"/>
      <w:sz w:val="20"/>
      <w:szCs w:val="20"/>
    </w:rPr>
  </w:style>
  <w:style w:type="paragraph" w:customStyle="1" w:styleId="AppendicesSSAD">
    <w:name w:val="Appendices SSAD"/>
    <w:basedOn w:val="Normal"/>
    <w:next w:val="Normal"/>
    <w:pPr>
      <w:numPr>
        <w:ilvl w:val="3"/>
        <w:numId w:val="8"/>
      </w:numPr>
      <w:tabs>
        <w:tab w:val="clear" w:pos="0"/>
        <w:tab w:val="num" w:pos="2520"/>
      </w:tabs>
      <w:spacing w:before="100" w:beforeAutospacing="1" w:after="100" w:afterAutospacing="1"/>
      <w:ind w:left="2520" w:hanging="2520"/>
      <w:outlineLvl w:val="3"/>
    </w:pPr>
    <w:rPr>
      <w:rFonts w:ascii="Arial" w:eastAsia="SimSun" w:hAnsi="Arial"/>
      <w:b/>
      <w:sz w:val="36"/>
      <w:szCs w:val="20"/>
    </w:rPr>
  </w:style>
  <w:style w:type="paragraph" w:customStyle="1" w:styleId="Appendix-TextDes">
    <w:name w:val="Appendix-Text Des"/>
    <w:basedOn w:val="Normal"/>
    <w:pPr>
      <w:numPr>
        <w:numId w:val="17"/>
      </w:numPr>
      <w:spacing w:before="100" w:beforeAutospacing="1" w:after="100" w:afterAutospacing="1"/>
    </w:pPr>
    <w:rPr>
      <w:rFonts w:ascii="Arial" w:eastAsia="SimSun" w:hAnsi="Arial"/>
      <w:b/>
      <w:sz w:val="36"/>
      <w:szCs w:val="20"/>
    </w:rPr>
  </w:style>
  <w:style w:type="paragraph" w:customStyle="1" w:styleId="AppendicesTestDescription">
    <w:name w:val="Appendices Test Description"/>
    <w:basedOn w:val="Normal"/>
    <w:pPr>
      <w:numPr>
        <w:ilvl w:val="1"/>
        <w:numId w:val="17"/>
      </w:numPr>
      <w:spacing w:before="100" w:beforeAutospacing="1" w:after="100" w:afterAutospacing="1"/>
    </w:pPr>
    <w:rPr>
      <w:rFonts w:eastAsia="SimSun"/>
      <w:sz w:val="20"/>
      <w:szCs w:val="20"/>
    </w:rPr>
  </w:style>
  <w:style w:type="paragraph" w:customStyle="1" w:styleId="VersionHistoryDetail2">
    <w:name w:val="Version History Detail 2"/>
    <w:basedOn w:val="VersionHistoryDetail"/>
    <w:pPr>
      <w:numPr>
        <w:numId w:val="21"/>
      </w:numPr>
      <w:tabs>
        <w:tab w:val="clear" w:pos="180"/>
      </w:tabs>
    </w:pPr>
  </w:style>
  <w:style w:type="paragraph" w:customStyle="1" w:styleId="OutlineNumbering">
    <w:name w:val="Outline Numbering"/>
    <w:basedOn w:val="Normal"/>
    <w:pPr>
      <w:numPr>
        <w:numId w:val="9"/>
      </w:numPr>
      <w:spacing w:before="100" w:beforeAutospacing="1" w:after="100" w:afterAutospacing="1"/>
    </w:pPr>
    <w:rPr>
      <w:rFonts w:eastAsia="SimSun"/>
      <w:sz w:val="20"/>
      <w:szCs w:val="20"/>
    </w:rPr>
  </w:style>
  <w:style w:type="paragraph" w:customStyle="1" w:styleId="Win-WinTaxonomy">
    <w:name w:val="Win-Win Taxonomy"/>
    <w:basedOn w:val="Normal"/>
    <w:pPr>
      <w:numPr>
        <w:numId w:val="10"/>
      </w:numPr>
      <w:spacing w:beforeAutospacing="1" w:afterAutospacing="1"/>
    </w:pPr>
    <w:rPr>
      <w:rFonts w:eastAsia="SimSun"/>
      <w:sz w:val="20"/>
      <w:szCs w:val="20"/>
    </w:rPr>
  </w:style>
  <w:style w:type="paragraph" w:styleId="ListNumber2">
    <w:name w:val="List Number 2"/>
    <w:basedOn w:val="Normal"/>
    <w:pPr>
      <w:numPr>
        <w:numId w:val="16"/>
      </w:numPr>
      <w:spacing w:before="100" w:beforeAutospacing="1" w:after="240"/>
    </w:pPr>
    <w:rPr>
      <w:rFonts w:eastAsia="SimSun"/>
      <w:sz w:val="20"/>
      <w:szCs w:val="20"/>
    </w:rPr>
  </w:style>
  <w:style w:type="paragraph" w:styleId="ListNumber4">
    <w:name w:val="List Number 4"/>
    <w:basedOn w:val="Normal"/>
    <w:pPr>
      <w:numPr>
        <w:numId w:val="4"/>
      </w:numPr>
      <w:spacing w:before="100" w:beforeAutospacing="1" w:after="100" w:afterAutospacing="1"/>
      <w:ind w:left="1800"/>
    </w:pPr>
    <w:rPr>
      <w:rFonts w:eastAsia="SimSun"/>
      <w:sz w:val="20"/>
      <w:szCs w:val="20"/>
    </w:rPr>
  </w:style>
  <w:style w:type="paragraph" w:customStyle="1" w:styleId="ListAlpha2">
    <w:name w:val="List Alpha 2"/>
    <w:basedOn w:val="Normal"/>
    <w:pPr>
      <w:numPr>
        <w:numId w:val="20"/>
      </w:numPr>
      <w:spacing w:before="100" w:beforeAutospacing="1" w:after="100" w:afterAutospacing="1"/>
    </w:pPr>
    <w:rPr>
      <w:rFonts w:eastAsia="SimSun"/>
      <w:sz w:val="20"/>
      <w:szCs w:val="20"/>
    </w:rPr>
  </w:style>
  <w:style w:type="paragraph" w:customStyle="1" w:styleId="ListBullet6">
    <w:name w:val="List Bullet 6"/>
    <w:basedOn w:val="ListBullet5"/>
    <w:pPr>
      <w:numPr>
        <w:numId w:val="14"/>
      </w:numPr>
      <w:tabs>
        <w:tab w:val="num" w:pos="360"/>
        <w:tab w:val="left" w:pos="1800"/>
      </w:tabs>
      <w:ind w:left="1800"/>
    </w:pPr>
  </w:style>
  <w:style w:type="paragraph" w:customStyle="1" w:styleId="AppendixTest">
    <w:name w:val="Appendix Test"/>
    <w:basedOn w:val="Normal"/>
    <w:next w:val="Normal"/>
    <w:pPr>
      <w:numPr>
        <w:ilvl w:val="3"/>
        <w:numId w:val="18"/>
      </w:numPr>
      <w:spacing w:before="100" w:beforeAutospacing="1" w:after="100" w:afterAutospacing="1"/>
      <w:outlineLvl w:val="3"/>
    </w:pPr>
    <w:rPr>
      <w:rFonts w:ascii="Arial" w:eastAsia="Arial" w:hAnsi="Arial"/>
      <w:b/>
      <w:sz w:val="36"/>
      <w:szCs w:val="20"/>
    </w:rPr>
  </w:style>
  <w:style w:type="paragraph" w:customStyle="1" w:styleId="Appendix-PearReview">
    <w:name w:val="Appendix-Pear Review"/>
    <w:basedOn w:val="Normal"/>
    <w:pPr>
      <w:numPr>
        <w:numId w:val="19"/>
      </w:numPr>
      <w:spacing w:before="100" w:beforeAutospacing="1" w:after="100" w:afterAutospacing="1"/>
    </w:pPr>
    <w:rPr>
      <w:rFonts w:eastAsia="SimSun"/>
      <w:sz w:val="20"/>
      <w:szCs w:val="20"/>
    </w:rPr>
  </w:style>
  <w:style w:type="paragraph" w:customStyle="1" w:styleId="Appendix-TestDesc">
    <w:name w:val="Appendix-Test Desc"/>
    <w:basedOn w:val="Normal"/>
    <w:pPr>
      <w:numPr>
        <w:ilvl w:val="3"/>
        <w:numId w:val="17"/>
      </w:numPr>
      <w:spacing w:before="100" w:beforeAutospacing="1" w:after="100" w:afterAutospacing="1"/>
    </w:pPr>
    <w:rPr>
      <w:rFonts w:eastAsia="SimSun"/>
      <w:sz w:val="20"/>
      <w:szCs w:val="20"/>
    </w:rPr>
  </w:style>
  <w:style w:type="paragraph" w:customStyle="1" w:styleId="TableEntryBulleted">
    <w:name w:val="Table Entry Bulleted"/>
    <w:basedOn w:val="TableEntry"/>
    <w:link w:val="TableEntryBulletedChar"/>
    <w:pPr>
      <w:numPr>
        <w:numId w:val="5"/>
      </w:numPr>
      <w:tabs>
        <w:tab w:val="clear" w:pos="720"/>
        <w:tab w:val="num" w:pos="162"/>
      </w:tabs>
      <w:ind w:left="162" w:hanging="180"/>
    </w:pPr>
  </w:style>
  <w:style w:type="paragraph" w:styleId="TableofFigures">
    <w:name w:val="table of figures"/>
    <w:basedOn w:val="Normal"/>
    <w:next w:val="Normal"/>
    <w:uiPriority w:val="99"/>
    <w:rsid w:val="003F2D4D"/>
    <w:pPr>
      <w:spacing w:before="120"/>
    </w:pPr>
    <w:rPr>
      <w:rFonts w:eastAsia="Verdana"/>
      <w:i/>
      <w:szCs w:val="20"/>
    </w:rPr>
  </w:style>
  <w:style w:type="paragraph" w:styleId="Caption">
    <w:name w:val="caption"/>
    <w:basedOn w:val="Normal"/>
    <w:next w:val="Normal"/>
    <w:qFormat/>
    <w:pPr>
      <w:keepNext/>
      <w:spacing w:before="100" w:beforeAutospacing="1" w:after="100" w:afterAutospacing="1"/>
      <w:jc w:val="center"/>
    </w:pPr>
    <w:rPr>
      <w:rFonts w:ascii="Arial" w:eastAsia="SimSun" w:hAnsi="Arial"/>
      <w:b/>
      <w:sz w:val="20"/>
      <w:szCs w:val="20"/>
    </w:rPr>
  </w:style>
  <w:style w:type="paragraph" w:customStyle="1" w:styleId="CellBody">
    <w:name w:val="CellBody"/>
    <w:basedOn w:val="Normal"/>
    <w:link w:val="CellBodyChar"/>
    <w:pPr>
      <w:widowControl w:val="0"/>
      <w:snapToGrid w:val="0"/>
    </w:pPr>
    <w:rPr>
      <w:rFonts w:ascii="Times" w:hAnsi="Times"/>
      <w:szCs w:val="20"/>
    </w:rPr>
  </w:style>
  <w:style w:type="paragraph" w:styleId="NormalWeb">
    <w:name w:val="Normal (Web)"/>
    <w:basedOn w:val="Normal"/>
    <w:uiPriority w:val="99"/>
    <w:pPr>
      <w:spacing w:before="100" w:beforeAutospacing="1" w:after="100" w:afterAutospacing="1"/>
    </w:pPr>
    <w:rPr>
      <w:rFonts w:eastAsia="SimSun"/>
      <w:color w:val="000000"/>
      <w:lang w:eastAsia="zh-CN"/>
    </w:rPr>
  </w:style>
  <w:style w:type="paragraph" w:styleId="BodyText">
    <w:name w:val="Body Text"/>
    <w:basedOn w:val="Normal"/>
    <w:link w:val="BodyTextChar"/>
    <w:pPr>
      <w:widowControl w:val="0"/>
      <w:tabs>
        <w:tab w:val="left" w:pos="5460"/>
      </w:tabs>
      <w:jc w:val="both"/>
    </w:pPr>
    <w:rPr>
      <w:rFonts w:eastAsia="SimSun"/>
      <w:kern w:val="2"/>
      <w:szCs w:val="20"/>
      <w:lang w:eastAsia="zh-CN"/>
    </w:rPr>
  </w:style>
  <w:style w:type="character" w:customStyle="1" w:styleId="CharChar">
    <w:name w:val="Char Char"/>
    <w:rPr>
      <w:rFonts w:ascii="Verdana" w:eastAsia="SimSun" w:hAnsi="Verdana"/>
      <w:noProof w:val="0"/>
      <w:kern w:val="2"/>
      <w:lang w:val="en-US" w:eastAsia="zh-CN" w:bidi="ar-SA"/>
    </w:rPr>
  </w:style>
  <w:style w:type="paragraph" w:customStyle="1" w:styleId="StyleHeading4Verdana13ptNotBoldBeforeAutoAfter">
    <w:name w:val="Style Heading 4 + Verdana 13 pt Not Bold Before:  Auto After:  ..."/>
    <w:basedOn w:val="Heading4"/>
    <w:rPr>
      <w:rFonts w:ascii="Verdana" w:hAnsi="Verdana"/>
      <w:b w:val="0"/>
      <w:sz w:val="26"/>
    </w:rPr>
  </w:style>
  <w:style w:type="paragraph" w:customStyle="1" w:styleId="StyleHeading4Verdana13ptNotBoldBeforeAutoAfter1">
    <w:name w:val="Style Heading 4 + Verdana 13 pt Not Bold Before:  Auto After:  ...1"/>
    <w:basedOn w:val="Heading4"/>
    <w:rPr>
      <w:rFonts w:ascii="Verdana" w:hAnsi="Verdana"/>
      <w:b w:val="0"/>
      <w:sz w:val="26"/>
    </w:rPr>
  </w:style>
  <w:style w:type="paragraph" w:customStyle="1" w:styleId="StyleHeading4Verdana13ptNotBoldBeforeAutoAfter2">
    <w:name w:val="Style Heading 4 + Verdana 13 pt Not Bold Before:  Auto After:  ...2"/>
    <w:basedOn w:val="Heading4"/>
    <w:rPr>
      <w:rFonts w:ascii="Verdana" w:hAnsi="Verdana"/>
      <w:b w:val="0"/>
      <w:sz w:val="26"/>
    </w:rPr>
  </w:style>
  <w:style w:type="character" w:customStyle="1" w:styleId="TableEntryChar">
    <w:name w:val="Table Entry Char"/>
    <w:link w:val="TableEntry"/>
    <w:rsid w:val="008219A2"/>
    <w:rPr>
      <w:rFonts w:ascii="Arial Narrow" w:eastAsia="SimSun" w:hAnsi="Arial Narrow"/>
      <w:lang w:val="en-US" w:eastAsia="en-US" w:bidi="ar-SA"/>
    </w:rPr>
  </w:style>
  <w:style w:type="character" w:customStyle="1" w:styleId="TableEntryBulletedChar">
    <w:name w:val="Table Entry Bulleted Char"/>
    <w:basedOn w:val="TableEntryChar"/>
    <w:link w:val="TableEntryBulleted"/>
    <w:rsid w:val="008219A2"/>
    <w:rPr>
      <w:rFonts w:ascii="Arial Narrow" w:eastAsia="SimSun" w:hAnsi="Arial Narrow"/>
      <w:lang w:val="en-US" w:eastAsia="en-US" w:bidi="ar-SA"/>
    </w:rPr>
  </w:style>
  <w:style w:type="table" w:styleId="TableGrid">
    <w:name w:val="Table Grid"/>
    <w:basedOn w:val="TableNormal"/>
    <w:uiPriority w:val="59"/>
    <w:rsid w:val="00A608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ellBodyChar">
    <w:name w:val="CellBody Char"/>
    <w:link w:val="CellBody"/>
    <w:rsid w:val="00552F46"/>
    <w:rPr>
      <w:rFonts w:ascii="Times" w:eastAsia="PMingLiU" w:hAnsi="Times"/>
      <w:lang w:val="en-US" w:eastAsia="en-US" w:bidi="ar-SA"/>
    </w:rPr>
  </w:style>
  <w:style w:type="paragraph" w:customStyle="1" w:styleId="StyleTableEntryLatinVerdana8ptBoldBeforeAutoAft">
    <w:name w:val="Style Table Entry + (Latin) Verdana 8 pt Bold Before:  Auto Aft..."/>
    <w:basedOn w:val="TableEntry"/>
    <w:rsid w:val="00C4250B"/>
    <w:pPr>
      <w:spacing w:before="60" w:beforeAutospacing="0" w:after="0" w:afterAutospacing="0"/>
    </w:pPr>
    <w:rPr>
      <w:rFonts w:ascii="Verdana" w:eastAsia="Times New Roman" w:hAnsi="Verdana"/>
      <w:b/>
      <w:bCs/>
      <w:sz w:val="16"/>
    </w:rPr>
  </w:style>
  <w:style w:type="paragraph" w:customStyle="1" w:styleId="StyleTableofFigures8ptCentered">
    <w:name w:val="Style Table of Figures + 8 pt Centered"/>
    <w:basedOn w:val="TableofFigures"/>
    <w:rsid w:val="00CF30D6"/>
    <w:pPr>
      <w:spacing w:before="40" w:after="40"/>
      <w:jc w:val="center"/>
    </w:pPr>
    <w:rPr>
      <w:rFonts w:eastAsia="Times New Roman"/>
      <w:iCs/>
      <w:sz w:val="16"/>
    </w:rPr>
  </w:style>
  <w:style w:type="paragraph" w:styleId="TOC5">
    <w:name w:val="toc 5"/>
    <w:basedOn w:val="Normal"/>
    <w:next w:val="Normal"/>
    <w:autoRedefine/>
    <w:uiPriority w:val="39"/>
    <w:rsid w:val="00C71918"/>
    <w:pPr>
      <w:ind w:left="800"/>
    </w:pPr>
  </w:style>
  <w:style w:type="character" w:styleId="Strong">
    <w:name w:val="Strong"/>
    <w:qFormat/>
    <w:rsid w:val="00A247A2"/>
    <w:rPr>
      <w:b/>
      <w:bCs/>
    </w:rPr>
  </w:style>
  <w:style w:type="paragraph" w:customStyle="1" w:styleId="Default">
    <w:name w:val="Default"/>
    <w:rsid w:val="00B63AD7"/>
    <w:pPr>
      <w:autoSpaceDE w:val="0"/>
      <w:autoSpaceDN w:val="0"/>
      <w:adjustRightInd w:val="0"/>
    </w:pPr>
    <w:rPr>
      <w:rFonts w:ascii="Verdana" w:eastAsia="Times New Roman" w:hAnsi="Verdana" w:cs="Verdana"/>
      <w:color w:val="000000"/>
      <w:sz w:val="24"/>
      <w:szCs w:val="24"/>
    </w:rPr>
  </w:style>
  <w:style w:type="paragraph" w:styleId="NormalIndent">
    <w:name w:val="Normal Indent"/>
    <w:basedOn w:val="Normal"/>
    <w:rsid w:val="00DE77B2"/>
    <w:pPr>
      <w:ind w:left="720"/>
    </w:pPr>
  </w:style>
  <w:style w:type="paragraph" w:styleId="TOC6">
    <w:name w:val="toc 6"/>
    <w:basedOn w:val="Normal"/>
    <w:next w:val="Normal"/>
    <w:autoRedefine/>
    <w:uiPriority w:val="39"/>
    <w:unhideWhenUsed/>
    <w:rsid w:val="00CC57CF"/>
    <w:pPr>
      <w:spacing w:after="100"/>
      <w:ind w:left="1200"/>
    </w:pPr>
    <w:rPr>
      <w:rFonts w:ascii="Cambria" w:eastAsia="Times New Roman" w:hAnsi="Cambria"/>
    </w:rPr>
  </w:style>
  <w:style w:type="character" w:customStyle="1" w:styleId="BodyTextChar">
    <w:name w:val="Body Text Char"/>
    <w:link w:val="BodyText"/>
    <w:rsid w:val="007137EE"/>
    <w:rPr>
      <w:rFonts w:ascii="Verdana" w:eastAsia="SimSun" w:hAnsi="Verdana"/>
      <w:kern w:val="2"/>
      <w:lang w:eastAsia="zh-CN"/>
    </w:rPr>
  </w:style>
  <w:style w:type="paragraph" w:styleId="TOC7">
    <w:name w:val="toc 7"/>
    <w:basedOn w:val="Normal"/>
    <w:next w:val="Normal"/>
    <w:autoRedefine/>
    <w:uiPriority w:val="39"/>
    <w:unhideWhenUsed/>
    <w:rsid w:val="00CC57CF"/>
    <w:pPr>
      <w:spacing w:after="100"/>
      <w:ind w:left="1440"/>
    </w:pPr>
    <w:rPr>
      <w:rFonts w:ascii="Cambria" w:eastAsia="Times New Roman" w:hAnsi="Cambria"/>
    </w:rPr>
  </w:style>
  <w:style w:type="paragraph" w:styleId="TOC8">
    <w:name w:val="toc 8"/>
    <w:basedOn w:val="Normal"/>
    <w:next w:val="Normal"/>
    <w:autoRedefine/>
    <w:uiPriority w:val="39"/>
    <w:unhideWhenUsed/>
    <w:rsid w:val="00CC57CF"/>
    <w:pPr>
      <w:spacing w:after="100"/>
      <w:ind w:left="1680"/>
    </w:pPr>
    <w:rPr>
      <w:rFonts w:ascii="Cambria" w:eastAsia="Times New Roman" w:hAnsi="Cambria"/>
    </w:rPr>
  </w:style>
  <w:style w:type="paragraph" w:styleId="TOC9">
    <w:name w:val="toc 9"/>
    <w:basedOn w:val="Normal"/>
    <w:next w:val="Normal"/>
    <w:autoRedefine/>
    <w:uiPriority w:val="39"/>
    <w:unhideWhenUsed/>
    <w:rsid w:val="00CC57CF"/>
    <w:pPr>
      <w:spacing w:after="100"/>
      <w:ind w:left="1920"/>
    </w:pPr>
    <w:rPr>
      <w:rFonts w:ascii="Cambria" w:eastAsia="Times New Roman" w:hAnsi="Cambria"/>
    </w:rPr>
  </w:style>
  <w:style w:type="paragraph" w:customStyle="1" w:styleId="MediumGrid21">
    <w:name w:val="Medium Grid 21"/>
    <w:uiPriority w:val="1"/>
    <w:qFormat/>
    <w:rsid w:val="001D2611"/>
    <w:rPr>
      <w:rFonts w:ascii="Verdana" w:hAnsi="Verdana"/>
      <w:szCs w:val="24"/>
    </w:rPr>
  </w:style>
  <w:style w:type="character" w:customStyle="1" w:styleId="apple-style-span">
    <w:name w:val="apple-style-span"/>
    <w:basedOn w:val="DefaultParagraphFont"/>
    <w:rsid w:val="00402935"/>
  </w:style>
  <w:style w:type="paragraph" w:styleId="BalloonText">
    <w:name w:val="Balloon Text"/>
    <w:basedOn w:val="Normal"/>
    <w:link w:val="BalloonTextChar"/>
    <w:rsid w:val="000E642D"/>
    <w:rPr>
      <w:rFonts w:ascii="Tahoma" w:hAnsi="Tahoma" w:cs="Tahoma"/>
      <w:sz w:val="16"/>
      <w:szCs w:val="16"/>
    </w:rPr>
  </w:style>
  <w:style w:type="character" w:customStyle="1" w:styleId="BalloonTextChar">
    <w:name w:val="Balloon Text Char"/>
    <w:link w:val="BalloonText"/>
    <w:rsid w:val="000E642D"/>
    <w:rPr>
      <w:rFonts w:ascii="Tahoma" w:hAnsi="Tahoma" w:cs="Tahoma"/>
      <w:sz w:val="16"/>
      <w:szCs w:val="16"/>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27314">
      <w:bodyDiv w:val="1"/>
      <w:marLeft w:val="0"/>
      <w:marRight w:val="0"/>
      <w:marTop w:val="0"/>
      <w:marBottom w:val="0"/>
      <w:divBdr>
        <w:top w:val="none" w:sz="0" w:space="0" w:color="auto"/>
        <w:left w:val="none" w:sz="0" w:space="0" w:color="auto"/>
        <w:bottom w:val="none" w:sz="0" w:space="0" w:color="auto"/>
        <w:right w:val="none" w:sz="0" w:space="0" w:color="auto"/>
      </w:divBdr>
      <w:divsChild>
        <w:div w:id="301883709">
          <w:marLeft w:val="0"/>
          <w:marRight w:val="0"/>
          <w:marTop w:val="0"/>
          <w:marBottom w:val="0"/>
          <w:divBdr>
            <w:top w:val="none" w:sz="0" w:space="0" w:color="auto"/>
            <w:left w:val="none" w:sz="0" w:space="0" w:color="auto"/>
            <w:bottom w:val="none" w:sz="0" w:space="0" w:color="auto"/>
            <w:right w:val="none" w:sz="0" w:space="0" w:color="auto"/>
          </w:divBdr>
          <w:divsChild>
            <w:div w:id="147986077">
              <w:marLeft w:val="0"/>
              <w:marRight w:val="0"/>
              <w:marTop w:val="0"/>
              <w:marBottom w:val="0"/>
              <w:divBdr>
                <w:top w:val="none" w:sz="0" w:space="0" w:color="auto"/>
                <w:left w:val="none" w:sz="0" w:space="0" w:color="auto"/>
                <w:bottom w:val="none" w:sz="0" w:space="0" w:color="auto"/>
                <w:right w:val="none" w:sz="0" w:space="0" w:color="auto"/>
              </w:divBdr>
            </w:div>
            <w:div w:id="306666018">
              <w:marLeft w:val="0"/>
              <w:marRight w:val="0"/>
              <w:marTop w:val="0"/>
              <w:marBottom w:val="0"/>
              <w:divBdr>
                <w:top w:val="none" w:sz="0" w:space="0" w:color="auto"/>
                <w:left w:val="none" w:sz="0" w:space="0" w:color="auto"/>
                <w:bottom w:val="none" w:sz="0" w:space="0" w:color="auto"/>
                <w:right w:val="none" w:sz="0" w:space="0" w:color="auto"/>
              </w:divBdr>
            </w:div>
            <w:div w:id="420565128">
              <w:marLeft w:val="0"/>
              <w:marRight w:val="0"/>
              <w:marTop w:val="0"/>
              <w:marBottom w:val="0"/>
              <w:divBdr>
                <w:top w:val="none" w:sz="0" w:space="0" w:color="auto"/>
                <w:left w:val="none" w:sz="0" w:space="0" w:color="auto"/>
                <w:bottom w:val="none" w:sz="0" w:space="0" w:color="auto"/>
                <w:right w:val="none" w:sz="0" w:space="0" w:color="auto"/>
              </w:divBdr>
            </w:div>
            <w:div w:id="490827872">
              <w:marLeft w:val="0"/>
              <w:marRight w:val="0"/>
              <w:marTop w:val="0"/>
              <w:marBottom w:val="0"/>
              <w:divBdr>
                <w:top w:val="none" w:sz="0" w:space="0" w:color="auto"/>
                <w:left w:val="none" w:sz="0" w:space="0" w:color="auto"/>
                <w:bottom w:val="none" w:sz="0" w:space="0" w:color="auto"/>
                <w:right w:val="none" w:sz="0" w:space="0" w:color="auto"/>
              </w:divBdr>
            </w:div>
            <w:div w:id="685912575">
              <w:marLeft w:val="0"/>
              <w:marRight w:val="0"/>
              <w:marTop w:val="0"/>
              <w:marBottom w:val="0"/>
              <w:divBdr>
                <w:top w:val="none" w:sz="0" w:space="0" w:color="auto"/>
                <w:left w:val="none" w:sz="0" w:space="0" w:color="auto"/>
                <w:bottom w:val="none" w:sz="0" w:space="0" w:color="auto"/>
                <w:right w:val="none" w:sz="0" w:space="0" w:color="auto"/>
              </w:divBdr>
            </w:div>
            <w:div w:id="709695707">
              <w:marLeft w:val="0"/>
              <w:marRight w:val="0"/>
              <w:marTop w:val="0"/>
              <w:marBottom w:val="0"/>
              <w:divBdr>
                <w:top w:val="none" w:sz="0" w:space="0" w:color="auto"/>
                <w:left w:val="none" w:sz="0" w:space="0" w:color="auto"/>
                <w:bottom w:val="none" w:sz="0" w:space="0" w:color="auto"/>
                <w:right w:val="none" w:sz="0" w:space="0" w:color="auto"/>
              </w:divBdr>
            </w:div>
            <w:div w:id="800222053">
              <w:marLeft w:val="0"/>
              <w:marRight w:val="0"/>
              <w:marTop w:val="0"/>
              <w:marBottom w:val="0"/>
              <w:divBdr>
                <w:top w:val="none" w:sz="0" w:space="0" w:color="auto"/>
                <w:left w:val="none" w:sz="0" w:space="0" w:color="auto"/>
                <w:bottom w:val="none" w:sz="0" w:space="0" w:color="auto"/>
                <w:right w:val="none" w:sz="0" w:space="0" w:color="auto"/>
              </w:divBdr>
            </w:div>
            <w:div w:id="87608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2956">
      <w:bodyDiv w:val="1"/>
      <w:marLeft w:val="0"/>
      <w:marRight w:val="0"/>
      <w:marTop w:val="0"/>
      <w:marBottom w:val="0"/>
      <w:divBdr>
        <w:top w:val="none" w:sz="0" w:space="0" w:color="auto"/>
        <w:left w:val="none" w:sz="0" w:space="0" w:color="auto"/>
        <w:bottom w:val="none" w:sz="0" w:space="0" w:color="auto"/>
        <w:right w:val="none" w:sz="0" w:space="0" w:color="auto"/>
      </w:divBdr>
    </w:div>
    <w:div w:id="140931080">
      <w:bodyDiv w:val="1"/>
      <w:marLeft w:val="45"/>
      <w:marRight w:val="45"/>
      <w:marTop w:val="45"/>
      <w:marBottom w:val="45"/>
      <w:divBdr>
        <w:top w:val="none" w:sz="0" w:space="0" w:color="auto"/>
        <w:left w:val="none" w:sz="0" w:space="0" w:color="auto"/>
        <w:bottom w:val="none" w:sz="0" w:space="0" w:color="auto"/>
        <w:right w:val="none" w:sz="0" w:space="0" w:color="auto"/>
      </w:divBdr>
    </w:div>
    <w:div w:id="232547884">
      <w:bodyDiv w:val="1"/>
      <w:marLeft w:val="0"/>
      <w:marRight w:val="0"/>
      <w:marTop w:val="0"/>
      <w:marBottom w:val="0"/>
      <w:divBdr>
        <w:top w:val="none" w:sz="0" w:space="0" w:color="auto"/>
        <w:left w:val="none" w:sz="0" w:space="0" w:color="auto"/>
        <w:bottom w:val="none" w:sz="0" w:space="0" w:color="auto"/>
        <w:right w:val="none" w:sz="0" w:space="0" w:color="auto"/>
      </w:divBdr>
    </w:div>
    <w:div w:id="451483291">
      <w:bodyDiv w:val="1"/>
      <w:marLeft w:val="0"/>
      <w:marRight w:val="0"/>
      <w:marTop w:val="0"/>
      <w:marBottom w:val="0"/>
      <w:divBdr>
        <w:top w:val="none" w:sz="0" w:space="0" w:color="auto"/>
        <w:left w:val="none" w:sz="0" w:space="0" w:color="auto"/>
        <w:bottom w:val="none" w:sz="0" w:space="0" w:color="auto"/>
        <w:right w:val="none" w:sz="0" w:space="0" w:color="auto"/>
      </w:divBdr>
      <w:divsChild>
        <w:div w:id="1037857217">
          <w:marLeft w:val="446"/>
          <w:marRight w:val="0"/>
          <w:marTop w:val="0"/>
          <w:marBottom w:val="0"/>
          <w:divBdr>
            <w:top w:val="none" w:sz="0" w:space="0" w:color="auto"/>
            <w:left w:val="none" w:sz="0" w:space="0" w:color="auto"/>
            <w:bottom w:val="none" w:sz="0" w:space="0" w:color="auto"/>
            <w:right w:val="none" w:sz="0" w:space="0" w:color="auto"/>
          </w:divBdr>
        </w:div>
        <w:div w:id="1519004369">
          <w:marLeft w:val="446"/>
          <w:marRight w:val="0"/>
          <w:marTop w:val="0"/>
          <w:marBottom w:val="0"/>
          <w:divBdr>
            <w:top w:val="none" w:sz="0" w:space="0" w:color="auto"/>
            <w:left w:val="none" w:sz="0" w:space="0" w:color="auto"/>
            <w:bottom w:val="none" w:sz="0" w:space="0" w:color="auto"/>
            <w:right w:val="none" w:sz="0" w:space="0" w:color="auto"/>
          </w:divBdr>
        </w:div>
        <w:div w:id="2019233060">
          <w:marLeft w:val="446"/>
          <w:marRight w:val="0"/>
          <w:marTop w:val="0"/>
          <w:marBottom w:val="0"/>
          <w:divBdr>
            <w:top w:val="none" w:sz="0" w:space="0" w:color="auto"/>
            <w:left w:val="none" w:sz="0" w:space="0" w:color="auto"/>
            <w:bottom w:val="none" w:sz="0" w:space="0" w:color="auto"/>
            <w:right w:val="none" w:sz="0" w:space="0" w:color="auto"/>
          </w:divBdr>
        </w:div>
      </w:divsChild>
    </w:div>
    <w:div w:id="451483402">
      <w:bodyDiv w:val="1"/>
      <w:marLeft w:val="45"/>
      <w:marRight w:val="45"/>
      <w:marTop w:val="45"/>
      <w:marBottom w:val="45"/>
      <w:divBdr>
        <w:top w:val="none" w:sz="0" w:space="0" w:color="auto"/>
        <w:left w:val="none" w:sz="0" w:space="0" w:color="auto"/>
        <w:bottom w:val="none" w:sz="0" w:space="0" w:color="auto"/>
        <w:right w:val="none" w:sz="0" w:space="0" w:color="auto"/>
      </w:divBdr>
    </w:div>
    <w:div w:id="533809994">
      <w:bodyDiv w:val="1"/>
      <w:marLeft w:val="0"/>
      <w:marRight w:val="0"/>
      <w:marTop w:val="0"/>
      <w:marBottom w:val="0"/>
      <w:divBdr>
        <w:top w:val="none" w:sz="0" w:space="0" w:color="auto"/>
        <w:left w:val="none" w:sz="0" w:space="0" w:color="auto"/>
        <w:bottom w:val="none" w:sz="0" w:space="0" w:color="auto"/>
        <w:right w:val="none" w:sz="0" w:space="0" w:color="auto"/>
      </w:divBdr>
    </w:div>
    <w:div w:id="630283525">
      <w:bodyDiv w:val="1"/>
      <w:marLeft w:val="45"/>
      <w:marRight w:val="45"/>
      <w:marTop w:val="45"/>
      <w:marBottom w:val="45"/>
      <w:divBdr>
        <w:top w:val="none" w:sz="0" w:space="0" w:color="auto"/>
        <w:left w:val="none" w:sz="0" w:space="0" w:color="auto"/>
        <w:bottom w:val="none" w:sz="0" w:space="0" w:color="auto"/>
        <w:right w:val="none" w:sz="0" w:space="0" w:color="auto"/>
      </w:divBdr>
    </w:div>
    <w:div w:id="688411564">
      <w:bodyDiv w:val="1"/>
      <w:marLeft w:val="0"/>
      <w:marRight w:val="0"/>
      <w:marTop w:val="0"/>
      <w:marBottom w:val="0"/>
      <w:divBdr>
        <w:top w:val="none" w:sz="0" w:space="0" w:color="auto"/>
        <w:left w:val="none" w:sz="0" w:space="0" w:color="auto"/>
        <w:bottom w:val="none" w:sz="0" w:space="0" w:color="auto"/>
        <w:right w:val="none" w:sz="0" w:space="0" w:color="auto"/>
      </w:divBdr>
    </w:div>
    <w:div w:id="830870641">
      <w:bodyDiv w:val="1"/>
      <w:marLeft w:val="0"/>
      <w:marRight w:val="0"/>
      <w:marTop w:val="0"/>
      <w:marBottom w:val="0"/>
      <w:divBdr>
        <w:top w:val="none" w:sz="0" w:space="0" w:color="auto"/>
        <w:left w:val="none" w:sz="0" w:space="0" w:color="auto"/>
        <w:bottom w:val="none" w:sz="0" w:space="0" w:color="auto"/>
        <w:right w:val="none" w:sz="0" w:space="0" w:color="auto"/>
      </w:divBdr>
    </w:div>
    <w:div w:id="948397054">
      <w:bodyDiv w:val="1"/>
      <w:marLeft w:val="0"/>
      <w:marRight w:val="0"/>
      <w:marTop w:val="0"/>
      <w:marBottom w:val="0"/>
      <w:divBdr>
        <w:top w:val="none" w:sz="0" w:space="0" w:color="auto"/>
        <w:left w:val="none" w:sz="0" w:space="0" w:color="auto"/>
        <w:bottom w:val="none" w:sz="0" w:space="0" w:color="auto"/>
        <w:right w:val="none" w:sz="0" w:space="0" w:color="auto"/>
      </w:divBdr>
    </w:div>
    <w:div w:id="997341463">
      <w:bodyDiv w:val="1"/>
      <w:marLeft w:val="0"/>
      <w:marRight w:val="0"/>
      <w:marTop w:val="0"/>
      <w:marBottom w:val="0"/>
      <w:divBdr>
        <w:top w:val="none" w:sz="0" w:space="0" w:color="auto"/>
        <w:left w:val="none" w:sz="0" w:space="0" w:color="auto"/>
        <w:bottom w:val="none" w:sz="0" w:space="0" w:color="auto"/>
        <w:right w:val="none" w:sz="0" w:space="0" w:color="auto"/>
      </w:divBdr>
      <w:divsChild>
        <w:div w:id="1351297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350173">
      <w:bodyDiv w:val="1"/>
      <w:marLeft w:val="0"/>
      <w:marRight w:val="0"/>
      <w:marTop w:val="0"/>
      <w:marBottom w:val="0"/>
      <w:divBdr>
        <w:top w:val="none" w:sz="0" w:space="0" w:color="auto"/>
        <w:left w:val="none" w:sz="0" w:space="0" w:color="auto"/>
        <w:bottom w:val="none" w:sz="0" w:space="0" w:color="auto"/>
        <w:right w:val="none" w:sz="0" w:space="0" w:color="auto"/>
      </w:divBdr>
      <w:divsChild>
        <w:div w:id="1472749981">
          <w:marLeft w:val="480"/>
          <w:marRight w:val="0"/>
          <w:marTop w:val="0"/>
          <w:marBottom w:val="0"/>
          <w:divBdr>
            <w:top w:val="none" w:sz="0" w:space="0" w:color="auto"/>
            <w:left w:val="none" w:sz="0" w:space="0" w:color="auto"/>
            <w:bottom w:val="none" w:sz="0" w:space="0" w:color="auto"/>
            <w:right w:val="none" w:sz="0" w:space="0" w:color="auto"/>
          </w:divBdr>
        </w:div>
        <w:div w:id="191824686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586986657">
      <w:bodyDiv w:val="1"/>
      <w:marLeft w:val="0"/>
      <w:marRight w:val="0"/>
      <w:marTop w:val="0"/>
      <w:marBottom w:val="0"/>
      <w:divBdr>
        <w:top w:val="none" w:sz="0" w:space="0" w:color="auto"/>
        <w:left w:val="none" w:sz="0" w:space="0" w:color="auto"/>
        <w:bottom w:val="none" w:sz="0" w:space="0" w:color="auto"/>
        <w:right w:val="none" w:sz="0" w:space="0" w:color="auto"/>
      </w:divBdr>
      <w:divsChild>
        <w:div w:id="79213558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642032196">
      <w:bodyDiv w:val="1"/>
      <w:marLeft w:val="0"/>
      <w:marRight w:val="0"/>
      <w:marTop w:val="0"/>
      <w:marBottom w:val="0"/>
      <w:divBdr>
        <w:top w:val="none" w:sz="0" w:space="0" w:color="auto"/>
        <w:left w:val="none" w:sz="0" w:space="0" w:color="auto"/>
        <w:bottom w:val="none" w:sz="0" w:space="0" w:color="auto"/>
        <w:right w:val="none" w:sz="0" w:space="0" w:color="auto"/>
      </w:divBdr>
      <w:divsChild>
        <w:div w:id="422994777">
          <w:marLeft w:val="547"/>
          <w:marRight w:val="0"/>
          <w:marTop w:val="150"/>
          <w:marBottom w:val="0"/>
          <w:divBdr>
            <w:top w:val="none" w:sz="0" w:space="0" w:color="auto"/>
            <w:left w:val="none" w:sz="0" w:space="0" w:color="auto"/>
            <w:bottom w:val="none" w:sz="0" w:space="0" w:color="auto"/>
            <w:right w:val="none" w:sz="0" w:space="0" w:color="auto"/>
          </w:divBdr>
        </w:div>
        <w:div w:id="510335206">
          <w:marLeft w:val="547"/>
          <w:marRight w:val="0"/>
          <w:marTop w:val="150"/>
          <w:marBottom w:val="0"/>
          <w:divBdr>
            <w:top w:val="none" w:sz="0" w:space="0" w:color="auto"/>
            <w:left w:val="none" w:sz="0" w:space="0" w:color="auto"/>
            <w:bottom w:val="none" w:sz="0" w:space="0" w:color="auto"/>
            <w:right w:val="none" w:sz="0" w:space="0" w:color="auto"/>
          </w:divBdr>
        </w:div>
        <w:div w:id="1841697336">
          <w:marLeft w:val="547"/>
          <w:marRight w:val="0"/>
          <w:marTop w:val="150"/>
          <w:marBottom w:val="0"/>
          <w:divBdr>
            <w:top w:val="none" w:sz="0" w:space="0" w:color="auto"/>
            <w:left w:val="none" w:sz="0" w:space="0" w:color="auto"/>
            <w:bottom w:val="none" w:sz="0" w:space="0" w:color="auto"/>
            <w:right w:val="none" w:sz="0" w:space="0" w:color="auto"/>
          </w:divBdr>
        </w:div>
        <w:div w:id="1859729254">
          <w:marLeft w:val="547"/>
          <w:marRight w:val="0"/>
          <w:marTop w:val="150"/>
          <w:marBottom w:val="0"/>
          <w:divBdr>
            <w:top w:val="none" w:sz="0" w:space="0" w:color="auto"/>
            <w:left w:val="none" w:sz="0" w:space="0" w:color="auto"/>
            <w:bottom w:val="none" w:sz="0" w:space="0" w:color="auto"/>
            <w:right w:val="none" w:sz="0" w:space="0" w:color="auto"/>
          </w:divBdr>
        </w:div>
      </w:divsChild>
    </w:div>
    <w:div w:id="1645813314">
      <w:bodyDiv w:val="1"/>
      <w:marLeft w:val="0"/>
      <w:marRight w:val="0"/>
      <w:marTop w:val="0"/>
      <w:marBottom w:val="0"/>
      <w:divBdr>
        <w:top w:val="none" w:sz="0" w:space="0" w:color="auto"/>
        <w:left w:val="none" w:sz="0" w:space="0" w:color="auto"/>
        <w:bottom w:val="none" w:sz="0" w:space="0" w:color="auto"/>
        <w:right w:val="none" w:sz="0" w:space="0" w:color="auto"/>
      </w:divBdr>
      <w:divsChild>
        <w:div w:id="1788292">
          <w:marLeft w:val="446"/>
          <w:marRight w:val="0"/>
          <w:marTop w:val="0"/>
          <w:marBottom w:val="0"/>
          <w:divBdr>
            <w:top w:val="none" w:sz="0" w:space="0" w:color="auto"/>
            <w:left w:val="none" w:sz="0" w:space="0" w:color="auto"/>
            <w:bottom w:val="none" w:sz="0" w:space="0" w:color="auto"/>
            <w:right w:val="none" w:sz="0" w:space="0" w:color="auto"/>
          </w:divBdr>
        </w:div>
        <w:div w:id="154418932">
          <w:marLeft w:val="446"/>
          <w:marRight w:val="0"/>
          <w:marTop w:val="0"/>
          <w:marBottom w:val="0"/>
          <w:divBdr>
            <w:top w:val="none" w:sz="0" w:space="0" w:color="auto"/>
            <w:left w:val="none" w:sz="0" w:space="0" w:color="auto"/>
            <w:bottom w:val="none" w:sz="0" w:space="0" w:color="auto"/>
            <w:right w:val="none" w:sz="0" w:space="0" w:color="auto"/>
          </w:divBdr>
        </w:div>
        <w:div w:id="328563182">
          <w:marLeft w:val="446"/>
          <w:marRight w:val="0"/>
          <w:marTop w:val="0"/>
          <w:marBottom w:val="0"/>
          <w:divBdr>
            <w:top w:val="none" w:sz="0" w:space="0" w:color="auto"/>
            <w:left w:val="none" w:sz="0" w:space="0" w:color="auto"/>
            <w:bottom w:val="none" w:sz="0" w:space="0" w:color="auto"/>
            <w:right w:val="none" w:sz="0" w:space="0" w:color="auto"/>
          </w:divBdr>
        </w:div>
        <w:div w:id="1055008327">
          <w:marLeft w:val="446"/>
          <w:marRight w:val="0"/>
          <w:marTop w:val="0"/>
          <w:marBottom w:val="0"/>
          <w:divBdr>
            <w:top w:val="none" w:sz="0" w:space="0" w:color="auto"/>
            <w:left w:val="none" w:sz="0" w:space="0" w:color="auto"/>
            <w:bottom w:val="none" w:sz="0" w:space="0" w:color="auto"/>
            <w:right w:val="none" w:sz="0" w:space="0" w:color="auto"/>
          </w:divBdr>
        </w:div>
        <w:div w:id="1111363502">
          <w:marLeft w:val="446"/>
          <w:marRight w:val="0"/>
          <w:marTop w:val="0"/>
          <w:marBottom w:val="0"/>
          <w:divBdr>
            <w:top w:val="none" w:sz="0" w:space="0" w:color="auto"/>
            <w:left w:val="none" w:sz="0" w:space="0" w:color="auto"/>
            <w:bottom w:val="none" w:sz="0" w:space="0" w:color="auto"/>
            <w:right w:val="none" w:sz="0" w:space="0" w:color="auto"/>
          </w:divBdr>
        </w:div>
      </w:divsChild>
    </w:div>
    <w:div w:id="1963803579">
      <w:bodyDiv w:val="1"/>
      <w:marLeft w:val="0"/>
      <w:marRight w:val="0"/>
      <w:marTop w:val="0"/>
      <w:marBottom w:val="0"/>
      <w:divBdr>
        <w:top w:val="none" w:sz="0" w:space="0" w:color="auto"/>
        <w:left w:val="none" w:sz="0" w:space="0" w:color="auto"/>
        <w:bottom w:val="none" w:sz="0" w:space="0" w:color="auto"/>
        <w:right w:val="none" w:sz="0" w:space="0" w:color="auto"/>
      </w:divBdr>
      <w:divsChild>
        <w:div w:id="267469808">
          <w:marLeft w:val="547"/>
          <w:marRight w:val="0"/>
          <w:marTop w:val="150"/>
          <w:marBottom w:val="0"/>
          <w:divBdr>
            <w:top w:val="none" w:sz="0" w:space="0" w:color="auto"/>
            <w:left w:val="none" w:sz="0" w:space="0" w:color="auto"/>
            <w:bottom w:val="none" w:sz="0" w:space="0" w:color="auto"/>
            <w:right w:val="none" w:sz="0" w:space="0" w:color="auto"/>
          </w:divBdr>
        </w:div>
        <w:div w:id="1861773497">
          <w:marLeft w:val="547"/>
          <w:marRight w:val="0"/>
          <w:marTop w:val="150"/>
          <w:marBottom w:val="0"/>
          <w:divBdr>
            <w:top w:val="none" w:sz="0" w:space="0" w:color="auto"/>
            <w:left w:val="none" w:sz="0" w:space="0" w:color="auto"/>
            <w:bottom w:val="none" w:sz="0" w:space="0" w:color="auto"/>
            <w:right w:val="none" w:sz="0" w:space="0" w:color="auto"/>
          </w:divBdr>
        </w:div>
        <w:div w:id="1979384135">
          <w:marLeft w:val="547"/>
          <w:marRight w:val="0"/>
          <w:marTop w:val="150"/>
          <w:marBottom w:val="0"/>
          <w:divBdr>
            <w:top w:val="none" w:sz="0" w:space="0" w:color="auto"/>
            <w:left w:val="none" w:sz="0" w:space="0" w:color="auto"/>
            <w:bottom w:val="none" w:sz="0" w:space="0" w:color="auto"/>
            <w:right w:val="none" w:sz="0" w:space="0" w:color="auto"/>
          </w:divBdr>
        </w:div>
      </w:divsChild>
    </w:div>
    <w:div w:id="1977030305">
      <w:bodyDiv w:val="1"/>
      <w:marLeft w:val="0"/>
      <w:marRight w:val="0"/>
      <w:marTop w:val="0"/>
      <w:marBottom w:val="0"/>
      <w:divBdr>
        <w:top w:val="none" w:sz="0" w:space="0" w:color="auto"/>
        <w:left w:val="none" w:sz="0" w:space="0" w:color="auto"/>
        <w:bottom w:val="none" w:sz="0" w:space="0" w:color="auto"/>
        <w:right w:val="none" w:sz="0" w:space="0" w:color="auto"/>
      </w:divBdr>
    </w:div>
    <w:div w:id="1994942188">
      <w:bodyDiv w:val="1"/>
      <w:marLeft w:val="0"/>
      <w:marRight w:val="0"/>
      <w:marTop w:val="0"/>
      <w:marBottom w:val="0"/>
      <w:divBdr>
        <w:top w:val="none" w:sz="0" w:space="0" w:color="auto"/>
        <w:left w:val="none" w:sz="0" w:space="0" w:color="auto"/>
        <w:bottom w:val="none" w:sz="0" w:space="0" w:color="auto"/>
        <w:right w:val="none" w:sz="0" w:space="0" w:color="auto"/>
      </w:divBdr>
      <w:divsChild>
        <w:div w:id="86475479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4.jpe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jpe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yperlink" Target="mailto:rajatver@usc.edu" TargetMode="Externa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header" Target="header4.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7B05BD-359B-485D-A77D-1B10DA2BD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1768</Words>
  <Characters>10084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Operational Concept Description (OCD)</vt:lpstr>
    </vt:vector>
  </TitlesOfParts>
  <Company/>
  <LinksUpToDate>false</LinksUpToDate>
  <CharactersWithSpaces>11829</CharactersWithSpaces>
  <SharedDoc>false</SharedDoc>
  <HLinks>
    <vt:vector size="150" baseType="variant">
      <vt:variant>
        <vt:i4>4915266</vt:i4>
      </vt:variant>
      <vt:variant>
        <vt:i4>111</vt:i4>
      </vt:variant>
      <vt:variant>
        <vt:i4>0</vt:i4>
      </vt:variant>
      <vt:variant>
        <vt:i4>5</vt:i4>
      </vt:variant>
      <vt:variant>
        <vt:lpwstr/>
      </vt:variant>
      <vt:variant>
        <vt:lpwstr>figure12</vt:lpwstr>
      </vt:variant>
      <vt:variant>
        <vt:i4>4718658</vt:i4>
      </vt:variant>
      <vt:variant>
        <vt:i4>108</vt:i4>
      </vt:variant>
      <vt:variant>
        <vt:i4>0</vt:i4>
      </vt:variant>
      <vt:variant>
        <vt:i4>5</vt:i4>
      </vt:variant>
      <vt:variant>
        <vt:lpwstr/>
      </vt:variant>
      <vt:variant>
        <vt:lpwstr>figure11</vt:lpwstr>
      </vt:variant>
      <vt:variant>
        <vt:i4>4784194</vt:i4>
      </vt:variant>
      <vt:variant>
        <vt:i4>105</vt:i4>
      </vt:variant>
      <vt:variant>
        <vt:i4>0</vt:i4>
      </vt:variant>
      <vt:variant>
        <vt:i4>5</vt:i4>
      </vt:variant>
      <vt:variant>
        <vt:lpwstr/>
      </vt:variant>
      <vt:variant>
        <vt:lpwstr>figure10</vt:lpwstr>
      </vt:variant>
      <vt:variant>
        <vt:i4>7929971</vt:i4>
      </vt:variant>
      <vt:variant>
        <vt:i4>102</vt:i4>
      </vt:variant>
      <vt:variant>
        <vt:i4>0</vt:i4>
      </vt:variant>
      <vt:variant>
        <vt:i4>5</vt:i4>
      </vt:variant>
      <vt:variant>
        <vt:lpwstr/>
      </vt:variant>
      <vt:variant>
        <vt:lpwstr>figure9</vt:lpwstr>
      </vt:variant>
      <vt:variant>
        <vt:i4>7929971</vt:i4>
      </vt:variant>
      <vt:variant>
        <vt:i4>99</vt:i4>
      </vt:variant>
      <vt:variant>
        <vt:i4>0</vt:i4>
      </vt:variant>
      <vt:variant>
        <vt:i4>5</vt:i4>
      </vt:variant>
      <vt:variant>
        <vt:lpwstr/>
      </vt:variant>
      <vt:variant>
        <vt:lpwstr>figure8</vt:lpwstr>
      </vt:variant>
      <vt:variant>
        <vt:i4>7929971</vt:i4>
      </vt:variant>
      <vt:variant>
        <vt:i4>96</vt:i4>
      </vt:variant>
      <vt:variant>
        <vt:i4>0</vt:i4>
      </vt:variant>
      <vt:variant>
        <vt:i4>5</vt:i4>
      </vt:variant>
      <vt:variant>
        <vt:lpwstr/>
      </vt:variant>
      <vt:variant>
        <vt:lpwstr>figure7</vt:lpwstr>
      </vt:variant>
      <vt:variant>
        <vt:i4>7929971</vt:i4>
      </vt:variant>
      <vt:variant>
        <vt:i4>93</vt:i4>
      </vt:variant>
      <vt:variant>
        <vt:i4>0</vt:i4>
      </vt:variant>
      <vt:variant>
        <vt:i4>5</vt:i4>
      </vt:variant>
      <vt:variant>
        <vt:lpwstr/>
      </vt:variant>
      <vt:variant>
        <vt:lpwstr>figure6</vt:lpwstr>
      </vt:variant>
      <vt:variant>
        <vt:i4>7929971</vt:i4>
      </vt:variant>
      <vt:variant>
        <vt:i4>90</vt:i4>
      </vt:variant>
      <vt:variant>
        <vt:i4>0</vt:i4>
      </vt:variant>
      <vt:variant>
        <vt:i4>5</vt:i4>
      </vt:variant>
      <vt:variant>
        <vt:lpwstr/>
      </vt:variant>
      <vt:variant>
        <vt:lpwstr>figure5</vt:lpwstr>
      </vt:variant>
      <vt:variant>
        <vt:i4>7929971</vt:i4>
      </vt:variant>
      <vt:variant>
        <vt:i4>87</vt:i4>
      </vt:variant>
      <vt:variant>
        <vt:i4>0</vt:i4>
      </vt:variant>
      <vt:variant>
        <vt:i4>5</vt:i4>
      </vt:variant>
      <vt:variant>
        <vt:lpwstr/>
      </vt:variant>
      <vt:variant>
        <vt:lpwstr>figure4</vt:lpwstr>
      </vt:variant>
      <vt:variant>
        <vt:i4>7929971</vt:i4>
      </vt:variant>
      <vt:variant>
        <vt:i4>84</vt:i4>
      </vt:variant>
      <vt:variant>
        <vt:i4>0</vt:i4>
      </vt:variant>
      <vt:variant>
        <vt:i4>5</vt:i4>
      </vt:variant>
      <vt:variant>
        <vt:lpwstr/>
      </vt:variant>
      <vt:variant>
        <vt:lpwstr>figure3</vt:lpwstr>
      </vt:variant>
      <vt:variant>
        <vt:i4>7929971</vt:i4>
      </vt:variant>
      <vt:variant>
        <vt:i4>81</vt:i4>
      </vt:variant>
      <vt:variant>
        <vt:i4>0</vt:i4>
      </vt:variant>
      <vt:variant>
        <vt:i4>5</vt:i4>
      </vt:variant>
      <vt:variant>
        <vt:lpwstr/>
      </vt:variant>
      <vt:variant>
        <vt:lpwstr>figure2</vt:lpwstr>
      </vt:variant>
      <vt:variant>
        <vt:i4>7929971</vt:i4>
      </vt:variant>
      <vt:variant>
        <vt:i4>78</vt:i4>
      </vt:variant>
      <vt:variant>
        <vt:i4>0</vt:i4>
      </vt:variant>
      <vt:variant>
        <vt:i4>5</vt:i4>
      </vt:variant>
      <vt:variant>
        <vt:lpwstr/>
      </vt:variant>
      <vt:variant>
        <vt:lpwstr>figure1</vt:lpwstr>
      </vt:variant>
      <vt:variant>
        <vt:i4>3670131</vt:i4>
      </vt:variant>
      <vt:variant>
        <vt:i4>74</vt:i4>
      </vt:variant>
      <vt:variant>
        <vt:i4>0</vt:i4>
      </vt:variant>
      <vt:variant>
        <vt:i4>5</vt:i4>
      </vt:variant>
      <vt:variant>
        <vt:lpwstr/>
      </vt:variant>
      <vt:variant>
        <vt:lpwstr>table5</vt:lpwstr>
      </vt:variant>
      <vt:variant>
        <vt:i4>3735667</vt:i4>
      </vt:variant>
      <vt:variant>
        <vt:i4>71</vt:i4>
      </vt:variant>
      <vt:variant>
        <vt:i4>0</vt:i4>
      </vt:variant>
      <vt:variant>
        <vt:i4>5</vt:i4>
      </vt:variant>
      <vt:variant>
        <vt:lpwstr/>
      </vt:variant>
      <vt:variant>
        <vt:lpwstr>table4</vt:lpwstr>
      </vt:variant>
      <vt:variant>
        <vt:i4>4063347</vt:i4>
      </vt:variant>
      <vt:variant>
        <vt:i4>68</vt:i4>
      </vt:variant>
      <vt:variant>
        <vt:i4>0</vt:i4>
      </vt:variant>
      <vt:variant>
        <vt:i4>5</vt:i4>
      </vt:variant>
      <vt:variant>
        <vt:lpwstr/>
      </vt:variant>
      <vt:variant>
        <vt:lpwstr>table3</vt:lpwstr>
      </vt:variant>
      <vt:variant>
        <vt:i4>4128883</vt:i4>
      </vt:variant>
      <vt:variant>
        <vt:i4>65</vt:i4>
      </vt:variant>
      <vt:variant>
        <vt:i4>0</vt:i4>
      </vt:variant>
      <vt:variant>
        <vt:i4>5</vt:i4>
      </vt:variant>
      <vt:variant>
        <vt:lpwstr/>
      </vt:variant>
      <vt:variant>
        <vt:lpwstr>table2</vt:lpwstr>
      </vt:variant>
      <vt:variant>
        <vt:i4>3932275</vt:i4>
      </vt:variant>
      <vt:variant>
        <vt:i4>62</vt:i4>
      </vt:variant>
      <vt:variant>
        <vt:i4>0</vt:i4>
      </vt:variant>
      <vt:variant>
        <vt:i4>5</vt:i4>
      </vt:variant>
      <vt:variant>
        <vt:lpwstr/>
      </vt:variant>
      <vt:variant>
        <vt:lpwstr>table1</vt:lpwstr>
      </vt:variant>
      <vt:variant>
        <vt:i4>655382</vt:i4>
      </vt:variant>
      <vt:variant>
        <vt:i4>56</vt:i4>
      </vt:variant>
      <vt:variant>
        <vt:i4>0</vt:i4>
      </vt:variant>
      <vt:variant>
        <vt:i4>5</vt:i4>
      </vt:variant>
      <vt:variant>
        <vt:lpwstr/>
      </vt:variant>
      <vt:variant>
        <vt:lpwstr>implications</vt:lpwstr>
      </vt:variant>
      <vt:variant>
        <vt:i4>1638409</vt:i4>
      </vt:variant>
      <vt:variant>
        <vt:i4>53</vt:i4>
      </vt:variant>
      <vt:variant>
        <vt:i4>0</vt:i4>
      </vt:variant>
      <vt:variant>
        <vt:i4>5</vt:i4>
      </vt:variant>
      <vt:variant>
        <vt:lpwstr/>
      </vt:variant>
      <vt:variant>
        <vt:lpwstr>NewOperationalConcept</vt:lpwstr>
      </vt:variant>
      <vt:variant>
        <vt:i4>7340144</vt:i4>
      </vt:variant>
      <vt:variant>
        <vt:i4>50</vt:i4>
      </vt:variant>
      <vt:variant>
        <vt:i4>0</vt:i4>
      </vt:variant>
      <vt:variant>
        <vt:i4>5</vt:i4>
      </vt:variant>
      <vt:variant>
        <vt:lpwstr/>
      </vt:variant>
      <vt:variant>
        <vt:lpwstr>constraintgoals</vt:lpwstr>
      </vt:variant>
      <vt:variant>
        <vt:i4>786445</vt:i4>
      </vt:variant>
      <vt:variant>
        <vt:i4>47</vt:i4>
      </vt:variant>
      <vt:variant>
        <vt:i4>0</vt:i4>
      </vt:variant>
      <vt:variant>
        <vt:i4>5</vt:i4>
      </vt:variant>
      <vt:variant>
        <vt:lpwstr/>
      </vt:variant>
      <vt:variant>
        <vt:lpwstr>currentsystem</vt:lpwstr>
      </vt:variant>
      <vt:variant>
        <vt:i4>786445</vt:i4>
      </vt:variant>
      <vt:variant>
        <vt:i4>44</vt:i4>
      </vt:variant>
      <vt:variant>
        <vt:i4>0</vt:i4>
      </vt:variant>
      <vt:variant>
        <vt:i4>5</vt:i4>
      </vt:variant>
      <vt:variant>
        <vt:lpwstr/>
      </vt:variant>
      <vt:variant>
        <vt:lpwstr>currentsystem</vt:lpwstr>
      </vt:variant>
      <vt:variant>
        <vt:i4>7929956</vt:i4>
      </vt:variant>
      <vt:variant>
        <vt:i4>41</vt:i4>
      </vt:variant>
      <vt:variant>
        <vt:i4>0</vt:i4>
      </vt:variant>
      <vt:variant>
        <vt:i4>5</vt:i4>
      </vt:variant>
      <vt:variant>
        <vt:lpwstr/>
      </vt:variant>
      <vt:variant>
        <vt:lpwstr>SystemBoundary</vt:lpwstr>
      </vt:variant>
      <vt:variant>
        <vt:i4>1638412</vt:i4>
      </vt:variant>
      <vt:variant>
        <vt:i4>38</vt:i4>
      </vt:variant>
      <vt:variant>
        <vt:i4>0</vt:i4>
      </vt:variant>
      <vt:variant>
        <vt:i4>5</vt:i4>
      </vt:variant>
      <vt:variant>
        <vt:lpwstr/>
      </vt:variant>
      <vt:variant>
        <vt:lpwstr>SystemCapability</vt:lpwstr>
      </vt:variant>
      <vt:variant>
        <vt:i4>1179709</vt:i4>
      </vt:variant>
      <vt:variant>
        <vt:i4>3</vt:i4>
      </vt:variant>
      <vt:variant>
        <vt:i4>0</vt:i4>
      </vt:variant>
      <vt:variant>
        <vt:i4>5</vt:i4>
      </vt:variant>
      <vt:variant>
        <vt:lpwstr>mailto:rajatver@usc.edu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Operational Concept Description (OCD)</dc:title>
  <dc:subject/>
  <dc:creator>Raffi Tikidjian</dc:creator>
  <cp:keywords/>
  <cp:lastModifiedBy>Rajat Verma</cp:lastModifiedBy>
  <cp:revision>4</cp:revision>
  <cp:lastPrinted>2016-12-06T07:33:00Z</cp:lastPrinted>
  <dcterms:created xsi:type="dcterms:W3CDTF">2016-12-06T07:32:00Z</dcterms:created>
  <dcterms:modified xsi:type="dcterms:W3CDTF">2016-12-06T07:35:00Z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hase">
    <vt:lpwstr>RLCA Draft</vt:lpwstr>
  </property>
</Properties>
</file>