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E7A7A03" w14:textId="77777777" w:rsidR="008D564B" w:rsidRDefault="008D564B"/>
    <w:p w14:paraId="1BA7B243" w14:textId="77777777" w:rsidR="008D564B" w:rsidRDefault="00226A36">
      <w:pPr>
        <w:pStyle w:val="Heading1"/>
        <w:numPr>
          <w:ilvl w:val="0"/>
          <w:numId w:val="3"/>
        </w:numPr>
        <w:jc w:val="center"/>
      </w:pPr>
      <w:bookmarkStart w:id="0" w:name="_gjdgxs" w:colFirst="0" w:colLast="0"/>
      <w:bookmarkEnd w:id="0"/>
      <w:r>
        <w:t>Operational Concept Description (OCD)</w:t>
      </w:r>
    </w:p>
    <w:p w14:paraId="0B6E80C5" w14:textId="77777777" w:rsidR="008D564B" w:rsidRDefault="008D564B">
      <w:pPr>
        <w:spacing w:line="360" w:lineRule="auto"/>
        <w:jc w:val="center"/>
      </w:pPr>
    </w:p>
    <w:p w14:paraId="294EC389" w14:textId="77777777" w:rsidR="008D564B" w:rsidRDefault="00226A36">
      <w:pPr>
        <w:spacing w:line="360" w:lineRule="auto"/>
        <w:jc w:val="center"/>
      </w:pPr>
      <w:proofErr w:type="spellStart"/>
      <w:r>
        <w:rPr>
          <w:b/>
        </w:rPr>
        <w:t>Fuppy</w:t>
      </w:r>
      <w:proofErr w:type="spellEnd"/>
    </w:p>
    <w:p w14:paraId="4DB01A90" w14:textId="77777777" w:rsidR="008D564B" w:rsidRDefault="008D564B"/>
    <w:p w14:paraId="77F7DE33" w14:textId="77777777" w:rsidR="008D564B" w:rsidRDefault="00226A36">
      <w:pPr>
        <w:tabs>
          <w:tab w:val="left" w:pos="5400"/>
        </w:tabs>
        <w:jc w:val="center"/>
      </w:pPr>
      <w:r>
        <w:rPr>
          <w:b/>
        </w:rPr>
        <w:t>Team 07</w:t>
      </w:r>
    </w:p>
    <w:p w14:paraId="7B144D33" w14:textId="77777777" w:rsidR="008D564B" w:rsidRDefault="008D564B">
      <w:pPr>
        <w:tabs>
          <w:tab w:val="left" w:pos="5400"/>
        </w:tabs>
      </w:pPr>
    </w:p>
    <w:p w14:paraId="54E29556" w14:textId="77777777" w:rsidR="008D564B" w:rsidRDefault="008D564B">
      <w:pPr>
        <w:tabs>
          <w:tab w:val="left" w:pos="5400"/>
        </w:tabs>
      </w:pPr>
    </w:p>
    <w:p w14:paraId="1387EF2B" w14:textId="77777777" w:rsidR="008D564B" w:rsidRDefault="008D564B">
      <w:pPr>
        <w:tabs>
          <w:tab w:val="left" w:pos="5400"/>
        </w:tabs>
      </w:pPr>
    </w:p>
    <w:p w14:paraId="60EEFFD0" w14:textId="77777777" w:rsidR="008D564B" w:rsidRDefault="008D564B">
      <w:pPr>
        <w:tabs>
          <w:tab w:val="left" w:pos="5400"/>
        </w:tabs>
      </w:pPr>
    </w:p>
    <w:p w14:paraId="4BD8BB6F" w14:textId="77777777" w:rsidR="008D564B" w:rsidRDefault="008D564B">
      <w:pPr>
        <w:tabs>
          <w:tab w:val="left" w:pos="5400"/>
        </w:tabs>
      </w:pPr>
    </w:p>
    <w:p w14:paraId="549B683D" w14:textId="77777777" w:rsidR="008D564B" w:rsidRDefault="008D564B">
      <w:pPr>
        <w:tabs>
          <w:tab w:val="left" w:pos="4680"/>
          <w:tab w:val="left" w:pos="5760"/>
        </w:tabs>
        <w:spacing w:line="360" w:lineRule="auto"/>
        <w:jc w:val="center"/>
      </w:pPr>
    </w:p>
    <w:p w14:paraId="68FAE0F9" w14:textId="77777777" w:rsidR="008D564B" w:rsidRDefault="00226A36">
      <w:pPr>
        <w:jc w:val="center"/>
      </w:pPr>
      <w:r>
        <w:t>Krupa Patel (Product Manager)</w:t>
      </w:r>
    </w:p>
    <w:p w14:paraId="7B95911C" w14:textId="77777777" w:rsidR="008D564B" w:rsidRDefault="008D564B">
      <w:pPr>
        <w:jc w:val="center"/>
      </w:pPr>
    </w:p>
    <w:p w14:paraId="33ECEB83" w14:textId="77777777" w:rsidR="008D564B" w:rsidRDefault="00226A36">
      <w:pPr>
        <w:jc w:val="center"/>
      </w:pPr>
      <w:proofErr w:type="spellStart"/>
      <w:r>
        <w:t>Adil</w:t>
      </w:r>
      <w:proofErr w:type="spellEnd"/>
      <w:r>
        <w:t xml:space="preserve"> </w:t>
      </w:r>
      <w:proofErr w:type="spellStart"/>
      <w:r>
        <w:t>Assouab</w:t>
      </w:r>
      <w:proofErr w:type="spellEnd"/>
      <w:r>
        <w:t xml:space="preserve"> (Requirement Engineer)</w:t>
      </w:r>
    </w:p>
    <w:p w14:paraId="2313E2AC" w14:textId="77777777" w:rsidR="008D564B" w:rsidRDefault="008D564B">
      <w:pPr>
        <w:jc w:val="center"/>
      </w:pPr>
    </w:p>
    <w:p w14:paraId="4CEBB168" w14:textId="77777777" w:rsidR="008D564B" w:rsidRDefault="00226A36">
      <w:pPr>
        <w:jc w:val="center"/>
      </w:pPr>
      <w:proofErr w:type="spellStart"/>
      <w:r>
        <w:t>Yiyuan</w:t>
      </w:r>
      <w:proofErr w:type="spellEnd"/>
      <w:r>
        <w:t xml:space="preserve"> Chen (Software Architecture)</w:t>
      </w:r>
    </w:p>
    <w:p w14:paraId="0901C338" w14:textId="77777777" w:rsidR="008D564B" w:rsidRDefault="008D564B">
      <w:pPr>
        <w:jc w:val="center"/>
      </w:pPr>
    </w:p>
    <w:p w14:paraId="23AAE60E" w14:textId="77777777" w:rsidR="008D564B" w:rsidRDefault="00226A36">
      <w:pPr>
        <w:jc w:val="center"/>
      </w:pPr>
      <w:r>
        <w:t xml:space="preserve">Praveen </w:t>
      </w:r>
      <w:proofErr w:type="spellStart"/>
      <w:r>
        <w:t>Chander</w:t>
      </w:r>
      <w:proofErr w:type="spellEnd"/>
      <w:r>
        <w:t xml:space="preserve"> (Design/Prototype)</w:t>
      </w:r>
    </w:p>
    <w:p w14:paraId="6E486F17" w14:textId="77777777" w:rsidR="008D564B" w:rsidRDefault="008D564B">
      <w:pPr>
        <w:jc w:val="center"/>
      </w:pPr>
    </w:p>
    <w:p w14:paraId="6BDAB48C" w14:textId="77777777" w:rsidR="008D564B" w:rsidRDefault="00226A36">
      <w:pPr>
        <w:jc w:val="center"/>
      </w:pPr>
      <w:proofErr w:type="spellStart"/>
      <w:r>
        <w:t>Zhouyun</w:t>
      </w:r>
      <w:proofErr w:type="spellEnd"/>
      <w:r>
        <w:t xml:space="preserve"> Feng (Developer)</w:t>
      </w:r>
    </w:p>
    <w:p w14:paraId="404D4DFA" w14:textId="77777777" w:rsidR="008D564B" w:rsidRDefault="008D564B">
      <w:pPr>
        <w:jc w:val="center"/>
      </w:pPr>
    </w:p>
    <w:p w14:paraId="70B5580B" w14:textId="77777777" w:rsidR="008D564B" w:rsidRDefault="00226A36">
      <w:pPr>
        <w:jc w:val="center"/>
      </w:pPr>
      <w:proofErr w:type="spellStart"/>
      <w:r>
        <w:t>Fereshteh</w:t>
      </w:r>
      <w:proofErr w:type="spellEnd"/>
      <w:r>
        <w:t xml:space="preserve"> </w:t>
      </w:r>
      <w:proofErr w:type="spellStart"/>
      <w:r>
        <w:t>Khorzani</w:t>
      </w:r>
      <w:proofErr w:type="spellEnd"/>
      <w:r>
        <w:t xml:space="preserve"> (Quality Focal Point)</w:t>
      </w:r>
    </w:p>
    <w:p w14:paraId="77FF913C" w14:textId="77777777" w:rsidR="008D564B" w:rsidRDefault="008D564B">
      <w:pPr>
        <w:jc w:val="center"/>
      </w:pPr>
    </w:p>
    <w:p w14:paraId="227392B9" w14:textId="77777777" w:rsidR="008D564B" w:rsidRDefault="008D564B">
      <w:pPr>
        <w:jc w:val="center"/>
      </w:pPr>
    </w:p>
    <w:p w14:paraId="46D09AA6" w14:textId="77777777" w:rsidR="008D564B" w:rsidRDefault="008D564B"/>
    <w:p w14:paraId="4BC9AB2B" w14:textId="77777777" w:rsidR="008D564B" w:rsidRDefault="008D564B"/>
    <w:p w14:paraId="12B87ACC" w14:textId="77777777" w:rsidR="008D564B" w:rsidRDefault="008D564B"/>
    <w:p w14:paraId="4A4BA658" w14:textId="77777777" w:rsidR="008D564B" w:rsidRDefault="008D564B"/>
    <w:p w14:paraId="53396DB0" w14:textId="77777777" w:rsidR="008D564B" w:rsidRDefault="008D564B"/>
    <w:p w14:paraId="5D31CC1B" w14:textId="77777777" w:rsidR="008D564B" w:rsidRDefault="008D564B"/>
    <w:p w14:paraId="5A701979" w14:textId="77777777" w:rsidR="008D564B" w:rsidRDefault="008D564B"/>
    <w:p w14:paraId="198E25DB" w14:textId="77777777" w:rsidR="008D564B" w:rsidRDefault="008D564B"/>
    <w:p w14:paraId="7D4EEF70" w14:textId="77777777" w:rsidR="008D564B" w:rsidRDefault="008D564B"/>
    <w:p w14:paraId="58449452" w14:textId="77777777" w:rsidR="008D564B" w:rsidRDefault="008D564B"/>
    <w:p w14:paraId="59FAF8B6" w14:textId="77777777" w:rsidR="008D564B" w:rsidRDefault="008D564B"/>
    <w:p w14:paraId="0C243FAD" w14:textId="77777777" w:rsidR="008D564B" w:rsidRDefault="008D564B"/>
    <w:p w14:paraId="65AB965A" w14:textId="77777777" w:rsidR="008D564B" w:rsidRDefault="008D564B"/>
    <w:p w14:paraId="02B3F7FB" w14:textId="7E27B206" w:rsidR="008D564B" w:rsidRDefault="00226A36">
      <w:pPr>
        <w:tabs>
          <w:tab w:val="left" w:pos="7560"/>
        </w:tabs>
      </w:pPr>
      <w:r>
        <w:tab/>
      </w:r>
      <w:r>
        <w:rPr>
          <w:b/>
        </w:rPr>
        <w:t>&lt;</w:t>
      </w:r>
      <w:r w:rsidR="0073316F">
        <w:rPr>
          <w:b/>
        </w:rPr>
        <w:t>11/3</w:t>
      </w:r>
      <w:r w:rsidR="0032004A">
        <w:rPr>
          <w:b/>
        </w:rPr>
        <w:t>0/2016</w:t>
      </w:r>
      <w:r>
        <w:rPr>
          <w:b/>
        </w:rPr>
        <w:t>&gt;</w:t>
      </w:r>
    </w:p>
    <w:p w14:paraId="4D3D0045" w14:textId="77777777" w:rsidR="008D564B" w:rsidRDefault="008D564B"/>
    <w:p w14:paraId="384037BA" w14:textId="77777777" w:rsidR="008D564B" w:rsidRDefault="008D564B">
      <w:pPr>
        <w:pStyle w:val="Heading1"/>
      </w:pPr>
      <w:bookmarkStart w:id="1" w:name="_1fob9te" w:colFirst="0" w:colLast="0"/>
      <w:bookmarkEnd w:id="1"/>
    </w:p>
    <w:p w14:paraId="12A6B131" w14:textId="77777777" w:rsidR="008D564B" w:rsidRDefault="00226A36">
      <w:bookmarkStart w:id="2" w:name="_GoBack"/>
      <w:r>
        <w:br w:type="page"/>
      </w:r>
    </w:p>
    <w:bookmarkEnd w:id="2"/>
    <w:p w14:paraId="1FE85761" w14:textId="77777777" w:rsidR="008D564B" w:rsidRDefault="008D564B">
      <w:pPr>
        <w:widowControl w:val="0"/>
        <w:jc w:val="left"/>
        <w:sectPr w:rsidR="008D564B" w:rsidSect="0073316F">
          <w:headerReference w:type="default" r:id="rId7"/>
          <w:footerReference w:type="default" r:id="rId8"/>
          <w:pgSz w:w="12240" w:h="15840"/>
          <w:pgMar w:top="1440" w:right="1440" w:bottom="1440" w:left="1440" w:header="720" w:footer="720" w:gutter="0"/>
          <w:pgNumType w:start="1"/>
          <w:cols w:space="720"/>
          <w:titlePg/>
          <w:docGrid w:linePitch="326"/>
        </w:sectPr>
      </w:pPr>
    </w:p>
    <w:p w14:paraId="2F6CEF05" w14:textId="77777777" w:rsidR="008D564B" w:rsidRDefault="008D564B"/>
    <w:p w14:paraId="011A50F0" w14:textId="77777777" w:rsidR="008D564B" w:rsidRDefault="00226A36">
      <w:pPr>
        <w:pStyle w:val="Heading1"/>
        <w:numPr>
          <w:ilvl w:val="0"/>
          <w:numId w:val="3"/>
        </w:numPr>
      </w:pPr>
      <w:bookmarkStart w:id="3" w:name="_mwddabnebhrr" w:colFirst="0" w:colLast="0"/>
      <w:bookmarkEnd w:id="3"/>
      <w:r>
        <w:t>Version History</w:t>
      </w:r>
    </w:p>
    <w:tbl>
      <w:tblPr>
        <w:tblStyle w:val="a"/>
        <w:tblW w:w="10412" w:type="dxa"/>
        <w:tblInd w:w="-108" w:type="dxa"/>
        <w:tblBorders>
          <w:top w:val="single" w:sz="12" w:space="0" w:color="008000"/>
          <w:left w:val="nil"/>
          <w:bottom w:val="single" w:sz="12" w:space="0" w:color="008000"/>
          <w:right w:val="nil"/>
          <w:insideH w:val="nil"/>
          <w:insideV w:val="nil"/>
        </w:tblBorders>
        <w:tblLayout w:type="fixed"/>
        <w:tblLook w:val="0000" w:firstRow="0" w:lastRow="0" w:firstColumn="0" w:lastColumn="0" w:noHBand="0" w:noVBand="0"/>
      </w:tblPr>
      <w:tblGrid>
        <w:gridCol w:w="1188"/>
        <w:gridCol w:w="1080"/>
        <w:gridCol w:w="1080"/>
        <w:gridCol w:w="3643"/>
        <w:gridCol w:w="3421"/>
      </w:tblGrid>
      <w:tr w:rsidR="008D564B" w14:paraId="27965A87" w14:textId="77777777">
        <w:trPr>
          <w:trHeight w:val="320"/>
        </w:trPr>
        <w:tc>
          <w:tcPr>
            <w:tcW w:w="1188" w:type="dxa"/>
            <w:tcBorders>
              <w:top w:val="single" w:sz="12" w:space="0" w:color="008000"/>
              <w:bottom w:val="single" w:sz="6" w:space="0" w:color="008000"/>
            </w:tcBorders>
          </w:tcPr>
          <w:p w14:paraId="699FAA8D" w14:textId="77777777" w:rsidR="008D564B" w:rsidRDefault="00226A36">
            <w:pPr>
              <w:keepNext/>
              <w:spacing w:line="360" w:lineRule="auto"/>
            </w:pPr>
            <w:r>
              <w:rPr>
                <w:b/>
                <w:sz w:val="16"/>
                <w:szCs w:val="16"/>
              </w:rPr>
              <w:t>Date</w:t>
            </w:r>
          </w:p>
        </w:tc>
        <w:tc>
          <w:tcPr>
            <w:tcW w:w="1080" w:type="dxa"/>
            <w:tcBorders>
              <w:top w:val="single" w:sz="12" w:space="0" w:color="008000"/>
              <w:bottom w:val="single" w:sz="6" w:space="0" w:color="008000"/>
            </w:tcBorders>
          </w:tcPr>
          <w:p w14:paraId="2D5ED93D" w14:textId="77777777" w:rsidR="008D564B" w:rsidRDefault="00226A36">
            <w:pPr>
              <w:keepNext/>
              <w:spacing w:line="360" w:lineRule="auto"/>
            </w:pPr>
            <w:r>
              <w:rPr>
                <w:b/>
                <w:sz w:val="16"/>
                <w:szCs w:val="16"/>
              </w:rPr>
              <w:t>Author</w:t>
            </w:r>
          </w:p>
        </w:tc>
        <w:tc>
          <w:tcPr>
            <w:tcW w:w="1080" w:type="dxa"/>
            <w:tcBorders>
              <w:top w:val="single" w:sz="12" w:space="0" w:color="008000"/>
              <w:bottom w:val="single" w:sz="6" w:space="0" w:color="008000"/>
            </w:tcBorders>
          </w:tcPr>
          <w:p w14:paraId="2AC0BB53" w14:textId="77777777" w:rsidR="008D564B" w:rsidRDefault="00226A36">
            <w:pPr>
              <w:keepNext/>
              <w:spacing w:line="360" w:lineRule="auto"/>
            </w:pPr>
            <w:r>
              <w:rPr>
                <w:b/>
                <w:sz w:val="16"/>
                <w:szCs w:val="16"/>
              </w:rPr>
              <w:t>Version</w:t>
            </w:r>
          </w:p>
        </w:tc>
        <w:tc>
          <w:tcPr>
            <w:tcW w:w="3643" w:type="dxa"/>
            <w:tcBorders>
              <w:top w:val="single" w:sz="12" w:space="0" w:color="008000"/>
              <w:bottom w:val="single" w:sz="6" w:space="0" w:color="008000"/>
            </w:tcBorders>
          </w:tcPr>
          <w:p w14:paraId="3EDF218A" w14:textId="77777777" w:rsidR="008D564B" w:rsidRDefault="00226A36">
            <w:pPr>
              <w:keepNext/>
              <w:spacing w:line="360" w:lineRule="auto"/>
            </w:pPr>
            <w:r>
              <w:rPr>
                <w:b/>
                <w:sz w:val="16"/>
                <w:szCs w:val="16"/>
              </w:rPr>
              <w:t>Changes made</w:t>
            </w:r>
          </w:p>
        </w:tc>
        <w:tc>
          <w:tcPr>
            <w:tcW w:w="3421" w:type="dxa"/>
            <w:tcBorders>
              <w:top w:val="single" w:sz="12" w:space="0" w:color="008000"/>
              <w:bottom w:val="single" w:sz="6" w:space="0" w:color="008000"/>
            </w:tcBorders>
          </w:tcPr>
          <w:p w14:paraId="1116826D" w14:textId="77777777" w:rsidR="008D564B" w:rsidRDefault="00226A36">
            <w:pPr>
              <w:keepNext/>
              <w:spacing w:line="360" w:lineRule="auto"/>
            </w:pPr>
            <w:r>
              <w:rPr>
                <w:b/>
                <w:sz w:val="16"/>
                <w:szCs w:val="16"/>
              </w:rPr>
              <w:t>Rationale</w:t>
            </w:r>
          </w:p>
        </w:tc>
      </w:tr>
      <w:tr w:rsidR="008D564B" w14:paraId="193CF573" w14:textId="77777777">
        <w:trPr>
          <w:trHeight w:val="120"/>
        </w:trPr>
        <w:tc>
          <w:tcPr>
            <w:tcW w:w="1188" w:type="dxa"/>
            <w:tcBorders>
              <w:top w:val="single" w:sz="6" w:space="0" w:color="008000"/>
              <w:bottom w:val="single" w:sz="6" w:space="0" w:color="008000"/>
            </w:tcBorders>
          </w:tcPr>
          <w:p w14:paraId="4E1BB918" w14:textId="77777777" w:rsidR="008D564B" w:rsidRDefault="00226A36">
            <w:pPr>
              <w:keepNext/>
              <w:spacing w:before="100" w:after="100" w:line="240" w:lineRule="auto"/>
            </w:pPr>
            <w:r>
              <w:rPr>
                <w:sz w:val="20"/>
                <w:szCs w:val="20"/>
              </w:rPr>
              <w:t>08/20/05</w:t>
            </w:r>
          </w:p>
        </w:tc>
        <w:tc>
          <w:tcPr>
            <w:tcW w:w="1080" w:type="dxa"/>
            <w:tcBorders>
              <w:top w:val="single" w:sz="6" w:space="0" w:color="008000"/>
              <w:bottom w:val="single" w:sz="6" w:space="0" w:color="008000"/>
            </w:tcBorders>
          </w:tcPr>
          <w:p w14:paraId="1898B592" w14:textId="77777777" w:rsidR="008D564B" w:rsidRDefault="00226A36">
            <w:pPr>
              <w:keepNext/>
              <w:spacing w:before="100" w:after="100" w:line="240" w:lineRule="auto"/>
            </w:pPr>
            <w:r>
              <w:rPr>
                <w:sz w:val="20"/>
                <w:szCs w:val="20"/>
              </w:rPr>
              <w:t>PP</w:t>
            </w:r>
          </w:p>
        </w:tc>
        <w:tc>
          <w:tcPr>
            <w:tcW w:w="1080" w:type="dxa"/>
            <w:tcBorders>
              <w:top w:val="single" w:sz="6" w:space="0" w:color="008000"/>
              <w:bottom w:val="single" w:sz="6" w:space="0" w:color="008000"/>
            </w:tcBorders>
          </w:tcPr>
          <w:p w14:paraId="357A7270" w14:textId="77777777" w:rsidR="008D564B" w:rsidRDefault="00226A36">
            <w:pPr>
              <w:keepNext/>
              <w:spacing w:before="100" w:after="100" w:line="240" w:lineRule="auto"/>
            </w:pPr>
            <w:r>
              <w:rPr>
                <w:sz w:val="20"/>
                <w:szCs w:val="20"/>
              </w:rPr>
              <w:t>1.0</w:t>
            </w:r>
          </w:p>
        </w:tc>
        <w:tc>
          <w:tcPr>
            <w:tcW w:w="3643" w:type="dxa"/>
            <w:tcBorders>
              <w:top w:val="single" w:sz="6" w:space="0" w:color="008000"/>
              <w:bottom w:val="single" w:sz="6" w:space="0" w:color="008000"/>
            </w:tcBorders>
          </w:tcPr>
          <w:p w14:paraId="358508B5"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 xml:space="preserve">Original template for use with </w:t>
            </w:r>
            <w:proofErr w:type="spellStart"/>
            <w:r>
              <w:rPr>
                <w:sz w:val="20"/>
                <w:szCs w:val="20"/>
              </w:rPr>
              <w:t>LeanMBASE</w:t>
            </w:r>
            <w:proofErr w:type="spellEnd"/>
            <w:r>
              <w:rPr>
                <w:sz w:val="20"/>
                <w:szCs w:val="20"/>
              </w:rPr>
              <w:t xml:space="preserve"> v1.0</w:t>
            </w:r>
          </w:p>
        </w:tc>
        <w:tc>
          <w:tcPr>
            <w:tcW w:w="3421" w:type="dxa"/>
            <w:tcBorders>
              <w:top w:val="single" w:sz="6" w:space="0" w:color="008000"/>
              <w:bottom w:val="single" w:sz="6" w:space="0" w:color="008000"/>
            </w:tcBorders>
          </w:tcPr>
          <w:p w14:paraId="4BABCF4F"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 xml:space="preserve">Initial draft for use with </w:t>
            </w:r>
            <w:proofErr w:type="spellStart"/>
            <w:r>
              <w:rPr>
                <w:sz w:val="20"/>
                <w:szCs w:val="20"/>
              </w:rPr>
              <w:t>LeanMBASE</w:t>
            </w:r>
            <w:proofErr w:type="spellEnd"/>
            <w:r>
              <w:rPr>
                <w:sz w:val="20"/>
                <w:szCs w:val="20"/>
              </w:rPr>
              <w:t xml:space="preserve"> v1.0</w:t>
            </w:r>
          </w:p>
        </w:tc>
      </w:tr>
      <w:tr w:rsidR="008D564B" w14:paraId="32BC8561" w14:textId="77777777">
        <w:trPr>
          <w:trHeight w:val="120"/>
        </w:trPr>
        <w:tc>
          <w:tcPr>
            <w:tcW w:w="1188" w:type="dxa"/>
            <w:tcBorders>
              <w:top w:val="single" w:sz="6" w:space="0" w:color="008000"/>
              <w:bottom w:val="single" w:sz="6" w:space="0" w:color="008000"/>
            </w:tcBorders>
          </w:tcPr>
          <w:p w14:paraId="52A0F7E5" w14:textId="77777777" w:rsidR="008D564B" w:rsidRDefault="00226A36">
            <w:pPr>
              <w:keepNext/>
              <w:spacing w:before="100" w:after="100" w:line="240" w:lineRule="auto"/>
            </w:pPr>
            <w:r>
              <w:rPr>
                <w:sz w:val="20"/>
                <w:szCs w:val="20"/>
              </w:rPr>
              <w:t>08/28/05</w:t>
            </w:r>
          </w:p>
        </w:tc>
        <w:tc>
          <w:tcPr>
            <w:tcW w:w="1080" w:type="dxa"/>
            <w:tcBorders>
              <w:top w:val="single" w:sz="6" w:space="0" w:color="008000"/>
              <w:bottom w:val="single" w:sz="6" w:space="0" w:color="008000"/>
            </w:tcBorders>
          </w:tcPr>
          <w:p w14:paraId="0452F219" w14:textId="77777777" w:rsidR="008D564B" w:rsidRDefault="00226A36">
            <w:pPr>
              <w:keepNext/>
              <w:spacing w:before="100" w:after="100" w:line="240" w:lineRule="auto"/>
            </w:pPr>
            <w:r>
              <w:rPr>
                <w:sz w:val="20"/>
                <w:szCs w:val="20"/>
              </w:rPr>
              <w:t>PP</w:t>
            </w:r>
          </w:p>
        </w:tc>
        <w:tc>
          <w:tcPr>
            <w:tcW w:w="1080" w:type="dxa"/>
            <w:tcBorders>
              <w:top w:val="single" w:sz="6" w:space="0" w:color="008000"/>
              <w:bottom w:val="single" w:sz="6" w:space="0" w:color="008000"/>
            </w:tcBorders>
          </w:tcPr>
          <w:p w14:paraId="7D1E5DC1" w14:textId="77777777" w:rsidR="008D564B" w:rsidRDefault="00226A36">
            <w:pPr>
              <w:keepNext/>
              <w:spacing w:before="100" w:after="100" w:line="240" w:lineRule="auto"/>
            </w:pPr>
            <w:r>
              <w:rPr>
                <w:sz w:val="20"/>
                <w:szCs w:val="20"/>
              </w:rPr>
              <w:t>1.1</w:t>
            </w:r>
          </w:p>
        </w:tc>
        <w:tc>
          <w:tcPr>
            <w:tcW w:w="3643" w:type="dxa"/>
            <w:tcBorders>
              <w:top w:val="single" w:sz="6" w:space="0" w:color="008000"/>
              <w:bottom w:val="single" w:sz="6" w:space="0" w:color="008000"/>
            </w:tcBorders>
          </w:tcPr>
          <w:p w14:paraId="10FFA98E"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Added section 3.2</w:t>
            </w:r>
          </w:p>
        </w:tc>
        <w:tc>
          <w:tcPr>
            <w:tcW w:w="3421" w:type="dxa"/>
            <w:tcBorders>
              <w:top w:val="single" w:sz="6" w:space="0" w:color="008000"/>
              <w:bottom w:val="single" w:sz="6" w:space="0" w:color="008000"/>
            </w:tcBorders>
          </w:tcPr>
          <w:p w14:paraId="3B186A8D"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Section 3.2 was added to provide traceability for the outcome in the Benefits Chain</w:t>
            </w:r>
          </w:p>
        </w:tc>
      </w:tr>
      <w:tr w:rsidR="008D564B" w14:paraId="5D279007" w14:textId="77777777">
        <w:trPr>
          <w:trHeight w:val="120"/>
        </w:trPr>
        <w:tc>
          <w:tcPr>
            <w:tcW w:w="1188" w:type="dxa"/>
            <w:tcBorders>
              <w:top w:val="single" w:sz="6" w:space="0" w:color="008000"/>
              <w:bottom w:val="single" w:sz="6" w:space="0" w:color="008000"/>
            </w:tcBorders>
          </w:tcPr>
          <w:p w14:paraId="0555B222" w14:textId="77777777" w:rsidR="008D564B" w:rsidRDefault="00226A36">
            <w:pPr>
              <w:keepNext/>
              <w:spacing w:before="100" w:after="100" w:line="240" w:lineRule="auto"/>
            </w:pPr>
            <w:r>
              <w:rPr>
                <w:sz w:val="20"/>
                <w:szCs w:val="20"/>
              </w:rPr>
              <w:t>08/30/06</w:t>
            </w:r>
          </w:p>
        </w:tc>
        <w:tc>
          <w:tcPr>
            <w:tcW w:w="1080" w:type="dxa"/>
            <w:tcBorders>
              <w:top w:val="single" w:sz="6" w:space="0" w:color="008000"/>
              <w:bottom w:val="single" w:sz="6" w:space="0" w:color="008000"/>
            </w:tcBorders>
          </w:tcPr>
          <w:p w14:paraId="439F784D" w14:textId="77777777" w:rsidR="008D564B" w:rsidRDefault="00226A36">
            <w:pPr>
              <w:keepNext/>
              <w:spacing w:before="100" w:after="100" w:line="240" w:lineRule="auto"/>
            </w:pPr>
            <w:r>
              <w:rPr>
                <w:sz w:val="20"/>
                <w:szCs w:val="20"/>
              </w:rPr>
              <w:t>SK, RT</w:t>
            </w:r>
          </w:p>
        </w:tc>
        <w:tc>
          <w:tcPr>
            <w:tcW w:w="1080" w:type="dxa"/>
            <w:tcBorders>
              <w:top w:val="single" w:sz="6" w:space="0" w:color="008000"/>
              <w:bottom w:val="single" w:sz="6" w:space="0" w:color="008000"/>
            </w:tcBorders>
          </w:tcPr>
          <w:p w14:paraId="57D6F36B" w14:textId="77777777" w:rsidR="008D564B" w:rsidRDefault="00226A36">
            <w:pPr>
              <w:keepNext/>
              <w:spacing w:before="100" w:after="100" w:line="240" w:lineRule="auto"/>
            </w:pPr>
            <w:r>
              <w:rPr>
                <w:sz w:val="20"/>
                <w:szCs w:val="20"/>
              </w:rPr>
              <w:t>1.6</w:t>
            </w:r>
          </w:p>
        </w:tc>
        <w:tc>
          <w:tcPr>
            <w:tcW w:w="3643" w:type="dxa"/>
            <w:tcBorders>
              <w:top w:val="single" w:sz="6" w:space="0" w:color="008000"/>
              <w:bottom w:val="single" w:sz="6" w:space="0" w:color="008000"/>
            </w:tcBorders>
          </w:tcPr>
          <w:p w14:paraId="6C453AB7"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Added Template for Tables and Figures</w:t>
            </w:r>
          </w:p>
        </w:tc>
        <w:tc>
          <w:tcPr>
            <w:tcW w:w="3421" w:type="dxa"/>
            <w:tcBorders>
              <w:top w:val="single" w:sz="6" w:space="0" w:color="008000"/>
              <w:bottom w:val="single" w:sz="6" w:space="0" w:color="008000"/>
            </w:tcBorders>
          </w:tcPr>
          <w:p w14:paraId="36EA7F6F"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Consistent format</w:t>
            </w:r>
          </w:p>
        </w:tc>
      </w:tr>
      <w:tr w:rsidR="008D564B" w14:paraId="00761427" w14:textId="77777777">
        <w:trPr>
          <w:trHeight w:val="120"/>
        </w:trPr>
        <w:tc>
          <w:tcPr>
            <w:tcW w:w="1188" w:type="dxa"/>
            <w:tcBorders>
              <w:top w:val="single" w:sz="6" w:space="0" w:color="008000"/>
              <w:bottom w:val="single" w:sz="6" w:space="0" w:color="008000"/>
            </w:tcBorders>
          </w:tcPr>
          <w:p w14:paraId="51CD3A0D" w14:textId="77777777" w:rsidR="008D564B" w:rsidRDefault="00226A36">
            <w:pPr>
              <w:keepNext/>
              <w:spacing w:before="100" w:after="100" w:line="240" w:lineRule="auto"/>
            </w:pPr>
            <w:r>
              <w:rPr>
                <w:sz w:val="20"/>
                <w:szCs w:val="20"/>
              </w:rPr>
              <w:t>10/04/06</w:t>
            </w:r>
          </w:p>
        </w:tc>
        <w:tc>
          <w:tcPr>
            <w:tcW w:w="1080" w:type="dxa"/>
            <w:tcBorders>
              <w:top w:val="single" w:sz="6" w:space="0" w:color="008000"/>
              <w:bottom w:val="single" w:sz="6" w:space="0" w:color="008000"/>
            </w:tcBorders>
          </w:tcPr>
          <w:p w14:paraId="4938F8F0" w14:textId="77777777" w:rsidR="008D564B" w:rsidRDefault="00226A36">
            <w:pPr>
              <w:keepNext/>
              <w:spacing w:before="100" w:after="100" w:line="240" w:lineRule="auto"/>
            </w:pPr>
            <w:r>
              <w:rPr>
                <w:sz w:val="20"/>
                <w:szCs w:val="20"/>
              </w:rPr>
              <w:t>SK</w:t>
            </w:r>
          </w:p>
        </w:tc>
        <w:tc>
          <w:tcPr>
            <w:tcW w:w="1080" w:type="dxa"/>
            <w:tcBorders>
              <w:top w:val="single" w:sz="6" w:space="0" w:color="008000"/>
              <w:bottom w:val="single" w:sz="6" w:space="0" w:color="008000"/>
            </w:tcBorders>
          </w:tcPr>
          <w:p w14:paraId="29B2DE77" w14:textId="77777777" w:rsidR="008D564B" w:rsidRDefault="00226A36">
            <w:pPr>
              <w:keepNext/>
              <w:spacing w:before="100" w:after="100" w:line="240" w:lineRule="auto"/>
            </w:pPr>
            <w:r>
              <w:rPr>
                <w:sz w:val="20"/>
                <w:szCs w:val="20"/>
              </w:rPr>
              <w:t>1.61</w:t>
            </w:r>
          </w:p>
        </w:tc>
        <w:tc>
          <w:tcPr>
            <w:tcW w:w="3643" w:type="dxa"/>
            <w:tcBorders>
              <w:top w:val="single" w:sz="6" w:space="0" w:color="008000"/>
              <w:bottom w:val="single" w:sz="6" w:space="0" w:color="008000"/>
            </w:tcBorders>
          </w:tcPr>
          <w:p w14:paraId="4E0D3573"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Added section 3.3.1</w:t>
            </w:r>
          </w:p>
        </w:tc>
        <w:tc>
          <w:tcPr>
            <w:tcW w:w="3421" w:type="dxa"/>
            <w:tcBorders>
              <w:top w:val="single" w:sz="6" w:space="0" w:color="008000"/>
              <w:bottom w:val="single" w:sz="6" w:space="0" w:color="008000"/>
            </w:tcBorders>
          </w:tcPr>
          <w:p w14:paraId="6BC85BC9"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Section 3.3.4</w:t>
            </w:r>
          </w:p>
        </w:tc>
      </w:tr>
      <w:tr w:rsidR="008D564B" w14:paraId="1D55D7FE" w14:textId="77777777">
        <w:trPr>
          <w:trHeight w:val="120"/>
        </w:trPr>
        <w:tc>
          <w:tcPr>
            <w:tcW w:w="1188" w:type="dxa"/>
            <w:tcBorders>
              <w:top w:val="single" w:sz="6" w:space="0" w:color="008000"/>
              <w:bottom w:val="single" w:sz="6" w:space="0" w:color="008000"/>
            </w:tcBorders>
          </w:tcPr>
          <w:p w14:paraId="4CEFBF75" w14:textId="77777777" w:rsidR="008D564B" w:rsidRDefault="00226A36">
            <w:pPr>
              <w:keepNext/>
              <w:spacing w:before="100" w:after="100" w:line="240" w:lineRule="auto"/>
            </w:pPr>
            <w:r>
              <w:rPr>
                <w:sz w:val="20"/>
                <w:szCs w:val="20"/>
              </w:rPr>
              <w:t>09/14/07</w:t>
            </w:r>
          </w:p>
        </w:tc>
        <w:tc>
          <w:tcPr>
            <w:tcW w:w="1080" w:type="dxa"/>
            <w:tcBorders>
              <w:top w:val="single" w:sz="6" w:space="0" w:color="008000"/>
              <w:bottom w:val="single" w:sz="6" w:space="0" w:color="008000"/>
            </w:tcBorders>
          </w:tcPr>
          <w:p w14:paraId="2490DA8D" w14:textId="77777777" w:rsidR="008D564B" w:rsidRDefault="00226A36">
            <w:pPr>
              <w:keepNext/>
              <w:spacing w:before="100" w:after="100" w:line="240" w:lineRule="auto"/>
            </w:pPr>
            <w:r>
              <w:rPr>
                <w:sz w:val="20"/>
                <w:szCs w:val="20"/>
              </w:rPr>
              <w:t>SK</w:t>
            </w:r>
          </w:p>
        </w:tc>
        <w:tc>
          <w:tcPr>
            <w:tcW w:w="1080" w:type="dxa"/>
            <w:tcBorders>
              <w:top w:val="single" w:sz="6" w:space="0" w:color="008000"/>
              <w:bottom w:val="single" w:sz="6" w:space="0" w:color="008000"/>
            </w:tcBorders>
          </w:tcPr>
          <w:p w14:paraId="641D1981" w14:textId="77777777" w:rsidR="008D564B" w:rsidRDefault="00226A36">
            <w:pPr>
              <w:keepNext/>
              <w:spacing w:before="100" w:after="100" w:line="240" w:lineRule="auto"/>
            </w:pPr>
            <w:r>
              <w:rPr>
                <w:sz w:val="20"/>
                <w:szCs w:val="20"/>
              </w:rPr>
              <w:t>1.9</w:t>
            </w:r>
          </w:p>
        </w:tc>
        <w:tc>
          <w:tcPr>
            <w:tcW w:w="3643" w:type="dxa"/>
            <w:tcBorders>
              <w:top w:val="single" w:sz="6" w:space="0" w:color="008000"/>
              <w:bottom w:val="single" w:sz="6" w:space="0" w:color="008000"/>
            </w:tcBorders>
          </w:tcPr>
          <w:p w14:paraId="4B68523D"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Updated Section 2.4, 3.3.1, 3.3.2, 3.3.3</w:t>
            </w:r>
          </w:p>
        </w:tc>
        <w:tc>
          <w:tcPr>
            <w:tcW w:w="3421" w:type="dxa"/>
            <w:tcBorders>
              <w:top w:val="single" w:sz="6" w:space="0" w:color="008000"/>
              <w:bottom w:val="single" w:sz="6" w:space="0" w:color="008000"/>
            </w:tcBorders>
          </w:tcPr>
          <w:p w14:paraId="7C27C8F8"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 xml:space="preserve">Consistent with </w:t>
            </w:r>
            <w:proofErr w:type="spellStart"/>
            <w:r>
              <w:rPr>
                <w:sz w:val="20"/>
                <w:szCs w:val="20"/>
              </w:rPr>
              <w:t>LeanMBASE</w:t>
            </w:r>
            <w:proofErr w:type="spellEnd"/>
            <w:r>
              <w:rPr>
                <w:sz w:val="20"/>
                <w:szCs w:val="20"/>
              </w:rPr>
              <w:t xml:space="preserve"> V1.9</w:t>
            </w:r>
          </w:p>
        </w:tc>
      </w:tr>
      <w:tr w:rsidR="008D564B" w14:paraId="5489F2B0" w14:textId="77777777">
        <w:trPr>
          <w:trHeight w:val="120"/>
        </w:trPr>
        <w:tc>
          <w:tcPr>
            <w:tcW w:w="1188" w:type="dxa"/>
            <w:tcBorders>
              <w:top w:val="single" w:sz="6" w:space="0" w:color="008000"/>
              <w:bottom w:val="single" w:sz="6" w:space="0" w:color="008000"/>
            </w:tcBorders>
          </w:tcPr>
          <w:p w14:paraId="014BF588" w14:textId="77777777" w:rsidR="008D564B" w:rsidRDefault="00226A36">
            <w:pPr>
              <w:keepNext/>
              <w:spacing w:before="100" w:after="100" w:line="240" w:lineRule="auto"/>
            </w:pPr>
            <w:r>
              <w:rPr>
                <w:sz w:val="20"/>
                <w:szCs w:val="20"/>
              </w:rPr>
              <w:t>08/25/08</w:t>
            </w:r>
          </w:p>
        </w:tc>
        <w:tc>
          <w:tcPr>
            <w:tcW w:w="1080" w:type="dxa"/>
            <w:tcBorders>
              <w:top w:val="single" w:sz="6" w:space="0" w:color="008000"/>
              <w:bottom w:val="single" w:sz="6" w:space="0" w:color="008000"/>
            </w:tcBorders>
          </w:tcPr>
          <w:p w14:paraId="5A17161B" w14:textId="77777777" w:rsidR="008D564B" w:rsidRDefault="00226A36">
            <w:pPr>
              <w:keepNext/>
              <w:spacing w:before="100" w:after="100" w:line="240" w:lineRule="auto"/>
            </w:pPr>
            <w:r>
              <w:rPr>
                <w:sz w:val="20"/>
                <w:szCs w:val="20"/>
              </w:rPr>
              <w:t>PA</w:t>
            </w:r>
          </w:p>
        </w:tc>
        <w:tc>
          <w:tcPr>
            <w:tcW w:w="1080" w:type="dxa"/>
            <w:tcBorders>
              <w:top w:val="single" w:sz="6" w:space="0" w:color="008000"/>
              <w:bottom w:val="single" w:sz="6" w:space="0" w:color="008000"/>
            </w:tcBorders>
          </w:tcPr>
          <w:p w14:paraId="42B7F063" w14:textId="77777777" w:rsidR="008D564B" w:rsidRDefault="00226A36">
            <w:pPr>
              <w:keepNext/>
              <w:spacing w:before="100" w:after="100" w:line="240" w:lineRule="auto"/>
            </w:pPr>
            <w:r>
              <w:rPr>
                <w:sz w:val="20"/>
                <w:szCs w:val="20"/>
              </w:rPr>
              <w:t>2.0</w:t>
            </w:r>
          </w:p>
        </w:tc>
        <w:tc>
          <w:tcPr>
            <w:tcW w:w="3643" w:type="dxa"/>
            <w:tcBorders>
              <w:top w:val="single" w:sz="6" w:space="0" w:color="008000"/>
              <w:bottom w:val="single" w:sz="6" w:space="0" w:color="008000"/>
            </w:tcBorders>
          </w:tcPr>
          <w:p w14:paraId="258DDE75"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 xml:space="preserve">Swapped sections 3.4 and 3.5. </w:t>
            </w:r>
          </w:p>
          <w:p w14:paraId="4E9BF5D6"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Renamed section 2.4 title from “Benefits Chain (Initiatives, Expected Outcomes, and Assumptions)” to “Benefits Chain”</w:t>
            </w:r>
          </w:p>
          <w:p w14:paraId="5032E995"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Replaced References section (1.2) with “Status of the OCD”</w:t>
            </w:r>
          </w:p>
          <w:p w14:paraId="4C37E6F9"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Edited Table 1 structure to be consistent with the Instructional ICM-</w:t>
            </w:r>
            <w:proofErr w:type="spellStart"/>
            <w:r>
              <w:rPr>
                <w:sz w:val="20"/>
                <w:szCs w:val="20"/>
              </w:rPr>
              <w:t>Sw</w:t>
            </w:r>
            <w:proofErr w:type="spellEnd"/>
            <w:r>
              <w:rPr>
                <w:sz w:val="20"/>
                <w:szCs w:val="20"/>
              </w:rPr>
              <w:t xml:space="preserve"> OCD Guideline. </w:t>
            </w:r>
          </w:p>
          <w:p w14:paraId="17A4C33D"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Added Figure 2, Figure 3, and Figure 4</w:t>
            </w:r>
          </w:p>
          <w:p w14:paraId="26E2BA67"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Edited Table 2 to be consistent with the Instructional ICM-</w:t>
            </w:r>
            <w:proofErr w:type="spellStart"/>
            <w:r>
              <w:rPr>
                <w:sz w:val="20"/>
                <w:szCs w:val="20"/>
              </w:rPr>
              <w:t>Sw</w:t>
            </w:r>
            <w:proofErr w:type="spellEnd"/>
            <w:r>
              <w:rPr>
                <w:sz w:val="20"/>
                <w:szCs w:val="20"/>
              </w:rPr>
              <w:t xml:space="preserve"> OCD Guideline</w:t>
            </w:r>
          </w:p>
        </w:tc>
        <w:tc>
          <w:tcPr>
            <w:tcW w:w="3421" w:type="dxa"/>
            <w:tcBorders>
              <w:top w:val="single" w:sz="6" w:space="0" w:color="008000"/>
              <w:bottom w:val="single" w:sz="6" w:space="0" w:color="008000"/>
            </w:tcBorders>
          </w:tcPr>
          <w:p w14:paraId="6315C095"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Initial draft for use with Instructional ICM-</w:t>
            </w:r>
            <w:proofErr w:type="spellStart"/>
            <w:r>
              <w:rPr>
                <w:sz w:val="20"/>
                <w:szCs w:val="20"/>
              </w:rPr>
              <w:t>Sw</w:t>
            </w:r>
            <w:proofErr w:type="spellEnd"/>
            <w:r>
              <w:rPr>
                <w:sz w:val="20"/>
                <w:szCs w:val="20"/>
              </w:rPr>
              <w:t xml:space="preserve"> v2.0 modified from </w:t>
            </w:r>
            <w:proofErr w:type="spellStart"/>
            <w:r>
              <w:rPr>
                <w:sz w:val="20"/>
                <w:szCs w:val="20"/>
              </w:rPr>
              <w:t>LeanMBASE</w:t>
            </w:r>
            <w:proofErr w:type="spellEnd"/>
            <w:r>
              <w:rPr>
                <w:sz w:val="20"/>
                <w:szCs w:val="20"/>
              </w:rPr>
              <w:t xml:space="preserve"> v1.9</w:t>
            </w:r>
          </w:p>
        </w:tc>
      </w:tr>
      <w:tr w:rsidR="008D564B" w14:paraId="7ADBF961" w14:textId="77777777">
        <w:trPr>
          <w:trHeight w:val="1460"/>
        </w:trPr>
        <w:tc>
          <w:tcPr>
            <w:tcW w:w="1188" w:type="dxa"/>
            <w:tcBorders>
              <w:top w:val="single" w:sz="6" w:space="0" w:color="008000"/>
              <w:bottom w:val="single" w:sz="6" w:space="0" w:color="008000"/>
            </w:tcBorders>
          </w:tcPr>
          <w:p w14:paraId="4B302C9E" w14:textId="77777777" w:rsidR="008D564B" w:rsidRDefault="00226A36">
            <w:pPr>
              <w:keepNext/>
              <w:spacing w:before="100" w:after="100" w:line="240" w:lineRule="auto"/>
            </w:pPr>
            <w:r>
              <w:rPr>
                <w:sz w:val="20"/>
                <w:szCs w:val="20"/>
              </w:rPr>
              <w:t>05/22/09</w:t>
            </w:r>
          </w:p>
        </w:tc>
        <w:tc>
          <w:tcPr>
            <w:tcW w:w="1080" w:type="dxa"/>
            <w:tcBorders>
              <w:top w:val="single" w:sz="6" w:space="0" w:color="008000"/>
              <w:bottom w:val="single" w:sz="6" w:space="0" w:color="008000"/>
            </w:tcBorders>
          </w:tcPr>
          <w:p w14:paraId="122C8BB5" w14:textId="77777777" w:rsidR="008D564B" w:rsidRDefault="00226A36">
            <w:pPr>
              <w:keepNext/>
              <w:spacing w:before="100" w:after="100" w:line="240" w:lineRule="auto"/>
            </w:pPr>
            <w:r>
              <w:rPr>
                <w:sz w:val="20"/>
                <w:szCs w:val="20"/>
              </w:rPr>
              <w:t>SK</w:t>
            </w:r>
          </w:p>
        </w:tc>
        <w:tc>
          <w:tcPr>
            <w:tcW w:w="1080" w:type="dxa"/>
            <w:tcBorders>
              <w:top w:val="single" w:sz="6" w:space="0" w:color="008000"/>
              <w:bottom w:val="single" w:sz="6" w:space="0" w:color="008000"/>
            </w:tcBorders>
          </w:tcPr>
          <w:p w14:paraId="51F85E38" w14:textId="77777777" w:rsidR="008D564B" w:rsidRDefault="00226A36">
            <w:pPr>
              <w:keepNext/>
              <w:spacing w:before="100" w:after="100" w:line="240" w:lineRule="auto"/>
            </w:pPr>
            <w:r>
              <w:rPr>
                <w:sz w:val="20"/>
                <w:szCs w:val="20"/>
              </w:rPr>
              <w:t>2.1</w:t>
            </w:r>
          </w:p>
        </w:tc>
        <w:tc>
          <w:tcPr>
            <w:tcW w:w="3643" w:type="dxa"/>
            <w:tcBorders>
              <w:top w:val="single" w:sz="6" w:space="0" w:color="008000"/>
              <w:bottom w:val="single" w:sz="6" w:space="0" w:color="008000"/>
            </w:tcBorders>
          </w:tcPr>
          <w:p w14:paraId="40435E6A"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Embedded description in each Table</w:t>
            </w:r>
          </w:p>
          <w:p w14:paraId="7389DAB4"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Removed section 3.5 Prototype</w:t>
            </w:r>
          </w:p>
          <w:p w14:paraId="0A980F33"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Moved all goals to the Section 3.1</w:t>
            </w:r>
          </w:p>
          <w:p w14:paraId="068BC8E9"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 xml:space="preserve">Removed Section 4. </w:t>
            </w:r>
            <w:proofErr w:type="spellStart"/>
            <w:r>
              <w:rPr>
                <w:sz w:val="20"/>
                <w:szCs w:val="20"/>
              </w:rPr>
              <w:t>WikiWinWin</w:t>
            </w:r>
            <w:proofErr w:type="spellEnd"/>
            <w:r>
              <w:rPr>
                <w:sz w:val="20"/>
                <w:szCs w:val="20"/>
              </w:rPr>
              <w:t xml:space="preserve"> Result</w:t>
            </w:r>
          </w:p>
          <w:p w14:paraId="3BA73AA8"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Added Section 3.1.4 Constraints</w:t>
            </w:r>
          </w:p>
          <w:p w14:paraId="198218B9"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Added Section 3.1 Current System</w:t>
            </w:r>
          </w:p>
        </w:tc>
        <w:tc>
          <w:tcPr>
            <w:tcW w:w="3421" w:type="dxa"/>
            <w:tcBorders>
              <w:top w:val="single" w:sz="6" w:space="0" w:color="008000"/>
              <w:bottom w:val="single" w:sz="6" w:space="0" w:color="008000"/>
            </w:tcBorders>
          </w:tcPr>
          <w:p w14:paraId="2EFB34F2"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To be consistent with ICM EPG template set standard V2.1</w:t>
            </w:r>
          </w:p>
          <w:p w14:paraId="762AE32E"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 xml:space="preserve">To </w:t>
            </w:r>
            <w:proofErr w:type="spellStart"/>
            <w:r>
              <w:rPr>
                <w:sz w:val="20"/>
                <w:szCs w:val="20"/>
              </w:rPr>
              <w:t>leanify</w:t>
            </w:r>
            <w:proofErr w:type="spellEnd"/>
            <w:r>
              <w:rPr>
                <w:sz w:val="20"/>
                <w:szCs w:val="20"/>
              </w:rPr>
              <w:t xml:space="preserve"> and rearrange data presentation</w:t>
            </w:r>
          </w:p>
          <w:p w14:paraId="665A4F8C"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 xml:space="preserve">Moved Prototype </w:t>
            </w:r>
            <w:proofErr w:type="gramStart"/>
            <w:r>
              <w:rPr>
                <w:sz w:val="20"/>
                <w:szCs w:val="20"/>
              </w:rPr>
              <w:t>information  to</w:t>
            </w:r>
            <w:proofErr w:type="gramEnd"/>
            <w:r>
              <w:rPr>
                <w:sz w:val="20"/>
                <w:szCs w:val="20"/>
              </w:rPr>
              <w:t xml:space="preserve"> Prototype report</w:t>
            </w:r>
          </w:p>
          <w:p w14:paraId="31AAA72B"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To document information about current system</w:t>
            </w:r>
          </w:p>
        </w:tc>
      </w:tr>
      <w:tr w:rsidR="008D564B" w14:paraId="27D929BC" w14:textId="77777777">
        <w:trPr>
          <w:trHeight w:val="1460"/>
        </w:trPr>
        <w:tc>
          <w:tcPr>
            <w:tcW w:w="1188" w:type="dxa"/>
            <w:tcBorders>
              <w:top w:val="single" w:sz="6" w:space="0" w:color="008000"/>
              <w:bottom w:val="single" w:sz="6" w:space="0" w:color="008000"/>
            </w:tcBorders>
          </w:tcPr>
          <w:p w14:paraId="63FAF97E" w14:textId="77777777" w:rsidR="008D564B" w:rsidRDefault="00226A36">
            <w:pPr>
              <w:keepNext/>
              <w:spacing w:before="100" w:after="100" w:line="240" w:lineRule="auto"/>
            </w:pPr>
            <w:r>
              <w:rPr>
                <w:sz w:val="20"/>
                <w:szCs w:val="20"/>
              </w:rPr>
              <w:t>08/15/12</w:t>
            </w:r>
          </w:p>
        </w:tc>
        <w:tc>
          <w:tcPr>
            <w:tcW w:w="1080" w:type="dxa"/>
            <w:tcBorders>
              <w:top w:val="single" w:sz="6" w:space="0" w:color="008000"/>
              <w:bottom w:val="single" w:sz="6" w:space="0" w:color="008000"/>
            </w:tcBorders>
          </w:tcPr>
          <w:p w14:paraId="2E424F56" w14:textId="77777777" w:rsidR="008D564B" w:rsidRDefault="00226A36">
            <w:pPr>
              <w:keepNext/>
              <w:spacing w:before="100" w:after="100" w:line="240" w:lineRule="auto"/>
            </w:pPr>
            <w:r>
              <w:rPr>
                <w:sz w:val="20"/>
                <w:szCs w:val="20"/>
              </w:rPr>
              <w:t>TK</w:t>
            </w:r>
          </w:p>
        </w:tc>
        <w:tc>
          <w:tcPr>
            <w:tcW w:w="1080" w:type="dxa"/>
            <w:tcBorders>
              <w:top w:val="single" w:sz="6" w:space="0" w:color="008000"/>
              <w:bottom w:val="single" w:sz="6" w:space="0" w:color="008000"/>
            </w:tcBorders>
          </w:tcPr>
          <w:p w14:paraId="40EA53AF" w14:textId="77777777" w:rsidR="008D564B" w:rsidRDefault="00226A36">
            <w:pPr>
              <w:keepNext/>
              <w:spacing w:before="100" w:after="100" w:line="240" w:lineRule="auto"/>
            </w:pPr>
            <w:r>
              <w:rPr>
                <w:sz w:val="20"/>
                <w:szCs w:val="20"/>
              </w:rPr>
              <w:t>2.2</w:t>
            </w:r>
          </w:p>
        </w:tc>
        <w:tc>
          <w:tcPr>
            <w:tcW w:w="3643" w:type="dxa"/>
            <w:tcBorders>
              <w:top w:val="single" w:sz="6" w:space="0" w:color="008000"/>
              <w:bottom w:val="single" w:sz="6" w:space="0" w:color="008000"/>
            </w:tcBorders>
          </w:tcPr>
          <w:p w14:paraId="78993850"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Added Program Model</w:t>
            </w:r>
          </w:p>
          <w:p w14:paraId="291249CD"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Updated index of subsections in section 2 Shared Vision</w:t>
            </w:r>
          </w:p>
        </w:tc>
        <w:tc>
          <w:tcPr>
            <w:tcW w:w="3421" w:type="dxa"/>
            <w:tcBorders>
              <w:top w:val="single" w:sz="6" w:space="0" w:color="008000"/>
              <w:bottom w:val="single" w:sz="6" w:space="0" w:color="008000"/>
            </w:tcBorders>
          </w:tcPr>
          <w:p w14:paraId="3DA61750" w14:textId="77777777" w:rsidR="008D564B" w:rsidRDefault="00226A36">
            <w:pPr>
              <w:keepNext/>
              <w:numPr>
                <w:ilvl w:val="0"/>
                <w:numId w:val="12"/>
              </w:numPr>
              <w:tabs>
                <w:tab w:val="left" w:pos="180"/>
              </w:tabs>
              <w:spacing w:before="60" w:line="240" w:lineRule="auto"/>
              <w:ind w:left="180" w:hanging="180"/>
              <w:rPr>
                <w:sz w:val="20"/>
                <w:szCs w:val="20"/>
              </w:rPr>
            </w:pPr>
            <w:r>
              <w:rPr>
                <w:sz w:val="20"/>
                <w:szCs w:val="20"/>
              </w:rPr>
              <w:t>To be consistent with ICSM EPG</w:t>
            </w:r>
          </w:p>
        </w:tc>
      </w:tr>
    </w:tbl>
    <w:p w14:paraId="5122EAB0" w14:textId="77777777" w:rsidR="008D564B" w:rsidRDefault="00226A36">
      <w:r>
        <w:br w:type="page"/>
      </w:r>
    </w:p>
    <w:p w14:paraId="4392302A" w14:textId="77777777" w:rsidR="008D564B" w:rsidRDefault="00226A36">
      <w:pPr>
        <w:pStyle w:val="Heading1"/>
        <w:numPr>
          <w:ilvl w:val="0"/>
          <w:numId w:val="3"/>
        </w:numPr>
      </w:pPr>
      <w:bookmarkStart w:id="4" w:name="_3znysh7" w:colFirst="0" w:colLast="0"/>
      <w:bookmarkEnd w:id="4"/>
      <w:r>
        <w:lastRenderedPageBreak/>
        <w:t>Table of Contents</w:t>
      </w:r>
    </w:p>
    <w:p w14:paraId="5A4E8702" w14:textId="77777777" w:rsidR="008D564B" w:rsidRDefault="00546D1D">
      <w:pPr>
        <w:ind w:left="360"/>
      </w:pPr>
      <w:hyperlink w:anchor="_gjdgxs">
        <w:r w:rsidR="00226A36">
          <w:rPr>
            <w:rFonts w:ascii="Calibri" w:eastAsia="Calibri" w:hAnsi="Calibri" w:cs="Calibri"/>
            <w:color w:val="1155CC"/>
            <w:sz w:val="22"/>
            <w:szCs w:val="22"/>
            <w:u w:val="single"/>
          </w:rPr>
          <w:t>Operational Concept Description (OCD)</w:t>
        </w:r>
      </w:hyperlink>
    </w:p>
    <w:p w14:paraId="119E4A12" w14:textId="77777777" w:rsidR="008D564B" w:rsidRDefault="00546D1D">
      <w:pPr>
        <w:ind w:left="360"/>
      </w:pPr>
      <w:hyperlink w:anchor="_mwddabnebhrr">
        <w:r w:rsidR="00226A36">
          <w:rPr>
            <w:rFonts w:ascii="Calibri" w:eastAsia="Calibri" w:hAnsi="Calibri" w:cs="Calibri"/>
            <w:color w:val="1155CC"/>
            <w:sz w:val="22"/>
            <w:szCs w:val="22"/>
            <w:u w:val="single"/>
          </w:rPr>
          <w:t>Version History</w:t>
        </w:r>
      </w:hyperlink>
    </w:p>
    <w:p w14:paraId="008C4F10" w14:textId="77777777" w:rsidR="008D564B" w:rsidRDefault="00546D1D">
      <w:pPr>
        <w:ind w:left="360"/>
      </w:pPr>
      <w:hyperlink w:anchor="_3znysh7">
        <w:r w:rsidR="00226A36">
          <w:rPr>
            <w:rFonts w:ascii="Calibri" w:eastAsia="Calibri" w:hAnsi="Calibri" w:cs="Calibri"/>
            <w:color w:val="1155CC"/>
            <w:sz w:val="22"/>
            <w:szCs w:val="22"/>
            <w:u w:val="single"/>
          </w:rPr>
          <w:t>Table of Contents</w:t>
        </w:r>
      </w:hyperlink>
    </w:p>
    <w:p w14:paraId="21C1C6F8" w14:textId="77777777" w:rsidR="008D564B" w:rsidRDefault="00546D1D">
      <w:pPr>
        <w:ind w:left="360"/>
      </w:pPr>
      <w:hyperlink w:anchor="_dq5aymw4hktc">
        <w:r w:rsidR="00226A36">
          <w:rPr>
            <w:rFonts w:ascii="Calibri" w:eastAsia="Calibri" w:hAnsi="Calibri" w:cs="Calibri"/>
            <w:color w:val="1155CC"/>
            <w:sz w:val="22"/>
            <w:szCs w:val="22"/>
            <w:u w:val="single"/>
          </w:rPr>
          <w:t>Table of Tables</w:t>
        </w:r>
      </w:hyperlink>
    </w:p>
    <w:p w14:paraId="21FAEDBD" w14:textId="77777777" w:rsidR="008D564B" w:rsidRDefault="00546D1D">
      <w:pPr>
        <w:ind w:left="360"/>
      </w:pPr>
      <w:hyperlink w:anchor="_j2ixj0v08ufs">
        <w:r w:rsidR="00226A36">
          <w:rPr>
            <w:rFonts w:ascii="Calibri" w:eastAsia="Calibri" w:hAnsi="Calibri" w:cs="Calibri"/>
            <w:color w:val="1155CC"/>
            <w:sz w:val="22"/>
            <w:szCs w:val="22"/>
            <w:u w:val="single"/>
          </w:rPr>
          <w:t>Table of Figures</w:t>
        </w:r>
      </w:hyperlink>
    </w:p>
    <w:p w14:paraId="327F423E" w14:textId="77777777" w:rsidR="008D564B" w:rsidRDefault="00546D1D">
      <w:pPr>
        <w:ind w:left="1080"/>
      </w:pPr>
      <w:hyperlink w:anchor="_y2p1og952hpx">
        <w:r w:rsidR="00226A36">
          <w:rPr>
            <w:rFonts w:ascii="Calibri" w:eastAsia="Calibri" w:hAnsi="Calibri" w:cs="Calibri"/>
            <w:color w:val="1155CC"/>
            <w:sz w:val="22"/>
            <w:szCs w:val="22"/>
            <w:u w:val="single"/>
          </w:rPr>
          <w:t>Introduction</w:t>
        </w:r>
      </w:hyperlink>
    </w:p>
    <w:p w14:paraId="571D06CC" w14:textId="77777777" w:rsidR="008D564B" w:rsidRDefault="00546D1D">
      <w:pPr>
        <w:ind w:left="1440"/>
      </w:pPr>
      <w:hyperlink w:anchor="_ethzgec7wt5">
        <w:r w:rsidR="00226A36">
          <w:rPr>
            <w:rFonts w:ascii="Calibri" w:eastAsia="Calibri" w:hAnsi="Calibri" w:cs="Calibri"/>
            <w:color w:val="1155CC"/>
            <w:sz w:val="22"/>
            <w:szCs w:val="22"/>
            <w:u w:val="single"/>
          </w:rPr>
          <w:t>Purpose of the OCD</w:t>
        </w:r>
      </w:hyperlink>
    </w:p>
    <w:p w14:paraId="0F9AA022" w14:textId="77777777" w:rsidR="008D564B" w:rsidRDefault="00546D1D">
      <w:pPr>
        <w:ind w:left="1440"/>
      </w:pPr>
      <w:hyperlink w:anchor="_d5ncliwfz75k">
        <w:r w:rsidR="00226A36">
          <w:rPr>
            <w:rFonts w:ascii="Calibri" w:eastAsia="Calibri" w:hAnsi="Calibri" w:cs="Calibri"/>
            <w:color w:val="1155CC"/>
            <w:sz w:val="22"/>
            <w:szCs w:val="22"/>
            <w:u w:val="single"/>
          </w:rPr>
          <w:t>Status of the OCD</w:t>
        </w:r>
      </w:hyperlink>
    </w:p>
    <w:p w14:paraId="39FDF63E" w14:textId="77777777" w:rsidR="008D564B" w:rsidRDefault="00546D1D">
      <w:pPr>
        <w:ind w:left="1080"/>
      </w:pPr>
      <w:hyperlink w:anchor="_3rdcrjn">
        <w:r w:rsidR="00226A36">
          <w:rPr>
            <w:rFonts w:ascii="Calibri" w:eastAsia="Calibri" w:hAnsi="Calibri" w:cs="Calibri"/>
            <w:color w:val="1155CC"/>
            <w:sz w:val="22"/>
            <w:szCs w:val="22"/>
            <w:u w:val="single"/>
          </w:rPr>
          <w:t>Shared Vision</w:t>
        </w:r>
      </w:hyperlink>
    </w:p>
    <w:p w14:paraId="5EDC83B6" w14:textId="77777777" w:rsidR="008D564B" w:rsidRDefault="00546D1D">
      <w:pPr>
        <w:ind w:left="1440"/>
      </w:pPr>
      <w:hyperlink w:anchor="_xtmwucakv8nu">
        <w:r w:rsidR="00226A36">
          <w:rPr>
            <w:rFonts w:ascii="Calibri" w:eastAsia="Calibri" w:hAnsi="Calibri" w:cs="Calibri"/>
            <w:color w:val="1155CC"/>
            <w:sz w:val="22"/>
            <w:szCs w:val="22"/>
            <w:u w:val="single"/>
          </w:rPr>
          <w:t>Benefits Chain</w:t>
        </w:r>
      </w:hyperlink>
    </w:p>
    <w:p w14:paraId="4CB5B921" w14:textId="77777777" w:rsidR="008D564B" w:rsidRDefault="00546D1D">
      <w:pPr>
        <w:ind w:left="1440"/>
      </w:pPr>
      <w:hyperlink w:anchor="_9v44ojv503bc">
        <w:r w:rsidR="00226A36">
          <w:rPr>
            <w:rFonts w:ascii="Calibri" w:eastAsia="Calibri" w:hAnsi="Calibri" w:cs="Calibri"/>
            <w:color w:val="1155CC"/>
            <w:sz w:val="22"/>
            <w:szCs w:val="22"/>
            <w:u w:val="single"/>
          </w:rPr>
          <w:t>System Capability Description</w:t>
        </w:r>
      </w:hyperlink>
    </w:p>
    <w:p w14:paraId="728C02EC" w14:textId="77777777" w:rsidR="008D564B" w:rsidRDefault="00546D1D">
      <w:pPr>
        <w:ind w:left="1440"/>
      </w:pPr>
      <w:hyperlink w:anchor="_3j2qqm3">
        <w:r w:rsidR="00226A36">
          <w:rPr>
            <w:rFonts w:ascii="Calibri" w:eastAsia="Calibri" w:hAnsi="Calibri" w:cs="Calibri"/>
            <w:color w:val="1155CC"/>
            <w:sz w:val="22"/>
            <w:szCs w:val="22"/>
            <w:u w:val="single"/>
          </w:rPr>
          <w:t>2.3 System Boundary and Environment</w:t>
        </w:r>
      </w:hyperlink>
    </w:p>
    <w:p w14:paraId="00591312" w14:textId="77777777" w:rsidR="008D564B" w:rsidRDefault="00546D1D">
      <w:pPr>
        <w:ind w:left="1080"/>
      </w:pPr>
      <w:hyperlink w:anchor="_g9w4i0bxggwq">
        <w:r w:rsidR="00226A36">
          <w:rPr>
            <w:rFonts w:ascii="Calibri" w:eastAsia="Calibri" w:hAnsi="Calibri" w:cs="Calibri"/>
            <w:color w:val="1155CC"/>
            <w:sz w:val="22"/>
            <w:szCs w:val="22"/>
            <w:u w:val="single"/>
          </w:rPr>
          <w:t>System Transformation</w:t>
        </w:r>
      </w:hyperlink>
    </w:p>
    <w:p w14:paraId="743D4C6A" w14:textId="77777777" w:rsidR="008D564B" w:rsidRDefault="00546D1D">
      <w:pPr>
        <w:ind w:left="1440"/>
      </w:pPr>
      <w:hyperlink w:anchor="_1ci93xb">
        <w:r w:rsidR="00226A36">
          <w:rPr>
            <w:rFonts w:ascii="Calibri" w:eastAsia="Calibri" w:hAnsi="Calibri" w:cs="Calibri"/>
            <w:color w:val="1155CC"/>
            <w:sz w:val="22"/>
            <w:szCs w:val="22"/>
            <w:u w:val="single"/>
          </w:rPr>
          <w:t>Information on Current System</w:t>
        </w:r>
      </w:hyperlink>
    </w:p>
    <w:p w14:paraId="6EA96529" w14:textId="77777777" w:rsidR="008D564B" w:rsidRDefault="00546D1D">
      <w:pPr>
        <w:ind w:left="1800"/>
      </w:pPr>
      <w:hyperlink w:anchor="_9q7ddnfxklyk">
        <w:r w:rsidR="00226A36">
          <w:rPr>
            <w:rFonts w:ascii="Calibri" w:eastAsia="Calibri" w:hAnsi="Calibri" w:cs="Calibri"/>
            <w:color w:val="1155CC"/>
            <w:sz w:val="22"/>
            <w:szCs w:val="22"/>
            <w:u w:val="single"/>
          </w:rPr>
          <w:t>Infrastructure</w:t>
        </w:r>
      </w:hyperlink>
    </w:p>
    <w:p w14:paraId="739AB846" w14:textId="77777777" w:rsidR="008D564B" w:rsidRDefault="00546D1D">
      <w:pPr>
        <w:ind w:left="1800"/>
      </w:pPr>
      <w:hyperlink w:anchor="_c6pz85whmoh8">
        <w:r w:rsidR="00226A36">
          <w:rPr>
            <w:rFonts w:ascii="Calibri" w:eastAsia="Calibri" w:hAnsi="Calibri" w:cs="Calibri"/>
            <w:color w:val="1155CC"/>
            <w:sz w:val="22"/>
            <w:szCs w:val="22"/>
            <w:u w:val="single"/>
          </w:rPr>
          <w:t>Artifacts</w:t>
        </w:r>
      </w:hyperlink>
    </w:p>
    <w:p w14:paraId="119C424E" w14:textId="77777777" w:rsidR="008D564B" w:rsidRDefault="00546D1D">
      <w:pPr>
        <w:ind w:left="1800"/>
      </w:pPr>
      <w:hyperlink w:anchor="_g7ykl71hwwx8">
        <w:r w:rsidR="00226A36">
          <w:rPr>
            <w:rFonts w:ascii="Calibri" w:eastAsia="Calibri" w:hAnsi="Calibri" w:cs="Calibri"/>
            <w:color w:val="1155CC"/>
            <w:sz w:val="22"/>
            <w:szCs w:val="22"/>
            <w:u w:val="single"/>
          </w:rPr>
          <w:t>Current Business Workflow</w:t>
        </w:r>
      </w:hyperlink>
    </w:p>
    <w:p w14:paraId="32A85AF7" w14:textId="77777777" w:rsidR="008D564B" w:rsidRDefault="00546D1D">
      <w:pPr>
        <w:ind w:left="1440"/>
      </w:pPr>
      <w:hyperlink w:anchor="_ffd8xopt7pgb">
        <w:r w:rsidR="00226A36">
          <w:rPr>
            <w:rFonts w:ascii="Calibri" w:eastAsia="Calibri" w:hAnsi="Calibri" w:cs="Calibri"/>
            <w:color w:val="1155CC"/>
            <w:sz w:val="22"/>
            <w:szCs w:val="22"/>
            <w:u w:val="single"/>
          </w:rPr>
          <w:t>System Objectives, Constraints and Priorities</w:t>
        </w:r>
      </w:hyperlink>
    </w:p>
    <w:p w14:paraId="7FB68B25" w14:textId="77777777" w:rsidR="008D564B" w:rsidRDefault="00546D1D">
      <w:pPr>
        <w:ind w:left="1800"/>
      </w:pPr>
      <w:hyperlink w:anchor="_j6b09meewcw1">
        <w:r w:rsidR="00226A36">
          <w:rPr>
            <w:rFonts w:ascii="Calibri" w:eastAsia="Calibri" w:hAnsi="Calibri" w:cs="Calibri"/>
            <w:color w:val="1155CC"/>
            <w:sz w:val="22"/>
            <w:szCs w:val="22"/>
            <w:u w:val="single"/>
          </w:rPr>
          <w:t>Capability Goals</w:t>
        </w:r>
      </w:hyperlink>
    </w:p>
    <w:p w14:paraId="19050D58" w14:textId="77777777" w:rsidR="008D564B" w:rsidRDefault="00546D1D">
      <w:pPr>
        <w:ind w:left="1800"/>
      </w:pPr>
      <w:hyperlink w:anchor="_hqc8oua4t28r">
        <w:r w:rsidR="00226A36">
          <w:rPr>
            <w:rFonts w:ascii="Calibri" w:eastAsia="Calibri" w:hAnsi="Calibri" w:cs="Calibri"/>
            <w:color w:val="1155CC"/>
            <w:sz w:val="22"/>
            <w:szCs w:val="22"/>
            <w:u w:val="single"/>
          </w:rPr>
          <w:t>Level of Service Goals</w:t>
        </w:r>
      </w:hyperlink>
    </w:p>
    <w:p w14:paraId="71DDA908" w14:textId="77777777" w:rsidR="008D564B" w:rsidRDefault="00546D1D">
      <w:pPr>
        <w:ind w:left="1800"/>
      </w:pPr>
      <w:hyperlink w:anchor="_8cmru7tnsqd2">
        <w:r w:rsidR="00226A36">
          <w:rPr>
            <w:rFonts w:ascii="Calibri" w:eastAsia="Calibri" w:hAnsi="Calibri" w:cs="Calibri"/>
            <w:color w:val="1155CC"/>
            <w:sz w:val="22"/>
            <w:szCs w:val="22"/>
            <w:u w:val="single"/>
          </w:rPr>
          <w:t>Organizational Goals</w:t>
        </w:r>
      </w:hyperlink>
    </w:p>
    <w:p w14:paraId="5FAA7D5C" w14:textId="77777777" w:rsidR="008D564B" w:rsidRDefault="00546D1D">
      <w:pPr>
        <w:ind w:left="1800"/>
      </w:pPr>
      <w:hyperlink w:anchor="_ry1fbn4bzz0f">
        <w:r w:rsidR="00226A36">
          <w:rPr>
            <w:rFonts w:ascii="Calibri" w:eastAsia="Calibri" w:hAnsi="Calibri" w:cs="Calibri"/>
            <w:color w:val="1155CC"/>
            <w:sz w:val="22"/>
            <w:szCs w:val="22"/>
            <w:u w:val="single"/>
          </w:rPr>
          <w:t>Constraints</w:t>
        </w:r>
      </w:hyperlink>
    </w:p>
    <w:p w14:paraId="2A980A2A" w14:textId="77777777" w:rsidR="008D564B" w:rsidRDefault="00546D1D">
      <w:pPr>
        <w:ind w:left="1800"/>
      </w:pPr>
      <w:hyperlink w:anchor="_8uy7waprem5x">
        <w:r w:rsidR="00226A36">
          <w:rPr>
            <w:rFonts w:ascii="Calibri" w:eastAsia="Calibri" w:hAnsi="Calibri" w:cs="Calibri"/>
            <w:color w:val="1155CC"/>
            <w:sz w:val="22"/>
            <w:szCs w:val="22"/>
            <w:u w:val="single"/>
          </w:rPr>
          <w:t>Relation to Current System</w:t>
        </w:r>
      </w:hyperlink>
    </w:p>
    <w:p w14:paraId="25CABBA2" w14:textId="77777777" w:rsidR="008D564B" w:rsidRDefault="00546D1D">
      <w:pPr>
        <w:ind w:left="1440"/>
      </w:pPr>
      <w:hyperlink w:anchor="_z931eq2jr8tf">
        <w:r w:rsidR="00226A36">
          <w:rPr>
            <w:rFonts w:ascii="Calibri" w:eastAsia="Calibri" w:hAnsi="Calibri" w:cs="Calibri"/>
            <w:color w:val="1155CC"/>
            <w:sz w:val="22"/>
            <w:szCs w:val="22"/>
            <w:u w:val="single"/>
          </w:rPr>
          <w:t>Proposed New Operational Concept</w:t>
        </w:r>
      </w:hyperlink>
    </w:p>
    <w:p w14:paraId="6D8D0F8A" w14:textId="77777777" w:rsidR="008D564B" w:rsidRDefault="00546D1D">
      <w:pPr>
        <w:ind w:left="1800"/>
      </w:pPr>
      <w:hyperlink w:anchor="_zz82bdlab8a">
        <w:r w:rsidR="00226A36">
          <w:rPr>
            <w:rFonts w:ascii="Calibri" w:eastAsia="Calibri" w:hAnsi="Calibri" w:cs="Calibri"/>
            <w:color w:val="1155CC"/>
            <w:sz w:val="22"/>
            <w:szCs w:val="22"/>
            <w:u w:val="single"/>
          </w:rPr>
          <w:t>Element Relationship Diagram</w:t>
        </w:r>
      </w:hyperlink>
    </w:p>
    <w:p w14:paraId="579A0B3B" w14:textId="77777777" w:rsidR="008D564B" w:rsidRDefault="00546D1D">
      <w:pPr>
        <w:ind w:left="1800"/>
      </w:pPr>
      <w:hyperlink w:anchor="_2eeindsuv7nz">
        <w:r w:rsidR="00226A36">
          <w:rPr>
            <w:rFonts w:ascii="Calibri" w:eastAsia="Calibri" w:hAnsi="Calibri" w:cs="Calibri"/>
            <w:color w:val="1155CC"/>
            <w:sz w:val="22"/>
            <w:szCs w:val="22"/>
            <w:u w:val="single"/>
          </w:rPr>
          <w:t>Business Workflows</w:t>
        </w:r>
      </w:hyperlink>
    </w:p>
    <w:p w14:paraId="4BADB811" w14:textId="77777777" w:rsidR="008D564B" w:rsidRDefault="00546D1D">
      <w:pPr>
        <w:ind w:left="1440"/>
      </w:pPr>
      <w:hyperlink w:anchor="_gvjveocro7l">
        <w:r w:rsidR="00226A36">
          <w:rPr>
            <w:rFonts w:ascii="Calibri" w:eastAsia="Calibri" w:hAnsi="Calibri" w:cs="Calibri"/>
            <w:color w:val="1155CC"/>
            <w:sz w:val="22"/>
            <w:szCs w:val="22"/>
            <w:u w:val="single"/>
          </w:rPr>
          <w:t>Organizational and Operational Implications</w:t>
        </w:r>
      </w:hyperlink>
    </w:p>
    <w:p w14:paraId="627B31A6" w14:textId="77777777" w:rsidR="008D564B" w:rsidRDefault="00546D1D">
      <w:pPr>
        <w:ind w:left="1800"/>
      </w:pPr>
      <w:hyperlink w:anchor="_pr0r8xqgjmxo">
        <w:r w:rsidR="00226A36">
          <w:rPr>
            <w:rFonts w:ascii="Calibri" w:eastAsia="Calibri" w:hAnsi="Calibri" w:cs="Calibri"/>
            <w:color w:val="1155CC"/>
            <w:sz w:val="22"/>
            <w:szCs w:val="22"/>
            <w:u w:val="single"/>
          </w:rPr>
          <w:t>Organizational Transformations</w:t>
        </w:r>
      </w:hyperlink>
    </w:p>
    <w:p w14:paraId="2B2CA677" w14:textId="77777777" w:rsidR="008D564B" w:rsidRDefault="00546D1D">
      <w:pPr>
        <w:ind w:left="1800"/>
      </w:pPr>
      <w:hyperlink w:anchor="_up3m0o795i7d">
        <w:r w:rsidR="00226A36">
          <w:rPr>
            <w:rFonts w:ascii="Calibri" w:eastAsia="Calibri" w:hAnsi="Calibri" w:cs="Calibri"/>
            <w:color w:val="1155CC"/>
            <w:sz w:val="22"/>
            <w:szCs w:val="22"/>
            <w:u w:val="single"/>
          </w:rPr>
          <w:t>Operational Transformations</w:t>
        </w:r>
      </w:hyperlink>
    </w:p>
    <w:p w14:paraId="6AFAF20E" w14:textId="77777777" w:rsidR="008D564B" w:rsidRDefault="008D564B">
      <w:pPr>
        <w:tabs>
          <w:tab w:val="left" w:pos="360"/>
          <w:tab w:val="left" w:pos="600"/>
          <w:tab w:val="right" w:pos="9350"/>
        </w:tabs>
        <w:spacing w:before="120" w:line="240" w:lineRule="auto"/>
      </w:pPr>
      <w:bookmarkStart w:id="5" w:name="_2et92p0" w:colFirst="0" w:colLast="0"/>
      <w:bookmarkEnd w:id="5"/>
    </w:p>
    <w:p w14:paraId="3824E039" w14:textId="77777777" w:rsidR="008D564B" w:rsidRDefault="008D564B">
      <w:pPr>
        <w:widowControl w:val="0"/>
        <w:jc w:val="left"/>
        <w:sectPr w:rsidR="008D564B" w:rsidSect="0073316F">
          <w:pgSz w:w="12240" w:h="15840"/>
          <w:pgMar w:top="1440" w:right="1440" w:bottom="1440" w:left="1440" w:header="720" w:footer="720" w:gutter="0"/>
          <w:cols w:space="720"/>
        </w:sectPr>
      </w:pPr>
    </w:p>
    <w:p w14:paraId="79BABC27" w14:textId="77777777" w:rsidR="008D564B" w:rsidRDefault="00226A36">
      <w:r>
        <w:lastRenderedPageBreak/>
        <w:br w:type="page"/>
      </w:r>
    </w:p>
    <w:p w14:paraId="0BD10F05" w14:textId="77777777" w:rsidR="008D564B" w:rsidRDefault="00226A36">
      <w:pPr>
        <w:pStyle w:val="Heading1"/>
      </w:pPr>
      <w:bookmarkStart w:id="6" w:name="_dq5aymw4hktc" w:colFirst="0" w:colLast="0"/>
      <w:bookmarkEnd w:id="6"/>
      <w:r>
        <w:lastRenderedPageBreak/>
        <w:t>Table of Tables</w:t>
      </w:r>
    </w:p>
    <w:p w14:paraId="6E39E730" w14:textId="77777777" w:rsidR="008D564B" w:rsidRDefault="00546D1D">
      <w:pPr>
        <w:tabs>
          <w:tab w:val="right" w:pos="9350"/>
        </w:tabs>
        <w:spacing w:before="120" w:line="240" w:lineRule="auto"/>
      </w:pPr>
      <w:hyperlink w:anchor="_26in1rg">
        <w:r w:rsidR="00226A36">
          <w:rPr>
            <w:i/>
            <w:sz w:val="20"/>
            <w:szCs w:val="20"/>
            <w:u w:val="single"/>
          </w:rPr>
          <w:t>Table 1: The Program Model</w:t>
        </w:r>
      </w:hyperlink>
      <w:hyperlink w:anchor="_26in1rg">
        <w:r w:rsidR="00226A36">
          <w:rPr>
            <w:i/>
            <w:sz w:val="20"/>
            <w:szCs w:val="20"/>
          </w:rPr>
          <w:tab/>
        </w:r>
      </w:hyperlink>
      <w:hyperlink w:anchor="_Toc332967446"/>
    </w:p>
    <w:p w14:paraId="3E671B5E" w14:textId="77777777" w:rsidR="008D564B" w:rsidRDefault="00546D1D">
      <w:pPr>
        <w:tabs>
          <w:tab w:val="right" w:pos="9350"/>
        </w:tabs>
        <w:spacing w:before="120" w:line="240" w:lineRule="auto"/>
      </w:pPr>
      <w:hyperlink w:anchor="_qsh70q">
        <w:r w:rsidR="00226A36">
          <w:rPr>
            <w:i/>
            <w:sz w:val="20"/>
            <w:szCs w:val="20"/>
            <w:u w:val="single"/>
          </w:rPr>
          <w:t>Table 2: Level of Service Goals</w:t>
        </w:r>
      </w:hyperlink>
      <w:hyperlink w:anchor="_qsh70q">
        <w:r w:rsidR="00226A36">
          <w:rPr>
            <w:i/>
            <w:sz w:val="20"/>
            <w:szCs w:val="20"/>
          </w:rPr>
          <w:tab/>
        </w:r>
      </w:hyperlink>
      <w:hyperlink w:anchor="_Toc332967447"/>
    </w:p>
    <w:p w14:paraId="1491B39A" w14:textId="77777777" w:rsidR="008D564B" w:rsidRDefault="00546D1D">
      <w:pPr>
        <w:tabs>
          <w:tab w:val="right" w:pos="9350"/>
        </w:tabs>
        <w:spacing w:before="120" w:line="240" w:lineRule="auto"/>
      </w:pPr>
      <w:hyperlink w:anchor="_3as4poj">
        <w:r w:rsidR="00226A36">
          <w:rPr>
            <w:i/>
            <w:sz w:val="20"/>
            <w:szCs w:val="20"/>
            <w:u w:val="single"/>
          </w:rPr>
          <w:t>Table 3: Relation to Current System</w:t>
        </w:r>
      </w:hyperlink>
      <w:hyperlink w:anchor="_3as4poj">
        <w:r w:rsidR="00226A36">
          <w:rPr>
            <w:i/>
            <w:sz w:val="20"/>
            <w:szCs w:val="20"/>
          </w:rPr>
          <w:tab/>
        </w:r>
      </w:hyperlink>
      <w:hyperlink w:anchor="_Toc332967448"/>
    </w:p>
    <w:bookmarkStart w:id="7" w:name="_tyjcwt" w:colFirst="0" w:colLast="0"/>
    <w:bookmarkEnd w:id="7"/>
    <w:p w14:paraId="34A3D53E" w14:textId="77777777" w:rsidR="008D564B" w:rsidRDefault="00226A36">
      <w:r>
        <w:fldChar w:fldCharType="begin"/>
      </w:r>
      <w:r>
        <w:instrText xml:space="preserve"> HYPERLINK \l "_Toc332967448" \h </w:instrText>
      </w:r>
      <w:r>
        <w:fldChar w:fldCharType="end"/>
      </w:r>
    </w:p>
    <w:p w14:paraId="0C386B24" w14:textId="77777777" w:rsidR="008D564B" w:rsidRDefault="00226A36">
      <w:r>
        <w:br w:type="page"/>
      </w:r>
    </w:p>
    <w:p w14:paraId="6B72FFB8" w14:textId="77777777" w:rsidR="008D564B" w:rsidRDefault="00226A36">
      <w:pPr>
        <w:pStyle w:val="Heading1"/>
        <w:numPr>
          <w:ilvl w:val="0"/>
          <w:numId w:val="3"/>
        </w:numPr>
      </w:pPr>
      <w:bookmarkStart w:id="8" w:name="_j2ixj0v08ufs" w:colFirst="0" w:colLast="0"/>
      <w:bookmarkEnd w:id="8"/>
      <w:r>
        <w:lastRenderedPageBreak/>
        <w:t>Table of Figures</w:t>
      </w:r>
    </w:p>
    <w:p w14:paraId="35C9262A" w14:textId="77777777" w:rsidR="008D564B" w:rsidRDefault="00546D1D">
      <w:pPr>
        <w:tabs>
          <w:tab w:val="right" w:pos="9350"/>
        </w:tabs>
        <w:spacing w:before="120" w:line="240" w:lineRule="auto"/>
      </w:pPr>
      <w:hyperlink w:anchor="_35nkun2">
        <w:r w:rsidR="00226A36">
          <w:rPr>
            <w:i/>
            <w:sz w:val="20"/>
            <w:szCs w:val="20"/>
            <w:u w:val="single"/>
          </w:rPr>
          <w:t xml:space="preserve">Figure 1: Benefits Chain Diagram of </w:t>
        </w:r>
      </w:hyperlink>
      <w:hyperlink w:anchor="_35nkun2">
        <w:proofErr w:type="spellStart"/>
        <w:r w:rsidR="00226A36">
          <w:rPr>
            <w:i/>
            <w:sz w:val="20"/>
            <w:szCs w:val="20"/>
            <w:u w:val="single"/>
          </w:rPr>
          <w:t>Fuppy</w:t>
        </w:r>
        <w:proofErr w:type="spellEnd"/>
      </w:hyperlink>
      <w:hyperlink w:anchor="_35nkun2">
        <w:r w:rsidR="00226A36">
          <w:rPr>
            <w:i/>
            <w:sz w:val="20"/>
            <w:szCs w:val="20"/>
          </w:rPr>
          <w:tab/>
        </w:r>
      </w:hyperlink>
      <w:hyperlink w:anchor="_44sinio">
        <w:r w:rsidR="00226A36">
          <w:rPr>
            <w:i/>
            <w:sz w:val="20"/>
            <w:szCs w:val="20"/>
          </w:rPr>
          <w:tab/>
        </w:r>
      </w:hyperlink>
      <w:hyperlink w:anchor="_Toc332967450"/>
    </w:p>
    <w:p w14:paraId="00C9D787" w14:textId="77777777" w:rsidR="008D564B" w:rsidRDefault="00546D1D">
      <w:pPr>
        <w:tabs>
          <w:tab w:val="right" w:pos="9350"/>
        </w:tabs>
        <w:spacing w:before="120" w:line="240" w:lineRule="auto"/>
      </w:pPr>
      <w:hyperlink w:anchor="_1y810tw">
        <w:r w:rsidR="00226A36">
          <w:rPr>
            <w:i/>
            <w:sz w:val="20"/>
            <w:szCs w:val="20"/>
            <w:u w:val="single"/>
          </w:rPr>
          <w:t xml:space="preserve">Figure </w:t>
        </w:r>
      </w:hyperlink>
      <w:hyperlink w:anchor="_1y810tw">
        <w:r w:rsidR="00226A36">
          <w:rPr>
            <w:i/>
            <w:sz w:val="20"/>
            <w:szCs w:val="20"/>
            <w:u w:val="single"/>
          </w:rPr>
          <w:t>2</w:t>
        </w:r>
      </w:hyperlink>
      <w:hyperlink w:anchor="_1y810tw">
        <w:r w:rsidR="00226A36">
          <w:rPr>
            <w:i/>
            <w:sz w:val="20"/>
            <w:szCs w:val="20"/>
            <w:u w:val="single"/>
          </w:rPr>
          <w:t xml:space="preserve">: System Boundary and Environment Diagram of </w:t>
        </w:r>
      </w:hyperlink>
      <w:hyperlink w:anchor="_1y810tw">
        <w:proofErr w:type="spellStart"/>
        <w:r w:rsidR="00226A36">
          <w:rPr>
            <w:i/>
            <w:sz w:val="20"/>
            <w:szCs w:val="20"/>
            <w:u w:val="single"/>
          </w:rPr>
          <w:t>Fuppy</w:t>
        </w:r>
        <w:proofErr w:type="spellEnd"/>
      </w:hyperlink>
      <w:hyperlink w:anchor="_1y810tw">
        <w:r w:rsidR="00226A36">
          <w:rPr>
            <w:i/>
            <w:sz w:val="20"/>
            <w:szCs w:val="20"/>
          </w:rPr>
          <w:tab/>
        </w:r>
      </w:hyperlink>
      <w:hyperlink w:anchor="_4i7ojhp">
        <w:r w:rsidR="00226A36">
          <w:rPr>
            <w:i/>
            <w:sz w:val="20"/>
            <w:szCs w:val="20"/>
          </w:rPr>
          <w:tab/>
        </w:r>
      </w:hyperlink>
      <w:hyperlink w:anchor="_Toc332967452"/>
    </w:p>
    <w:p w14:paraId="5A5E0758" w14:textId="77777777" w:rsidR="008D564B" w:rsidRDefault="00226A36">
      <w:pPr>
        <w:tabs>
          <w:tab w:val="right" w:pos="9350"/>
        </w:tabs>
        <w:spacing w:before="120" w:line="240" w:lineRule="auto"/>
      </w:pPr>
      <w:r>
        <w:rPr>
          <w:i/>
          <w:sz w:val="20"/>
          <w:szCs w:val="20"/>
          <w:u w:val="single"/>
        </w:rPr>
        <w:t xml:space="preserve">Figure 3:Activity Diagram - Working of current system </w:t>
      </w:r>
      <w:hyperlink w:anchor="_Toc332967453"/>
    </w:p>
    <w:p w14:paraId="644CA8BD" w14:textId="77777777" w:rsidR="008D564B" w:rsidRDefault="00546D1D">
      <w:pPr>
        <w:tabs>
          <w:tab w:val="right" w:pos="9350"/>
        </w:tabs>
        <w:spacing w:before="120" w:line="240" w:lineRule="auto"/>
      </w:pPr>
      <w:hyperlink w:anchor="_2p2csry">
        <w:r w:rsidR="00226A36">
          <w:rPr>
            <w:i/>
            <w:sz w:val="20"/>
            <w:szCs w:val="20"/>
            <w:u w:val="single"/>
          </w:rPr>
          <w:t xml:space="preserve">Figure </w:t>
        </w:r>
      </w:hyperlink>
      <w:hyperlink w:anchor="_2p2csry">
        <w:r w:rsidR="00226A36">
          <w:rPr>
            <w:i/>
            <w:sz w:val="20"/>
            <w:szCs w:val="20"/>
            <w:u w:val="single"/>
          </w:rPr>
          <w:t>4</w:t>
        </w:r>
      </w:hyperlink>
      <w:hyperlink w:anchor="_2p2csry">
        <w:r w:rsidR="00226A36">
          <w:rPr>
            <w:i/>
            <w:sz w:val="20"/>
            <w:szCs w:val="20"/>
            <w:u w:val="single"/>
          </w:rPr>
          <w:t xml:space="preserve">: </w:t>
        </w:r>
      </w:hyperlink>
      <w:r w:rsidR="00226A36">
        <w:rPr>
          <w:i/>
          <w:sz w:val="20"/>
          <w:szCs w:val="20"/>
          <w:u w:val="single"/>
        </w:rPr>
        <w:t xml:space="preserve">Element Relationship Diagram of </w:t>
      </w:r>
      <w:proofErr w:type="spellStart"/>
      <w:r w:rsidR="00226A36">
        <w:rPr>
          <w:i/>
          <w:sz w:val="20"/>
          <w:szCs w:val="20"/>
          <w:u w:val="single"/>
        </w:rPr>
        <w:t>Fuppy</w:t>
      </w:r>
      <w:proofErr w:type="spellEnd"/>
      <w:r w:rsidR="00226A36">
        <w:rPr>
          <w:i/>
          <w:sz w:val="20"/>
          <w:szCs w:val="20"/>
          <w:u w:val="single"/>
        </w:rPr>
        <w:t xml:space="preserve"> pet adoption user Mobile Application (NDI-intensive project)</w:t>
      </w:r>
      <w:r w:rsidR="00226A36">
        <w:rPr>
          <w:i/>
          <w:sz w:val="20"/>
          <w:szCs w:val="20"/>
        </w:rPr>
        <w:tab/>
      </w:r>
      <w:hyperlink w:anchor="_2p2csry">
        <w:r w:rsidR="00226A36">
          <w:rPr>
            <w:i/>
            <w:sz w:val="20"/>
            <w:szCs w:val="20"/>
          </w:rPr>
          <w:tab/>
        </w:r>
      </w:hyperlink>
      <w:hyperlink w:anchor="_Toc332967454"/>
    </w:p>
    <w:p w14:paraId="6BF243EF" w14:textId="77777777" w:rsidR="008D564B" w:rsidRDefault="00546D1D">
      <w:pPr>
        <w:tabs>
          <w:tab w:val="right" w:pos="9350"/>
        </w:tabs>
        <w:spacing w:before="120" w:line="240" w:lineRule="auto"/>
      </w:pPr>
      <w:hyperlink w:anchor="_147n2zr">
        <w:r w:rsidR="00226A36">
          <w:rPr>
            <w:i/>
            <w:sz w:val="20"/>
            <w:szCs w:val="20"/>
            <w:u w:val="single"/>
          </w:rPr>
          <w:t xml:space="preserve">Figure </w:t>
        </w:r>
      </w:hyperlink>
      <w:hyperlink w:anchor="_147n2zr">
        <w:r w:rsidR="00226A36">
          <w:rPr>
            <w:i/>
            <w:sz w:val="20"/>
            <w:szCs w:val="20"/>
            <w:u w:val="single"/>
          </w:rPr>
          <w:t>5</w:t>
        </w:r>
      </w:hyperlink>
      <w:hyperlink w:anchor="_147n2zr">
        <w:r w:rsidR="00226A36">
          <w:rPr>
            <w:i/>
            <w:sz w:val="20"/>
            <w:szCs w:val="20"/>
            <w:u w:val="single"/>
          </w:rPr>
          <w:t>: Element Relationship Diagram</w:t>
        </w:r>
      </w:hyperlink>
      <w:hyperlink w:anchor="_147n2zr">
        <w:r w:rsidR="00226A36">
          <w:rPr>
            <w:i/>
            <w:sz w:val="20"/>
            <w:szCs w:val="20"/>
          </w:rPr>
          <w:tab/>
        </w:r>
      </w:hyperlink>
      <w:hyperlink w:anchor="_Toc332967455"/>
    </w:p>
    <w:p w14:paraId="48250988" w14:textId="77777777" w:rsidR="008D564B" w:rsidRDefault="00546D1D">
      <w:pPr>
        <w:tabs>
          <w:tab w:val="right" w:pos="9350"/>
        </w:tabs>
        <w:spacing w:before="120" w:line="240" w:lineRule="auto"/>
      </w:pPr>
      <w:hyperlink w:anchor="_23ckvvd">
        <w:r w:rsidR="00226A36">
          <w:rPr>
            <w:i/>
            <w:sz w:val="20"/>
            <w:szCs w:val="20"/>
            <w:u w:val="single"/>
          </w:rPr>
          <w:t xml:space="preserve">Figure </w:t>
        </w:r>
      </w:hyperlink>
      <w:hyperlink w:anchor="_23ckvvd">
        <w:r w:rsidR="00226A36">
          <w:rPr>
            <w:i/>
            <w:sz w:val="20"/>
            <w:szCs w:val="20"/>
            <w:u w:val="single"/>
          </w:rPr>
          <w:t>6</w:t>
        </w:r>
      </w:hyperlink>
      <w:hyperlink w:anchor="_23ckvvd">
        <w:r w:rsidR="00226A36">
          <w:rPr>
            <w:i/>
            <w:sz w:val="20"/>
            <w:szCs w:val="20"/>
            <w:u w:val="single"/>
          </w:rPr>
          <w:t xml:space="preserve">: Business Workflow Diagram of </w:t>
        </w:r>
      </w:hyperlink>
      <w:hyperlink w:anchor="_23ckvvd">
        <w:proofErr w:type="spellStart"/>
        <w:r w:rsidR="00226A36">
          <w:rPr>
            <w:i/>
            <w:sz w:val="20"/>
            <w:szCs w:val="20"/>
            <w:u w:val="single"/>
          </w:rPr>
          <w:t>Fuppy</w:t>
        </w:r>
        <w:proofErr w:type="spellEnd"/>
      </w:hyperlink>
      <w:hyperlink w:anchor="_23ckvvd">
        <w:r w:rsidR="00226A36">
          <w:rPr>
            <w:i/>
            <w:sz w:val="20"/>
            <w:szCs w:val="20"/>
          </w:rPr>
          <w:tab/>
        </w:r>
      </w:hyperlink>
      <w:hyperlink w:anchor="_ihv636">
        <w:r w:rsidR="00226A36">
          <w:rPr>
            <w:i/>
            <w:sz w:val="20"/>
            <w:szCs w:val="20"/>
          </w:rPr>
          <w:tab/>
        </w:r>
      </w:hyperlink>
      <w:hyperlink w:anchor="_Toc332967457"/>
    </w:p>
    <w:bookmarkStart w:id="9" w:name="_3dy6vkm" w:colFirst="0" w:colLast="0"/>
    <w:bookmarkEnd w:id="9"/>
    <w:p w14:paraId="4FEB7ADA" w14:textId="77777777" w:rsidR="008D564B" w:rsidRDefault="00226A36">
      <w:r>
        <w:fldChar w:fldCharType="begin"/>
      </w:r>
      <w:r>
        <w:instrText xml:space="preserve"> HYPERLINK \l "_Toc332967457" \h </w:instrText>
      </w:r>
      <w:r>
        <w:fldChar w:fldCharType="end"/>
      </w:r>
    </w:p>
    <w:p w14:paraId="17D4CBDF" w14:textId="77777777" w:rsidR="008D564B" w:rsidRDefault="008D564B">
      <w:pPr>
        <w:widowControl w:val="0"/>
        <w:jc w:val="left"/>
      </w:pPr>
    </w:p>
    <w:p w14:paraId="599DF936" w14:textId="77777777" w:rsidR="008D564B" w:rsidRDefault="008D564B">
      <w:pPr>
        <w:widowControl w:val="0"/>
        <w:jc w:val="left"/>
      </w:pPr>
    </w:p>
    <w:p w14:paraId="1C6E663C" w14:textId="77777777" w:rsidR="008D564B" w:rsidRDefault="008D564B">
      <w:pPr>
        <w:widowControl w:val="0"/>
        <w:jc w:val="left"/>
      </w:pPr>
    </w:p>
    <w:p w14:paraId="5254C890" w14:textId="77777777" w:rsidR="008D564B" w:rsidRDefault="008D564B">
      <w:pPr>
        <w:widowControl w:val="0"/>
        <w:jc w:val="left"/>
      </w:pPr>
    </w:p>
    <w:p w14:paraId="199F2211" w14:textId="77777777" w:rsidR="008D564B" w:rsidRDefault="008D564B">
      <w:pPr>
        <w:widowControl w:val="0"/>
        <w:jc w:val="left"/>
      </w:pPr>
    </w:p>
    <w:p w14:paraId="08EAB348" w14:textId="77777777" w:rsidR="008D564B" w:rsidRDefault="008D564B">
      <w:pPr>
        <w:widowControl w:val="0"/>
        <w:jc w:val="left"/>
      </w:pPr>
    </w:p>
    <w:p w14:paraId="2EEC811D" w14:textId="77777777" w:rsidR="008D564B" w:rsidRDefault="008D564B">
      <w:pPr>
        <w:widowControl w:val="0"/>
        <w:jc w:val="left"/>
      </w:pPr>
    </w:p>
    <w:p w14:paraId="4221F29A" w14:textId="77777777" w:rsidR="008D564B" w:rsidRDefault="008D564B">
      <w:pPr>
        <w:widowControl w:val="0"/>
        <w:jc w:val="left"/>
      </w:pPr>
    </w:p>
    <w:p w14:paraId="2B64D936" w14:textId="77777777" w:rsidR="008D564B" w:rsidRDefault="008D564B">
      <w:pPr>
        <w:widowControl w:val="0"/>
        <w:jc w:val="left"/>
      </w:pPr>
    </w:p>
    <w:p w14:paraId="56EDA93C" w14:textId="77777777" w:rsidR="008D564B" w:rsidRDefault="008D564B">
      <w:pPr>
        <w:widowControl w:val="0"/>
        <w:jc w:val="left"/>
      </w:pPr>
    </w:p>
    <w:p w14:paraId="76823A9C" w14:textId="77777777" w:rsidR="008D564B" w:rsidRDefault="008D564B">
      <w:pPr>
        <w:widowControl w:val="0"/>
        <w:jc w:val="left"/>
      </w:pPr>
    </w:p>
    <w:p w14:paraId="7D0F6E60" w14:textId="77777777" w:rsidR="008D564B" w:rsidRDefault="008D564B">
      <w:pPr>
        <w:widowControl w:val="0"/>
        <w:jc w:val="left"/>
      </w:pPr>
    </w:p>
    <w:p w14:paraId="540A54E1" w14:textId="77777777" w:rsidR="008D564B" w:rsidRDefault="008D564B">
      <w:pPr>
        <w:widowControl w:val="0"/>
        <w:jc w:val="left"/>
      </w:pPr>
    </w:p>
    <w:p w14:paraId="2B672D42" w14:textId="77777777" w:rsidR="008D564B" w:rsidRDefault="008D564B">
      <w:pPr>
        <w:widowControl w:val="0"/>
        <w:jc w:val="left"/>
      </w:pPr>
    </w:p>
    <w:p w14:paraId="303FF792" w14:textId="77777777" w:rsidR="008D564B" w:rsidRDefault="008D564B">
      <w:pPr>
        <w:widowControl w:val="0"/>
        <w:jc w:val="left"/>
      </w:pPr>
    </w:p>
    <w:p w14:paraId="21097787" w14:textId="77777777" w:rsidR="008D564B" w:rsidRDefault="008D564B">
      <w:pPr>
        <w:widowControl w:val="0"/>
        <w:jc w:val="left"/>
      </w:pPr>
    </w:p>
    <w:p w14:paraId="033B4792" w14:textId="77777777" w:rsidR="008D564B" w:rsidRDefault="008D564B">
      <w:pPr>
        <w:widowControl w:val="0"/>
        <w:jc w:val="left"/>
      </w:pPr>
    </w:p>
    <w:p w14:paraId="14355122" w14:textId="77777777" w:rsidR="008D564B" w:rsidRDefault="008D564B">
      <w:pPr>
        <w:widowControl w:val="0"/>
        <w:jc w:val="left"/>
      </w:pPr>
    </w:p>
    <w:p w14:paraId="5C763575" w14:textId="77777777" w:rsidR="008D564B" w:rsidRDefault="008D564B">
      <w:pPr>
        <w:widowControl w:val="0"/>
        <w:jc w:val="left"/>
      </w:pPr>
    </w:p>
    <w:p w14:paraId="3DEDAB83" w14:textId="77777777" w:rsidR="008D564B" w:rsidRDefault="008D564B">
      <w:pPr>
        <w:widowControl w:val="0"/>
        <w:jc w:val="left"/>
      </w:pPr>
    </w:p>
    <w:p w14:paraId="61D98A8B" w14:textId="77777777" w:rsidR="008D564B" w:rsidRDefault="008D564B">
      <w:pPr>
        <w:widowControl w:val="0"/>
        <w:jc w:val="left"/>
      </w:pPr>
    </w:p>
    <w:p w14:paraId="71A4DB0C" w14:textId="77777777" w:rsidR="008D564B" w:rsidRDefault="008D564B">
      <w:pPr>
        <w:widowControl w:val="0"/>
        <w:jc w:val="left"/>
      </w:pPr>
    </w:p>
    <w:p w14:paraId="5C74526B" w14:textId="77777777" w:rsidR="008D564B" w:rsidRDefault="008D564B">
      <w:pPr>
        <w:widowControl w:val="0"/>
        <w:jc w:val="left"/>
      </w:pPr>
    </w:p>
    <w:p w14:paraId="758AC4D6" w14:textId="77777777" w:rsidR="008D564B" w:rsidRDefault="008D564B">
      <w:pPr>
        <w:widowControl w:val="0"/>
        <w:jc w:val="left"/>
      </w:pPr>
    </w:p>
    <w:p w14:paraId="67AE2A25" w14:textId="77777777" w:rsidR="008D564B" w:rsidRDefault="00546D1D">
      <w:pPr>
        <w:widowControl w:val="0"/>
        <w:jc w:val="left"/>
        <w:sectPr w:rsidR="008D564B">
          <w:type w:val="continuous"/>
          <w:pgSz w:w="12240" w:h="15840"/>
          <w:pgMar w:top="1440" w:right="1440" w:bottom="1440" w:left="1440" w:header="720" w:footer="720" w:gutter="0"/>
          <w:cols w:space="720"/>
        </w:sectPr>
      </w:pPr>
      <w:hyperlink w:anchor="_Toc332967457"/>
    </w:p>
    <w:p w14:paraId="1F93B691" w14:textId="77777777" w:rsidR="008D564B" w:rsidRDefault="00226A36">
      <w:pPr>
        <w:pStyle w:val="Heading3"/>
        <w:numPr>
          <w:ilvl w:val="0"/>
          <w:numId w:val="7"/>
        </w:numPr>
        <w:ind w:hanging="360"/>
        <w:contextualSpacing/>
      </w:pPr>
      <w:bookmarkStart w:id="10" w:name="_y2p1og952hpx" w:colFirst="0" w:colLast="0"/>
      <w:bookmarkEnd w:id="10"/>
      <w:r>
        <w:lastRenderedPageBreak/>
        <w:t>Introduction</w:t>
      </w:r>
    </w:p>
    <w:p w14:paraId="00CFAC73" w14:textId="77777777" w:rsidR="008D564B" w:rsidRDefault="008D564B">
      <w:pPr>
        <w:spacing w:line="240" w:lineRule="auto"/>
        <w:ind w:left="720"/>
      </w:pPr>
      <w:bookmarkStart w:id="11" w:name="_1t3h5sf" w:colFirst="0" w:colLast="0"/>
      <w:bookmarkEnd w:id="11"/>
    </w:p>
    <w:p w14:paraId="3A176E1A" w14:textId="77777777" w:rsidR="008D564B" w:rsidRDefault="00226A36">
      <w:pPr>
        <w:pStyle w:val="Heading4"/>
        <w:numPr>
          <w:ilvl w:val="0"/>
          <w:numId w:val="2"/>
        </w:numPr>
        <w:ind w:hanging="360"/>
      </w:pPr>
      <w:bookmarkStart w:id="12" w:name="_ethzgec7wt5" w:colFirst="0" w:colLast="0"/>
      <w:bookmarkEnd w:id="12"/>
      <w:r>
        <w:t xml:space="preserve"> </w:t>
      </w:r>
      <w:bookmarkStart w:id="13" w:name="4d34og8" w:colFirst="0" w:colLast="0"/>
      <w:bookmarkEnd w:id="13"/>
      <w:r>
        <w:t>Purpose of the OCD</w:t>
      </w:r>
    </w:p>
    <w:p w14:paraId="2FE7A960" w14:textId="77777777" w:rsidR="008D564B" w:rsidRDefault="00226A36">
      <w:pPr>
        <w:spacing w:line="240" w:lineRule="auto"/>
      </w:pPr>
      <w:r>
        <w:t xml:space="preserve">This document provides, in detail, the shared visions and goals of the stakeholders of the </w:t>
      </w:r>
      <w:proofErr w:type="spellStart"/>
      <w:r>
        <w:t>Fuppy</w:t>
      </w:r>
      <w:proofErr w:type="spellEnd"/>
      <w:r>
        <w:t xml:space="preserve"> pet adoption and fostering system.  The success-critical stakeholders of the project are Adam Schechter, as the project owner; local pet adopters and animal shelters as users.</w:t>
      </w:r>
    </w:p>
    <w:p w14:paraId="65598337" w14:textId="77777777" w:rsidR="008D564B" w:rsidRDefault="008D564B">
      <w:pPr>
        <w:spacing w:line="240" w:lineRule="auto"/>
        <w:ind w:left="720"/>
      </w:pPr>
      <w:bookmarkStart w:id="14" w:name="_2s8eyo1" w:colFirst="0" w:colLast="0"/>
      <w:bookmarkEnd w:id="14"/>
    </w:p>
    <w:p w14:paraId="360BCFCA" w14:textId="77777777" w:rsidR="008D564B" w:rsidRDefault="00226A36">
      <w:pPr>
        <w:pStyle w:val="Heading4"/>
        <w:numPr>
          <w:ilvl w:val="0"/>
          <w:numId w:val="19"/>
        </w:numPr>
        <w:ind w:hanging="360"/>
      </w:pPr>
      <w:bookmarkStart w:id="15" w:name="_d5ncliwfz75k" w:colFirst="0" w:colLast="0"/>
      <w:bookmarkEnd w:id="15"/>
      <w:r>
        <w:t xml:space="preserve"> Status of the OCD</w:t>
      </w:r>
    </w:p>
    <w:p w14:paraId="7E2F470E" w14:textId="77777777" w:rsidR="008D564B" w:rsidRDefault="00226A36">
      <w:r>
        <w:t xml:space="preserve">The status of the OCD is currently at the initial version in the development phase. The scope of the </w:t>
      </w:r>
      <w:proofErr w:type="spellStart"/>
      <w:r>
        <w:t>Fuppy</w:t>
      </w:r>
      <w:proofErr w:type="spellEnd"/>
      <w:r>
        <w:t xml:space="preserve"> project is limited to address the main risks identified in the exploration phase.</w:t>
      </w:r>
    </w:p>
    <w:p w14:paraId="76C5D9A5" w14:textId="77777777" w:rsidR="008D564B" w:rsidRDefault="008D564B"/>
    <w:p w14:paraId="1F3B8EFF" w14:textId="77777777" w:rsidR="008D564B" w:rsidRDefault="008D564B"/>
    <w:p w14:paraId="4AE99072" w14:textId="77777777" w:rsidR="008D564B" w:rsidRDefault="008D564B"/>
    <w:p w14:paraId="7D574E03" w14:textId="77777777" w:rsidR="008D564B" w:rsidRDefault="008D564B"/>
    <w:p w14:paraId="1958B8D0" w14:textId="77777777" w:rsidR="008D564B" w:rsidRDefault="008D564B"/>
    <w:p w14:paraId="7BB6B071" w14:textId="77777777" w:rsidR="008D564B" w:rsidRDefault="008D564B"/>
    <w:p w14:paraId="2A9BD7B0" w14:textId="77777777" w:rsidR="008D564B" w:rsidRDefault="008D564B"/>
    <w:p w14:paraId="37AE3F7F" w14:textId="77777777" w:rsidR="008D564B" w:rsidRDefault="008D564B"/>
    <w:p w14:paraId="32C6CCB2" w14:textId="77777777" w:rsidR="008D564B" w:rsidRDefault="008D564B"/>
    <w:p w14:paraId="0FA78F2D" w14:textId="77777777" w:rsidR="008D564B" w:rsidRDefault="008D564B"/>
    <w:p w14:paraId="2A2C61E7" w14:textId="77777777" w:rsidR="008D564B" w:rsidRDefault="008D564B"/>
    <w:p w14:paraId="03B4A95F" w14:textId="77777777" w:rsidR="008D564B" w:rsidRDefault="008D564B"/>
    <w:p w14:paraId="44D25BCE" w14:textId="77777777" w:rsidR="008D564B" w:rsidRDefault="008D564B"/>
    <w:p w14:paraId="5518D3D0" w14:textId="77777777" w:rsidR="008D564B" w:rsidRDefault="008D564B"/>
    <w:p w14:paraId="3482B492" w14:textId="77777777" w:rsidR="008D564B" w:rsidRDefault="008D564B"/>
    <w:p w14:paraId="15560EFF" w14:textId="77777777" w:rsidR="008D564B" w:rsidRDefault="008D564B"/>
    <w:p w14:paraId="218A0AD4" w14:textId="77777777" w:rsidR="008D564B" w:rsidRDefault="008D564B"/>
    <w:p w14:paraId="47CE37B7" w14:textId="77777777" w:rsidR="008D564B" w:rsidRDefault="008D564B"/>
    <w:p w14:paraId="4D3C3302" w14:textId="77777777" w:rsidR="008D564B" w:rsidRDefault="008D564B"/>
    <w:p w14:paraId="197DB12A" w14:textId="77777777" w:rsidR="008D564B" w:rsidRDefault="008D564B"/>
    <w:p w14:paraId="06025F25" w14:textId="77777777" w:rsidR="008D564B" w:rsidRDefault="008D564B"/>
    <w:p w14:paraId="2408BB7A" w14:textId="77777777" w:rsidR="008D564B" w:rsidRDefault="008D564B" w:rsidP="0032004A">
      <w:pPr>
        <w:spacing w:line="240" w:lineRule="auto"/>
      </w:pPr>
      <w:bookmarkStart w:id="16" w:name="17dp8vu" w:colFirst="0" w:colLast="0"/>
      <w:bookmarkEnd w:id="16"/>
    </w:p>
    <w:p w14:paraId="7E0CF129" w14:textId="77777777" w:rsidR="008D564B" w:rsidRDefault="00226A36">
      <w:pPr>
        <w:pStyle w:val="Heading3"/>
        <w:numPr>
          <w:ilvl w:val="0"/>
          <w:numId w:val="1"/>
        </w:numPr>
        <w:ind w:hanging="360"/>
        <w:contextualSpacing/>
      </w:pPr>
      <w:bookmarkStart w:id="17" w:name="_3rdcrjn" w:colFirst="0" w:colLast="0"/>
      <w:bookmarkEnd w:id="17"/>
      <w:r>
        <w:lastRenderedPageBreak/>
        <w:t>Shared Vision</w:t>
      </w:r>
    </w:p>
    <w:p w14:paraId="518CBACA" w14:textId="77777777" w:rsidR="008D564B" w:rsidRDefault="008D564B"/>
    <w:p w14:paraId="1EE6ABD4" w14:textId="77777777" w:rsidR="008D564B" w:rsidRDefault="00226A36">
      <w:pPr>
        <w:keepNext/>
        <w:spacing w:before="100" w:after="100" w:line="240" w:lineRule="auto"/>
        <w:jc w:val="center"/>
      </w:pPr>
      <w:r>
        <w:rPr>
          <w:rFonts w:ascii="Arial" w:eastAsia="Arial" w:hAnsi="Arial" w:cs="Arial"/>
          <w:b/>
          <w:sz w:val="20"/>
          <w:szCs w:val="20"/>
        </w:rPr>
        <w:t>Table 1: The Program Model</w:t>
      </w: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394"/>
      </w:tblGrid>
      <w:tr w:rsidR="008D564B" w14:paraId="01227B91" w14:textId="77777777">
        <w:tc>
          <w:tcPr>
            <w:tcW w:w="9576" w:type="dxa"/>
            <w:gridSpan w:val="4"/>
          </w:tcPr>
          <w:p w14:paraId="125AB2B2" w14:textId="77777777" w:rsidR="008D564B" w:rsidRDefault="00226A36">
            <w:pPr>
              <w:spacing w:line="240" w:lineRule="auto"/>
              <w:jc w:val="center"/>
            </w:pPr>
            <w:r>
              <w:rPr>
                <w:b/>
              </w:rPr>
              <w:t>Assumptions</w:t>
            </w:r>
          </w:p>
          <w:p w14:paraId="3C85FF80" w14:textId="77777777" w:rsidR="008D564B" w:rsidRDefault="00226A36">
            <w:pPr>
              <w:spacing w:line="240" w:lineRule="auto"/>
              <w:jc w:val="center"/>
            </w:pPr>
            <w:r>
              <w:t>User wants to adopt pets</w:t>
            </w:r>
          </w:p>
          <w:p w14:paraId="7BA7AB1C" w14:textId="77777777" w:rsidR="008D564B" w:rsidRDefault="00226A36">
            <w:pPr>
              <w:spacing w:line="240" w:lineRule="auto"/>
              <w:jc w:val="center"/>
            </w:pPr>
            <w:r>
              <w:t>There are agencies who have pets for adoption/foster</w:t>
            </w:r>
          </w:p>
          <w:p w14:paraId="6A5C5AAA" w14:textId="77777777" w:rsidR="008D564B" w:rsidRDefault="00226A36">
            <w:pPr>
              <w:spacing w:line="240" w:lineRule="auto"/>
              <w:jc w:val="center"/>
            </w:pPr>
            <w:r>
              <w:t>Users are ready to user mobile application</w:t>
            </w:r>
          </w:p>
          <w:p w14:paraId="740F1195" w14:textId="77777777" w:rsidR="008D564B" w:rsidRDefault="00226A36">
            <w:pPr>
              <w:spacing w:line="240" w:lineRule="auto"/>
              <w:jc w:val="center"/>
            </w:pPr>
            <w:r>
              <w:t>We have data of pets</w:t>
            </w:r>
          </w:p>
        </w:tc>
      </w:tr>
      <w:tr w:rsidR="008D564B" w14:paraId="23C629D2" w14:textId="77777777">
        <w:tc>
          <w:tcPr>
            <w:tcW w:w="2394" w:type="dxa"/>
          </w:tcPr>
          <w:p w14:paraId="22EB15A9" w14:textId="77777777" w:rsidR="008D564B" w:rsidRDefault="00226A36">
            <w:pPr>
              <w:spacing w:line="240" w:lineRule="auto"/>
              <w:jc w:val="center"/>
            </w:pPr>
            <w:r>
              <w:rPr>
                <w:b/>
              </w:rPr>
              <w:t>Stakeholders</w:t>
            </w:r>
            <w:r>
              <w:rPr>
                <w:b/>
              </w:rPr>
              <w:br/>
            </w:r>
            <w:r>
              <w:t>(Who is accountable for the initiatives)</w:t>
            </w:r>
          </w:p>
        </w:tc>
        <w:tc>
          <w:tcPr>
            <w:tcW w:w="2394" w:type="dxa"/>
          </w:tcPr>
          <w:p w14:paraId="2FAABFC6" w14:textId="77777777" w:rsidR="008D564B" w:rsidRDefault="00226A36">
            <w:pPr>
              <w:spacing w:line="240" w:lineRule="auto"/>
              <w:jc w:val="center"/>
            </w:pPr>
            <w:r>
              <w:rPr>
                <w:b/>
              </w:rPr>
              <w:t xml:space="preserve">Initiatives </w:t>
            </w:r>
            <w:r>
              <w:br/>
              <w:t>(What to do to realize benefits)</w:t>
            </w:r>
          </w:p>
        </w:tc>
        <w:tc>
          <w:tcPr>
            <w:tcW w:w="2394" w:type="dxa"/>
          </w:tcPr>
          <w:p w14:paraId="448BE9EE" w14:textId="77777777" w:rsidR="008D564B" w:rsidRDefault="00226A36">
            <w:pPr>
              <w:spacing w:line="240" w:lineRule="auto"/>
              <w:jc w:val="center"/>
            </w:pPr>
            <w:r>
              <w:rPr>
                <w:b/>
              </w:rPr>
              <w:t>Value Propositions</w:t>
            </w:r>
            <w:r>
              <w:t xml:space="preserve"> </w:t>
            </w:r>
            <w:r>
              <w:br/>
              <w:t xml:space="preserve">(Benefits </w:t>
            </w:r>
            <w:proofErr w:type="spellStart"/>
            <w:r>
              <w:t>i.e</w:t>
            </w:r>
            <w:proofErr w:type="spellEnd"/>
            <w:r>
              <w:t xml:space="preserve"> Why)</w:t>
            </w:r>
          </w:p>
        </w:tc>
        <w:tc>
          <w:tcPr>
            <w:tcW w:w="2394" w:type="dxa"/>
          </w:tcPr>
          <w:p w14:paraId="469A2D3C" w14:textId="77777777" w:rsidR="008D564B" w:rsidRDefault="00226A36">
            <w:pPr>
              <w:spacing w:line="240" w:lineRule="auto"/>
              <w:jc w:val="center"/>
            </w:pPr>
            <w:r>
              <w:rPr>
                <w:b/>
              </w:rPr>
              <w:t xml:space="preserve">Beneficiaries </w:t>
            </w:r>
            <w:r>
              <w:br/>
              <w:t>(Who derives value)</w:t>
            </w:r>
          </w:p>
        </w:tc>
      </w:tr>
      <w:tr w:rsidR="008D564B" w14:paraId="23A51D56" w14:textId="77777777">
        <w:trPr>
          <w:trHeight w:val="3800"/>
        </w:trPr>
        <w:tc>
          <w:tcPr>
            <w:tcW w:w="2394" w:type="dxa"/>
          </w:tcPr>
          <w:p w14:paraId="043F1AA9" w14:textId="77777777" w:rsidR="008D564B" w:rsidRDefault="00226A36">
            <w:pPr>
              <w:numPr>
                <w:ilvl w:val="0"/>
                <w:numId w:val="18"/>
              </w:numPr>
              <w:spacing w:line="240" w:lineRule="auto"/>
              <w:ind w:left="180" w:hanging="180"/>
            </w:pPr>
            <w:r>
              <w:t>Client</w:t>
            </w:r>
          </w:p>
          <w:p w14:paraId="03EE6FCF" w14:textId="77777777" w:rsidR="008D564B" w:rsidRDefault="00226A36">
            <w:pPr>
              <w:numPr>
                <w:ilvl w:val="0"/>
                <w:numId w:val="18"/>
              </w:numPr>
              <w:spacing w:line="240" w:lineRule="auto"/>
              <w:ind w:left="180" w:hanging="180"/>
            </w:pPr>
            <w:r>
              <w:t>Developer</w:t>
            </w:r>
          </w:p>
          <w:p w14:paraId="6D440454" w14:textId="77777777" w:rsidR="008D564B" w:rsidRDefault="00226A36">
            <w:pPr>
              <w:numPr>
                <w:ilvl w:val="0"/>
                <w:numId w:val="18"/>
              </w:numPr>
              <w:spacing w:line="240" w:lineRule="auto"/>
              <w:ind w:left="180" w:hanging="180"/>
            </w:pPr>
            <w:r>
              <w:t>User</w:t>
            </w:r>
          </w:p>
          <w:p w14:paraId="65670A31" w14:textId="77777777" w:rsidR="008D564B" w:rsidRDefault="00226A36">
            <w:pPr>
              <w:numPr>
                <w:ilvl w:val="0"/>
                <w:numId w:val="18"/>
              </w:numPr>
              <w:spacing w:line="240" w:lineRule="auto"/>
              <w:ind w:left="180" w:hanging="180"/>
            </w:pPr>
            <w:r>
              <w:t>Shelter</w:t>
            </w:r>
          </w:p>
        </w:tc>
        <w:tc>
          <w:tcPr>
            <w:tcW w:w="2394" w:type="dxa"/>
          </w:tcPr>
          <w:p w14:paraId="3CFEE76C" w14:textId="77777777" w:rsidR="008D564B" w:rsidRDefault="00226A36">
            <w:pPr>
              <w:numPr>
                <w:ilvl w:val="0"/>
                <w:numId w:val="18"/>
              </w:numPr>
              <w:spacing w:line="240" w:lineRule="auto"/>
              <w:ind w:left="216" w:hanging="180"/>
            </w:pPr>
            <w:r>
              <w:t>Develop Mobile application</w:t>
            </w:r>
          </w:p>
          <w:p w14:paraId="1A00EA1C" w14:textId="77777777" w:rsidR="008D564B" w:rsidRDefault="00226A36">
            <w:pPr>
              <w:numPr>
                <w:ilvl w:val="0"/>
                <w:numId w:val="18"/>
              </w:numPr>
              <w:spacing w:line="240" w:lineRule="auto"/>
              <w:ind w:left="216" w:hanging="180"/>
            </w:pPr>
            <w:r>
              <w:t>Market the App</w:t>
            </w:r>
          </w:p>
          <w:p w14:paraId="3021FFC7" w14:textId="77777777" w:rsidR="008D564B" w:rsidRDefault="00226A36">
            <w:pPr>
              <w:numPr>
                <w:ilvl w:val="0"/>
                <w:numId w:val="18"/>
              </w:numPr>
              <w:spacing w:line="240" w:lineRule="auto"/>
              <w:ind w:left="216" w:hanging="180"/>
            </w:pPr>
            <w:r>
              <w:t>Calculate the success rate</w:t>
            </w:r>
          </w:p>
        </w:tc>
        <w:tc>
          <w:tcPr>
            <w:tcW w:w="2394" w:type="dxa"/>
          </w:tcPr>
          <w:p w14:paraId="235E3356" w14:textId="77777777" w:rsidR="008D564B" w:rsidRDefault="00226A36">
            <w:pPr>
              <w:numPr>
                <w:ilvl w:val="0"/>
                <w:numId w:val="18"/>
              </w:numPr>
              <w:spacing w:line="240" w:lineRule="auto"/>
              <w:ind w:left="252" w:hanging="180"/>
            </w:pPr>
            <w:r>
              <w:t>Decrease death of animals</w:t>
            </w:r>
          </w:p>
          <w:p w14:paraId="6FE42D00" w14:textId="77777777" w:rsidR="008D564B" w:rsidRDefault="00226A36">
            <w:pPr>
              <w:numPr>
                <w:ilvl w:val="0"/>
                <w:numId w:val="18"/>
              </w:numPr>
              <w:spacing w:line="240" w:lineRule="auto"/>
              <w:ind w:left="252" w:hanging="180"/>
            </w:pPr>
            <w:r>
              <w:t>Increase awareness of sheltered animals</w:t>
            </w:r>
          </w:p>
          <w:p w14:paraId="1F9F5323" w14:textId="77777777" w:rsidR="008D564B" w:rsidRDefault="00226A36">
            <w:pPr>
              <w:numPr>
                <w:ilvl w:val="0"/>
                <w:numId w:val="18"/>
              </w:numPr>
              <w:spacing w:line="240" w:lineRule="auto"/>
              <w:ind w:left="252" w:hanging="180"/>
            </w:pPr>
            <w:r>
              <w:t>Improve the search for adoptable pets</w:t>
            </w:r>
          </w:p>
          <w:p w14:paraId="3E451C30" w14:textId="77777777" w:rsidR="008D564B" w:rsidRDefault="00226A36">
            <w:pPr>
              <w:numPr>
                <w:ilvl w:val="0"/>
                <w:numId w:val="18"/>
              </w:numPr>
              <w:spacing w:line="240" w:lineRule="auto"/>
              <w:ind w:left="252" w:hanging="180"/>
            </w:pPr>
            <w:r>
              <w:t>Increase user to adopt from adoption agencies</w:t>
            </w:r>
          </w:p>
          <w:p w14:paraId="7C57394C" w14:textId="77777777" w:rsidR="008D564B" w:rsidRDefault="00226A36">
            <w:pPr>
              <w:numPr>
                <w:ilvl w:val="0"/>
                <w:numId w:val="18"/>
              </w:numPr>
              <w:spacing w:line="240" w:lineRule="auto"/>
              <w:ind w:left="252" w:hanging="180"/>
            </w:pPr>
            <w:r>
              <w:t>Increase the probability of finding a match</w:t>
            </w:r>
          </w:p>
        </w:tc>
        <w:tc>
          <w:tcPr>
            <w:tcW w:w="2394" w:type="dxa"/>
          </w:tcPr>
          <w:p w14:paraId="393E0CF9" w14:textId="77777777" w:rsidR="008D564B" w:rsidRDefault="00226A36">
            <w:pPr>
              <w:numPr>
                <w:ilvl w:val="0"/>
                <w:numId w:val="18"/>
              </w:numPr>
              <w:spacing w:line="240" w:lineRule="auto"/>
              <w:ind w:left="198" w:hanging="180"/>
            </w:pPr>
            <w:r>
              <w:t>Shelters</w:t>
            </w:r>
          </w:p>
          <w:p w14:paraId="1C8489BF" w14:textId="77777777" w:rsidR="008D564B" w:rsidRDefault="00226A36">
            <w:pPr>
              <w:numPr>
                <w:ilvl w:val="0"/>
                <w:numId w:val="18"/>
              </w:numPr>
              <w:spacing w:line="240" w:lineRule="auto"/>
              <w:ind w:left="198" w:hanging="180"/>
            </w:pPr>
            <w:r>
              <w:t>Users</w:t>
            </w:r>
          </w:p>
        </w:tc>
      </w:tr>
    </w:tbl>
    <w:p w14:paraId="10632185" w14:textId="77777777" w:rsidR="008D564B" w:rsidRDefault="00226A36">
      <w:pPr>
        <w:spacing w:line="240" w:lineRule="auto"/>
      </w:pPr>
      <w:r>
        <w:rPr>
          <w:b/>
          <w:u w:val="single"/>
        </w:rPr>
        <w:t>Legend:</w:t>
      </w:r>
    </w:p>
    <w:p w14:paraId="4609A469" w14:textId="77777777" w:rsidR="008D564B" w:rsidRDefault="00226A36">
      <w:pPr>
        <w:spacing w:line="240" w:lineRule="auto"/>
      </w:pPr>
      <w:r>
        <w:rPr>
          <w:noProof/>
        </w:rPr>
        <mc:AlternateContent>
          <mc:Choice Requires="wpg">
            <w:drawing>
              <wp:anchor distT="0" distB="0" distL="114300" distR="114300" simplePos="0" relativeHeight="251659264" behindDoc="0" locked="0" layoutInCell="0" hidden="0" allowOverlap="1" wp14:anchorId="6364CB2D" wp14:editId="2CD36EF1">
                <wp:simplePos x="0" y="0"/>
                <wp:positionH relativeFrom="margin">
                  <wp:posOffset>50800</wp:posOffset>
                </wp:positionH>
                <wp:positionV relativeFrom="paragraph">
                  <wp:posOffset>127000</wp:posOffset>
                </wp:positionV>
                <wp:extent cx="5930900" cy="1346200"/>
                <wp:effectExtent l="0" t="0" r="0" b="0"/>
                <wp:wrapNone/>
                <wp:docPr id="9" name="Group 9"/>
                <wp:cNvGraphicFramePr/>
                <a:graphic xmlns:a="http://schemas.openxmlformats.org/drawingml/2006/main">
                  <a:graphicData uri="http://schemas.microsoft.com/office/word/2010/wordprocessingGroup">
                    <wpg:wgp>
                      <wpg:cNvGrpSpPr/>
                      <wpg:grpSpPr>
                        <a:xfrm>
                          <a:off x="0" y="0"/>
                          <a:ext cx="5930900" cy="1346200"/>
                          <a:chOff x="2375787" y="3105313"/>
                          <a:chExt cx="5940425" cy="1349374"/>
                        </a:xfrm>
                      </wpg:grpSpPr>
                      <wpg:grpSp>
                        <wpg:cNvPr id="1" name="Group 1"/>
                        <wpg:cNvGrpSpPr/>
                        <wpg:grpSpPr>
                          <a:xfrm>
                            <a:off x="2375787" y="3105313"/>
                            <a:ext cx="5940425" cy="1349374"/>
                            <a:chOff x="1467" y="11844"/>
                            <a:chExt cx="7231" cy="1809"/>
                          </a:xfrm>
                        </wpg:grpSpPr>
                        <wps:wsp>
                          <wps:cNvPr id="2" name="Rectangle 2"/>
                          <wps:cNvSpPr/>
                          <wps:spPr>
                            <a:xfrm>
                              <a:off x="1467" y="11844"/>
                              <a:ext cx="7225" cy="1800"/>
                            </a:xfrm>
                            <a:prstGeom prst="rect">
                              <a:avLst/>
                            </a:prstGeom>
                            <a:noFill/>
                            <a:ln>
                              <a:noFill/>
                            </a:ln>
                          </wps:spPr>
                          <wps:txbx>
                            <w:txbxContent>
                              <w:p w14:paraId="4D286962" w14:textId="77777777" w:rsidR="008D564B" w:rsidRDefault="008D564B">
                                <w:pPr>
                                  <w:spacing w:line="240" w:lineRule="auto"/>
                                  <w:jc w:val="left"/>
                                  <w:textDirection w:val="btLr"/>
                                </w:pPr>
                              </w:p>
                            </w:txbxContent>
                          </wps:txbx>
                          <wps:bodyPr lIns="91425" tIns="91425" rIns="91425" bIns="91425" anchor="ctr" anchorCtr="0"/>
                        </wps:wsp>
                        <wpg:grpSp>
                          <wpg:cNvPr id="3" name="Group 3"/>
                          <wpg:cNvGrpSpPr/>
                          <wpg:grpSpPr>
                            <a:xfrm>
                              <a:off x="1467" y="11844"/>
                              <a:ext cx="7231" cy="784"/>
                              <a:chOff x="1467" y="11844"/>
                              <a:chExt cx="7231" cy="784"/>
                            </a:xfrm>
                          </wpg:grpSpPr>
                          <wps:wsp>
                            <wps:cNvPr id="4" name="Curved Up Arrow 4"/>
                            <wps:cNvSpPr/>
                            <wps:spPr>
                              <a:xfrm rot="10800000" flipH="1">
                                <a:off x="1467" y="12088"/>
                                <a:ext cx="652" cy="295"/>
                              </a:xfrm>
                              <a:prstGeom prst="curvedUpArrow">
                                <a:avLst>
                                  <a:gd name="adj1" fmla="val 25000"/>
                                  <a:gd name="adj2" fmla="val 50000"/>
                                  <a:gd name="adj3" fmla="val 25000"/>
                                </a:avLst>
                              </a:prstGeom>
                              <a:noFill/>
                              <a:ln w="12700" cap="flat" cmpd="sng">
                                <a:solidFill>
                                  <a:srgbClr val="95B3D7"/>
                                </a:solidFill>
                                <a:prstDash val="solid"/>
                                <a:miter/>
                                <a:headEnd type="none" w="med" len="med"/>
                                <a:tailEnd type="none" w="med" len="med"/>
                              </a:ln>
                            </wps:spPr>
                            <wps:txbx>
                              <w:txbxContent>
                                <w:p w14:paraId="4BBF7634" w14:textId="77777777" w:rsidR="008D564B" w:rsidRDefault="008D564B">
                                  <w:pPr>
                                    <w:spacing w:line="240" w:lineRule="auto"/>
                                    <w:jc w:val="left"/>
                                    <w:textDirection w:val="btLr"/>
                                  </w:pPr>
                                </w:p>
                                <w:p w14:paraId="0B26982A" w14:textId="77777777" w:rsidR="008D564B" w:rsidRDefault="008D564B">
                                  <w:pPr>
                                    <w:spacing w:line="240" w:lineRule="auto"/>
                                    <w:jc w:val="left"/>
                                    <w:textDirection w:val="btLr"/>
                                  </w:pPr>
                                </w:p>
                              </w:txbxContent>
                            </wps:txbx>
                            <wps:bodyPr lIns="91425" tIns="45700" rIns="91425" bIns="45700" anchor="t" anchorCtr="0"/>
                          </wps:wsp>
                          <wps:wsp>
                            <wps:cNvPr id="5" name="Rectangle 5"/>
                            <wps:cNvSpPr/>
                            <wps:spPr>
                              <a:xfrm>
                                <a:off x="2419" y="11844"/>
                                <a:ext cx="6279" cy="784"/>
                              </a:xfrm>
                              <a:prstGeom prst="rect">
                                <a:avLst/>
                              </a:prstGeom>
                              <a:noFill/>
                              <a:ln>
                                <a:noFill/>
                              </a:ln>
                            </wps:spPr>
                            <wps:txbx>
                              <w:txbxContent>
                                <w:p w14:paraId="68C48D6D" w14:textId="77777777" w:rsidR="008D564B" w:rsidRDefault="00226A36">
                                  <w:pPr>
                                    <w:spacing w:line="240" w:lineRule="auto"/>
                                    <w:jc w:val="left"/>
                                    <w:textDirection w:val="btLr"/>
                                  </w:pPr>
                                  <w:r>
                                    <w:rPr>
                                      <w:color w:val="0070C0"/>
                                    </w:rPr>
                                    <w:t xml:space="preserve">Initiatives that need to be undertaken to help beneficiaries </w:t>
                                  </w:r>
                                  <w:r>
                                    <w:rPr>
                                      <w:b/>
                                      <w:color w:val="0070C0"/>
                                    </w:rPr>
                                    <w:t>derive value</w:t>
                                  </w:r>
                                  <w:r>
                                    <w:rPr>
                                      <w:color w:val="0070C0"/>
                                    </w:rPr>
                                    <w:t xml:space="preserve"> from the expected benefits/value propositions</w:t>
                                  </w:r>
                                </w:p>
                                <w:p w14:paraId="57727B3E" w14:textId="77777777" w:rsidR="008D564B" w:rsidRDefault="008D564B">
                                  <w:pPr>
                                    <w:spacing w:line="240" w:lineRule="auto"/>
                                    <w:jc w:val="left"/>
                                    <w:textDirection w:val="btLr"/>
                                  </w:pPr>
                                </w:p>
                              </w:txbxContent>
                            </wps:txbx>
                            <wps:bodyPr lIns="91425" tIns="45700" rIns="91425" bIns="45700" anchor="t" anchorCtr="0"/>
                          </wps:wsp>
                        </wpg:grpSp>
                        <wpg:grpSp>
                          <wpg:cNvPr id="6" name="Group 6"/>
                          <wpg:cNvGrpSpPr/>
                          <wpg:grpSpPr>
                            <a:xfrm>
                              <a:off x="1467" y="12869"/>
                              <a:ext cx="7231" cy="784"/>
                              <a:chOff x="1467" y="12869"/>
                              <a:chExt cx="7231" cy="784"/>
                            </a:xfrm>
                          </wpg:grpSpPr>
                          <wps:wsp>
                            <wps:cNvPr id="7" name="Curved Up Arrow 7"/>
                            <wps:cNvSpPr/>
                            <wps:spPr>
                              <a:xfrm>
                                <a:off x="1467" y="13113"/>
                                <a:ext cx="652" cy="295"/>
                              </a:xfrm>
                              <a:prstGeom prst="curvedUpArrow">
                                <a:avLst>
                                  <a:gd name="adj1" fmla="val 25000"/>
                                  <a:gd name="adj2" fmla="val 50000"/>
                                  <a:gd name="adj3" fmla="val 25000"/>
                                </a:avLst>
                              </a:prstGeom>
                              <a:noFill/>
                              <a:ln w="12700" cap="flat" cmpd="sng">
                                <a:solidFill>
                                  <a:srgbClr val="D99594"/>
                                </a:solidFill>
                                <a:prstDash val="solid"/>
                                <a:miter/>
                                <a:headEnd type="none" w="med" len="med"/>
                                <a:tailEnd type="none" w="med" len="med"/>
                              </a:ln>
                            </wps:spPr>
                            <wps:txbx>
                              <w:txbxContent>
                                <w:p w14:paraId="305D0F5E" w14:textId="77777777" w:rsidR="008D564B" w:rsidRDefault="008D564B">
                                  <w:pPr>
                                    <w:spacing w:line="240" w:lineRule="auto"/>
                                    <w:jc w:val="left"/>
                                    <w:textDirection w:val="btLr"/>
                                  </w:pPr>
                                </w:p>
                              </w:txbxContent>
                            </wps:txbx>
                            <wps:bodyPr lIns="91425" tIns="91425" rIns="91425" bIns="91425" anchor="ctr" anchorCtr="0"/>
                          </wps:wsp>
                          <wps:wsp>
                            <wps:cNvPr id="10" name="Rectangle 10"/>
                            <wps:cNvSpPr/>
                            <wps:spPr>
                              <a:xfrm>
                                <a:off x="2419" y="12869"/>
                                <a:ext cx="6279" cy="784"/>
                              </a:xfrm>
                              <a:prstGeom prst="rect">
                                <a:avLst/>
                              </a:prstGeom>
                              <a:noFill/>
                              <a:ln>
                                <a:noFill/>
                              </a:ln>
                            </wps:spPr>
                            <wps:txbx>
                              <w:txbxContent>
                                <w:p w14:paraId="5273CBC1" w14:textId="77777777" w:rsidR="008D564B" w:rsidRDefault="00226A36">
                                  <w:pPr>
                                    <w:spacing w:line="240" w:lineRule="auto"/>
                                    <w:jc w:val="left"/>
                                    <w:textDirection w:val="btLr"/>
                                  </w:pPr>
                                  <w:r>
                                    <w:rPr>
                                      <w:color w:val="0070C0"/>
                                    </w:rPr>
                                    <w:t xml:space="preserve">Initiatives that need to be undertaken to help </w:t>
                                  </w:r>
                                  <w:r>
                                    <w:rPr>
                                      <w:b/>
                                      <w:color w:val="0070C0"/>
                                    </w:rPr>
                                    <w:t>deliver value</w:t>
                                  </w:r>
                                  <w:r>
                                    <w:rPr>
                                      <w:color w:val="0070C0"/>
                                    </w:rPr>
                                    <w:t xml:space="preserve"> to the beneficiaries (i.e. “how” will the benefits reach the beneficiaries?)</w:t>
                                  </w:r>
                                </w:p>
                                <w:p w14:paraId="3F5C7E5C" w14:textId="77777777" w:rsidR="008D564B" w:rsidRDefault="008D564B">
                                  <w:pPr>
                                    <w:spacing w:line="240" w:lineRule="auto"/>
                                    <w:jc w:val="left"/>
                                    <w:textDirection w:val="btLr"/>
                                  </w:pPr>
                                </w:p>
                              </w:txbxContent>
                            </wps:txbx>
                            <wps:bodyPr lIns="91425" tIns="45700" rIns="91425" bIns="45700" anchor="t" anchorCtr="0"/>
                          </wps:wsp>
                        </wpg:grpSp>
                      </wpg:grpSp>
                    </wpg:wgp>
                  </a:graphicData>
                </a:graphic>
              </wp:anchor>
            </w:drawing>
          </mc:Choice>
          <mc:Fallback>
            <w:pict>
              <v:group w14:anchorId="6364CB2D" id="Group 9" o:spid="_x0000_s1026" style="position:absolute;left:0;text-align:left;margin-left:4pt;margin-top:10pt;width:467pt;height:106pt;z-index:251659264;mso-position-horizontal-relative:margin" coordorigin="2375787,3105313" coordsize="5940425,1349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" o:allowincell="f">
                <v:group id="Group 1" o:spid="_x0000_s1027" style="position:absolute;left:2375787;top:3105313;width:5940425;height:1349374" coordorigin="1467,11844" coordsize="7231,180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Rectangle 2" o:spid="_x0000_s1028" style="position:absolute;left:1467;top:11844;width:7225;height:1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5R1wQAA&#10;ANoAAAAPAAAAZHJzL2Rvd25yZXYueG1sRI/RasJAFETfC/7DcgXf6sYgUqOrqCi0PtXoB1yz12ww&#10;ezdmV03/visU+jjMzBlmvuxsLR7U+sqxgtEwAUFcOF1xqeB03L1/gPABWWPtmBT8kIflovc2x0y7&#10;Jx/okYdSRAj7DBWYEJpMSl8YsuiHriGO3sW1FkOUbSl1i88It7VMk2QiLVYcFww2tDFUXPO7VfA9&#10;dpRuU7/OSzs13fm4/7rhRKlBv1vNQATqwn/4r/2pFaTwuhJvgFz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IOUdcEAAADaAAAADwAAAAAAAAAAAAAAAACXAgAAZHJzL2Rvd25y&#10;ZXYueG1sUEsFBgAAAAAEAAQA9QAAAIUDAAAAAA==&#10;" filled="f" stroked="f">
                    <v:textbox inset="91425emu,91425emu,91425emu,91425emu">
                      <w:txbxContent>
                        <w:p w14:paraId="4D286962" w14:textId="77777777" w:rsidR="008D564B" w:rsidRDefault="008D564B">
                          <w:pPr>
                            <w:spacing w:line="240" w:lineRule="auto"/>
                            <w:jc w:val="left"/>
                            <w:textDirection w:val="btLr"/>
                          </w:pPr>
                        </w:p>
                      </w:txbxContent>
                    </v:textbox>
                  </v:rect>
                  <v:group id="Group 3" o:spid="_x0000_s1029" style="position:absolute;left:1467;top:11844;width:7231;height:784" coordorigin="1467,11844" coordsize="7231,7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type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4" o:spid="_x0000_s1030" type="#_x0000_t104" style="position:absolute;left:1467;top:12088;width:652;height:295;rotation:18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7NiYwwAA&#10;ANoAAAAPAAAAZHJzL2Rvd25yZXYueG1sRI/disIwFITvBd8hHMG7NfUHcbtGERfBnwtR9wHONse2&#10;2JyUJKvVpzfCgpfDzHzDTOeNqcSVnC8tK+j3EhDEmdUl5wp+TquPCQgfkDVWlknBnTzMZ+3WFFNt&#10;b3yg6zHkIkLYp6igCKFOpfRZQQZ9z9bE0TtbZzBE6XKpHd4i3FRykCRjabDkuFBgTcuCssvxzyj4&#10;Nbu+Xvrh4pGZz833/rKduBUq1e00iy8QgZrwDv+311rBCF5X4g2Qs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7NiYwwAAANoAAAAPAAAAAAAAAAAAAAAAAJcCAABkcnMvZG93&#10;bnJldi54bWxQSwUGAAAAAAQABAD1AAAAhwMAAAAA&#10;" adj="16713,20378,5400" filled="f" strokecolor="#95b3d7" strokeweight="1pt">
                      <v:textbox inset="91425emu,45700emu,91425emu,45700emu">
                        <w:txbxContent>
                          <w:p w14:paraId="4BBF7634" w14:textId="77777777" w:rsidR="008D564B" w:rsidRDefault="008D564B">
                            <w:pPr>
                              <w:spacing w:line="240" w:lineRule="auto"/>
                              <w:jc w:val="left"/>
                              <w:textDirection w:val="btLr"/>
                            </w:pPr>
                          </w:p>
                          <w:p w14:paraId="0B26982A" w14:textId="77777777" w:rsidR="008D564B" w:rsidRDefault="008D564B">
                            <w:pPr>
                              <w:spacing w:line="240" w:lineRule="auto"/>
                              <w:jc w:val="left"/>
                              <w:textDirection w:val="btLr"/>
                            </w:pPr>
                          </w:p>
                        </w:txbxContent>
                      </v:textbox>
                    </v:shape>
                    <v:rect id="Rectangle 5" o:spid="_x0000_s1031" style="position:absolute;left:2419;top:11844;width:6279;height:7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2d0PwAAA&#10;ANoAAAAPAAAAZHJzL2Rvd25yZXYueG1sRI9Ba8JAFITvgv9heUJvuklpRKKriFTQY2MPPT6yr0no&#10;7tuwu9Hk37uFQo/DzHzD7A6jNeJOPnSOFeSrDARx7XTHjYLP23m5AREiskbjmBRMFOCwn892WGr3&#10;4A+6V7ERCcKhRAVtjH0pZahbshhWridO3rfzFmOSvpHa4yPBrZGvWbaWFjtOCy32dGqp/qkGq6An&#10;owfzVmVftXz3nK+vNzkVSr0sxuMWRKQx/of/2hetoIDfK+kGyP0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2d0PwAAAANoAAAAPAAAAAAAAAAAAAAAAAJcCAABkcnMvZG93bnJl&#10;di54bWxQSwUGAAAAAAQABAD1AAAAhAMAAAAA&#10;" filled="f" stroked="f">
                      <v:textbox inset="91425emu,45700emu,91425emu,45700emu">
                        <w:txbxContent>
                          <w:p w14:paraId="68C48D6D" w14:textId="77777777" w:rsidR="008D564B" w:rsidRDefault="00226A36">
                            <w:pPr>
                              <w:spacing w:line="240" w:lineRule="auto"/>
                              <w:jc w:val="left"/>
                              <w:textDirection w:val="btLr"/>
                            </w:pPr>
                            <w:r>
                              <w:rPr>
                                <w:color w:val="0070C0"/>
                              </w:rPr>
                              <w:t xml:space="preserve">Initiatives that need to be undertaken to help beneficiaries </w:t>
                            </w:r>
                            <w:r>
                              <w:rPr>
                                <w:b/>
                                <w:color w:val="0070C0"/>
                              </w:rPr>
                              <w:t>derive value</w:t>
                            </w:r>
                            <w:r>
                              <w:rPr>
                                <w:color w:val="0070C0"/>
                              </w:rPr>
                              <w:t xml:space="preserve"> from the expected benefits/value propositions</w:t>
                            </w:r>
                          </w:p>
                          <w:p w14:paraId="57727B3E" w14:textId="77777777" w:rsidR="008D564B" w:rsidRDefault="008D564B">
                            <w:pPr>
                              <w:spacing w:line="240" w:lineRule="auto"/>
                              <w:jc w:val="left"/>
                              <w:textDirection w:val="btLr"/>
                            </w:pPr>
                          </w:p>
                        </w:txbxContent>
                      </v:textbox>
                    </v:rect>
                  </v:group>
                  <v:group id="Group 6" o:spid="_x0000_s1032" style="position:absolute;left:1467;top:12869;width:7231;height:784" coordorigin="1467,12869" coordsize="7231,7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shape id="Curved Up Arrow 7" o:spid="_x0000_s1033" type="#_x0000_t104" style="position:absolute;left:1467;top:13113;width:652;height:2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J1MwgAA&#10;ANoAAAAPAAAAZHJzL2Rvd25yZXYueG1sRI9BawIxFITvBf9DeIK3mtWDLatRVFQET6499PhIntnV&#10;zcuyibr21zcFocdhZr5hZovO1eJObag8KxgNMxDE2puKrYKv0/b9E0SIyAZrz6TgSQEW897bDHPj&#10;H3ykexGtSBAOOSooY2xyKYMuyWEY+oY4eWffOoxJtlaaFh8J7mo5zrKJdFhxWiixoXVJ+lrcnIKx&#10;/T4VG12vDnp1wOePvezO+qLUoN8tpyAidfE//GrvjYIP+LuSboC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XInUzCAAAA2gAAAA8AAAAAAAAAAAAAAAAAlwIAAGRycy9kb3du&#10;cmV2LnhtbFBLBQYAAAAABAAEAPUAAACGAwAAAAA=&#10;" adj="16713,20378,5400" filled="f" strokecolor="#d99594" strokeweight="1pt">
                      <v:textbox inset="91425emu,91425emu,91425emu,91425emu">
                        <w:txbxContent>
                          <w:p w14:paraId="305D0F5E" w14:textId="77777777" w:rsidR="008D564B" w:rsidRDefault="008D564B">
                            <w:pPr>
                              <w:spacing w:line="240" w:lineRule="auto"/>
                              <w:jc w:val="left"/>
                              <w:textDirection w:val="btLr"/>
                            </w:pPr>
                          </w:p>
                        </w:txbxContent>
                      </v:textbox>
                    </v:shape>
                    <v:rect id="Rectangle 10" o:spid="_x0000_s1034" style="position:absolute;left:2419;top:12869;width:6279;height:7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YTewQAA&#10;ANsAAAAPAAAAZHJzL2Rvd25yZXYueG1sRI9BawIxEIXvBf9DGMFbzVqsyGoUkQp67NpDj8Nm3F1M&#10;JksSdf33zqHQ2wzvzXvfrLeDd+pOMXWBDcymBSjiOtiOGwM/58P7ElTKyBZdYDLwpATbzehtjaUN&#10;D/6me5UbJSGcSjTQ5tyXWqe6JY9pGnpi0S4hesyyxkbbiA8J905/FMVCe+xYGlrsad9Sfa1u3kBP&#10;zt7cvCp+a/0VebY4nfXz05jJeNitQGUa8r/57/poBV/o5RcZQG9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SmE3sEAAADbAAAADwAAAAAAAAAAAAAAAACXAgAAZHJzL2Rvd25y&#10;ZXYueG1sUEsFBgAAAAAEAAQA9QAAAIUDAAAAAA==&#10;" filled="f" stroked="f">
                      <v:textbox inset="91425emu,45700emu,91425emu,45700emu">
                        <w:txbxContent>
                          <w:p w14:paraId="5273CBC1" w14:textId="77777777" w:rsidR="008D564B" w:rsidRDefault="00226A36">
                            <w:pPr>
                              <w:spacing w:line="240" w:lineRule="auto"/>
                              <w:jc w:val="left"/>
                              <w:textDirection w:val="btLr"/>
                            </w:pPr>
                            <w:r>
                              <w:rPr>
                                <w:color w:val="0070C0"/>
                              </w:rPr>
                              <w:t xml:space="preserve">Initiatives that need to be undertaken to help </w:t>
                            </w:r>
                            <w:r>
                              <w:rPr>
                                <w:b/>
                                <w:color w:val="0070C0"/>
                              </w:rPr>
                              <w:t>deliver value</w:t>
                            </w:r>
                            <w:r>
                              <w:rPr>
                                <w:color w:val="0070C0"/>
                              </w:rPr>
                              <w:t xml:space="preserve"> to the beneficiaries (i.e. “how” will the benefits reach the beneficiaries?)</w:t>
                            </w:r>
                          </w:p>
                          <w:p w14:paraId="3F5C7E5C" w14:textId="77777777" w:rsidR="008D564B" w:rsidRDefault="008D564B">
                            <w:pPr>
                              <w:spacing w:line="240" w:lineRule="auto"/>
                              <w:jc w:val="left"/>
                              <w:textDirection w:val="btLr"/>
                            </w:pPr>
                          </w:p>
                        </w:txbxContent>
                      </v:textbox>
                    </v:rect>
                  </v:group>
                </v:group>
                <w10:wrap anchorx="margin"/>
              </v:group>
            </w:pict>
          </mc:Fallback>
        </mc:AlternateContent>
      </w:r>
    </w:p>
    <w:p w14:paraId="7AF539B7" w14:textId="77777777" w:rsidR="008D564B" w:rsidRDefault="008D564B">
      <w:pPr>
        <w:spacing w:line="240" w:lineRule="auto"/>
      </w:pPr>
    </w:p>
    <w:p w14:paraId="2CB41F10" w14:textId="77777777" w:rsidR="008D564B" w:rsidRDefault="008D564B">
      <w:pPr>
        <w:spacing w:line="240" w:lineRule="auto"/>
      </w:pPr>
    </w:p>
    <w:p w14:paraId="15186CC7" w14:textId="77777777" w:rsidR="008D564B" w:rsidRDefault="008D564B"/>
    <w:p w14:paraId="6511B81A" w14:textId="77777777" w:rsidR="008D564B" w:rsidRDefault="008D564B"/>
    <w:p w14:paraId="73D0A4EB" w14:textId="77777777" w:rsidR="008D564B" w:rsidRDefault="008D564B"/>
    <w:p w14:paraId="2653C5A8" w14:textId="77777777" w:rsidR="008D564B" w:rsidRDefault="008D564B"/>
    <w:p w14:paraId="76D2824A" w14:textId="77777777" w:rsidR="008D564B" w:rsidRDefault="008D564B"/>
    <w:p w14:paraId="04DD3CEF" w14:textId="77777777" w:rsidR="008D564B" w:rsidRDefault="008D564B"/>
    <w:p w14:paraId="36774D9A" w14:textId="77777777" w:rsidR="008D564B" w:rsidRDefault="008D564B"/>
    <w:p w14:paraId="19E8F04E" w14:textId="77777777" w:rsidR="008D564B" w:rsidRDefault="008D564B"/>
    <w:p w14:paraId="18578E45" w14:textId="77777777" w:rsidR="008D564B" w:rsidRDefault="008D564B">
      <w:bookmarkStart w:id="18" w:name="_lnxbz9" w:colFirst="0" w:colLast="0"/>
      <w:bookmarkEnd w:id="18"/>
    </w:p>
    <w:p w14:paraId="71F9ADCD" w14:textId="2F35D8CA" w:rsidR="008D564B" w:rsidRDefault="0073316F">
      <w:pPr>
        <w:pStyle w:val="Heading4"/>
        <w:numPr>
          <w:ilvl w:val="0"/>
          <w:numId w:val="9"/>
        </w:numPr>
        <w:ind w:hanging="720"/>
      </w:pPr>
      <w:bookmarkStart w:id="19" w:name="_xtmwucakv8nu" w:colFirst="0" w:colLast="0"/>
      <w:bookmarkEnd w:id="19"/>
      <w:r>
        <w:rPr>
          <w:noProof/>
        </w:rPr>
        <w:lastRenderedPageBreak/>
        <mc:AlternateContent>
          <mc:Choice Requires="wps">
            <w:drawing>
              <wp:anchor distT="0" distB="0" distL="114300" distR="114300" simplePos="0" relativeHeight="251671552" behindDoc="0" locked="0" layoutInCell="1" allowOverlap="1" wp14:anchorId="18E849E7" wp14:editId="2F022AD2">
                <wp:simplePos x="0" y="0"/>
                <wp:positionH relativeFrom="column">
                  <wp:posOffset>3594100</wp:posOffset>
                </wp:positionH>
                <wp:positionV relativeFrom="paragraph">
                  <wp:posOffset>1614170</wp:posOffset>
                </wp:positionV>
                <wp:extent cx="686435" cy="345440"/>
                <wp:effectExtent l="0" t="0" r="0" b="10160"/>
                <wp:wrapSquare wrapText="bothSides"/>
                <wp:docPr id="21" name="Text Box 21"/>
                <wp:cNvGraphicFramePr/>
                <a:graphic xmlns:a="http://schemas.openxmlformats.org/drawingml/2006/main">
                  <a:graphicData uri="http://schemas.microsoft.com/office/word/2010/wordprocessingShape">
                    <wps:wsp>
                      <wps:cNvSpPr txBox="1"/>
                      <wps:spPr>
                        <a:xfrm>
                          <a:off x="0" y="0"/>
                          <a:ext cx="686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1BD4DF" w14:textId="370D53B4" w:rsidR="0073316F" w:rsidRPr="0073316F" w:rsidRDefault="0073316F">
                            <w:pPr>
                              <w:rPr>
                                <w:rFonts w:ascii="Arial Hebrew Light" w:hAnsi="Arial Hebrew Light" w:cs="Arial Hebrew Light" w:hint="cs"/>
                                <w:sz w:val="13"/>
                              </w:rPr>
                            </w:pPr>
                            <w:r w:rsidRPr="0073316F">
                              <w:rPr>
                                <w:rFonts w:ascii="Calibri" w:eastAsia="Calibri" w:hAnsi="Calibri" w:cs="Calibri"/>
                                <w:sz w:val="13"/>
                              </w:rPr>
                              <w:t>Client</w:t>
                            </w:r>
                            <w:r w:rsidRPr="0073316F">
                              <w:rPr>
                                <w:rFonts w:ascii="Arial Hebrew Light" w:hAnsi="Arial Hebrew Light" w:cs="Arial Hebrew Light" w:hint="cs"/>
                                <w:sz w:val="13"/>
                              </w:rPr>
                              <w:t xml:space="preserve"> </w:t>
                            </w:r>
                            <w:r w:rsidRPr="0073316F">
                              <w:rPr>
                                <w:rFonts w:ascii="Calibri" w:eastAsia="Calibri" w:hAnsi="Calibri" w:cs="Calibri"/>
                                <w:sz w:val="13"/>
                              </w:rPr>
                              <w:t>promotes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E849E7" id="_x0000_t202" coordsize="21600,21600" o:spt="202" path="m0,0l0,21600,21600,21600,21600,0xe">
                <v:stroke joinstyle="miter"/>
                <v:path gradientshapeok="t" o:connecttype="rect"/>
              </v:shapetype>
              <v:shape id="Text Box 21" o:spid="_x0000_s1035" type="#_x0000_t202" style="position:absolute;left:0;text-align:left;margin-left:283pt;margin-top:127.1pt;width:54.05pt;height: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" filled="f" stroked="f">
                <v:textbox>
                  <w:txbxContent>
                    <w:p w14:paraId="511BD4DF" w14:textId="370D53B4" w:rsidR="0073316F" w:rsidRPr="0073316F" w:rsidRDefault="0073316F">
                      <w:pPr>
                        <w:rPr>
                          <w:rFonts w:ascii="Arial Hebrew Light" w:hAnsi="Arial Hebrew Light" w:cs="Arial Hebrew Light" w:hint="cs"/>
                          <w:sz w:val="13"/>
                        </w:rPr>
                      </w:pPr>
                      <w:r w:rsidRPr="0073316F">
                        <w:rPr>
                          <w:rFonts w:ascii="Calibri" w:eastAsia="Calibri" w:hAnsi="Calibri" w:cs="Calibri"/>
                          <w:sz w:val="13"/>
                        </w:rPr>
                        <w:t>Client</w:t>
                      </w:r>
                      <w:r w:rsidRPr="0073316F">
                        <w:rPr>
                          <w:rFonts w:ascii="Arial Hebrew Light" w:hAnsi="Arial Hebrew Light" w:cs="Arial Hebrew Light" w:hint="cs"/>
                          <w:sz w:val="13"/>
                        </w:rPr>
                        <w:t xml:space="preserve"> </w:t>
                      </w:r>
                      <w:r w:rsidRPr="0073316F">
                        <w:rPr>
                          <w:rFonts w:ascii="Calibri" w:eastAsia="Calibri" w:hAnsi="Calibri" w:cs="Calibri"/>
                          <w:sz w:val="13"/>
                        </w:rPr>
                        <w:t>promotes</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0DD4AC63" wp14:editId="403C837A">
                <wp:simplePos x="0" y="0"/>
                <wp:positionH relativeFrom="column">
                  <wp:posOffset>3366134</wp:posOffset>
                </wp:positionH>
                <wp:positionV relativeFrom="paragraph">
                  <wp:posOffset>1957070</wp:posOffset>
                </wp:positionV>
                <wp:extent cx="342265" cy="345440"/>
                <wp:effectExtent l="50800" t="0" r="38735" b="86360"/>
                <wp:wrapNone/>
                <wp:docPr id="20" name="Straight Arrow Connector 20"/>
                <wp:cNvGraphicFramePr/>
                <a:graphic xmlns:a="http://schemas.openxmlformats.org/drawingml/2006/main">
                  <a:graphicData uri="http://schemas.microsoft.com/office/word/2010/wordprocessingShape">
                    <wps:wsp>
                      <wps:cNvCnPr/>
                      <wps:spPr>
                        <a:xfrm flipH="1">
                          <a:off x="0" y="0"/>
                          <a:ext cx="342265" cy="345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34E7D4" id="_x0000_t32" coordsize="21600,21600" o:spt="32" o:oned="t" path="m0,0l21600,21600e" filled="f">
                <v:path arrowok="t" fillok="f" o:connecttype="none"/>
                <o:lock v:ext="edit" shapetype="t"/>
              </v:shapetype>
              <v:shape id="Straight Arrow Connector 20" o:spid="_x0000_s1026" type="#_x0000_t32" style="position:absolute;margin-left:265.05pt;margin-top:154.1pt;width:26.95pt;height:27.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2756BE8" wp14:editId="3EBE01B4">
                <wp:simplePos x="0" y="0"/>
                <wp:positionH relativeFrom="column">
                  <wp:posOffset>3594735</wp:posOffset>
                </wp:positionH>
                <wp:positionV relativeFrom="paragraph">
                  <wp:posOffset>1504950</wp:posOffset>
                </wp:positionV>
                <wp:extent cx="685800" cy="454660"/>
                <wp:effectExtent l="0" t="0" r="25400" b="27940"/>
                <wp:wrapThrough wrapText="bothSides">
                  <wp:wrapPolygon edited="0">
                    <wp:start x="0" y="0"/>
                    <wp:lineTo x="0" y="21721"/>
                    <wp:lineTo x="21600" y="21721"/>
                    <wp:lineTo x="2160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685800" cy="454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D054E9" id="Rectangle 8" o:spid="_x0000_s1026" style="position:absolute;margin-left:283.05pt;margin-top:118.5pt;width:54pt;height:35.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" fillcolor="white [3201]" strokecolor="black [3213]" strokeweight="1pt">
                <w10:wrap type="through"/>
              </v:rect>
            </w:pict>
          </mc:Fallback>
        </mc:AlternateContent>
      </w:r>
      <w:r w:rsidR="0032004A">
        <w:rPr>
          <w:noProof/>
        </w:rPr>
        <w:drawing>
          <wp:anchor distT="114300" distB="114300" distL="114300" distR="114300" simplePos="0" relativeHeight="251660288" behindDoc="0" locked="0" layoutInCell="0" hidden="0" allowOverlap="1" wp14:anchorId="02CF4FDD" wp14:editId="62A39E2D">
            <wp:simplePos x="0" y="0"/>
            <wp:positionH relativeFrom="margin">
              <wp:posOffset>854710</wp:posOffset>
            </wp:positionH>
            <wp:positionV relativeFrom="paragraph">
              <wp:posOffset>583565</wp:posOffset>
            </wp:positionV>
            <wp:extent cx="4278630" cy="3372485"/>
            <wp:effectExtent l="0" t="0" r="0" b="5715"/>
            <wp:wrapTopAndBottom distT="114300" distB="114300"/>
            <wp:docPr id="16" name="image06.png" descr="benefit chain.png"/>
            <wp:cNvGraphicFramePr/>
            <a:graphic xmlns:a="http://schemas.openxmlformats.org/drawingml/2006/main">
              <a:graphicData uri="http://schemas.openxmlformats.org/drawingml/2006/picture">
                <pic:pic xmlns:pic="http://schemas.openxmlformats.org/drawingml/2006/picture">
                  <pic:nvPicPr>
                    <pic:cNvPr id="0" name="image06.png" descr="benefit chain.png"/>
                    <pic:cNvPicPr preferRelativeResize="0"/>
                  </pic:nvPicPr>
                  <pic:blipFill>
                    <a:blip r:embed="rId9"/>
                    <a:srcRect/>
                    <a:stretch>
                      <a:fillRect/>
                    </a:stretch>
                  </pic:blipFill>
                  <pic:spPr>
                    <a:xfrm>
                      <a:off x="0" y="0"/>
                      <a:ext cx="4278630" cy="3372485"/>
                    </a:xfrm>
                    <a:prstGeom prst="rect">
                      <a:avLst/>
                    </a:prstGeom>
                    <a:ln/>
                  </pic:spPr>
                </pic:pic>
              </a:graphicData>
            </a:graphic>
          </wp:anchor>
        </w:drawing>
      </w:r>
      <w:r w:rsidR="00226A36">
        <w:t>Benefits Chain</w:t>
      </w:r>
    </w:p>
    <w:p w14:paraId="128D8F48" w14:textId="0BCF6A83" w:rsidR="008D564B" w:rsidRDefault="008D564B"/>
    <w:p w14:paraId="5BBE6FBB" w14:textId="77777777" w:rsidR="008D564B" w:rsidRDefault="00226A36">
      <w:pPr>
        <w:keepNext/>
        <w:spacing w:before="100" w:after="100" w:line="240" w:lineRule="auto"/>
        <w:ind w:left="2160" w:firstLine="720"/>
        <w:jc w:val="left"/>
      </w:pPr>
      <w:r>
        <w:rPr>
          <w:rFonts w:ascii="Arial" w:eastAsia="Arial" w:hAnsi="Arial" w:cs="Arial"/>
          <w:b/>
          <w:sz w:val="20"/>
          <w:szCs w:val="20"/>
        </w:rPr>
        <w:t xml:space="preserve">Figure 1: Benefits Chain Diagram of </w:t>
      </w:r>
      <w:proofErr w:type="spellStart"/>
      <w:r>
        <w:rPr>
          <w:rFonts w:ascii="Arial" w:eastAsia="Arial" w:hAnsi="Arial" w:cs="Arial"/>
          <w:b/>
          <w:sz w:val="20"/>
          <w:szCs w:val="20"/>
        </w:rPr>
        <w:t>Fuppy</w:t>
      </w:r>
      <w:proofErr w:type="spellEnd"/>
    </w:p>
    <w:p w14:paraId="33D14A14" w14:textId="77777777" w:rsidR="008D564B" w:rsidRDefault="008D564B">
      <w:bookmarkStart w:id="20" w:name="_2jxsxqh" w:colFirst="0" w:colLast="0"/>
      <w:bookmarkEnd w:id="20"/>
    </w:p>
    <w:p w14:paraId="7F139F61" w14:textId="77777777" w:rsidR="008D564B" w:rsidRDefault="00226A36">
      <w:pPr>
        <w:pStyle w:val="Heading4"/>
        <w:numPr>
          <w:ilvl w:val="0"/>
          <w:numId w:val="6"/>
        </w:numPr>
        <w:ind w:left="0" w:firstLine="0"/>
      </w:pPr>
      <w:bookmarkStart w:id="21" w:name="_jrv3rwy4ikh3" w:colFirst="0" w:colLast="0"/>
      <w:bookmarkEnd w:id="21"/>
      <w:r>
        <w:t xml:space="preserve">System Capability Description </w:t>
      </w:r>
    </w:p>
    <w:p w14:paraId="2ED63C55" w14:textId="62C52D6C" w:rsidR="008D564B" w:rsidRDefault="00226A36">
      <w:pPr>
        <w:spacing w:line="240" w:lineRule="auto"/>
      </w:pPr>
      <w:r>
        <w:t xml:space="preserve">The part of the </w:t>
      </w:r>
      <w:proofErr w:type="spellStart"/>
      <w:r>
        <w:t>Fuppy</w:t>
      </w:r>
      <w:proofErr w:type="spellEnd"/>
      <w:r>
        <w:t xml:space="preserve"> module to be developed is the mobile ap</w:t>
      </w:r>
      <w:r w:rsidR="0073316F">
        <w:t xml:space="preserve">plication for users to adopt a </w:t>
      </w:r>
      <w:r>
        <w:t xml:space="preserve">pet animal. The main aim of this project is to portray </w:t>
      </w:r>
      <w:proofErr w:type="spellStart"/>
      <w:r>
        <w:t>Fuppy</w:t>
      </w:r>
      <w:proofErr w:type="spellEnd"/>
      <w:r>
        <w:t xml:space="preserve"> in a new foreground and provide easy access with better user experience through </w:t>
      </w:r>
      <w:r w:rsidR="0032004A">
        <w:t>a mobile</w:t>
      </w:r>
      <w:r>
        <w:t xml:space="preserve"> platform.</w:t>
      </w:r>
    </w:p>
    <w:p w14:paraId="6BD55886" w14:textId="77777777" w:rsidR="008D564B" w:rsidRDefault="008D564B">
      <w:pPr>
        <w:spacing w:line="240" w:lineRule="auto"/>
        <w:ind w:firstLine="720"/>
      </w:pPr>
    </w:p>
    <w:p w14:paraId="72B2101A" w14:textId="77777777" w:rsidR="008D564B" w:rsidRDefault="00226A36">
      <w:pPr>
        <w:spacing w:line="240" w:lineRule="auto"/>
      </w:pPr>
      <w:r>
        <w:t xml:space="preserve">The mobile application is open only to </w:t>
      </w:r>
      <w:r w:rsidR="0032004A">
        <w:t>the users</w:t>
      </w:r>
      <w:r>
        <w:t xml:space="preserve"> side of the market who are looking for a medium to adopt a </w:t>
      </w:r>
      <w:proofErr w:type="gramStart"/>
      <w:r>
        <w:t>pet .</w:t>
      </w:r>
      <w:proofErr w:type="gramEnd"/>
      <w:r>
        <w:t xml:space="preserve"> The application focuses only on registered users of age group 18 and above. The main modules of the application </w:t>
      </w:r>
      <w:r w:rsidR="0032004A">
        <w:t>are</w:t>
      </w:r>
      <w:r>
        <w:t xml:space="preserve"> authentication, search engine system and appointment system.</w:t>
      </w:r>
    </w:p>
    <w:p w14:paraId="3420A65D" w14:textId="77777777" w:rsidR="008D564B" w:rsidRDefault="008D564B">
      <w:pPr>
        <w:spacing w:line="240" w:lineRule="auto"/>
        <w:ind w:firstLine="720"/>
      </w:pPr>
    </w:p>
    <w:p w14:paraId="639B0D6F" w14:textId="77777777" w:rsidR="008D564B" w:rsidRDefault="00226A36">
      <w:pPr>
        <w:spacing w:line="240" w:lineRule="auto"/>
      </w:pPr>
      <w:r>
        <w:t xml:space="preserve">The first function comprises the authentication system which provides all the content </w:t>
      </w:r>
      <w:r w:rsidR="0032004A">
        <w:t>regarding the</w:t>
      </w:r>
      <w:r>
        <w:t xml:space="preserve"> animals for adoption and the shelter information only to users registered in the system. If a guest wishes to access the </w:t>
      </w:r>
      <w:r w:rsidR="0032004A">
        <w:t>above,</w:t>
      </w:r>
      <w:r>
        <w:t xml:space="preserve"> he must go through the registration portal </w:t>
      </w:r>
      <w:r w:rsidR="0032004A">
        <w:t>initially.</w:t>
      </w:r>
    </w:p>
    <w:p w14:paraId="4E5F3862" w14:textId="77777777" w:rsidR="008D564B" w:rsidRDefault="00226A36">
      <w:pPr>
        <w:spacing w:line="240" w:lineRule="auto"/>
      </w:pPr>
      <w:r>
        <w:lastRenderedPageBreak/>
        <w:t>The second function comprises an elaborate search engine with location based filter services.</w:t>
      </w:r>
    </w:p>
    <w:p w14:paraId="3602F85F" w14:textId="77777777" w:rsidR="008D564B" w:rsidRDefault="008D564B">
      <w:pPr>
        <w:spacing w:line="240" w:lineRule="auto"/>
        <w:ind w:firstLine="720"/>
      </w:pPr>
    </w:p>
    <w:p w14:paraId="2AFF1627" w14:textId="77777777" w:rsidR="008D564B" w:rsidRDefault="00226A36">
      <w:pPr>
        <w:spacing w:line="240" w:lineRule="auto"/>
      </w:pPr>
      <w:r>
        <w:t>The third function is to provide the users who are interested in a particular animal, a way to book an appointment to the shelters from which they wish to adopt.</w:t>
      </w:r>
    </w:p>
    <w:p w14:paraId="17018E24" w14:textId="77777777" w:rsidR="008D564B" w:rsidRDefault="00226A36" w:rsidP="0032004A">
      <w:pPr>
        <w:pStyle w:val="Heading4"/>
        <w:numPr>
          <w:ilvl w:val="0"/>
          <w:numId w:val="10"/>
        </w:numPr>
        <w:ind w:left="0" w:firstLine="0"/>
      </w:pPr>
      <w:bookmarkStart w:id="22" w:name="_3j2qqm3" w:colFirst="0" w:colLast="0"/>
      <w:bookmarkEnd w:id="22"/>
      <w:r>
        <w:t xml:space="preserve"> System Boundary and Environment</w:t>
      </w:r>
      <w:bookmarkStart w:id="23" w:name="_4i7ojhp" w:colFirst="0" w:colLast="0"/>
      <w:bookmarkEnd w:id="23"/>
    </w:p>
    <w:p w14:paraId="31B6C8DB" w14:textId="77777777" w:rsidR="0032004A" w:rsidRDefault="0032004A" w:rsidP="0032004A">
      <w:r>
        <w:rPr>
          <w:noProof/>
        </w:rPr>
        <mc:AlternateContent>
          <mc:Choice Requires="wps">
            <w:drawing>
              <wp:anchor distT="114300" distB="114300" distL="114300" distR="114300" simplePos="0" relativeHeight="251663360" behindDoc="1" locked="0" layoutInCell="0" hidden="0" allowOverlap="1" wp14:anchorId="41CB8B40" wp14:editId="38A9DF02">
                <wp:simplePos x="0" y="0"/>
                <wp:positionH relativeFrom="margin">
                  <wp:posOffset>3022600</wp:posOffset>
                </wp:positionH>
                <wp:positionV relativeFrom="paragraph">
                  <wp:posOffset>1130300</wp:posOffset>
                </wp:positionV>
                <wp:extent cx="343535" cy="742315"/>
                <wp:effectExtent l="50800" t="50800" r="62865" b="70485"/>
                <wp:wrapTopAndBottom distT="114300" distB="114300"/>
                <wp:docPr id="14" name="Straight Arrow Connector 14"/>
                <wp:cNvGraphicFramePr/>
                <a:graphic xmlns:a="http://schemas.openxmlformats.org/drawingml/2006/main">
                  <a:graphicData uri="http://schemas.microsoft.com/office/word/2010/wordprocessingShape">
                    <wps:wsp>
                      <wps:cNvCnPr/>
                      <wps:spPr>
                        <a:xfrm rot="10800000" flipH="1">
                          <a:off x="0" y="0"/>
                          <a:ext cx="343535" cy="742315"/>
                        </a:xfrm>
                        <a:prstGeom prst="straightConnector1">
                          <a:avLst/>
                        </a:prstGeom>
                        <a:noFill/>
                        <a:ln w="9525" cap="flat" cmpd="sng">
                          <a:solidFill>
                            <a:srgbClr val="000000"/>
                          </a:solidFill>
                          <a:prstDash val="solid"/>
                          <a:round/>
                          <a:headEnd type="triangle" w="sm" len="med"/>
                          <a:tailEnd type="triangle" w="sm" len="med"/>
                        </a:ln>
                      </wps:spPr>
                      <wps:bodyPr/>
                    </wps:wsp>
                  </a:graphicData>
                </a:graphic>
                <wp14:sizeRelH relativeFrom="margin">
                  <wp14:pctWidth>0</wp14:pctWidth>
                </wp14:sizeRelH>
                <wp14:sizeRelV relativeFrom="margin">
                  <wp14:pctHeight>0</wp14:pctHeight>
                </wp14:sizeRelV>
              </wp:anchor>
            </w:drawing>
          </mc:Choice>
          <mc:Fallback>
            <w:pict>
              <v:shapetype w14:anchorId="4DE711A5" id="_x0000_t32" coordsize="21600,21600" o:spt="32" o:oned="t" path="m0,0l21600,21600e" filled="f">
                <v:path arrowok="t" fillok="f" o:connecttype="none"/>
                <o:lock v:ext="edit" shapetype="t"/>
              </v:shapetype>
              <v:shape id="Straight Arrow Connector 14" o:spid="_x0000_s1026" type="#_x0000_t32" style="position:absolute;margin-left:238pt;margin-top:89pt;width:27.05pt;height:58.45pt;rotation:180;flip:x;z-index:-251653120;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" o:allowincell="f">
                <v:stroke startarrow="block" startarrowwidth="narrow" endarrow="block" endarrowwidth="narrow"/>
                <w10:wrap type="topAndBottom" anchorx="margin"/>
              </v:shape>
            </w:pict>
          </mc:Fallback>
        </mc:AlternateContent>
      </w:r>
      <w:r>
        <w:rPr>
          <w:noProof/>
        </w:rPr>
        <mc:AlternateContent>
          <mc:Choice Requires="wpg">
            <w:drawing>
              <wp:anchor distT="114300" distB="114300" distL="114300" distR="114300" simplePos="0" relativeHeight="251668480" behindDoc="0" locked="0" layoutInCell="0" hidden="0" allowOverlap="1" wp14:anchorId="3B9B64A9" wp14:editId="53716F66">
                <wp:simplePos x="0" y="0"/>
                <wp:positionH relativeFrom="margin">
                  <wp:posOffset>3823970</wp:posOffset>
                </wp:positionH>
                <wp:positionV relativeFrom="paragraph">
                  <wp:posOffset>447675</wp:posOffset>
                </wp:positionV>
                <wp:extent cx="4101984" cy="753600"/>
                <wp:effectExtent l="0" t="0" r="0" b="0"/>
                <wp:wrapTopAndBottom distT="114300" distB="114300"/>
                <wp:docPr id="11" name="Group 11"/>
                <wp:cNvGraphicFramePr/>
                <a:graphic xmlns:a="http://schemas.openxmlformats.org/drawingml/2006/main">
                  <a:graphicData uri="http://schemas.microsoft.com/office/word/2010/wordprocessingGroup">
                    <wpg:wgp>
                      <wpg:cNvGrpSpPr/>
                      <wpg:grpSpPr>
                        <a:xfrm>
                          <a:off x="0" y="0"/>
                          <a:ext cx="4101984" cy="753600"/>
                          <a:chOff x="2638425" y="1678525"/>
                          <a:chExt cx="5724525" cy="1019100"/>
                        </a:xfrm>
                      </wpg:grpSpPr>
                      <wps:wsp>
                        <wps:cNvPr id="12" name="Oval 12"/>
                        <wps:cNvSpPr/>
                        <wps:spPr>
                          <a:xfrm>
                            <a:off x="2638425" y="1678525"/>
                            <a:ext cx="1590600" cy="1019100"/>
                          </a:xfrm>
                          <a:prstGeom prst="ellipse">
                            <a:avLst/>
                          </a:prstGeom>
                          <a:noFill/>
                          <a:ln w="9525" cap="flat" cmpd="sng">
                            <a:solidFill>
                              <a:srgbClr val="000000"/>
                            </a:solidFill>
                            <a:prstDash val="solid"/>
                            <a:round/>
                            <a:headEnd type="none" w="med" len="med"/>
                            <a:tailEnd type="none" w="med" len="med"/>
                          </a:ln>
                        </wps:spPr>
                        <wps:txbx>
                          <w:txbxContent>
                            <w:p w14:paraId="4590FD6E" w14:textId="77777777" w:rsidR="0032004A" w:rsidRDefault="0032004A" w:rsidP="0032004A">
                              <w:pPr>
                                <w:spacing w:line="240" w:lineRule="auto"/>
                                <w:jc w:val="left"/>
                                <w:textDirection w:val="btLr"/>
                              </w:pPr>
                            </w:p>
                          </w:txbxContent>
                        </wps:txbx>
                        <wps:bodyPr lIns="91425" tIns="91425" rIns="91425" bIns="91425" anchor="ctr" anchorCtr="0"/>
                      </wps:wsp>
                      <wps:wsp>
                        <wps:cNvPr id="13" name="Text Box 13"/>
                        <wps:cNvSpPr txBox="1"/>
                        <wps:spPr>
                          <a:xfrm>
                            <a:off x="2876550" y="1954750"/>
                            <a:ext cx="5486400" cy="640200"/>
                          </a:xfrm>
                          <a:prstGeom prst="rect">
                            <a:avLst/>
                          </a:prstGeom>
                          <a:noFill/>
                          <a:ln>
                            <a:noFill/>
                          </a:ln>
                        </wps:spPr>
                        <wps:txbx>
                          <w:txbxContent>
                            <w:p w14:paraId="7178AE12" w14:textId="77777777" w:rsidR="0032004A" w:rsidRDefault="0032004A" w:rsidP="0032004A">
                              <w:pPr>
                                <w:spacing w:line="240" w:lineRule="auto"/>
                                <w:jc w:val="left"/>
                                <w:textDirection w:val="btLr"/>
                              </w:pPr>
                              <w:r>
                                <w:rPr>
                                  <w:rFonts w:ascii="Arial" w:eastAsia="Arial" w:hAnsi="Arial" w:cs="Arial"/>
                                  <w:sz w:val="28"/>
                                </w:rPr>
                                <w:t>Pet Finder</w:t>
                              </w:r>
                            </w:p>
                          </w:txbxContent>
                        </wps:txbx>
                        <wps:bodyPr lIns="91425" tIns="91425" rIns="91425" bIns="91425" anchor="t" anchorCtr="0"/>
                      </wps:wsp>
                    </wpg:wgp>
                  </a:graphicData>
                </a:graphic>
              </wp:anchor>
            </w:drawing>
          </mc:Choice>
          <mc:Fallback>
            <w:pict>
              <v:group w14:anchorId="3B9B64A9" id="Group 11" o:spid="_x0000_s1036" style="position:absolute;left:0;text-align:left;margin-left:301.1pt;margin-top:35.25pt;width:323pt;height:59.35pt;z-index:251668480;mso-wrap-distance-top:9pt;mso-wrap-distance-bottom:9pt;mso-position-horizontal-relative:margin" coordorigin="2638425,1678525" coordsize="5724525,1019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" o:allowincell="f">
                <v:oval id="Oval 12" o:spid="_x0000_s1037" style="position:absolute;left:2638425;top:1678525;width:1590600;height:1019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6cPvAAA&#10;ANsAAAAPAAAAZHJzL2Rvd25yZXYueG1sRE9LCsIwEN0L3iGM4E5TXYhUo0hBEFf+ENwNzdgUm0lp&#10;olZPbwTB3Tzed+bL1lbiQY0vHSsYDRMQxLnTJRcKTsf1YArCB2SNlWNS8CIPy0W3M8dUuyfv6XEI&#10;hYgh7FNUYEKoUyl9bsiiH7qaOHJX11gMETaF1A0+Y7it5DhJJtJiybHBYE2Zofx2uFsFers7nTPP&#10;iZtmGyMnq+PFZ2+l+r12NQMRqA1/8c+90XH+GL6/xAPk4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H7npw+8AAAA2wAAAA8AAAAAAAAAAAAAAAAAlwIAAGRycy9kb3ducmV2Lnht&#10;bFBLBQYAAAAABAAEAPUAAACAAwAAAAA=&#10;" filled="f">
                  <v:textbox inset="91425emu,91425emu,91425emu,91425emu">
                    <w:txbxContent>
                      <w:p w14:paraId="4590FD6E" w14:textId="77777777" w:rsidR="0032004A" w:rsidRDefault="0032004A" w:rsidP="0032004A">
                        <w:pPr>
                          <w:spacing w:line="240" w:lineRule="auto"/>
                          <w:jc w:val="left"/>
                          <w:textDirection w:val="btLr"/>
                        </w:pPr>
                      </w:p>
                    </w:txbxContent>
                  </v:textbox>
                </v:oval>
                <v:shape id="Text Box 13" o:spid="_x0000_s1038" type="#_x0000_t202" style="position:absolute;left:2876550;top:1954750;width:5486400;height:64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L6FjxQAA&#10;ANsAAAAPAAAAZHJzL2Rvd25yZXYueG1sRE/fS8MwEH4X/B/CCb6ISzdhzG7ZkMHGGAyxE9G3o7k2&#10;mc2la+JW/esXQfDtPr6fN1v0rhEn6oL1rGA4yEAQl15brhW87lf3ExAhImtsPJOCbwqwmF9fzTDX&#10;/swvdCpiLVIIhxwVmBjbXMpQGnIYBr4lTlzlO4cxwa6WusNzCneNHGXZWDq0nBoMtrQ0VH4WX07B&#10;49v7XfVhzU+9fj6Mq02xs8ftTqnbm/5pCiJSH//Ff+6NTvMf4PeXdI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IvoWPFAAAA2wAAAA8AAAAAAAAAAAAAAAAAlwIAAGRycy9k&#10;b3ducmV2LnhtbFBLBQYAAAAABAAEAPUAAACJAwAAAAA=&#10;" filled="f" stroked="f">
                  <v:textbox inset="91425emu,91425emu,91425emu,91425emu">
                    <w:txbxContent>
                      <w:p w14:paraId="7178AE12" w14:textId="77777777" w:rsidR="0032004A" w:rsidRDefault="0032004A" w:rsidP="0032004A">
                        <w:pPr>
                          <w:spacing w:line="240" w:lineRule="auto"/>
                          <w:jc w:val="left"/>
                          <w:textDirection w:val="btLr"/>
                        </w:pPr>
                        <w:r>
                          <w:rPr>
                            <w:rFonts w:ascii="Arial" w:eastAsia="Arial" w:hAnsi="Arial" w:cs="Arial"/>
                            <w:sz w:val="28"/>
                          </w:rPr>
                          <w:t>Pet Finder</w:t>
                        </w:r>
                      </w:p>
                    </w:txbxContent>
                  </v:textbox>
                </v:shape>
                <w10:wrap type="topAndBottom" anchorx="margin"/>
              </v:group>
            </w:pict>
          </mc:Fallback>
        </mc:AlternateContent>
      </w:r>
    </w:p>
    <w:p w14:paraId="4C4441DD" w14:textId="77777777" w:rsidR="008D564B" w:rsidRDefault="0032004A" w:rsidP="0032004A">
      <w:r>
        <w:rPr>
          <w:noProof/>
        </w:rPr>
        <w:drawing>
          <wp:anchor distT="114300" distB="114300" distL="114300" distR="114300" simplePos="0" relativeHeight="251666432" behindDoc="0" locked="0" layoutInCell="0" hidden="0" allowOverlap="1" wp14:anchorId="67DD1183" wp14:editId="26F5BADD">
            <wp:simplePos x="0" y="0"/>
            <wp:positionH relativeFrom="margin">
              <wp:posOffset>0</wp:posOffset>
            </wp:positionH>
            <wp:positionV relativeFrom="paragraph">
              <wp:posOffset>317500</wp:posOffset>
            </wp:positionV>
            <wp:extent cx="3026410" cy="3846195"/>
            <wp:effectExtent l="0" t="0" r="0" b="0"/>
            <wp:wrapTopAndBottom distT="114300" distB="114300"/>
            <wp:docPr id="1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3026410" cy="3846195"/>
                    </a:xfrm>
                    <a:prstGeom prst="rect">
                      <a:avLst/>
                    </a:prstGeom>
                    <a:ln/>
                  </pic:spPr>
                </pic:pic>
              </a:graphicData>
            </a:graphic>
          </wp:anchor>
        </w:drawing>
      </w:r>
      <w:bookmarkStart w:id="24" w:name="_2xcytpi" w:colFirst="0" w:colLast="0"/>
      <w:bookmarkEnd w:id="24"/>
      <w:r>
        <w:tab/>
      </w:r>
      <w:r w:rsidR="00226A36">
        <w:rPr>
          <w:rFonts w:ascii="Arial" w:eastAsia="Arial" w:hAnsi="Arial" w:cs="Arial"/>
          <w:b/>
          <w:sz w:val="20"/>
          <w:szCs w:val="20"/>
        </w:rPr>
        <w:t xml:space="preserve">Figure 2: System Boundary and Environment Diagram-of </w:t>
      </w:r>
      <w:proofErr w:type="spellStart"/>
      <w:r w:rsidR="00226A36">
        <w:rPr>
          <w:rFonts w:ascii="Arial" w:eastAsia="Arial" w:hAnsi="Arial" w:cs="Arial"/>
          <w:b/>
          <w:sz w:val="20"/>
          <w:szCs w:val="20"/>
        </w:rPr>
        <w:t>Fuppy</w:t>
      </w:r>
      <w:proofErr w:type="spellEnd"/>
      <w:r w:rsidR="00226A36">
        <w:rPr>
          <w:noProof/>
        </w:rPr>
        <mc:AlternateContent>
          <mc:Choice Requires="wps">
            <w:drawing>
              <wp:anchor distT="114300" distB="114300" distL="114300" distR="114300" simplePos="0" relativeHeight="251664384" behindDoc="1" locked="0" layoutInCell="0" hidden="0" allowOverlap="1" wp14:anchorId="3C0E75D2" wp14:editId="11CAC259">
                <wp:simplePos x="0" y="0"/>
                <wp:positionH relativeFrom="margin">
                  <wp:posOffset>3200400</wp:posOffset>
                </wp:positionH>
                <wp:positionV relativeFrom="paragraph">
                  <wp:posOffset>1495425</wp:posOffset>
                </wp:positionV>
                <wp:extent cx="776941" cy="190500"/>
                <wp:effectExtent l="0" t="0" r="0" b="0"/>
                <wp:wrapTopAndBottom distT="114300" distB="114300"/>
                <wp:docPr id="15" name="Rectangle 15"/>
                <wp:cNvGraphicFramePr/>
                <a:graphic xmlns:a="http://schemas.openxmlformats.org/drawingml/2006/main">
                  <a:graphicData uri="http://schemas.microsoft.com/office/word/2010/wordprocessingShape">
                    <wps:wsp>
                      <wps:cNvSpPr/>
                      <wps:spPr>
                        <a:xfrm>
                          <a:off x="2638425" y="1526125"/>
                          <a:ext cx="1962300" cy="466800"/>
                        </a:xfrm>
                        <a:prstGeom prst="rect">
                          <a:avLst/>
                        </a:prstGeom>
                        <a:solidFill>
                          <a:srgbClr val="FFFFFF"/>
                        </a:solidFill>
                        <a:ln>
                          <a:noFill/>
                        </a:ln>
                      </wps:spPr>
                      <wps:txbx>
                        <w:txbxContent>
                          <w:p w14:paraId="3B84367B" w14:textId="77777777" w:rsidR="008D564B" w:rsidRDefault="008D564B">
                            <w:pPr>
                              <w:spacing w:line="240" w:lineRule="auto"/>
                              <w:jc w:val="left"/>
                              <w:textDirection w:val="btLr"/>
                            </w:pPr>
                          </w:p>
                        </w:txbxContent>
                      </wps:txbx>
                      <wps:bodyPr lIns="91425" tIns="91425" rIns="91425" bIns="91425" anchor="ctr" anchorCtr="0"/>
                    </wps:wsp>
                  </a:graphicData>
                </a:graphic>
              </wp:anchor>
            </w:drawing>
          </mc:Choice>
          <mc:Fallback>
            <w:pict>
              <v:rect w14:anchorId="3C0E75D2" id="Rectangle 15" o:spid="_x0000_s1039" style="position:absolute;left:0;text-align:left;margin-left:252pt;margin-top:117.75pt;width:61.2pt;height:15pt;z-index:-251652096;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" o:allowincell="f" stroked="f">
                <v:textbox inset="91425emu,91425emu,91425emu,91425emu">
                  <w:txbxContent>
                    <w:p w14:paraId="3B84367B" w14:textId="77777777" w:rsidR="008D564B" w:rsidRDefault="008D564B">
                      <w:pPr>
                        <w:spacing w:line="240" w:lineRule="auto"/>
                        <w:jc w:val="left"/>
                        <w:textDirection w:val="btLr"/>
                      </w:pPr>
                    </w:p>
                  </w:txbxContent>
                </v:textbox>
                <w10:wrap type="topAndBottom" anchorx="margin"/>
              </v:rect>
            </w:pict>
          </mc:Fallback>
        </mc:AlternateContent>
      </w:r>
      <w:bookmarkStart w:id="25" w:name="_7m6tbn1h2iy1" w:colFirst="0" w:colLast="0"/>
      <w:bookmarkEnd w:id="25"/>
    </w:p>
    <w:p w14:paraId="719F9FFC" w14:textId="77777777" w:rsidR="008D564B" w:rsidRDefault="00226A36">
      <w:pPr>
        <w:pStyle w:val="Heading3"/>
        <w:numPr>
          <w:ilvl w:val="0"/>
          <w:numId w:val="14"/>
        </w:numPr>
        <w:ind w:left="360" w:hanging="360"/>
        <w:contextualSpacing/>
      </w:pPr>
      <w:bookmarkStart w:id="26" w:name="_g9w4i0bxggwq" w:colFirst="0" w:colLast="0"/>
      <w:bookmarkEnd w:id="26"/>
      <w:r>
        <w:lastRenderedPageBreak/>
        <w:t xml:space="preserve">System Transformation </w:t>
      </w:r>
    </w:p>
    <w:p w14:paraId="13C98B8C" w14:textId="77777777" w:rsidR="008D564B" w:rsidRDefault="00226A36">
      <w:pPr>
        <w:pStyle w:val="Heading4"/>
        <w:numPr>
          <w:ilvl w:val="0"/>
          <w:numId w:val="13"/>
        </w:numPr>
        <w:ind w:left="0" w:firstLine="0"/>
      </w:pPr>
      <w:bookmarkStart w:id="27" w:name="_1ci93xb" w:colFirst="0" w:colLast="0"/>
      <w:bookmarkEnd w:id="27"/>
      <w:r>
        <w:t>Information on Current System</w:t>
      </w:r>
    </w:p>
    <w:p w14:paraId="35FB3D39" w14:textId="77777777" w:rsidR="008D564B" w:rsidRDefault="00226A36">
      <w:pPr>
        <w:pStyle w:val="Heading5"/>
        <w:numPr>
          <w:ilvl w:val="4"/>
          <w:numId w:val="3"/>
        </w:numPr>
        <w:ind w:hanging="1080"/>
      </w:pPr>
      <w:bookmarkStart w:id="28" w:name="_9q7ddnfxklyk" w:colFirst="0" w:colLast="0"/>
      <w:bookmarkEnd w:id="28"/>
      <w:r>
        <w:t>Infrastructure</w:t>
      </w:r>
    </w:p>
    <w:p w14:paraId="02687280" w14:textId="3F5921FA" w:rsidR="008D564B" w:rsidRDefault="00226A36">
      <w:r>
        <w:t xml:space="preserve">The current system comprises of a web application that portrays a foreground for both user and shelter. A location based search filter is provided for any end user to search for the information regarding the animals provided by the </w:t>
      </w:r>
      <w:r w:rsidR="0054184C">
        <w:t>shelters. There</w:t>
      </w:r>
      <w:r>
        <w:t xml:space="preserve"> exists a registration system that restricts the end user to adopt any pet from shelter until they become a registered adopter of </w:t>
      </w:r>
      <w:proofErr w:type="spellStart"/>
      <w:r>
        <w:t>fuppy</w:t>
      </w:r>
      <w:proofErr w:type="spellEnd"/>
      <w:r>
        <w:t>.  Since this is a two sided market, the users also have the privilege to post a pet for adoption at this time the user becomes a shelter for the pets he/she has for adoption.</w:t>
      </w:r>
    </w:p>
    <w:p w14:paraId="7BFD5437" w14:textId="1D3DA2B9" w:rsidR="008D564B" w:rsidRDefault="00226A36">
      <w:pPr>
        <w:ind w:firstLine="720"/>
      </w:pPr>
      <w:r>
        <w:t xml:space="preserve">The web application is supported with a Java backend that establishes the connectivity and REST routing with the database maintained in the Amazon Web Server(AWS). Initially </w:t>
      </w:r>
      <w:r w:rsidR="0054184C">
        <w:t>the database</w:t>
      </w:r>
      <w:r>
        <w:t xml:space="preserve"> is populated with the data fetched from </w:t>
      </w:r>
      <w:proofErr w:type="spellStart"/>
      <w:r>
        <w:t>Petfinder</w:t>
      </w:r>
      <w:proofErr w:type="spellEnd"/>
      <w:r>
        <w:t xml:space="preserve"> </w:t>
      </w:r>
      <w:r w:rsidR="0032004A">
        <w:t>organization</w:t>
      </w:r>
      <w:r>
        <w:t xml:space="preserve"> using an API. </w:t>
      </w:r>
    </w:p>
    <w:p w14:paraId="4094B945" w14:textId="77777777" w:rsidR="008D564B" w:rsidRDefault="008D564B"/>
    <w:p w14:paraId="24945D37" w14:textId="77777777" w:rsidR="008D564B" w:rsidRDefault="00226A36">
      <w:pPr>
        <w:pStyle w:val="Heading5"/>
        <w:numPr>
          <w:ilvl w:val="4"/>
          <w:numId w:val="3"/>
        </w:numPr>
        <w:ind w:hanging="1080"/>
      </w:pPr>
      <w:bookmarkStart w:id="29" w:name="_c6pz85whmoh8" w:colFirst="0" w:colLast="0"/>
      <w:bookmarkEnd w:id="29"/>
      <w:r>
        <w:t>Artifacts</w:t>
      </w:r>
    </w:p>
    <w:p w14:paraId="6AC8D5F4" w14:textId="77777777" w:rsidR="008D564B" w:rsidRDefault="008D564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8D564B" w14:paraId="0134C589" w14:textId="77777777">
        <w:trPr>
          <w:trHeight w:val="900"/>
        </w:trPr>
        <w:tc>
          <w:tcPr>
            <w:tcW w:w="2445" w:type="dxa"/>
            <w:tcMar>
              <w:top w:w="100" w:type="dxa"/>
              <w:left w:w="100" w:type="dxa"/>
              <w:bottom w:w="100" w:type="dxa"/>
              <w:right w:w="100" w:type="dxa"/>
            </w:tcMar>
          </w:tcPr>
          <w:p w14:paraId="35C4DCB7" w14:textId="77777777" w:rsidR="008D564B" w:rsidRDefault="00226A36">
            <w:r>
              <w:t xml:space="preserve">A-01 </w:t>
            </w:r>
            <w:proofErr w:type="spellStart"/>
            <w:r>
              <w:t>Petfinder</w:t>
            </w:r>
            <w:proofErr w:type="spellEnd"/>
            <w:r>
              <w:t xml:space="preserve"> API    : </w:t>
            </w:r>
          </w:p>
        </w:tc>
        <w:tc>
          <w:tcPr>
            <w:tcW w:w="6915" w:type="dxa"/>
            <w:tcMar>
              <w:top w:w="100" w:type="dxa"/>
              <w:left w:w="100" w:type="dxa"/>
              <w:bottom w:w="100" w:type="dxa"/>
              <w:right w:w="100" w:type="dxa"/>
            </w:tcMar>
          </w:tcPr>
          <w:p w14:paraId="5C5421AF" w14:textId="77777777" w:rsidR="008D564B" w:rsidRDefault="00226A36">
            <w:r>
              <w:t>The interface that fetches information regarding the pets from the adoption agencies.</w:t>
            </w:r>
          </w:p>
          <w:p w14:paraId="229D222C" w14:textId="77777777" w:rsidR="008D564B" w:rsidRDefault="008D564B">
            <w:pPr>
              <w:widowControl w:val="0"/>
              <w:spacing w:line="240" w:lineRule="auto"/>
              <w:jc w:val="left"/>
            </w:pPr>
          </w:p>
        </w:tc>
      </w:tr>
      <w:tr w:rsidR="008D564B" w14:paraId="6950C927" w14:textId="77777777">
        <w:tc>
          <w:tcPr>
            <w:tcW w:w="2445" w:type="dxa"/>
            <w:tcMar>
              <w:top w:w="100" w:type="dxa"/>
              <w:left w:w="100" w:type="dxa"/>
              <w:bottom w:w="100" w:type="dxa"/>
              <w:right w:w="100" w:type="dxa"/>
            </w:tcMar>
          </w:tcPr>
          <w:p w14:paraId="608ABA30" w14:textId="77777777" w:rsidR="008D564B" w:rsidRDefault="00226A36">
            <w:pPr>
              <w:widowControl w:val="0"/>
              <w:spacing w:line="240" w:lineRule="auto"/>
              <w:jc w:val="left"/>
            </w:pPr>
            <w:r>
              <w:t>A-02 AWS                 :</w:t>
            </w:r>
          </w:p>
        </w:tc>
        <w:tc>
          <w:tcPr>
            <w:tcW w:w="6915" w:type="dxa"/>
            <w:tcMar>
              <w:top w:w="100" w:type="dxa"/>
              <w:left w:w="100" w:type="dxa"/>
              <w:bottom w:w="100" w:type="dxa"/>
              <w:right w:w="100" w:type="dxa"/>
            </w:tcMar>
          </w:tcPr>
          <w:p w14:paraId="45159DBA" w14:textId="77777777" w:rsidR="008D564B" w:rsidRDefault="00226A36">
            <w:pPr>
              <w:widowControl w:val="0"/>
              <w:spacing w:line="240" w:lineRule="auto"/>
              <w:jc w:val="left"/>
            </w:pPr>
            <w:r>
              <w:t>The web servers that has the database filled with data regarding both the adoption agencies and the adopters.</w:t>
            </w:r>
          </w:p>
        </w:tc>
      </w:tr>
    </w:tbl>
    <w:p w14:paraId="5B41BC2D" w14:textId="77777777" w:rsidR="008D564B" w:rsidRDefault="008D564B"/>
    <w:p w14:paraId="03DCF07B" w14:textId="77777777" w:rsidR="008D564B" w:rsidRDefault="008D564B"/>
    <w:p w14:paraId="4E0241E6" w14:textId="77777777" w:rsidR="008D564B" w:rsidRDefault="008D564B"/>
    <w:p w14:paraId="47A6FCA1" w14:textId="77777777" w:rsidR="008D564B" w:rsidRDefault="008D564B"/>
    <w:p w14:paraId="6C3691CA" w14:textId="77777777" w:rsidR="008D564B" w:rsidRDefault="008D564B"/>
    <w:p w14:paraId="0483E268" w14:textId="77777777" w:rsidR="008D564B" w:rsidRDefault="008D564B"/>
    <w:p w14:paraId="5291522C" w14:textId="77777777" w:rsidR="008D564B" w:rsidRDefault="008D564B"/>
    <w:p w14:paraId="2C0A4A23" w14:textId="77777777" w:rsidR="008D564B" w:rsidRDefault="008D564B"/>
    <w:p w14:paraId="21CAE6A0" w14:textId="77777777" w:rsidR="008D564B" w:rsidRDefault="008D564B"/>
    <w:p w14:paraId="7FFE4DA8" w14:textId="77777777" w:rsidR="008D564B" w:rsidRDefault="008D564B"/>
    <w:p w14:paraId="59F61573" w14:textId="1AF76B56" w:rsidR="008D564B" w:rsidRDefault="008D564B"/>
    <w:p w14:paraId="50A1BA83" w14:textId="7ED6358F" w:rsidR="008D564B" w:rsidRDefault="008D564B"/>
    <w:p w14:paraId="677D1658" w14:textId="762A9636" w:rsidR="008D564B" w:rsidRDefault="008D564B"/>
    <w:p w14:paraId="44CF173E" w14:textId="763550D4" w:rsidR="008D564B" w:rsidRDefault="00226A36">
      <w:pPr>
        <w:pStyle w:val="Heading5"/>
        <w:numPr>
          <w:ilvl w:val="4"/>
          <w:numId w:val="3"/>
        </w:numPr>
        <w:ind w:hanging="1080"/>
      </w:pPr>
      <w:bookmarkStart w:id="30" w:name="_g7ykl71hwwx8" w:colFirst="0" w:colLast="0"/>
      <w:bookmarkEnd w:id="30"/>
      <w:r>
        <w:t>Current Business Workflow</w:t>
      </w:r>
    </w:p>
    <w:p w14:paraId="57BB873B" w14:textId="0DC5CB0A" w:rsidR="008D564B" w:rsidRDefault="008D564B">
      <w:bookmarkStart w:id="31" w:name="_wigtv7hqjzto" w:colFirst="0" w:colLast="0"/>
      <w:bookmarkEnd w:id="31"/>
    </w:p>
    <w:p w14:paraId="503FB6E1" w14:textId="4E96B054" w:rsidR="008D564B" w:rsidRDefault="008D564B">
      <w:bookmarkStart w:id="32" w:name="_qn0l7isoshxg" w:colFirst="0" w:colLast="0"/>
      <w:bookmarkEnd w:id="32"/>
    </w:p>
    <w:p w14:paraId="3757A46A" w14:textId="04ED7DD3" w:rsidR="008D564B" w:rsidRDefault="00102792">
      <w:pPr>
        <w:ind w:left="-900"/>
      </w:pPr>
      <w:bookmarkStart w:id="33" w:name="_bb1w58vvgznb" w:colFirst="0" w:colLast="0"/>
      <w:bookmarkEnd w:id="33"/>
      <w:r>
        <w:rPr>
          <w:noProof/>
        </w:rPr>
        <w:drawing>
          <wp:inline distT="0" distB="0" distL="0" distR="0" wp14:anchorId="2600AC4B" wp14:editId="60338110">
            <wp:extent cx="6485188" cy="4752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6-10-18 at 2.05.17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7192" cy="4753809"/>
                    </a:xfrm>
                    <a:prstGeom prst="rect">
                      <a:avLst/>
                    </a:prstGeom>
                  </pic:spPr>
                </pic:pic>
              </a:graphicData>
            </a:graphic>
          </wp:inline>
        </w:drawing>
      </w:r>
    </w:p>
    <w:p w14:paraId="384B45B5" w14:textId="77777777" w:rsidR="008D564B" w:rsidRDefault="00226A36">
      <w:pPr>
        <w:ind w:left="-1260" w:firstLine="540"/>
        <w:jc w:val="center"/>
      </w:pPr>
      <w:bookmarkStart w:id="34" w:name="_3whwml4" w:colFirst="0" w:colLast="0"/>
      <w:bookmarkEnd w:id="34"/>
      <w:r>
        <w:rPr>
          <w:rFonts w:ascii="Arial" w:eastAsia="Arial" w:hAnsi="Arial" w:cs="Arial"/>
          <w:b/>
        </w:rPr>
        <w:t>Figure 5: Activity diagram - Working of current system</w:t>
      </w:r>
      <w:r>
        <w:rPr>
          <w:b/>
        </w:rPr>
        <w:t xml:space="preserve"> </w:t>
      </w:r>
    </w:p>
    <w:p w14:paraId="3ABE0A5E" w14:textId="77777777" w:rsidR="008D564B" w:rsidRDefault="00226A36">
      <w:pPr>
        <w:pStyle w:val="Heading4"/>
        <w:numPr>
          <w:ilvl w:val="0"/>
          <w:numId w:val="15"/>
        </w:numPr>
        <w:ind w:left="540" w:hanging="540"/>
      </w:pPr>
      <w:bookmarkStart w:id="35" w:name="_ffd8xopt7pgb" w:colFirst="0" w:colLast="0"/>
      <w:bookmarkEnd w:id="35"/>
      <w:r>
        <w:lastRenderedPageBreak/>
        <w:t xml:space="preserve"> System Objectives, Constraints and Priorities</w:t>
      </w:r>
    </w:p>
    <w:p w14:paraId="27A09B48" w14:textId="77777777" w:rsidR="008D564B" w:rsidRDefault="00226A36">
      <w:pPr>
        <w:pStyle w:val="Heading5"/>
        <w:numPr>
          <w:ilvl w:val="4"/>
          <w:numId w:val="11"/>
        </w:numPr>
        <w:ind w:hanging="1080"/>
      </w:pPr>
      <w:bookmarkStart w:id="36" w:name="_j6b09meewcw1" w:colFirst="0" w:colLast="0"/>
      <w:bookmarkStart w:id="37" w:name="2bn6wsx" w:colFirst="0" w:colLast="0"/>
      <w:bookmarkEnd w:id="36"/>
      <w:bookmarkEnd w:id="37"/>
      <w:r>
        <w:t>Capability Goals</w:t>
      </w:r>
    </w:p>
    <w:p w14:paraId="5771D88B" w14:textId="77777777" w:rsidR="008D564B" w:rsidRDefault="00226A36">
      <w:pPr>
        <w:keepNext/>
        <w:spacing w:before="100" w:after="100" w:line="240" w:lineRule="auto"/>
        <w:jc w:val="center"/>
      </w:pPr>
      <w:r>
        <w:rPr>
          <w:rFonts w:ascii="Arial" w:eastAsia="Arial" w:hAnsi="Arial" w:cs="Arial"/>
          <w:b/>
          <w:sz w:val="20"/>
          <w:szCs w:val="20"/>
        </w:rPr>
        <w:t xml:space="preserve">Table 1: </w:t>
      </w:r>
      <w:proofErr w:type="gramStart"/>
      <w:r>
        <w:rPr>
          <w:rFonts w:ascii="Arial" w:eastAsia="Arial" w:hAnsi="Arial" w:cs="Arial"/>
          <w:b/>
          <w:sz w:val="20"/>
          <w:szCs w:val="20"/>
        </w:rPr>
        <w:t>Capability  Goals</w:t>
      </w:r>
      <w:proofErr w:type="gramEnd"/>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55"/>
        <w:gridCol w:w="1905"/>
      </w:tblGrid>
      <w:tr w:rsidR="008D564B" w14:paraId="41309B01" w14:textId="77777777">
        <w:trPr>
          <w:trHeight w:val="340"/>
        </w:trPr>
        <w:tc>
          <w:tcPr>
            <w:tcW w:w="7455" w:type="dxa"/>
            <w:shd w:val="clear" w:color="auto" w:fill="B7B7B7"/>
            <w:tcMar>
              <w:top w:w="100" w:type="dxa"/>
              <w:left w:w="100" w:type="dxa"/>
              <w:bottom w:w="100" w:type="dxa"/>
              <w:right w:w="100" w:type="dxa"/>
            </w:tcMar>
          </w:tcPr>
          <w:p w14:paraId="458D3FF6" w14:textId="77777777" w:rsidR="008D564B" w:rsidRDefault="00226A36">
            <w:pPr>
              <w:widowControl w:val="0"/>
              <w:spacing w:line="240" w:lineRule="auto"/>
              <w:jc w:val="center"/>
            </w:pPr>
            <w:r>
              <w:t>Capability Goals</w:t>
            </w:r>
          </w:p>
        </w:tc>
        <w:tc>
          <w:tcPr>
            <w:tcW w:w="1905" w:type="dxa"/>
            <w:shd w:val="clear" w:color="auto" w:fill="B7B7B7"/>
            <w:tcMar>
              <w:top w:w="100" w:type="dxa"/>
              <w:left w:w="100" w:type="dxa"/>
              <w:bottom w:w="100" w:type="dxa"/>
              <w:right w:w="100" w:type="dxa"/>
            </w:tcMar>
          </w:tcPr>
          <w:p w14:paraId="56DB96AF" w14:textId="77777777" w:rsidR="008D564B" w:rsidRDefault="00226A36">
            <w:pPr>
              <w:widowControl w:val="0"/>
              <w:spacing w:line="240" w:lineRule="auto"/>
              <w:jc w:val="center"/>
            </w:pPr>
            <w:r>
              <w:t>Priority</w:t>
            </w:r>
          </w:p>
        </w:tc>
      </w:tr>
      <w:tr w:rsidR="008D564B" w14:paraId="0640FCA1" w14:textId="77777777">
        <w:trPr>
          <w:trHeight w:val="120"/>
        </w:trPr>
        <w:tc>
          <w:tcPr>
            <w:tcW w:w="7455" w:type="dxa"/>
            <w:tcMar>
              <w:top w:w="100" w:type="dxa"/>
              <w:left w:w="100" w:type="dxa"/>
              <w:bottom w:w="100" w:type="dxa"/>
              <w:right w:w="100" w:type="dxa"/>
            </w:tcMar>
          </w:tcPr>
          <w:p w14:paraId="00B750A1" w14:textId="77777777" w:rsidR="008D564B" w:rsidRDefault="00226A36">
            <w:pPr>
              <w:widowControl w:val="0"/>
              <w:spacing w:line="240" w:lineRule="auto"/>
              <w:jc w:val="left"/>
            </w:pPr>
            <w:r>
              <w:t xml:space="preserve">OC-1 Registration: Only registered users can access the credentials </w:t>
            </w:r>
          </w:p>
        </w:tc>
        <w:tc>
          <w:tcPr>
            <w:tcW w:w="1905" w:type="dxa"/>
            <w:tcMar>
              <w:top w:w="100" w:type="dxa"/>
              <w:left w:w="100" w:type="dxa"/>
              <w:bottom w:w="100" w:type="dxa"/>
              <w:right w:w="100" w:type="dxa"/>
            </w:tcMar>
          </w:tcPr>
          <w:p w14:paraId="139CED1C" w14:textId="77777777" w:rsidR="008D564B" w:rsidRDefault="00226A36">
            <w:pPr>
              <w:widowControl w:val="0"/>
              <w:spacing w:line="240" w:lineRule="auto"/>
              <w:jc w:val="left"/>
            </w:pPr>
            <w:r>
              <w:t>Must have</w:t>
            </w:r>
          </w:p>
        </w:tc>
      </w:tr>
      <w:tr w:rsidR="008D564B" w14:paraId="2D61ED96" w14:textId="77777777">
        <w:tc>
          <w:tcPr>
            <w:tcW w:w="7455" w:type="dxa"/>
            <w:tcMar>
              <w:top w:w="100" w:type="dxa"/>
              <w:left w:w="100" w:type="dxa"/>
              <w:bottom w:w="100" w:type="dxa"/>
              <w:right w:w="100" w:type="dxa"/>
            </w:tcMar>
          </w:tcPr>
          <w:p w14:paraId="062866F9" w14:textId="77777777" w:rsidR="008D564B" w:rsidRDefault="00226A36">
            <w:pPr>
              <w:widowControl w:val="0"/>
              <w:spacing w:line="240" w:lineRule="auto"/>
              <w:jc w:val="left"/>
            </w:pPr>
            <w:r>
              <w:t>OC-2 Filter based search: Users have control of search filters</w:t>
            </w:r>
          </w:p>
        </w:tc>
        <w:tc>
          <w:tcPr>
            <w:tcW w:w="1905" w:type="dxa"/>
            <w:tcMar>
              <w:top w:w="100" w:type="dxa"/>
              <w:left w:w="100" w:type="dxa"/>
              <w:bottom w:w="100" w:type="dxa"/>
              <w:right w:w="100" w:type="dxa"/>
            </w:tcMar>
          </w:tcPr>
          <w:p w14:paraId="57031C4F" w14:textId="77777777" w:rsidR="008D564B" w:rsidRDefault="00226A36">
            <w:pPr>
              <w:widowControl w:val="0"/>
              <w:spacing w:line="240" w:lineRule="auto"/>
              <w:jc w:val="left"/>
            </w:pPr>
            <w:r>
              <w:t>Must have</w:t>
            </w:r>
          </w:p>
        </w:tc>
      </w:tr>
      <w:tr w:rsidR="008D564B" w14:paraId="5094D55F" w14:textId="77777777">
        <w:tc>
          <w:tcPr>
            <w:tcW w:w="7455" w:type="dxa"/>
            <w:tcMar>
              <w:top w:w="100" w:type="dxa"/>
              <w:left w:w="100" w:type="dxa"/>
              <w:bottom w:w="100" w:type="dxa"/>
              <w:right w:w="100" w:type="dxa"/>
            </w:tcMar>
          </w:tcPr>
          <w:p w14:paraId="20E45E6C" w14:textId="77777777" w:rsidR="008D564B" w:rsidRDefault="00226A36">
            <w:pPr>
              <w:widowControl w:val="0"/>
              <w:spacing w:line="240" w:lineRule="auto"/>
              <w:jc w:val="left"/>
            </w:pPr>
            <w:r>
              <w:t>OC-3 User shelter conversion: User can post a pet for adoption</w:t>
            </w:r>
          </w:p>
        </w:tc>
        <w:tc>
          <w:tcPr>
            <w:tcW w:w="1905" w:type="dxa"/>
            <w:tcMar>
              <w:top w:w="100" w:type="dxa"/>
              <w:left w:w="100" w:type="dxa"/>
              <w:bottom w:w="100" w:type="dxa"/>
              <w:right w:w="100" w:type="dxa"/>
            </w:tcMar>
          </w:tcPr>
          <w:p w14:paraId="74072149" w14:textId="77777777" w:rsidR="008D564B" w:rsidRDefault="00226A36">
            <w:pPr>
              <w:widowControl w:val="0"/>
              <w:spacing w:line="240" w:lineRule="auto"/>
              <w:jc w:val="left"/>
            </w:pPr>
            <w:r>
              <w:t>Optional</w:t>
            </w:r>
          </w:p>
        </w:tc>
      </w:tr>
      <w:tr w:rsidR="008D564B" w14:paraId="0AF46A40" w14:textId="77777777">
        <w:tc>
          <w:tcPr>
            <w:tcW w:w="7455" w:type="dxa"/>
            <w:tcMar>
              <w:top w:w="100" w:type="dxa"/>
              <w:left w:w="100" w:type="dxa"/>
              <w:bottom w:w="100" w:type="dxa"/>
              <w:right w:w="100" w:type="dxa"/>
            </w:tcMar>
          </w:tcPr>
          <w:p w14:paraId="78CA6E0E" w14:textId="77777777" w:rsidR="008D564B" w:rsidRDefault="00226A36">
            <w:pPr>
              <w:widowControl w:val="0"/>
              <w:spacing w:line="240" w:lineRule="auto"/>
              <w:jc w:val="left"/>
            </w:pPr>
            <w:r>
              <w:t xml:space="preserve">OC-4 Google maps </w:t>
            </w:r>
            <w:proofErr w:type="spellStart"/>
            <w:r>
              <w:t>Integration:Live</w:t>
            </w:r>
            <w:proofErr w:type="spellEnd"/>
            <w:r>
              <w:t xml:space="preserve">  map display for selection</w:t>
            </w:r>
          </w:p>
        </w:tc>
        <w:tc>
          <w:tcPr>
            <w:tcW w:w="1905" w:type="dxa"/>
            <w:tcMar>
              <w:top w:w="100" w:type="dxa"/>
              <w:left w:w="100" w:type="dxa"/>
              <w:bottom w:w="100" w:type="dxa"/>
              <w:right w:w="100" w:type="dxa"/>
            </w:tcMar>
          </w:tcPr>
          <w:p w14:paraId="08ED1968" w14:textId="77777777" w:rsidR="008D564B" w:rsidRDefault="00226A36">
            <w:pPr>
              <w:widowControl w:val="0"/>
              <w:spacing w:line="240" w:lineRule="auto"/>
              <w:jc w:val="left"/>
            </w:pPr>
            <w:r>
              <w:t>Moderate</w:t>
            </w:r>
          </w:p>
        </w:tc>
      </w:tr>
    </w:tbl>
    <w:p w14:paraId="5D9CC6F4" w14:textId="77777777" w:rsidR="008D564B" w:rsidRDefault="008D564B">
      <w:pPr>
        <w:spacing w:before="280" w:after="280"/>
      </w:pPr>
    </w:p>
    <w:p w14:paraId="62897733" w14:textId="77777777" w:rsidR="008D564B" w:rsidRDefault="00226A36">
      <w:pPr>
        <w:pStyle w:val="Heading5"/>
        <w:numPr>
          <w:ilvl w:val="4"/>
          <w:numId w:val="11"/>
        </w:numPr>
        <w:ind w:hanging="1080"/>
      </w:pPr>
      <w:bookmarkStart w:id="38" w:name="_hqc8oua4t28r" w:colFirst="0" w:colLast="0"/>
      <w:bookmarkEnd w:id="38"/>
      <w:r>
        <w:t>Level of Service Goals</w:t>
      </w:r>
    </w:p>
    <w:p w14:paraId="4EAEC355" w14:textId="77777777" w:rsidR="008D564B" w:rsidRDefault="008D564B">
      <w:bookmarkStart w:id="39" w:name="_qsh70q" w:colFirst="0" w:colLast="0"/>
      <w:bookmarkEnd w:id="39"/>
    </w:p>
    <w:p w14:paraId="21886B9F" w14:textId="77777777" w:rsidR="008D564B" w:rsidRDefault="00226A36">
      <w:pPr>
        <w:keepNext/>
        <w:spacing w:before="100" w:after="100" w:line="240" w:lineRule="auto"/>
        <w:jc w:val="center"/>
      </w:pPr>
      <w:r>
        <w:rPr>
          <w:rFonts w:ascii="Arial" w:eastAsia="Arial" w:hAnsi="Arial" w:cs="Arial"/>
          <w:b/>
          <w:sz w:val="20"/>
          <w:szCs w:val="20"/>
        </w:rPr>
        <w:t>Table 2: Level of Service Goals</w:t>
      </w:r>
    </w:p>
    <w:tbl>
      <w:tblPr>
        <w:tblStyle w:val="a3"/>
        <w:tblW w:w="107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1830"/>
        <w:gridCol w:w="3765"/>
      </w:tblGrid>
      <w:tr w:rsidR="008D564B" w14:paraId="7E435B95" w14:textId="77777777">
        <w:trPr>
          <w:jc w:val="center"/>
        </w:trPr>
        <w:tc>
          <w:tcPr>
            <w:tcW w:w="5175" w:type="dxa"/>
            <w:shd w:val="clear" w:color="auto" w:fill="D9D9D9"/>
          </w:tcPr>
          <w:p w14:paraId="09958124" w14:textId="77777777" w:rsidR="008D564B" w:rsidRDefault="00226A36">
            <w:pPr>
              <w:jc w:val="center"/>
            </w:pPr>
            <w:r>
              <w:rPr>
                <w:b/>
              </w:rPr>
              <w:t>Level of Service Goals</w:t>
            </w:r>
          </w:p>
        </w:tc>
        <w:tc>
          <w:tcPr>
            <w:tcW w:w="1830" w:type="dxa"/>
            <w:shd w:val="clear" w:color="auto" w:fill="D9D9D9"/>
          </w:tcPr>
          <w:p w14:paraId="4787F567" w14:textId="77777777" w:rsidR="008D564B" w:rsidRDefault="00226A36">
            <w:pPr>
              <w:jc w:val="center"/>
            </w:pPr>
            <w:r>
              <w:rPr>
                <w:b/>
              </w:rPr>
              <w:t>Priority Level</w:t>
            </w:r>
          </w:p>
        </w:tc>
        <w:tc>
          <w:tcPr>
            <w:tcW w:w="3765" w:type="dxa"/>
            <w:shd w:val="clear" w:color="auto" w:fill="D9D9D9"/>
          </w:tcPr>
          <w:p w14:paraId="45DE5A84" w14:textId="77777777" w:rsidR="008D564B" w:rsidRDefault="00226A36">
            <w:pPr>
              <w:jc w:val="center"/>
            </w:pPr>
            <w:r>
              <w:rPr>
                <w:b/>
              </w:rPr>
              <w:t xml:space="preserve">Referred </w:t>
            </w:r>
            <w:proofErr w:type="spellStart"/>
            <w:r>
              <w:rPr>
                <w:b/>
              </w:rPr>
              <w:t>WinWin</w:t>
            </w:r>
            <w:proofErr w:type="spellEnd"/>
            <w:r>
              <w:rPr>
                <w:b/>
              </w:rPr>
              <w:t xml:space="preserve"> Agreements</w:t>
            </w:r>
          </w:p>
        </w:tc>
      </w:tr>
      <w:tr w:rsidR="008D564B" w14:paraId="00349FF8" w14:textId="77777777">
        <w:trPr>
          <w:jc w:val="center"/>
        </w:trPr>
        <w:tc>
          <w:tcPr>
            <w:tcW w:w="5175" w:type="dxa"/>
          </w:tcPr>
          <w:p w14:paraId="791D56F7" w14:textId="77777777" w:rsidR="008D564B" w:rsidRDefault="00226A36">
            <w:r>
              <w:rPr>
                <w:b/>
              </w:rPr>
              <w:t>Usability</w:t>
            </w:r>
            <w:r>
              <w:t>: Content display should take minimalistic time and should follow UX/UI concepts to have better readability to users</w:t>
            </w:r>
          </w:p>
        </w:tc>
        <w:tc>
          <w:tcPr>
            <w:tcW w:w="1830" w:type="dxa"/>
          </w:tcPr>
          <w:p w14:paraId="759E3B09" w14:textId="77777777" w:rsidR="008D564B" w:rsidRDefault="00226A36">
            <w:r>
              <w:t>High</w:t>
            </w:r>
          </w:p>
        </w:tc>
        <w:tc>
          <w:tcPr>
            <w:tcW w:w="3765" w:type="dxa"/>
          </w:tcPr>
          <w:p w14:paraId="524BCB78" w14:textId="77777777" w:rsidR="008D564B" w:rsidRDefault="00226A36">
            <w:r>
              <w:rPr>
                <w:rFonts w:ascii="Arial" w:eastAsia="Arial" w:hAnsi="Arial" w:cs="Arial"/>
                <w:b/>
                <w:sz w:val="18"/>
                <w:szCs w:val="18"/>
                <w:highlight w:val="white"/>
              </w:rPr>
              <w:t>Win Condition</w:t>
            </w:r>
            <w:r>
              <w:rPr>
                <w:rFonts w:ascii="Arial" w:eastAsia="Arial" w:hAnsi="Arial" w:cs="Arial"/>
                <w:sz w:val="18"/>
                <w:szCs w:val="18"/>
                <w:highlight w:val="white"/>
              </w:rPr>
              <w:t xml:space="preserve"> (</w:t>
            </w:r>
            <w:r>
              <w:rPr>
                <w:rFonts w:ascii="Arial" w:eastAsia="Arial" w:hAnsi="Arial" w:cs="Arial"/>
                <w:b/>
                <w:sz w:val="18"/>
                <w:szCs w:val="18"/>
                <w:highlight w:val="white"/>
              </w:rPr>
              <w:t>WC_4055</w:t>
            </w:r>
            <w:r>
              <w:rPr>
                <w:rFonts w:ascii="Arial" w:eastAsia="Arial" w:hAnsi="Arial" w:cs="Arial"/>
                <w:sz w:val="18"/>
                <w:szCs w:val="18"/>
                <w:highlight w:val="white"/>
              </w:rPr>
              <w:t>):</w:t>
            </w:r>
          </w:p>
          <w:p w14:paraId="40C99688" w14:textId="77777777" w:rsidR="008D564B" w:rsidRDefault="00226A36">
            <w:pPr>
              <w:spacing w:before="20" w:after="20"/>
              <w:ind w:left="40" w:right="40"/>
            </w:pPr>
            <w:r>
              <w:rPr>
                <w:rFonts w:ascii="Arial" w:eastAsia="Arial" w:hAnsi="Arial" w:cs="Arial"/>
                <w:sz w:val="15"/>
                <w:szCs w:val="15"/>
                <w:shd w:val="clear" w:color="auto" w:fill="FF8258"/>
              </w:rPr>
              <w:t>media</w:t>
            </w:r>
          </w:p>
          <w:p w14:paraId="10A0B461" w14:textId="77777777" w:rsidR="008D564B" w:rsidRDefault="008D564B"/>
        </w:tc>
      </w:tr>
      <w:tr w:rsidR="008D564B" w14:paraId="74575FB4" w14:textId="77777777">
        <w:trPr>
          <w:jc w:val="center"/>
        </w:trPr>
        <w:tc>
          <w:tcPr>
            <w:tcW w:w="5175" w:type="dxa"/>
          </w:tcPr>
          <w:p w14:paraId="7DE99F71" w14:textId="77777777" w:rsidR="008D564B" w:rsidRDefault="00226A36">
            <w:r>
              <w:rPr>
                <w:b/>
              </w:rPr>
              <w:t xml:space="preserve">Scalability: </w:t>
            </w:r>
            <w:r>
              <w:t xml:space="preserve">A new front end of Native android mobile application is provided in addition with the existing web application </w:t>
            </w:r>
          </w:p>
        </w:tc>
        <w:tc>
          <w:tcPr>
            <w:tcW w:w="1830" w:type="dxa"/>
          </w:tcPr>
          <w:p w14:paraId="0696B4A8" w14:textId="77777777" w:rsidR="008D564B" w:rsidRDefault="00226A36">
            <w:r>
              <w:t>High</w:t>
            </w:r>
          </w:p>
        </w:tc>
        <w:tc>
          <w:tcPr>
            <w:tcW w:w="3765" w:type="dxa"/>
          </w:tcPr>
          <w:p w14:paraId="5E9D439B" w14:textId="77777777" w:rsidR="008D564B" w:rsidRDefault="00226A36">
            <w:r>
              <w:rPr>
                <w:rFonts w:ascii="Arial" w:eastAsia="Arial" w:hAnsi="Arial" w:cs="Arial"/>
                <w:b/>
                <w:sz w:val="18"/>
                <w:szCs w:val="18"/>
                <w:highlight w:val="white"/>
              </w:rPr>
              <w:t>Win Condition</w:t>
            </w:r>
            <w:r>
              <w:rPr>
                <w:rFonts w:ascii="Arial" w:eastAsia="Arial" w:hAnsi="Arial" w:cs="Arial"/>
                <w:sz w:val="18"/>
                <w:szCs w:val="18"/>
                <w:highlight w:val="white"/>
              </w:rPr>
              <w:t xml:space="preserve"> (</w:t>
            </w:r>
            <w:r>
              <w:rPr>
                <w:rFonts w:ascii="Arial" w:eastAsia="Arial" w:hAnsi="Arial" w:cs="Arial"/>
                <w:b/>
                <w:sz w:val="18"/>
                <w:szCs w:val="18"/>
                <w:highlight w:val="white"/>
              </w:rPr>
              <w:t>WC_4009</w:t>
            </w:r>
            <w:r>
              <w:rPr>
                <w:rFonts w:ascii="Arial" w:eastAsia="Arial" w:hAnsi="Arial" w:cs="Arial"/>
                <w:sz w:val="18"/>
                <w:szCs w:val="18"/>
                <w:highlight w:val="white"/>
              </w:rPr>
              <w:t>):</w:t>
            </w:r>
          </w:p>
          <w:p w14:paraId="52378273" w14:textId="77777777" w:rsidR="008D564B" w:rsidRDefault="00226A36">
            <w:pPr>
              <w:spacing w:before="20" w:after="20"/>
              <w:ind w:left="40" w:right="40"/>
            </w:pPr>
            <w:r>
              <w:rPr>
                <w:rFonts w:ascii="Arial" w:eastAsia="Arial" w:hAnsi="Arial" w:cs="Arial"/>
                <w:sz w:val="15"/>
                <w:szCs w:val="15"/>
                <w:shd w:val="clear" w:color="auto" w:fill="FF70A1"/>
              </w:rPr>
              <w:t>search system</w:t>
            </w:r>
          </w:p>
          <w:p w14:paraId="36945A42" w14:textId="77777777" w:rsidR="008D564B" w:rsidRDefault="008D564B"/>
        </w:tc>
      </w:tr>
      <w:tr w:rsidR="008D564B" w14:paraId="5EFF39D1" w14:textId="77777777">
        <w:trPr>
          <w:jc w:val="center"/>
        </w:trPr>
        <w:tc>
          <w:tcPr>
            <w:tcW w:w="5175" w:type="dxa"/>
          </w:tcPr>
          <w:p w14:paraId="56FF7267" w14:textId="77777777" w:rsidR="008D564B" w:rsidRDefault="0032004A">
            <w:r>
              <w:rPr>
                <w:b/>
              </w:rPr>
              <w:t>Availability</w:t>
            </w:r>
            <w:r>
              <w:t>: Information</w:t>
            </w:r>
            <w:r w:rsidR="00226A36">
              <w:t xml:space="preserve"> Center: Provide detailed description of the pets to  users</w:t>
            </w:r>
          </w:p>
        </w:tc>
        <w:tc>
          <w:tcPr>
            <w:tcW w:w="1830" w:type="dxa"/>
          </w:tcPr>
          <w:p w14:paraId="20D4B68E" w14:textId="77777777" w:rsidR="008D564B" w:rsidRDefault="00226A36">
            <w:r>
              <w:t>High</w:t>
            </w:r>
          </w:p>
        </w:tc>
        <w:tc>
          <w:tcPr>
            <w:tcW w:w="3765" w:type="dxa"/>
          </w:tcPr>
          <w:p w14:paraId="1B6C36F6" w14:textId="77777777" w:rsidR="008D564B" w:rsidRDefault="00226A36">
            <w:r>
              <w:rPr>
                <w:rFonts w:ascii="Arial" w:eastAsia="Arial" w:hAnsi="Arial" w:cs="Arial"/>
                <w:b/>
                <w:sz w:val="18"/>
                <w:szCs w:val="18"/>
                <w:highlight w:val="white"/>
              </w:rPr>
              <w:t>Win Condition</w:t>
            </w:r>
            <w:r>
              <w:rPr>
                <w:rFonts w:ascii="Arial" w:eastAsia="Arial" w:hAnsi="Arial" w:cs="Arial"/>
                <w:sz w:val="18"/>
                <w:szCs w:val="18"/>
                <w:highlight w:val="white"/>
              </w:rPr>
              <w:t xml:space="preserve"> (</w:t>
            </w:r>
            <w:r>
              <w:rPr>
                <w:rFonts w:ascii="Arial" w:eastAsia="Arial" w:hAnsi="Arial" w:cs="Arial"/>
                <w:b/>
                <w:sz w:val="18"/>
                <w:szCs w:val="18"/>
                <w:highlight w:val="white"/>
              </w:rPr>
              <w:t>WC_4063</w:t>
            </w:r>
            <w:r>
              <w:rPr>
                <w:rFonts w:ascii="Arial" w:eastAsia="Arial" w:hAnsi="Arial" w:cs="Arial"/>
                <w:sz w:val="18"/>
                <w:szCs w:val="18"/>
                <w:highlight w:val="white"/>
              </w:rPr>
              <w:t>):</w:t>
            </w:r>
          </w:p>
          <w:p w14:paraId="218538E3" w14:textId="77777777" w:rsidR="008D564B" w:rsidRDefault="00226A36">
            <w:pPr>
              <w:spacing w:before="20" w:after="20"/>
              <w:ind w:left="40" w:right="40"/>
            </w:pPr>
            <w:r>
              <w:rPr>
                <w:rFonts w:ascii="Arial" w:eastAsia="Arial" w:hAnsi="Arial" w:cs="Arial"/>
                <w:sz w:val="15"/>
                <w:szCs w:val="15"/>
                <w:shd w:val="clear" w:color="auto" w:fill="4C2B11"/>
              </w:rPr>
              <w:t>appointment system</w:t>
            </w:r>
          </w:p>
          <w:p w14:paraId="0EE414D0" w14:textId="77777777" w:rsidR="008D564B" w:rsidRDefault="008D564B"/>
        </w:tc>
      </w:tr>
      <w:tr w:rsidR="008D564B" w14:paraId="2D4A4BAE" w14:textId="77777777">
        <w:trPr>
          <w:trHeight w:val="420"/>
          <w:jc w:val="center"/>
        </w:trPr>
        <w:tc>
          <w:tcPr>
            <w:tcW w:w="5175" w:type="dxa"/>
          </w:tcPr>
          <w:p w14:paraId="0059E0FE" w14:textId="77777777" w:rsidR="008D564B" w:rsidRDefault="00226A36">
            <w:r>
              <w:rPr>
                <w:b/>
                <w:highlight w:val="white"/>
              </w:rPr>
              <w:t>Appointment</w:t>
            </w:r>
            <w:r>
              <w:rPr>
                <w:highlight w:val="white"/>
              </w:rPr>
              <w:t>: Live notification of appointments by users to shelters should be available</w:t>
            </w:r>
          </w:p>
        </w:tc>
        <w:tc>
          <w:tcPr>
            <w:tcW w:w="1830" w:type="dxa"/>
          </w:tcPr>
          <w:p w14:paraId="1319307D" w14:textId="77777777" w:rsidR="008D564B" w:rsidRDefault="00226A36">
            <w:r>
              <w:t>Medium</w:t>
            </w:r>
          </w:p>
        </w:tc>
        <w:tc>
          <w:tcPr>
            <w:tcW w:w="3765" w:type="dxa"/>
          </w:tcPr>
          <w:p w14:paraId="4865F870" w14:textId="77777777" w:rsidR="008D564B" w:rsidRDefault="00226A36">
            <w:r>
              <w:rPr>
                <w:rFonts w:ascii="Arial" w:eastAsia="Arial" w:hAnsi="Arial" w:cs="Arial"/>
                <w:b/>
                <w:sz w:val="18"/>
                <w:szCs w:val="18"/>
                <w:highlight w:val="white"/>
              </w:rPr>
              <w:t>Win Condition</w:t>
            </w:r>
            <w:r>
              <w:rPr>
                <w:rFonts w:ascii="Arial" w:eastAsia="Arial" w:hAnsi="Arial" w:cs="Arial"/>
                <w:sz w:val="18"/>
                <w:szCs w:val="18"/>
                <w:highlight w:val="white"/>
              </w:rPr>
              <w:t xml:space="preserve"> (</w:t>
            </w:r>
            <w:r>
              <w:rPr>
                <w:rFonts w:ascii="Arial" w:eastAsia="Arial" w:hAnsi="Arial" w:cs="Arial"/>
                <w:b/>
                <w:sz w:val="18"/>
                <w:szCs w:val="18"/>
                <w:highlight w:val="white"/>
              </w:rPr>
              <w:t>WC_4008</w:t>
            </w:r>
            <w:r>
              <w:rPr>
                <w:rFonts w:ascii="Arial" w:eastAsia="Arial" w:hAnsi="Arial" w:cs="Arial"/>
                <w:sz w:val="18"/>
                <w:szCs w:val="18"/>
                <w:highlight w:val="white"/>
              </w:rPr>
              <w:t>):</w:t>
            </w:r>
          </w:p>
          <w:p w14:paraId="0AF8BE68" w14:textId="77777777" w:rsidR="008D564B" w:rsidRDefault="00226A36">
            <w:pPr>
              <w:spacing w:before="20" w:after="20"/>
              <w:ind w:left="40" w:right="40"/>
            </w:pPr>
            <w:r>
              <w:rPr>
                <w:rFonts w:ascii="Arial" w:eastAsia="Arial" w:hAnsi="Arial" w:cs="Arial"/>
                <w:sz w:val="15"/>
                <w:szCs w:val="15"/>
                <w:shd w:val="clear" w:color="auto" w:fill="4C2B11"/>
              </w:rPr>
              <w:t>appointment system</w:t>
            </w:r>
          </w:p>
          <w:p w14:paraId="03AD600C" w14:textId="77777777" w:rsidR="008D564B" w:rsidRDefault="008D564B"/>
        </w:tc>
      </w:tr>
      <w:tr w:rsidR="008D564B" w14:paraId="03545A99" w14:textId="77777777">
        <w:trPr>
          <w:jc w:val="center"/>
        </w:trPr>
        <w:tc>
          <w:tcPr>
            <w:tcW w:w="5175" w:type="dxa"/>
          </w:tcPr>
          <w:p w14:paraId="16462935" w14:textId="77777777" w:rsidR="008D564B" w:rsidRDefault="00226A36">
            <w:r>
              <w:rPr>
                <w:b/>
                <w:highlight w:val="white"/>
              </w:rPr>
              <w:t>Database Integrity</w:t>
            </w:r>
            <w:r>
              <w:rPr>
                <w:highlight w:val="white"/>
              </w:rPr>
              <w:t>: Pet’s information should be universally available for remote  access</w:t>
            </w:r>
          </w:p>
        </w:tc>
        <w:tc>
          <w:tcPr>
            <w:tcW w:w="1830" w:type="dxa"/>
          </w:tcPr>
          <w:p w14:paraId="1CA78550" w14:textId="77777777" w:rsidR="008D564B" w:rsidRDefault="00226A36">
            <w:r>
              <w:t>Low</w:t>
            </w:r>
          </w:p>
        </w:tc>
        <w:tc>
          <w:tcPr>
            <w:tcW w:w="3765" w:type="dxa"/>
          </w:tcPr>
          <w:p w14:paraId="61B2043C" w14:textId="77777777" w:rsidR="008D564B" w:rsidRDefault="00226A36">
            <w:r>
              <w:rPr>
                <w:rFonts w:ascii="Arial" w:eastAsia="Arial" w:hAnsi="Arial" w:cs="Arial"/>
                <w:b/>
                <w:sz w:val="18"/>
                <w:szCs w:val="18"/>
                <w:highlight w:val="white"/>
              </w:rPr>
              <w:t>Win Condition (WC_4052):</w:t>
            </w:r>
          </w:p>
          <w:p w14:paraId="05595827" w14:textId="77777777" w:rsidR="008D564B" w:rsidRDefault="00226A36">
            <w:pPr>
              <w:spacing w:before="20" w:after="20"/>
              <w:ind w:right="40"/>
            </w:pPr>
            <w:r>
              <w:rPr>
                <w:rFonts w:ascii="Arial" w:eastAsia="Arial" w:hAnsi="Arial" w:cs="Arial"/>
                <w:b/>
                <w:sz w:val="15"/>
                <w:szCs w:val="15"/>
                <w:shd w:val="clear" w:color="auto" w:fill="FF70A1"/>
              </w:rPr>
              <w:t>search system</w:t>
            </w:r>
          </w:p>
          <w:p w14:paraId="4F97884A" w14:textId="77777777" w:rsidR="008D564B" w:rsidRDefault="008D564B"/>
        </w:tc>
      </w:tr>
    </w:tbl>
    <w:p w14:paraId="56245FA5" w14:textId="77777777" w:rsidR="008D564B" w:rsidRDefault="008D564B">
      <w:pPr>
        <w:pStyle w:val="Heading5"/>
        <w:contextualSpacing w:val="0"/>
      </w:pPr>
    </w:p>
    <w:p w14:paraId="4C762265" w14:textId="77777777" w:rsidR="008D564B" w:rsidRDefault="00226A36">
      <w:pPr>
        <w:pStyle w:val="Heading5"/>
        <w:numPr>
          <w:ilvl w:val="4"/>
          <w:numId w:val="11"/>
        </w:numPr>
        <w:ind w:hanging="1080"/>
      </w:pPr>
      <w:bookmarkStart w:id="40" w:name="_8cmru7tnsqd2" w:colFirst="0" w:colLast="0"/>
      <w:bookmarkEnd w:id="40"/>
      <w:r>
        <w:t>Organizational Goals</w:t>
      </w:r>
    </w:p>
    <w:p w14:paraId="6B126B49" w14:textId="77777777" w:rsidR="008D564B" w:rsidRDefault="00226A36">
      <w:pPr>
        <w:spacing w:line="360" w:lineRule="auto"/>
      </w:pPr>
      <w:r>
        <w:rPr>
          <w:b/>
        </w:rPr>
        <w:t xml:space="preserve">OG-1: </w:t>
      </w:r>
      <w:r>
        <w:t>Make adoption of animals easier by providing easy access mobile application</w:t>
      </w:r>
    </w:p>
    <w:p w14:paraId="3CAAAD41" w14:textId="77777777" w:rsidR="008D564B" w:rsidRDefault="00226A36">
      <w:pPr>
        <w:spacing w:line="360" w:lineRule="auto"/>
      </w:pPr>
      <w:r>
        <w:rPr>
          <w:b/>
        </w:rPr>
        <w:t xml:space="preserve">OG-2: </w:t>
      </w:r>
      <w:r>
        <w:t xml:space="preserve">Promote adoption directly from adoption shelters and fosters cares and reduce </w:t>
      </w:r>
      <w:proofErr w:type="spellStart"/>
      <w:r>
        <w:t>euthanization</w:t>
      </w:r>
      <w:proofErr w:type="spellEnd"/>
      <w:r>
        <w:t xml:space="preserve"> of animals</w:t>
      </w:r>
    </w:p>
    <w:p w14:paraId="7AC57971" w14:textId="77777777" w:rsidR="008D564B" w:rsidRDefault="00226A36">
      <w:pPr>
        <w:spacing w:line="360" w:lineRule="auto"/>
      </w:pPr>
      <w:r>
        <w:rPr>
          <w:b/>
        </w:rPr>
        <w:t xml:space="preserve">OG-3: </w:t>
      </w:r>
      <w:r>
        <w:t>Provide more choices for adoption and expansion of animal health care.</w:t>
      </w:r>
    </w:p>
    <w:p w14:paraId="04D0D44C" w14:textId="77777777" w:rsidR="008D564B" w:rsidRDefault="00226A36">
      <w:pPr>
        <w:pStyle w:val="Heading5"/>
        <w:numPr>
          <w:ilvl w:val="4"/>
          <w:numId w:val="11"/>
        </w:numPr>
        <w:ind w:hanging="1080"/>
      </w:pPr>
      <w:bookmarkStart w:id="41" w:name="_ry1fbn4bzz0f" w:colFirst="0" w:colLast="0"/>
      <w:bookmarkEnd w:id="41"/>
      <w:r>
        <w:t>Constraints</w:t>
      </w:r>
    </w:p>
    <w:p w14:paraId="5A6D1EFB" w14:textId="77777777" w:rsidR="008D564B" w:rsidRDefault="00226A36">
      <w:r>
        <w:rPr>
          <w:b/>
        </w:rPr>
        <w:t xml:space="preserve">CO-1: Android </w:t>
      </w:r>
      <w:r w:rsidR="0032004A">
        <w:rPr>
          <w:b/>
        </w:rPr>
        <w:t>compatibility:</w:t>
      </w:r>
      <w:r>
        <w:t xml:space="preserve"> The new application must be </w:t>
      </w:r>
      <w:r w:rsidR="0032004A">
        <w:t>compatible with</w:t>
      </w:r>
      <w:r>
        <w:t xml:space="preserve"> the older and lower versions </w:t>
      </w:r>
      <w:r w:rsidR="0032004A">
        <w:t>of android</w:t>
      </w:r>
      <w:r>
        <w:t xml:space="preserve"> platforms</w:t>
      </w:r>
    </w:p>
    <w:p w14:paraId="274A65F1" w14:textId="77777777" w:rsidR="008D564B" w:rsidRDefault="00226A36">
      <w:r>
        <w:rPr>
          <w:b/>
        </w:rPr>
        <w:t>CO-2:  Zero Monetary Budget:</w:t>
      </w:r>
      <w:r>
        <w:t xml:space="preserve"> The selected NDI/NCS should be free or no monetary cost. </w:t>
      </w:r>
    </w:p>
    <w:p w14:paraId="6C359176" w14:textId="77777777" w:rsidR="008D564B" w:rsidRDefault="00226A36">
      <w:r>
        <w:rPr>
          <w:b/>
        </w:rPr>
        <w:t>CO-3: Java as a Development Language</w:t>
      </w:r>
      <w:r>
        <w:t xml:space="preserve">: Java will be used as a development language. </w:t>
      </w:r>
    </w:p>
    <w:p w14:paraId="5E1A3D92" w14:textId="77777777" w:rsidR="008D564B" w:rsidRDefault="008D564B"/>
    <w:p w14:paraId="2FB904D9" w14:textId="77777777" w:rsidR="008D564B" w:rsidRDefault="00226A36">
      <w:pPr>
        <w:pStyle w:val="Heading5"/>
        <w:numPr>
          <w:ilvl w:val="4"/>
          <w:numId w:val="11"/>
        </w:numPr>
        <w:ind w:hanging="1080"/>
      </w:pPr>
      <w:bookmarkStart w:id="42" w:name="_8uy7waprem5x" w:colFirst="0" w:colLast="0"/>
      <w:bookmarkEnd w:id="42"/>
      <w:r>
        <w:t>Relation to Current System</w:t>
      </w:r>
    </w:p>
    <w:p w14:paraId="67FBC781" w14:textId="77777777" w:rsidR="008D564B" w:rsidRDefault="00226A36">
      <w:pPr>
        <w:keepNext/>
        <w:spacing w:before="100" w:after="100" w:line="240" w:lineRule="auto"/>
        <w:jc w:val="center"/>
      </w:pPr>
      <w:r>
        <w:rPr>
          <w:rFonts w:ascii="Arial" w:eastAsia="Arial" w:hAnsi="Arial" w:cs="Arial"/>
          <w:b/>
          <w:sz w:val="20"/>
          <w:szCs w:val="20"/>
        </w:rPr>
        <w:t>Table 3: Relation to Current System</w:t>
      </w:r>
    </w:p>
    <w:tbl>
      <w:tblPr>
        <w:tblStyle w:val="a4"/>
        <w:tblW w:w="90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6"/>
        <w:gridCol w:w="3630"/>
        <w:gridCol w:w="3450"/>
      </w:tblGrid>
      <w:tr w:rsidR="008D564B" w14:paraId="46912724" w14:textId="77777777">
        <w:tc>
          <w:tcPr>
            <w:tcW w:w="2006" w:type="dxa"/>
            <w:tcBorders>
              <w:top w:val="single" w:sz="4" w:space="0" w:color="000000"/>
              <w:left w:val="single" w:sz="4" w:space="0" w:color="000000"/>
            </w:tcBorders>
            <w:shd w:val="clear" w:color="auto" w:fill="D9D9D9"/>
          </w:tcPr>
          <w:p w14:paraId="4121956D" w14:textId="77777777" w:rsidR="008D564B" w:rsidRDefault="00226A36">
            <w:pPr>
              <w:spacing w:line="360" w:lineRule="auto"/>
              <w:jc w:val="left"/>
            </w:pPr>
            <w:r>
              <w:rPr>
                <w:b/>
              </w:rPr>
              <w:t>Capabilities</w:t>
            </w:r>
          </w:p>
        </w:tc>
        <w:tc>
          <w:tcPr>
            <w:tcW w:w="3630" w:type="dxa"/>
            <w:shd w:val="clear" w:color="auto" w:fill="D9D9D9"/>
          </w:tcPr>
          <w:p w14:paraId="406E5036" w14:textId="77777777" w:rsidR="008D564B" w:rsidRDefault="00226A36">
            <w:pPr>
              <w:spacing w:line="360" w:lineRule="auto"/>
              <w:jc w:val="center"/>
            </w:pPr>
            <w:r>
              <w:rPr>
                <w:b/>
              </w:rPr>
              <w:t>Current System</w:t>
            </w:r>
          </w:p>
        </w:tc>
        <w:tc>
          <w:tcPr>
            <w:tcW w:w="3450" w:type="dxa"/>
            <w:shd w:val="clear" w:color="auto" w:fill="D9D9D9"/>
          </w:tcPr>
          <w:p w14:paraId="63080ABF" w14:textId="77777777" w:rsidR="008D564B" w:rsidRDefault="00226A36">
            <w:pPr>
              <w:spacing w:line="360" w:lineRule="auto"/>
              <w:jc w:val="center"/>
            </w:pPr>
            <w:r>
              <w:rPr>
                <w:b/>
              </w:rPr>
              <w:t>New System</w:t>
            </w:r>
          </w:p>
        </w:tc>
      </w:tr>
      <w:tr w:rsidR="008D564B" w14:paraId="74A04FD2" w14:textId="77777777">
        <w:trPr>
          <w:trHeight w:val="420"/>
        </w:trPr>
        <w:tc>
          <w:tcPr>
            <w:tcW w:w="2006" w:type="dxa"/>
          </w:tcPr>
          <w:p w14:paraId="49975D2E" w14:textId="77777777" w:rsidR="008D564B" w:rsidRDefault="00226A36">
            <w:pPr>
              <w:spacing w:line="240" w:lineRule="auto"/>
              <w:jc w:val="left"/>
            </w:pPr>
            <w:r>
              <w:t>Roles and Responsibilities</w:t>
            </w:r>
          </w:p>
        </w:tc>
        <w:tc>
          <w:tcPr>
            <w:tcW w:w="3630" w:type="dxa"/>
          </w:tcPr>
          <w:p w14:paraId="4EDE8407" w14:textId="77777777" w:rsidR="008D564B" w:rsidRDefault="00226A36">
            <w:pPr>
              <w:spacing w:line="240" w:lineRule="auto"/>
            </w:pPr>
            <w:r>
              <w:t>Web application for the users to adopt pets and shelters to add detailed regarding foster animals</w:t>
            </w:r>
          </w:p>
        </w:tc>
        <w:tc>
          <w:tcPr>
            <w:tcW w:w="3450" w:type="dxa"/>
          </w:tcPr>
          <w:p w14:paraId="497BE3F9" w14:textId="77777777" w:rsidR="008D564B" w:rsidRDefault="00226A36">
            <w:pPr>
              <w:spacing w:line="240" w:lineRule="auto"/>
            </w:pPr>
            <w:r>
              <w:t>New Android mobile application for the User side to adopt pets</w:t>
            </w:r>
          </w:p>
          <w:p w14:paraId="30E5A2B9" w14:textId="77777777" w:rsidR="008D564B" w:rsidRDefault="008D564B">
            <w:pPr>
              <w:spacing w:line="240" w:lineRule="auto"/>
            </w:pPr>
          </w:p>
        </w:tc>
      </w:tr>
      <w:tr w:rsidR="008D564B" w14:paraId="04598B59" w14:textId="77777777">
        <w:tc>
          <w:tcPr>
            <w:tcW w:w="2006" w:type="dxa"/>
          </w:tcPr>
          <w:p w14:paraId="45232978" w14:textId="77777777" w:rsidR="008D564B" w:rsidRDefault="00226A36">
            <w:pPr>
              <w:spacing w:line="240" w:lineRule="auto"/>
            </w:pPr>
            <w:r>
              <w:t>User Interactions</w:t>
            </w:r>
          </w:p>
        </w:tc>
        <w:tc>
          <w:tcPr>
            <w:tcW w:w="3630" w:type="dxa"/>
          </w:tcPr>
          <w:p w14:paraId="70FAB5EF" w14:textId="77777777" w:rsidR="008D564B" w:rsidRDefault="00226A36">
            <w:pPr>
              <w:spacing w:line="240" w:lineRule="auto"/>
            </w:pPr>
            <w:r>
              <w:t>Live Map user interaction enabling location based filters for selections</w:t>
            </w:r>
          </w:p>
        </w:tc>
        <w:tc>
          <w:tcPr>
            <w:tcW w:w="3450" w:type="dxa"/>
          </w:tcPr>
          <w:p w14:paraId="5D228DC1" w14:textId="77777777" w:rsidR="008D564B" w:rsidRDefault="00226A36">
            <w:pPr>
              <w:spacing w:line="240" w:lineRule="auto"/>
            </w:pPr>
            <w:r>
              <w:t>Users can access the information regarding the animals and make appointments to shelters</w:t>
            </w:r>
          </w:p>
          <w:p w14:paraId="11A50FBD" w14:textId="77777777" w:rsidR="008D564B" w:rsidRDefault="008D564B">
            <w:pPr>
              <w:spacing w:line="240" w:lineRule="auto"/>
            </w:pPr>
          </w:p>
        </w:tc>
      </w:tr>
      <w:tr w:rsidR="008D564B" w14:paraId="75A9B7EF" w14:textId="77777777">
        <w:tc>
          <w:tcPr>
            <w:tcW w:w="2006" w:type="dxa"/>
          </w:tcPr>
          <w:p w14:paraId="7A4385F5" w14:textId="77777777" w:rsidR="008D564B" w:rsidRDefault="00226A36">
            <w:pPr>
              <w:spacing w:line="240" w:lineRule="auto"/>
            </w:pPr>
            <w:r>
              <w:t>Infrastructure</w:t>
            </w:r>
          </w:p>
        </w:tc>
        <w:tc>
          <w:tcPr>
            <w:tcW w:w="3630" w:type="dxa"/>
          </w:tcPr>
          <w:p w14:paraId="0B7703CA" w14:textId="77777777" w:rsidR="008D564B" w:rsidRDefault="00226A36">
            <w:pPr>
              <w:spacing w:line="240" w:lineRule="auto"/>
            </w:pPr>
            <w:r>
              <w:t xml:space="preserve">Web Application - AWS server </w:t>
            </w:r>
            <w:r w:rsidR="0032004A">
              <w:t>interaction. Custom</w:t>
            </w:r>
            <w:r>
              <w:t xml:space="preserve"> Database maintenance</w:t>
            </w:r>
          </w:p>
        </w:tc>
        <w:tc>
          <w:tcPr>
            <w:tcW w:w="3450" w:type="dxa"/>
          </w:tcPr>
          <w:p w14:paraId="6FD9128E" w14:textId="77777777" w:rsidR="008D564B" w:rsidRDefault="00226A36">
            <w:pPr>
              <w:spacing w:line="240" w:lineRule="auto"/>
            </w:pPr>
            <w:r>
              <w:t>Mobile UI -</w:t>
            </w:r>
            <w:proofErr w:type="spellStart"/>
            <w:r>
              <w:t>Petfinder</w:t>
            </w:r>
            <w:proofErr w:type="spellEnd"/>
            <w:r>
              <w:t xml:space="preserve"> integration</w:t>
            </w:r>
          </w:p>
        </w:tc>
      </w:tr>
      <w:tr w:rsidR="008D564B" w14:paraId="17BDA6C2" w14:textId="77777777">
        <w:tc>
          <w:tcPr>
            <w:tcW w:w="2006" w:type="dxa"/>
          </w:tcPr>
          <w:p w14:paraId="0B0250D3" w14:textId="77777777" w:rsidR="008D564B" w:rsidRDefault="00226A36">
            <w:pPr>
              <w:spacing w:line="240" w:lineRule="auto"/>
              <w:jc w:val="left"/>
            </w:pPr>
            <w:r>
              <w:t>Stakeholder Essentials and Amenities</w:t>
            </w:r>
          </w:p>
        </w:tc>
        <w:tc>
          <w:tcPr>
            <w:tcW w:w="3630" w:type="dxa"/>
          </w:tcPr>
          <w:p w14:paraId="72E37203" w14:textId="77777777" w:rsidR="008D564B" w:rsidRDefault="00226A36">
            <w:pPr>
              <w:spacing w:line="240" w:lineRule="auto"/>
            </w:pPr>
            <w:r>
              <w:t xml:space="preserve">All </w:t>
            </w:r>
            <w:proofErr w:type="spellStart"/>
            <w:r>
              <w:t>updation</w:t>
            </w:r>
            <w:proofErr w:type="spellEnd"/>
            <w:r>
              <w:t xml:space="preserve"> of the shelter details must be fetched periodically </w:t>
            </w:r>
          </w:p>
        </w:tc>
        <w:tc>
          <w:tcPr>
            <w:tcW w:w="3450" w:type="dxa"/>
          </w:tcPr>
          <w:p w14:paraId="1A99C23F" w14:textId="77777777" w:rsidR="008D564B" w:rsidRDefault="00226A36">
            <w:pPr>
              <w:spacing w:line="240" w:lineRule="auto"/>
            </w:pPr>
            <w:r>
              <w:t>Users must have location based access and advanced filter options.</w:t>
            </w:r>
          </w:p>
        </w:tc>
      </w:tr>
      <w:tr w:rsidR="008D564B" w14:paraId="65583CF3" w14:textId="77777777">
        <w:tc>
          <w:tcPr>
            <w:tcW w:w="2006" w:type="dxa"/>
          </w:tcPr>
          <w:p w14:paraId="61B318F9" w14:textId="77777777" w:rsidR="008D564B" w:rsidRDefault="00226A36">
            <w:pPr>
              <w:spacing w:line="240" w:lineRule="auto"/>
            </w:pPr>
            <w:r>
              <w:t>Future Capabilities</w:t>
            </w:r>
          </w:p>
        </w:tc>
        <w:tc>
          <w:tcPr>
            <w:tcW w:w="3630" w:type="dxa"/>
          </w:tcPr>
          <w:p w14:paraId="2ED1E0A6" w14:textId="77777777" w:rsidR="008D564B" w:rsidRDefault="00226A36">
            <w:pPr>
              <w:spacing w:line="240" w:lineRule="auto"/>
            </w:pPr>
            <w:r>
              <w:t xml:space="preserve">To sustain and maintain a system without the data from </w:t>
            </w:r>
            <w:proofErr w:type="spellStart"/>
            <w:r>
              <w:t>Petfinder</w:t>
            </w:r>
            <w:proofErr w:type="spellEnd"/>
          </w:p>
        </w:tc>
        <w:tc>
          <w:tcPr>
            <w:tcW w:w="3450" w:type="dxa"/>
          </w:tcPr>
          <w:p w14:paraId="44A41220" w14:textId="77777777" w:rsidR="008D564B" w:rsidRDefault="00226A36">
            <w:pPr>
              <w:spacing w:line="240" w:lineRule="auto"/>
            </w:pPr>
            <w:r>
              <w:t>Expand the mobile application to the shelter module</w:t>
            </w:r>
          </w:p>
        </w:tc>
      </w:tr>
    </w:tbl>
    <w:p w14:paraId="052722A1" w14:textId="77777777" w:rsidR="008D564B" w:rsidRDefault="008D564B"/>
    <w:p w14:paraId="496820A0" w14:textId="77777777" w:rsidR="008D564B" w:rsidRDefault="008D564B">
      <w:pPr>
        <w:spacing w:line="360" w:lineRule="auto"/>
        <w:ind w:left="720"/>
      </w:pPr>
      <w:bookmarkStart w:id="43" w:name="_1pxezwc" w:colFirst="0" w:colLast="0"/>
      <w:bookmarkEnd w:id="43"/>
    </w:p>
    <w:p w14:paraId="3AB8856C" w14:textId="77777777" w:rsidR="008D564B" w:rsidRDefault="00226A36">
      <w:pPr>
        <w:pStyle w:val="Heading4"/>
        <w:numPr>
          <w:ilvl w:val="0"/>
          <w:numId w:val="16"/>
        </w:numPr>
        <w:ind w:left="0" w:firstLine="0"/>
      </w:pPr>
      <w:bookmarkStart w:id="44" w:name="_z931eq2jr8tf" w:colFirst="0" w:colLast="0"/>
      <w:bookmarkEnd w:id="44"/>
      <w:r>
        <w:lastRenderedPageBreak/>
        <w:t>Proposed New Operational Concept</w:t>
      </w:r>
    </w:p>
    <w:p w14:paraId="53E35E45" w14:textId="77777777" w:rsidR="008D564B" w:rsidRDefault="00226A36">
      <w:pPr>
        <w:pStyle w:val="Heading5"/>
        <w:numPr>
          <w:ilvl w:val="4"/>
          <w:numId w:val="17"/>
        </w:numPr>
        <w:ind w:hanging="1080"/>
      </w:pPr>
      <w:bookmarkStart w:id="45" w:name="_zz82bdlab8a" w:colFirst="0" w:colLast="0"/>
      <w:bookmarkEnd w:id="45"/>
      <w:r>
        <w:t>Element Relationship Diagram</w:t>
      </w:r>
    </w:p>
    <w:p w14:paraId="54A45555" w14:textId="77777777" w:rsidR="008D564B" w:rsidRDefault="00226A36">
      <w:pPr>
        <w:keepNext/>
        <w:jc w:val="center"/>
      </w:pPr>
      <w:bookmarkStart w:id="46" w:name="_x858cp3amgjx" w:colFirst="0" w:colLast="0"/>
      <w:bookmarkEnd w:id="46"/>
      <w:r>
        <w:rPr>
          <w:noProof/>
        </w:rPr>
        <w:drawing>
          <wp:inline distT="114300" distB="114300" distL="114300" distR="114300" wp14:anchorId="1E3A1484" wp14:editId="3531C1AE">
            <wp:extent cx="5471160" cy="4561840"/>
            <wp:effectExtent l="0" t="0" r="0" b="10160"/>
            <wp:docPr id="18" name="image09.png" descr="Untitled Diagram.png"/>
            <wp:cNvGraphicFramePr/>
            <a:graphic xmlns:a="http://schemas.openxmlformats.org/drawingml/2006/main">
              <a:graphicData uri="http://schemas.openxmlformats.org/drawingml/2006/picture">
                <pic:pic xmlns:pic="http://schemas.openxmlformats.org/drawingml/2006/picture">
                  <pic:nvPicPr>
                    <pic:cNvPr id="0" name="image09.png" descr="Untitled Diagram.png"/>
                    <pic:cNvPicPr preferRelativeResize="0"/>
                  </pic:nvPicPr>
                  <pic:blipFill>
                    <a:blip r:embed="rId12"/>
                    <a:srcRect/>
                    <a:stretch>
                      <a:fillRect/>
                    </a:stretch>
                  </pic:blipFill>
                  <pic:spPr>
                    <a:xfrm>
                      <a:off x="0" y="0"/>
                      <a:ext cx="5471466" cy="4562095"/>
                    </a:xfrm>
                    <a:prstGeom prst="rect">
                      <a:avLst/>
                    </a:prstGeom>
                    <a:ln/>
                  </pic:spPr>
                </pic:pic>
              </a:graphicData>
            </a:graphic>
          </wp:inline>
        </w:drawing>
      </w:r>
    </w:p>
    <w:p w14:paraId="3F6A76AB" w14:textId="77777777" w:rsidR="008D564B" w:rsidRDefault="008D564B">
      <w:pPr>
        <w:keepNext/>
        <w:jc w:val="center"/>
      </w:pPr>
      <w:bookmarkStart w:id="47" w:name="_49x2ik5" w:colFirst="0" w:colLast="0"/>
      <w:bookmarkEnd w:id="47"/>
    </w:p>
    <w:p w14:paraId="72576153" w14:textId="77777777" w:rsidR="008D564B" w:rsidRDefault="00226A36">
      <w:pPr>
        <w:keepNext/>
        <w:spacing w:before="100" w:after="100" w:line="240" w:lineRule="auto"/>
        <w:jc w:val="center"/>
      </w:pPr>
      <w:r>
        <w:rPr>
          <w:rFonts w:ascii="Arial" w:eastAsia="Arial" w:hAnsi="Arial" w:cs="Arial"/>
          <w:b/>
          <w:sz w:val="20"/>
          <w:szCs w:val="20"/>
        </w:rPr>
        <w:t xml:space="preserve">Figure 6: Element Relationship Diagram of </w:t>
      </w:r>
      <w:proofErr w:type="spellStart"/>
      <w:r>
        <w:rPr>
          <w:rFonts w:ascii="Arial" w:eastAsia="Arial" w:hAnsi="Arial" w:cs="Arial"/>
          <w:b/>
          <w:sz w:val="20"/>
          <w:szCs w:val="20"/>
        </w:rPr>
        <w:t>Fuppy</w:t>
      </w:r>
      <w:proofErr w:type="spellEnd"/>
      <w:r>
        <w:rPr>
          <w:rFonts w:ascii="Arial" w:eastAsia="Arial" w:hAnsi="Arial" w:cs="Arial"/>
          <w:b/>
          <w:sz w:val="20"/>
          <w:szCs w:val="20"/>
        </w:rPr>
        <w:t xml:space="preserve"> pet adoption User Mobile application </w:t>
      </w:r>
      <w:r>
        <w:rPr>
          <w:rFonts w:ascii="Arial" w:eastAsia="Arial" w:hAnsi="Arial" w:cs="Arial"/>
          <w:b/>
          <w:sz w:val="20"/>
          <w:szCs w:val="20"/>
        </w:rPr>
        <w:br/>
        <w:t>(NDI-intensive project)</w:t>
      </w:r>
    </w:p>
    <w:p w14:paraId="1D3D99E0" w14:textId="77777777" w:rsidR="008D564B" w:rsidRDefault="008D564B">
      <w:pPr>
        <w:keepNext/>
        <w:spacing w:before="100" w:after="100" w:line="240" w:lineRule="auto"/>
        <w:jc w:val="left"/>
      </w:pPr>
    </w:p>
    <w:p w14:paraId="5F44EF6E" w14:textId="77777777" w:rsidR="008D564B" w:rsidRPr="00CE7BD1" w:rsidRDefault="00226A36">
      <w:pPr>
        <w:rPr>
          <w:sz w:val="28"/>
        </w:rPr>
      </w:pPr>
      <w:r w:rsidRPr="00CE7BD1">
        <w:rPr>
          <w:rFonts w:eastAsia="Verdana"/>
          <w:sz w:val="21"/>
          <w:szCs w:val="20"/>
        </w:rPr>
        <w:t>On Figure 6, the Element Relationship diagram shows the relationship between the users, the mobile application and how the data is being fetched from the external sou</w:t>
      </w:r>
      <w:r w:rsidR="00CE7BD1" w:rsidRPr="00CE7BD1">
        <w:rPr>
          <w:rFonts w:eastAsia="Verdana"/>
          <w:sz w:val="21"/>
          <w:szCs w:val="20"/>
        </w:rPr>
        <w:t xml:space="preserve">rces. API integration with the </w:t>
      </w:r>
      <w:proofErr w:type="spellStart"/>
      <w:r w:rsidR="00CE7BD1" w:rsidRPr="00CE7BD1">
        <w:rPr>
          <w:rFonts w:eastAsia="Verdana"/>
          <w:sz w:val="21"/>
          <w:szCs w:val="20"/>
        </w:rPr>
        <w:t>P</w:t>
      </w:r>
      <w:r w:rsidRPr="00CE7BD1">
        <w:rPr>
          <w:rFonts w:eastAsia="Verdana"/>
          <w:sz w:val="21"/>
          <w:szCs w:val="20"/>
        </w:rPr>
        <w:t>etfinder</w:t>
      </w:r>
      <w:proofErr w:type="spellEnd"/>
      <w:r w:rsidRPr="00CE7BD1">
        <w:rPr>
          <w:rFonts w:eastAsia="Verdana"/>
          <w:sz w:val="21"/>
          <w:szCs w:val="20"/>
        </w:rPr>
        <w:t xml:space="preserve"> has been successfully made to fetch the data but challenges are being faced to implement all the location based search filters.</w:t>
      </w:r>
      <w:bookmarkStart w:id="48" w:name="3o7alnk" w:colFirst="0" w:colLast="0"/>
      <w:bookmarkEnd w:id="48"/>
    </w:p>
    <w:p w14:paraId="72A22C9E" w14:textId="77777777" w:rsidR="008D564B" w:rsidRDefault="00226A36">
      <w:pPr>
        <w:pStyle w:val="Heading5"/>
        <w:numPr>
          <w:ilvl w:val="4"/>
          <w:numId w:val="4"/>
        </w:numPr>
        <w:ind w:hanging="1080"/>
      </w:pPr>
      <w:bookmarkStart w:id="49" w:name="_2eeindsuv7nz" w:colFirst="0" w:colLast="0"/>
      <w:bookmarkEnd w:id="49"/>
      <w:r>
        <w:lastRenderedPageBreak/>
        <w:t>Business Workflows</w:t>
      </w:r>
    </w:p>
    <w:p w14:paraId="5296AB8C" w14:textId="77777777" w:rsidR="008D564B" w:rsidRDefault="00226A36">
      <w:pPr>
        <w:keepNext/>
        <w:spacing w:before="100" w:after="100" w:line="240" w:lineRule="auto"/>
        <w:ind w:left="-1080"/>
        <w:jc w:val="center"/>
      </w:pPr>
      <w:r>
        <w:rPr>
          <w:noProof/>
        </w:rPr>
        <w:drawing>
          <wp:inline distT="114300" distB="114300" distL="114300" distR="114300" wp14:anchorId="50E003C1" wp14:editId="3CFCF142">
            <wp:extent cx="7475895" cy="4732337"/>
            <wp:effectExtent l="0" t="0" r="0" b="0"/>
            <wp:docPr id="19" name="image08.png" descr="Screen Shot 2016-10-13 at 12.png"/>
            <wp:cNvGraphicFramePr/>
            <a:graphic xmlns:a="http://schemas.openxmlformats.org/drawingml/2006/main">
              <a:graphicData uri="http://schemas.openxmlformats.org/drawingml/2006/picture">
                <pic:pic xmlns:pic="http://schemas.openxmlformats.org/drawingml/2006/picture">
                  <pic:nvPicPr>
                    <pic:cNvPr id="0" name="image08.png" descr="Screen Shot 2016-10-13 at 12.png"/>
                    <pic:cNvPicPr preferRelativeResize="0"/>
                  </pic:nvPicPr>
                  <pic:blipFill>
                    <a:blip r:embed="rId13"/>
                    <a:srcRect/>
                    <a:stretch>
                      <a:fillRect/>
                    </a:stretch>
                  </pic:blipFill>
                  <pic:spPr>
                    <a:xfrm>
                      <a:off x="0" y="0"/>
                      <a:ext cx="7475895" cy="4732337"/>
                    </a:xfrm>
                    <a:prstGeom prst="rect">
                      <a:avLst/>
                    </a:prstGeom>
                    <a:ln/>
                  </pic:spPr>
                </pic:pic>
              </a:graphicData>
            </a:graphic>
          </wp:inline>
        </w:drawing>
      </w:r>
      <w:r>
        <w:rPr>
          <w:rFonts w:ascii="Arial" w:eastAsia="Arial" w:hAnsi="Arial" w:cs="Arial"/>
          <w:b/>
          <w:sz w:val="20"/>
          <w:szCs w:val="20"/>
        </w:rPr>
        <w:t>Figure 7: Business Workflow Diagram of Mobile application</w:t>
      </w:r>
    </w:p>
    <w:p w14:paraId="79400754" w14:textId="77777777" w:rsidR="008D564B" w:rsidRDefault="008D564B">
      <w:pPr>
        <w:jc w:val="center"/>
      </w:pPr>
      <w:bookmarkStart w:id="50" w:name="_ihv636" w:colFirst="0" w:colLast="0"/>
      <w:bookmarkEnd w:id="50"/>
    </w:p>
    <w:p w14:paraId="286609D1" w14:textId="77777777" w:rsidR="008D564B" w:rsidRDefault="008D564B"/>
    <w:p w14:paraId="6D936AC5" w14:textId="77777777" w:rsidR="008D564B" w:rsidRDefault="00226A36">
      <w:bookmarkStart w:id="51" w:name="_3p4w6gs2j6j3" w:colFirst="0" w:colLast="0"/>
      <w:bookmarkEnd w:id="51"/>
      <w:r>
        <w:t>The Figure 7 gives the basic flow of function in the system with the line of transaction. Geographical mapping of location to search based on proximity of the user and the expansion of the system to the shelter module is the roadmap.</w:t>
      </w:r>
    </w:p>
    <w:p w14:paraId="4B73EB38" w14:textId="77777777" w:rsidR="008D564B" w:rsidRDefault="008D564B">
      <w:bookmarkStart w:id="52" w:name="_w7bnbac31l96" w:colFirst="0" w:colLast="0"/>
      <w:bookmarkEnd w:id="52"/>
    </w:p>
    <w:p w14:paraId="3913B3A9" w14:textId="77777777" w:rsidR="008D564B" w:rsidRDefault="008D564B">
      <w:bookmarkStart w:id="53" w:name="_6tmdz126j638" w:colFirst="0" w:colLast="0"/>
      <w:bookmarkEnd w:id="53"/>
    </w:p>
    <w:p w14:paraId="43E03EF3" w14:textId="77777777" w:rsidR="008D564B" w:rsidRDefault="008D564B">
      <w:bookmarkStart w:id="54" w:name="_t6t18rrqssk8" w:colFirst="0" w:colLast="0"/>
      <w:bookmarkEnd w:id="54"/>
    </w:p>
    <w:p w14:paraId="0CDBC0FB" w14:textId="77777777" w:rsidR="008D564B" w:rsidRDefault="008D564B">
      <w:bookmarkStart w:id="55" w:name="_17fk0qmhu25q" w:colFirst="0" w:colLast="0"/>
      <w:bookmarkEnd w:id="55"/>
    </w:p>
    <w:p w14:paraId="65870259" w14:textId="77777777" w:rsidR="008D564B" w:rsidRDefault="008D564B">
      <w:bookmarkStart w:id="56" w:name="_1h6haogrj39e" w:colFirst="0" w:colLast="0"/>
      <w:bookmarkEnd w:id="56"/>
    </w:p>
    <w:p w14:paraId="0771EDC5" w14:textId="77777777" w:rsidR="008D564B" w:rsidRDefault="008D564B">
      <w:bookmarkStart w:id="57" w:name="_32hioqz" w:colFirst="0" w:colLast="0"/>
      <w:bookmarkEnd w:id="57"/>
    </w:p>
    <w:p w14:paraId="38BB6573" w14:textId="77777777" w:rsidR="008D564B" w:rsidRDefault="00226A36">
      <w:pPr>
        <w:pStyle w:val="Heading4"/>
        <w:numPr>
          <w:ilvl w:val="0"/>
          <w:numId w:val="8"/>
        </w:numPr>
        <w:ind w:left="0" w:firstLine="0"/>
      </w:pPr>
      <w:bookmarkStart w:id="58" w:name="_gvjveocro7l" w:colFirst="0" w:colLast="0"/>
      <w:bookmarkEnd w:id="58"/>
      <w:r>
        <w:t>Organizational and Operational Implications</w:t>
      </w:r>
    </w:p>
    <w:p w14:paraId="082FC02D" w14:textId="77777777" w:rsidR="008D564B" w:rsidRDefault="008D564B">
      <w:pPr>
        <w:spacing w:line="240" w:lineRule="auto"/>
        <w:ind w:left="720"/>
      </w:pPr>
    </w:p>
    <w:p w14:paraId="2AEC3832" w14:textId="77777777" w:rsidR="008D564B" w:rsidRDefault="00226A36">
      <w:pPr>
        <w:pStyle w:val="Heading5"/>
        <w:numPr>
          <w:ilvl w:val="4"/>
          <w:numId w:val="5"/>
        </w:numPr>
        <w:ind w:hanging="1080"/>
      </w:pPr>
      <w:bookmarkStart w:id="59" w:name="_pr0r8xqgjmxo" w:colFirst="0" w:colLast="0"/>
      <w:bookmarkEnd w:id="59"/>
      <w:r>
        <w:t>Organizational Transformations</w:t>
      </w:r>
    </w:p>
    <w:p w14:paraId="43349255" w14:textId="77777777" w:rsidR="008D564B" w:rsidRDefault="00226A36">
      <w:pPr>
        <w:ind w:left="720"/>
      </w:pPr>
      <w:r>
        <w:t>The need to hire a new system maintainer with knowledge on mobile application development. He will also be responsible for the google location services integration and should be able to work hand in hand with the existing backend system administrator to synchronize the work with the web application.</w:t>
      </w:r>
    </w:p>
    <w:p w14:paraId="52DE9B3F" w14:textId="77777777" w:rsidR="008D564B" w:rsidRDefault="008D564B"/>
    <w:p w14:paraId="40F6ADF5" w14:textId="77777777" w:rsidR="008D564B" w:rsidRDefault="00226A36">
      <w:pPr>
        <w:pStyle w:val="Heading5"/>
        <w:numPr>
          <w:ilvl w:val="4"/>
          <w:numId w:val="5"/>
        </w:numPr>
        <w:ind w:hanging="1080"/>
      </w:pPr>
      <w:bookmarkStart w:id="60" w:name="_up3m0o795i7d" w:colFirst="0" w:colLast="0"/>
      <w:bookmarkEnd w:id="60"/>
      <w:r>
        <w:t>Operational Transformations</w:t>
      </w:r>
    </w:p>
    <w:p w14:paraId="527C6353" w14:textId="77777777" w:rsidR="008D564B" w:rsidRDefault="00226A36">
      <w:r>
        <w:tab/>
        <w:t>The mobile application is a closed system and hence one cannot just browse through the application to find details regarding pets and the shelters. This strategy is established for if the business model is expanded in the future to generate revenue then the information regarding the pets and the shelters become one of the primary stakeholders.</w:t>
      </w:r>
    </w:p>
    <w:p w14:paraId="08FB4065" w14:textId="77777777" w:rsidR="008D564B" w:rsidRDefault="008D564B">
      <w:pPr>
        <w:ind w:left="720"/>
      </w:pPr>
    </w:p>
    <w:p w14:paraId="29E222FB" w14:textId="77777777" w:rsidR="008D564B" w:rsidRDefault="008D564B">
      <w:pPr>
        <w:spacing w:line="240" w:lineRule="auto"/>
        <w:ind w:left="720"/>
      </w:pPr>
    </w:p>
    <w:sectPr w:rsidR="008D564B">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D68AC" w14:textId="77777777" w:rsidR="00546D1D" w:rsidRDefault="00546D1D">
      <w:pPr>
        <w:spacing w:line="240" w:lineRule="auto"/>
      </w:pPr>
      <w:r>
        <w:separator/>
      </w:r>
    </w:p>
  </w:endnote>
  <w:endnote w:type="continuationSeparator" w:id="0">
    <w:p w14:paraId="23E5B4C3" w14:textId="77777777" w:rsidR="00546D1D" w:rsidRDefault="00546D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Hebrew Light">
    <w:panose1 w:val="00000000000000000000"/>
    <w:charset w:val="B1"/>
    <w:family w:val="auto"/>
    <w:pitch w:val="variable"/>
    <w:sig w:usb0="80000843" w:usb1="40002002" w:usb2="00000000" w:usb3="00000000" w:csb0="00000021"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6299D" w14:textId="77777777" w:rsidR="008D564B" w:rsidRDefault="00226A36">
    <w:pPr>
      <w:tabs>
        <w:tab w:val="center" w:pos="4680"/>
        <w:tab w:val="right" w:pos="9360"/>
      </w:tabs>
      <w:spacing w:line="240" w:lineRule="auto"/>
      <w:jc w:val="center"/>
    </w:pPr>
    <w:r>
      <w:fldChar w:fldCharType="begin"/>
    </w:r>
    <w:r>
      <w:instrText>PAGE</w:instrText>
    </w:r>
    <w:r>
      <w:fldChar w:fldCharType="separate"/>
    </w:r>
    <w:r w:rsidR="0073316F">
      <w:rPr>
        <w:noProof/>
      </w:rPr>
      <w:t>2</w:t>
    </w:r>
    <w:r>
      <w:fldChar w:fldCharType="end"/>
    </w:r>
  </w:p>
  <w:p w14:paraId="4AF733F7" w14:textId="5B5BF65C" w:rsidR="008D564B" w:rsidRPr="0073316F" w:rsidRDefault="0073316F">
    <w:pPr>
      <w:tabs>
        <w:tab w:val="center" w:pos="4680"/>
        <w:tab w:val="right" w:pos="9360"/>
      </w:tabs>
      <w:spacing w:after="1008" w:line="240" w:lineRule="auto"/>
      <w:rPr>
        <w:sz w:val="20"/>
        <w:szCs w:val="20"/>
      </w:rPr>
    </w:pPr>
    <w:r>
      <w:rPr>
        <w:sz w:val="20"/>
        <w:szCs w:val="20"/>
      </w:rPr>
      <w:t>OCD_TRR_F16a_T07_V1.3.doc</w:t>
    </w:r>
    <w:r w:rsidR="00226A36">
      <w:rPr>
        <w:sz w:val="20"/>
        <w:szCs w:val="20"/>
      </w:rPr>
      <w:tab/>
    </w:r>
    <w:r w:rsidR="00226A36">
      <w:rPr>
        <w:sz w:val="20"/>
        <w:szCs w:val="20"/>
      </w:rPr>
      <w:tab/>
      <w:t>Version Date:</w:t>
    </w:r>
    <w:r>
      <w:rPr>
        <w:sz w:val="20"/>
        <w:szCs w:val="20"/>
      </w:rPr>
      <w:t xml:space="preserve"> 11/30</w:t>
    </w:r>
    <w:r w:rsidR="00226A36">
      <w:rPr>
        <w:sz w:val="20"/>
        <w:szCs w:val="20"/>
      </w:rPr>
      <w:t>/1</w:t>
    </w:r>
    <w:r>
      <w:rPr>
        <w:sz w:val="20"/>
        <w:szCs w:val="20"/>
      </w:rPr>
      <w:t>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64DD9" w14:textId="77777777" w:rsidR="00546D1D" w:rsidRDefault="00546D1D">
      <w:pPr>
        <w:spacing w:line="240" w:lineRule="auto"/>
      </w:pPr>
      <w:r>
        <w:separator/>
      </w:r>
    </w:p>
  </w:footnote>
  <w:footnote w:type="continuationSeparator" w:id="0">
    <w:p w14:paraId="69D324AB" w14:textId="77777777" w:rsidR="00546D1D" w:rsidRDefault="00546D1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EF599" w14:textId="0822156C" w:rsidR="008D564B" w:rsidRDefault="00226A36">
    <w:pPr>
      <w:tabs>
        <w:tab w:val="right" w:pos="9180"/>
      </w:tabs>
      <w:spacing w:before="1008" w:line="240" w:lineRule="auto"/>
    </w:pPr>
    <w:r>
      <w:rPr>
        <w:sz w:val="20"/>
        <w:szCs w:val="20"/>
      </w:rPr>
      <w:t>Operational Concept Description (OCD) for Arch</w:t>
    </w:r>
    <w:r w:rsidR="0032004A">
      <w:rPr>
        <w:sz w:val="20"/>
        <w:szCs w:val="20"/>
      </w:rPr>
      <w:t>itected Agile Template</w:t>
    </w:r>
    <w:r w:rsidR="0032004A">
      <w:rPr>
        <w:sz w:val="20"/>
        <w:szCs w:val="20"/>
      </w:rPr>
      <w:tab/>
      <w:t>Version 1.</w:t>
    </w:r>
    <w:r w:rsidR="0073316F">
      <w:rPr>
        <w:sz w:val="20"/>
        <w:szCs w:val="20"/>
      </w:rPr>
      <w:t>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6EA6"/>
    <w:multiLevelType w:val="multilevel"/>
    <w:tmpl w:val="5F48B5D4"/>
    <w:lvl w:ilvl="0">
      <w:start w:val="2"/>
      <w:numFmt w:val="decimal"/>
      <w:lvlText w:val="3.%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
    <w:nsid w:val="0A2B3E1F"/>
    <w:multiLevelType w:val="multilevel"/>
    <w:tmpl w:val="F8AEF0CE"/>
    <w:lvl w:ilvl="0">
      <w:start w:val="1"/>
      <w:numFmt w:val="decimal"/>
      <w:lvlText w:val=""/>
      <w:lvlJc w:val="left"/>
      <w:pPr>
        <w:ind w:left="0" w:firstLine="0"/>
      </w:pPr>
      <w:rPr>
        <w:vertAlign w:val="baseline"/>
      </w:rPr>
    </w:lvl>
    <w:lvl w:ilvl="1">
      <w:start w:val="1"/>
      <w:numFmt w:val="upperLetter"/>
      <w:lvlText w:val="%1%2."/>
      <w:lvlJc w:val="left"/>
      <w:pPr>
        <w:ind w:left="360" w:firstLine="0"/>
      </w:pPr>
      <w:rPr>
        <w:vertAlign w:val="baseline"/>
      </w:rPr>
    </w:lvl>
    <w:lvl w:ilvl="2">
      <w:start w:val="1"/>
      <w:numFmt w:val="decimal"/>
      <w:lvlText w:val="%1%3."/>
      <w:lvlJc w:val="left"/>
      <w:pPr>
        <w:ind w:left="504" w:firstLine="0"/>
      </w:pPr>
      <w:rPr>
        <w:vertAlign w:val="baseline"/>
      </w:rPr>
    </w:lvl>
    <w:lvl w:ilvl="3">
      <w:start w:val="1"/>
      <w:numFmt w:val="decimal"/>
      <w:lvlText w:val="%1%3.%4"/>
      <w:lvlJc w:val="left"/>
      <w:pPr>
        <w:ind w:left="720" w:firstLine="0"/>
      </w:pPr>
      <w:rPr>
        <w:vertAlign w:val="baseline"/>
      </w:rPr>
    </w:lvl>
    <w:lvl w:ilvl="4">
      <w:start w:val="1"/>
      <w:numFmt w:val="decimal"/>
      <w:lvlText w:val="3.4.%5"/>
      <w:lvlJc w:val="left"/>
      <w:pPr>
        <w:ind w:left="1080" w:firstLine="0"/>
      </w:pPr>
      <w:rPr>
        <w:vertAlign w:val="baseline"/>
      </w:rPr>
    </w:lvl>
    <w:lvl w:ilvl="5">
      <w:start w:val="1"/>
      <w:numFmt w:val="decimal"/>
      <w:lvlText w:val="%1%3.%4.%5.%6"/>
      <w:lvlJc w:val="left"/>
      <w:pPr>
        <w:ind w:left="1080" w:firstLine="0"/>
      </w:pPr>
      <w:rPr>
        <w:vertAlign w:val="baseline"/>
      </w:rPr>
    </w:lvl>
    <w:lvl w:ilvl="6">
      <w:start w:val="1"/>
      <w:numFmt w:val="decimal"/>
      <w:lvlText w:val="%1%3.%4.%5.%6.%7"/>
      <w:lvlJc w:val="left"/>
      <w:pPr>
        <w:ind w:left="1224" w:firstLine="0"/>
      </w:pPr>
      <w:rPr>
        <w:vertAlign w:val="baseline"/>
      </w:rPr>
    </w:lvl>
    <w:lvl w:ilvl="7">
      <w:start w:val="1"/>
      <w:numFmt w:val="decimal"/>
      <w:lvlText w:val="%1%3.%4.%5.%6.%7.%8"/>
      <w:lvlJc w:val="left"/>
      <w:pPr>
        <w:ind w:left="1224" w:firstLine="0"/>
      </w:pPr>
      <w:rPr>
        <w:vertAlign w:val="baseline"/>
      </w:rPr>
    </w:lvl>
    <w:lvl w:ilvl="8">
      <w:start w:val="1"/>
      <w:numFmt w:val="decimal"/>
      <w:lvlText w:val="%3.%4.%5.%6.%7.%8.%9"/>
      <w:lvlJc w:val="left"/>
      <w:pPr>
        <w:ind w:left="1224" w:firstLine="0"/>
      </w:pPr>
      <w:rPr>
        <w:vertAlign w:val="baseline"/>
      </w:rPr>
    </w:lvl>
  </w:abstractNum>
  <w:abstractNum w:abstractNumId="2">
    <w:nsid w:val="0ADF475E"/>
    <w:multiLevelType w:val="multilevel"/>
    <w:tmpl w:val="31223528"/>
    <w:lvl w:ilvl="0">
      <w:start w:val="1"/>
      <w:numFmt w:val="decimal"/>
      <w:lvlText w:val=""/>
      <w:lvlJc w:val="left"/>
      <w:pPr>
        <w:ind w:left="0" w:firstLine="0"/>
      </w:pPr>
      <w:rPr>
        <w:vertAlign w:val="baseline"/>
      </w:rPr>
    </w:lvl>
    <w:lvl w:ilvl="1">
      <w:start w:val="1"/>
      <w:numFmt w:val="upperLetter"/>
      <w:lvlText w:val="%1%2."/>
      <w:lvlJc w:val="left"/>
      <w:pPr>
        <w:ind w:left="360" w:firstLine="0"/>
      </w:pPr>
      <w:rPr>
        <w:vertAlign w:val="baseline"/>
      </w:rPr>
    </w:lvl>
    <w:lvl w:ilvl="2">
      <w:start w:val="1"/>
      <w:numFmt w:val="decimal"/>
      <w:lvlText w:val="%1%3."/>
      <w:lvlJc w:val="left"/>
      <w:pPr>
        <w:ind w:left="504" w:firstLine="0"/>
      </w:pPr>
      <w:rPr>
        <w:vertAlign w:val="baseline"/>
      </w:rPr>
    </w:lvl>
    <w:lvl w:ilvl="3">
      <w:start w:val="1"/>
      <w:numFmt w:val="decimal"/>
      <w:lvlText w:val="%1%3.%4"/>
      <w:lvlJc w:val="left"/>
      <w:pPr>
        <w:ind w:left="720" w:firstLine="0"/>
      </w:pPr>
      <w:rPr>
        <w:vertAlign w:val="baseline"/>
      </w:rPr>
    </w:lvl>
    <w:lvl w:ilvl="4">
      <w:start w:val="1"/>
      <w:numFmt w:val="decimal"/>
      <w:lvlText w:val="3.3.%5"/>
      <w:lvlJc w:val="left"/>
      <w:pPr>
        <w:ind w:left="1080" w:firstLine="0"/>
      </w:pPr>
      <w:rPr>
        <w:vertAlign w:val="baseline"/>
      </w:rPr>
    </w:lvl>
    <w:lvl w:ilvl="5">
      <w:start w:val="1"/>
      <w:numFmt w:val="decimal"/>
      <w:lvlText w:val="%1%3.%4.%5.%6"/>
      <w:lvlJc w:val="left"/>
      <w:pPr>
        <w:ind w:left="1080" w:firstLine="0"/>
      </w:pPr>
      <w:rPr>
        <w:vertAlign w:val="baseline"/>
      </w:rPr>
    </w:lvl>
    <w:lvl w:ilvl="6">
      <w:start w:val="1"/>
      <w:numFmt w:val="decimal"/>
      <w:lvlText w:val="%1%3.%4.%5.%6.%7"/>
      <w:lvlJc w:val="left"/>
      <w:pPr>
        <w:ind w:left="1224" w:firstLine="0"/>
      </w:pPr>
      <w:rPr>
        <w:vertAlign w:val="baseline"/>
      </w:rPr>
    </w:lvl>
    <w:lvl w:ilvl="7">
      <w:start w:val="1"/>
      <w:numFmt w:val="decimal"/>
      <w:lvlText w:val="%1%3.%4.%5.%6.%7.%8"/>
      <w:lvlJc w:val="left"/>
      <w:pPr>
        <w:ind w:left="1224" w:firstLine="0"/>
      </w:pPr>
      <w:rPr>
        <w:vertAlign w:val="baseline"/>
      </w:rPr>
    </w:lvl>
    <w:lvl w:ilvl="8">
      <w:start w:val="1"/>
      <w:numFmt w:val="decimal"/>
      <w:lvlText w:val="%3.%4.%5.%6.%7.%8.%9"/>
      <w:lvlJc w:val="left"/>
      <w:pPr>
        <w:ind w:left="1224" w:firstLine="0"/>
      </w:pPr>
      <w:rPr>
        <w:vertAlign w:val="baseline"/>
      </w:rPr>
    </w:lvl>
  </w:abstractNum>
  <w:abstractNum w:abstractNumId="3">
    <w:nsid w:val="106236A0"/>
    <w:multiLevelType w:val="multilevel"/>
    <w:tmpl w:val="8A3EF550"/>
    <w:lvl w:ilvl="0">
      <w:start w:val="1"/>
      <w:numFmt w:val="decimal"/>
      <w:lvlText w:val=""/>
      <w:lvlJc w:val="left"/>
      <w:pPr>
        <w:ind w:left="0" w:firstLine="0"/>
      </w:pPr>
      <w:rPr>
        <w:vertAlign w:val="baseline"/>
      </w:rPr>
    </w:lvl>
    <w:lvl w:ilvl="1">
      <w:start w:val="1"/>
      <w:numFmt w:val="upperLetter"/>
      <w:lvlText w:val="%1%2."/>
      <w:lvlJc w:val="left"/>
      <w:pPr>
        <w:ind w:left="360" w:firstLine="0"/>
      </w:pPr>
      <w:rPr>
        <w:vertAlign w:val="baseline"/>
      </w:rPr>
    </w:lvl>
    <w:lvl w:ilvl="2">
      <w:start w:val="1"/>
      <w:numFmt w:val="decimal"/>
      <w:lvlText w:val="%1%3."/>
      <w:lvlJc w:val="left"/>
      <w:pPr>
        <w:ind w:left="504" w:firstLine="0"/>
      </w:pPr>
      <w:rPr>
        <w:vertAlign w:val="baseline"/>
      </w:rPr>
    </w:lvl>
    <w:lvl w:ilvl="3">
      <w:start w:val="1"/>
      <w:numFmt w:val="decimal"/>
      <w:lvlText w:val="%1%3.%4"/>
      <w:lvlJc w:val="left"/>
      <w:pPr>
        <w:ind w:left="720" w:firstLine="0"/>
      </w:pPr>
      <w:rPr>
        <w:vertAlign w:val="baseline"/>
      </w:rPr>
    </w:lvl>
    <w:lvl w:ilvl="4">
      <w:start w:val="1"/>
      <w:numFmt w:val="decimal"/>
      <w:lvlText w:val="3.2.%5"/>
      <w:lvlJc w:val="left"/>
      <w:pPr>
        <w:ind w:left="1080" w:firstLine="0"/>
      </w:pPr>
      <w:rPr>
        <w:vertAlign w:val="baseline"/>
      </w:rPr>
    </w:lvl>
    <w:lvl w:ilvl="5">
      <w:start w:val="1"/>
      <w:numFmt w:val="decimal"/>
      <w:lvlText w:val="%1%3.%4.%5.%6"/>
      <w:lvlJc w:val="left"/>
      <w:pPr>
        <w:ind w:left="1080" w:firstLine="0"/>
      </w:pPr>
      <w:rPr>
        <w:vertAlign w:val="baseline"/>
      </w:rPr>
    </w:lvl>
    <w:lvl w:ilvl="6">
      <w:start w:val="1"/>
      <w:numFmt w:val="decimal"/>
      <w:lvlText w:val="%1%3.%4.%5.%6.%7"/>
      <w:lvlJc w:val="left"/>
      <w:pPr>
        <w:ind w:left="1224" w:firstLine="0"/>
      </w:pPr>
      <w:rPr>
        <w:vertAlign w:val="baseline"/>
      </w:rPr>
    </w:lvl>
    <w:lvl w:ilvl="7">
      <w:start w:val="1"/>
      <w:numFmt w:val="decimal"/>
      <w:lvlText w:val="%1%3.%4.%5.%6.%7.%8"/>
      <w:lvlJc w:val="left"/>
      <w:pPr>
        <w:ind w:left="1224" w:firstLine="0"/>
      </w:pPr>
      <w:rPr>
        <w:vertAlign w:val="baseline"/>
      </w:rPr>
    </w:lvl>
    <w:lvl w:ilvl="8">
      <w:start w:val="1"/>
      <w:numFmt w:val="decimal"/>
      <w:lvlText w:val="%3.%4.%5.%6.%7.%8.%9"/>
      <w:lvlJc w:val="left"/>
      <w:pPr>
        <w:ind w:left="1224" w:firstLine="0"/>
      </w:pPr>
      <w:rPr>
        <w:vertAlign w:val="baseline"/>
      </w:rPr>
    </w:lvl>
  </w:abstractNum>
  <w:abstractNum w:abstractNumId="4">
    <w:nsid w:val="1D6C5CB4"/>
    <w:multiLevelType w:val="multilevel"/>
    <w:tmpl w:val="3A4274C2"/>
    <w:lvl w:ilvl="0">
      <w:start w:val="2"/>
      <w:numFmt w:val="decimal"/>
      <w:lvlText w:val="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29201BC"/>
    <w:multiLevelType w:val="multilevel"/>
    <w:tmpl w:val="8CEE321A"/>
    <w:lvl w:ilvl="0">
      <w:start w:val="4"/>
      <w:numFmt w:val="decimal"/>
      <w:lvlText w:val="3.%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
    <w:nsid w:val="3AA5183B"/>
    <w:multiLevelType w:val="multilevel"/>
    <w:tmpl w:val="A42001FC"/>
    <w:lvl w:ilvl="0">
      <w:start w:val="1"/>
      <w:numFmt w:val="decimal"/>
      <w:lvlText w:val="3.%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7">
    <w:nsid w:val="3F914E1E"/>
    <w:multiLevelType w:val="multilevel"/>
    <w:tmpl w:val="469E6E66"/>
    <w:lvl w:ilvl="0">
      <w:start w:val="2"/>
      <w:numFmt w:val="decimal"/>
      <w:lvlText w:val="%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8C8556C"/>
    <w:multiLevelType w:val="multilevel"/>
    <w:tmpl w:val="97CAB38E"/>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B436B23"/>
    <w:multiLevelType w:val="multilevel"/>
    <w:tmpl w:val="D778CC6E"/>
    <w:lvl w:ilvl="0">
      <w:start w:val="1"/>
      <w:numFmt w:val="decimal"/>
      <w:lvlText w:val="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E5D69A7"/>
    <w:multiLevelType w:val="multilevel"/>
    <w:tmpl w:val="0CB023C8"/>
    <w:lvl w:ilvl="0">
      <w:start w:val="1"/>
      <w:numFmt w:val="decimal"/>
      <w:lvlText w:val=""/>
      <w:lvlJc w:val="left"/>
      <w:pPr>
        <w:ind w:left="0" w:firstLine="0"/>
      </w:pPr>
      <w:rPr>
        <w:vertAlign w:val="baseline"/>
      </w:rPr>
    </w:lvl>
    <w:lvl w:ilvl="1">
      <w:start w:val="1"/>
      <w:numFmt w:val="upperLetter"/>
      <w:lvlText w:val="%1%2."/>
      <w:lvlJc w:val="left"/>
      <w:pPr>
        <w:ind w:left="360" w:firstLine="0"/>
      </w:pPr>
      <w:rPr>
        <w:vertAlign w:val="baseline"/>
      </w:rPr>
    </w:lvl>
    <w:lvl w:ilvl="2">
      <w:start w:val="1"/>
      <w:numFmt w:val="decimal"/>
      <w:lvlText w:val="%1%3."/>
      <w:lvlJc w:val="left"/>
      <w:pPr>
        <w:ind w:left="504" w:firstLine="0"/>
      </w:pPr>
      <w:rPr>
        <w:vertAlign w:val="baseline"/>
      </w:rPr>
    </w:lvl>
    <w:lvl w:ilvl="3">
      <w:start w:val="1"/>
      <w:numFmt w:val="decimal"/>
      <w:lvlText w:val="%1%3.%4"/>
      <w:lvlJc w:val="left"/>
      <w:pPr>
        <w:ind w:left="720" w:firstLine="0"/>
      </w:pPr>
      <w:rPr>
        <w:vertAlign w:val="baseline"/>
      </w:rPr>
    </w:lvl>
    <w:lvl w:ilvl="4">
      <w:start w:val="2"/>
      <w:numFmt w:val="decimal"/>
      <w:lvlText w:val="3.3.%5"/>
      <w:lvlJc w:val="left"/>
      <w:pPr>
        <w:ind w:left="1080" w:firstLine="0"/>
      </w:pPr>
      <w:rPr>
        <w:vertAlign w:val="baseline"/>
      </w:rPr>
    </w:lvl>
    <w:lvl w:ilvl="5">
      <w:start w:val="1"/>
      <w:numFmt w:val="decimal"/>
      <w:lvlText w:val="%1%3.%4.%5.%6"/>
      <w:lvlJc w:val="left"/>
      <w:pPr>
        <w:ind w:left="1080" w:firstLine="0"/>
      </w:pPr>
      <w:rPr>
        <w:vertAlign w:val="baseline"/>
      </w:rPr>
    </w:lvl>
    <w:lvl w:ilvl="6">
      <w:start w:val="1"/>
      <w:numFmt w:val="decimal"/>
      <w:lvlText w:val="%1%3.%4.%5.%6.%7"/>
      <w:lvlJc w:val="left"/>
      <w:pPr>
        <w:ind w:left="1224" w:firstLine="0"/>
      </w:pPr>
      <w:rPr>
        <w:vertAlign w:val="baseline"/>
      </w:rPr>
    </w:lvl>
    <w:lvl w:ilvl="7">
      <w:start w:val="1"/>
      <w:numFmt w:val="decimal"/>
      <w:lvlText w:val="%1%3.%4.%5.%6.%7.%8"/>
      <w:lvlJc w:val="left"/>
      <w:pPr>
        <w:ind w:left="1224" w:firstLine="0"/>
      </w:pPr>
      <w:rPr>
        <w:vertAlign w:val="baseline"/>
      </w:rPr>
    </w:lvl>
    <w:lvl w:ilvl="8">
      <w:start w:val="1"/>
      <w:numFmt w:val="decimal"/>
      <w:lvlText w:val="%3.%4.%5.%6.%7.%8.%9"/>
      <w:lvlJc w:val="left"/>
      <w:pPr>
        <w:ind w:left="1224" w:firstLine="0"/>
      </w:pPr>
      <w:rPr>
        <w:vertAlign w:val="baseline"/>
      </w:rPr>
    </w:lvl>
  </w:abstractNum>
  <w:abstractNum w:abstractNumId="11">
    <w:nsid w:val="63A21688"/>
    <w:multiLevelType w:val="multilevel"/>
    <w:tmpl w:val="1B7E011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65437ECD"/>
    <w:multiLevelType w:val="multilevel"/>
    <w:tmpl w:val="89B436F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nsid w:val="664F2461"/>
    <w:multiLevelType w:val="multilevel"/>
    <w:tmpl w:val="B2200A1A"/>
    <w:lvl w:ilvl="0">
      <w:start w:val="2"/>
      <w:numFmt w:val="decimal"/>
      <w:lvlText w:val="2.%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94B3DBA"/>
    <w:multiLevelType w:val="multilevel"/>
    <w:tmpl w:val="A90CB1F0"/>
    <w:lvl w:ilvl="0">
      <w:start w:val="1"/>
      <w:numFmt w:val="decimal"/>
      <w:lvlText w:val=""/>
      <w:lvlJc w:val="left"/>
      <w:pPr>
        <w:ind w:left="0" w:firstLine="0"/>
      </w:pPr>
      <w:rPr>
        <w:vertAlign w:val="baseline"/>
      </w:rPr>
    </w:lvl>
    <w:lvl w:ilvl="1">
      <w:start w:val="1"/>
      <w:numFmt w:val="upperLetter"/>
      <w:lvlText w:val="%1%2."/>
      <w:lvlJc w:val="left"/>
      <w:pPr>
        <w:ind w:left="360" w:firstLine="0"/>
      </w:pPr>
      <w:rPr>
        <w:vertAlign w:val="baseline"/>
      </w:rPr>
    </w:lvl>
    <w:lvl w:ilvl="2">
      <w:start w:val="1"/>
      <w:numFmt w:val="decimal"/>
      <w:lvlText w:val="%1%3."/>
      <w:lvlJc w:val="left"/>
      <w:pPr>
        <w:ind w:left="504" w:firstLine="0"/>
      </w:pPr>
      <w:rPr>
        <w:vertAlign w:val="baseline"/>
      </w:rPr>
    </w:lvl>
    <w:lvl w:ilvl="3">
      <w:start w:val="1"/>
      <w:numFmt w:val="decimal"/>
      <w:lvlText w:val="%1%3.%4"/>
      <w:lvlJc w:val="left"/>
      <w:pPr>
        <w:ind w:left="720" w:firstLine="0"/>
      </w:pPr>
      <w:rPr>
        <w:vertAlign w:val="baseline"/>
      </w:rPr>
    </w:lvl>
    <w:lvl w:ilvl="4">
      <w:start w:val="1"/>
      <w:numFmt w:val="decimal"/>
      <w:lvlText w:val="3.3.%5"/>
      <w:lvlJc w:val="left"/>
      <w:pPr>
        <w:ind w:left="1080" w:firstLine="0"/>
      </w:pPr>
      <w:rPr>
        <w:vertAlign w:val="baseline"/>
      </w:rPr>
    </w:lvl>
    <w:lvl w:ilvl="5">
      <w:start w:val="1"/>
      <w:numFmt w:val="decimal"/>
      <w:lvlText w:val="%1%3.%4.%5.%6"/>
      <w:lvlJc w:val="left"/>
      <w:pPr>
        <w:ind w:left="1080" w:firstLine="0"/>
      </w:pPr>
      <w:rPr>
        <w:vertAlign w:val="baseline"/>
      </w:rPr>
    </w:lvl>
    <w:lvl w:ilvl="6">
      <w:start w:val="1"/>
      <w:numFmt w:val="decimal"/>
      <w:lvlText w:val="%1%3.%4.%5.%6.%7"/>
      <w:lvlJc w:val="left"/>
      <w:pPr>
        <w:ind w:left="1224" w:firstLine="0"/>
      </w:pPr>
      <w:rPr>
        <w:vertAlign w:val="baseline"/>
      </w:rPr>
    </w:lvl>
    <w:lvl w:ilvl="7">
      <w:start w:val="1"/>
      <w:numFmt w:val="decimal"/>
      <w:lvlText w:val="%1%3.%4.%5.%6.%7.%8"/>
      <w:lvlJc w:val="left"/>
      <w:pPr>
        <w:ind w:left="1224" w:firstLine="0"/>
      </w:pPr>
      <w:rPr>
        <w:vertAlign w:val="baseline"/>
      </w:rPr>
    </w:lvl>
    <w:lvl w:ilvl="8">
      <w:start w:val="1"/>
      <w:numFmt w:val="decimal"/>
      <w:lvlText w:val="%3.%4.%5.%6.%7.%8.%9"/>
      <w:lvlJc w:val="left"/>
      <w:pPr>
        <w:ind w:left="1224" w:firstLine="0"/>
      </w:pPr>
      <w:rPr>
        <w:vertAlign w:val="baseline"/>
      </w:rPr>
    </w:lvl>
  </w:abstractNum>
  <w:abstractNum w:abstractNumId="15">
    <w:nsid w:val="6D731F7C"/>
    <w:multiLevelType w:val="multilevel"/>
    <w:tmpl w:val="FFA4BB2A"/>
    <w:lvl w:ilvl="0">
      <w:start w:val="3"/>
      <w:numFmt w:val="decimal"/>
      <w:lvlText w:val="2.%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74D72026"/>
    <w:multiLevelType w:val="multilevel"/>
    <w:tmpl w:val="022A73A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7">
    <w:nsid w:val="7C146A3E"/>
    <w:multiLevelType w:val="multilevel"/>
    <w:tmpl w:val="3030F2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D806596"/>
    <w:multiLevelType w:val="multilevel"/>
    <w:tmpl w:val="D28A8822"/>
    <w:lvl w:ilvl="0">
      <w:start w:val="3"/>
      <w:numFmt w:val="decimal"/>
      <w:lvlText w:val="3.%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num w:numId="1">
    <w:abstractNumId w:val="11"/>
  </w:num>
  <w:num w:numId="2">
    <w:abstractNumId w:val="9"/>
  </w:num>
  <w:num w:numId="3">
    <w:abstractNumId w:val="3"/>
  </w:num>
  <w:num w:numId="4">
    <w:abstractNumId w:val="10"/>
  </w:num>
  <w:num w:numId="5">
    <w:abstractNumId w:val="1"/>
  </w:num>
  <w:num w:numId="6">
    <w:abstractNumId w:val="13"/>
  </w:num>
  <w:num w:numId="7">
    <w:abstractNumId w:val="17"/>
  </w:num>
  <w:num w:numId="8">
    <w:abstractNumId w:val="5"/>
  </w:num>
  <w:num w:numId="9">
    <w:abstractNumId w:val="7"/>
  </w:num>
  <w:num w:numId="10">
    <w:abstractNumId w:val="15"/>
  </w:num>
  <w:num w:numId="11">
    <w:abstractNumId w:val="14"/>
  </w:num>
  <w:num w:numId="12">
    <w:abstractNumId w:val="16"/>
  </w:num>
  <w:num w:numId="13">
    <w:abstractNumId w:val="6"/>
  </w:num>
  <w:num w:numId="14">
    <w:abstractNumId w:val="8"/>
  </w:num>
  <w:num w:numId="15">
    <w:abstractNumId w:val="0"/>
  </w:num>
  <w:num w:numId="16">
    <w:abstractNumId w:val="18"/>
  </w:num>
  <w:num w:numId="17">
    <w:abstractNumId w:val="2"/>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8D564B"/>
    <w:rsid w:val="00102792"/>
    <w:rsid w:val="00226A36"/>
    <w:rsid w:val="0032004A"/>
    <w:rsid w:val="0054184C"/>
    <w:rsid w:val="00546D1D"/>
    <w:rsid w:val="0073316F"/>
    <w:rsid w:val="008B7A41"/>
    <w:rsid w:val="008D564B"/>
    <w:rsid w:val="00A6772B"/>
    <w:rsid w:val="00CE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8E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Arial" w:eastAsia="Arial" w:hAnsi="Arial" w:cs="Arial"/>
      <w:b/>
      <w:sz w:val="48"/>
      <w:szCs w:val="48"/>
    </w:rPr>
  </w:style>
  <w:style w:type="paragraph" w:styleId="Heading2">
    <w:name w:val="heading 2"/>
    <w:basedOn w:val="Normal"/>
    <w:next w:val="Normal"/>
    <w:pPr>
      <w:keepNext/>
      <w:keepLines/>
      <w:spacing w:before="100" w:after="100" w:line="240" w:lineRule="auto"/>
      <w:ind w:left="360" w:hanging="360"/>
      <w:outlineLvl w:val="1"/>
    </w:pPr>
    <w:rPr>
      <w:rFonts w:ascii="Arial" w:eastAsia="Arial" w:hAnsi="Arial" w:cs="Arial"/>
      <w:b/>
      <w:sz w:val="44"/>
      <w:szCs w:val="44"/>
    </w:rPr>
  </w:style>
  <w:style w:type="paragraph" w:styleId="Heading3">
    <w:name w:val="heading 3"/>
    <w:basedOn w:val="Normal"/>
    <w:next w:val="Normal"/>
    <w:pPr>
      <w:keepNext/>
      <w:keepLines/>
      <w:tabs>
        <w:tab w:val="left" w:pos="1080"/>
      </w:tabs>
      <w:spacing w:line="480" w:lineRule="auto"/>
      <w:ind w:left="504" w:hanging="504"/>
      <w:outlineLvl w:val="2"/>
    </w:pPr>
    <w:rPr>
      <w:rFonts w:ascii="Arial" w:eastAsia="Arial" w:hAnsi="Arial" w:cs="Arial"/>
      <w:b/>
      <w:sz w:val="40"/>
      <w:szCs w:val="40"/>
    </w:rPr>
  </w:style>
  <w:style w:type="paragraph" w:styleId="Heading4">
    <w:name w:val="heading 4"/>
    <w:basedOn w:val="Normal"/>
    <w:next w:val="Normal"/>
    <w:pPr>
      <w:keepNext/>
      <w:keepLines/>
      <w:spacing w:before="120" w:line="360" w:lineRule="auto"/>
      <w:contextualSpacing/>
      <w:outlineLvl w:val="3"/>
    </w:pPr>
    <w:rPr>
      <w:rFonts w:ascii="Arial" w:eastAsia="Arial" w:hAnsi="Arial" w:cs="Arial"/>
      <w:b/>
      <w:sz w:val="36"/>
      <w:szCs w:val="36"/>
    </w:rPr>
  </w:style>
  <w:style w:type="paragraph" w:styleId="Heading5">
    <w:name w:val="heading 5"/>
    <w:basedOn w:val="Normal"/>
    <w:next w:val="Normal"/>
    <w:pPr>
      <w:keepNext/>
      <w:keepLines/>
      <w:tabs>
        <w:tab w:val="left" w:pos="1080"/>
      </w:tabs>
      <w:spacing w:before="120" w:line="360" w:lineRule="auto"/>
      <w:ind w:left="1080"/>
      <w:contextualSpacing/>
      <w:outlineLvl w:val="4"/>
    </w:pPr>
    <w:rPr>
      <w:rFonts w:ascii="Arial" w:eastAsia="Arial" w:hAnsi="Arial" w:cs="Arial"/>
      <w:b/>
      <w:sz w:val="32"/>
      <w:szCs w:val="32"/>
    </w:rPr>
  </w:style>
  <w:style w:type="paragraph" w:styleId="Heading6">
    <w:name w:val="heading 6"/>
    <w:basedOn w:val="Normal"/>
    <w:next w:val="Normal"/>
    <w:pPr>
      <w:keepNext/>
      <w:keepLines/>
      <w:tabs>
        <w:tab w:val="left" w:pos="1080"/>
      </w:tabs>
      <w:spacing w:before="120" w:line="360" w:lineRule="auto"/>
      <w:ind w:left="1080" w:hanging="1080"/>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2004A"/>
    <w:pPr>
      <w:tabs>
        <w:tab w:val="center" w:pos="4680"/>
        <w:tab w:val="right" w:pos="9360"/>
      </w:tabs>
      <w:spacing w:line="240" w:lineRule="auto"/>
    </w:pPr>
  </w:style>
  <w:style w:type="character" w:customStyle="1" w:styleId="HeaderChar">
    <w:name w:val="Header Char"/>
    <w:basedOn w:val="DefaultParagraphFont"/>
    <w:link w:val="Header"/>
    <w:uiPriority w:val="99"/>
    <w:rsid w:val="0032004A"/>
  </w:style>
  <w:style w:type="paragraph" w:styleId="Footer">
    <w:name w:val="footer"/>
    <w:basedOn w:val="Normal"/>
    <w:link w:val="FooterChar"/>
    <w:uiPriority w:val="99"/>
    <w:unhideWhenUsed/>
    <w:rsid w:val="0032004A"/>
    <w:pPr>
      <w:tabs>
        <w:tab w:val="center" w:pos="4680"/>
        <w:tab w:val="right" w:pos="9360"/>
      </w:tabs>
      <w:spacing w:line="240" w:lineRule="auto"/>
    </w:pPr>
  </w:style>
  <w:style w:type="character" w:customStyle="1" w:styleId="FooterChar">
    <w:name w:val="Footer Char"/>
    <w:basedOn w:val="DefaultParagraphFont"/>
    <w:link w:val="Footer"/>
    <w:uiPriority w:val="99"/>
    <w:rsid w:val="0032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2028</Words>
  <Characters>11564</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Suresh Kumar</cp:lastModifiedBy>
  <cp:revision>2</cp:revision>
  <dcterms:created xsi:type="dcterms:W3CDTF">2016-12-06T06:05:00Z</dcterms:created>
  <dcterms:modified xsi:type="dcterms:W3CDTF">2016-12-06T06:05:00Z</dcterms:modified>
</cp:coreProperties>
</file>