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EB7F" w14:textId="54BA972A" w:rsidR="005B0F92" w:rsidRDefault="005B0F92" w:rsidP="005B0F92">
      <w:pPr>
        <w:pStyle w:val="ListParagraph"/>
        <w:numPr>
          <w:ilvl w:val="0"/>
          <w:numId w:val="1"/>
        </w:numPr>
      </w:pPr>
      <w:r>
        <w:t>Download Android studio from online and install.</w:t>
      </w:r>
    </w:p>
    <w:p w14:paraId="15461006" w14:textId="3BC80365" w:rsidR="005B0F92" w:rsidRDefault="005B0F92" w:rsidP="005B0F92">
      <w:pPr>
        <w:pStyle w:val="ListParagraph"/>
        <w:numPr>
          <w:ilvl w:val="0"/>
          <w:numId w:val="1"/>
        </w:numPr>
      </w:pPr>
      <w:r>
        <w:t>Import the android project.</w:t>
      </w:r>
    </w:p>
    <w:p w14:paraId="03370599" w14:textId="5ABFD121" w:rsidR="005B0F92" w:rsidRDefault="005B0F92" w:rsidP="005B0F92">
      <w:pPr>
        <w:pStyle w:val="ListParagraph"/>
      </w:pPr>
      <w:r>
        <w:rPr>
          <w:noProof/>
        </w:rPr>
        <w:drawing>
          <wp:inline distT="0" distB="0" distL="0" distR="0" wp14:anchorId="06CD1510" wp14:editId="3EAF00D5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275" w14:textId="77777777" w:rsidR="005B0F92" w:rsidRDefault="005B0F92" w:rsidP="005B0F92">
      <w:pPr>
        <w:pStyle w:val="ListParagraph"/>
      </w:pPr>
    </w:p>
    <w:p w14:paraId="217B4902" w14:textId="714E37F8" w:rsidR="005B0F92" w:rsidRDefault="005B0F92" w:rsidP="005B0F92">
      <w:pPr>
        <w:pStyle w:val="ListParagraph"/>
      </w:pPr>
      <w:r>
        <w:rPr>
          <w:noProof/>
        </w:rPr>
        <w:drawing>
          <wp:inline distT="0" distB="0" distL="0" distR="0" wp14:anchorId="36BE62F7" wp14:editId="622EE304">
            <wp:extent cx="5943600" cy="2681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2346" w14:textId="10DFC5B7" w:rsidR="005B0F92" w:rsidRDefault="005B0F92" w:rsidP="005B0F92">
      <w:pPr>
        <w:pStyle w:val="ListParagraph"/>
      </w:pPr>
    </w:p>
    <w:p w14:paraId="73B0C4BC" w14:textId="4C6D7789" w:rsidR="005B0F92" w:rsidRDefault="005B0F92" w:rsidP="005B0F92">
      <w:pPr>
        <w:pStyle w:val="ListParagraph"/>
        <w:numPr>
          <w:ilvl w:val="0"/>
          <w:numId w:val="1"/>
        </w:numPr>
      </w:pPr>
      <w:r>
        <w:t>Solve any issues it may have from the build logs.</w:t>
      </w:r>
    </w:p>
    <w:p w14:paraId="1E8FAC7F" w14:textId="7FAC282D" w:rsidR="005B0F92" w:rsidRDefault="005B0F92" w:rsidP="005B0F92">
      <w:pPr>
        <w:pStyle w:val="ListParagraph"/>
      </w:pPr>
      <w:r>
        <w:rPr>
          <w:noProof/>
        </w:rPr>
        <w:lastRenderedPageBreak/>
        <w:drawing>
          <wp:inline distT="0" distB="0" distL="0" distR="0" wp14:anchorId="7CF3C1A2" wp14:editId="6C9733D3">
            <wp:extent cx="5943600" cy="184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3060" w14:textId="2651EDCB" w:rsidR="005B0F92" w:rsidRDefault="005B0F92" w:rsidP="005B0F92">
      <w:pPr>
        <w:pStyle w:val="ListParagraph"/>
      </w:pPr>
    </w:p>
    <w:p w14:paraId="301C4C9B" w14:textId="48B39134" w:rsidR="005B0F92" w:rsidRDefault="005B0F92" w:rsidP="005B0F92">
      <w:pPr>
        <w:pStyle w:val="ListParagraph"/>
      </w:pPr>
    </w:p>
    <w:p w14:paraId="2BD648E4" w14:textId="32858627" w:rsidR="005B0F92" w:rsidRDefault="005B0F92" w:rsidP="005B0F92">
      <w:pPr>
        <w:pStyle w:val="ListParagraph"/>
        <w:numPr>
          <w:ilvl w:val="0"/>
          <w:numId w:val="1"/>
        </w:numPr>
      </w:pPr>
      <w:r>
        <w:t>Compile and run the project</w:t>
      </w:r>
    </w:p>
    <w:p w14:paraId="477862C7" w14:textId="58848AD0" w:rsidR="005B0F92" w:rsidRDefault="005B0F92" w:rsidP="005B0F92">
      <w:pPr>
        <w:pStyle w:val="ListParagraph"/>
      </w:pPr>
      <w:r>
        <w:rPr>
          <w:noProof/>
        </w:rPr>
        <w:drawing>
          <wp:inline distT="0" distB="0" distL="0" distR="0" wp14:anchorId="635ACBCA" wp14:editId="10103316">
            <wp:extent cx="5943600" cy="1783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1308" w14:textId="77777777" w:rsidR="005B0F92" w:rsidRDefault="005B0F92" w:rsidP="005B0F92">
      <w:pPr>
        <w:pStyle w:val="ListParagraph"/>
      </w:pPr>
    </w:p>
    <w:p w14:paraId="0C3DA289" w14:textId="2696061B" w:rsidR="005B0F92" w:rsidRDefault="005B0F92" w:rsidP="005B0F92">
      <w:pPr>
        <w:pStyle w:val="ListParagraph"/>
      </w:pPr>
      <w:r>
        <w:rPr>
          <w:noProof/>
        </w:rPr>
        <w:drawing>
          <wp:inline distT="0" distB="0" distL="0" distR="0" wp14:anchorId="21273E5E" wp14:editId="51FF51A6">
            <wp:extent cx="2720340" cy="31121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739" cy="3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85F" w14:textId="29E1C8C7" w:rsidR="005B0F92" w:rsidRDefault="005B0F92" w:rsidP="005B0F92">
      <w:pPr>
        <w:pStyle w:val="ListParagraph"/>
      </w:pPr>
    </w:p>
    <w:p w14:paraId="55E055A1" w14:textId="1A41EB71" w:rsidR="005B0F92" w:rsidRDefault="005B0F92" w:rsidP="005B0F92">
      <w:pPr>
        <w:pStyle w:val="ListParagraph"/>
      </w:pPr>
    </w:p>
    <w:p w14:paraId="6DF1FB61" w14:textId="3EE78BB4" w:rsidR="005B0F92" w:rsidRDefault="005B0F92" w:rsidP="005B0F92">
      <w:pPr>
        <w:pStyle w:val="ListParagraph"/>
      </w:pPr>
      <w:r>
        <w:t xml:space="preserve">3. Export the </w:t>
      </w:r>
      <w:proofErr w:type="spellStart"/>
      <w:r>
        <w:t>apk</w:t>
      </w:r>
      <w:proofErr w:type="spellEnd"/>
      <w:r>
        <w:t xml:space="preserve"> following the path:</w:t>
      </w:r>
    </w:p>
    <w:p w14:paraId="53E75753" w14:textId="11728ABB" w:rsidR="005B0F92" w:rsidRDefault="005B0F92" w:rsidP="005B0F92">
      <w:pPr>
        <w:pStyle w:val="ListParagraph"/>
      </w:pPr>
      <w:r>
        <w:rPr>
          <w:noProof/>
        </w:rPr>
        <w:lastRenderedPageBreak/>
        <w:drawing>
          <wp:inline distT="0" distB="0" distL="0" distR="0" wp14:anchorId="34B167C0" wp14:editId="0993C5A9">
            <wp:extent cx="5943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D585" w14:textId="1CFCD495" w:rsidR="004974AD" w:rsidRDefault="00903724" w:rsidP="0006015A">
      <w:r>
        <w:t>After we run compile the apps, we will need to insert the probes into the source code and establish the instrumented apps.</w:t>
      </w:r>
      <w:r w:rsidR="006F362A">
        <w:t xml:space="preserve"> Following the steps below to instrument the android apps.</w:t>
      </w:r>
    </w:p>
    <w:p w14:paraId="5DA46A68" w14:textId="77777777" w:rsidR="00AA6D6C" w:rsidRDefault="004D0DBA" w:rsidP="004974AD">
      <w:pPr>
        <w:pStyle w:val="ListParagraph"/>
        <w:numPr>
          <w:ilvl w:val="0"/>
          <w:numId w:val="2"/>
        </w:numPr>
      </w:pPr>
      <w:r>
        <w:t>Create copy of the</w:t>
      </w:r>
      <w:r w:rsidR="00AA6D6C">
        <w:t xml:space="preserve"> compiled project, for example, as below:</w:t>
      </w:r>
    </w:p>
    <w:p w14:paraId="7A81B20A" w14:textId="0427ED3A" w:rsidR="004974AD" w:rsidRDefault="00AA6D6C" w:rsidP="00AA6D6C">
      <w:pPr>
        <w:pStyle w:val="ListParagraph"/>
      </w:pPr>
      <w:r>
        <w:rPr>
          <w:noProof/>
        </w:rPr>
        <w:drawing>
          <wp:inline distT="0" distB="0" distL="0" distR="0" wp14:anchorId="44EF0468" wp14:editId="086125C4">
            <wp:extent cx="5943600" cy="1705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BA">
        <w:t xml:space="preserve"> </w:t>
      </w:r>
    </w:p>
    <w:p w14:paraId="2DD7E3A1" w14:textId="77777777" w:rsidR="00FD45C6" w:rsidRDefault="00FD45C6" w:rsidP="00FD45C6">
      <w:pPr>
        <w:pStyle w:val="ListParagraph"/>
        <w:numPr>
          <w:ilvl w:val="0"/>
          <w:numId w:val="2"/>
        </w:numPr>
      </w:pPr>
      <w:r>
        <w:t>Instrument the source code using the command as below:</w:t>
      </w:r>
    </w:p>
    <w:p w14:paraId="4E4465B6" w14:textId="77777777" w:rsidR="00FD45C6" w:rsidRDefault="00FD45C6" w:rsidP="00FD45C6">
      <w:pPr>
        <w:pStyle w:val="ListParagraph"/>
      </w:pPr>
    </w:p>
    <w:p w14:paraId="30FEE93C" w14:textId="5258BC37" w:rsidR="00FD45C6" w:rsidRDefault="00FD45C6" w:rsidP="00FD45C6">
      <w:pPr>
        <w:pStyle w:val="ListParagraph"/>
      </w:pPr>
      <w:r>
        <w:t>java -jar D:/ResearchSpace/ResearchProjects/UMLx/facility-tools/FaultProject/SourceInstrumt/target/SourceInstrumt-jar-with-dependencies.jar -java-</w:t>
      </w:r>
      <w:proofErr w:type="gramStart"/>
      <w:r>
        <w:t>input .</w:t>
      </w:r>
      <w:proofErr w:type="gramEnd"/>
      <w:r>
        <w:t>/</w:t>
      </w:r>
      <w:proofErr w:type="spellStart"/>
      <w:r>
        <w:t>UMLxExperiment</w:t>
      </w:r>
      <w:proofErr w:type="spellEnd"/>
      <w:r>
        <w:t>/</w:t>
      </w:r>
      <w:proofErr w:type="spellStart"/>
      <w:r>
        <w:t>AnotherMonitor</w:t>
      </w:r>
      <w:proofErr w:type="spellEnd"/>
      <w:r>
        <w:t>/</w:t>
      </w:r>
      <w:proofErr w:type="spellStart"/>
      <w:r>
        <w:t>AnotherMonitor</w:t>
      </w:r>
      <w:proofErr w:type="spellEnd"/>
      <w:r>
        <w:t>/</w:t>
      </w:r>
      <w:proofErr w:type="spellStart"/>
      <w:r>
        <w:t>src</w:t>
      </w:r>
      <w:proofErr w:type="spellEnd"/>
      <w:r>
        <w:t xml:space="preserve"> -java-output </w:t>
      </w:r>
      <w:r w:rsidR="00EA1B1F">
        <w:t>./</w:t>
      </w:r>
      <w:proofErr w:type="spellStart"/>
      <w:r w:rsidR="00EA1B1F">
        <w:t>UMLxExperiment</w:t>
      </w:r>
      <w:proofErr w:type="spellEnd"/>
      <w:r w:rsidR="00EA1B1F">
        <w:t>/</w:t>
      </w:r>
      <w:proofErr w:type="spellStart"/>
      <w:r w:rsidR="00EA1B1F">
        <w:t>AnotherMonitor</w:t>
      </w:r>
      <w:proofErr w:type="spellEnd"/>
      <w:r w:rsidR="00EA1B1F">
        <w:t>/</w:t>
      </w:r>
      <w:proofErr w:type="spellStart"/>
      <w:r w:rsidR="00EA1B1F">
        <w:t>AnotherMonitor</w:t>
      </w:r>
      <w:proofErr w:type="spellEnd"/>
      <w:r w:rsidR="00EA1B1F">
        <w:t>/</w:t>
      </w:r>
      <w:proofErr w:type="spellStart"/>
      <w:r w:rsidR="00EA1B1F">
        <w:t>src</w:t>
      </w:r>
      <w:proofErr w:type="spellEnd"/>
    </w:p>
    <w:p w14:paraId="313961A6" w14:textId="0163F02E" w:rsidR="00F30187" w:rsidRDefault="00F30187" w:rsidP="00FD45C6">
      <w:pPr>
        <w:pStyle w:val="ListParagraph"/>
      </w:pPr>
    </w:p>
    <w:p w14:paraId="7201C423" w14:textId="1DF8D78F" w:rsidR="00F30187" w:rsidRDefault="00F30187" w:rsidP="00F30187">
      <w:pPr>
        <w:pStyle w:val="ListParagraph"/>
        <w:numPr>
          <w:ilvl w:val="0"/>
          <w:numId w:val="2"/>
        </w:numPr>
      </w:pPr>
      <w:r>
        <w:t>Import the instrumented app into android studio and try to compile them again.</w:t>
      </w:r>
    </w:p>
    <w:p w14:paraId="6E724D5B" w14:textId="7A8B1456" w:rsidR="00F30187" w:rsidRDefault="00F30187" w:rsidP="00F30187">
      <w:pPr>
        <w:pStyle w:val="ListParagraph"/>
      </w:pPr>
      <w:r>
        <w:rPr>
          <w:noProof/>
        </w:rPr>
        <w:drawing>
          <wp:inline distT="0" distB="0" distL="0" distR="0" wp14:anchorId="760F9E3D" wp14:editId="0A83BA34">
            <wp:extent cx="5943600" cy="185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10F7" w14:textId="6E7B4E58" w:rsidR="00F30187" w:rsidRDefault="00F30187" w:rsidP="00F30187">
      <w:pPr>
        <w:pStyle w:val="ListParagraph"/>
      </w:pPr>
    </w:p>
    <w:p w14:paraId="7F0F28F5" w14:textId="0C9C6166" w:rsidR="00176CA8" w:rsidRDefault="00F30187" w:rsidP="00176CA8">
      <w:pPr>
        <w:pStyle w:val="ListParagraph"/>
        <w:numPr>
          <w:ilvl w:val="0"/>
          <w:numId w:val="2"/>
        </w:numPr>
      </w:pPr>
      <w:r>
        <w:t xml:space="preserve">If there </w:t>
      </w:r>
      <w:r w:rsidR="00176CA8">
        <w:t>are</w:t>
      </w:r>
      <w:r>
        <w:t xml:space="preserve"> any compilation issues</w:t>
      </w:r>
      <w:r w:rsidR="00176CA8">
        <w:t xml:space="preserve"> (check as follows)</w:t>
      </w:r>
      <w:r w:rsidR="0043448B">
        <w:t>, try to solve them until they are successfully compiled</w:t>
      </w:r>
      <w:r w:rsidR="008912A6">
        <w:t>:</w:t>
      </w:r>
    </w:p>
    <w:p w14:paraId="7240E838" w14:textId="0F77EF8A" w:rsidR="00903724" w:rsidRDefault="00176CA8" w:rsidP="00176CA8">
      <w:pPr>
        <w:pStyle w:val="ListParagraph"/>
      </w:pPr>
      <w:r>
        <w:rPr>
          <w:noProof/>
        </w:rPr>
        <w:lastRenderedPageBreak/>
        <w:drawing>
          <wp:inline distT="0" distB="0" distL="0" distR="0" wp14:anchorId="594D6677" wp14:editId="07279888">
            <wp:extent cx="5943600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2D43AC" w14:textId="6E89DC59" w:rsidR="006406E0" w:rsidRDefault="006406E0" w:rsidP="00176CA8">
      <w:pPr>
        <w:pStyle w:val="ListParagraph"/>
      </w:pPr>
    </w:p>
    <w:p w14:paraId="39D72B62" w14:textId="194E9EFD" w:rsidR="006406E0" w:rsidRDefault="006406E0" w:rsidP="00176CA8">
      <w:pPr>
        <w:pStyle w:val="ListParagraph"/>
      </w:pPr>
      <w:r>
        <w:t>For example, some errors could be:</w:t>
      </w:r>
    </w:p>
    <w:p w14:paraId="78360A80" w14:textId="4C3DD25A" w:rsidR="006406E0" w:rsidRDefault="006406E0" w:rsidP="00176CA8">
      <w:pPr>
        <w:pStyle w:val="ListParagraph"/>
      </w:pPr>
    </w:p>
    <w:p w14:paraId="7ABB984A" w14:textId="683E3346" w:rsidR="006406E0" w:rsidRDefault="006406E0" w:rsidP="00176CA8">
      <w:pPr>
        <w:pStyle w:val="ListParagraph"/>
      </w:pPr>
      <w:r>
        <w:rPr>
          <w:noProof/>
        </w:rPr>
        <w:drawing>
          <wp:inline distT="0" distB="0" distL="0" distR="0" wp14:anchorId="3541EF5A" wp14:editId="65E85829">
            <wp:extent cx="5943600" cy="3221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20005"/>
    <w:multiLevelType w:val="hybridMultilevel"/>
    <w:tmpl w:val="1DE8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F40F2"/>
    <w:multiLevelType w:val="hybridMultilevel"/>
    <w:tmpl w:val="AB84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0A"/>
    <w:rsid w:val="0006015A"/>
    <w:rsid w:val="00176CA8"/>
    <w:rsid w:val="001D4461"/>
    <w:rsid w:val="002F04F1"/>
    <w:rsid w:val="0043448B"/>
    <w:rsid w:val="004974AD"/>
    <w:rsid w:val="004D0DBA"/>
    <w:rsid w:val="005B0F92"/>
    <w:rsid w:val="005B2E0A"/>
    <w:rsid w:val="006406E0"/>
    <w:rsid w:val="00661882"/>
    <w:rsid w:val="006826A5"/>
    <w:rsid w:val="006F362A"/>
    <w:rsid w:val="008912A6"/>
    <w:rsid w:val="00903724"/>
    <w:rsid w:val="00AA6D6C"/>
    <w:rsid w:val="00BE1C3F"/>
    <w:rsid w:val="00D31BBE"/>
    <w:rsid w:val="00EA1B1F"/>
    <w:rsid w:val="00F30187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CBE5"/>
  <w15:chartTrackingRefBased/>
  <w15:docId w15:val="{EE1659F5-CBEA-49FA-834D-EC409A7C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228B-BC1C-4F63-B478-18EAD1B5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18</cp:revision>
  <dcterms:created xsi:type="dcterms:W3CDTF">2019-02-02T16:48:00Z</dcterms:created>
  <dcterms:modified xsi:type="dcterms:W3CDTF">2019-02-05T23:56:00Z</dcterms:modified>
</cp:coreProperties>
</file>