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A0484D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A0484D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2B51AB5" w:rsidR="00C35779" w:rsidRDefault="00C35779" w:rsidP="00C35779">
      <w:pPr>
        <w:ind w:firstLine="720"/>
      </w:pPr>
      <w:r>
        <w:t>Ex</w:t>
      </w:r>
      <w:r w:rsidR="0022323F">
        <w:t>am</w:t>
      </w:r>
      <w:r>
        <w:t>ples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6041B3F8" w:rsidR="00C14011" w:rsidRDefault="00C14011" w:rsidP="00C14011">
      <w:pPr>
        <w:ind w:left="720"/>
      </w:pPr>
    </w:p>
    <w:p w14:paraId="53A20FCD" w14:textId="5C34F22F" w:rsidR="009E2C65" w:rsidRDefault="009E2C65" w:rsidP="00C14011">
      <w:pPr>
        <w:ind w:left="720"/>
      </w:pPr>
      <w:r>
        <w:t>[no need for step 3]</w:t>
      </w:r>
    </w:p>
    <w:p w14:paraId="10F03770" w14:textId="24ADB8F8" w:rsidR="0031520C" w:rsidRPr="009E2C65" w:rsidRDefault="00C14011" w:rsidP="0031520C">
      <w:pPr>
        <w:pStyle w:val="ListParagraph"/>
        <w:numPr>
          <w:ilvl w:val="0"/>
          <w:numId w:val="4"/>
        </w:numPr>
        <w:rPr>
          <w:u w:val="single"/>
        </w:rPr>
      </w:pPr>
      <w:r w:rsidRPr="009E2C65">
        <w:rPr>
          <w:u w:val="single"/>
        </w:rPr>
        <w:t xml:space="preserve">Run the </w:t>
      </w:r>
      <w:r w:rsidR="00D23A47" w:rsidRPr="009E2C65">
        <w:rPr>
          <w:u w:val="single"/>
        </w:rPr>
        <w:t xml:space="preserve">following </w:t>
      </w:r>
      <w:r w:rsidRPr="009E2C65">
        <w:rPr>
          <w:u w:val="single"/>
        </w:rPr>
        <w:t xml:space="preserve">command to derive data from </w:t>
      </w:r>
      <w:proofErr w:type="spellStart"/>
      <w:r w:rsidRPr="009E2C65">
        <w:rPr>
          <w:u w:val="single"/>
        </w:rPr>
        <w:t>github</w:t>
      </w:r>
      <w:proofErr w:type="spellEnd"/>
      <w:r w:rsidRPr="009E2C65">
        <w:rPr>
          <w:u w:val="single"/>
        </w:rPr>
        <w:t xml:space="preserve"> for the effort:</w:t>
      </w:r>
    </w:p>
    <w:p w14:paraId="2F0FE619" w14:textId="33C5D373" w:rsidR="00D93E54" w:rsidRPr="009E2C65" w:rsidRDefault="00D93E54" w:rsidP="00D93E54">
      <w:pPr>
        <w:pStyle w:val="ListParagraph"/>
        <w:rPr>
          <w:u w:val="single"/>
        </w:rPr>
      </w:pPr>
      <w:r w:rsidRPr="009E2C65">
        <w:rPr>
          <w:u w:val="single"/>
        </w:rPr>
        <w:t>"C:/Program Files/R/R-3.2.5/bin/</w:t>
      </w:r>
      <w:proofErr w:type="spellStart"/>
      <w:r w:rsidRPr="009E2C65">
        <w:rPr>
          <w:u w:val="single"/>
        </w:rPr>
        <w:t>Rscript</w:t>
      </w:r>
      <w:proofErr w:type="spellEnd"/>
      <w:proofErr w:type="gramStart"/>
      <w:r w:rsidRPr="009E2C65">
        <w:rPr>
          <w:u w:val="single"/>
        </w:rPr>
        <w:t>" .</w:t>
      </w:r>
      <w:proofErr w:type="gramEnd"/>
      <w:r w:rsidRPr="009E2C65">
        <w:rPr>
          <w:u w:val="single"/>
        </w:rPr>
        <w:t>/</w:t>
      </w:r>
      <w:proofErr w:type="spellStart"/>
      <w:r w:rsidRPr="009E2C65">
        <w:rPr>
          <w:u w:val="single"/>
        </w:rPr>
        <w:t>UMLx</w:t>
      </w:r>
      <w:proofErr w:type="spellEnd"/>
      <w:r w:rsidRPr="009E2C65">
        <w:rPr>
          <w:u w:val="single"/>
        </w:rPr>
        <w:t>/data/</w:t>
      </w:r>
      <w:proofErr w:type="spellStart"/>
      <w:r w:rsidRPr="009E2C65">
        <w:rPr>
          <w:u w:val="single"/>
        </w:rPr>
        <w:t>OpenSource</w:t>
      </w:r>
      <w:proofErr w:type="spellEnd"/>
      <w:r w:rsidRPr="009E2C65">
        <w:rPr>
          <w:u w:val="single"/>
        </w:rPr>
        <w:t>/active_contributors_every_30.R "</w:t>
      </w:r>
      <w:proofErr w:type="spellStart"/>
      <w:r w:rsidRPr="009E2C65">
        <w:rPr>
          <w:color w:val="FF0000"/>
          <w:u w:val="single"/>
        </w:rPr>
        <w:t>Github</w:t>
      </w:r>
      <w:proofErr w:type="spellEnd"/>
      <w:r w:rsidRPr="009E2C65">
        <w:rPr>
          <w:color w:val="FF0000"/>
          <w:u w:val="single"/>
        </w:rPr>
        <w:t>-repo-</w:t>
      </w:r>
      <w:proofErr w:type="spellStart"/>
      <w:r w:rsidRPr="009E2C65">
        <w:rPr>
          <w:color w:val="FF0000"/>
          <w:u w:val="single"/>
        </w:rPr>
        <w:t>api</w:t>
      </w:r>
      <w:proofErr w:type="spellEnd"/>
      <w:r w:rsidRPr="009E2C65">
        <w:rPr>
          <w:color w:val="FF0000"/>
          <w:u w:val="single"/>
        </w:rPr>
        <w:t>-</w:t>
      </w:r>
      <w:proofErr w:type="spellStart"/>
      <w:r w:rsidRPr="009E2C65">
        <w:rPr>
          <w:color w:val="FF0000"/>
          <w:u w:val="single"/>
        </w:rPr>
        <w:t>url</w:t>
      </w:r>
      <w:proofErr w:type="spellEnd"/>
      <w:r w:rsidRPr="009E2C65">
        <w:rPr>
          <w:u w:val="single"/>
        </w:rPr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67E30760" w14:textId="067CBA5D" w:rsidR="00977B7D" w:rsidRDefault="003B69DC" w:rsidP="00977B7D">
      <w:pPr>
        <w:pStyle w:val="ListParagraph"/>
      </w:pPr>
      <w:r w:rsidRPr="003B69DC">
        <w:rPr>
          <w:rStyle w:val="Hyperlink"/>
        </w:rPr>
        <w:t>https://docs.google.com/spreadsheets/d/14-YLB1cqJ7l67AZ-gfH-q4po2krPeQ5K68jnk5YevrM/edit#gid=0</w:t>
      </w:r>
    </w:p>
    <w:p w14:paraId="5A392864" w14:textId="5DCF6F40" w:rsidR="003B69DC" w:rsidRDefault="003B69DC" w:rsidP="003B69DC">
      <w:pPr>
        <w:pStyle w:val="ListParagraph"/>
      </w:pPr>
    </w:p>
    <w:p w14:paraId="79EBCBCE" w14:textId="77777777" w:rsidR="003B69DC" w:rsidRDefault="003B69DC" w:rsidP="003B69DC">
      <w:pPr>
        <w:pStyle w:val="ListParagraph"/>
      </w:pPr>
    </w:p>
    <w:p w14:paraId="48884F20" w14:textId="6D1BA05C" w:rsidR="00977B7D" w:rsidRDefault="003B69DC" w:rsidP="00977B7D">
      <w:pPr>
        <w:pStyle w:val="ListParagraph"/>
        <w:numPr>
          <w:ilvl w:val="0"/>
          <w:numId w:val="6"/>
        </w:numPr>
      </w:pPr>
      <w:r>
        <w:t xml:space="preserve">[no need for this step] </w:t>
      </w:r>
      <w:r w:rsidR="00977B7D">
        <w:t xml:space="preserve">Download the source code from </w:t>
      </w:r>
      <w:proofErr w:type="spellStart"/>
      <w:r w:rsidR="00977B7D">
        <w:t>Url</w:t>
      </w:r>
      <w:proofErr w:type="spellEnd"/>
    </w:p>
    <w:p w14:paraId="4243B799" w14:textId="04602D4C" w:rsidR="00281238" w:rsidRDefault="00A0484D" w:rsidP="0008304D">
      <w:pPr>
        <w:pStyle w:val="ListParagraph"/>
        <w:rPr>
          <w:rStyle w:val="Hyperlink"/>
        </w:rPr>
      </w:pPr>
      <w:hyperlink r:id="rId17" w:history="1">
        <w:r w:rsidR="003B69DC" w:rsidRPr="00955B25">
          <w:rPr>
            <w:rStyle w:val="Hyperlink"/>
          </w:rPr>
          <w:t>https://drive.google.com/drive/u/1/folders/11-XYoIbd6IU1zN26S--g1E12od1WIU6F</w:t>
        </w:r>
      </w:hyperlink>
    </w:p>
    <w:p w14:paraId="40459C2B" w14:textId="77777777" w:rsidR="003B69DC" w:rsidRDefault="003B69DC" w:rsidP="0008304D">
      <w:pPr>
        <w:pStyle w:val="ListParagraph"/>
      </w:pPr>
    </w:p>
    <w:p w14:paraId="24B58554" w14:textId="650BAEB9" w:rsidR="00977B7D" w:rsidRDefault="00977B7D" w:rsidP="003B69DC">
      <w:pPr>
        <w:pStyle w:val="ListParagraph"/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BC24" w14:textId="308DC2B2" w:rsidR="003B69DC" w:rsidRDefault="003B69DC" w:rsidP="003B69DC"/>
    <w:p w14:paraId="1F7C6F84" w14:textId="042C761C" w:rsidR="00977B7D" w:rsidRDefault="00977B7D" w:rsidP="003B69DC">
      <w:pPr>
        <w:pStyle w:val="ListParagraph"/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57E3EABF" w:rsidR="003E2E52" w:rsidRDefault="003E2E52" w:rsidP="003E2E52">
      <w:pPr>
        <w:pStyle w:val="ListParagraph"/>
      </w:pPr>
    </w:p>
    <w:p w14:paraId="5DB18F01" w14:textId="032FAA43" w:rsidR="003B69DC" w:rsidRDefault="003B69DC" w:rsidP="003B69DC">
      <w:pPr>
        <w:pStyle w:val="ListParagraph"/>
        <w:numPr>
          <w:ilvl w:val="0"/>
          <w:numId w:val="6"/>
        </w:numPr>
      </w:pPr>
      <w:r>
        <w:t>Download the instrumented app from:</w:t>
      </w:r>
    </w:p>
    <w:p w14:paraId="56A38DD3" w14:textId="71A60524" w:rsidR="003B69DC" w:rsidRDefault="00A0484D" w:rsidP="003B69DC">
      <w:pPr>
        <w:pStyle w:val="ListParagraph"/>
      </w:pPr>
      <w:hyperlink r:id="rId21" w:history="1">
        <w:r w:rsidR="003B69DC" w:rsidRPr="00955B25">
          <w:rPr>
            <w:rStyle w:val="Hyperlink"/>
          </w:rPr>
          <w:t>https://drive.google.com/drive/u/1/folders/11-XYoIbd6IU1zN26S--g1E12od1WIU6F</w:t>
        </w:r>
      </w:hyperlink>
    </w:p>
    <w:p w14:paraId="34CB0DC3" w14:textId="09201EE8" w:rsidR="003B69DC" w:rsidRDefault="003B69DC" w:rsidP="003B69DC">
      <w:pPr>
        <w:pStyle w:val="ListParagraph"/>
      </w:pPr>
    </w:p>
    <w:p w14:paraId="304E6241" w14:textId="33BD7078" w:rsidR="003B69DC" w:rsidRDefault="003B69DC" w:rsidP="003B69DC">
      <w:pPr>
        <w:pStyle w:val="ListParagraph"/>
      </w:pPr>
      <w:r>
        <w:t>and run command:</w:t>
      </w:r>
    </w:p>
    <w:p w14:paraId="0B6FE77C" w14:textId="4C25C2A2" w:rsidR="003B69DC" w:rsidRDefault="003B69DC" w:rsidP="003B69DC">
      <w:pPr>
        <w:pStyle w:val="ListParagraph"/>
      </w:pPr>
      <w:proofErr w:type="spellStart"/>
      <w:r>
        <w:t>adb</w:t>
      </w:r>
      <w:proofErr w:type="spellEnd"/>
      <w:r>
        <w:t xml:space="preserve"> install </w:t>
      </w:r>
      <w:proofErr w:type="spellStart"/>
      <w:r>
        <w:t>app.apk</w:t>
      </w:r>
      <w:proofErr w:type="spellEnd"/>
    </w:p>
    <w:p w14:paraId="5FA890CC" w14:textId="77777777" w:rsidR="003B69DC" w:rsidRDefault="003B69DC" w:rsidP="003B69DC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02D4D248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3993BBB8" w14:textId="77777777" w:rsidR="005156EB" w:rsidRDefault="005156EB" w:rsidP="005156EB">
      <w:pPr>
        <w:pStyle w:val="ListParagraph"/>
        <w:ind w:left="1440"/>
      </w:pPr>
    </w:p>
    <w:p w14:paraId="72F6D422" w14:textId="73955816" w:rsidR="003C6FFD" w:rsidRDefault="003C6FFD" w:rsidP="003C6FFD">
      <w:pPr>
        <w:pStyle w:val="ListParagraph"/>
        <w:numPr>
          <w:ilvl w:val="0"/>
          <w:numId w:val="6"/>
        </w:numPr>
      </w:pPr>
      <w:r>
        <w:t>Install the app</w:t>
      </w:r>
      <w:r w:rsidR="005156EB">
        <w:t xml:space="preserve"> and make sure to give the written permission to the app.</w:t>
      </w:r>
    </w:p>
    <w:p w14:paraId="43613775" w14:textId="471A8B91" w:rsidR="005156EB" w:rsidRDefault="005156EB" w:rsidP="005156EB">
      <w:pPr>
        <w:pStyle w:val="ListParagraph"/>
        <w:jc w:val="center"/>
      </w:pPr>
      <w:r>
        <w:rPr>
          <w:noProof/>
        </w:rPr>
        <w:drawing>
          <wp:inline distT="0" distB="0" distL="0" distR="0" wp14:anchorId="60691CCE" wp14:editId="0C7AC1A2">
            <wp:extent cx="2408982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813" cy="40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60462E4C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</w:t>
      </w:r>
      <w:r w:rsidR="007D0F67">
        <w:t>og4j.log</w:t>
      </w:r>
    </w:p>
    <w:p w14:paraId="7F6B0966" w14:textId="48548E8E" w:rsidR="007D0F67" w:rsidRDefault="007D0F67" w:rsidP="001F0647">
      <w:pPr>
        <w:pStyle w:val="ListParagraph"/>
      </w:pPr>
    </w:p>
    <w:p w14:paraId="6EEDCB34" w14:textId="0BCD1B57" w:rsidR="007D0F67" w:rsidRDefault="007D0F67" w:rsidP="001F0647">
      <w:pPr>
        <w:pStyle w:val="ListParagraph"/>
      </w:pPr>
      <w:r>
        <w:t>There may be multiple files which share the similar names</w:t>
      </w:r>
      <w:r w:rsidR="00137C2E">
        <w:t xml:space="preserve"> (have different </w:t>
      </w:r>
      <w:proofErr w:type="spellStart"/>
      <w:r w:rsidR="00137C2E">
        <w:t>idex</w:t>
      </w:r>
      <w:proofErr w:type="spellEnd"/>
      <w:r w:rsidR="00137C2E">
        <w:t xml:space="preserve"> numbers)</w:t>
      </w:r>
      <w:r>
        <w:t>. Download them all.</w:t>
      </w:r>
    </w:p>
    <w:p w14:paraId="2E518B87" w14:textId="09629682" w:rsidR="007D0F67" w:rsidRDefault="007D0F67" w:rsidP="001F0647">
      <w:pPr>
        <w:pStyle w:val="ListParagraph"/>
      </w:pPr>
    </w:p>
    <w:p w14:paraId="2634B240" w14:textId="0D792F6A" w:rsidR="007D0F67" w:rsidRDefault="007D0F67" w:rsidP="001F0647">
      <w:pPr>
        <w:pStyle w:val="ListParagraph"/>
      </w:pPr>
      <w:r>
        <w:rPr>
          <w:noProof/>
        </w:rPr>
        <w:drawing>
          <wp:inline distT="0" distB="0" distL="0" distR="0" wp14:anchorId="590D1ABD" wp14:editId="5F5EC254">
            <wp:extent cx="5943600" cy="1040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AD0" w14:textId="5237BE70" w:rsidR="00A0484D" w:rsidRDefault="00A0484D" w:rsidP="001F0647">
      <w:pPr>
        <w:pStyle w:val="ListParagraph"/>
      </w:pPr>
    </w:p>
    <w:p w14:paraId="3F91B8B6" w14:textId="6994711E" w:rsidR="00A0484D" w:rsidRDefault="00A0484D" w:rsidP="001F0647">
      <w:pPr>
        <w:pStyle w:val="ListParagraph"/>
      </w:pPr>
      <w:r>
        <w:t>Multiple log files would be generated in the /</w:t>
      </w:r>
      <w:proofErr w:type="spellStart"/>
      <w:r>
        <w:t>SDcard</w:t>
      </w:r>
      <w:proofErr w:type="spellEnd"/>
      <w:r>
        <w:t xml:space="preserve"> folder, for example:</w:t>
      </w:r>
      <w:bookmarkStart w:id="0" w:name="_GoBack"/>
      <w:bookmarkEnd w:id="0"/>
    </w:p>
    <w:p w14:paraId="71F6DA84" w14:textId="2629FA62" w:rsidR="00A0484D" w:rsidRDefault="00A0484D" w:rsidP="001F0647">
      <w:pPr>
        <w:pStyle w:val="ListParagraph"/>
      </w:pPr>
    </w:p>
    <w:p w14:paraId="337741F7" w14:textId="55B0BC3A" w:rsidR="00A0484D" w:rsidRDefault="00A0484D" w:rsidP="001F0647">
      <w:pPr>
        <w:pStyle w:val="ListParagraph"/>
      </w:pPr>
      <w:r>
        <w:rPr>
          <w:noProof/>
        </w:rPr>
        <w:lastRenderedPageBreak/>
        <w:drawing>
          <wp:inline distT="0" distB="0" distL="0" distR="0" wp14:anchorId="7831F33B" wp14:editId="419A8367">
            <wp:extent cx="5943600" cy="3062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t>You will find the log in your local drive:</w:t>
      </w:r>
    </w:p>
    <w:p w14:paraId="1B00A279" w14:textId="569E95F8" w:rsidR="001F0647" w:rsidRDefault="001F0647" w:rsidP="001F0647">
      <w:pPr>
        <w:pStyle w:val="ListParagraph"/>
      </w:pPr>
    </w:p>
    <w:p w14:paraId="68811ABF" w14:textId="5BB1A1C2" w:rsidR="00420B26" w:rsidRDefault="00137C2E" w:rsidP="00420B26">
      <w:pPr>
        <w:pStyle w:val="ListParagraph"/>
      </w:pPr>
      <w:r>
        <w:rPr>
          <w:noProof/>
        </w:rPr>
        <w:drawing>
          <wp:inline distT="0" distB="0" distL="0" distR="0" wp14:anchorId="48977335" wp14:editId="24E2CD68">
            <wp:extent cx="5943600" cy="2111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E42" w14:textId="09FF0602" w:rsidR="003E01DB" w:rsidRDefault="003E01DB" w:rsidP="00420B26">
      <w:pPr>
        <w:pStyle w:val="ListParagraph"/>
      </w:pPr>
    </w:p>
    <w:p w14:paraId="17962C08" w14:textId="0B3A0824" w:rsidR="00E53D02" w:rsidRDefault="00E53D02" w:rsidP="00420B26">
      <w:pPr>
        <w:pStyle w:val="ListParagraph"/>
      </w:pPr>
      <w:r w:rsidRPr="00E53D02">
        <w:t xml:space="preserve">if you </w:t>
      </w:r>
      <w:r>
        <w:t xml:space="preserve">meet the problem of not finding </w:t>
      </w:r>
      <w:r w:rsidRPr="00E53D02">
        <w:t>command "</w:t>
      </w:r>
      <w:proofErr w:type="spellStart"/>
      <w:r w:rsidRPr="00E53D02">
        <w:t>adb</w:t>
      </w:r>
      <w:proofErr w:type="spellEnd"/>
      <w:r>
        <w:t xml:space="preserve">”, please find </w:t>
      </w:r>
      <w:r w:rsidRPr="00E53D02">
        <w:t>and add the path to environmental variables.</w:t>
      </w:r>
    </w:p>
    <w:p w14:paraId="4C56F1CB" w14:textId="77777777" w:rsidR="00111A95" w:rsidRDefault="00111A95" w:rsidP="00420B26">
      <w:pPr>
        <w:pStyle w:val="ListParagraph"/>
      </w:pPr>
    </w:p>
    <w:p w14:paraId="7A69AA11" w14:textId="60C7DB0B" w:rsidR="00D910BF" w:rsidRDefault="00D910BF" w:rsidP="00420B26">
      <w:pPr>
        <w:pStyle w:val="ListParagraph"/>
      </w:pPr>
      <w:r>
        <w:rPr>
          <w:noProof/>
        </w:rPr>
        <w:lastRenderedPageBreak/>
        <w:drawing>
          <wp:inline distT="0" distB="0" distL="0" distR="0" wp14:anchorId="37089F1C" wp14:editId="330E1867">
            <wp:extent cx="5336102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547" w14:textId="05DC2E4C" w:rsidR="003B69DC" w:rsidRDefault="003B69DC" w:rsidP="00420B26">
      <w:pPr>
        <w:pStyle w:val="ListParagraph"/>
      </w:pPr>
    </w:p>
    <w:p w14:paraId="6AE8C37E" w14:textId="7EA0A737" w:rsidR="003B69DC" w:rsidRDefault="003B69DC" w:rsidP="00420B26">
      <w:pPr>
        <w:pStyle w:val="ListParagraph"/>
      </w:pPr>
    </w:p>
    <w:p w14:paraId="743BDF4A" w14:textId="7BAE493F" w:rsidR="003B69DC" w:rsidRDefault="003B69DC" w:rsidP="003B69DC">
      <w:pPr>
        <w:pStyle w:val="ListParagraph"/>
        <w:numPr>
          <w:ilvl w:val="0"/>
          <w:numId w:val="6"/>
        </w:numPr>
      </w:pPr>
      <w:r>
        <w:t>After getting the logs and use case records:</w:t>
      </w:r>
    </w:p>
    <w:p w14:paraId="683CFCC2" w14:textId="273D0C02" w:rsidR="003B69DC" w:rsidRDefault="003B69DC" w:rsidP="003B69DC">
      <w:pPr>
        <w:pStyle w:val="ListParagraph"/>
      </w:pPr>
      <w:r>
        <w:t>Please upload the logs into the corresponding folders:</w:t>
      </w:r>
    </w:p>
    <w:p w14:paraId="6C025FB9" w14:textId="47C6594E" w:rsidR="003B69DC" w:rsidRDefault="00A0484D" w:rsidP="003B69DC">
      <w:pPr>
        <w:pStyle w:val="ListParagraph"/>
      </w:pPr>
      <w:hyperlink r:id="rId27" w:history="1">
        <w:r w:rsidR="003B69DC" w:rsidRPr="00955B25">
          <w:rPr>
            <w:rStyle w:val="Hyperlink"/>
          </w:rPr>
          <w:t>https://drive.google.com/drive/u/1/folders/1ntO1K6klOA8buTm-NBhqVRr1TXvNg7da</w:t>
        </w:r>
      </w:hyperlink>
    </w:p>
    <w:p w14:paraId="44AC19F3" w14:textId="1F5CD450" w:rsidR="003B69DC" w:rsidRDefault="003B69DC" w:rsidP="003B69DC">
      <w:pPr>
        <w:pStyle w:val="ListParagraph"/>
      </w:pPr>
    </w:p>
    <w:p w14:paraId="47A29412" w14:textId="59025F41" w:rsidR="003B69DC" w:rsidRDefault="003B69DC" w:rsidP="003B69DC">
      <w:pPr>
        <w:pStyle w:val="ListParagraph"/>
      </w:pPr>
      <w:r>
        <w:t>and update the datasheet</w:t>
      </w:r>
    </w:p>
    <w:p w14:paraId="4B0D14C2" w14:textId="4FE22FA4" w:rsidR="003B69DC" w:rsidRDefault="003B69DC" w:rsidP="003B69DC">
      <w:pPr>
        <w:pStyle w:val="ListParagraph"/>
      </w:pPr>
    </w:p>
    <w:p w14:paraId="334A8643" w14:textId="34C41AE6" w:rsidR="003B69DC" w:rsidRDefault="00A0484D" w:rsidP="003B69DC">
      <w:pPr>
        <w:pStyle w:val="ListParagraph"/>
      </w:pPr>
      <w:hyperlink r:id="rId28" w:history="1">
        <w:r w:rsidR="003B69DC" w:rsidRPr="00955B25">
          <w:rPr>
            <w:rStyle w:val="Hyperlink"/>
          </w:rPr>
          <w:t>https://docs.google.com/spreadsheets/d/14-YLB1cqJ7l67AZ-gfH-q4po2krPeQ5K68jnk5YevrM/edit</w:t>
        </w:r>
      </w:hyperlink>
    </w:p>
    <w:p w14:paraId="1285CEC5" w14:textId="77777777" w:rsidR="003B69DC" w:rsidRDefault="003B69DC" w:rsidP="003B69DC">
      <w:pPr>
        <w:pStyle w:val="ListParagraph"/>
      </w:pPr>
    </w:p>
    <w:sectPr w:rsidR="003B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11A95"/>
    <w:rsid w:val="00137C2E"/>
    <w:rsid w:val="001916C6"/>
    <w:rsid w:val="001D4461"/>
    <w:rsid w:val="001F0647"/>
    <w:rsid w:val="001F3139"/>
    <w:rsid w:val="001F48A2"/>
    <w:rsid w:val="002117AD"/>
    <w:rsid w:val="0022323F"/>
    <w:rsid w:val="00281238"/>
    <w:rsid w:val="00290704"/>
    <w:rsid w:val="00305888"/>
    <w:rsid w:val="0031520C"/>
    <w:rsid w:val="00345F30"/>
    <w:rsid w:val="003A596D"/>
    <w:rsid w:val="003B483E"/>
    <w:rsid w:val="003B69DC"/>
    <w:rsid w:val="003C5A7B"/>
    <w:rsid w:val="003C6FFD"/>
    <w:rsid w:val="003E01DB"/>
    <w:rsid w:val="003E2E52"/>
    <w:rsid w:val="00420B26"/>
    <w:rsid w:val="004311AA"/>
    <w:rsid w:val="0047511A"/>
    <w:rsid w:val="004A0D09"/>
    <w:rsid w:val="005077C2"/>
    <w:rsid w:val="005156EB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7D0F67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9E2C65"/>
    <w:rsid w:val="00A0025B"/>
    <w:rsid w:val="00A0484D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23A47"/>
    <w:rsid w:val="00D5025A"/>
    <w:rsid w:val="00D67413"/>
    <w:rsid w:val="00D910BF"/>
    <w:rsid w:val="00D93E54"/>
    <w:rsid w:val="00D95FA3"/>
    <w:rsid w:val="00DC0B43"/>
    <w:rsid w:val="00DE588E"/>
    <w:rsid w:val="00E53D02"/>
    <w:rsid w:val="00EA7990"/>
    <w:rsid w:val="00ED4421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1/folders/11-XYoIbd6IU1zN26S--g1E12od1WIU6F" TargetMode="External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drive/u/1/folders/11-XYoIbd6IU1zN26S--g1E12od1WIU6F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docs.google.com/spreadsheets/d/14-YLB1cqJ7l67AZ-gfH-q4po2krPeQ5K68jnk5YevrM/ed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drive.google.com/drive/u/1/folders/1ntO1K6klOA8buTm-NBhqVRr1TXvNg7d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9C58-7F4B-4C75-96EC-898D3433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87</cp:revision>
  <dcterms:created xsi:type="dcterms:W3CDTF">2019-01-22T19:09:00Z</dcterms:created>
  <dcterms:modified xsi:type="dcterms:W3CDTF">2019-02-22T20:41:00Z</dcterms:modified>
</cp:coreProperties>
</file>