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F0" w:rsidRDefault="007D2C19" w:rsidP="007E282C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BGL cas360</w:t>
      </w:r>
      <w:r w:rsidR="00362FE8" w:rsidRPr="00902FF0">
        <w:rPr>
          <w:b/>
          <w:sz w:val="32"/>
          <w:szCs w:val="32"/>
          <w:u w:val="single"/>
        </w:rPr>
        <w:t xml:space="preserve"> Coding Challenge</w:t>
      </w:r>
      <w:r w:rsidR="00902FF0">
        <w:rPr>
          <w:b/>
          <w:sz w:val="32"/>
          <w:szCs w:val="32"/>
          <w:u w:val="single"/>
        </w:rPr>
        <w:t xml:space="preserve"> </w:t>
      </w:r>
    </w:p>
    <w:p w:rsidR="00C67319" w:rsidRDefault="00902FF0" w:rsidP="00902FF0">
      <w:pPr>
        <w:spacing w:line="240" w:lineRule="auto"/>
        <w:ind w:left="2880"/>
        <w:rPr>
          <w:b/>
        </w:rPr>
      </w:pPr>
      <w:r w:rsidRPr="00902FF0">
        <w:rPr>
          <w:b/>
        </w:rPr>
        <w:t>– Kan Ranganathan</w:t>
      </w:r>
    </w:p>
    <w:p w:rsidR="00902FF0" w:rsidRPr="00902FF0" w:rsidRDefault="00902FF0" w:rsidP="007D2C19">
      <w:pPr>
        <w:spacing w:line="240" w:lineRule="auto"/>
        <w:ind w:left="2880"/>
        <w:jc w:val="center"/>
        <w:rPr>
          <w:b/>
        </w:rPr>
      </w:pPr>
    </w:p>
    <w:p w:rsidR="00362FE8" w:rsidRPr="00902FF0" w:rsidRDefault="00B814F0" w:rsidP="007E282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Bike Simulation</w:t>
      </w:r>
    </w:p>
    <w:p w:rsidR="00362FE8" w:rsidRDefault="008D1A63" w:rsidP="00AF322D">
      <w:pPr>
        <w:spacing w:line="240" w:lineRule="auto"/>
        <w:jc w:val="both"/>
      </w:pPr>
      <w:r>
        <w:t>Both</w:t>
      </w:r>
      <w:r w:rsidR="0001774D">
        <w:t xml:space="preserve"> </w:t>
      </w:r>
      <w:r>
        <w:t>applications are command applications.  Which accept input from STDIN and a FILE and, write output to STDOUT.</w:t>
      </w:r>
      <w:r w:rsidR="0001774D">
        <w:t xml:space="preserve">  Phonewords application executes only one command to convert number to word based</w:t>
      </w:r>
      <w:r w:rsidR="002F6A33">
        <w:t xml:space="preserve"> on s</w:t>
      </w:r>
      <w:r w:rsidR="00E231A1">
        <w:t>et of rules, which involves lots of</w:t>
      </w:r>
      <w:r w:rsidR="002F6A33">
        <w:t xml:space="preserve"> text manipulation.</w:t>
      </w:r>
      <w:r w:rsidR="003043FF">
        <w:t xml:space="preserve">  </w:t>
      </w:r>
      <w:r w:rsidR="00E231A1">
        <w:t xml:space="preserve">Whereas, </w:t>
      </w:r>
      <w:r w:rsidR="003043FF">
        <w:t>Bike Simulation application executes five different commands</w:t>
      </w:r>
      <w:r w:rsidR="00492A51">
        <w:t>, which involves simple switch logic</w:t>
      </w:r>
      <w:r w:rsidR="009A6304">
        <w:t xml:space="preserve"> to interact with the different objects</w:t>
      </w:r>
      <w:r w:rsidR="00492A51">
        <w:t>.</w:t>
      </w:r>
      <w:r w:rsidR="009A6304">
        <w:t xml:space="preserve">  I think Bike Simulation </w:t>
      </w:r>
      <w:r w:rsidR="003043FF">
        <w:t xml:space="preserve">is better to </w:t>
      </w:r>
      <w:r w:rsidR="003043FF" w:rsidRPr="003043FF">
        <w:t>demons</w:t>
      </w:r>
      <w:r w:rsidR="00492A51">
        <w:t xml:space="preserve">trate </w:t>
      </w:r>
      <w:r w:rsidR="003043FF">
        <w:t>OOP skills</w:t>
      </w:r>
      <w:r w:rsidR="009A6304">
        <w:t xml:space="preserve"> and have chosen for this coding challenge</w:t>
      </w:r>
      <w:r w:rsidR="003043FF">
        <w:t>.</w:t>
      </w:r>
    </w:p>
    <w:p w:rsidR="00055E3E" w:rsidRDefault="00C1490B" w:rsidP="00AF322D">
      <w:pPr>
        <w:spacing w:line="240" w:lineRule="auto"/>
        <w:jc w:val="both"/>
      </w:pPr>
      <w:r>
        <w:t>My design</w:t>
      </w:r>
      <w:r w:rsidR="00A45CAB">
        <w:t xml:space="preserve"> is Object Oriented and</w:t>
      </w:r>
      <w:r>
        <w:t xml:space="preserve"> approach is</w:t>
      </w:r>
      <w:r w:rsidR="008971C3">
        <w:t xml:space="preserve"> mixture of </w:t>
      </w:r>
      <w:r w:rsidR="000063A0">
        <w:t>Top-Down and Bottom-U</w:t>
      </w:r>
      <w:r w:rsidR="002D2452">
        <w:t xml:space="preserve">p approaches.  </w:t>
      </w:r>
      <w:r w:rsidR="00E231A1">
        <w:t xml:space="preserve">In order to understand the problem and identify the main objects or entities, </w:t>
      </w:r>
      <w:r w:rsidR="000063A0">
        <w:t>Top-D</w:t>
      </w:r>
      <w:r w:rsidR="002D2452">
        <w:t>own approac</w:t>
      </w:r>
      <w:r w:rsidR="00E231A1">
        <w:t>h is used</w:t>
      </w:r>
      <w:r w:rsidR="002D2452">
        <w:t xml:space="preserve">. </w:t>
      </w:r>
      <w:r w:rsidR="00055E3E">
        <w:t xml:space="preserve"> For this problem, there are three</w:t>
      </w:r>
      <w:r w:rsidR="002D2452">
        <w:t xml:space="preserve"> main </w:t>
      </w:r>
      <w:r w:rsidR="00E6476C">
        <w:t>entities</w:t>
      </w:r>
      <w:r w:rsidR="00055E3E">
        <w:t>:</w:t>
      </w:r>
    </w:p>
    <w:p w:rsidR="00055E3E" w:rsidRDefault="00055E3E" w:rsidP="00AF322D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USER INTERFACE, </w:t>
      </w:r>
      <w:r w:rsidR="00E6476C">
        <w:t xml:space="preserve">which accepts </w:t>
      </w:r>
      <w:r w:rsidR="00A45CAB">
        <w:t>command</w:t>
      </w:r>
      <w:r w:rsidR="00E6476C">
        <w:t xml:space="preserve"> from STDIN </w:t>
      </w:r>
      <w:r>
        <w:t xml:space="preserve">or a FILE, </w:t>
      </w:r>
      <w:r w:rsidR="00A45CAB">
        <w:t>and</w:t>
      </w:r>
      <w:r w:rsidR="00E6476C">
        <w:t xml:space="preserve"> outputs to STDOUT</w:t>
      </w:r>
    </w:p>
    <w:p w:rsidR="00055E3E" w:rsidRDefault="00055E3E" w:rsidP="00AF322D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COMMAND EXECUTION, which </w:t>
      </w:r>
      <w:r w:rsidR="00E231A1">
        <w:t>v</w:t>
      </w:r>
      <w:r w:rsidR="00FF4586">
        <w:t>alidates</w:t>
      </w:r>
      <w:r w:rsidR="00E231A1">
        <w:t xml:space="preserve"> and </w:t>
      </w:r>
      <w:r>
        <w:t>executes a command</w:t>
      </w:r>
    </w:p>
    <w:p w:rsidR="00055E3E" w:rsidRDefault="00E6476C" w:rsidP="00AF322D">
      <w:pPr>
        <w:pStyle w:val="ListParagraph"/>
        <w:numPr>
          <w:ilvl w:val="0"/>
          <w:numId w:val="4"/>
        </w:numPr>
        <w:spacing w:line="240" w:lineRule="auto"/>
        <w:jc w:val="both"/>
      </w:pPr>
      <w:r>
        <w:t>CORE</w:t>
      </w:r>
      <w:r w:rsidR="002D2452">
        <w:t>,</w:t>
      </w:r>
      <w:r>
        <w:t xml:space="preserve"> </w:t>
      </w:r>
      <w:r w:rsidR="00055E3E">
        <w:t xml:space="preserve">which controls the </w:t>
      </w:r>
      <w:r>
        <w:t xml:space="preserve">movement of a bike </w:t>
      </w:r>
      <w:r w:rsidR="002D2452">
        <w:t xml:space="preserve">on a grid  </w:t>
      </w:r>
    </w:p>
    <w:p w:rsidR="00C1490B" w:rsidRDefault="00E231A1" w:rsidP="00AF322D">
      <w:pPr>
        <w:spacing w:line="240" w:lineRule="auto"/>
        <w:jc w:val="both"/>
      </w:pPr>
      <w:r>
        <w:t xml:space="preserve">And then the </w:t>
      </w:r>
      <w:r w:rsidR="00FF4586">
        <w:t>Bottom-U</w:t>
      </w:r>
      <w:r w:rsidR="002D2452">
        <w:t>p app</w:t>
      </w:r>
      <w:r w:rsidR="00E6476C">
        <w:t xml:space="preserve">roach </w:t>
      </w:r>
      <w:r>
        <w:t xml:space="preserve">is used </w:t>
      </w:r>
      <w:r w:rsidR="00E6476C">
        <w:t xml:space="preserve">in designing each </w:t>
      </w:r>
      <w:r w:rsidR="00FF4586">
        <w:t xml:space="preserve">main </w:t>
      </w:r>
      <w:r w:rsidR="00E6476C">
        <w:t>entit</w:t>
      </w:r>
      <w:r w:rsidR="00BC4D31">
        <w:t xml:space="preserve">y.  Starting with </w:t>
      </w:r>
      <w:r>
        <w:t xml:space="preserve">the </w:t>
      </w:r>
      <w:r w:rsidR="00BC4D31">
        <w:t xml:space="preserve">CORE, objects </w:t>
      </w:r>
      <w:r w:rsidRPr="00E231A1">
        <w:rPr>
          <w:b/>
        </w:rPr>
        <w:t>Bike</w:t>
      </w:r>
      <w:r w:rsidR="00BC4D31">
        <w:t xml:space="preserve"> and </w:t>
      </w:r>
      <w:r w:rsidRPr="00E231A1">
        <w:rPr>
          <w:b/>
        </w:rPr>
        <w:t>Grid</w:t>
      </w:r>
      <w:r>
        <w:t xml:space="preserve"> </w:t>
      </w:r>
      <w:r w:rsidR="00BC4D31">
        <w:t>are identified and</w:t>
      </w:r>
      <w:r w:rsidR="00A519F9">
        <w:t>,</w:t>
      </w:r>
      <w:r w:rsidR="00BC4D31">
        <w:t xml:space="preserve"> characteristics and methods</w:t>
      </w:r>
      <w:r>
        <w:t xml:space="preserve"> </w:t>
      </w:r>
      <w:r w:rsidR="00BC4D31">
        <w:t xml:space="preserve">are defined.  </w:t>
      </w:r>
      <w:r w:rsidR="00A519F9">
        <w:t xml:space="preserve">Movement of a </w:t>
      </w:r>
      <w:r w:rsidRPr="00FF4586">
        <w:rPr>
          <w:b/>
        </w:rPr>
        <w:t>Bike</w:t>
      </w:r>
      <w:r w:rsidR="00A519F9">
        <w:t xml:space="preserve"> cannot happen on its own, another object must involve, which can be a drive</w:t>
      </w:r>
      <w:r>
        <w:t xml:space="preserve">r or some kind of a </w:t>
      </w:r>
      <w:r w:rsidRPr="00E231A1">
        <w:rPr>
          <w:b/>
        </w:rPr>
        <w:t>Controller</w:t>
      </w:r>
      <w:r w:rsidR="00A519F9">
        <w:t>.</w:t>
      </w:r>
      <w:r w:rsidR="00BC4D31">
        <w:t xml:space="preserve"> </w:t>
      </w:r>
      <w:r w:rsidR="00A519F9">
        <w:t xml:space="preserve">  This object needs more information to be defined.  Then COMMAND EXECU</w:t>
      </w:r>
      <w:r w:rsidR="00D714B6">
        <w:t xml:space="preserve">TION part is looked into and the </w:t>
      </w:r>
      <w:r w:rsidR="00FF4586">
        <w:t>main</w:t>
      </w:r>
      <w:r w:rsidR="00D714B6">
        <w:t xml:space="preserve"> object is identified, its functionality is execution of a command and therefore it is named as </w:t>
      </w:r>
      <w:r w:rsidR="00D714B6" w:rsidRPr="00E231A1">
        <w:rPr>
          <w:b/>
        </w:rPr>
        <w:t>CommandExecutor</w:t>
      </w:r>
      <w:r w:rsidR="00D714B6">
        <w:t>, its only functionality is to exec</w:t>
      </w:r>
      <w:r w:rsidR="00FA4443">
        <w:t>ute command, there are five</w:t>
      </w:r>
      <w:r w:rsidR="00D714B6">
        <w:t xml:space="preserve"> different commands</w:t>
      </w:r>
      <w:r w:rsidR="00FA4443">
        <w:t xml:space="preserve"> (</w:t>
      </w:r>
      <w:r w:rsidR="00FA4443" w:rsidRPr="00FA4443">
        <w:t>PLACE, FORWARD, TURN_LEFT, TURN_RIGHT, GPS_REPORT</w:t>
      </w:r>
      <w:r w:rsidR="00FA4443">
        <w:t>)</w:t>
      </w:r>
      <w:r w:rsidR="00D714B6">
        <w:t>, but PLACE command</w:t>
      </w:r>
      <w:r w:rsidR="00CE1647">
        <w:t xml:space="preserve"> </w:t>
      </w:r>
      <w:r w:rsidR="00FA4443">
        <w:t>is different from others and includes additional parameters</w:t>
      </w:r>
      <w:r w:rsidR="00CE1647">
        <w:t>, so there</w:t>
      </w:r>
      <w:r w:rsidR="00FA4443">
        <w:t xml:space="preserve"> are</w:t>
      </w:r>
      <w:r w:rsidR="00CE1647">
        <w:t xml:space="preserve"> two different characteristics and therefore two more inherited objects (</w:t>
      </w:r>
      <w:r w:rsidR="00CE1647" w:rsidRPr="00FF4586">
        <w:rPr>
          <w:b/>
        </w:rPr>
        <w:t>SimpleCommandExecutor</w:t>
      </w:r>
      <w:r w:rsidR="00CE1647">
        <w:t xml:space="preserve">, </w:t>
      </w:r>
      <w:r w:rsidR="00CE1647" w:rsidRPr="00FF4586">
        <w:rPr>
          <w:b/>
        </w:rPr>
        <w:t>PlaceCommandExecutor</w:t>
      </w:r>
      <w:r w:rsidR="00CE1647">
        <w:t xml:space="preserve"> ) are introduced.  By defining these objects further</w:t>
      </w:r>
      <w:r w:rsidR="00FA4443">
        <w:t xml:space="preserve"> provides information for the </w:t>
      </w:r>
      <w:r w:rsidR="00FA4443" w:rsidRPr="00FF4586">
        <w:rPr>
          <w:b/>
        </w:rPr>
        <w:t>C</w:t>
      </w:r>
      <w:r w:rsidR="00CE1647" w:rsidRPr="00FF4586">
        <w:rPr>
          <w:b/>
        </w:rPr>
        <w:t>ontroller</w:t>
      </w:r>
      <w:r w:rsidR="00CE1647">
        <w:t xml:space="preserve">.  </w:t>
      </w:r>
      <w:r w:rsidR="00CE1647" w:rsidRPr="00FA4443">
        <w:rPr>
          <w:b/>
        </w:rPr>
        <w:t>CommandExecutor</w:t>
      </w:r>
      <w:r w:rsidR="00CE1647">
        <w:t xml:space="preserve"> </w:t>
      </w:r>
      <w:r w:rsidR="00FA4443">
        <w:t xml:space="preserve">also </w:t>
      </w:r>
      <w:r w:rsidR="00CE1647">
        <w:t xml:space="preserve">acts as a bridge </w:t>
      </w:r>
      <w:r w:rsidR="00FA4443">
        <w:t xml:space="preserve">to the </w:t>
      </w:r>
      <w:r w:rsidR="00FA4443" w:rsidRPr="00FA4443">
        <w:rPr>
          <w:b/>
        </w:rPr>
        <w:t>C</w:t>
      </w:r>
      <w:r w:rsidR="00CE1647" w:rsidRPr="00FA4443">
        <w:rPr>
          <w:b/>
        </w:rPr>
        <w:t>ontroller</w:t>
      </w:r>
      <w:r w:rsidR="00CE1647">
        <w:t xml:space="preserve">, </w:t>
      </w:r>
      <w:r w:rsidR="00FA4443">
        <w:t>which</w:t>
      </w:r>
      <w:r w:rsidR="00CE1647">
        <w:t xml:space="preserve"> becomes an interface and</w:t>
      </w:r>
      <w:r w:rsidR="00FA4443">
        <w:t>,</w:t>
      </w:r>
      <w:r w:rsidR="00CE1647">
        <w:t xml:space="preserve"> another object </w:t>
      </w:r>
      <w:r w:rsidR="00CE1647" w:rsidRPr="00FA4443">
        <w:rPr>
          <w:b/>
        </w:rPr>
        <w:t>BikeController</w:t>
      </w:r>
      <w:r w:rsidR="00CE1647">
        <w:t xml:space="preserve"> that implements </w:t>
      </w:r>
      <w:r w:rsidR="00CE1647" w:rsidRPr="00FA4443">
        <w:rPr>
          <w:b/>
        </w:rPr>
        <w:t>Controller</w:t>
      </w:r>
      <w:r w:rsidR="00CE1647">
        <w:t xml:space="preserve"> is introduced.  USERINTERFACE is part of the main applic</w:t>
      </w:r>
      <w:r w:rsidR="00FF4586">
        <w:t xml:space="preserve">ation and </w:t>
      </w:r>
      <w:r w:rsidR="00CE1647">
        <w:t xml:space="preserve">interacts with the different </w:t>
      </w:r>
      <w:r w:rsidR="00CE1647" w:rsidRPr="00FA4443">
        <w:rPr>
          <w:b/>
        </w:rPr>
        <w:t>CommandExecutor</w:t>
      </w:r>
      <w:r w:rsidR="00CE1647">
        <w:t xml:space="preserve"> based on the command and therefore another obj</w:t>
      </w:r>
      <w:r w:rsidR="00AF322D">
        <w:t xml:space="preserve">ect </w:t>
      </w:r>
      <w:r w:rsidR="00AF322D" w:rsidRPr="00FA4443">
        <w:rPr>
          <w:b/>
        </w:rPr>
        <w:t>CommandExecutorFactory</w:t>
      </w:r>
      <w:r w:rsidR="00AF322D">
        <w:t xml:space="preserve"> is introduced.  When designing or defining all the objects, encapsulation, </w:t>
      </w:r>
      <w:r w:rsidR="00FA4443">
        <w:t xml:space="preserve">inheritance, </w:t>
      </w:r>
      <w:r w:rsidR="00AF322D">
        <w:t>single responsibility, dependency inversion and extensibility</w:t>
      </w:r>
      <w:r w:rsidR="00FA4443">
        <w:t xml:space="preserve"> together with some design patterns</w:t>
      </w:r>
      <w:r w:rsidR="00AF322D">
        <w:t xml:space="preserve"> are taken into account.  There are also some enumerations and supporting classes, some of them are in the following design diagram.</w:t>
      </w:r>
    </w:p>
    <w:p w:rsidR="00C1490B" w:rsidRPr="00FF4586" w:rsidRDefault="00C1490B" w:rsidP="00B814F0">
      <w:pPr>
        <w:spacing w:line="240" w:lineRule="auto"/>
        <w:rPr>
          <w:b/>
        </w:rPr>
      </w:pPr>
      <w:r w:rsidRPr="00FF4586">
        <w:rPr>
          <w:b/>
        </w:rPr>
        <w:t>Bike Simulation Design:</w:t>
      </w:r>
      <w:r w:rsidR="00AF322D" w:rsidRPr="00FF4586">
        <w:rPr>
          <w:b/>
        </w:rPr>
        <w:t xml:space="preserve"> </w:t>
      </w:r>
    </w:p>
    <w:p w:rsidR="00C1490B" w:rsidRPr="00AF322D" w:rsidRDefault="00F35685" w:rsidP="00AF322D">
      <w:pPr>
        <w:spacing w:line="240" w:lineRule="auto"/>
        <w:jc w:val="center"/>
      </w:pPr>
      <w:r>
        <w:rPr>
          <w:noProof/>
          <w:lang w:eastAsia="en-AU"/>
        </w:rPr>
        <w:drawing>
          <wp:inline distT="0" distB="0" distL="0" distR="0" wp14:anchorId="36E8EEEB" wp14:editId="21227B13">
            <wp:extent cx="4584713" cy="2114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54" cy="21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29" w:rsidRPr="00E11B44" w:rsidRDefault="00844D52" w:rsidP="00C1490B">
      <w:pPr>
        <w:rPr>
          <w:b/>
          <w:sz w:val="28"/>
          <w:szCs w:val="28"/>
        </w:rPr>
      </w:pPr>
      <w:r w:rsidRPr="00E11B44">
        <w:rPr>
          <w:b/>
          <w:sz w:val="28"/>
          <w:szCs w:val="28"/>
        </w:rPr>
        <w:lastRenderedPageBreak/>
        <w:t>Solution in Java</w:t>
      </w:r>
    </w:p>
    <w:p w:rsidR="001C3696" w:rsidRDefault="00D5723D" w:rsidP="001C3696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E11B44">
        <w:rPr>
          <w:b/>
          <w:sz w:val="24"/>
          <w:szCs w:val="24"/>
        </w:rPr>
        <w:t>Source code and executable:</w:t>
      </w:r>
      <w:r w:rsidR="001C3696">
        <w:rPr>
          <w:sz w:val="24"/>
          <w:szCs w:val="24"/>
        </w:rPr>
        <w:t xml:space="preserve">  </w:t>
      </w:r>
      <w:hyperlink r:id="rId7" w:history="1">
        <w:r w:rsidR="001C3696" w:rsidRPr="00F52FA6">
          <w:rPr>
            <w:rStyle w:val="Hyperlink"/>
            <w:sz w:val="24"/>
            <w:szCs w:val="24"/>
          </w:rPr>
          <w:t>https://github.com/kan-r/ProjectBGL</w:t>
        </w:r>
      </w:hyperlink>
    </w:p>
    <w:p w:rsidR="001C3696" w:rsidRPr="001C3696" w:rsidRDefault="001C3696" w:rsidP="001C3696">
      <w:pPr>
        <w:spacing w:after="120" w:line="240" w:lineRule="auto"/>
        <w:ind w:left="360"/>
        <w:rPr>
          <w:sz w:val="24"/>
          <w:szCs w:val="24"/>
        </w:rPr>
      </w:pPr>
    </w:p>
    <w:p w:rsidR="00D4499D" w:rsidRPr="009D0AB9" w:rsidRDefault="00D5723D" w:rsidP="00D5723D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E11B44">
        <w:rPr>
          <w:b/>
          <w:sz w:val="24"/>
          <w:szCs w:val="24"/>
        </w:rPr>
        <w:t>Technologies used:</w:t>
      </w:r>
      <w:r w:rsidRPr="009D0AB9">
        <w:rPr>
          <w:sz w:val="24"/>
          <w:szCs w:val="24"/>
        </w:rPr>
        <w:t xml:space="preserve"> Java 15.0.1 2020-10-20, Eclipse </w:t>
      </w:r>
      <w:r w:rsidRPr="009D0AB9">
        <w:rPr>
          <w:rFonts w:ascii="Segoe UI" w:hAnsi="Segoe UI" w:cs="Segoe UI"/>
          <w:sz w:val="24"/>
          <w:szCs w:val="24"/>
        </w:rPr>
        <w:t>2020-09 (4.17.0)</w:t>
      </w:r>
      <w:r w:rsidRPr="009D0AB9">
        <w:rPr>
          <w:sz w:val="24"/>
          <w:szCs w:val="24"/>
        </w:rPr>
        <w:t>, Maven 3.6.3</w:t>
      </w:r>
    </w:p>
    <w:p w:rsidR="00D5723D" w:rsidRPr="009D0AB9" w:rsidRDefault="00D5723D" w:rsidP="00D5723D">
      <w:pPr>
        <w:spacing w:after="120" w:line="240" w:lineRule="auto"/>
        <w:rPr>
          <w:sz w:val="24"/>
          <w:szCs w:val="24"/>
        </w:rPr>
      </w:pPr>
    </w:p>
    <w:p w:rsidR="00D4499D" w:rsidRPr="005E3690" w:rsidRDefault="00D5723D" w:rsidP="00D5723D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4"/>
          <w:szCs w:val="24"/>
        </w:rPr>
      </w:pPr>
      <w:r w:rsidRPr="005E3690">
        <w:rPr>
          <w:b/>
          <w:sz w:val="24"/>
          <w:szCs w:val="24"/>
        </w:rPr>
        <w:t>Instruction to execute the solution:</w:t>
      </w:r>
    </w:p>
    <w:p w:rsidR="00D5723D" w:rsidRPr="009D0AB9" w:rsidRDefault="00D5723D" w:rsidP="000063A7">
      <w:pPr>
        <w:spacing w:line="240" w:lineRule="auto"/>
        <w:ind w:left="1440"/>
        <w:rPr>
          <w:sz w:val="24"/>
          <w:szCs w:val="24"/>
        </w:rPr>
      </w:pPr>
      <w:r w:rsidRPr="009D0AB9">
        <w:rPr>
          <w:sz w:val="24"/>
          <w:szCs w:val="24"/>
        </w:rPr>
        <w:t xml:space="preserve">This can be </w:t>
      </w:r>
      <w:r w:rsidRPr="005E3690">
        <w:rPr>
          <w:b/>
          <w:sz w:val="24"/>
          <w:szCs w:val="24"/>
        </w:rPr>
        <w:t>executed</w:t>
      </w:r>
      <w:r w:rsidR="005E3690">
        <w:rPr>
          <w:sz w:val="24"/>
          <w:szCs w:val="24"/>
        </w:rPr>
        <w:t xml:space="preserve"> </w:t>
      </w:r>
      <w:r w:rsidRPr="005E3690">
        <w:rPr>
          <w:sz w:val="24"/>
          <w:szCs w:val="24"/>
        </w:rPr>
        <w:t>from</w:t>
      </w:r>
      <w:r w:rsidRPr="009D0AB9">
        <w:rPr>
          <w:sz w:val="24"/>
          <w:szCs w:val="24"/>
        </w:rPr>
        <w:t xml:space="preserve"> the </w:t>
      </w:r>
      <w:r w:rsidR="00C50C35" w:rsidRPr="006C14B7">
        <w:rPr>
          <w:b/>
          <w:sz w:val="24"/>
          <w:szCs w:val="24"/>
        </w:rPr>
        <w:t>bike-simulation</w:t>
      </w:r>
      <w:r w:rsidR="00C50C35">
        <w:rPr>
          <w:sz w:val="24"/>
          <w:szCs w:val="24"/>
        </w:rPr>
        <w:t>\</w:t>
      </w:r>
      <w:r w:rsidRPr="005E3690">
        <w:rPr>
          <w:b/>
          <w:sz w:val="24"/>
          <w:szCs w:val="24"/>
        </w:rPr>
        <w:t>target</w:t>
      </w:r>
      <w:r w:rsidRPr="009D0AB9">
        <w:rPr>
          <w:sz w:val="24"/>
          <w:szCs w:val="24"/>
        </w:rPr>
        <w:t xml:space="preserve"> directory</w:t>
      </w:r>
      <w:r w:rsidR="005E3690">
        <w:rPr>
          <w:sz w:val="24"/>
          <w:szCs w:val="24"/>
        </w:rPr>
        <w:t xml:space="preserve"> as</w:t>
      </w:r>
      <w:r w:rsidRPr="009D0AB9">
        <w:rPr>
          <w:sz w:val="24"/>
          <w:szCs w:val="24"/>
        </w:rPr>
        <w:t>:</w:t>
      </w:r>
      <w:bookmarkStart w:id="0" w:name="_GoBack"/>
      <w:bookmarkEnd w:id="0"/>
    </w:p>
    <w:p w:rsidR="005E3690" w:rsidRPr="005E3690" w:rsidRDefault="00D5723D" w:rsidP="005E3690">
      <w:pPr>
        <w:spacing w:after="0" w:line="240" w:lineRule="auto"/>
        <w:ind w:left="2160"/>
        <w:rPr>
          <w:b/>
          <w:sz w:val="24"/>
          <w:szCs w:val="24"/>
        </w:rPr>
      </w:pPr>
      <w:r w:rsidRPr="005E3690">
        <w:rPr>
          <w:b/>
          <w:sz w:val="24"/>
          <w:szCs w:val="24"/>
        </w:rPr>
        <w:t>java -jar bike-simulation-0.0.1.jar</w:t>
      </w:r>
      <w:r w:rsidR="005E3690" w:rsidRPr="005E3690">
        <w:rPr>
          <w:b/>
          <w:sz w:val="24"/>
          <w:szCs w:val="24"/>
        </w:rPr>
        <w:tab/>
      </w:r>
      <w:r w:rsidR="005E3690" w:rsidRPr="005E3690">
        <w:rPr>
          <w:b/>
          <w:sz w:val="24"/>
          <w:szCs w:val="24"/>
        </w:rPr>
        <w:tab/>
      </w:r>
    </w:p>
    <w:p w:rsidR="00D5723D" w:rsidRPr="009D0AB9" w:rsidRDefault="005E3690" w:rsidP="005E3690">
      <w:pPr>
        <w:spacing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(</w:t>
      </w:r>
      <w:r w:rsidR="006C14B7">
        <w:rPr>
          <w:sz w:val="24"/>
          <w:szCs w:val="24"/>
        </w:rPr>
        <w:t xml:space="preserve">to accept </w:t>
      </w:r>
      <w:r>
        <w:rPr>
          <w:sz w:val="24"/>
          <w:szCs w:val="24"/>
        </w:rPr>
        <w:t>input from STDIN)</w:t>
      </w:r>
    </w:p>
    <w:p w:rsidR="00D5723D" w:rsidRPr="005E3690" w:rsidRDefault="00D5723D" w:rsidP="005E3690">
      <w:pPr>
        <w:spacing w:after="0"/>
        <w:ind w:left="720"/>
        <w:rPr>
          <w:b/>
          <w:sz w:val="24"/>
          <w:szCs w:val="24"/>
        </w:rPr>
      </w:pPr>
      <w:r w:rsidRPr="009D0AB9">
        <w:rPr>
          <w:sz w:val="24"/>
          <w:szCs w:val="24"/>
        </w:rPr>
        <w:tab/>
      </w:r>
      <w:r w:rsidRPr="009D0AB9">
        <w:rPr>
          <w:sz w:val="24"/>
          <w:szCs w:val="24"/>
        </w:rPr>
        <w:tab/>
      </w:r>
      <w:r w:rsidRPr="005E3690">
        <w:rPr>
          <w:b/>
          <w:sz w:val="24"/>
          <w:szCs w:val="24"/>
        </w:rPr>
        <w:t xml:space="preserve">java -jar bike-simulation-0.0.1.jar </w:t>
      </w:r>
      <w:r w:rsidRPr="005E3690">
        <w:rPr>
          <w:b/>
          <w:i/>
          <w:sz w:val="24"/>
          <w:szCs w:val="24"/>
        </w:rPr>
        <w:t>FileNameWithThePath</w:t>
      </w:r>
    </w:p>
    <w:p w:rsidR="005E3690" w:rsidRPr="009D0AB9" w:rsidRDefault="005E3690" w:rsidP="005E369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6C14B7">
        <w:rPr>
          <w:sz w:val="24"/>
          <w:szCs w:val="24"/>
        </w:rPr>
        <w:t xml:space="preserve">to accept </w:t>
      </w:r>
      <w:r w:rsidRPr="009D0AB9">
        <w:rPr>
          <w:sz w:val="24"/>
          <w:szCs w:val="24"/>
        </w:rPr>
        <w:t xml:space="preserve">input from a </w:t>
      </w:r>
      <w:r>
        <w:rPr>
          <w:sz w:val="24"/>
          <w:szCs w:val="24"/>
        </w:rPr>
        <w:t>FILE)</w:t>
      </w:r>
    </w:p>
    <w:p w:rsidR="00D5723D" w:rsidRPr="009D0AB9" w:rsidRDefault="00D5723D" w:rsidP="00D5723D">
      <w:pPr>
        <w:spacing w:after="120" w:line="240" w:lineRule="auto"/>
        <w:rPr>
          <w:sz w:val="24"/>
          <w:szCs w:val="24"/>
        </w:rPr>
      </w:pPr>
    </w:p>
    <w:p w:rsidR="00D5723D" w:rsidRPr="005E3690" w:rsidRDefault="00D5723D" w:rsidP="00D5723D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4"/>
          <w:szCs w:val="24"/>
        </w:rPr>
      </w:pPr>
      <w:r w:rsidRPr="005E3690">
        <w:rPr>
          <w:b/>
          <w:sz w:val="24"/>
          <w:szCs w:val="24"/>
        </w:rPr>
        <w:t>Instruction to build the solution:</w:t>
      </w:r>
    </w:p>
    <w:p w:rsidR="00D5723D" w:rsidRPr="00274204" w:rsidRDefault="005E3690" w:rsidP="00274204">
      <w:pPr>
        <w:spacing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This</w:t>
      </w:r>
      <w:r w:rsidR="00D5723D" w:rsidRPr="009D0AB9">
        <w:rPr>
          <w:sz w:val="24"/>
          <w:szCs w:val="24"/>
        </w:rPr>
        <w:t xml:space="preserve"> can be built from </w:t>
      </w:r>
      <w:r w:rsidR="00D5723D" w:rsidRPr="009D0AB9">
        <w:rPr>
          <w:b/>
          <w:sz w:val="24"/>
          <w:szCs w:val="24"/>
        </w:rPr>
        <w:t>bike-simulation</w:t>
      </w:r>
      <w:r w:rsidR="00D5723D" w:rsidRPr="009D0AB9">
        <w:rPr>
          <w:sz w:val="24"/>
          <w:szCs w:val="24"/>
        </w:rPr>
        <w:t xml:space="preserve"> directory using</w:t>
      </w:r>
      <w:r w:rsidR="00274204">
        <w:rPr>
          <w:sz w:val="24"/>
          <w:szCs w:val="24"/>
        </w:rPr>
        <w:t xml:space="preserve"> “</w:t>
      </w:r>
      <w:r w:rsidR="000063A7">
        <w:rPr>
          <w:sz w:val="24"/>
          <w:szCs w:val="24"/>
        </w:rPr>
        <w:t>mvn package</w:t>
      </w:r>
      <w:r w:rsidR="00274204">
        <w:rPr>
          <w:sz w:val="24"/>
          <w:szCs w:val="24"/>
        </w:rPr>
        <w:t>”</w:t>
      </w:r>
    </w:p>
    <w:p w:rsidR="00D5723D" w:rsidRDefault="00D5723D" w:rsidP="007E282C">
      <w:pPr>
        <w:spacing w:line="240" w:lineRule="auto"/>
        <w:rPr>
          <w:b/>
        </w:rPr>
      </w:pPr>
    </w:p>
    <w:p w:rsidR="00D5723D" w:rsidRDefault="00D5723D" w:rsidP="007E282C">
      <w:pPr>
        <w:spacing w:line="240" w:lineRule="auto"/>
        <w:rPr>
          <w:b/>
        </w:rPr>
      </w:pPr>
    </w:p>
    <w:p w:rsidR="00D5723D" w:rsidRDefault="00D5723D" w:rsidP="007E282C">
      <w:pPr>
        <w:spacing w:line="240" w:lineRule="auto"/>
        <w:rPr>
          <w:b/>
        </w:rPr>
      </w:pPr>
    </w:p>
    <w:p w:rsidR="00D5723D" w:rsidRDefault="00D5723D" w:rsidP="007E282C">
      <w:pPr>
        <w:spacing w:line="240" w:lineRule="auto"/>
        <w:rPr>
          <w:b/>
        </w:rPr>
      </w:pPr>
    </w:p>
    <w:p w:rsidR="00667E7C" w:rsidRPr="00A151DD" w:rsidRDefault="00667E7C" w:rsidP="007E282C">
      <w:pPr>
        <w:spacing w:line="240" w:lineRule="auto"/>
      </w:pPr>
      <w:r w:rsidRPr="00667E7C">
        <w:rPr>
          <w:b/>
        </w:rPr>
        <w:t>Note:</w:t>
      </w:r>
      <w:r>
        <w:t xml:space="preserve"> please feel free</w:t>
      </w:r>
      <w:r w:rsidR="00742723">
        <w:t xml:space="preserve"> to</w:t>
      </w:r>
      <w:r>
        <w:t xml:space="preserve"> contact me if there is any issue or clarification</w:t>
      </w:r>
      <w:r w:rsidR="00DB3E4E">
        <w:t>.</w:t>
      </w:r>
    </w:p>
    <w:sectPr w:rsidR="00667E7C" w:rsidRPr="00A151DD" w:rsidSect="00AF322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341C"/>
    <w:multiLevelType w:val="hybridMultilevel"/>
    <w:tmpl w:val="B5286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27B4A"/>
    <w:multiLevelType w:val="hybridMultilevel"/>
    <w:tmpl w:val="13725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564EA"/>
    <w:multiLevelType w:val="hybridMultilevel"/>
    <w:tmpl w:val="45B6C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457A2"/>
    <w:multiLevelType w:val="hybridMultilevel"/>
    <w:tmpl w:val="71647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E8"/>
    <w:rsid w:val="000063A0"/>
    <w:rsid w:val="000063A7"/>
    <w:rsid w:val="0001774D"/>
    <w:rsid w:val="00025AE1"/>
    <w:rsid w:val="00055E3E"/>
    <w:rsid w:val="00115026"/>
    <w:rsid w:val="00132E73"/>
    <w:rsid w:val="001C3696"/>
    <w:rsid w:val="001D44D3"/>
    <w:rsid w:val="0021335E"/>
    <w:rsid w:val="0027169B"/>
    <w:rsid w:val="00274204"/>
    <w:rsid w:val="00285A3C"/>
    <w:rsid w:val="002D2452"/>
    <w:rsid w:val="002E04F1"/>
    <w:rsid w:val="002F6A33"/>
    <w:rsid w:val="003043FF"/>
    <w:rsid w:val="003571E8"/>
    <w:rsid w:val="00362FE8"/>
    <w:rsid w:val="00375938"/>
    <w:rsid w:val="00385503"/>
    <w:rsid w:val="003941C6"/>
    <w:rsid w:val="004628A0"/>
    <w:rsid w:val="00492A51"/>
    <w:rsid w:val="004A6986"/>
    <w:rsid w:val="004F6C2C"/>
    <w:rsid w:val="00535CCD"/>
    <w:rsid w:val="00570B96"/>
    <w:rsid w:val="005A1429"/>
    <w:rsid w:val="005E3690"/>
    <w:rsid w:val="006155E1"/>
    <w:rsid w:val="00630503"/>
    <w:rsid w:val="00645DF8"/>
    <w:rsid w:val="00667E7C"/>
    <w:rsid w:val="006C14B7"/>
    <w:rsid w:val="006F7128"/>
    <w:rsid w:val="00742723"/>
    <w:rsid w:val="007B160E"/>
    <w:rsid w:val="007B4E6B"/>
    <w:rsid w:val="007D2C19"/>
    <w:rsid w:val="007E0FF3"/>
    <w:rsid w:val="007E282C"/>
    <w:rsid w:val="00822DC0"/>
    <w:rsid w:val="00835F03"/>
    <w:rsid w:val="00844D52"/>
    <w:rsid w:val="00856498"/>
    <w:rsid w:val="00871CF5"/>
    <w:rsid w:val="008971C3"/>
    <w:rsid w:val="008D1A63"/>
    <w:rsid w:val="00902FF0"/>
    <w:rsid w:val="00943338"/>
    <w:rsid w:val="009637BE"/>
    <w:rsid w:val="009A6304"/>
    <w:rsid w:val="009D0AB9"/>
    <w:rsid w:val="009F125A"/>
    <w:rsid w:val="009F70FB"/>
    <w:rsid w:val="00A151DD"/>
    <w:rsid w:val="00A33533"/>
    <w:rsid w:val="00A4546F"/>
    <w:rsid w:val="00A45CAB"/>
    <w:rsid w:val="00A519F9"/>
    <w:rsid w:val="00A573A3"/>
    <w:rsid w:val="00A6370C"/>
    <w:rsid w:val="00AF2481"/>
    <w:rsid w:val="00AF322D"/>
    <w:rsid w:val="00B814F0"/>
    <w:rsid w:val="00BC4D31"/>
    <w:rsid w:val="00C1490B"/>
    <w:rsid w:val="00C50C35"/>
    <w:rsid w:val="00C67319"/>
    <w:rsid w:val="00CE1647"/>
    <w:rsid w:val="00D4499D"/>
    <w:rsid w:val="00D5723D"/>
    <w:rsid w:val="00D62C06"/>
    <w:rsid w:val="00D67DFA"/>
    <w:rsid w:val="00D7139B"/>
    <w:rsid w:val="00D714B6"/>
    <w:rsid w:val="00DA22F7"/>
    <w:rsid w:val="00DB3E4E"/>
    <w:rsid w:val="00DC291A"/>
    <w:rsid w:val="00E11B44"/>
    <w:rsid w:val="00E231A1"/>
    <w:rsid w:val="00E47BBF"/>
    <w:rsid w:val="00E6476C"/>
    <w:rsid w:val="00EC044C"/>
    <w:rsid w:val="00F35685"/>
    <w:rsid w:val="00F53B05"/>
    <w:rsid w:val="00F54A52"/>
    <w:rsid w:val="00FA1E76"/>
    <w:rsid w:val="00FA4443"/>
    <w:rsid w:val="00FF4586"/>
    <w:rsid w:val="00F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2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27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2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27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an-r/ProjectBG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krangan100@gmail.com</dc:creator>
  <cp:lastModifiedBy>krangan100@gmail.com</cp:lastModifiedBy>
  <cp:revision>26</cp:revision>
  <dcterms:created xsi:type="dcterms:W3CDTF">2020-03-19T11:29:00Z</dcterms:created>
  <dcterms:modified xsi:type="dcterms:W3CDTF">2021-01-20T03:52:00Z</dcterms:modified>
</cp:coreProperties>
</file>