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87A75" w14:textId="77777777" w:rsidR="009B3DF2" w:rsidRPr="0055356C" w:rsidRDefault="00E55BF6">
      <w:pPr>
        <w:spacing w:after="2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sz w:val="44"/>
          <w:lang w:eastAsia="zh-CN"/>
        </w:rPr>
        <w:t>阚</w:t>
      </w:r>
      <w:proofErr w:type="gramEnd"/>
      <w:r w:rsidRPr="0055356C">
        <w:rPr>
          <w:rFonts w:ascii="Times New Roman" w:hAnsi="Times New Roman" w:cs="Times New Roman"/>
          <w:bCs/>
          <w:sz w:val="44"/>
          <w:lang w:eastAsia="zh-CN"/>
        </w:rPr>
        <w:t xml:space="preserve"> </w:t>
      </w:r>
      <w:r w:rsidRPr="0055356C">
        <w:rPr>
          <w:rFonts w:ascii="Times New Roman" w:hAnsi="Times New Roman" w:cs="Times New Roman"/>
          <w:bCs/>
          <w:sz w:val="44"/>
          <w:lang w:eastAsia="zh-CN"/>
        </w:rPr>
        <w:t>海</w:t>
      </w:r>
    </w:p>
    <w:p w14:paraId="6CB6D263" w14:textId="77777777" w:rsidR="009B3DF2" w:rsidRPr="0055356C" w:rsidRDefault="00E55BF6">
      <w:pPr>
        <w:spacing w:after="10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13046859853  |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2025282050209@whu.edu.cn</w:t>
      </w:r>
    </w:p>
    <w:p w14:paraId="3CB1FFCC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教育背景</w:t>
      </w:r>
    </w:p>
    <w:p w14:paraId="13AF1B3D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武汉大学｜测绘工程｜硕士</w:t>
      </w:r>
      <w:r w:rsidRPr="0055356C">
        <w:rPr>
          <w:rFonts w:ascii="Times New Roman" w:hAnsi="Times New Roman" w:cs="Times New Roman"/>
          <w:bCs/>
          <w:lang w:eastAsia="zh-CN"/>
        </w:rPr>
        <w:tab/>
        <w:t>2025.09 - 2027.06</w:t>
      </w:r>
    </w:p>
    <w:p w14:paraId="3FB4BCBD" w14:textId="31B8E63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</w:t>
      </w:r>
      <w:r w:rsidRPr="0055356C">
        <w:rPr>
          <w:rFonts w:ascii="Times New Roman" w:hAnsi="Times New Roman" w:cs="Times New Roman"/>
          <w:bCs/>
          <w:lang w:eastAsia="zh-CN"/>
        </w:rPr>
        <w:t xml:space="preserve"> YOLO </w:t>
      </w:r>
      <w:r w:rsidRPr="0055356C">
        <w:rPr>
          <w:rFonts w:ascii="Times New Roman" w:hAnsi="Times New Roman" w:cs="Times New Roman"/>
          <w:bCs/>
          <w:lang w:eastAsia="zh-CN"/>
        </w:rPr>
        <w:t>的车载影像敏感信息识别</w:t>
      </w:r>
    </w:p>
    <w:p w14:paraId="13B986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课程：人工智能与机器学习、深度学习与大模型</w:t>
      </w:r>
    </w:p>
    <w:p w14:paraId="4F72BF99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中南大学｜测绘工程｜学士</w:t>
      </w:r>
      <w:r w:rsidRPr="0055356C">
        <w:rPr>
          <w:rFonts w:ascii="Times New Roman" w:hAnsi="Times New Roman" w:cs="Times New Roman"/>
          <w:bCs/>
          <w:lang w:eastAsia="zh-CN"/>
        </w:rPr>
        <w:tab/>
        <w:t>2021.09 - 2025.06</w:t>
      </w:r>
    </w:p>
    <w:p w14:paraId="002D409B" w14:textId="42EF1DD5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研究方向：基于三维高斯泼溅的无人机影像</w:t>
      </w:r>
      <w:r w:rsidR="0055356C" w:rsidRPr="0055356C">
        <w:rPr>
          <w:rFonts w:ascii="Times New Roman" w:hAnsi="Times New Roman" w:cs="Times New Roman"/>
          <w:bCs/>
          <w:lang w:eastAsia="zh-CN"/>
        </w:rPr>
        <w:t>三维</w:t>
      </w:r>
      <w:r w:rsidRPr="0055356C">
        <w:rPr>
          <w:rFonts w:ascii="Times New Roman" w:hAnsi="Times New Roman" w:cs="Times New Roman"/>
          <w:bCs/>
          <w:lang w:eastAsia="zh-CN"/>
        </w:rPr>
        <w:t>重建</w:t>
      </w:r>
    </w:p>
    <w:p w14:paraId="63141CA0" w14:textId="6924926D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</w:t>
      </w:r>
      <w:r w:rsidRPr="0055356C">
        <w:rPr>
          <w:rFonts w:ascii="Times New Roman" w:hAnsi="Times New Roman" w:cs="Times New Roman"/>
          <w:bCs/>
          <w:lang w:eastAsia="zh-CN"/>
        </w:rPr>
        <w:t>Python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程序设计</w:t>
      </w:r>
      <w:r w:rsidRPr="0055356C">
        <w:rPr>
          <w:rFonts w:ascii="Times New Roman" w:hAnsi="Times New Roman" w:cs="Times New Roman"/>
          <w:bCs/>
          <w:lang w:eastAsia="zh-CN"/>
        </w:rPr>
        <w:t>、</w:t>
      </w:r>
      <w:r w:rsidRPr="0055356C">
        <w:rPr>
          <w:rFonts w:ascii="Times New Roman" w:hAnsi="Times New Roman" w:cs="Times New Roman"/>
          <w:bCs/>
          <w:lang w:eastAsia="zh-CN"/>
        </w:rPr>
        <w:t>C++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计算机程序</w:t>
      </w:r>
      <w:r w:rsidRPr="0055356C">
        <w:rPr>
          <w:rFonts w:ascii="Times New Roman" w:hAnsi="Times New Roman" w:cs="Times New Roman"/>
          <w:bCs/>
          <w:lang w:eastAsia="zh-CN"/>
        </w:rPr>
        <w:t>、数据结构、科学计算与</w:t>
      </w:r>
      <w:r w:rsidRPr="0055356C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  <w:lang w:eastAsia="zh-CN"/>
        </w:rPr>
        <w:t>M</w:t>
      </w:r>
      <w:r w:rsidR="0055356C" w:rsidRPr="0055356C">
        <w:rPr>
          <w:rFonts w:ascii="Times New Roman" w:hAnsi="Times New Roman" w:cs="Times New Roman"/>
          <w:bCs/>
          <w:lang w:eastAsia="zh-CN"/>
        </w:rPr>
        <w:t>atlab</w:t>
      </w:r>
      <w:proofErr w:type="spellEnd"/>
      <w:r w:rsidR="0055356C" w:rsidRPr="0055356C">
        <w:rPr>
          <w:rFonts w:ascii="Times New Roman" w:hAnsi="Times New Roman" w:cs="Times New Roman"/>
          <w:bCs/>
          <w:lang w:eastAsia="zh-CN"/>
        </w:rPr>
        <w:t>语言</w:t>
      </w:r>
    </w:p>
    <w:p w14:paraId="159B0750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/>
          <w:b w:val="0"/>
          <w:lang w:eastAsia="zh-CN"/>
        </w:rPr>
        <w:t>实习经历</w:t>
      </w:r>
    </w:p>
    <w:p w14:paraId="77743A1D" w14:textId="783DD671" w:rsidR="009B3DF2" w:rsidRPr="0055356C" w:rsidRDefault="00E55BF6" w:rsidP="0055356C">
      <w:pPr>
        <w:tabs>
          <w:tab w:val="right" w:pos="10322"/>
        </w:tabs>
        <w:spacing w:after="30"/>
        <w:jc w:val="center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阿里巴巴｜</w:t>
      </w:r>
      <w:r w:rsidR="004F3C5E" w:rsidRPr="0055356C">
        <w:rPr>
          <w:rFonts w:ascii="Times New Roman" w:hAnsi="Times New Roman" w:cs="Times New Roman"/>
          <w:bCs/>
          <w:lang w:eastAsia="zh-CN"/>
        </w:rPr>
        <w:t>ATH</w:t>
      </w:r>
      <w:r w:rsidR="004F3C5E" w:rsidRPr="0055356C">
        <w:rPr>
          <w:rFonts w:ascii="Times New Roman" w:hAnsi="Times New Roman" w:cs="Times New Roman"/>
          <w:bCs/>
          <w:lang w:eastAsia="zh-CN"/>
        </w:rPr>
        <w:t>事业群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proofErr w:type="gramStart"/>
      <w:r w:rsidR="004F3C5E" w:rsidRPr="0055356C">
        <w:rPr>
          <w:rFonts w:ascii="Times New Roman" w:hAnsi="Times New Roman" w:cs="Times New Roman"/>
          <w:bCs/>
          <w:lang w:eastAsia="zh-CN"/>
        </w:rPr>
        <w:t>千问事业</w:t>
      </w:r>
      <w:proofErr w:type="gramEnd"/>
      <w:r w:rsidR="004F3C5E" w:rsidRPr="0055356C">
        <w:rPr>
          <w:rFonts w:ascii="Times New Roman" w:hAnsi="Times New Roman" w:cs="Times New Roman"/>
          <w:bCs/>
          <w:lang w:eastAsia="zh-CN"/>
        </w:rPr>
        <w:t>部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r w:rsidR="004F3C5E" w:rsidRPr="0055356C">
        <w:rPr>
          <w:rFonts w:ascii="Times New Roman" w:hAnsi="Times New Roman" w:cs="Times New Roman"/>
          <w:bCs/>
          <w:lang w:eastAsia="zh-CN"/>
        </w:rPr>
        <w:t>基础工程技术部</w:t>
      </w:r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</w:t>
      </w:r>
      <w:r w:rsidR="00B31FC3" w:rsidRPr="0055356C">
        <w:rPr>
          <w:rFonts w:ascii="Times New Roman" w:hAnsi="Times New Roman" w:cs="Times New Roman"/>
          <w:bCs/>
          <w:lang w:eastAsia="zh-CN"/>
        </w:rPr>
        <w:t>研发</w:t>
      </w:r>
      <w:r w:rsidRPr="0055356C">
        <w:rPr>
          <w:rFonts w:ascii="Times New Roman" w:hAnsi="Times New Roman" w:cs="Times New Roman"/>
          <w:bCs/>
          <w:lang w:eastAsia="zh-CN"/>
        </w:rPr>
        <w:t>实习生</w:t>
      </w:r>
      <w:r w:rsidRPr="0055356C">
        <w:rPr>
          <w:rFonts w:ascii="Times New Roman" w:hAnsi="Times New Roman" w:cs="Times New Roman"/>
          <w:bCs/>
          <w:lang w:eastAsia="zh-CN"/>
        </w:rPr>
        <w:tab/>
      </w:r>
      <w:r w:rsidR="00B31FC3" w:rsidRPr="0055356C">
        <w:rPr>
          <w:rFonts w:ascii="Times New Roman" w:hAnsi="Times New Roman" w:cs="Times New Roman"/>
          <w:bCs/>
          <w:lang w:eastAsia="zh-CN"/>
        </w:rPr>
        <w:t>2026.05 - 2026.08</w:t>
      </w:r>
    </w:p>
    <w:p w14:paraId="40E65143" w14:textId="6E2D415A" w:rsidR="009B3DF2" w:rsidRPr="0055356C" w:rsidRDefault="0055356C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多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Agent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路由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与任务编排</w:t>
      </w:r>
      <w:r w:rsidR="00E55BF6"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eastAsia="微软雅黑" w:hAnsi="Times New Roman" w:cs="Times New Roman"/>
          <w:b w:val="0"/>
          <w:color w:val="667085"/>
          <w:lang w:eastAsia="zh-CN"/>
        </w:rPr>
        <w:t>负责人</w:t>
      </w:r>
    </w:p>
    <w:p w14:paraId="5EC85260" w14:textId="0357C595" w:rsidR="009B3DF2" w:rsidRPr="0055356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 w:hint="eastAsia"/>
          <w:bCs/>
          <w:lang w:eastAsia="zh-CN"/>
        </w:rPr>
        <w:t>面向教育场景</w:t>
      </w:r>
      <w:r w:rsidR="001A697A">
        <w:rPr>
          <w:rFonts w:ascii="Times New Roman" w:hAnsi="Times New Roman" w:cs="Times New Roman" w:hint="eastAsia"/>
          <w:bCs/>
          <w:lang w:eastAsia="zh-CN"/>
        </w:rPr>
        <w:t>下</w:t>
      </w:r>
      <w:r>
        <w:rPr>
          <w:rFonts w:ascii="Times New Roman" w:hAnsi="Times New Roman" w:cs="Times New Roman" w:hint="eastAsia"/>
          <w:bCs/>
          <w:lang w:eastAsia="zh-CN"/>
        </w:rPr>
        <w:t>多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A</w:t>
      </w:r>
      <w:r>
        <w:rPr>
          <w:rFonts w:ascii="Times New Roman" w:hAnsi="Times New Roman" w:cs="Times New Roman" w:hint="eastAsia"/>
          <w:bCs/>
          <w:lang w:eastAsia="zh-CN"/>
        </w:rPr>
        <w:t>gent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>
        <w:rPr>
          <w:rFonts w:ascii="Times New Roman" w:hAnsi="Times New Roman" w:cs="Times New Roman" w:hint="eastAsia"/>
          <w:bCs/>
          <w:lang w:eastAsia="zh-CN"/>
        </w:rPr>
        <w:t>跨轮协作</w:t>
      </w:r>
      <w:r w:rsidR="00E55BF6" w:rsidRPr="0055356C">
        <w:rPr>
          <w:rFonts w:ascii="Times New Roman" w:hAnsi="Times New Roman" w:cs="Times New Roman"/>
          <w:bCs/>
          <w:lang w:eastAsia="zh-CN"/>
        </w:rPr>
        <w:t>，</w:t>
      </w:r>
      <w:r w:rsidRPr="0062415C">
        <w:rPr>
          <w:rFonts w:ascii="Times New Roman" w:hAnsi="Times New Roman" w:cs="Times New Roman"/>
          <w:bCs/>
          <w:lang w:eastAsia="zh-CN"/>
        </w:rPr>
        <w:t>建设统一路由与任务编排链路</w:t>
      </w:r>
      <w:r>
        <w:rPr>
          <w:rFonts w:ascii="Times New Roman" w:hAnsi="Times New Roman" w:cs="Times New Roman" w:hint="eastAsia"/>
          <w:bCs/>
          <w:lang w:eastAsia="zh-CN"/>
        </w:rPr>
        <w:t>。</w:t>
      </w:r>
      <w:r w:rsidR="00EF3AB8">
        <w:rPr>
          <w:rFonts w:ascii="Times New Roman" w:hAnsi="Times New Roman" w:cs="Times New Roman" w:hint="eastAsia"/>
          <w:bCs/>
          <w:lang w:eastAsia="zh-CN"/>
        </w:rPr>
        <w:t>将</w:t>
      </w:r>
      <w:r w:rsidRPr="0062415C">
        <w:rPr>
          <w:rFonts w:ascii="Times New Roman" w:hAnsi="Times New Roman" w:cs="Times New Roman"/>
          <w:bCs/>
          <w:lang w:eastAsia="zh-CN"/>
        </w:rPr>
        <w:t>依赖上一轮</w:t>
      </w:r>
      <w:r>
        <w:rPr>
          <w:rFonts w:ascii="Times New Roman" w:hAnsi="Times New Roman" w:cs="Times New Roman" w:hint="eastAsia"/>
          <w:bCs/>
          <w:lang w:eastAsia="zh-CN"/>
        </w:rPr>
        <w:t>活跃</w:t>
      </w:r>
      <w:r w:rsidRPr="0062415C">
        <w:rPr>
          <w:rFonts w:ascii="Times New Roman" w:hAnsi="Times New Roman" w:cs="Times New Roman"/>
          <w:bCs/>
          <w:lang w:eastAsia="zh-CN"/>
        </w:rPr>
        <w:t xml:space="preserve"> Agent </w:t>
      </w:r>
      <w:r w:rsidRPr="0062415C">
        <w:rPr>
          <w:rFonts w:ascii="Times New Roman" w:hAnsi="Times New Roman" w:cs="Times New Roman"/>
          <w:bCs/>
          <w:lang w:eastAsia="zh-CN"/>
        </w:rPr>
        <w:t>的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S</w:t>
      </w:r>
      <w:r w:rsidR="001A697A">
        <w:rPr>
          <w:rFonts w:ascii="Times New Roman" w:hAnsi="Times New Roman" w:cs="Times New Roman" w:hint="eastAsia"/>
          <w:bCs/>
          <w:lang w:eastAsia="zh-CN"/>
        </w:rPr>
        <w:t>ession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Pr="0062415C">
        <w:rPr>
          <w:rFonts w:ascii="Times New Roman" w:hAnsi="Times New Roman" w:cs="Times New Roman"/>
          <w:bCs/>
          <w:lang w:eastAsia="zh-CN"/>
        </w:rPr>
        <w:t>级粘性路由，演进为</w:t>
      </w:r>
      <w:r w:rsidR="00EF3AB8">
        <w:rPr>
          <w:rFonts w:ascii="Times New Roman" w:hAnsi="Times New Roman" w:cs="Times New Roman" w:hint="eastAsia"/>
          <w:bCs/>
          <w:lang w:eastAsia="zh-CN"/>
        </w:rPr>
        <w:t>由</w:t>
      </w:r>
      <w:r w:rsidR="001A697A">
        <w:rPr>
          <w:rFonts w:ascii="Times New Roman" w:hAnsi="Times New Roman" w:cs="Times New Roman" w:hint="eastAsia"/>
          <w:bCs/>
          <w:lang w:eastAsia="zh-CN"/>
        </w:rPr>
        <w:t>当前</w:t>
      </w:r>
      <w:r w:rsidR="001A697A">
        <w:rPr>
          <w:rFonts w:ascii="Times New Roman" w:hAnsi="Times New Roman" w:cs="Times New Roman" w:hint="eastAsia"/>
          <w:bCs/>
          <w:lang w:eastAsia="zh-CN"/>
        </w:rPr>
        <w:t xml:space="preserve"> Query </w:t>
      </w:r>
      <w:r w:rsidR="001A697A">
        <w:rPr>
          <w:rFonts w:ascii="Times New Roman" w:hAnsi="Times New Roman" w:cs="Times New Roman" w:hint="eastAsia"/>
          <w:bCs/>
          <w:lang w:eastAsia="zh-CN"/>
        </w:rPr>
        <w:t>与</w:t>
      </w:r>
      <w:r w:rsidR="009705CB">
        <w:rPr>
          <w:rFonts w:ascii="Times New Roman" w:hAnsi="Times New Roman" w:cs="Times New Roman" w:hint="eastAsia"/>
          <w:bCs/>
          <w:lang w:eastAsia="zh-CN"/>
        </w:rPr>
        <w:t>任务</w:t>
      </w:r>
      <w:r w:rsidR="001A697A">
        <w:rPr>
          <w:rFonts w:ascii="Times New Roman" w:hAnsi="Times New Roman" w:cs="Times New Roman" w:hint="eastAsia"/>
          <w:bCs/>
          <w:lang w:eastAsia="zh-CN"/>
        </w:rPr>
        <w:t>状态</w:t>
      </w:r>
      <w:r w:rsidR="00EF3AB8">
        <w:rPr>
          <w:rFonts w:ascii="Times New Roman" w:hAnsi="Times New Roman" w:cs="Times New Roman" w:hint="eastAsia"/>
          <w:bCs/>
          <w:lang w:eastAsia="zh-CN"/>
        </w:rPr>
        <w:t>共同</w:t>
      </w:r>
      <w:r w:rsidR="009705CB">
        <w:rPr>
          <w:rFonts w:ascii="Times New Roman" w:hAnsi="Times New Roman" w:cs="Times New Roman" w:hint="eastAsia"/>
          <w:bCs/>
          <w:lang w:eastAsia="zh-CN"/>
        </w:rPr>
        <w:t>驱动的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T</w:t>
      </w:r>
      <w:r w:rsidR="001A697A">
        <w:rPr>
          <w:rFonts w:ascii="Times New Roman" w:hAnsi="Times New Roman" w:cs="Times New Roman" w:hint="eastAsia"/>
          <w:bCs/>
          <w:lang w:eastAsia="zh-CN"/>
        </w:rPr>
        <w:t>opic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1A697A">
        <w:rPr>
          <w:rFonts w:ascii="Times New Roman" w:hAnsi="Times New Roman" w:cs="Times New Roman" w:hint="eastAsia"/>
          <w:bCs/>
          <w:lang w:eastAsia="zh-CN"/>
        </w:rPr>
        <w:t>级</w:t>
      </w:r>
      <w:r w:rsidR="009705CB" w:rsidRPr="009705CB">
        <w:rPr>
          <w:rFonts w:ascii="Times New Roman" w:hAnsi="Times New Roman" w:cs="Times New Roman"/>
          <w:bCs/>
          <w:lang w:eastAsia="zh-CN"/>
        </w:rPr>
        <w:t>动态路由</w:t>
      </w:r>
      <w:r w:rsidRPr="0062415C">
        <w:rPr>
          <w:rFonts w:ascii="Times New Roman" w:hAnsi="Times New Roman" w:cs="Times New Roman"/>
          <w:bCs/>
          <w:lang w:eastAsia="zh-CN"/>
        </w:rPr>
        <w:t>，</w:t>
      </w:r>
      <w:r w:rsidR="00EF3AB8" w:rsidRPr="00EF3AB8">
        <w:rPr>
          <w:rFonts w:ascii="Times New Roman" w:hAnsi="Times New Roman" w:cs="Times New Roman"/>
          <w:bCs/>
          <w:lang w:eastAsia="zh-CN"/>
        </w:rPr>
        <w:t>形成</w:t>
      </w:r>
      <w:r w:rsidR="00EF3AB8" w:rsidRPr="00EF3AB8">
        <w:rPr>
          <w:rFonts w:ascii="Times New Roman" w:hAnsi="Times New Roman" w:cs="Times New Roman"/>
          <w:bCs/>
          <w:lang w:eastAsia="zh-CN"/>
        </w:rPr>
        <w:t>“</w:t>
      </w:r>
      <w:r w:rsidR="00EF3AB8" w:rsidRPr="00EF3AB8">
        <w:rPr>
          <w:rFonts w:ascii="Times New Roman" w:hAnsi="Times New Roman" w:cs="Times New Roman"/>
          <w:bCs/>
          <w:lang w:eastAsia="zh-CN"/>
        </w:rPr>
        <w:t>路由决策驱动任务流转、任务状态参与后续路由</w:t>
      </w:r>
      <w:r w:rsidR="00EF3AB8" w:rsidRPr="00EF3AB8">
        <w:rPr>
          <w:rFonts w:ascii="Times New Roman" w:hAnsi="Times New Roman" w:cs="Times New Roman"/>
          <w:bCs/>
          <w:lang w:eastAsia="zh-CN"/>
        </w:rPr>
        <w:t>”</w:t>
      </w:r>
      <w:r w:rsidR="00EF3AB8" w:rsidRPr="00EF3AB8">
        <w:rPr>
          <w:rFonts w:ascii="Times New Roman" w:hAnsi="Times New Roman" w:cs="Times New Roman"/>
          <w:bCs/>
          <w:lang w:eastAsia="zh-CN"/>
        </w:rPr>
        <w:t>的闭环</w:t>
      </w:r>
      <w:r w:rsidR="001A697A">
        <w:rPr>
          <w:rFonts w:ascii="Times New Roman" w:hAnsi="Times New Roman" w:cs="Times New Roman" w:hint="eastAsia"/>
          <w:bCs/>
          <w:lang w:eastAsia="zh-CN"/>
        </w:rPr>
        <w:t>，</w:t>
      </w:r>
      <w:r w:rsidR="009B6387" w:rsidRPr="009B6387">
        <w:rPr>
          <w:rFonts w:ascii="Times New Roman" w:hAnsi="Times New Roman" w:cs="Times New Roman"/>
          <w:bCs/>
          <w:lang w:eastAsia="zh-CN"/>
        </w:rPr>
        <w:t>实现</w:t>
      </w:r>
      <w:r w:rsidR="00EF3AB8">
        <w:rPr>
          <w:rFonts w:ascii="Times New Roman" w:hAnsi="Times New Roman" w:cs="Times New Roman" w:hint="eastAsia"/>
          <w:bCs/>
          <w:lang w:eastAsia="zh-CN"/>
        </w:rPr>
        <w:t>用户任务</w:t>
      </w:r>
      <w:r w:rsidR="009B6387" w:rsidRPr="009B6387">
        <w:rPr>
          <w:rFonts w:ascii="Times New Roman" w:hAnsi="Times New Roman" w:cs="Times New Roman"/>
          <w:bCs/>
          <w:lang w:eastAsia="zh-CN"/>
        </w:rPr>
        <w:t>在</w:t>
      </w:r>
      <w:r w:rsidR="009B6387">
        <w:rPr>
          <w:rFonts w:ascii="Times New Roman" w:hAnsi="Times New Roman" w:cs="Times New Roman" w:hint="eastAsia"/>
          <w:bCs/>
          <w:lang w:eastAsia="zh-CN"/>
        </w:rPr>
        <w:t>多</w:t>
      </w:r>
      <w:r w:rsidR="009B6387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9B6387" w:rsidRPr="009B6387">
        <w:rPr>
          <w:rFonts w:ascii="Times New Roman" w:hAnsi="Times New Roman" w:cs="Times New Roman"/>
          <w:bCs/>
          <w:lang w:eastAsia="zh-CN"/>
        </w:rPr>
        <w:t>之间的持续承接、</w:t>
      </w:r>
      <w:r w:rsidR="009B6387">
        <w:rPr>
          <w:rFonts w:ascii="Times New Roman" w:hAnsi="Times New Roman" w:cs="Times New Roman" w:hint="eastAsia"/>
          <w:bCs/>
          <w:lang w:eastAsia="zh-CN"/>
        </w:rPr>
        <w:t>灵活打断</w:t>
      </w:r>
      <w:r w:rsidR="009B6387" w:rsidRPr="009B6387">
        <w:rPr>
          <w:rFonts w:ascii="Times New Roman" w:hAnsi="Times New Roman" w:cs="Times New Roman"/>
          <w:bCs/>
          <w:lang w:eastAsia="zh-CN"/>
        </w:rPr>
        <w:t>与可恢复执行。</w:t>
      </w:r>
    </w:p>
    <w:p w14:paraId="709706DC" w14:textId="037F68E7" w:rsidR="0062415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62415C">
        <w:rPr>
          <w:rFonts w:ascii="Times New Roman" w:hAnsi="Times New Roman" w:cs="Times New Roman"/>
          <w:bCs/>
          <w:lang w:eastAsia="zh-CN"/>
        </w:rPr>
        <w:t>路由侧，设计</w:t>
      </w:r>
      <w:r w:rsidRPr="0062415C">
        <w:rPr>
          <w:rFonts w:ascii="Times New Roman" w:hAnsi="Times New Roman" w:cs="Times New Roman"/>
          <w:bCs/>
          <w:lang w:eastAsia="zh-CN"/>
        </w:rPr>
        <w:t>“</w:t>
      </w:r>
      <w:r w:rsidRPr="0062415C">
        <w:rPr>
          <w:rFonts w:ascii="Times New Roman" w:hAnsi="Times New Roman" w:cs="Times New Roman"/>
          <w:bCs/>
          <w:lang w:eastAsia="zh-CN"/>
        </w:rPr>
        <w:t>高精度规则优先、轻量模型补充判断</w:t>
      </w:r>
      <w:r w:rsidRPr="0062415C">
        <w:rPr>
          <w:rFonts w:ascii="Times New Roman" w:hAnsi="Times New Roman" w:cs="Times New Roman"/>
          <w:bCs/>
          <w:lang w:eastAsia="zh-CN"/>
        </w:rPr>
        <w:t>”</w:t>
      </w:r>
      <w:r w:rsidRPr="0062415C">
        <w:rPr>
          <w:rFonts w:ascii="Times New Roman" w:hAnsi="Times New Roman" w:cs="Times New Roman"/>
          <w:bCs/>
          <w:lang w:eastAsia="zh-CN"/>
        </w:rPr>
        <w:t>的两阶段方案，识别当前</w:t>
      </w:r>
      <w:r w:rsidRPr="0062415C">
        <w:rPr>
          <w:rFonts w:ascii="Times New Roman" w:hAnsi="Times New Roman" w:cs="Times New Roman"/>
          <w:bCs/>
          <w:lang w:eastAsia="zh-CN"/>
        </w:rPr>
        <w:t xml:space="preserve"> Query </w:t>
      </w:r>
      <w:r w:rsidRPr="0062415C">
        <w:rPr>
          <w:rFonts w:ascii="Times New Roman" w:hAnsi="Times New Roman" w:cs="Times New Roman"/>
          <w:bCs/>
          <w:lang w:eastAsia="zh-CN"/>
        </w:rPr>
        <w:t>与任务之间的继续、</w:t>
      </w:r>
      <w:r w:rsidR="00747358">
        <w:rPr>
          <w:rFonts w:ascii="Times New Roman" w:hAnsi="Times New Roman" w:cs="Times New Roman" w:hint="eastAsia"/>
          <w:bCs/>
          <w:lang w:eastAsia="zh-CN"/>
        </w:rPr>
        <w:t>打断</w:t>
      </w:r>
      <w:r w:rsidRPr="0062415C">
        <w:rPr>
          <w:rFonts w:ascii="Times New Roman" w:hAnsi="Times New Roman" w:cs="Times New Roman"/>
          <w:bCs/>
          <w:lang w:eastAsia="zh-CN"/>
        </w:rPr>
        <w:t>、恢复等关系；</w:t>
      </w:r>
      <w:r w:rsidR="00DA2C48">
        <w:rPr>
          <w:rFonts w:ascii="Times New Roman" w:hAnsi="Times New Roman" w:cs="Times New Roman" w:hint="eastAsia"/>
          <w:bCs/>
          <w:lang w:eastAsia="zh-CN"/>
        </w:rPr>
        <w:t>建设</w:t>
      </w:r>
      <w:r w:rsidR="001F2005">
        <w:rPr>
          <w:rFonts w:ascii="Times New Roman" w:hAnsi="Times New Roman" w:cs="Times New Roman" w:hint="eastAsia"/>
          <w:bCs/>
          <w:lang w:eastAsia="zh-CN"/>
        </w:rPr>
        <w:t>统一</w:t>
      </w:r>
      <w:r w:rsidR="001F2005" w:rsidRPr="001F2005">
        <w:rPr>
          <w:rFonts w:ascii="Times New Roman" w:hAnsi="Times New Roman" w:cs="Times New Roman"/>
          <w:bCs/>
          <w:lang w:eastAsia="zh-CN"/>
        </w:rPr>
        <w:t>多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Agent </w:t>
      </w:r>
      <w:r w:rsidR="001F2005" w:rsidRPr="001F2005">
        <w:rPr>
          <w:rFonts w:ascii="Times New Roman" w:hAnsi="Times New Roman" w:cs="Times New Roman"/>
          <w:bCs/>
          <w:lang w:eastAsia="zh-CN"/>
        </w:rPr>
        <w:t>入口</w:t>
      </w:r>
      <w:r w:rsidR="001F2005">
        <w:rPr>
          <w:rFonts w:ascii="Times New Roman" w:hAnsi="Times New Roman" w:cs="Times New Roman" w:hint="eastAsia"/>
          <w:bCs/>
          <w:lang w:eastAsia="zh-CN"/>
        </w:rPr>
        <w:t>，通过</w:t>
      </w:r>
      <w:r w:rsidR="001F2005" w:rsidRPr="001F2005">
        <w:rPr>
          <w:rFonts w:ascii="Times New Roman" w:hAnsi="Times New Roman" w:cs="Times New Roman"/>
          <w:bCs/>
          <w:lang w:eastAsia="zh-CN"/>
        </w:rPr>
        <w:t>前置路由</w:t>
      </w:r>
      <w:r w:rsidR="001F2005">
        <w:rPr>
          <w:rFonts w:ascii="Times New Roman" w:hAnsi="Times New Roman" w:cs="Times New Roman" w:hint="eastAsia"/>
          <w:bCs/>
          <w:lang w:eastAsia="zh-CN"/>
        </w:rPr>
        <w:t>、</w:t>
      </w:r>
      <w:r w:rsidR="00DC5C5F" w:rsidRPr="0035570B">
        <w:rPr>
          <w:rFonts w:ascii="Times New Roman" w:hAnsi="Times New Roman" w:cs="Times New Roman"/>
          <w:bCs/>
          <w:lang w:eastAsia="zh-CN"/>
        </w:rPr>
        <w:t xml:space="preserve">Main </w:t>
      </w:r>
      <w:r w:rsidR="00DC5C5F" w:rsidRPr="00DC5C5F">
        <w:rPr>
          <w:rFonts w:ascii="Times New Roman" w:hAnsi="Times New Roman" w:cs="Times New Roman"/>
          <w:bCs/>
          <w:lang w:eastAsia="zh-CN"/>
        </w:rPr>
        <w:t>Agent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DC5C5F">
        <w:rPr>
          <w:rFonts w:ascii="Times New Roman" w:hAnsi="Times New Roman" w:cs="Times New Roman" w:hint="eastAsia"/>
          <w:bCs/>
          <w:lang w:eastAsia="zh-CN"/>
        </w:rPr>
        <w:t>H</w:t>
      </w:r>
      <w:r w:rsidR="001F2005">
        <w:rPr>
          <w:rFonts w:ascii="Times New Roman" w:hAnsi="Times New Roman" w:cs="Times New Roman" w:hint="eastAsia"/>
          <w:bCs/>
          <w:lang w:eastAsia="zh-CN"/>
        </w:rPr>
        <w:t>andoff</w:t>
      </w:r>
      <w:r w:rsidR="00DA2C48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</w:t>
      </w:r>
      <w:proofErr w:type="spellStart"/>
      <w:r w:rsidR="00DC5C5F">
        <w:rPr>
          <w:rFonts w:ascii="Times New Roman" w:hAnsi="Times New Roman" w:cs="Times New Roman" w:hint="eastAsia"/>
          <w:bCs/>
          <w:lang w:eastAsia="zh-CN"/>
        </w:rPr>
        <w:t>S</w:t>
      </w:r>
      <w:r w:rsidR="001F2005">
        <w:rPr>
          <w:rFonts w:ascii="Times New Roman" w:hAnsi="Times New Roman" w:cs="Times New Roman" w:hint="eastAsia"/>
          <w:bCs/>
          <w:lang w:eastAsia="zh-CN"/>
        </w:rPr>
        <w:t>ub</w:t>
      </w:r>
      <w:r w:rsidR="00DC5C5F">
        <w:rPr>
          <w:rFonts w:ascii="Times New Roman" w:hAnsi="Times New Roman" w:cs="Times New Roman" w:hint="eastAsia"/>
          <w:bCs/>
          <w:lang w:eastAsia="zh-CN"/>
        </w:rPr>
        <w:t>Age</w:t>
      </w:r>
      <w:r w:rsidR="001F2005">
        <w:rPr>
          <w:rFonts w:ascii="Times New Roman" w:hAnsi="Times New Roman" w:cs="Times New Roman" w:hint="eastAsia"/>
          <w:bCs/>
          <w:lang w:eastAsia="zh-CN"/>
        </w:rPr>
        <w:t>nt</w:t>
      </w:r>
      <w:proofErr w:type="spellEnd"/>
      <w:r w:rsidR="001F2005">
        <w:rPr>
          <w:rFonts w:ascii="Times New Roman" w:hAnsi="Times New Roman" w:cs="Times New Roman" w:hint="eastAsia"/>
          <w:bCs/>
          <w:lang w:eastAsia="zh-CN"/>
        </w:rPr>
        <w:t xml:space="preserve"> </w:t>
      </w:r>
      <w:proofErr w:type="spellStart"/>
      <w:r w:rsidR="00DC5C5F">
        <w:rPr>
          <w:rFonts w:ascii="Times New Roman" w:hAnsi="Times New Roman" w:cs="Times New Roman" w:hint="eastAsia"/>
          <w:bCs/>
          <w:lang w:eastAsia="zh-CN"/>
        </w:rPr>
        <w:t>H</w:t>
      </w:r>
      <w:r w:rsidR="001F2005">
        <w:rPr>
          <w:rFonts w:ascii="Times New Roman" w:hAnsi="Times New Roman" w:cs="Times New Roman" w:hint="eastAsia"/>
          <w:bCs/>
          <w:lang w:eastAsia="zh-CN"/>
        </w:rPr>
        <w:t>a</w:t>
      </w:r>
      <w:r w:rsidR="00EF3AB8">
        <w:rPr>
          <w:rFonts w:ascii="Times New Roman" w:hAnsi="Times New Roman" w:cs="Times New Roman" w:hint="eastAsia"/>
          <w:bCs/>
          <w:lang w:eastAsia="zh-CN"/>
        </w:rPr>
        <w:t>nd</w:t>
      </w:r>
      <w:r w:rsidR="001F2005">
        <w:rPr>
          <w:rFonts w:ascii="Times New Roman" w:hAnsi="Times New Roman" w:cs="Times New Roman" w:hint="eastAsia"/>
          <w:bCs/>
          <w:lang w:eastAsia="zh-CN"/>
        </w:rPr>
        <w:t>back</w:t>
      </w:r>
      <w:proofErr w:type="spellEnd"/>
      <w:r w:rsidR="00EF3AB8">
        <w:rPr>
          <w:rFonts w:ascii="Times New Roman" w:hAnsi="Times New Roman" w:cs="Times New Roman" w:hint="eastAsia"/>
          <w:bCs/>
          <w:lang w:eastAsia="zh-CN"/>
        </w:rPr>
        <w:t>，</w:t>
      </w:r>
      <w:r w:rsidR="00DA2C48">
        <w:rPr>
          <w:rFonts w:ascii="Times New Roman" w:hAnsi="Times New Roman" w:cs="Times New Roman" w:hint="eastAsia"/>
          <w:bCs/>
          <w:lang w:eastAsia="zh-CN"/>
        </w:rPr>
        <w:t>打通</w:t>
      </w:r>
      <w:r w:rsidR="003F3635">
        <w:rPr>
          <w:rFonts w:ascii="Times New Roman" w:hAnsi="Times New Roman" w:cs="Times New Roman" w:hint="eastAsia"/>
          <w:bCs/>
          <w:lang w:eastAsia="zh-CN"/>
        </w:rPr>
        <w:t>会话</w:t>
      </w:r>
      <w:r w:rsidR="00EF3AB8">
        <w:rPr>
          <w:rFonts w:ascii="Times New Roman" w:hAnsi="Times New Roman" w:cs="Times New Roman" w:hint="eastAsia"/>
          <w:bCs/>
          <w:lang w:eastAsia="zh-CN"/>
        </w:rPr>
        <w:t>控制权</w:t>
      </w:r>
      <w:r w:rsidR="003F3635">
        <w:rPr>
          <w:rFonts w:ascii="Times New Roman" w:hAnsi="Times New Roman" w:cs="Times New Roman" w:hint="eastAsia"/>
          <w:bCs/>
          <w:lang w:eastAsia="zh-CN"/>
        </w:rPr>
        <w:t>在多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A</w:t>
      </w:r>
      <w:r w:rsidR="003F3635">
        <w:rPr>
          <w:rFonts w:ascii="Times New Roman" w:hAnsi="Times New Roman" w:cs="Times New Roman" w:hint="eastAsia"/>
          <w:bCs/>
          <w:lang w:eastAsia="zh-CN"/>
        </w:rPr>
        <w:t>gent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3F3635">
        <w:rPr>
          <w:rFonts w:ascii="Times New Roman" w:hAnsi="Times New Roman" w:cs="Times New Roman" w:hint="eastAsia"/>
          <w:bCs/>
          <w:lang w:eastAsia="zh-CN"/>
        </w:rPr>
        <w:t>间</w:t>
      </w:r>
      <w:r w:rsidR="00DA2C48">
        <w:rPr>
          <w:rFonts w:ascii="Times New Roman" w:hAnsi="Times New Roman" w:cs="Times New Roman" w:hint="eastAsia"/>
          <w:bCs/>
          <w:lang w:eastAsia="zh-CN"/>
        </w:rPr>
        <w:t>双向</w:t>
      </w:r>
      <w:r w:rsidR="003F3635">
        <w:rPr>
          <w:rFonts w:ascii="Times New Roman" w:hAnsi="Times New Roman" w:cs="Times New Roman" w:hint="eastAsia"/>
          <w:bCs/>
          <w:lang w:eastAsia="zh-CN"/>
        </w:rPr>
        <w:t>流转的</w:t>
      </w:r>
      <w:r w:rsidR="001F2005">
        <w:rPr>
          <w:rFonts w:ascii="Times New Roman" w:hAnsi="Times New Roman" w:cs="Times New Roman" w:hint="eastAsia"/>
          <w:bCs/>
          <w:lang w:eastAsia="zh-CN"/>
        </w:rPr>
        <w:t>完整路由闭环</w:t>
      </w:r>
      <w:r w:rsidR="003F3635">
        <w:rPr>
          <w:rFonts w:ascii="Times New Roman" w:hAnsi="Times New Roman" w:cs="Times New Roman" w:hint="eastAsia"/>
          <w:bCs/>
          <w:lang w:eastAsia="zh-CN"/>
        </w:rPr>
        <w:t>，</w:t>
      </w:r>
      <w:r w:rsidR="00EF3AB8">
        <w:rPr>
          <w:rFonts w:ascii="Times New Roman" w:hAnsi="Times New Roman" w:cs="Times New Roman" w:hint="eastAsia"/>
          <w:bCs/>
          <w:lang w:eastAsia="zh-CN"/>
        </w:rPr>
        <w:t>并</w:t>
      </w:r>
      <w:r w:rsidR="00EF3AB8" w:rsidRPr="00EF3AB8">
        <w:rPr>
          <w:rFonts w:ascii="Times New Roman" w:hAnsi="Times New Roman" w:cs="Times New Roman"/>
          <w:bCs/>
          <w:lang w:eastAsia="zh-CN"/>
        </w:rPr>
        <w:t>解除</w:t>
      </w:r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3AB8" w:rsidRPr="00EF3AB8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r w:rsidR="00EF3AB8" w:rsidRPr="00EF3AB8">
        <w:rPr>
          <w:rFonts w:ascii="Times New Roman" w:hAnsi="Times New Roman" w:cs="Times New Roman"/>
          <w:bCs/>
          <w:lang w:eastAsia="zh-CN"/>
        </w:rPr>
        <w:t>接入对</w:t>
      </w:r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3AB8" w:rsidRPr="00EF3AB8">
        <w:rPr>
          <w:rFonts w:ascii="Times New Roman" w:hAnsi="Times New Roman" w:cs="Times New Roman"/>
          <w:bCs/>
          <w:lang w:eastAsia="zh-CN"/>
        </w:rPr>
        <w:t>Handback</w:t>
      </w:r>
      <w:proofErr w:type="spellEnd"/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r w:rsidR="00EF3AB8" w:rsidRPr="00EF3AB8">
        <w:rPr>
          <w:rFonts w:ascii="Times New Roman" w:hAnsi="Times New Roman" w:cs="Times New Roman"/>
          <w:bCs/>
          <w:lang w:eastAsia="zh-CN"/>
        </w:rPr>
        <w:t>能力的强制依赖，降低接入成本</w:t>
      </w:r>
      <w:r w:rsidR="003F3635">
        <w:rPr>
          <w:rFonts w:ascii="Times New Roman" w:hAnsi="Times New Roman" w:cs="Times New Roman" w:hint="eastAsia"/>
          <w:bCs/>
          <w:lang w:eastAsia="zh-CN"/>
        </w:rPr>
        <w:t>。</w:t>
      </w:r>
    </w:p>
    <w:p w14:paraId="7E2D6676" w14:textId="514776D1" w:rsidR="0035570B" w:rsidRDefault="0035570B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35570B">
        <w:rPr>
          <w:rFonts w:ascii="Times New Roman" w:hAnsi="Times New Roman" w:cs="Times New Roman"/>
          <w:bCs/>
          <w:lang w:eastAsia="zh-CN"/>
        </w:rPr>
        <w:t>编排侧，以路由结果驱动任务创建、</w:t>
      </w:r>
      <w:r w:rsidR="00DC5C5F" w:rsidRPr="00DC5C5F">
        <w:rPr>
          <w:rFonts w:ascii="Times New Roman" w:hAnsi="Times New Roman" w:cs="Times New Roman"/>
          <w:bCs/>
          <w:lang w:eastAsia="zh-CN"/>
        </w:rPr>
        <w:t>暂停、恢复和完成</w:t>
      </w:r>
      <w:r w:rsidRPr="0035570B">
        <w:rPr>
          <w:rFonts w:ascii="Times New Roman" w:hAnsi="Times New Roman" w:cs="Times New Roman"/>
          <w:bCs/>
          <w:lang w:eastAsia="zh-CN"/>
        </w:rPr>
        <w:t>，</w:t>
      </w:r>
      <w:r w:rsidR="003B2FA1" w:rsidRPr="003B2FA1">
        <w:rPr>
          <w:rFonts w:ascii="Times New Roman" w:hAnsi="Times New Roman" w:cs="Times New Roman"/>
          <w:bCs/>
          <w:lang w:eastAsia="zh-CN"/>
        </w:rPr>
        <w:t>并将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3B2FA1" w:rsidRPr="003B2FA1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3B2FA1" w:rsidRPr="003B2FA1">
        <w:rPr>
          <w:rFonts w:ascii="Times New Roman" w:hAnsi="Times New Roman" w:cs="Times New Roman"/>
          <w:bCs/>
          <w:lang w:eastAsia="zh-CN"/>
        </w:rPr>
        <w:t xml:space="preserve"> Context </w:t>
      </w:r>
      <w:r w:rsidR="003B2FA1" w:rsidRPr="003B2FA1">
        <w:rPr>
          <w:rFonts w:ascii="Times New Roman" w:hAnsi="Times New Roman" w:cs="Times New Roman"/>
          <w:bCs/>
          <w:lang w:eastAsia="zh-CN"/>
        </w:rPr>
        <w:t>从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Session </w:t>
      </w:r>
      <w:r w:rsidR="003B2FA1" w:rsidRPr="003B2FA1">
        <w:rPr>
          <w:rFonts w:ascii="Times New Roman" w:hAnsi="Times New Roman" w:cs="Times New Roman"/>
          <w:bCs/>
          <w:lang w:eastAsia="zh-CN"/>
        </w:rPr>
        <w:t>级组织升级为按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Task </w:t>
      </w:r>
      <w:r w:rsidR="003B2FA1" w:rsidRPr="003B2FA1">
        <w:rPr>
          <w:rFonts w:ascii="Times New Roman" w:hAnsi="Times New Roman" w:cs="Times New Roman"/>
          <w:bCs/>
          <w:lang w:eastAsia="zh-CN"/>
        </w:rPr>
        <w:t>隔离，减少无关历史注入及不同任务间的上下文串扰；</w:t>
      </w:r>
      <w:r w:rsidR="00DC5C5F" w:rsidRPr="00DC5C5F">
        <w:rPr>
          <w:rFonts w:ascii="Times New Roman" w:hAnsi="Times New Roman" w:cs="Times New Roman"/>
          <w:bCs/>
          <w:lang w:eastAsia="zh-CN"/>
        </w:rPr>
        <w:t>同时以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Topic </w:t>
      </w:r>
      <w:r w:rsidR="00DC5C5F" w:rsidRPr="00DC5C5F">
        <w:rPr>
          <w:rFonts w:ascii="Times New Roman" w:hAnsi="Times New Roman" w:cs="Times New Roman"/>
          <w:bCs/>
          <w:lang w:eastAsia="zh-CN"/>
        </w:rPr>
        <w:t>标记同一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Session </w:t>
      </w:r>
      <w:r w:rsidR="00DC5C5F" w:rsidRPr="00DC5C5F">
        <w:rPr>
          <w:rFonts w:ascii="Times New Roman" w:hAnsi="Times New Roman" w:cs="Times New Roman"/>
          <w:bCs/>
          <w:lang w:eastAsia="zh-CN"/>
        </w:rPr>
        <w:t>内的话题分段，为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Main Agent </w:t>
      </w:r>
      <w:r w:rsidR="00DC5C5F" w:rsidRPr="00DC5C5F">
        <w:rPr>
          <w:rFonts w:ascii="Times New Roman" w:hAnsi="Times New Roman" w:cs="Times New Roman"/>
          <w:bCs/>
          <w:lang w:eastAsia="zh-CN"/>
        </w:rPr>
        <w:t>后续从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Session </w:t>
      </w:r>
      <w:r w:rsidR="00DC5C5F" w:rsidRPr="00DC5C5F">
        <w:rPr>
          <w:rFonts w:ascii="Times New Roman" w:hAnsi="Times New Roman" w:cs="Times New Roman"/>
          <w:bCs/>
          <w:lang w:eastAsia="zh-CN"/>
        </w:rPr>
        <w:t>级上下文管理演进为按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Topic </w:t>
      </w:r>
      <w:r w:rsidR="00DC5C5F" w:rsidRPr="00DC5C5F">
        <w:rPr>
          <w:rFonts w:ascii="Times New Roman" w:hAnsi="Times New Roman" w:cs="Times New Roman"/>
          <w:bCs/>
          <w:lang w:eastAsia="zh-CN"/>
        </w:rPr>
        <w:t>组织提供基础。</w:t>
      </w:r>
    </w:p>
    <w:p w14:paraId="7531C4BD" w14:textId="1D076E17" w:rsidR="009B3DF2" w:rsidRPr="0055356C" w:rsidRDefault="00DA2C48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DA2C48">
        <w:rPr>
          <w:rFonts w:ascii="Times New Roman" w:hAnsi="Times New Roman" w:cs="Times New Roman"/>
          <w:bCs/>
          <w:lang w:eastAsia="zh-CN"/>
        </w:rPr>
        <w:t>线上</w:t>
      </w:r>
      <w:r w:rsidRPr="00DA2C48">
        <w:rPr>
          <w:rFonts w:ascii="Times New Roman" w:hAnsi="Times New Roman" w:cs="Times New Roman"/>
          <w:bCs/>
          <w:lang w:eastAsia="zh-CN"/>
        </w:rPr>
        <w:t xml:space="preserve"> A/B </w:t>
      </w:r>
      <w:r w:rsidRPr="00DA2C48">
        <w:rPr>
          <w:rFonts w:ascii="Times New Roman" w:hAnsi="Times New Roman" w:cs="Times New Roman"/>
          <w:bCs/>
          <w:lang w:eastAsia="zh-CN"/>
        </w:rPr>
        <w:t>实验观察，链路实际干预率为</w:t>
      </w:r>
      <w:r w:rsidRPr="00DA2C48">
        <w:rPr>
          <w:rFonts w:ascii="Times New Roman" w:hAnsi="Times New Roman" w:cs="Times New Roman"/>
          <w:bCs/>
          <w:lang w:eastAsia="zh-CN"/>
        </w:rPr>
        <w:t xml:space="preserve"> 6.7%</w:t>
      </w:r>
      <w:r w:rsidRPr="00DA2C48">
        <w:rPr>
          <w:rFonts w:ascii="Times New Roman" w:hAnsi="Times New Roman" w:cs="Times New Roman"/>
          <w:bCs/>
          <w:lang w:eastAsia="zh-CN"/>
        </w:rPr>
        <w:t>；相较对照组，实验组平均</w:t>
      </w:r>
      <w:r>
        <w:rPr>
          <w:rFonts w:ascii="Times New Roman" w:hAnsi="Times New Roman" w:cs="Times New Roman" w:hint="eastAsia"/>
          <w:bCs/>
          <w:lang w:eastAsia="zh-CN"/>
        </w:rPr>
        <w:t>对话</w:t>
      </w:r>
      <w:r w:rsidRPr="00DA2C48">
        <w:rPr>
          <w:rFonts w:ascii="Times New Roman" w:hAnsi="Times New Roman" w:cs="Times New Roman"/>
          <w:bCs/>
          <w:lang w:eastAsia="zh-CN"/>
        </w:rPr>
        <w:t>轮次增加</w:t>
      </w:r>
      <w:r w:rsidRPr="00DA2C48">
        <w:rPr>
          <w:rFonts w:ascii="Times New Roman" w:hAnsi="Times New Roman" w:cs="Times New Roman"/>
          <w:bCs/>
          <w:lang w:eastAsia="zh-CN"/>
        </w:rPr>
        <w:t xml:space="preserve"> 0.29</w:t>
      </w:r>
      <w:r w:rsidRPr="00DA2C48">
        <w:rPr>
          <w:rFonts w:ascii="Times New Roman" w:hAnsi="Times New Roman" w:cs="Times New Roman"/>
          <w:bCs/>
          <w:lang w:eastAsia="zh-CN"/>
        </w:rPr>
        <w:t>，多轮率提升</w:t>
      </w:r>
      <w:r w:rsidRPr="00DA2C48">
        <w:rPr>
          <w:rFonts w:ascii="Times New Roman" w:hAnsi="Times New Roman" w:cs="Times New Roman"/>
          <w:bCs/>
          <w:lang w:eastAsia="zh-CN"/>
        </w:rPr>
        <w:t xml:space="preserve"> 0.8pp</w:t>
      </w:r>
      <w:r w:rsidRPr="00DA2C48">
        <w:rPr>
          <w:rFonts w:ascii="Times New Roman" w:hAnsi="Times New Roman" w:cs="Times New Roman"/>
          <w:bCs/>
          <w:lang w:eastAsia="zh-CN"/>
        </w:rPr>
        <w:t>，切换</w:t>
      </w:r>
      <w:r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Pr="00DA2C48">
        <w:rPr>
          <w:rFonts w:ascii="Times New Roman" w:hAnsi="Times New Roman" w:cs="Times New Roman"/>
          <w:bCs/>
          <w:lang w:eastAsia="zh-CN"/>
        </w:rPr>
        <w:t xml:space="preserve">Agent </w:t>
      </w:r>
      <w:r w:rsidRPr="00DA2C48">
        <w:rPr>
          <w:rFonts w:ascii="Times New Roman" w:hAnsi="Times New Roman" w:cs="Times New Roman"/>
          <w:bCs/>
          <w:lang w:eastAsia="zh-CN"/>
        </w:rPr>
        <w:t>后的单轮退出率下降</w:t>
      </w:r>
      <w:r w:rsidRPr="00DA2C48">
        <w:rPr>
          <w:rFonts w:ascii="Times New Roman" w:hAnsi="Times New Roman" w:cs="Times New Roman"/>
          <w:bCs/>
          <w:lang w:eastAsia="zh-CN"/>
        </w:rPr>
        <w:t xml:space="preserve"> 4.7pp</w:t>
      </w:r>
      <w:r w:rsidRPr="00DA2C48">
        <w:rPr>
          <w:rFonts w:ascii="Times New Roman" w:hAnsi="Times New Roman" w:cs="Times New Roman"/>
          <w:bCs/>
          <w:lang w:eastAsia="zh-CN"/>
        </w:rPr>
        <w:t>，会话负向结束率下降</w:t>
      </w:r>
      <w:r w:rsidRPr="00DA2C48">
        <w:rPr>
          <w:rFonts w:ascii="Times New Roman" w:hAnsi="Times New Roman" w:cs="Times New Roman"/>
          <w:bCs/>
          <w:lang w:eastAsia="zh-CN"/>
        </w:rPr>
        <w:t xml:space="preserve"> 2.5pp</w:t>
      </w:r>
      <w:r w:rsidR="003B2FA1" w:rsidRPr="003B2FA1">
        <w:rPr>
          <w:rFonts w:ascii="Times New Roman" w:hAnsi="Times New Roman" w:cs="Times New Roman"/>
          <w:bCs/>
          <w:lang w:eastAsia="zh-CN"/>
        </w:rPr>
        <w:t>。</w:t>
      </w:r>
    </w:p>
    <w:p w14:paraId="11558D29" w14:textId="04B56F3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动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服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务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负责人</w:t>
      </w:r>
    </w:p>
    <w:p w14:paraId="209132B8" w14:textId="746D097D" w:rsidR="00FD6D43" w:rsidRDefault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</w:t>
      </w:r>
      <w:r w:rsidR="00BE0BC8">
        <w:rPr>
          <w:rFonts w:ascii="Times New Roman" w:hAnsi="Times New Roman" w:cs="Times New Roman" w:hint="eastAsia"/>
          <w:bCs/>
          <w:lang w:eastAsia="zh-CN"/>
        </w:rPr>
        <w:t>教育</w:t>
      </w:r>
      <w:r w:rsidR="00BE0BC8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1F11A5" w:rsidRPr="001F11A5">
        <w:rPr>
          <w:rFonts w:ascii="Times New Roman" w:hAnsi="Times New Roman" w:cs="Times New Roman"/>
          <w:bCs/>
          <w:lang w:eastAsia="zh-CN"/>
        </w:rPr>
        <w:t>以</w:t>
      </w:r>
      <w:proofErr w:type="gramStart"/>
      <w:r w:rsidR="001F11A5" w:rsidRPr="001F11A5">
        <w:rPr>
          <w:rFonts w:ascii="Times New Roman" w:hAnsi="Times New Roman" w:cs="Times New Roman"/>
          <w:bCs/>
          <w:lang w:eastAsia="zh-CN"/>
        </w:rPr>
        <w:t>被动响应</w:t>
      </w:r>
      <w:proofErr w:type="gramEnd"/>
      <w:r w:rsidR="001F11A5" w:rsidRPr="001F11A5">
        <w:rPr>
          <w:rFonts w:ascii="Times New Roman" w:hAnsi="Times New Roman" w:cs="Times New Roman"/>
          <w:bCs/>
          <w:lang w:eastAsia="zh-CN"/>
        </w:rPr>
        <w:t>为主、难以主动发现教学引导机会的问题</w:t>
      </w:r>
      <w:r w:rsidRPr="00FD6D43">
        <w:rPr>
          <w:rFonts w:ascii="Times New Roman" w:hAnsi="Times New Roman" w:cs="Times New Roman"/>
          <w:bCs/>
          <w:lang w:eastAsia="zh-CN"/>
        </w:rPr>
        <w:t>，建设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上一轮异步生成、下一轮实时校验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的主动服务链路</w:t>
      </w:r>
      <w:r w:rsidR="001F11A5">
        <w:rPr>
          <w:rFonts w:ascii="Times New Roman" w:hAnsi="Times New Roman" w:cs="Times New Roman" w:hint="eastAsia"/>
          <w:bCs/>
          <w:lang w:eastAsia="zh-CN"/>
        </w:rPr>
        <w:t>；</w:t>
      </w:r>
      <w:r w:rsidRPr="00FD6D43">
        <w:rPr>
          <w:rFonts w:ascii="Times New Roman" w:hAnsi="Times New Roman" w:cs="Times New Roman"/>
          <w:bCs/>
          <w:lang w:eastAsia="zh-CN"/>
        </w:rPr>
        <w:t>在不阻塞</w:t>
      </w:r>
      <w:r w:rsidR="001F11A5" w:rsidRPr="001F11A5">
        <w:rPr>
          <w:rFonts w:ascii="Times New Roman" w:hAnsi="Times New Roman" w:cs="Times New Roman"/>
          <w:bCs/>
          <w:lang w:eastAsia="zh-CN"/>
        </w:rPr>
        <w:t>当</w:t>
      </w:r>
      <w:r w:rsidR="001F11A5">
        <w:rPr>
          <w:rFonts w:ascii="Times New Roman" w:hAnsi="Times New Roman" w:cs="Times New Roman" w:hint="eastAsia"/>
          <w:bCs/>
          <w:lang w:eastAsia="zh-CN"/>
        </w:rPr>
        <w:t>前</w:t>
      </w:r>
      <w:r w:rsidR="001F11A5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1F11A5" w:rsidRPr="001F11A5">
        <w:rPr>
          <w:rFonts w:ascii="Times New Roman" w:hAnsi="Times New Roman" w:cs="Times New Roman"/>
          <w:bCs/>
          <w:lang w:eastAsia="zh-CN"/>
        </w:rPr>
        <w:t>回答的前提下</w:t>
      </w:r>
      <w:r w:rsidRPr="00FD6D43">
        <w:rPr>
          <w:rFonts w:ascii="Times New Roman" w:hAnsi="Times New Roman" w:cs="Times New Roman"/>
          <w:bCs/>
          <w:lang w:eastAsia="zh-CN"/>
        </w:rPr>
        <w:t>，</w:t>
      </w:r>
      <w:r w:rsidR="00BE0BC8" w:rsidRPr="00BE0BC8">
        <w:rPr>
          <w:rFonts w:ascii="Times New Roman" w:hAnsi="Times New Roman" w:cs="Times New Roman"/>
          <w:bCs/>
          <w:lang w:eastAsia="zh-CN"/>
        </w:rPr>
        <w:t>结合</w:t>
      </w:r>
      <w:r w:rsidRPr="00FD6D43">
        <w:rPr>
          <w:rFonts w:ascii="Times New Roman" w:hAnsi="Times New Roman" w:cs="Times New Roman"/>
          <w:bCs/>
          <w:lang w:eastAsia="zh-CN"/>
        </w:rPr>
        <w:t>用户状态和对话历史</w:t>
      </w:r>
      <w:r w:rsidR="001F11A5" w:rsidRPr="001F11A5">
        <w:rPr>
          <w:rFonts w:ascii="Times New Roman" w:hAnsi="Times New Roman" w:cs="Times New Roman"/>
          <w:bCs/>
          <w:lang w:eastAsia="zh-CN"/>
        </w:rPr>
        <w:t>异步生成个性化教学引导</w:t>
      </w:r>
      <w:r w:rsidR="00BE0BC8">
        <w:rPr>
          <w:rFonts w:ascii="Times New Roman" w:hAnsi="Times New Roman" w:cs="Times New Roman" w:hint="eastAsia"/>
          <w:bCs/>
          <w:lang w:eastAsia="zh-CN"/>
        </w:rPr>
        <w:t>，并在下一轮</w:t>
      </w:r>
      <w:r w:rsidR="001F11A5" w:rsidRPr="001F11A5">
        <w:rPr>
          <w:rFonts w:ascii="Times New Roman" w:hAnsi="Times New Roman" w:cs="Times New Roman"/>
          <w:bCs/>
          <w:lang w:eastAsia="zh-CN"/>
        </w:rPr>
        <w:t>基于最新</w:t>
      </w:r>
      <w:r w:rsidR="001F11A5" w:rsidRPr="001F11A5">
        <w:rPr>
          <w:rFonts w:ascii="Times New Roman" w:hAnsi="Times New Roman" w:cs="Times New Roman"/>
          <w:bCs/>
          <w:lang w:eastAsia="zh-CN"/>
        </w:rPr>
        <w:t xml:space="preserve"> Query </w:t>
      </w:r>
      <w:r w:rsidR="001F11A5" w:rsidRPr="001F11A5">
        <w:rPr>
          <w:rFonts w:ascii="Times New Roman" w:hAnsi="Times New Roman" w:cs="Times New Roman"/>
          <w:bCs/>
          <w:lang w:eastAsia="zh-CN"/>
        </w:rPr>
        <w:t>实时校验后按需</w:t>
      </w:r>
      <w:r w:rsidR="001F11A5">
        <w:rPr>
          <w:rFonts w:ascii="Times New Roman" w:hAnsi="Times New Roman" w:cs="Times New Roman" w:hint="eastAsia"/>
          <w:bCs/>
          <w:lang w:eastAsia="zh-CN"/>
        </w:rPr>
        <w:t>投递</w:t>
      </w:r>
      <w:r w:rsidR="001F11A5" w:rsidRPr="001F11A5">
        <w:rPr>
          <w:rFonts w:ascii="Times New Roman" w:hAnsi="Times New Roman" w:cs="Times New Roman"/>
          <w:bCs/>
          <w:lang w:eastAsia="zh-CN"/>
        </w:rPr>
        <w:t>。</w:t>
      </w:r>
    </w:p>
    <w:p w14:paraId="6034709E" w14:textId="1757E2DA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设计异步</w:t>
      </w:r>
      <w:r w:rsidRPr="00FD6D43">
        <w:rPr>
          <w:rFonts w:ascii="Times New Roman" w:hAnsi="Times New Roman" w:cs="Times New Roman"/>
          <w:bCs/>
          <w:lang w:eastAsia="zh-CN"/>
        </w:rPr>
        <w:t xml:space="preserve"> Event</w:t>
      </w:r>
      <w:r w:rsidR="001F11A5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门铃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机制</w:t>
      </w:r>
      <w:r w:rsidR="001F11A5">
        <w:rPr>
          <w:rFonts w:ascii="Times New Roman" w:hAnsi="Times New Roman" w:cs="Times New Roman" w:hint="eastAsia"/>
          <w:bCs/>
          <w:lang w:eastAsia="zh-CN"/>
        </w:rPr>
        <w:t>，</w:t>
      </w:r>
      <w:r w:rsidRPr="00FD6D43">
        <w:rPr>
          <w:rFonts w:ascii="Times New Roman" w:hAnsi="Times New Roman" w:cs="Times New Roman"/>
          <w:bCs/>
          <w:lang w:eastAsia="zh-CN"/>
        </w:rPr>
        <w:t>每轮</w:t>
      </w:r>
      <w:r w:rsidR="00DA2C48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1F11A5">
        <w:rPr>
          <w:rFonts w:ascii="Times New Roman" w:hAnsi="Times New Roman" w:cs="Times New Roman" w:hint="eastAsia"/>
          <w:bCs/>
          <w:lang w:eastAsia="zh-CN"/>
        </w:rPr>
        <w:t>Agent</w:t>
      </w:r>
      <w:r w:rsidRPr="00FD6D43">
        <w:rPr>
          <w:rFonts w:ascii="Times New Roman" w:hAnsi="Times New Roman" w:cs="Times New Roman"/>
          <w:bCs/>
          <w:lang w:eastAsia="zh-CN"/>
        </w:rPr>
        <w:t>回答结束后</w:t>
      </w:r>
      <w:r w:rsidR="001F11A5">
        <w:rPr>
          <w:rFonts w:ascii="Times New Roman" w:hAnsi="Times New Roman" w:cs="Times New Roman" w:hint="eastAsia"/>
          <w:bCs/>
          <w:lang w:eastAsia="zh-CN"/>
        </w:rPr>
        <w:t>，</w:t>
      </w:r>
      <w:r w:rsidRPr="00FD6D43">
        <w:rPr>
          <w:rFonts w:ascii="Times New Roman" w:hAnsi="Times New Roman" w:cs="Times New Roman"/>
          <w:bCs/>
          <w:lang w:eastAsia="zh-CN"/>
        </w:rPr>
        <w:t>仅</w:t>
      </w:r>
      <w:r w:rsidR="001F11A5">
        <w:rPr>
          <w:rFonts w:ascii="Times New Roman" w:hAnsi="Times New Roman" w:cs="Times New Roman" w:hint="eastAsia"/>
          <w:bCs/>
          <w:lang w:eastAsia="zh-CN"/>
        </w:rPr>
        <w:t>向主动服务</w:t>
      </w:r>
      <w:r w:rsidRPr="00FD6D43">
        <w:rPr>
          <w:rFonts w:ascii="Times New Roman" w:hAnsi="Times New Roman" w:cs="Times New Roman"/>
          <w:bCs/>
          <w:lang w:eastAsia="zh-CN"/>
        </w:rPr>
        <w:t>发送事件通知，由主动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服务回捞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会话</w:t>
      </w:r>
      <w:r w:rsidR="001F11A5">
        <w:rPr>
          <w:rFonts w:ascii="Times New Roman" w:hAnsi="Times New Roman" w:cs="Times New Roman" w:hint="eastAsia"/>
          <w:bCs/>
          <w:lang w:eastAsia="zh-CN"/>
        </w:rPr>
        <w:t>历史与用户</w:t>
      </w:r>
      <w:r w:rsidRPr="00FD6D43">
        <w:rPr>
          <w:rFonts w:ascii="Times New Roman" w:hAnsi="Times New Roman" w:cs="Times New Roman"/>
          <w:bCs/>
          <w:lang w:eastAsia="zh-CN"/>
        </w:rPr>
        <w:t>画像，</w:t>
      </w:r>
      <w:r w:rsidR="001F11A5">
        <w:rPr>
          <w:rFonts w:ascii="Times New Roman" w:hAnsi="Times New Roman" w:cs="Times New Roman" w:hint="eastAsia"/>
          <w:bCs/>
          <w:lang w:eastAsia="zh-CN"/>
        </w:rPr>
        <w:t>后台</w:t>
      </w:r>
      <w:r w:rsidRPr="00FD6D43">
        <w:rPr>
          <w:rFonts w:ascii="Times New Roman" w:hAnsi="Times New Roman" w:cs="Times New Roman"/>
          <w:bCs/>
          <w:lang w:eastAsia="zh-CN"/>
        </w:rPr>
        <w:t>完成规则准入、</w:t>
      </w:r>
      <w:r w:rsidR="001F11A5" w:rsidRPr="001F11A5">
        <w:rPr>
          <w:rFonts w:ascii="Times New Roman" w:hAnsi="Times New Roman" w:cs="Times New Roman"/>
          <w:bCs/>
          <w:lang w:eastAsia="zh-CN"/>
        </w:rPr>
        <w:t>教学引导机会判断与候选内容生成</w:t>
      </w:r>
      <w:r w:rsidRPr="00FD6D43">
        <w:rPr>
          <w:rFonts w:ascii="Times New Roman" w:hAnsi="Times New Roman" w:cs="Times New Roman"/>
          <w:bCs/>
          <w:lang w:eastAsia="zh-CN"/>
        </w:rPr>
        <w:t>，</w:t>
      </w:r>
      <w:r w:rsidR="00EF09B3" w:rsidRPr="00EF09B3">
        <w:rPr>
          <w:rFonts w:ascii="Times New Roman" w:hAnsi="Times New Roman" w:cs="Times New Roman"/>
          <w:bCs/>
          <w:lang w:eastAsia="zh-CN"/>
        </w:rPr>
        <w:t>并将结果暂存为跨轮候选，避免复杂推理阻塞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09B3" w:rsidRPr="00EF09B3">
        <w:rPr>
          <w:rFonts w:ascii="Times New Roman" w:hAnsi="Times New Roman" w:cs="Times New Roman"/>
          <w:bCs/>
          <w:lang w:eastAsia="zh-CN"/>
        </w:rPr>
        <w:t>Agent</w:t>
      </w:r>
      <w:proofErr w:type="spellEnd"/>
      <w:r w:rsidR="00EF09B3" w:rsidRPr="00EF09B3">
        <w:rPr>
          <w:rFonts w:ascii="Times New Roman" w:hAnsi="Times New Roman" w:cs="Times New Roman"/>
          <w:bCs/>
          <w:lang w:eastAsia="zh-CN"/>
        </w:rPr>
        <w:t xml:space="preserve"> </w:t>
      </w:r>
      <w:r w:rsidR="00EF09B3" w:rsidRPr="00EF09B3">
        <w:rPr>
          <w:rFonts w:ascii="Times New Roman" w:hAnsi="Times New Roman" w:cs="Times New Roman"/>
          <w:bCs/>
          <w:lang w:eastAsia="zh-CN"/>
        </w:rPr>
        <w:t>回答链路</w:t>
      </w:r>
      <w:r w:rsidRPr="00FD6D43">
        <w:rPr>
          <w:rFonts w:ascii="Times New Roman" w:hAnsi="Times New Roman" w:cs="Times New Roman"/>
          <w:bCs/>
          <w:lang w:eastAsia="zh-CN"/>
        </w:rPr>
        <w:t>。下一轮请求到达时，</w:t>
      </w:r>
      <w:r w:rsidR="00EF09B3" w:rsidRPr="00EF09B3">
        <w:rPr>
          <w:rFonts w:ascii="Times New Roman" w:hAnsi="Times New Roman" w:cs="Times New Roman"/>
          <w:bCs/>
          <w:lang w:eastAsia="zh-CN"/>
        </w:rPr>
        <w:t>由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Agent </w:t>
      </w:r>
      <w:r w:rsidR="00EF09B3" w:rsidRPr="00EF09B3">
        <w:rPr>
          <w:rFonts w:ascii="Times New Roman" w:hAnsi="Times New Roman" w:cs="Times New Roman"/>
          <w:bCs/>
          <w:lang w:eastAsia="zh-CN"/>
        </w:rPr>
        <w:t>携带最新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Query </w:t>
      </w:r>
      <w:r w:rsidR="00EF09B3" w:rsidRPr="00EF09B3">
        <w:rPr>
          <w:rFonts w:ascii="Times New Roman" w:hAnsi="Times New Roman" w:cs="Times New Roman"/>
          <w:bCs/>
          <w:lang w:eastAsia="zh-CN"/>
        </w:rPr>
        <w:t>调用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Gate</w:t>
      </w:r>
      <w:r w:rsidR="00EF09B3" w:rsidRPr="00EF09B3">
        <w:rPr>
          <w:rFonts w:ascii="Times New Roman" w:hAnsi="Times New Roman" w:cs="Times New Roman"/>
          <w:bCs/>
          <w:lang w:eastAsia="zh-CN"/>
        </w:rPr>
        <w:t>，</w:t>
      </w:r>
      <w:r w:rsidR="00EF09B3">
        <w:rPr>
          <w:rFonts w:ascii="Times New Roman" w:hAnsi="Times New Roman" w:cs="Times New Roman" w:hint="eastAsia"/>
          <w:bCs/>
          <w:lang w:eastAsia="zh-CN"/>
        </w:rPr>
        <w:t>仅</w:t>
      </w:r>
      <w:r w:rsidR="00EF09B3" w:rsidRPr="00EF09B3">
        <w:rPr>
          <w:rFonts w:ascii="Times New Roman" w:hAnsi="Times New Roman" w:cs="Times New Roman"/>
          <w:bCs/>
          <w:lang w:eastAsia="zh-CN"/>
        </w:rPr>
        <w:t>召回与当前意图仍匹配的上一轮候选。</w:t>
      </w:r>
    </w:p>
    <w:p w14:paraId="048F66FF" w14:textId="315DE965" w:rsidR="00FD6D43" w:rsidRPr="00FD6D43" w:rsidRDefault="00F65671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65671">
        <w:rPr>
          <w:rFonts w:ascii="Times New Roman" w:hAnsi="Times New Roman" w:cs="Times New Roman"/>
          <w:bCs/>
          <w:lang w:eastAsia="zh-CN"/>
        </w:rPr>
        <w:t>工程侧，面向异步跨轮与多实例部署，构建内存与</w:t>
      </w:r>
      <w:r w:rsidRPr="00F65671">
        <w:rPr>
          <w:rFonts w:ascii="Times New Roman" w:hAnsi="Times New Roman" w:cs="Times New Roman"/>
          <w:bCs/>
          <w:lang w:eastAsia="zh-CN"/>
        </w:rPr>
        <w:t xml:space="preserve"> Redis </w:t>
      </w:r>
      <w:r w:rsidRPr="00F65671">
        <w:rPr>
          <w:rFonts w:ascii="Times New Roman" w:hAnsi="Times New Roman" w:cs="Times New Roman"/>
          <w:bCs/>
          <w:lang w:eastAsia="zh-CN"/>
        </w:rPr>
        <w:t>两级候选存储，结合</w:t>
      </w:r>
      <w:r w:rsidRPr="00F65671">
        <w:rPr>
          <w:rFonts w:ascii="Times New Roman" w:hAnsi="Times New Roman" w:cs="Times New Roman"/>
          <w:bCs/>
          <w:lang w:eastAsia="zh-CN"/>
        </w:rPr>
        <w:t xml:space="preserve"> TTL </w:t>
      </w:r>
      <w:proofErr w:type="gramStart"/>
      <w:r w:rsidRPr="00F65671">
        <w:rPr>
          <w:rFonts w:ascii="Times New Roman" w:hAnsi="Times New Roman" w:cs="Times New Roman"/>
          <w:bCs/>
          <w:lang w:eastAsia="zh-CN"/>
        </w:rPr>
        <w:t>与频控</w:t>
      </w:r>
      <w:proofErr w:type="gramEnd"/>
      <w:r w:rsidRPr="00F65671">
        <w:rPr>
          <w:rFonts w:ascii="Times New Roman" w:hAnsi="Times New Roman" w:cs="Times New Roman"/>
          <w:bCs/>
          <w:lang w:eastAsia="zh-CN"/>
        </w:rPr>
        <w:t>机制，提升引导候选的跨实例可达性，并控制内容时效与干预频率</w:t>
      </w:r>
      <w:r>
        <w:rPr>
          <w:rFonts w:ascii="Times New Roman" w:hAnsi="Times New Roman" w:cs="Times New Roman" w:hint="eastAsia"/>
          <w:bCs/>
          <w:lang w:eastAsia="zh-CN"/>
        </w:rPr>
        <w:t>；</w:t>
      </w:r>
      <w:r w:rsidRPr="00F65671">
        <w:rPr>
          <w:rFonts w:ascii="Times New Roman" w:hAnsi="Times New Roman" w:cs="Times New Roman"/>
          <w:bCs/>
          <w:lang w:eastAsia="zh-CN"/>
        </w:rPr>
        <w:t>后台</w:t>
      </w:r>
      <w:r w:rsidRPr="00F65671">
        <w:rPr>
          <w:rFonts w:ascii="Times New Roman" w:hAnsi="Times New Roman" w:cs="Times New Roman"/>
          <w:bCs/>
          <w:lang w:eastAsia="zh-CN"/>
        </w:rPr>
        <w:t xml:space="preserve"> Pipeline </w:t>
      </w:r>
      <w:r w:rsidRPr="00F65671">
        <w:rPr>
          <w:rFonts w:ascii="Times New Roman" w:hAnsi="Times New Roman" w:cs="Times New Roman"/>
          <w:bCs/>
          <w:lang w:eastAsia="zh-CN"/>
        </w:rPr>
        <w:t>采用基于会话版本号的乐观</w:t>
      </w:r>
      <w:r>
        <w:rPr>
          <w:rFonts w:ascii="Times New Roman" w:hAnsi="Times New Roman" w:cs="Times New Roman" w:hint="eastAsia"/>
          <w:bCs/>
          <w:lang w:eastAsia="zh-CN"/>
        </w:rPr>
        <w:t>锁</w:t>
      </w:r>
      <w:r w:rsidR="00DA2C48" w:rsidRPr="00DA2C48">
        <w:rPr>
          <w:rFonts w:ascii="Times New Roman" w:hAnsi="Times New Roman" w:cs="Times New Roman"/>
          <w:bCs/>
          <w:lang w:eastAsia="zh-CN"/>
        </w:rPr>
        <w:t>，在候选提交阶段拒绝过期结果写入</w:t>
      </w:r>
      <w:r w:rsidR="00C46A39">
        <w:rPr>
          <w:rFonts w:ascii="Times New Roman" w:hAnsi="Times New Roman" w:cs="Times New Roman" w:hint="eastAsia"/>
          <w:bCs/>
          <w:lang w:eastAsia="zh-CN"/>
        </w:rPr>
        <w:t>，避免</w:t>
      </w:r>
      <w:proofErr w:type="gramStart"/>
      <w:r w:rsidR="00C46A39" w:rsidRPr="00C46A39">
        <w:rPr>
          <w:rFonts w:ascii="Times New Roman" w:hAnsi="Times New Roman" w:cs="Times New Roman"/>
          <w:bCs/>
          <w:lang w:eastAsia="zh-CN"/>
        </w:rPr>
        <w:t>旧结果</w:t>
      </w:r>
      <w:proofErr w:type="gramEnd"/>
      <w:r w:rsidR="00C46A39" w:rsidRPr="00C46A39">
        <w:rPr>
          <w:rFonts w:ascii="Times New Roman" w:hAnsi="Times New Roman" w:cs="Times New Roman"/>
          <w:bCs/>
          <w:lang w:eastAsia="zh-CN"/>
        </w:rPr>
        <w:t>覆盖</w:t>
      </w:r>
      <w:r w:rsidRPr="00F65671">
        <w:rPr>
          <w:rFonts w:ascii="Times New Roman" w:hAnsi="Times New Roman" w:cs="Times New Roman"/>
          <w:bCs/>
          <w:lang w:eastAsia="zh-CN"/>
        </w:rPr>
        <w:t>新候选</w:t>
      </w:r>
      <w:r>
        <w:rPr>
          <w:rFonts w:ascii="Times New Roman" w:hAnsi="Times New Roman" w:cs="Times New Roman" w:hint="eastAsia"/>
          <w:bCs/>
          <w:lang w:eastAsia="zh-CN"/>
        </w:rPr>
        <w:t>。</w:t>
      </w:r>
    </w:p>
    <w:p w14:paraId="3680EC07" w14:textId="09711752" w:rsidR="004D23A9" w:rsidRPr="00432181" w:rsidRDefault="00DA2C48" w:rsidP="00432181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 w:hint="eastAsia"/>
          <w:bCs/>
          <w:lang w:eastAsia="zh-CN"/>
        </w:rPr>
      </w:pPr>
      <w:r w:rsidRPr="00DA2C48">
        <w:rPr>
          <w:rFonts w:ascii="Times New Roman" w:hAnsi="Times New Roman" w:cs="Times New Roman"/>
          <w:bCs/>
          <w:lang w:eastAsia="zh-CN"/>
        </w:rPr>
        <w:t>线上</w:t>
      </w:r>
      <w:r w:rsidRPr="00DA2C48">
        <w:rPr>
          <w:rFonts w:ascii="Times New Roman" w:hAnsi="Times New Roman" w:cs="Times New Roman"/>
          <w:bCs/>
          <w:lang w:eastAsia="zh-CN"/>
        </w:rPr>
        <w:t xml:space="preserve"> A/B </w:t>
      </w:r>
      <w:r w:rsidRPr="00DA2C48">
        <w:rPr>
          <w:rFonts w:ascii="Times New Roman" w:hAnsi="Times New Roman" w:cs="Times New Roman"/>
          <w:bCs/>
          <w:lang w:eastAsia="zh-CN"/>
        </w:rPr>
        <w:t>实验观察，相较对照组，实验组平均</w:t>
      </w:r>
      <w:r>
        <w:rPr>
          <w:rFonts w:ascii="Times New Roman" w:hAnsi="Times New Roman" w:cs="Times New Roman" w:hint="eastAsia"/>
          <w:bCs/>
          <w:lang w:eastAsia="zh-CN"/>
        </w:rPr>
        <w:t>对话</w:t>
      </w:r>
      <w:r w:rsidRPr="00DA2C48">
        <w:rPr>
          <w:rFonts w:ascii="Times New Roman" w:hAnsi="Times New Roman" w:cs="Times New Roman"/>
          <w:bCs/>
          <w:lang w:eastAsia="zh-CN"/>
        </w:rPr>
        <w:t>轮次增加</w:t>
      </w:r>
      <w:r w:rsidRPr="00DA2C48">
        <w:rPr>
          <w:rFonts w:ascii="Times New Roman" w:hAnsi="Times New Roman" w:cs="Times New Roman"/>
          <w:bCs/>
          <w:lang w:eastAsia="zh-CN"/>
        </w:rPr>
        <w:t xml:space="preserve"> 0.48</w:t>
      </w:r>
      <w:r w:rsidRPr="00DA2C48">
        <w:rPr>
          <w:rFonts w:ascii="Times New Roman" w:hAnsi="Times New Roman" w:cs="Times New Roman"/>
          <w:bCs/>
          <w:lang w:eastAsia="zh-CN"/>
        </w:rPr>
        <w:t>，深度对话率提升</w:t>
      </w:r>
      <w:r w:rsidRPr="00DA2C48">
        <w:rPr>
          <w:rFonts w:ascii="Times New Roman" w:hAnsi="Times New Roman" w:cs="Times New Roman"/>
          <w:bCs/>
          <w:lang w:eastAsia="zh-CN"/>
        </w:rPr>
        <w:t xml:space="preserve"> 1.66pp</w:t>
      </w:r>
      <w:r w:rsidRPr="00DA2C48">
        <w:rPr>
          <w:rFonts w:ascii="Times New Roman" w:hAnsi="Times New Roman" w:cs="Times New Roman"/>
          <w:bCs/>
          <w:lang w:eastAsia="zh-CN"/>
        </w:rPr>
        <w:t>，平均会话时长增加</w:t>
      </w:r>
      <w:r w:rsidRPr="00DA2C48">
        <w:rPr>
          <w:rFonts w:ascii="Times New Roman" w:hAnsi="Times New Roman" w:cs="Times New Roman"/>
          <w:bCs/>
          <w:lang w:eastAsia="zh-CN"/>
        </w:rPr>
        <w:t xml:space="preserve"> 12.67 </w:t>
      </w:r>
      <w:r w:rsidRPr="00DA2C48">
        <w:rPr>
          <w:rFonts w:ascii="Times New Roman" w:hAnsi="Times New Roman" w:cs="Times New Roman"/>
          <w:bCs/>
          <w:lang w:eastAsia="zh-CN"/>
        </w:rPr>
        <w:t>秒</w:t>
      </w:r>
      <w:r w:rsidR="00F65671">
        <w:rPr>
          <w:rFonts w:ascii="Times New Roman" w:hAnsi="Times New Roman" w:cs="Times New Roman" w:hint="eastAsia"/>
          <w:bCs/>
          <w:lang w:eastAsia="zh-CN"/>
        </w:rPr>
        <w:t>。</w:t>
      </w:r>
    </w:p>
    <w:p w14:paraId="44BA75F0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高途教育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>集团｜用户研发部｜算法</w:t>
      </w:r>
      <w:proofErr w:type="gramStart"/>
      <w:r w:rsidRPr="0055356C">
        <w:rPr>
          <w:rFonts w:ascii="Times New Roman" w:hAnsi="Times New Roman" w:cs="Times New Roman"/>
          <w:bCs/>
          <w:lang w:eastAsia="zh-CN"/>
        </w:rPr>
        <w:t>研发组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大模型应用开发实习生</w:t>
      </w:r>
      <w:r w:rsidRPr="0055356C">
        <w:rPr>
          <w:rFonts w:ascii="Times New Roman" w:hAnsi="Times New Roman" w:cs="Times New Roman"/>
          <w:bCs/>
          <w:lang w:eastAsia="zh-CN"/>
        </w:rPr>
        <w:tab/>
        <w:t>2026.02 - 2026.04</w:t>
      </w:r>
    </w:p>
    <w:p w14:paraId="404B534D" w14:textId="7777777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智能搜索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统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>核心成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员</w:t>
      </w:r>
    </w:p>
    <w:p w14:paraId="3B094E2B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深度参与公司</w:t>
      </w:r>
      <w:r w:rsidRPr="004D23A9">
        <w:rPr>
          <w:rFonts w:ascii="Times New Roman" w:hAnsi="Times New Roman" w:cs="Times New Roman"/>
          <w:bCs/>
          <w:lang w:eastAsia="zh-CN"/>
        </w:rPr>
        <w:t xml:space="preserve"> C 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端主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App </w:t>
      </w:r>
      <w:r w:rsidRPr="004D23A9">
        <w:rPr>
          <w:rFonts w:ascii="Times New Roman" w:hAnsi="Times New Roman" w:cs="Times New Roman"/>
          <w:bCs/>
          <w:lang w:eastAsia="zh-CN"/>
        </w:rPr>
        <w:t>搜索功能的算法链路重构，覆盖</w:t>
      </w:r>
      <w:r w:rsidRPr="004D23A9">
        <w:rPr>
          <w:rFonts w:ascii="Times New Roman" w:hAnsi="Times New Roman" w:cs="Times New Roman"/>
          <w:bCs/>
          <w:lang w:eastAsia="zh-CN"/>
        </w:rPr>
        <w:t xml:space="preserve"> Query </w:t>
      </w:r>
      <w:r w:rsidRPr="004D23A9">
        <w:rPr>
          <w:rFonts w:ascii="Times New Roman" w:hAnsi="Times New Roman" w:cs="Times New Roman"/>
          <w:bCs/>
          <w:lang w:eastAsia="zh-CN"/>
        </w:rPr>
        <w:t>预处理、实体识别、意图分类、检索路由与上下文管理全链路。</w:t>
      </w:r>
    </w:p>
    <w:p w14:paraId="34210044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负责会话上下文管理，整合当前</w:t>
      </w:r>
      <w:r w:rsidRPr="004D23A9">
        <w:rPr>
          <w:rFonts w:ascii="Times New Roman" w:hAnsi="Times New Roman" w:cs="Times New Roman"/>
          <w:bCs/>
          <w:lang w:eastAsia="zh-CN"/>
        </w:rPr>
        <w:t xml:space="preserve"> session </w:t>
      </w:r>
      <w:r w:rsidRPr="004D23A9">
        <w:rPr>
          <w:rFonts w:ascii="Times New Roman" w:hAnsi="Times New Roman" w:cs="Times New Roman"/>
          <w:bCs/>
          <w:lang w:eastAsia="zh-CN"/>
        </w:rPr>
        <w:t>近期轮次、历史会话召回与用户长期记忆，结合</w:t>
      </w:r>
      <w:r w:rsidRPr="004D23A9">
        <w:rPr>
          <w:rFonts w:ascii="Times New Roman" w:hAnsi="Times New Roman" w:cs="Times New Roman"/>
          <w:bCs/>
          <w:lang w:eastAsia="zh-CN"/>
        </w:rPr>
        <w:t xml:space="preserve"> token </w:t>
      </w:r>
      <w:r w:rsidRPr="004D23A9">
        <w:rPr>
          <w:rFonts w:ascii="Times New Roman" w:hAnsi="Times New Roman" w:cs="Times New Roman"/>
          <w:bCs/>
          <w:lang w:eastAsia="zh-CN"/>
        </w:rPr>
        <w:t>预算控制、超长会话压缩与历史会话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摘要，提升多轮会话场景下的上下文承接、历史记忆继承与连续查询理解能力。</w:t>
      </w:r>
    </w:p>
    <w:p w14:paraId="3E5094B7" w14:textId="04E0837D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</w:rPr>
        <w:lastRenderedPageBreak/>
        <w:t>负责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意图识别训练链路建设，基于真实用户问句，利用实体标注机制实现新实体零改动泛化，结合</w:t>
      </w:r>
      <w:proofErr w:type="spellEnd"/>
      <w:r w:rsidRPr="004D23A9">
        <w:rPr>
          <w:rFonts w:ascii="Times New Roman" w:hAnsi="Times New Roman" w:cs="Times New Roman"/>
        </w:rPr>
        <w:t xml:space="preserve"> Focal </w:t>
      </w:r>
      <w:proofErr w:type="spellStart"/>
      <w:r w:rsidRPr="004D23A9">
        <w:rPr>
          <w:rFonts w:ascii="Times New Roman" w:hAnsi="Times New Roman" w:cs="Times New Roman"/>
        </w:rPr>
        <w:t>Loss</w:t>
      </w:r>
      <w:r w:rsidRPr="004D23A9">
        <w:rPr>
          <w:rFonts w:ascii="Times New Roman" w:hAnsi="Times New Roman" w:cs="Times New Roman"/>
        </w:rPr>
        <w:t>、</w:t>
      </w:r>
      <w:r w:rsidRPr="004D23A9">
        <w:rPr>
          <w:rFonts w:ascii="Times New Roman" w:hAnsi="Times New Roman" w:cs="Times New Roman"/>
        </w:rPr>
        <w:t>Label</w:t>
      </w:r>
      <w:proofErr w:type="spellEnd"/>
      <w:r w:rsidRPr="004D23A9">
        <w:rPr>
          <w:rFonts w:ascii="Times New Roman" w:hAnsi="Times New Roman" w:cs="Times New Roman"/>
        </w:rPr>
        <w:t xml:space="preserve"> Smoothing </w:t>
      </w:r>
      <w:proofErr w:type="spellStart"/>
      <w:r w:rsidRPr="004D23A9">
        <w:rPr>
          <w:rFonts w:ascii="Times New Roman" w:hAnsi="Times New Roman" w:cs="Times New Roman"/>
        </w:rPr>
        <w:t>与类别权重优化</w:t>
      </w:r>
      <w:proofErr w:type="spellEnd"/>
      <w:r w:rsidRPr="004D23A9">
        <w:rPr>
          <w:rFonts w:ascii="Times New Roman" w:hAnsi="Times New Roman" w:cs="Times New Roman"/>
        </w:rPr>
        <w:t xml:space="preserve"> hard case </w:t>
      </w:r>
      <w:proofErr w:type="spellStart"/>
      <w:r w:rsidRPr="004D23A9">
        <w:rPr>
          <w:rFonts w:ascii="Times New Roman" w:hAnsi="Times New Roman" w:cs="Times New Roman"/>
        </w:rPr>
        <w:t>和歧义样本识别，</w:t>
      </w:r>
      <w:proofErr w:type="gramStart"/>
      <w:r w:rsidRPr="004D23A9">
        <w:rPr>
          <w:rFonts w:ascii="Times New Roman" w:hAnsi="Times New Roman" w:cs="Times New Roman"/>
        </w:rPr>
        <w:t>设计</w:t>
      </w:r>
      <w:r w:rsidRPr="004D23A9">
        <w:rPr>
          <w:rFonts w:ascii="Times New Roman" w:hAnsi="Times New Roman" w:cs="Times New Roman"/>
        </w:rPr>
        <w:t>“</w:t>
      </w:r>
      <w:proofErr w:type="gramEnd"/>
      <w:r w:rsidRPr="004D23A9">
        <w:rPr>
          <w:rFonts w:ascii="Times New Roman" w:hAnsi="Times New Roman" w:cs="Times New Roman"/>
        </w:rPr>
        <w:t>本地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优先</w:t>
      </w:r>
      <w:proofErr w:type="spellEnd"/>
      <w:r w:rsidRPr="004D23A9">
        <w:rPr>
          <w:rFonts w:ascii="Times New Roman" w:hAnsi="Times New Roman" w:cs="Times New Roman"/>
        </w:rPr>
        <w:t>—</w:t>
      </w:r>
      <w:proofErr w:type="spellStart"/>
      <w:r w:rsidRPr="004D23A9">
        <w:rPr>
          <w:rFonts w:ascii="Times New Roman" w:hAnsi="Times New Roman" w:cs="Times New Roman"/>
        </w:rPr>
        <w:t>低置信度回退轻量</w:t>
      </w:r>
      <w:proofErr w:type="spellEnd"/>
      <w:r w:rsidRPr="004D23A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D23A9">
        <w:rPr>
          <w:rFonts w:ascii="Times New Roman" w:hAnsi="Times New Roman" w:cs="Times New Roman"/>
        </w:rPr>
        <w:t>LLM”</w:t>
      </w:r>
      <w:r w:rsidRPr="004D23A9">
        <w:rPr>
          <w:rFonts w:ascii="Times New Roman" w:hAnsi="Times New Roman" w:cs="Times New Roman"/>
        </w:rPr>
        <w:t>回退机制</w:t>
      </w:r>
      <w:proofErr w:type="spellEnd"/>
      <w:proofErr w:type="gramEnd"/>
      <w:r w:rsidRPr="004D23A9">
        <w:rPr>
          <w:rFonts w:ascii="Times New Roman" w:hAnsi="Times New Roman" w:cs="Times New Roman"/>
        </w:rPr>
        <w:t>。</w:t>
      </w:r>
    </w:p>
    <w:p w14:paraId="29D6BD4E" w14:textId="0BB0F39B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基于意图识别结果设计差异化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模板，构建模版</w:t>
      </w:r>
      <w:r w:rsidRPr="004D23A9">
        <w:rPr>
          <w:rFonts w:ascii="Times New Roman" w:hAnsi="Times New Roman" w:cs="Times New Roman"/>
          <w:bCs/>
          <w:lang w:eastAsia="zh-CN"/>
        </w:rPr>
        <w:t>/</w:t>
      </w:r>
      <w:r w:rsidRPr="004D23A9">
        <w:rPr>
          <w:rFonts w:ascii="Times New Roman" w:hAnsi="Times New Roman" w:cs="Times New Roman"/>
          <w:bCs/>
          <w:lang w:eastAsia="zh-CN"/>
        </w:rPr>
        <w:t>模型路由机制，将不同查询类型分流到对应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和模型，保障不同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搜索场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景下用户体验的同时，有效控制推理成本。</w:t>
      </w:r>
    </w:p>
    <w:p w14:paraId="48E164AF" w14:textId="3D2B39AE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用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户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画像与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长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期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记忆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</w:t>
      </w:r>
      <w:r w:rsidRPr="0055356C">
        <w:rPr>
          <w:rFonts w:ascii="MS Gothic" w:eastAsia="MS Gothic" w:hAnsi="MS Gothic" w:cs="MS Gothic" w:hint="eastAsia"/>
          <w:b w:val="0"/>
          <w:color w:val="667085"/>
          <w:lang w:eastAsia="zh-CN"/>
        </w:rPr>
        <w:t>人</w:t>
      </w:r>
    </w:p>
    <w:p w14:paraId="1010BEFD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  <w:bCs/>
        </w:rPr>
        <w:t>独立设计并实现教育场景用户画像与长期记忆离线构建系统，从</w:t>
      </w:r>
      <w:proofErr w:type="spellEnd"/>
      <w:r w:rsidRPr="004D23A9">
        <w:rPr>
          <w:rFonts w:ascii="Times New Roman" w:hAnsi="Times New Roman" w:cs="Times New Roman"/>
          <w:bCs/>
        </w:rPr>
        <w:t xml:space="preserve"> 0 </w:t>
      </w:r>
      <w:r w:rsidRPr="004D23A9">
        <w:rPr>
          <w:rFonts w:ascii="Times New Roman" w:hAnsi="Times New Roman" w:cs="Times New Roman"/>
          <w:bCs/>
        </w:rPr>
        <w:t>到</w:t>
      </w:r>
      <w:r w:rsidRPr="004D23A9">
        <w:rPr>
          <w:rFonts w:ascii="Times New Roman" w:hAnsi="Times New Roman" w:cs="Times New Roman"/>
          <w:bCs/>
        </w:rPr>
        <w:t xml:space="preserve"> 1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搭建</w:t>
      </w:r>
      <w:r w:rsidRPr="004D23A9">
        <w:rPr>
          <w:rFonts w:ascii="Times New Roman" w:hAnsi="Times New Roman" w:cs="Times New Roman"/>
          <w:bCs/>
        </w:rPr>
        <w:t>“</w:t>
      </w:r>
      <w:proofErr w:type="gramEnd"/>
      <w:r w:rsidRPr="004D23A9">
        <w:rPr>
          <w:rFonts w:ascii="Times New Roman" w:hAnsi="Times New Roman" w:cs="Times New Roman"/>
          <w:bCs/>
        </w:rPr>
        <w:t>多源行为数据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HistoryEvent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EventSummary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FactMemory</w:t>
      </w:r>
      <w:proofErr w:type="spellEnd"/>
      <w:r w:rsidRPr="004D23A9">
        <w:rPr>
          <w:rFonts w:ascii="Times New Roman" w:hAnsi="Times New Roman" w:cs="Times New Roman"/>
          <w:bCs/>
        </w:rPr>
        <w:t xml:space="preserve"> /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UserProfile”</w:t>
      </w:r>
      <w:r w:rsidRPr="004D23A9">
        <w:rPr>
          <w:rFonts w:ascii="Times New Roman" w:hAnsi="Times New Roman" w:cs="Times New Roman"/>
          <w:bCs/>
        </w:rPr>
        <w:t>的完整</w:t>
      </w:r>
      <w:proofErr w:type="spellEnd"/>
      <w:proofErr w:type="gramEnd"/>
      <w:r w:rsidRPr="004D23A9">
        <w:rPr>
          <w:rFonts w:ascii="Times New Roman" w:hAnsi="Times New Roman" w:cs="Times New Roman"/>
          <w:bCs/>
        </w:rPr>
        <w:t xml:space="preserve"> Pipeline</w:t>
      </w:r>
      <w:r w:rsidRPr="004D23A9">
        <w:rPr>
          <w:rFonts w:ascii="Times New Roman" w:hAnsi="Times New Roman" w:cs="Times New Roman"/>
          <w:bCs/>
        </w:rPr>
        <w:t>。</w:t>
      </w:r>
    </w:p>
    <w:p w14:paraId="4DFD7A68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设计三层记忆链路，基于规则</w:t>
      </w:r>
      <w:r w:rsidRPr="004D23A9">
        <w:rPr>
          <w:rFonts w:ascii="Times New Roman" w:hAnsi="Times New Roman" w:cs="Times New Roman"/>
          <w:bCs/>
          <w:lang w:eastAsia="zh-CN"/>
        </w:rPr>
        <w:t xml:space="preserve"> + </w:t>
      </w:r>
      <w:r w:rsidRPr="004D23A9">
        <w:rPr>
          <w:rFonts w:ascii="Times New Roman" w:hAnsi="Times New Roman" w:cs="Times New Roman"/>
          <w:bCs/>
          <w:lang w:eastAsia="zh-CN"/>
        </w:rPr>
        <w:t>统计</w:t>
      </w:r>
      <w:r w:rsidRPr="004D23A9">
        <w:rPr>
          <w:rFonts w:ascii="Times New Roman" w:hAnsi="Times New Roman" w:cs="Times New Roman"/>
          <w:bCs/>
          <w:lang w:eastAsia="zh-CN"/>
        </w:rPr>
        <w:t xml:space="preserve"> + LLM </w:t>
      </w:r>
      <w:r w:rsidRPr="004D23A9">
        <w:rPr>
          <w:rFonts w:ascii="Times New Roman" w:hAnsi="Times New Roman" w:cs="Times New Roman"/>
          <w:bCs/>
          <w:lang w:eastAsia="zh-CN"/>
        </w:rPr>
        <w:t>对搜索、课程、订单、社区等多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源行为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进行结构化、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去噪与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窗口聚合，抽取学习状态、需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求偏好、能力特征等用户信息，最终沉淀为可用于长期建模的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与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UserProfile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>。</w:t>
      </w:r>
    </w:p>
    <w:p w14:paraId="5C833FF5" w14:textId="37D3A8BF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lang w:eastAsia="zh-CN"/>
        </w:rPr>
        <w:t>设计基于两级标签体系的</w:t>
      </w:r>
      <w:r w:rsidRPr="004D23A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lang w:eastAsia="zh-CN"/>
        </w:rPr>
        <w:t xml:space="preserve"> </w:t>
      </w:r>
      <w:r w:rsidRPr="004D23A9">
        <w:rPr>
          <w:rFonts w:ascii="Times New Roman" w:hAnsi="Times New Roman" w:cs="Times New Roman"/>
          <w:lang w:eastAsia="zh-CN"/>
        </w:rPr>
        <w:t>生命周期治理机制，以规则优先</w:t>
      </w:r>
      <w:r w:rsidRPr="004D23A9">
        <w:rPr>
          <w:rFonts w:ascii="Times New Roman" w:hAnsi="Times New Roman" w:cs="Times New Roman"/>
          <w:lang w:eastAsia="zh-CN"/>
        </w:rPr>
        <w:t xml:space="preserve"> + LLM </w:t>
      </w:r>
      <w:r w:rsidRPr="004D23A9">
        <w:rPr>
          <w:rFonts w:ascii="Times New Roman" w:hAnsi="Times New Roman" w:cs="Times New Roman"/>
          <w:lang w:eastAsia="zh-CN"/>
        </w:rPr>
        <w:t>兜底的分层合并策略为核心，结合</w:t>
      </w:r>
      <w:r w:rsidRPr="004D23A9">
        <w:rPr>
          <w:rFonts w:ascii="Times New Roman" w:hAnsi="Times New Roman" w:cs="Times New Roman"/>
          <w:lang w:eastAsia="zh-CN"/>
        </w:rPr>
        <w:t xml:space="preserve"> Hash </w:t>
      </w:r>
      <w:r w:rsidRPr="004D23A9">
        <w:rPr>
          <w:rFonts w:ascii="Times New Roman" w:hAnsi="Times New Roman" w:cs="Times New Roman"/>
          <w:lang w:eastAsia="zh-CN"/>
        </w:rPr>
        <w:t>缓存复用与</w:t>
      </w:r>
      <w:r w:rsidRPr="004D23A9">
        <w:rPr>
          <w:rFonts w:ascii="Times New Roman" w:hAnsi="Times New Roman" w:cs="Times New Roman"/>
          <w:lang w:eastAsia="zh-CN"/>
        </w:rPr>
        <w:t xml:space="preserve"> Token </w:t>
      </w:r>
      <w:r w:rsidRPr="004D23A9">
        <w:rPr>
          <w:rFonts w:ascii="Times New Roman" w:hAnsi="Times New Roman" w:cs="Times New Roman"/>
          <w:lang w:eastAsia="zh-CN"/>
        </w:rPr>
        <w:t>用量追踪，实现长期记忆的归类组织、增量更新与时效管控，兼顾记忆质量与离线构建成本。</w:t>
      </w:r>
    </w:p>
    <w:p w14:paraId="1385315E" w14:textId="1D7E1F0E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构建</w:t>
      </w:r>
      <w:r w:rsidRPr="004D23A9">
        <w:rPr>
          <w:rFonts w:ascii="Times New Roman" w:hAnsi="Times New Roman" w:cs="Times New Roman"/>
          <w:bCs/>
          <w:lang w:eastAsia="zh-CN"/>
        </w:rPr>
        <w:t xml:space="preserve"> L1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StaticProfile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L2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L3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InterestProfile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三层用户画像，分别基于规则映射、统计特征、长期记忆与近期行为摘要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生成用户稳定画像与动态兴趣画像，为搜索个性化与长期用户建模提供结构化输入。</w:t>
      </w:r>
    </w:p>
    <w:p w14:paraId="542DFF1B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Times New Roman" w:hAnsi="Times New Roman" w:cs="Times New Roman"/>
          <w:b w:val="0"/>
        </w:rPr>
        <w:t>相关技能</w:t>
      </w:r>
      <w:proofErr w:type="spellEnd"/>
    </w:p>
    <w:p w14:paraId="03A0A187" w14:textId="12675C3E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语言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与工具</w:t>
      </w:r>
      <w:r w:rsidRPr="0055356C">
        <w:rPr>
          <w:rFonts w:ascii="Times New Roman" w:hAnsi="Times New Roman" w:cs="Times New Roman"/>
          <w:bCs/>
        </w:rPr>
        <w:t>：</w:t>
      </w:r>
      <w:proofErr w:type="spellStart"/>
      <w:r w:rsidRPr="0055356C">
        <w:rPr>
          <w:rFonts w:ascii="Times New Roman" w:hAnsi="Times New Roman" w:cs="Times New Roman"/>
          <w:bCs/>
        </w:rPr>
        <w:t>Python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SQL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</w:t>
      </w:r>
      <w:proofErr w:type="spellEnd"/>
      <w:r w:rsidRPr="0055356C">
        <w:rPr>
          <w:rFonts w:ascii="Times New Roman" w:hAnsi="Times New Roman" w:cs="Times New Roman"/>
          <w:bCs/>
        </w:rPr>
        <w:t>++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proofErr w:type="spellStart"/>
      <w:r w:rsidR="004D23A9">
        <w:rPr>
          <w:rFonts w:ascii="Times New Roman" w:hAnsi="Times New Roman" w:cs="Times New Roman" w:hint="eastAsia"/>
          <w:bCs/>
          <w:lang w:eastAsia="zh-CN"/>
        </w:rPr>
        <w:t>Matlab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；</w:t>
      </w:r>
      <w:r w:rsidR="004D23A9" w:rsidRPr="004D23A9">
        <w:rPr>
          <w:rFonts w:ascii="Times New Roman" w:hAnsi="Times New Roman" w:cs="Times New Roman"/>
          <w:bCs/>
          <w:lang w:eastAsia="zh-CN"/>
        </w:rPr>
        <w:t>Redis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Git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Docker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Linux</w:t>
      </w:r>
    </w:p>
    <w:p w14:paraId="44616F0A" w14:textId="1D83BCDB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大模型应用：</w:t>
      </w:r>
      <w:r w:rsidR="004D23A9">
        <w:rPr>
          <w:rFonts w:ascii="Times New Roman" w:hAnsi="Times New Roman" w:cs="Times New Roman" w:hint="eastAsia"/>
          <w:bCs/>
          <w:lang w:eastAsia="zh-CN"/>
        </w:rPr>
        <w:t>MCP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Context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Long-term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Memory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RAG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Prompt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Tool</w:t>
      </w:r>
      <w:proofErr w:type="spellEnd"/>
      <w:r w:rsidRPr="0055356C">
        <w:rPr>
          <w:rFonts w:ascii="Times New Roman" w:hAnsi="Times New Roman" w:cs="Times New Roman"/>
          <w:bCs/>
        </w:rPr>
        <w:t xml:space="preserve"> Calling</w:t>
      </w:r>
    </w:p>
    <w:p w14:paraId="68EDB8E8" w14:textId="11E3828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算法与框架</w:t>
      </w:r>
      <w:proofErr w:type="spellEnd"/>
      <w:r w:rsidRPr="0055356C">
        <w:rPr>
          <w:rFonts w:ascii="Times New Roman" w:hAnsi="Times New Roman" w:cs="Times New Roman"/>
          <w:bCs/>
        </w:rPr>
        <w:t>：</w:t>
      </w:r>
      <w:r w:rsidR="004D23A9"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Transformer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BERT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r w:rsidRPr="0055356C">
        <w:rPr>
          <w:rFonts w:ascii="Times New Roman" w:hAnsi="Times New Roman" w:cs="Times New Roman"/>
          <w:bCs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LLM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M</w:t>
      </w:r>
      <w:r w:rsidRPr="0055356C">
        <w:rPr>
          <w:rFonts w:ascii="Times New Roman" w:hAnsi="Times New Roman" w:cs="Times New Roman"/>
          <w:bCs/>
        </w:rPr>
        <w:t xml:space="preserve"> LLM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SFT/PEFT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RL</w:t>
      </w:r>
    </w:p>
    <w:p w14:paraId="3DB5F6BA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微软雅黑" w:eastAsia="微软雅黑" w:hAnsi="微软雅黑" w:cs="微软雅黑" w:hint="eastAsia"/>
          <w:b w:val="0"/>
        </w:rPr>
        <w:t>论</w:t>
      </w:r>
      <w:r w:rsidRPr="0055356C">
        <w:rPr>
          <w:rFonts w:ascii="MS Gothic" w:eastAsia="MS Gothic" w:hAnsi="MS Gothic" w:cs="MS Gothic" w:hint="eastAsia"/>
          <w:b w:val="0"/>
        </w:rPr>
        <w:t>文及知</w:t>
      </w:r>
      <w:r w:rsidRPr="0055356C">
        <w:rPr>
          <w:rFonts w:ascii="微软雅黑" w:eastAsia="微软雅黑" w:hAnsi="微软雅黑" w:cs="微软雅黑" w:hint="eastAsia"/>
          <w:b w:val="0"/>
        </w:rPr>
        <w:t>识产权</w:t>
      </w:r>
      <w:proofErr w:type="spellEnd"/>
    </w:p>
    <w:p w14:paraId="08C723A1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ISPRS 2026 Congress (TC II), Abstract Accepted</w:t>
      </w:r>
      <w:r w:rsidRPr="0055356C">
        <w:rPr>
          <w:rFonts w:ascii="Times New Roman" w:hAnsi="Times New Roman" w:cs="Times New Roman"/>
          <w:bCs/>
        </w:rPr>
        <w:t>：</w:t>
      </w:r>
      <w:r w:rsidRPr="0055356C">
        <w:rPr>
          <w:rFonts w:ascii="Times New Roman" w:hAnsi="Times New Roman" w:cs="Times New Roman"/>
          <w:bCs/>
        </w:rPr>
        <w:t>Image-Assisted Aerial LiDAR Completion with Morphology-Guided Gaussian Ellipsoids</w:t>
      </w:r>
      <w:r w:rsidRPr="0055356C">
        <w:rPr>
          <w:rFonts w:ascii="Times New Roman" w:hAnsi="Times New Roman" w:cs="Times New Roman"/>
          <w:bCs/>
        </w:rPr>
        <w:t>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；重建</w:t>
      </w:r>
      <w:r w:rsidRPr="0055356C">
        <w:rPr>
          <w:rFonts w:ascii="Times New Roman" w:hAnsi="Times New Roman" w:cs="Times New Roman"/>
          <w:bCs/>
        </w:rPr>
        <w:t>/</w:t>
      </w:r>
      <w:r w:rsidRPr="0055356C">
        <w:rPr>
          <w:rFonts w:ascii="Times New Roman" w:hAnsi="Times New Roman" w:cs="Times New Roman"/>
          <w:bCs/>
        </w:rPr>
        <w:t>数据</w:t>
      </w:r>
      <w:r w:rsidRPr="0055356C">
        <w:rPr>
          <w:rFonts w:ascii="Times New Roman" w:hAnsi="Times New Roman" w:cs="Times New Roman"/>
          <w:bCs/>
        </w:rPr>
        <w:t xml:space="preserve"> Pipeline</w:t>
      </w:r>
      <w:r w:rsidRPr="0055356C">
        <w:rPr>
          <w:rFonts w:ascii="Times New Roman" w:hAnsi="Times New Roman" w:cs="Times New Roman"/>
          <w:bCs/>
        </w:rPr>
        <w:t>、实验与可视化）</w:t>
      </w:r>
    </w:p>
    <w:p w14:paraId="5AAE8A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《地理空间信息》投稿（</w:t>
      </w:r>
      <w:r w:rsidRPr="0055356C">
        <w:rPr>
          <w:rFonts w:ascii="Times New Roman" w:hAnsi="Times New Roman" w:cs="Times New Roman"/>
          <w:bCs/>
        </w:rPr>
        <w:t>2025.11</w:t>
      </w:r>
      <w:r w:rsidRPr="0055356C">
        <w:rPr>
          <w:rFonts w:ascii="Times New Roman" w:hAnsi="Times New Roman" w:cs="Times New Roman"/>
          <w:bCs/>
        </w:rPr>
        <w:t>，</w:t>
      </w:r>
      <w:r w:rsidRPr="0055356C">
        <w:rPr>
          <w:rFonts w:ascii="Times New Roman" w:hAnsi="Times New Roman" w:cs="Times New Roman"/>
          <w:bCs/>
        </w:rPr>
        <w:t>Under Review</w:t>
      </w:r>
      <w:r w:rsidRPr="0055356C">
        <w:rPr>
          <w:rFonts w:ascii="Times New Roman" w:hAnsi="Times New Roman" w:cs="Times New Roman"/>
          <w:bCs/>
        </w:rPr>
        <w:t>）：《土地利用数据综合的改进型</w:t>
      </w:r>
      <w:r w:rsidRPr="0055356C">
        <w:rPr>
          <w:rFonts w:ascii="Times New Roman" w:hAnsi="Times New Roman" w:cs="Times New Roman"/>
          <w:bCs/>
        </w:rPr>
        <w:t xml:space="preserve"> Pix2Pix </w:t>
      </w:r>
      <w:r w:rsidRPr="0055356C">
        <w:rPr>
          <w:rFonts w:ascii="Times New Roman" w:hAnsi="Times New Roman" w:cs="Times New Roman"/>
          <w:bCs/>
        </w:rPr>
        <w:t>深度学习模型》（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；数据清洗、改进点梳理）</w:t>
      </w:r>
    </w:p>
    <w:p w14:paraId="1BEDC623" w14:textId="68B7482A" w:rsidR="009B3DF2" w:rsidRPr="0055356C" w:rsidRDefault="00E55BF6" w:rsidP="00B31FC3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软件著作权（受理）：《基于深度学习的土地利用数据多尺度更新软件（</w:t>
      </w:r>
      <w:r w:rsidRPr="0055356C">
        <w:rPr>
          <w:rFonts w:ascii="Times New Roman" w:hAnsi="Times New Roman" w:cs="Times New Roman"/>
          <w:bCs/>
          <w:lang w:eastAsia="zh-CN"/>
        </w:rPr>
        <w:t>MSLC-GAN</w:t>
      </w:r>
      <w:r w:rsidRPr="0055356C">
        <w:rPr>
          <w:rFonts w:ascii="Times New Roman" w:hAnsi="Times New Roman" w:cs="Times New Roman"/>
          <w:bCs/>
          <w:lang w:eastAsia="zh-CN"/>
        </w:rPr>
        <w:t>）》（</w:t>
      </w:r>
      <w:r w:rsidRPr="0055356C">
        <w:rPr>
          <w:rFonts w:ascii="Times New Roman" w:hAnsi="Times New Roman" w:cs="Times New Roman"/>
          <w:bCs/>
          <w:lang w:eastAsia="zh-CN"/>
        </w:rPr>
        <w:t>Co-author</w:t>
      </w:r>
      <w:r w:rsidRPr="0055356C">
        <w:rPr>
          <w:rFonts w:ascii="Times New Roman" w:hAnsi="Times New Roman" w:cs="Times New Roman"/>
          <w:bCs/>
          <w:lang w:eastAsia="zh-CN"/>
        </w:rPr>
        <w:t>；数据清洗、软件封装）</w:t>
      </w:r>
    </w:p>
    <w:sectPr w:rsidR="009B3DF2" w:rsidRPr="0055356C" w:rsidSect="00034616">
      <w:footerReference w:type="default" r:id="rId8"/>
      <w:pgSz w:w="11906" w:h="16838"/>
      <w:pgMar w:top="792" w:right="792" w:bottom="792" w:left="792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D8F6A" w14:textId="77777777" w:rsidR="002435C9" w:rsidRDefault="002435C9">
      <w:pPr>
        <w:spacing w:after="0" w:line="240" w:lineRule="auto"/>
      </w:pPr>
      <w:r>
        <w:separator/>
      </w:r>
    </w:p>
  </w:endnote>
  <w:endnote w:type="continuationSeparator" w:id="0">
    <w:p w14:paraId="21779BEB" w14:textId="77777777" w:rsidR="002435C9" w:rsidRDefault="00243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5934" w14:textId="77777777" w:rsidR="009B3DF2" w:rsidRDefault="00E55BF6">
    <w:pPr>
      <w:pStyle w:val="a7"/>
      <w:jc w:val="center"/>
      <w:rPr>
        <w:lang w:eastAsia="zh-CN"/>
      </w:rPr>
    </w:pPr>
    <w:r>
      <w:rPr>
        <w:color w:val="667085"/>
        <w:sz w:val="15"/>
        <w:lang w:eastAsia="zh-CN"/>
      </w:rPr>
      <w:t>内容扩展版｜投递前请删除所有【待确认】字段并按岗位压缩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CFE0" w14:textId="77777777" w:rsidR="002435C9" w:rsidRDefault="002435C9">
      <w:pPr>
        <w:spacing w:after="0" w:line="240" w:lineRule="auto"/>
      </w:pPr>
      <w:r>
        <w:separator/>
      </w:r>
    </w:p>
  </w:footnote>
  <w:footnote w:type="continuationSeparator" w:id="0">
    <w:p w14:paraId="7B68DA10" w14:textId="77777777" w:rsidR="002435C9" w:rsidRDefault="00243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2456B8"/>
    <w:multiLevelType w:val="singleLevel"/>
    <w:tmpl w:val="54DE444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</w:abstractNum>
  <w:num w:numId="1" w16cid:durableId="1547715327">
    <w:abstractNumId w:val="8"/>
  </w:num>
  <w:num w:numId="2" w16cid:durableId="2100175997">
    <w:abstractNumId w:val="6"/>
  </w:num>
  <w:num w:numId="3" w16cid:durableId="1037587559">
    <w:abstractNumId w:val="5"/>
  </w:num>
  <w:num w:numId="4" w16cid:durableId="1771927347">
    <w:abstractNumId w:val="4"/>
  </w:num>
  <w:num w:numId="5" w16cid:durableId="1320840773">
    <w:abstractNumId w:val="7"/>
  </w:num>
  <w:num w:numId="6" w16cid:durableId="348801458">
    <w:abstractNumId w:val="3"/>
  </w:num>
  <w:num w:numId="7" w16cid:durableId="736243826">
    <w:abstractNumId w:val="2"/>
  </w:num>
  <w:num w:numId="8" w16cid:durableId="1104764466">
    <w:abstractNumId w:val="1"/>
  </w:num>
  <w:num w:numId="9" w16cid:durableId="551619649">
    <w:abstractNumId w:val="0"/>
  </w:num>
  <w:num w:numId="10" w16cid:durableId="492723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228B"/>
    <w:rsid w:val="0015074B"/>
    <w:rsid w:val="001A697A"/>
    <w:rsid w:val="001F11A5"/>
    <w:rsid w:val="001F2005"/>
    <w:rsid w:val="002435C9"/>
    <w:rsid w:val="00244F97"/>
    <w:rsid w:val="0029639D"/>
    <w:rsid w:val="00326F90"/>
    <w:rsid w:val="0035570B"/>
    <w:rsid w:val="003B2FA1"/>
    <w:rsid w:val="003F3635"/>
    <w:rsid w:val="00432181"/>
    <w:rsid w:val="004D23A9"/>
    <w:rsid w:val="004F3C5E"/>
    <w:rsid w:val="0055356C"/>
    <w:rsid w:val="0062415C"/>
    <w:rsid w:val="00747358"/>
    <w:rsid w:val="009705CB"/>
    <w:rsid w:val="009B3DF2"/>
    <w:rsid w:val="009B6387"/>
    <w:rsid w:val="009E2AA3"/>
    <w:rsid w:val="00AA1D8D"/>
    <w:rsid w:val="00AC0169"/>
    <w:rsid w:val="00AF444E"/>
    <w:rsid w:val="00B31FC3"/>
    <w:rsid w:val="00B47730"/>
    <w:rsid w:val="00BE0BC8"/>
    <w:rsid w:val="00C46A39"/>
    <w:rsid w:val="00CB0664"/>
    <w:rsid w:val="00DA2C48"/>
    <w:rsid w:val="00DA631A"/>
    <w:rsid w:val="00DC5C5F"/>
    <w:rsid w:val="00E15254"/>
    <w:rsid w:val="00E55BF6"/>
    <w:rsid w:val="00EC2E6C"/>
    <w:rsid w:val="00EF09B3"/>
    <w:rsid w:val="00EF3AB8"/>
    <w:rsid w:val="00F65671"/>
    <w:rsid w:val="00FC693F"/>
    <w:rsid w:val="00FD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71A2DF1-28DE-4F8C-B9B8-914DB8B3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6D43"/>
    <w:pPr>
      <w:spacing w:after="44" w:line="259" w:lineRule="auto"/>
    </w:pPr>
    <w:rPr>
      <w:rFonts w:ascii="微软雅黑" w:eastAsia="微软雅黑" w:hAnsi="微软雅黑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color w:val="1F4E79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0" w:after="20"/>
      <w:outlineLvl w:val="2"/>
    </w:pPr>
    <w:rPr>
      <w:rFonts w:asciiTheme="majorHAnsi" w:eastAsiaTheme="majorEastAsia" w:hAnsiTheme="majorHAnsi" w:cstheme="majorBidi"/>
      <w:b/>
      <w:bCs/>
      <w:sz w:val="1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1899</Words>
  <Characters>1040</Characters>
  <Application>Microsoft Office Word</Application>
  <DocSecurity>0</DocSecurity>
  <Lines>25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00_阚海_秋招简历_内容扩展版</dc:title>
  <dc:subject>2027 届秋招准备材料</dc:subject>
  <dc:creator>阚海</dc:creator>
  <cp:keywords>秋招, 大模型应用, Agent, 面试</cp:keywords>
  <dc:description/>
  <cp:lastModifiedBy>kan030603@outlook.com</cp:lastModifiedBy>
  <cp:revision>4</cp:revision>
  <dcterms:created xsi:type="dcterms:W3CDTF">2026-09-04T14:21:00Z</dcterms:created>
  <dcterms:modified xsi:type="dcterms:W3CDTF">2026-09-05T18:48:00Z</dcterms:modified>
  <cp:category/>
</cp:coreProperties>
</file>