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0E62" w:rsidRDefault="00480E62" w:rsidP="008C2744">
      <w:pPr>
        <w:spacing w:line="360" w:lineRule="auto"/>
      </w:pPr>
    </w:p>
    <w:p w:rsidR="002B119D" w:rsidRDefault="00F56182" w:rsidP="008C2744">
      <w:pPr>
        <w:spacing w:line="360" w:lineRule="auto"/>
      </w:pPr>
      <w:r>
        <w:rPr>
          <w:noProof/>
        </w:rPr>
        <w:drawing>
          <wp:inline distT="0" distB="0" distL="0" distR="0">
            <wp:extent cx="5274310" cy="3927860"/>
            <wp:effectExtent l="19050" t="0" r="254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5274310" cy="3927860"/>
                    </a:xfrm>
                    <a:prstGeom prst="rect">
                      <a:avLst/>
                    </a:prstGeom>
                    <a:noFill/>
                    <a:ln w="9525">
                      <a:noFill/>
                      <a:miter lim="800000"/>
                      <a:headEnd/>
                      <a:tailEnd/>
                    </a:ln>
                  </pic:spPr>
                </pic:pic>
              </a:graphicData>
            </a:graphic>
          </wp:inline>
        </w:drawing>
      </w:r>
    </w:p>
    <w:p w:rsidR="002B119D" w:rsidRDefault="002B119D" w:rsidP="008C2744">
      <w:pPr>
        <w:spacing w:line="360" w:lineRule="auto"/>
      </w:pPr>
    </w:p>
    <w:p w:rsidR="002B119D" w:rsidRDefault="002B119D" w:rsidP="008C2744">
      <w:pPr>
        <w:spacing w:line="360" w:lineRule="auto"/>
      </w:pPr>
    </w:p>
    <w:p w:rsidR="002B119D" w:rsidRDefault="002B119D" w:rsidP="008C2744">
      <w:pPr>
        <w:spacing w:line="360" w:lineRule="auto"/>
      </w:pPr>
    </w:p>
    <w:p w:rsidR="002B119D" w:rsidRDefault="002B119D" w:rsidP="008C2744">
      <w:pPr>
        <w:spacing w:line="360" w:lineRule="auto"/>
      </w:pPr>
    </w:p>
    <w:p w:rsidR="002B119D" w:rsidRDefault="002B119D" w:rsidP="008C2744">
      <w:pPr>
        <w:spacing w:line="360" w:lineRule="auto"/>
      </w:pPr>
    </w:p>
    <w:p w:rsidR="002B119D" w:rsidRDefault="002B119D" w:rsidP="008C2744">
      <w:pPr>
        <w:spacing w:line="360" w:lineRule="auto"/>
      </w:pPr>
    </w:p>
    <w:p w:rsidR="002B119D" w:rsidRDefault="002B119D" w:rsidP="008C2744">
      <w:pPr>
        <w:spacing w:line="360" w:lineRule="auto"/>
      </w:pPr>
    </w:p>
    <w:p w:rsidR="002B119D" w:rsidRDefault="002B119D" w:rsidP="008C2744">
      <w:pPr>
        <w:spacing w:line="360" w:lineRule="auto"/>
      </w:pPr>
    </w:p>
    <w:p w:rsidR="00480E62" w:rsidRDefault="00480E62" w:rsidP="008C2744">
      <w:pPr>
        <w:spacing w:line="360" w:lineRule="auto"/>
      </w:pPr>
    </w:p>
    <w:p w:rsidR="00E86DEC" w:rsidRDefault="00E86DEC" w:rsidP="008C2744">
      <w:pPr>
        <w:spacing w:line="360" w:lineRule="auto"/>
      </w:pPr>
    </w:p>
    <w:p w:rsidR="00E86DEC" w:rsidRDefault="00E86DEC" w:rsidP="008C2744">
      <w:pPr>
        <w:spacing w:line="360" w:lineRule="auto"/>
      </w:pPr>
    </w:p>
    <w:p w:rsidR="00E86DEC" w:rsidRDefault="00E86DEC" w:rsidP="008C2744">
      <w:pPr>
        <w:spacing w:line="360" w:lineRule="auto"/>
      </w:pPr>
    </w:p>
    <w:p w:rsidR="00E86DEC" w:rsidRDefault="00E86DEC" w:rsidP="008C2744">
      <w:pPr>
        <w:spacing w:line="360" w:lineRule="auto"/>
      </w:pPr>
    </w:p>
    <w:p w:rsidR="00E86DEC" w:rsidRDefault="00E86DEC" w:rsidP="008C2744">
      <w:pPr>
        <w:spacing w:line="360" w:lineRule="auto"/>
      </w:pPr>
    </w:p>
    <w:p w:rsidR="00E86DEC" w:rsidRDefault="00E86DEC" w:rsidP="008C2744">
      <w:pPr>
        <w:spacing w:line="360" w:lineRule="auto"/>
      </w:pPr>
    </w:p>
    <w:p w:rsidR="00480E62" w:rsidRDefault="00EA2F9C" w:rsidP="008C2744">
      <w:pPr>
        <w:spacing w:line="360" w:lineRule="auto"/>
      </w:pPr>
      <w:r>
        <w:rPr>
          <w:rFonts w:hint="eastAsia"/>
        </w:rPr>
        <w:lastRenderedPageBreak/>
        <w:t>课程目标：</w:t>
      </w:r>
    </w:p>
    <w:p w:rsidR="00EA2F9C" w:rsidRDefault="002012FC" w:rsidP="008C2744">
      <w:pPr>
        <w:spacing w:line="360" w:lineRule="auto"/>
      </w:pPr>
      <w:r>
        <w:rPr>
          <w:rFonts w:hint="eastAsia"/>
        </w:rPr>
        <w:t>了解软件项目管理的过程。</w:t>
      </w:r>
    </w:p>
    <w:p w:rsidR="002012FC" w:rsidRDefault="002012FC" w:rsidP="008C2744">
      <w:pPr>
        <w:spacing w:line="360" w:lineRule="auto"/>
      </w:pPr>
      <w:r>
        <w:rPr>
          <w:rFonts w:hint="eastAsia"/>
        </w:rPr>
        <w:t>了解软件生命周期的每个过程。</w:t>
      </w:r>
    </w:p>
    <w:p w:rsidR="00EA2F9C" w:rsidRDefault="00EA2F9C" w:rsidP="008C2744">
      <w:pPr>
        <w:spacing w:line="360" w:lineRule="auto"/>
      </w:pPr>
    </w:p>
    <w:p w:rsidR="00406791" w:rsidRDefault="00406791" w:rsidP="008C2744">
      <w:pPr>
        <w:spacing w:line="360" w:lineRule="auto"/>
      </w:pPr>
    </w:p>
    <w:p w:rsidR="00406791" w:rsidRDefault="00406791" w:rsidP="008C2744">
      <w:pPr>
        <w:spacing w:line="360" w:lineRule="auto"/>
      </w:pPr>
    </w:p>
    <w:p w:rsidR="00406791" w:rsidRDefault="00406791" w:rsidP="008C2744">
      <w:pPr>
        <w:spacing w:line="360" w:lineRule="auto"/>
      </w:pPr>
    </w:p>
    <w:p w:rsidR="00406791" w:rsidRDefault="00406791" w:rsidP="008C2744">
      <w:pPr>
        <w:spacing w:line="360" w:lineRule="auto"/>
      </w:pPr>
    </w:p>
    <w:p w:rsidR="00406791" w:rsidRDefault="00406791" w:rsidP="008C2744">
      <w:pPr>
        <w:spacing w:line="360" w:lineRule="auto"/>
      </w:pPr>
    </w:p>
    <w:p w:rsidR="00406791" w:rsidRDefault="00406791" w:rsidP="008C2744">
      <w:pPr>
        <w:spacing w:line="360" w:lineRule="auto"/>
      </w:pPr>
    </w:p>
    <w:p w:rsidR="00406791" w:rsidRDefault="00406791" w:rsidP="008C2744">
      <w:pPr>
        <w:spacing w:line="360" w:lineRule="auto"/>
      </w:pPr>
    </w:p>
    <w:p w:rsidR="00406791" w:rsidRDefault="00406791" w:rsidP="008C2744">
      <w:pPr>
        <w:spacing w:line="360" w:lineRule="auto"/>
      </w:pPr>
    </w:p>
    <w:p w:rsidR="00406791" w:rsidRDefault="00406791" w:rsidP="008C2744">
      <w:pPr>
        <w:spacing w:line="360" w:lineRule="auto"/>
      </w:pPr>
    </w:p>
    <w:p w:rsidR="00406791" w:rsidRDefault="00406791" w:rsidP="008C2744">
      <w:pPr>
        <w:spacing w:line="360" w:lineRule="auto"/>
      </w:pPr>
    </w:p>
    <w:p w:rsidR="00406791" w:rsidRDefault="00406791" w:rsidP="008C2744">
      <w:pPr>
        <w:spacing w:line="360" w:lineRule="auto"/>
      </w:pPr>
    </w:p>
    <w:p w:rsidR="00406791" w:rsidRDefault="00406791" w:rsidP="008C2744">
      <w:pPr>
        <w:spacing w:line="360" w:lineRule="auto"/>
      </w:pPr>
    </w:p>
    <w:p w:rsidR="00406791" w:rsidRDefault="00406791" w:rsidP="008C2744">
      <w:pPr>
        <w:spacing w:line="360" w:lineRule="auto"/>
      </w:pPr>
    </w:p>
    <w:p w:rsidR="00406791" w:rsidRDefault="00406791" w:rsidP="008C2744">
      <w:pPr>
        <w:spacing w:line="360" w:lineRule="auto"/>
      </w:pPr>
    </w:p>
    <w:p w:rsidR="00406791" w:rsidRDefault="00406791" w:rsidP="008C2744">
      <w:pPr>
        <w:spacing w:line="360" w:lineRule="auto"/>
      </w:pPr>
    </w:p>
    <w:p w:rsidR="00406791" w:rsidRDefault="00406791" w:rsidP="008C2744">
      <w:pPr>
        <w:spacing w:line="360" w:lineRule="auto"/>
      </w:pPr>
    </w:p>
    <w:p w:rsidR="00406791" w:rsidRDefault="00406791" w:rsidP="008C2744">
      <w:pPr>
        <w:spacing w:line="360" w:lineRule="auto"/>
      </w:pPr>
    </w:p>
    <w:p w:rsidR="00406791" w:rsidRDefault="00406791" w:rsidP="008C2744">
      <w:pPr>
        <w:spacing w:line="360" w:lineRule="auto"/>
      </w:pPr>
    </w:p>
    <w:p w:rsidR="00406791" w:rsidRDefault="00406791" w:rsidP="008C2744">
      <w:pPr>
        <w:spacing w:line="360" w:lineRule="auto"/>
      </w:pPr>
    </w:p>
    <w:p w:rsidR="00406791" w:rsidRDefault="00406791" w:rsidP="008C2744">
      <w:pPr>
        <w:spacing w:line="360" w:lineRule="auto"/>
      </w:pPr>
    </w:p>
    <w:p w:rsidR="00406791" w:rsidRDefault="00406791" w:rsidP="008C2744">
      <w:pPr>
        <w:spacing w:line="360" w:lineRule="auto"/>
      </w:pPr>
    </w:p>
    <w:p w:rsidR="00406791" w:rsidRDefault="00406791" w:rsidP="008C2744">
      <w:pPr>
        <w:spacing w:line="360" w:lineRule="auto"/>
      </w:pPr>
    </w:p>
    <w:p w:rsidR="00406791" w:rsidRDefault="00406791" w:rsidP="008C2744">
      <w:pPr>
        <w:spacing w:line="360" w:lineRule="auto"/>
      </w:pPr>
    </w:p>
    <w:p w:rsidR="00406791" w:rsidRDefault="00406791" w:rsidP="008C2744">
      <w:pPr>
        <w:spacing w:line="360" w:lineRule="auto"/>
      </w:pPr>
    </w:p>
    <w:p w:rsidR="00406791" w:rsidRDefault="00406791" w:rsidP="008C2744">
      <w:pPr>
        <w:spacing w:line="360" w:lineRule="auto"/>
      </w:pPr>
    </w:p>
    <w:p w:rsidR="00406791" w:rsidRDefault="00406791" w:rsidP="008C2744">
      <w:pPr>
        <w:spacing w:line="360" w:lineRule="auto"/>
      </w:pPr>
    </w:p>
    <w:p w:rsidR="00934AF3" w:rsidRDefault="00EC54CB" w:rsidP="008C2744">
      <w:pPr>
        <w:pStyle w:val="1"/>
        <w:spacing w:line="360" w:lineRule="auto"/>
      </w:pPr>
      <w:r>
        <w:rPr>
          <w:rFonts w:hint="eastAsia"/>
        </w:rPr>
        <w:lastRenderedPageBreak/>
        <w:t>软件项目管理定义</w:t>
      </w:r>
    </w:p>
    <w:p w:rsidR="00CD11EF" w:rsidRDefault="00734CE0" w:rsidP="008C2744">
      <w:pPr>
        <w:pStyle w:val="2"/>
        <w:spacing w:line="360" w:lineRule="auto"/>
      </w:pPr>
      <w:r>
        <w:rPr>
          <w:rFonts w:hint="eastAsia"/>
        </w:rPr>
        <w:t>【</w:t>
      </w:r>
      <w:r w:rsidR="000C628B">
        <w:rPr>
          <w:rFonts w:hint="eastAsia"/>
        </w:rPr>
        <w:t>项目与软件项目</w:t>
      </w:r>
      <w:r>
        <w:rPr>
          <w:rFonts w:hint="eastAsia"/>
        </w:rPr>
        <w:t>】</w:t>
      </w:r>
    </w:p>
    <w:p w:rsidR="000C628B" w:rsidRDefault="002E2C75" w:rsidP="008C2744">
      <w:pPr>
        <w:pStyle w:val="3"/>
        <w:spacing w:line="360" w:lineRule="auto"/>
      </w:pPr>
      <w:r>
        <w:rPr>
          <w:rFonts w:hint="eastAsia"/>
        </w:rPr>
        <w:t>项目</w:t>
      </w:r>
      <w:r w:rsidR="001830A9">
        <w:rPr>
          <w:rFonts w:hint="eastAsia"/>
        </w:rPr>
        <w:t>的定义</w:t>
      </w:r>
    </w:p>
    <w:p w:rsidR="00EA5921" w:rsidRPr="00EA5921" w:rsidRDefault="00EA5921" w:rsidP="008C2744">
      <w:pPr>
        <w:spacing w:line="360" w:lineRule="auto"/>
      </w:pPr>
      <w:r w:rsidRPr="00EA5921">
        <w:rPr>
          <w:rFonts w:hint="eastAsia"/>
        </w:rPr>
        <w:t>下列哪些是项目？</w:t>
      </w:r>
      <w:r w:rsidRPr="00EA5921">
        <w:rPr>
          <w:rFonts w:hint="eastAsia"/>
        </w:rPr>
        <w:t xml:space="preserve"> </w:t>
      </w:r>
    </w:p>
    <w:p w:rsidR="00CB1F0F" w:rsidRPr="00EA5921" w:rsidRDefault="00DC445A" w:rsidP="00DC445A">
      <w:pPr>
        <w:numPr>
          <w:ilvl w:val="0"/>
          <w:numId w:val="2"/>
        </w:numPr>
        <w:spacing w:line="360" w:lineRule="auto"/>
      </w:pPr>
      <w:r w:rsidRPr="00EA5921">
        <w:rPr>
          <w:rFonts w:hint="eastAsia"/>
        </w:rPr>
        <w:t>吃饭</w:t>
      </w:r>
      <w:r w:rsidRPr="00EA5921">
        <w:rPr>
          <w:rFonts w:hint="eastAsia"/>
        </w:rPr>
        <w:t xml:space="preserve"> </w:t>
      </w:r>
    </w:p>
    <w:p w:rsidR="00CB1F0F" w:rsidRPr="00EA5921" w:rsidRDefault="00DC445A" w:rsidP="00DC445A">
      <w:pPr>
        <w:numPr>
          <w:ilvl w:val="0"/>
          <w:numId w:val="2"/>
        </w:numPr>
        <w:spacing w:line="360" w:lineRule="auto"/>
      </w:pPr>
      <w:r w:rsidRPr="00EA5921">
        <w:rPr>
          <w:rFonts w:hint="eastAsia"/>
        </w:rPr>
        <w:t>聚餐</w:t>
      </w:r>
      <w:r w:rsidRPr="00EA5921">
        <w:rPr>
          <w:rFonts w:hint="eastAsia"/>
        </w:rPr>
        <w:t xml:space="preserve"> </w:t>
      </w:r>
    </w:p>
    <w:p w:rsidR="00CB1F0F" w:rsidRPr="00EA5921" w:rsidRDefault="00DC445A" w:rsidP="00DC445A">
      <w:pPr>
        <w:numPr>
          <w:ilvl w:val="0"/>
          <w:numId w:val="2"/>
        </w:numPr>
        <w:spacing w:line="360" w:lineRule="auto"/>
      </w:pPr>
      <w:r w:rsidRPr="00EA5921">
        <w:rPr>
          <w:rFonts w:hint="eastAsia"/>
        </w:rPr>
        <w:t>集体婚礼</w:t>
      </w:r>
    </w:p>
    <w:p w:rsidR="00CB1F0F" w:rsidRPr="00EA5921" w:rsidRDefault="00DC445A" w:rsidP="00DC445A">
      <w:pPr>
        <w:numPr>
          <w:ilvl w:val="0"/>
          <w:numId w:val="2"/>
        </w:numPr>
        <w:spacing w:line="360" w:lineRule="auto"/>
      </w:pPr>
      <w:r w:rsidRPr="00EA5921">
        <w:rPr>
          <w:rFonts w:hint="eastAsia"/>
        </w:rPr>
        <w:t>举办奥运会</w:t>
      </w:r>
      <w:r w:rsidRPr="00EA5921">
        <w:rPr>
          <w:rFonts w:hint="eastAsia"/>
        </w:rPr>
        <w:t xml:space="preserve"> </w:t>
      </w:r>
    </w:p>
    <w:p w:rsidR="00CB1F0F" w:rsidRPr="00EA5921" w:rsidRDefault="00DC445A" w:rsidP="00DC445A">
      <w:pPr>
        <w:numPr>
          <w:ilvl w:val="0"/>
          <w:numId w:val="2"/>
        </w:numPr>
        <w:spacing w:line="360" w:lineRule="auto"/>
      </w:pPr>
      <w:r w:rsidRPr="00EA5921">
        <w:rPr>
          <w:rFonts w:hint="eastAsia"/>
        </w:rPr>
        <w:t>开发</w:t>
      </w:r>
      <w:r w:rsidRPr="00EA5921">
        <w:rPr>
          <w:rFonts w:hint="eastAsia"/>
        </w:rPr>
        <w:t>OA</w:t>
      </w:r>
      <w:r w:rsidRPr="00EA5921">
        <w:rPr>
          <w:rFonts w:hint="eastAsia"/>
        </w:rPr>
        <w:t>系统</w:t>
      </w:r>
    </w:p>
    <w:p w:rsidR="002E2C75" w:rsidRDefault="00EA5921" w:rsidP="00DC445A">
      <w:pPr>
        <w:numPr>
          <w:ilvl w:val="0"/>
          <w:numId w:val="2"/>
        </w:numPr>
        <w:spacing w:line="360" w:lineRule="auto"/>
      </w:pPr>
      <w:r w:rsidRPr="00EA5921">
        <w:rPr>
          <w:rFonts w:hint="eastAsia"/>
        </w:rPr>
        <w:t>生产线产品制造</w:t>
      </w:r>
    </w:p>
    <w:p w:rsidR="002E2C75" w:rsidRDefault="002E2C75" w:rsidP="008C2744">
      <w:pPr>
        <w:spacing w:line="360" w:lineRule="auto"/>
      </w:pPr>
    </w:p>
    <w:p w:rsidR="00EA5921" w:rsidRDefault="00EA5921" w:rsidP="008C2744">
      <w:pPr>
        <w:spacing w:line="360" w:lineRule="auto"/>
      </w:pPr>
    </w:p>
    <w:p w:rsidR="00FC55D1" w:rsidRDefault="00FC55D1" w:rsidP="008C2744">
      <w:pPr>
        <w:spacing w:line="360" w:lineRule="auto"/>
      </w:pPr>
      <w:r>
        <w:rPr>
          <w:rFonts w:hint="eastAsia"/>
        </w:rPr>
        <w:t>按项目与日常动作分类，如下：</w:t>
      </w:r>
    </w:p>
    <w:p w:rsidR="005676E0" w:rsidRDefault="00D6095A" w:rsidP="008C2744">
      <w:pPr>
        <w:spacing w:line="360" w:lineRule="auto"/>
      </w:pPr>
      <w:r>
        <w:pict>
          <v:group id="_x0000_s1083" editas="canvas" style="width:415.3pt;height:249.2pt;mso-position-horizontal-relative:char;mso-position-vertical-relative:line" coordorigin="2362,3945"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2" type="#_x0000_t75" style="position:absolute;left:2362;top:3945;width:7200;height:4320"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86" type="#_x0000_t202" style="position:absolute;left:2711;top:4189;width:1834;height:3523">
              <v:textbox>
                <w:txbxContent>
                  <w:p w:rsidR="0037349A" w:rsidRDefault="0037349A" w:rsidP="001D2F58">
                    <w:pPr>
                      <w:jc w:val="right"/>
                    </w:pPr>
                    <w:r>
                      <w:rPr>
                        <w:rFonts w:hint="eastAsia"/>
                      </w:rPr>
                      <w:t>吃饭</w:t>
                    </w:r>
                  </w:p>
                  <w:p w:rsidR="0037349A" w:rsidRDefault="0037349A" w:rsidP="001D2F58">
                    <w:pPr>
                      <w:jc w:val="right"/>
                    </w:pPr>
                    <w:r>
                      <w:rPr>
                        <w:rFonts w:hint="eastAsia"/>
                      </w:rPr>
                      <w:t xml:space="preserve"> </w:t>
                    </w:r>
                  </w:p>
                  <w:p w:rsidR="0037349A" w:rsidRDefault="0037349A" w:rsidP="001D2F58">
                    <w:pPr>
                      <w:jc w:val="right"/>
                    </w:pPr>
                    <w:r>
                      <w:rPr>
                        <w:rFonts w:hint="eastAsia"/>
                      </w:rPr>
                      <w:t>聚餐</w:t>
                    </w:r>
                    <w:r>
                      <w:rPr>
                        <w:rFonts w:hint="eastAsia"/>
                      </w:rPr>
                      <w:t xml:space="preserve"> </w:t>
                    </w:r>
                  </w:p>
                  <w:p w:rsidR="0037349A" w:rsidRDefault="0037349A" w:rsidP="001D2F58">
                    <w:pPr>
                      <w:jc w:val="right"/>
                    </w:pPr>
                  </w:p>
                  <w:p w:rsidR="0037349A" w:rsidRDefault="0037349A" w:rsidP="001D2F58">
                    <w:pPr>
                      <w:jc w:val="right"/>
                    </w:pPr>
                    <w:r>
                      <w:rPr>
                        <w:rFonts w:hint="eastAsia"/>
                      </w:rPr>
                      <w:t>集体婚礼</w:t>
                    </w:r>
                  </w:p>
                  <w:p w:rsidR="0037349A" w:rsidRDefault="0037349A" w:rsidP="001D2F58">
                    <w:pPr>
                      <w:jc w:val="right"/>
                    </w:pPr>
                  </w:p>
                  <w:p w:rsidR="0037349A" w:rsidRDefault="0037349A" w:rsidP="001D2F58">
                    <w:pPr>
                      <w:jc w:val="right"/>
                    </w:pPr>
                    <w:r>
                      <w:rPr>
                        <w:rFonts w:hint="eastAsia"/>
                      </w:rPr>
                      <w:t>举办奥运会</w:t>
                    </w:r>
                    <w:r>
                      <w:rPr>
                        <w:rFonts w:hint="eastAsia"/>
                      </w:rPr>
                      <w:t xml:space="preserve"> </w:t>
                    </w:r>
                  </w:p>
                  <w:p w:rsidR="0037349A" w:rsidRDefault="0037349A" w:rsidP="001D2F58">
                    <w:pPr>
                      <w:jc w:val="right"/>
                    </w:pPr>
                  </w:p>
                  <w:p w:rsidR="0037349A" w:rsidRDefault="0037349A" w:rsidP="001D2F58">
                    <w:pPr>
                      <w:jc w:val="right"/>
                    </w:pPr>
                    <w:r>
                      <w:rPr>
                        <w:rFonts w:hint="eastAsia"/>
                      </w:rPr>
                      <w:t>开发</w:t>
                    </w:r>
                    <w:r>
                      <w:rPr>
                        <w:rFonts w:hint="eastAsia"/>
                      </w:rPr>
                      <w:t>OA</w:t>
                    </w:r>
                    <w:r>
                      <w:rPr>
                        <w:rFonts w:hint="eastAsia"/>
                      </w:rPr>
                      <w:t>系统</w:t>
                    </w:r>
                  </w:p>
                  <w:p w:rsidR="0037349A" w:rsidRDefault="0037349A" w:rsidP="001D2F58">
                    <w:pPr>
                      <w:jc w:val="right"/>
                    </w:pPr>
                  </w:p>
                  <w:p w:rsidR="0037349A" w:rsidRDefault="0037349A" w:rsidP="001D2F58">
                    <w:pPr>
                      <w:jc w:val="right"/>
                    </w:pPr>
                    <w:r>
                      <w:rPr>
                        <w:rFonts w:hint="eastAsia"/>
                      </w:rPr>
                      <w:t>生产线产品制造</w:t>
                    </w:r>
                  </w:p>
                </w:txbxContent>
              </v:textbox>
            </v:shape>
            <v:oval id="_x0000_s1087" style="position:absolute;left:6833;top:4449;width:1157;height:897">
              <v:textbox>
                <w:txbxContent>
                  <w:p w:rsidR="0037349A" w:rsidRDefault="0037349A" w:rsidP="001D2F58">
                    <w:pPr>
                      <w:jc w:val="center"/>
                    </w:pPr>
                    <w:r>
                      <w:rPr>
                        <w:rFonts w:hint="eastAsia"/>
                      </w:rPr>
                      <w:t>项目</w:t>
                    </w:r>
                  </w:p>
                </w:txbxContent>
              </v:textbox>
            </v:oval>
            <v:oval id="_x0000_s1088" style="position:absolute;left:7015;top:6269;width:1157;height:897">
              <v:textbox>
                <w:txbxContent>
                  <w:p w:rsidR="0037349A" w:rsidRDefault="0037349A" w:rsidP="001D2F58">
                    <w:pPr>
                      <w:jc w:val="center"/>
                    </w:pPr>
                    <w:r>
                      <w:rPr>
                        <w:rFonts w:hint="eastAsia"/>
                      </w:rPr>
                      <w:t>日常</w:t>
                    </w:r>
                  </w:p>
                  <w:p w:rsidR="0037349A" w:rsidRDefault="0037349A" w:rsidP="001D2F58">
                    <w:pPr>
                      <w:jc w:val="center"/>
                    </w:pPr>
                    <w:r>
                      <w:rPr>
                        <w:rFonts w:hint="eastAsia"/>
                      </w:rPr>
                      <w:t>运作</w:t>
                    </w:r>
                  </w:p>
                </w:txbxContent>
              </v:textbox>
            </v:oval>
            <v:shapetype id="_x0000_t32" coordsize="21600,21600" o:spt="32" o:oned="t" path="m,l21600,21600e" filled="f">
              <v:path arrowok="t" fillok="f" o:connecttype="none"/>
              <o:lock v:ext="edit" shapetype="t"/>
            </v:shapetype>
            <v:shape id="_x0000_s1090" type="#_x0000_t32" style="position:absolute;left:4726;top:4449;width:2107;height:2091" o:connectortype="straight">
              <v:stroke endarrow="block"/>
            </v:shape>
            <v:shape id="_x0000_s1091" type="#_x0000_t32" style="position:absolute;left:4726;top:4889;width:1807;height:130;flip:y" o:connectortype="straight">
              <v:stroke endarrow="block"/>
            </v:shape>
            <v:shape id="_x0000_s1092" type="#_x0000_t32" style="position:absolute;left:4726;top:5019;width:1976;height:457;flip:y" o:connectortype="straight">
              <v:stroke endarrow="block"/>
            </v:shape>
            <v:shape id="_x0000_s1093" type="#_x0000_t32" style="position:absolute;left:4726;top:5279;width:1976;height:756;flip:y" o:connectortype="straight">
              <v:stroke endarrow="block"/>
            </v:shape>
            <v:shape id="_x0000_s1094" type="#_x0000_t32" style="position:absolute;left:4726;top:5476;width:2107;height:1064;flip:y" o:connectortype="straight">
              <v:stroke endarrow="block"/>
            </v:shape>
            <v:shape id="_x0000_s1095" type="#_x0000_t32" style="position:absolute;left:4726;top:6930;width:2107;height:236;flip:y" o:connectortype="straight">
              <v:stroke endarrow="block"/>
            </v:shape>
            <w10:wrap type="none"/>
            <w10:anchorlock/>
          </v:group>
        </w:pict>
      </w:r>
    </w:p>
    <w:p w:rsidR="005676E0" w:rsidRDefault="005676E0" w:rsidP="008C2744">
      <w:pPr>
        <w:spacing w:line="360" w:lineRule="auto"/>
      </w:pPr>
    </w:p>
    <w:p w:rsidR="005676E0" w:rsidRDefault="009C11CC" w:rsidP="008C2744">
      <w:pPr>
        <w:spacing w:line="360" w:lineRule="auto"/>
      </w:pPr>
      <w:r w:rsidRPr="009C11CC">
        <w:rPr>
          <w:rFonts w:hint="eastAsia"/>
        </w:rPr>
        <w:t>项目与日常运作的区别</w:t>
      </w:r>
      <w:r>
        <w:rPr>
          <w:rFonts w:hint="eastAsia"/>
        </w:rPr>
        <w:t>：</w:t>
      </w:r>
    </w:p>
    <w:p w:rsidR="009C11CC" w:rsidRDefault="009C11CC" w:rsidP="008C2744">
      <w:pPr>
        <w:spacing w:line="360" w:lineRule="auto"/>
      </w:pPr>
    </w:p>
    <w:p w:rsidR="00CB1F0F" w:rsidRPr="00211E09" w:rsidRDefault="00684A51" w:rsidP="00DC445A">
      <w:pPr>
        <w:pStyle w:val="a4"/>
        <w:numPr>
          <w:ilvl w:val="0"/>
          <w:numId w:val="3"/>
        </w:numPr>
        <w:spacing w:line="360" w:lineRule="auto"/>
        <w:ind w:firstLineChars="0"/>
      </w:pPr>
      <w:r>
        <w:rPr>
          <w:rFonts w:hint="eastAsia"/>
        </w:rPr>
        <w:lastRenderedPageBreak/>
        <w:t>项目是</w:t>
      </w:r>
      <w:r w:rsidRPr="00790EC7">
        <w:rPr>
          <w:rFonts w:hint="eastAsia"/>
          <w:color w:val="FF0000"/>
        </w:rPr>
        <w:t>一次性</w:t>
      </w:r>
      <w:r>
        <w:rPr>
          <w:rFonts w:hint="eastAsia"/>
        </w:rPr>
        <w:t>的，日常运作是</w:t>
      </w:r>
      <w:r w:rsidRPr="00790EC7">
        <w:rPr>
          <w:rFonts w:hint="eastAsia"/>
          <w:color w:val="FF0000"/>
        </w:rPr>
        <w:t>重复</w:t>
      </w:r>
      <w:r>
        <w:rPr>
          <w:rFonts w:hint="eastAsia"/>
        </w:rPr>
        <w:t>进行的</w:t>
      </w:r>
    </w:p>
    <w:p w:rsidR="00CB1F0F" w:rsidRPr="00211E09" w:rsidRDefault="00684A51" w:rsidP="00DC445A">
      <w:pPr>
        <w:numPr>
          <w:ilvl w:val="0"/>
          <w:numId w:val="3"/>
        </w:numPr>
        <w:spacing w:line="360" w:lineRule="auto"/>
      </w:pPr>
      <w:r>
        <w:rPr>
          <w:rFonts w:hint="eastAsia"/>
        </w:rPr>
        <w:t>项目是以</w:t>
      </w:r>
      <w:r w:rsidRPr="00790EC7">
        <w:rPr>
          <w:rFonts w:hint="eastAsia"/>
          <w:color w:val="FF0000"/>
        </w:rPr>
        <w:t>目标</w:t>
      </w:r>
      <w:r>
        <w:rPr>
          <w:rFonts w:hint="eastAsia"/>
        </w:rPr>
        <w:t>为导向的，日常运作是通过效率和有效性体现的</w:t>
      </w:r>
    </w:p>
    <w:p w:rsidR="00CB1F0F" w:rsidRPr="00211E09" w:rsidRDefault="00DC445A" w:rsidP="00DC445A">
      <w:pPr>
        <w:numPr>
          <w:ilvl w:val="0"/>
          <w:numId w:val="3"/>
        </w:numPr>
        <w:spacing w:line="360" w:lineRule="auto"/>
      </w:pPr>
      <w:r w:rsidRPr="00211E09">
        <w:rPr>
          <w:rFonts w:hint="eastAsia"/>
        </w:rPr>
        <w:t>项目</w:t>
      </w:r>
      <w:r w:rsidR="00684A51">
        <w:rPr>
          <w:rFonts w:hint="eastAsia"/>
        </w:rPr>
        <w:t>是通过</w:t>
      </w:r>
      <w:r w:rsidR="00684A51" w:rsidRPr="000D2A2E">
        <w:rPr>
          <w:rFonts w:hint="eastAsia"/>
          <w:color w:val="FF0000"/>
        </w:rPr>
        <w:t>项目经理</w:t>
      </w:r>
      <w:r w:rsidR="00684A51">
        <w:rPr>
          <w:rFonts w:hint="eastAsia"/>
        </w:rPr>
        <w:t>及其</w:t>
      </w:r>
      <w:r w:rsidR="00684A51" w:rsidRPr="000D2A2E">
        <w:rPr>
          <w:rFonts w:hint="eastAsia"/>
          <w:color w:val="FF0000"/>
        </w:rPr>
        <w:t>团队</w:t>
      </w:r>
      <w:r w:rsidR="00684A51">
        <w:rPr>
          <w:rFonts w:hint="eastAsia"/>
        </w:rPr>
        <w:t>工作完成的，而日常运作是职能式的线性管理</w:t>
      </w:r>
    </w:p>
    <w:p w:rsidR="00CB1F0F" w:rsidRPr="00211E09" w:rsidRDefault="00684A51" w:rsidP="00DC445A">
      <w:pPr>
        <w:numPr>
          <w:ilvl w:val="0"/>
          <w:numId w:val="3"/>
        </w:numPr>
        <w:spacing w:line="360" w:lineRule="auto"/>
      </w:pPr>
      <w:r>
        <w:rPr>
          <w:rFonts w:hint="eastAsia"/>
        </w:rPr>
        <w:t>项目存在大量的</w:t>
      </w:r>
      <w:r w:rsidRPr="005C6464">
        <w:rPr>
          <w:rFonts w:hint="eastAsia"/>
          <w:color w:val="FF0000"/>
        </w:rPr>
        <w:t>变更管理</w:t>
      </w:r>
      <w:r>
        <w:rPr>
          <w:rFonts w:hint="eastAsia"/>
        </w:rPr>
        <w:t>，而日常运作则基本保持连贯性的</w:t>
      </w:r>
    </w:p>
    <w:p w:rsidR="009C11CC" w:rsidRDefault="009C11CC" w:rsidP="008C2744">
      <w:pPr>
        <w:spacing w:line="360" w:lineRule="auto"/>
      </w:pPr>
    </w:p>
    <w:p w:rsidR="003E6CC4" w:rsidRDefault="003E6CC4" w:rsidP="008C2744">
      <w:pPr>
        <w:spacing w:line="360" w:lineRule="auto"/>
      </w:pPr>
    </w:p>
    <w:p w:rsidR="003E6CC4" w:rsidRDefault="003E6CC4" w:rsidP="008C2744">
      <w:pPr>
        <w:spacing w:line="360" w:lineRule="auto"/>
      </w:pPr>
      <w:r>
        <w:rPr>
          <w:rFonts w:hint="eastAsia"/>
        </w:rPr>
        <w:t>项目的特征：</w:t>
      </w:r>
    </w:p>
    <w:p w:rsidR="003E6CC4" w:rsidRDefault="003E6CC4" w:rsidP="008C2744">
      <w:pPr>
        <w:spacing w:line="360" w:lineRule="auto"/>
      </w:pPr>
    </w:p>
    <w:p w:rsidR="00CB1F0F" w:rsidRPr="003E6CC4" w:rsidRDefault="00DC445A" w:rsidP="00DC445A">
      <w:pPr>
        <w:numPr>
          <w:ilvl w:val="0"/>
          <w:numId w:val="3"/>
        </w:numPr>
        <w:spacing w:line="360" w:lineRule="auto"/>
      </w:pPr>
      <w:r w:rsidRPr="003E6CC4">
        <w:rPr>
          <w:rFonts w:hint="eastAsia"/>
        </w:rPr>
        <w:t>有明确的目标性</w:t>
      </w:r>
    </w:p>
    <w:p w:rsidR="00CB1F0F" w:rsidRPr="003E6CC4" w:rsidRDefault="00DC445A" w:rsidP="00DC445A">
      <w:pPr>
        <w:numPr>
          <w:ilvl w:val="0"/>
          <w:numId w:val="3"/>
        </w:numPr>
        <w:spacing w:line="360" w:lineRule="auto"/>
      </w:pPr>
      <w:r w:rsidRPr="003E6CC4">
        <w:rPr>
          <w:rFonts w:hint="eastAsia"/>
        </w:rPr>
        <w:t>明确的时限性</w:t>
      </w:r>
    </w:p>
    <w:p w:rsidR="00CB1F0F" w:rsidRPr="003E6CC4" w:rsidRDefault="00DC445A" w:rsidP="00DC445A">
      <w:pPr>
        <w:numPr>
          <w:ilvl w:val="0"/>
          <w:numId w:val="3"/>
        </w:numPr>
        <w:spacing w:line="360" w:lineRule="auto"/>
      </w:pPr>
      <w:r w:rsidRPr="003E6CC4">
        <w:rPr>
          <w:rFonts w:hint="eastAsia"/>
        </w:rPr>
        <w:t>资源成本的约束性</w:t>
      </w:r>
    </w:p>
    <w:p w:rsidR="00CB1F0F" w:rsidRPr="003E6CC4" w:rsidRDefault="00DC445A" w:rsidP="00DC445A">
      <w:pPr>
        <w:numPr>
          <w:ilvl w:val="0"/>
          <w:numId w:val="3"/>
        </w:numPr>
        <w:spacing w:line="360" w:lineRule="auto"/>
      </w:pPr>
      <w:r w:rsidRPr="003E6CC4">
        <w:rPr>
          <w:rFonts w:hint="eastAsia"/>
        </w:rPr>
        <w:t>项目的不确定性</w:t>
      </w:r>
    </w:p>
    <w:p w:rsidR="00CB1F0F" w:rsidRPr="003E6CC4" w:rsidRDefault="00DC445A" w:rsidP="00DC445A">
      <w:pPr>
        <w:numPr>
          <w:ilvl w:val="0"/>
          <w:numId w:val="3"/>
        </w:numPr>
        <w:spacing w:line="360" w:lineRule="auto"/>
      </w:pPr>
      <w:r w:rsidRPr="003E6CC4">
        <w:rPr>
          <w:rFonts w:hint="eastAsia"/>
        </w:rPr>
        <w:t>唯一性</w:t>
      </w:r>
      <w:r w:rsidRPr="003E6CC4">
        <w:rPr>
          <w:rFonts w:hint="eastAsia"/>
        </w:rPr>
        <w:t>(</w:t>
      </w:r>
      <w:r w:rsidRPr="003E6CC4">
        <w:rPr>
          <w:rFonts w:hint="eastAsia"/>
        </w:rPr>
        <w:t>一次性</w:t>
      </w:r>
      <w:r w:rsidRPr="003E6CC4">
        <w:rPr>
          <w:rFonts w:hint="eastAsia"/>
        </w:rPr>
        <w:t xml:space="preserve">) </w:t>
      </w:r>
    </w:p>
    <w:p w:rsidR="003E6CC4" w:rsidRPr="00211E09" w:rsidRDefault="003E6CC4" w:rsidP="008C2744">
      <w:pPr>
        <w:spacing w:line="360" w:lineRule="auto"/>
      </w:pPr>
    </w:p>
    <w:p w:rsidR="0052275E" w:rsidRDefault="0052275E" w:rsidP="008C2744">
      <w:pPr>
        <w:spacing w:line="360" w:lineRule="auto"/>
      </w:pPr>
    </w:p>
    <w:p w:rsidR="00670A7F" w:rsidRDefault="001B2A09" w:rsidP="008C2744">
      <w:pPr>
        <w:spacing w:line="360" w:lineRule="auto"/>
      </w:pPr>
      <w:r>
        <w:rPr>
          <w:rFonts w:hint="eastAsia"/>
        </w:rPr>
        <w:t>项目的定义：</w:t>
      </w:r>
    </w:p>
    <w:p w:rsidR="00CB1F0F" w:rsidRPr="001B2A09" w:rsidRDefault="00DC445A" w:rsidP="008C2744">
      <w:pPr>
        <w:spacing w:line="360" w:lineRule="auto"/>
        <w:rPr>
          <w:b/>
        </w:rPr>
      </w:pPr>
      <w:r w:rsidRPr="001B2A09">
        <w:rPr>
          <w:rFonts w:hint="eastAsia"/>
          <w:b/>
        </w:rPr>
        <w:t>项目是为了</w:t>
      </w:r>
      <w:r w:rsidRPr="007D61C1">
        <w:rPr>
          <w:rFonts w:hint="eastAsia"/>
          <w:b/>
          <w:color w:val="FF0000"/>
        </w:rPr>
        <w:t>创造</w:t>
      </w:r>
      <w:r w:rsidRPr="001B2A09">
        <w:rPr>
          <w:rFonts w:hint="eastAsia"/>
          <w:b/>
        </w:rPr>
        <w:t>一个</w:t>
      </w:r>
      <w:r w:rsidRPr="007D61C1">
        <w:rPr>
          <w:rFonts w:hint="eastAsia"/>
          <w:b/>
          <w:color w:val="FF0000"/>
        </w:rPr>
        <w:t>唯一</w:t>
      </w:r>
      <w:r w:rsidRPr="001B2A09">
        <w:rPr>
          <w:rFonts w:hint="eastAsia"/>
          <w:b/>
        </w:rPr>
        <w:t>的产品或提供一个</w:t>
      </w:r>
      <w:r w:rsidRPr="007D61C1">
        <w:rPr>
          <w:rFonts w:hint="eastAsia"/>
          <w:b/>
          <w:color w:val="FF0000"/>
        </w:rPr>
        <w:t>唯一</w:t>
      </w:r>
      <w:r w:rsidRPr="001B2A09">
        <w:rPr>
          <w:rFonts w:hint="eastAsia"/>
          <w:b/>
        </w:rPr>
        <w:t>的服务而进行的</w:t>
      </w:r>
      <w:r w:rsidRPr="007D61C1">
        <w:rPr>
          <w:rFonts w:hint="eastAsia"/>
          <w:b/>
          <w:color w:val="FF0000"/>
        </w:rPr>
        <w:t>临时性</w:t>
      </w:r>
      <w:r w:rsidRPr="001B2A09">
        <w:rPr>
          <w:rFonts w:hint="eastAsia"/>
          <w:b/>
        </w:rPr>
        <w:t>的活动。</w:t>
      </w:r>
    </w:p>
    <w:p w:rsidR="001B2A09" w:rsidRDefault="001B2A09" w:rsidP="008C2744">
      <w:pPr>
        <w:spacing w:line="360" w:lineRule="auto"/>
      </w:pPr>
    </w:p>
    <w:p w:rsidR="00BD4D34" w:rsidRPr="001B2A09" w:rsidRDefault="00BD4D34" w:rsidP="008C2744">
      <w:pPr>
        <w:spacing w:line="360" w:lineRule="auto"/>
      </w:pPr>
      <w:r>
        <w:rPr>
          <w:rFonts w:hint="eastAsia"/>
          <w:noProof/>
        </w:rPr>
        <w:drawing>
          <wp:inline distT="0" distB="0" distL="0" distR="0">
            <wp:extent cx="5219700" cy="2428875"/>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cstate="print"/>
                    <a:srcRect/>
                    <a:stretch>
                      <a:fillRect/>
                    </a:stretch>
                  </pic:blipFill>
                  <pic:spPr bwMode="auto">
                    <a:xfrm>
                      <a:off x="0" y="0"/>
                      <a:ext cx="5219700" cy="2428875"/>
                    </a:xfrm>
                    <a:prstGeom prst="rect">
                      <a:avLst/>
                    </a:prstGeom>
                    <a:noFill/>
                    <a:ln w="9525">
                      <a:noFill/>
                      <a:miter lim="800000"/>
                      <a:headEnd/>
                      <a:tailEnd/>
                    </a:ln>
                  </pic:spPr>
                </pic:pic>
              </a:graphicData>
            </a:graphic>
          </wp:inline>
        </w:drawing>
      </w:r>
    </w:p>
    <w:p w:rsidR="0052275E" w:rsidRDefault="0052275E" w:rsidP="008C2744">
      <w:pPr>
        <w:spacing w:line="360" w:lineRule="auto"/>
      </w:pPr>
    </w:p>
    <w:p w:rsidR="00EA5921" w:rsidRDefault="00EA5921" w:rsidP="008C2744">
      <w:pPr>
        <w:spacing w:line="360" w:lineRule="auto"/>
      </w:pPr>
    </w:p>
    <w:p w:rsidR="002E2C75" w:rsidRPr="002E2C75" w:rsidRDefault="002E2C75" w:rsidP="008C2744">
      <w:pPr>
        <w:pStyle w:val="3"/>
        <w:spacing w:line="360" w:lineRule="auto"/>
      </w:pPr>
      <w:r>
        <w:rPr>
          <w:rFonts w:hint="eastAsia"/>
        </w:rPr>
        <w:lastRenderedPageBreak/>
        <w:t>软件项目</w:t>
      </w:r>
    </w:p>
    <w:p w:rsidR="000C628B" w:rsidRDefault="000C628B" w:rsidP="008C2744">
      <w:pPr>
        <w:spacing w:line="360" w:lineRule="auto"/>
      </w:pPr>
    </w:p>
    <w:p w:rsidR="0094487A" w:rsidRDefault="00A31BD3" w:rsidP="008C2744">
      <w:pPr>
        <w:spacing w:line="360" w:lineRule="auto"/>
      </w:pPr>
      <w:r>
        <w:rPr>
          <w:rFonts w:hint="eastAsia"/>
        </w:rPr>
        <w:t>软件项目</w:t>
      </w:r>
      <w:r w:rsidR="00E83EA9">
        <w:rPr>
          <w:rFonts w:hint="eastAsia"/>
        </w:rPr>
        <w:t>除了具有项目的特征外还具有软件项目</w:t>
      </w:r>
      <w:r>
        <w:rPr>
          <w:rFonts w:hint="eastAsia"/>
        </w:rPr>
        <w:t>的</w:t>
      </w:r>
      <w:r w:rsidR="0094487A">
        <w:rPr>
          <w:rFonts w:hint="eastAsia"/>
        </w:rPr>
        <w:t>特殊性：</w:t>
      </w:r>
    </w:p>
    <w:p w:rsidR="00EE79B4" w:rsidRDefault="00EE79B4" w:rsidP="00DC445A">
      <w:pPr>
        <w:numPr>
          <w:ilvl w:val="0"/>
          <w:numId w:val="3"/>
        </w:numPr>
        <w:spacing w:line="360" w:lineRule="auto"/>
      </w:pPr>
      <w:r>
        <w:rPr>
          <w:rFonts w:hint="eastAsia"/>
        </w:rPr>
        <w:t>抽象性：</w:t>
      </w:r>
      <w:r w:rsidRPr="00EE79B4">
        <w:rPr>
          <w:rFonts w:hint="eastAsia"/>
        </w:rPr>
        <w:t>软件是逻辑实体，不是具体的物理实体，具有抽象性</w:t>
      </w:r>
      <w:r w:rsidR="00A575D5">
        <w:rPr>
          <w:rFonts w:hint="eastAsia"/>
        </w:rPr>
        <w:t>，软件由程序</w:t>
      </w:r>
      <w:r w:rsidR="001656AA">
        <w:rPr>
          <w:rFonts w:hint="eastAsia"/>
        </w:rPr>
        <w:t>员</w:t>
      </w:r>
      <w:r w:rsidR="00A575D5">
        <w:rPr>
          <w:rFonts w:hint="eastAsia"/>
        </w:rPr>
        <w:t>编写计算机能够识别的代码，由计算机硬件去执行。</w:t>
      </w:r>
    </w:p>
    <w:p w:rsidR="007A5B46" w:rsidRDefault="00F35A8A" w:rsidP="00DC445A">
      <w:pPr>
        <w:numPr>
          <w:ilvl w:val="0"/>
          <w:numId w:val="3"/>
        </w:numPr>
        <w:spacing w:line="360" w:lineRule="auto"/>
      </w:pPr>
      <w:r w:rsidRPr="00F35A8A">
        <w:rPr>
          <w:rFonts w:hint="eastAsia"/>
        </w:rPr>
        <w:t>复杂性</w:t>
      </w:r>
      <w:r>
        <w:rPr>
          <w:rFonts w:hint="eastAsia"/>
        </w:rPr>
        <w:t>：</w:t>
      </w:r>
      <w:r w:rsidRPr="00F35A8A">
        <w:rPr>
          <w:rFonts w:hint="eastAsia"/>
        </w:rPr>
        <w:t>软件的开发受计算机系统的限制</w:t>
      </w:r>
      <w:r w:rsidR="004E3EBA">
        <w:rPr>
          <w:rFonts w:hint="eastAsia"/>
        </w:rPr>
        <w:t>，开发语言众多</w:t>
      </w:r>
      <w:r w:rsidRPr="00F35A8A">
        <w:rPr>
          <w:rFonts w:hint="eastAsia"/>
        </w:rPr>
        <w:t>，</w:t>
      </w:r>
      <w:r>
        <w:rPr>
          <w:rFonts w:hint="eastAsia"/>
        </w:rPr>
        <w:t>软件对硬件</w:t>
      </w:r>
      <w:r w:rsidRPr="00F35A8A">
        <w:rPr>
          <w:rFonts w:hint="eastAsia"/>
        </w:rPr>
        <w:t>有不同程度的依赖</w:t>
      </w:r>
      <w:r>
        <w:rPr>
          <w:rFonts w:hint="eastAsia"/>
        </w:rPr>
        <w:t>，</w:t>
      </w:r>
      <w:r w:rsidR="007A5B46">
        <w:rPr>
          <w:rFonts w:hint="eastAsia"/>
        </w:rPr>
        <w:t>软件系统之间存在交互。</w:t>
      </w:r>
    </w:p>
    <w:p w:rsidR="00F35A8A" w:rsidRDefault="00D926A7" w:rsidP="00DC445A">
      <w:pPr>
        <w:numPr>
          <w:ilvl w:val="0"/>
          <w:numId w:val="3"/>
        </w:numPr>
        <w:spacing w:line="360" w:lineRule="auto"/>
      </w:pPr>
      <w:r>
        <w:rPr>
          <w:rFonts w:hint="eastAsia"/>
        </w:rPr>
        <w:t>成本高：软件开发成本高，</w:t>
      </w:r>
      <w:r w:rsidR="00AD5400">
        <w:rPr>
          <w:rFonts w:hint="eastAsia"/>
        </w:rPr>
        <w:t>软件</w:t>
      </w:r>
      <w:r w:rsidR="00C950FD">
        <w:rPr>
          <w:rFonts w:hint="eastAsia"/>
        </w:rPr>
        <w:t>主要依靠人的脑力劳动</w:t>
      </w:r>
      <w:r w:rsidR="008E12D6">
        <w:rPr>
          <w:rFonts w:hint="eastAsia"/>
        </w:rPr>
        <w:t>，考虑人力资源成本；</w:t>
      </w:r>
      <w:r>
        <w:rPr>
          <w:rFonts w:hint="eastAsia"/>
        </w:rPr>
        <w:t>软件的运行依赖计算机硬件</w:t>
      </w:r>
      <w:r w:rsidR="008E12D6">
        <w:rPr>
          <w:rFonts w:hint="eastAsia"/>
        </w:rPr>
        <w:t>，考虑硬件资源成本，软件的运行依赖第三方中间件，考虑软件成本；软件的运行依赖后期维护，考虑维护成本。</w:t>
      </w:r>
    </w:p>
    <w:p w:rsidR="000541B3" w:rsidRDefault="000541B3" w:rsidP="00DC445A">
      <w:pPr>
        <w:numPr>
          <w:ilvl w:val="0"/>
          <w:numId w:val="3"/>
        </w:numPr>
        <w:spacing w:line="360" w:lineRule="auto"/>
      </w:pPr>
      <w:r>
        <w:rPr>
          <w:rFonts w:hint="eastAsia"/>
        </w:rPr>
        <w:t>变更</w:t>
      </w:r>
      <w:r w:rsidR="00F65CBC">
        <w:rPr>
          <w:rFonts w:hint="eastAsia"/>
        </w:rPr>
        <w:t>大</w:t>
      </w:r>
      <w:r>
        <w:rPr>
          <w:rFonts w:hint="eastAsia"/>
        </w:rPr>
        <w:t>：软件项目变更大</w:t>
      </w:r>
      <w:r w:rsidR="004E3EBA">
        <w:rPr>
          <w:rFonts w:hint="eastAsia"/>
        </w:rPr>
        <w:t>，前期需求变更，后期需求变更，需求变更会引发计划、实施、维护等变更。</w:t>
      </w:r>
    </w:p>
    <w:p w:rsidR="000541B3" w:rsidRDefault="003C0006" w:rsidP="00DC445A">
      <w:pPr>
        <w:numPr>
          <w:ilvl w:val="0"/>
          <w:numId w:val="3"/>
        </w:numPr>
        <w:spacing w:line="360" w:lineRule="auto"/>
      </w:pPr>
      <w:r>
        <w:rPr>
          <w:rFonts w:hint="eastAsia"/>
        </w:rPr>
        <w:t>渐近明细：</w:t>
      </w:r>
      <w:r w:rsidR="00802651">
        <w:rPr>
          <w:rFonts w:hint="eastAsia"/>
        </w:rPr>
        <w:t>软件项目开发过程通常包括</w:t>
      </w:r>
      <w:r>
        <w:rPr>
          <w:rFonts w:hint="eastAsia"/>
        </w:rPr>
        <w:t>需求分析、概要设计</w:t>
      </w:r>
      <w:r>
        <w:rPr>
          <w:rFonts w:hint="eastAsia"/>
        </w:rPr>
        <w:t xml:space="preserve"> </w:t>
      </w:r>
      <w:r>
        <w:rPr>
          <w:rFonts w:hint="eastAsia"/>
        </w:rPr>
        <w:t>、详细设计</w:t>
      </w:r>
      <w:r w:rsidR="00802651">
        <w:rPr>
          <w:rFonts w:hint="eastAsia"/>
        </w:rPr>
        <w:t>、编码、测试几个过程，开发一个符合用户需求的功能都需要经过这几个过程。</w:t>
      </w:r>
    </w:p>
    <w:p w:rsidR="00A31BD3" w:rsidRDefault="00A31BD3" w:rsidP="008C2744">
      <w:pPr>
        <w:spacing w:line="360" w:lineRule="auto"/>
      </w:pPr>
    </w:p>
    <w:p w:rsidR="00EB4117" w:rsidRDefault="00EB4117" w:rsidP="008C2744">
      <w:pPr>
        <w:spacing w:line="360" w:lineRule="auto"/>
      </w:pPr>
    </w:p>
    <w:p w:rsidR="00EB4117" w:rsidRDefault="00EB4117" w:rsidP="008C2744">
      <w:pPr>
        <w:spacing w:line="360" w:lineRule="auto"/>
      </w:pPr>
      <w:r>
        <w:rPr>
          <w:rFonts w:hint="eastAsia"/>
        </w:rPr>
        <w:t>软件项目实例：</w:t>
      </w:r>
    </w:p>
    <w:p w:rsidR="00EB4117" w:rsidRDefault="00EB4117" w:rsidP="008C2744">
      <w:pPr>
        <w:spacing w:line="360" w:lineRule="auto"/>
      </w:pPr>
    </w:p>
    <w:p w:rsidR="003F50AF" w:rsidRDefault="00AD1181" w:rsidP="008C2744">
      <w:pPr>
        <w:spacing w:line="360" w:lineRule="auto"/>
      </w:pPr>
      <w:r>
        <w:rPr>
          <w:rFonts w:hint="eastAsia"/>
        </w:rPr>
        <w:t>人力资源管理系统：</w:t>
      </w:r>
    </w:p>
    <w:p w:rsidR="00CB1F0F" w:rsidRPr="00AD1181" w:rsidRDefault="00DC445A" w:rsidP="008C2744">
      <w:pPr>
        <w:tabs>
          <w:tab w:val="num" w:pos="1440"/>
        </w:tabs>
        <w:spacing w:line="360" w:lineRule="auto"/>
      </w:pPr>
      <w:r w:rsidRPr="00AD1181">
        <w:rPr>
          <w:rFonts w:hint="eastAsia"/>
        </w:rPr>
        <w:t>目标：实现</w:t>
      </w:r>
      <w:r w:rsidR="00AD1181">
        <w:rPr>
          <w:rFonts w:hint="eastAsia"/>
        </w:rPr>
        <w:t>公司人员招聘</w:t>
      </w:r>
      <w:r w:rsidR="00BB351B">
        <w:rPr>
          <w:rFonts w:hint="eastAsia"/>
        </w:rPr>
        <w:t>、公司人员离职</w:t>
      </w:r>
      <w:r w:rsidR="00AD1181">
        <w:rPr>
          <w:rFonts w:hint="eastAsia"/>
        </w:rPr>
        <w:t>、公司人员档案管理、公司人才库</w:t>
      </w:r>
      <w:r w:rsidR="00BB351B">
        <w:rPr>
          <w:rFonts w:hint="eastAsia"/>
        </w:rPr>
        <w:t>四</w:t>
      </w:r>
      <w:r w:rsidR="00AD1181">
        <w:rPr>
          <w:rFonts w:hint="eastAsia"/>
        </w:rPr>
        <w:t>大功能</w:t>
      </w:r>
    </w:p>
    <w:p w:rsidR="00CB1F0F" w:rsidRPr="00AD1181" w:rsidRDefault="00DC445A" w:rsidP="008C2744">
      <w:pPr>
        <w:tabs>
          <w:tab w:val="num" w:pos="1440"/>
        </w:tabs>
        <w:spacing w:line="360" w:lineRule="auto"/>
      </w:pPr>
      <w:r w:rsidRPr="00AD1181">
        <w:rPr>
          <w:rFonts w:hint="eastAsia"/>
        </w:rPr>
        <w:t>时间：</w:t>
      </w:r>
      <w:r w:rsidR="00AD1181">
        <w:rPr>
          <w:rFonts w:hint="eastAsia"/>
        </w:rPr>
        <w:t>半</w:t>
      </w:r>
      <w:r w:rsidRPr="00AD1181">
        <w:rPr>
          <w:rFonts w:hint="eastAsia"/>
        </w:rPr>
        <w:t>年</w:t>
      </w:r>
    </w:p>
    <w:p w:rsidR="00CB1F0F" w:rsidRPr="00AD1181" w:rsidRDefault="00DC445A" w:rsidP="008C2744">
      <w:pPr>
        <w:tabs>
          <w:tab w:val="num" w:pos="1440"/>
        </w:tabs>
        <w:spacing w:line="360" w:lineRule="auto"/>
      </w:pPr>
      <w:r w:rsidRPr="00AD1181">
        <w:rPr>
          <w:rFonts w:hint="eastAsia"/>
        </w:rPr>
        <w:t>资金：</w:t>
      </w:r>
      <w:r w:rsidR="00AD1181">
        <w:rPr>
          <w:rFonts w:hint="eastAsia"/>
        </w:rPr>
        <w:t>50</w:t>
      </w:r>
      <w:r w:rsidRPr="00AD1181">
        <w:rPr>
          <w:rFonts w:hint="eastAsia"/>
        </w:rPr>
        <w:t>万</w:t>
      </w:r>
    </w:p>
    <w:p w:rsidR="00CB1F0F" w:rsidRDefault="00BB351B" w:rsidP="008C2744">
      <w:pPr>
        <w:tabs>
          <w:tab w:val="num" w:pos="1440"/>
        </w:tabs>
        <w:spacing w:line="360" w:lineRule="auto"/>
      </w:pPr>
      <w:r>
        <w:rPr>
          <w:rFonts w:hint="eastAsia"/>
        </w:rPr>
        <w:t>资源：</w:t>
      </w:r>
      <w:r>
        <w:rPr>
          <w:rFonts w:hint="eastAsia"/>
        </w:rPr>
        <w:t>6</w:t>
      </w:r>
      <w:r w:rsidR="00DC445A" w:rsidRPr="00AD1181">
        <w:rPr>
          <w:rFonts w:hint="eastAsia"/>
        </w:rPr>
        <w:t>人、设备、资料等等</w:t>
      </w:r>
    </w:p>
    <w:p w:rsidR="00BB351B" w:rsidRDefault="00BB351B" w:rsidP="008C2744">
      <w:pPr>
        <w:tabs>
          <w:tab w:val="num" w:pos="1440"/>
        </w:tabs>
        <w:spacing w:line="360" w:lineRule="auto"/>
      </w:pPr>
    </w:p>
    <w:p w:rsidR="00BB351B" w:rsidRDefault="0042366E" w:rsidP="008C2744">
      <w:pPr>
        <w:tabs>
          <w:tab w:val="num" w:pos="1440"/>
        </w:tabs>
        <w:spacing w:line="360" w:lineRule="auto"/>
      </w:pPr>
      <w:r>
        <w:rPr>
          <w:rFonts w:hint="eastAsia"/>
        </w:rPr>
        <w:t>B to C</w:t>
      </w:r>
      <w:r>
        <w:rPr>
          <w:rFonts w:hint="eastAsia"/>
        </w:rPr>
        <w:t>商城系统：</w:t>
      </w:r>
    </w:p>
    <w:p w:rsidR="0042366E" w:rsidRDefault="00F70D09" w:rsidP="008C2744">
      <w:pPr>
        <w:tabs>
          <w:tab w:val="num" w:pos="1440"/>
        </w:tabs>
        <w:spacing w:line="360" w:lineRule="auto"/>
      </w:pPr>
      <w:r>
        <w:rPr>
          <w:rFonts w:hint="eastAsia"/>
        </w:rPr>
        <w:t>目标：实现在</w:t>
      </w:r>
      <w:r w:rsidR="007D7B45">
        <w:rPr>
          <w:rFonts w:hint="eastAsia"/>
        </w:rPr>
        <w:t>前台在</w:t>
      </w:r>
      <w:r>
        <w:rPr>
          <w:rFonts w:hint="eastAsia"/>
        </w:rPr>
        <w:t>线销售</w:t>
      </w:r>
      <w:r w:rsidR="007D7B45">
        <w:rPr>
          <w:rFonts w:hint="eastAsia"/>
        </w:rPr>
        <w:t>平台（门户、商品搜索、商品展示、购物车、订单管理、会员中心、客户服务）</w:t>
      </w:r>
      <w:r>
        <w:rPr>
          <w:rFonts w:hint="eastAsia"/>
        </w:rPr>
        <w:t>、</w:t>
      </w:r>
      <w:r w:rsidR="007D7B45">
        <w:rPr>
          <w:rFonts w:hint="eastAsia"/>
        </w:rPr>
        <w:t>后台管理平台（商品管理、订单管理、物流管理、财务管理、统计分析）两个功能</w:t>
      </w:r>
    </w:p>
    <w:p w:rsidR="00825694" w:rsidRPr="00AD1181" w:rsidRDefault="00825694" w:rsidP="008C2744">
      <w:pPr>
        <w:tabs>
          <w:tab w:val="num" w:pos="1440"/>
        </w:tabs>
        <w:spacing w:line="360" w:lineRule="auto"/>
      </w:pPr>
      <w:r w:rsidRPr="00AD1181">
        <w:rPr>
          <w:rFonts w:hint="eastAsia"/>
        </w:rPr>
        <w:t>时间：</w:t>
      </w:r>
      <w:r>
        <w:rPr>
          <w:rFonts w:hint="eastAsia"/>
        </w:rPr>
        <w:t>半</w:t>
      </w:r>
      <w:r w:rsidRPr="00AD1181">
        <w:rPr>
          <w:rFonts w:hint="eastAsia"/>
        </w:rPr>
        <w:t>年</w:t>
      </w:r>
    </w:p>
    <w:p w:rsidR="00825694" w:rsidRPr="00AD1181" w:rsidRDefault="00825694" w:rsidP="008C2744">
      <w:pPr>
        <w:tabs>
          <w:tab w:val="num" w:pos="1440"/>
        </w:tabs>
        <w:spacing w:line="360" w:lineRule="auto"/>
      </w:pPr>
      <w:r w:rsidRPr="00AD1181">
        <w:rPr>
          <w:rFonts w:hint="eastAsia"/>
        </w:rPr>
        <w:lastRenderedPageBreak/>
        <w:t>资金：</w:t>
      </w:r>
      <w:r w:rsidR="00AC7712">
        <w:rPr>
          <w:rFonts w:hint="eastAsia"/>
        </w:rPr>
        <w:t>5</w:t>
      </w:r>
      <w:r>
        <w:rPr>
          <w:rFonts w:hint="eastAsia"/>
        </w:rPr>
        <w:t>00</w:t>
      </w:r>
      <w:r w:rsidRPr="00AD1181">
        <w:rPr>
          <w:rFonts w:hint="eastAsia"/>
        </w:rPr>
        <w:t>万</w:t>
      </w:r>
    </w:p>
    <w:p w:rsidR="00825694" w:rsidRDefault="00825694" w:rsidP="008C2744">
      <w:pPr>
        <w:tabs>
          <w:tab w:val="num" w:pos="1440"/>
        </w:tabs>
        <w:spacing w:line="360" w:lineRule="auto"/>
      </w:pPr>
      <w:r>
        <w:rPr>
          <w:rFonts w:hint="eastAsia"/>
        </w:rPr>
        <w:t>资源：</w:t>
      </w:r>
      <w:r w:rsidR="00A21EB4">
        <w:rPr>
          <w:rFonts w:hint="eastAsia"/>
        </w:rPr>
        <w:t>2</w:t>
      </w:r>
      <w:r>
        <w:rPr>
          <w:rFonts w:hint="eastAsia"/>
        </w:rPr>
        <w:t>0</w:t>
      </w:r>
      <w:r w:rsidRPr="00AD1181">
        <w:rPr>
          <w:rFonts w:hint="eastAsia"/>
        </w:rPr>
        <w:t>人、设备、资料等等</w:t>
      </w:r>
    </w:p>
    <w:p w:rsidR="007D7B45" w:rsidRPr="00825694" w:rsidRDefault="007D7B45" w:rsidP="008C2744">
      <w:pPr>
        <w:tabs>
          <w:tab w:val="num" w:pos="1440"/>
        </w:tabs>
        <w:spacing w:line="360" w:lineRule="auto"/>
      </w:pPr>
    </w:p>
    <w:p w:rsidR="000C628B" w:rsidRPr="000C628B" w:rsidRDefault="00734CE0" w:rsidP="008C2744">
      <w:pPr>
        <w:pStyle w:val="2"/>
        <w:spacing w:line="360" w:lineRule="auto"/>
      </w:pPr>
      <w:r>
        <w:rPr>
          <w:rFonts w:hint="eastAsia"/>
        </w:rPr>
        <w:t>【</w:t>
      </w:r>
      <w:r w:rsidR="000C628B">
        <w:rPr>
          <w:rFonts w:hint="eastAsia"/>
        </w:rPr>
        <w:t>项目管理与软件项目管理</w:t>
      </w:r>
      <w:r>
        <w:rPr>
          <w:rFonts w:hint="eastAsia"/>
        </w:rPr>
        <w:t>】</w:t>
      </w:r>
    </w:p>
    <w:p w:rsidR="00CD11EF" w:rsidRDefault="00CD11EF" w:rsidP="008C2744">
      <w:pPr>
        <w:spacing w:line="360" w:lineRule="auto"/>
      </w:pPr>
    </w:p>
    <w:p w:rsidR="00CD11EF" w:rsidRDefault="00DC4007" w:rsidP="008C2744">
      <w:pPr>
        <w:pStyle w:val="3"/>
        <w:spacing w:line="360" w:lineRule="auto"/>
      </w:pPr>
      <w:r>
        <w:rPr>
          <w:rFonts w:hint="eastAsia"/>
        </w:rPr>
        <w:t>项目管理</w:t>
      </w:r>
      <w:r w:rsidR="00D82A71">
        <w:rPr>
          <w:rFonts w:hint="eastAsia"/>
        </w:rPr>
        <w:t>的定义</w:t>
      </w:r>
    </w:p>
    <w:p w:rsidR="00DC4007" w:rsidRDefault="00DC4007" w:rsidP="008C2744">
      <w:pPr>
        <w:spacing w:line="360" w:lineRule="auto"/>
      </w:pPr>
    </w:p>
    <w:p w:rsidR="00700963" w:rsidRDefault="00700963" w:rsidP="008C2744">
      <w:pPr>
        <w:spacing w:line="360" w:lineRule="auto"/>
      </w:pPr>
      <w:r>
        <w:rPr>
          <w:rFonts w:hint="eastAsia"/>
        </w:rPr>
        <w:t>项目管理的重要性：</w:t>
      </w:r>
    </w:p>
    <w:p w:rsidR="00CB1F0F" w:rsidRPr="00700963" w:rsidRDefault="00DC445A" w:rsidP="00DC445A">
      <w:pPr>
        <w:numPr>
          <w:ilvl w:val="0"/>
          <w:numId w:val="4"/>
        </w:numPr>
        <w:spacing w:line="360" w:lineRule="auto"/>
      </w:pPr>
      <w:r w:rsidRPr="00700963">
        <w:rPr>
          <w:rFonts w:hint="eastAsia"/>
        </w:rPr>
        <w:t>据有关统计，全球的项目投资高达十万亿美元，其中在美国有</w:t>
      </w:r>
      <w:r w:rsidRPr="00700963">
        <w:t>2.5</w:t>
      </w:r>
      <w:r w:rsidRPr="00700963">
        <w:rPr>
          <w:rFonts w:hint="eastAsia"/>
        </w:rPr>
        <w:t>万亿美元，占</w:t>
      </w:r>
      <w:r w:rsidRPr="00700963">
        <w:t>GDP25%</w:t>
      </w:r>
      <w:r w:rsidRPr="00700963">
        <w:rPr>
          <w:rFonts w:hint="eastAsia"/>
        </w:rPr>
        <w:t>，全球从事项目管理人员大约有</w:t>
      </w:r>
      <w:r w:rsidRPr="00700963">
        <w:t>11650</w:t>
      </w:r>
      <w:r w:rsidRPr="00700963">
        <w:rPr>
          <w:rFonts w:hint="eastAsia"/>
        </w:rPr>
        <w:t>多万人，其中美国有</w:t>
      </w:r>
      <w:r w:rsidRPr="00700963">
        <w:t>450</w:t>
      </w:r>
      <w:r w:rsidRPr="00700963">
        <w:rPr>
          <w:rFonts w:hint="eastAsia"/>
        </w:rPr>
        <w:t>多万人。中国未来</w:t>
      </w:r>
      <w:r w:rsidRPr="00700963">
        <w:t>5</w:t>
      </w:r>
      <w:r w:rsidRPr="00700963">
        <w:rPr>
          <w:rFonts w:hint="eastAsia"/>
        </w:rPr>
        <w:t>年内在信息化建设的投资有上万亿人民币。</w:t>
      </w:r>
      <w:r w:rsidRPr="00700963">
        <w:rPr>
          <w:rFonts w:hint="eastAsia"/>
        </w:rPr>
        <w:t xml:space="preserve"> </w:t>
      </w:r>
    </w:p>
    <w:p w:rsidR="00CB1F0F" w:rsidRPr="00700963" w:rsidRDefault="00DC445A" w:rsidP="00DC445A">
      <w:pPr>
        <w:numPr>
          <w:ilvl w:val="0"/>
          <w:numId w:val="4"/>
        </w:numPr>
        <w:spacing w:line="360" w:lineRule="auto"/>
      </w:pPr>
      <w:r w:rsidRPr="00700963">
        <w:rPr>
          <w:rFonts w:hint="eastAsia"/>
        </w:rPr>
        <w:t>软件项目越来越复杂（需求、技术、用户关系、后期维护等），很多项目都失败了，导致失败的根本原因</w:t>
      </w:r>
      <w:r w:rsidRPr="00700963">
        <w:rPr>
          <w:rFonts w:hint="eastAsia"/>
        </w:rPr>
        <w:t xml:space="preserve"> </w:t>
      </w:r>
      <w:r w:rsidRPr="00700963">
        <w:rPr>
          <w:rFonts w:hint="eastAsia"/>
        </w:rPr>
        <w:t>是缺乏有效的项目管理；缺乏合格的软件项目经理。</w:t>
      </w:r>
      <w:r w:rsidRPr="00700963">
        <w:t xml:space="preserve"> </w:t>
      </w:r>
    </w:p>
    <w:p w:rsidR="00CB1F0F" w:rsidRPr="00700963" w:rsidRDefault="00DC445A" w:rsidP="00DC445A">
      <w:pPr>
        <w:numPr>
          <w:ilvl w:val="0"/>
          <w:numId w:val="4"/>
        </w:numPr>
        <w:spacing w:line="360" w:lineRule="auto"/>
      </w:pPr>
      <w:r w:rsidRPr="00700963">
        <w:rPr>
          <w:rFonts w:hint="eastAsia"/>
        </w:rPr>
        <w:t>企业成功在于有效的推行项目管理。</w:t>
      </w:r>
      <w:r w:rsidRPr="00700963">
        <w:t xml:space="preserve"> </w:t>
      </w:r>
    </w:p>
    <w:p w:rsidR="00700963" w:rsidRPr="00700963" w:rsidRDefault="00700963" w:rsidP="008C2744">
      <w:pPr>
        <w:spacing w:line="360" w:lineRule="auto"/>
      </w:pPr>
    </w:p>
    <w:p w:rsidR="00700963" w:rsidRDefault="00700963" w:rsidP="008C2744">
      <w:pPr>
        <w:spacing w:line="360" w:lineRule="auto"/>
      </w:pPr>
    </w:p>
    <w:p w:rsidR="00F065B1" w:rsidRDefault="00F065B1" w:rsidP="008C2744">
      <w:pPr>
        <w:spacing w:line="360" w:lineRule="auto"/>
      </w:pPr>
    </w:p>
    <w:p w:rsidR="00F065B1" w:rsidRDefault="00F065B1" w:rsidP="008C2744">
      <w:pPr>
        <w:spacing w:line="360" w:lineRule="auto"/>
      </w:pPr>
      <w:r w:rsidRPr="00F065B1">
        <w:rPr>
          <w:rFonts w:hint="eastAsia"/>
        </w:rPr>
        <w:t>项目管理的通俗理解</w:t>
      </w:r>
      <w:r>
        <w:rPr>
          <w:rFonts w:hint="eastAsia"/>
        </w:rPr>
        <w:t>：</w:t>
      </w:r>
    </w:p>
    <w:p w:rsidR="00F065B1" w:rsidRDefault="00F065B1" w:rsidP="008C2744">
      <w:pPr>
        <w:spacing w:line="360" w:lineRule="auto"/>
      </w:pPr>
      <w:r>
        <w:rPr>
          <w:rFonts w:hint="eastAsia"/>
        </w:rPr>
        <w:tab/>
      </w:r>
      <w:r w:rsidRPr="00F065B1">
        <w:rPr>
          <w:rFonts w:hint="eastAsia"/>
        </w:rPr>
        <w:t>假设我们要做一件事情，有一定的约束和目标要求，诸如时间、资金、人力等条件限制，那么如何在这些约束条件下有效地达到我们预想的目标，通过相关的理念、技术方法和工具进行管理的过程就是项目管理。</w:t>
      </w:r>
    </w:p>
    <w:p w:rsidR="00A9422F" w:rsidRDefault="00A9422F" w:rsidP="008C2744">
      <w:pPr>
        <w:spacing w:line="360" w:lineRule="auto"/>
      </w:pPr>
    </w:p>
    <w:p w:rsidR="00D82A71" w:rsidRDefault="00D82A71" w:rsidP="008C2744">
      <w:pPr>
        <w:spacing w:line="360" w:lineRule="auto"/>
      </w:pPr>
      <w:r>
        <w:rPr>
          <w:rFonts w:hint="eastAsia"/>
        </w:rPr>
        <w:t>项目管理的定义：</w:t>
      </w:r>
    </w:p>
    <w:p w:rsidR="00D82A71" w:rsidRDefault="00D82A71" w:rsidP="008C2744">
      <w:pPr>
        <w:spacing w:line="360" w:lineRule="auto"/>
        <w:rPr>
          <w:b/>
        </w:rPr>
      </w:pPr>
      <w:r w:rsidRPr="00EA636D">
        <w:rPr>
          <w:rFonts w:hint="eastAsia"/>
          <w:b/>
        </w:rPr>
        <w:tab/>
      </w:r>
      <w:r w:rsidRPr="00EA636D">
        <w:rPr>
          <w:rFonts w:hint="eastAsia"/>
          <w:b/>
        </w:rPr>
        <w:t>使项目能够按照</w:t>
      </w:r>
      <w:r w:rsidRPr="002A662B">
        <w:rPr>
          <w:rFonts w:hint="eastAsia"/>
          <w:b/>
          <w:color w:val="FF0000"/>
        </w:rPr>
        <w:t>预定</w:t>
      </w:r>
      <w:r w:rsidRPr="00EA636D">
        <w:rPr>
          <w:rFonts w:hint="eastAsia"/>
          <w:b/>
        </w:rPr>
        <w:t>的</w:t>
      </w:r>
      <w:r w:rsidRPr="00EB1F19">
        <w:rPr>
          <w:rFonts w:hint="eastAsia"/>
          <w:b/>
          <w:color w:val="FF0000"/>
        </w:rPr>
        <w:t>成本、进度、质量</w:t>
      </w:r>
      <w:r w:rsidRPr="00EA636D">
        <w:rPr>
          <w:rFonts w:hint="eastAsia"/>
          <w:b/>
        </w:rPr>
        <w:t>顺利完成并让所有</w:t>
      </w:r>
      <w:r w:rsidRPr="00EB1F19">
        <w:rPr>
          <w:rFonts w:hint="eastAsia"/>
          <w:b/>
          <w:color w:val="FF0000"/>
        </w:rPr>
        <w:t>干系人</w:t>
      </w:r>
      <w:r w:rsidRPr="00EA636D">
        <w:rPr>
          <w:rFonts w:hint="eastAsia"/>
          <w:b/>
        </w:rPr>
        <w:t>得到满意，而对</w:t>
      </w:r>
      <w:r w:rsidRPr="00EB1F19">
        <w:rPr>
          <w:rFonts w:hint="eastAsia"/>
          <w:b/>
          <w:color w:val="FF0000"/>
        </w:rPr>
        <w:t>成本、人员、进度、质量、风险</w:t>
      </w:r>
      <w:r w:rsidRPr="00EA636D">
        <w:rPr>
          <w:rFonts w:hint="eastAsia"/>
          <w:b/>
        </w:rPr>
        <w:t>等进行分析和管理的活动。</w:t>
      </w:r>
    </w:p>
    <w:p w:rsidR="002128AB" w:rsidRDefault="002128AB" w:rsidP="008C2744">
      <w:pPr>
        <w:spacing w:line="360" w:lineRule="auto"/>
        <w:rPr>
          <w:b/>
        </w:rPr>
      </w:pPr>
    </w:p>
    <w:p w:rsidR="002128AB" w:rsidRPr="00DC4007" w:rsidRDefault="002128AB" w:rsidP="00DC445A">
      <w:pPr>
        <w:pStyle w:val="3"/>
        <w:numPr>
          <w:ilvl w:val="2"/>
          <w:numId w:val="6"/>
        </w:numPr>
        <w:spacing w:line="360" w:lineRule="auto"/>
      </w:pPr>
      <w:r>
        <w:rPr>
          <w:rFonts w:hint="eastAsia"/>
        </w:rPr>
        <w:lastRenderedPageBreak/>
        <w:t>软件项目管理</w:t>
      </w:r>
    </w:p>
    <w:p w:rsidR="00CB1F0F" w:rsidRPr="007619D6" w:rsidRDefault="007619D6" w:rsidP="008C2744">
      <w:pPr>
        <w:tabs>
          <w:tab w:val="num" w:pos="720"/>
        </w:tabs>
        <w:spacing w:line="360" w:lineRule="auto"/>
      </w:pPr>
      <w:r>
        <w:rPr>
          <w:rFonts w:hint="eastAsia"/>
        </w:rPr>
        <w:tab/>
      </w:r>
      <w:r w:rsidR="00DC445A" w:rsidRPr="007619D6">
        <w:rPr>
          <w:rFonts w:hint="eastAsia"/>
        </w:rPr>
        <w:t>软件项目管理是为了使软件项目能够按照预定的</w:t>
      </w:r>
      <w:r w:rsidR="00DC445A" w:rsidRPr="004A4A37">
        <w:rPr>
          <w:rFonts w:hint="eastAsia"/>
          <w:color w:val="FF0000"/>
        </w:rPr>
        <w:t>成本、进度、质量</w:t>
      </w:r>
      <w:r w:rsidR="00DC445A" w:rsidRPr="007619D6">
        <w:rPr>
          <w:rFonts w:hint="eastAsia"/>
        </w:rPr>
        <w:t>顺利完成，而</w:t>
      </w:r>
      <w:r w:rsidR="00DC445A" w:rsidRPr="004A4A37">
        <w:rPr>
          <w:rFonts w:hint="eastAsia"/>
          <w:color w:val="FF0000"/>
        </w:rPr>
        <w:t>对成本、人员、进度、质量、风险</w:t>
      </w:r>
      <w:r w:rsidR="00DC445A" w:rsidRPr="007619D6">
        <w:rPr>
          <w:rFonts w:hint="eastAsia"/>
        </w:rPr>
        <w:t>等进行分析和管理的活动。</w:t>
      </w:r>
      <w:r w:rsidR="00DC445A" w:rsidRPr="007619D6">
        <w:rPr>
          <w:rFonts w:hint="eastAsia"/>
        </w:rPr>
        <w:t xml:space="preserve"> </w:t>
      </w:r>
    </w:p>
    <w:p w:rsidR="002128AB" w:rsidRPr="007619D6" w:rsidRDefault="002128AB" w:rsidP="008C2744">
      <w:pPr>
        <w:spacing w:line="360" w:lineRule="auto"/>
      </w:pPr>
    </w:p>
    <w:p w:rsidR="00A9422F" w:rsidRDefault="00945418" w:rsidP="008C2744">
      <w:pPr>
        <w:spacing w:line="360" w:lineRule="auto"/>
      </w:pPr>
      <w:r>
        <w:rPr>
          <w:rFonts w:hint="eastAsia"/>
        </w:rPr>
        <w:tab/>
      </w:r>
      <w:r>
        <w:rPr>
          <w:rFonts w:hint="eastAsia"/>
        </w:rPr>
        <w:t>软件项目管理的根本目的是为了让软件项目尤其是大型项目的整个软件生命周期（从分析、设计、编码到测试、维护全过程）都能在管理者的控制之下，以预定成本按期，按质的完成软件交付用户使用。而研究软件项目管理为了从已有的成功或失败的案例中总结出能够指导今后开发的通用原则，方法，同时避免前人的失误。</w:t>
      </w:r>
    </w:p>
    <w:p w:rsidR="006858A6" w:rsidRDefault="006858A6" w:rsidP="008C2744">
      <w:pPr>
        <w:spacing w:line="360" w:lineRule="auto"/>
      </w:pPr>
    </w:p>
    <w:p w:rsidR="00DB4700" w:rsidRDefault="006858A6" w:rsidP="008C2744">
      <w:pPr>
        <w:spacing w:line="360" w:lineRule="auto"/>
      </w:pPr>
      <w:r>
        <w:rPr>
          <w:rFonts w:hint="eastAsia"/>
        </w:rPr>
        <w:tab/>
      </w:r>
      <w:r w:rsidR="00DB4700">
        <w:rPr>
          <w:rFonts w:hint="eastAsia"/>
        </w:rPr>
        <w:t>软件项目管理和其他的项目管理相比有相当的特殊性：</w:t>
      </w:r>
    </w:p>
    <w:p w:rsidR="00DB4700" w:rsidRDefault="006858A6" w:rsidP="00DC445A">
      <w:pPr>
        <w:pStyle w:val="a4"/>
        <w:numPr>
          <w:ilvl w:val="0"/>
          <w:numId w:val="7"/>
        </w:numPr>
        <w:spacing w:line="360" w:lineRule="auto"/>
        <w:ind w:firstLineChars="0"/>
      </w:pPr>
      <w:r>
        <w:rPr>
          <w:rFonts w:hint="eastAsia"/>
        </w:rPr>
        <w:t>首先，软件是纯知识产品，其开发进度和质量很难估计和度量，生产效率也难以预测和保证。</w:t>
      </w:r>
    </w:p>
    <w:p w:rsidR="006858A6" w:rsidRDefault="006858A6" w:rsidP="00DC445A">
      <w:pPr>
        <w:pStyle w:val="a4"/>
        <w:numPr>
          <w:ilvl w:val="0"/>
          <w:numId w:val="7"/>
        </w:numPr>
        <w:spacing w:line="360" w:lineRule="auto"/>
        <w:ind w:firstLineChars="0"/>
      </w:pPr>
      <w:r>
        <w:rPr>
          <w:rFonts w:hint="eastAsia"/>
        </w:rPr>
        <w:t>其次，软件系统的复杂性也导致了开发过程中各种风险的难以预见和控制。</w:t>
      </w:r>
      <w:r>
        <w:rPr>
          <w:rFonts w:hint="eastAsia"/>
        </w:rPr>
        <w:t>Windows</w:t>
      </w:r>
      <w:r>
        <w:rPr>
          <w:rFonts w:hint="eastAsia"/>
        </w:rPr>
        <w:t>这样的操作系统有</w:t>
      </w:r>
      <w:r>
        <w:rPr>
          <w:rFonts w:hint="eastAsia"/>
        </w:rPr>
        <w:t>1500</w:t>
      </w:r>
      <w:r>
        <w:rPr>
          <w:rFonts w:hint="eastAsia"/>
        </w:rPr>
        <w:t>万行以上的代码，同时有数千个程序员在进行开发，项目经理都有上百个。这样庞大的系统如果没有很好的管理，其软件质量是难以想象的。</w:t>
      </w:r>
      <w:r>
        <w:rPr>
          <w:rFonts w:hint="eastAsia"/>
        </w:rPr>
        <w:t xml:space="preserve">  </w:t>
      </w:r>
    </w:p>
    <w:p w:rsidR="006858A6" w:rsidRDefault="006858A6" w:rsidP="008C2744">
      <w:pPr>
        <w:spacing w:line="360" w:lineRule="auto"/>
      </w:pPr>
      <w:r>
        <w:t xml:space="preserve">      </w:t>
      </w:r>
    </w:p>
    <w:p w:rsidR="00D82A71" w:rsidRDefault="00D82A71" w:rsidP="008C2744">
      <w:pPr>
        <w:spacing w:line="360" w:lineRule="auto"/>
      </w:pPr>
    </w:p>
    <w:p w:rsidR="00F20A14" w:rsidRDefault="00734CE0" w:rsidP="008C2744">
      <w:pPr>
        <w:pStyle w:val="2"/>
        <w:spacing w:line="360" w:lineRule="auto"/>
      </w:pPr>
      <w:r>
        <w:rPr>
          <w:rFonts w:hint="eastAsia"/>
        </w:rPr>
        <w:t>【</w:t>
      </w:r>
      <w:r w:rsidR="00F05035">
        <w:rPr>
          <w:rFonts w:hint="eastAsia"/>
        </w:rPr>
        <w:t>项目管理过程</w:t>
      </w:r>
      <w:r>
        <w:rPr>
          <w:rFonts w:hint="eastAsia"/>
        </w:rPr>
        <w:t>】</w:t>
      </w:r>
    </w:p>
    <w:p w:rsidR="00F05035" w:rsidRPr="00F05035" w:rsidRDefault="00F05035" w:rsidP="008C2744">
      <w:pPr>
        <w:pStyle w:val="3"/>
        <w:spacing w:line="360" w:lineRule="auto"/>
      </w:pPr>
      <w:r>
        <w:rPr>
          <w:rFonts w:hint="eastAsia"/>
        </w:rPr>
        <w:t>五大标准化过程</w:t>
      </w:r>
    </w:p>
    <w:p w:rsidR="00F20A14" w:rsidRDefault="00F20A14" w:rsidP="008C2744">
      <w:pPr>
        <w:spacing w:line="360" w:lineRule="auto"/>
      </w:pPr>
    </w:p>
    <w:p w:rsidR="00F20A14" w:rsidRPr="00F065B1" w:rsidRDefault="00F20A14" w:rsidP="008C2744">
      <w:pPr>
        <w:spacing w:line="360" w:lineRule="auto"/>
      </w:pPr>
      <w:r>
        <w:rPr>
          <w:noProof/>
        </w:rPr>
        <w:lastRenderedPageBreak/>
        <w:drawing>
          <wp:inline distT="0" distB="0" distL="0" distR="0">
            <wp:extent cx="5274310" cy="2143125"/>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srcRect/>
                    <a:stretch>
                      <a:fillRect/>
                    </a:stretch>
                  </pic:blipFill>
                  <pic:spPr bwMode="auto">
                    <a:xfrm>
                      <a:off x="0" y="0"/>
                      <a:ext cx="5274310" cy="2143125"/>
                    </a:xfrm>
                    <a:prstGeom prst="rect">
                      <a:avLst/>
                    </a:prstGeom>
                    <a:noFill/>
                    <a:ln w="9525">
                      <a:noFill/>
                      <a:miter lim="800000"/>
                      <a:headEnd/>
                      <a:tailEnd/>
                    </a:ln>
                  </pic:spPr>
                </pic:pic>
              </a:graphicData>
            </a:graphic>
          </wp:inline>
        </w:drawing>
      </w:r>
    </w:p>
    <w:p w:rsidR="00F065B1" w:rsidRPr="00F065B1" w:rsidRDefault="00F065B1" w:rsidP="008C2744">
      <w:pPr>
        <w:spacing w:line="360" w:lineRule="auto"/>
      </w:pPr>
    </w:p>
    <w:p w:rsidR="00FB4D19" w:rsidRPr="00FB4D19" w:rsidRDefault="00DC445A" w:rsidP="00DC445A">
      <w:pPr>
        <w:numPr>
          <w:ilvl w:val="0"/>
          <w:numId w:val="5"/>
        </w:numPr>
        <w:spacing w:line="360" w:lineRule="auto"/>
      </w:pPr>
      <w:r w:rsidRPr="00FB4D19">
        <w:rPr>
          <w:rFonts w:hint="eastAsia"/>
        </w:rPr>
        <w:t>启动阶段</w:t>
      </w:r>
      <w:r w:rsidR="00FB4D19">
        <w:br/>
      </w:r>
      <w:r w:rsidR="00FB4D19" w:rsidRPr="00FB4D19">
        <w:rPr>
          <w:rFonts w:hint="eastAsia"/>
        </w:rPr>
        <w:t>项目的可行性分析、立项、招投标、合同签署。</w:t>
      </w:r>
    </w:p>
    <w:p w:rsidR="00FB4D19" w:rsidRPr="00FB4D19" w:rsidRDefault="00DC445A" w:rsidP="00DC445A">
      <w:pPr>
        <w:numPr>
          <w:ilvl w:val="0"/>
          <w:numId w:val="5"/>
        </w:numPr>
        <w:spacing w:line="360" w:lineRule="auto"/>
      </w:pPr>
      <w:r w:rsidRPr="00FB4D19">
        <w:rPr>
          <w:rFonts w:hint="eastAsia"/>
        </w:rPr>
        <w:t>计划阶段</w:t>
      </w:r>
      <w:r w:rsidR="00FB4D19">
        <w:br/>
      </w:r>
      <w:r w:rsidR="00FB4D19" w:rsidRPr="00FB4D19">
        <w:rPr>
          <w:rFonts w:hint="eastAsia"/>
        </w:rPr>
        <w:t>范围定义、进度安排、资源计划、成本估计、质量保证计划、风险计划、实施计划等。</w:t>
      </w:r>
    </w:p>
    <w:p w:rsidR="00FB4D19" w:rsidRPr="00FB4D19" w:rsidRDefault="00DC445A" w:rsidP="00DC445A">
      <w:pPr>
        <w:numPr>
          <w:ilvl w:val="0"/>
          <w:numId w:val="5"/>
        </w:numPr>
        <w:spacing w:line="360" w:lineRule="auto"/>
      </w:pPr>
      <w:r w:rsidRPr="00FB4D19">
        <w:rPr>
          <w:rFonts w:hint="eastAsia"/>
        </w:rPr>
        <w:t>实施及控制阶段</w:t>
      </w:r>
      <w:r w:rsidR="00FB4D19">
        <w:br/>
      </w:r>
      <w:r w:rsidR="00FB4D19" w:rsidRPr="00FB4D19">
        <w:rPr>
          <w:rFonts w:hint="eastAsia"/>
        </w:rPr>
        <w:t>项目实施、进度控制、费用控制、质量控制、变更控制等。</w:t>
      </w:r>
    </w:p>
    <w:p w:rsidR="00FB4D19" w:rsidRPr="00FB4D19" w:rsidRDefault="00DC445A" w:rsidP="00DC445A">
      <w:pPr>
        <w:numPr>
          <w:ilvl w:val="0"/>
          <w:numId w:val="5"/>
        </w:numPr>
        <w:spacing w:line="360" w:lineRule="auto"/>
      </w:pPr>
      <w:r w:rsidRPr="00FB4D19">
        <w:rPr>
          <w:rFonts w:hint="eastAsia"/>
        </w:rPr>
        <w:t>结束阶段</w:t>
      </w:r>
      <w:r w:rsidR="00FB4D19">
        <w:br/>
      </w:r>
      <w:r w:rsidR="00FB4D19" w:rsidRPr="00FB4D19">
        <w:rPr>
          <w:rFonts w:hint="eastAsia"/>
        </w:rPr>
        <w:t>范围确认、质量验收、费用结算与审计、项目资料验收、项目交接与清算、项目审计与评估、项目总结等。</w:t>
      </w:r>
    </w:p>
    <w:p w:rsidR="00DC4007" w:rsidRPr="00FB4D19" w:rsidRDefault="00DC4007" w:rsidP="008C2744">
      <w:pPr>
        <w:spacing w:line="360" w:lineRule="auto"/>
      </w:pPr>
    </w:p>
    <w:p w:rsidR="00E86DEC" w:rsidRDefault="00922C18" w:rsidP="008C2744">
      <w:pPr>
        <w:pStyle w:val="3"/>
        <w:spacing w:line="360" w:lineRule="auto"/>
      </w:pPr>
      <w:r w:rsidRPr="00922C18">
        <w:rPr>
          <w:rFonts w:hint="eastAsia"/>
        </w:rPr>
        <w:t>项目管理的知识领域</w:t>
      </w:r>
    </w:p>
    <w:p w:rsidR="00922C18" w:rsidRDefault="00922C18" w:rsidP="008C2744">
      <w:pPr>
        <w:spacing w:line="360" w:lineRule="auto"/>
      </w:pPr>
    </w:p>
    <w:p w:rsidR="00922C18" w:rsidRDefault="00922C18" w:rsidP="008C2744">
      <w:pPr>
        <w:spacing w:line="360" w:lineRule="auto"/>
      </w:pPr>
      <w:r>
        <w:rPr>
          <w:rFonts w:hint="eastAsia"/>
          <w:noProof/>
        </w:rPr>
        <w:lastRenderedPageBreak/>
        <w:drawing>
          <wp:inline distT="0" distB="0" distL="0" distR="0">
            <wp:extent cx="5274310" cy="2723822"/>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srcRect/>
                    <a:stretch>
                      <a:fillRect/>
                    </a:stretch>
                  </pic:blipFill>
                  <pic:spPr bwMode="auto">
                    <a:xfrm>
                      <a:off x="0" y="0"/>
                      <a:ext cx="5274310" cy="2723822"/>
                    </a:xfrm>
                    <a:prstGeom prst="rect">
                      <a:avLst/>
                    </a:prstGeom>
                    <a:noFill/>
                    <a:ln w="9525">
                      <a:noFill/>
                      <a:miter lim="800000"/>
                      <a:headEnd/>
                      <a:tailEnd/>
                    </a:ln>
                  </pic:spPr>
                </pic:pic>
              </a:graphicData>
            </a:graphic>
          </wp:inline>
        </w:drawing>
      </w:r>
    </w:p>
    <w:p w:rsidR="00922C18" w:rsidRDefault="00922C18" w:rsidP="008C2744">
      <w:pPr>
        <w:spacing w:line="360" w:lineRule="auto"/>
      </w:pPr>
    </w:p>
    <w:p w:rsidR="00922C18" w:rsidRDefault="003A31E9" w:rsidP="008C2744">
      <w:pPr>
        <w:pStyle w:val="3"/>
        <w:spacing w:line="360" w:lineRule="auto"/>
      </w:pPr>
      <w:r>
        <w:rPr>
          <w:rFonts w:hint="eastAsia"/>
        </w:rPr>
        <w:t>项目管理</w:t>
      </w:r>
      <w:r>
        <w:rPr>
          <w:rFonts w:hint="eastAsia"/>
        </w:rPr>
        <w:t>47</w:t>
      </w:r>
      <w:r>
        <w:rPr>
          <w:rFonts w:hint="eastAsia"/>
        </w:rPr>
        <w:t>个过程</w:t>
      </w:r>
    </w:p>
    <w:p w:rsidR="003A31E9" w:rsidRDefault="003A31E9" w:rsidP="008C2744">
      <w:pPr>
        <w:spacing w:line="360" w:lineRule="auto"/>
      </w:pPr>
    </w:p>
    <w:p w:rsidR="003A31E9" w:rsidRDefault="003A31E9" w:rsidP="008C2744">
      <w:pPr>
        <w:spacing w:line="360" w:lineRule="auto"/>
      </w:pPr>
      <w:r w:rsidRPr="003A31E9">
        <w:rPr>
          <w:noProof/>
        </w:rPr>
        <w:drawing>
          <wp:inline distT="0" distB="0" distL="0" distR="0">
            <wp:extent cx="5657850" cy="3942303"/>
            <wp:effectExtent l="19050" t="0" r="0" b="0"/>
            <wp:docPr id="16" name="图片 3" descr="项目管理-new.JPG"/>
            <wp:cNvGraphicFramePr/>
            <a:graphic xmlns:a="http://schemas.openxmlformats.org/drawingml/2006/main">
              <a:graphicData uri="http://schemas.openxmlformats.org/drawingml/2006/picture">
                <pic:pic xmlns:pic="http://schemas.openxmlformats.org/drawingml/2006/picture">
                  <pic:nvPicPr>
                    <pic:cNvPr id="18436" name="内容占位符 4" descr="项目管理-new.JPG"/>
                    <pic:cNvPicPr>
                      <a:picLocks noGrp="1" noChangeAspect="1"/>
                    </pic:cNvPicPr>
                  </pic:nvPicPr>
                  <pic:blipFill>
                    <a:blip r:embed="rId12" cstate="print"/>
                    <a:srcRect/>
                    <a:stretch>
                      <a:fillRect/>
                    </a:stretch>
                  </pic:blipFill>
                  <pic:spPr bwMode="auto">
                    <a:xfrm>
                      <a:off x="0" y="0"/>
                      <a:ext cx="5657850" cy="3942303"/>
                    </a:xfrm>
                    <a:prstGeom prst="rect">
                      <a:avLst/>
                    </a:prstGeom>
                    <a:noFill/>
                    <a:ln w="9525">
                      <a:noFill/>
                      <a:miter lim="800000"/>
                      <a:headEnd/>
                      <a:tailEnd/>
                    </a:ln>
                  </pic:spPr>
                </pic:pic>
              </a:graphicData>
            </a:graphic>
          </wp:inline>
        </w:drawing>
      </w:r>
    </w:p>
    <w:p w:rsidR="00922C18" w:rsidRDefault="00922C18" w:rsidP="008C2744">
      <w:pPr>
        <w:spacing w:line="360" w:lineRule="auto"/>
      </w:pPr>
    </w:p>
    <w:p w:rsidR="00922C18" w:rsidRDefault="00922C18" w:rsidP="008C2744">
      <w:pPr>
        <w:spacing w:line="360" w:lineRule="auto"/>
      </w:pPr>
    </w:p>
    <w:p w:rsidR="00752512" w:rsidRDefault="00752512" w:rsidP="008C2744">
      <w:pPr>
        <w:pStyle w:val="2"/>
        <w:spacing w:line="360" w:lineRule="auto"/>
      </w:pPr>
      <w:r>
        <w:rPr>
          <w:rFonts w:hint="eastAsia"/>
        </w:rPr>
        <w:lastRenderedPageBreak/>
        <w:t>练习</w:t>
      </w:r>
    </w:p>
    <w:p w:rsidR="00A410CC" w:rsidRPr="00A410CC" w:rsidRDefault="00A410CC" w:rsidP="00DC445A">
      <w:pPr>
        <w:pStyle w:val="a4"/>
        <w:numPr>
          <w:ilvl w:val="0"/>
          <w:numId w:val="8"/>
        </w:numPr>
        <w:spacing w:line="360" w:lineRule="auto"/>
        <w:ind w:firstLineChars="0"/>
      </w:pPr>
      <w:r w:rsidRPr="00A410CC">
        <w:rPr>
          <w:rFonts w:hint="eastAsia"/>
        </w:rPr>
        <w:t>项目：同学聚会，比如十一聚会</w:t>
      </w:r>
      <w:r w:rsidRPr="00A410CC">
        <w:rPr>
          <w:rFonts w:hint="eastAsia"/>
        </w:rPr>
        <w:t xml:space="preserve"> </w:t>
      </w:r>
    </w:p>
    <w:p w:rsidR="00A410CC" w:rsidRPr="00A410CC" w:rsidRDefault="00A410CC" w:rsidP="00DC445A">
      <w:pPr>
        <w:pStyle w:val="a4"/>
        <w:numPr>
          <w:ilvl w:val="0"/>
          <w:numId w:val="8"/>
        </w:numPr>
        <w:spacing w:line="360" w:lineRule="auto"/>
        <w:ind w:firstLineChars="0"/>
      </w:pPr>
      <w:r w:rsidRPr="00A410CC">
        <w:rPr>
          <w:rFonts w:hint="eastAsia"/>
        </w:rPr>
        <w:t>目标：利用放假时间沟通同学感情</w:t>
      </w:r>
      <w:r w:rsidRPr="00A410CC">
        <w:rPr>
          <w:rFonts w:hint="eastAsia"/>
        </w:rPr>
        <w:t xml:space="preserve"> </w:t>
      </w:r>
    </w:p>
    <w:p w:rsidR="00A410CC" w:rsidRPr="00A410CC" w:rsidRDefault="00A410CC" w:rsidP="00DC445A">
      <w:pPr>
        <w:pStyle w:val="a4"/>
        <w:numPr>
          <w:ilvl w:val="0"/>
          <w:numId w:val="8"/>
        </w:numPr>
        <w:spacing w:line="360" w:lineRule="auto"/>
        <w:ind w:firstLineChars="0"/>
      </w:pPr>
      <w:r w:rsidRPr="00A410CC">
        <w:rPr>
          <w:rFonts w:hint="eastAsia"/>
        </w:rPr>
        <w:t>人数：</w:t>
      </w:r>
      <w:r w:rsidRPr="00A410CC">
        <w:rPr>
          <w:rFonts w:hint="eastAsia"/>
        </w:rPr>
        <w:t xml:space="preserve">?? </w:t>
      </w:r>
      <w:r w:rsidRPr="00A410CC">
        <w:rPr>
          <w:rFonts w:hint="eastAsia"/>
        </w:rPr>
        <w:t>比如：</w:t>
      </w:r>
      <w:r w:rsidRPr="00A410CC">
        <w:rPr>
          <w:rFonts w:hint="eastAsia"/>
        </w:rPr>
        <w:t>30</w:t>
      </w:r>
      <w:r w:rsidRPr="00A410CC">
        <w:rPr>
          <w:rFonts w:hint="eastAsia"/>
        </w:rPr>
        <w:t>人至</w:t>
      </w:r>
      <w:r w:rsidRPr="00A410CC">
        <w:rPr>
          <w:rFonts w:hint="eastAsia"/>
        </w:rPr>
        <w:t>40</w:t>
      </w:r>
      <w:r w:rsidRPr="00A410CC">
        <w:rPr>
          <w:rFonts w:hint="eastAsia"/>
        </w:rPr>
        <w:t>人</w:t>
      </w:r>
      <w:r w:rsidRPr="00A410CC">
        <w:rPr>
          <w:rFonts w:hint="eastAsia"/>
        </w:rPr>
        <w:t xml:space="preserve"> </w:t>
      </w:r>
    </w:p>
    <w:p w:rsidR="00A410CC" w:rsidRPr="00A410CC" w:rsidRDefault="00A410CC" w:rsidP="00DC445A">
      <w:pPr>
        <w:pStyle w:val="a4"/>
        <w:numPr>
          <w:ilvl w:val="0"/>
          <w:numId w:val="8"/>
        </w:numPr>
        <w:spacing w:line="360" w:lineRule="auto"/>
        <w:ind w:firstLineChars="0"/>
      </w:pPr>
      <w:r w:rsidRPr="00A410CC">
        <w:rPr>
          <w:rFonts w:hint="eastAsia"/>
        </w:rPr>
        <w:t>成本：</w:t>
      </w:r>
      <w:r w:rsidRPr="00A410CC">
        <w:rPr>
          <w:rFonts w:hint="eastAsia"/>
        </w:rPr>
        <w:t xml:space="preserve">?? </w:t>
      </w:r>
      <w:r w:rsidRPr="00A410CC">
        <w:rPr>
          <w:rFonts w:hint="eastAsia"/>
        </w:rPr>
        <w:t>比如：</w:t>
      </w:r>
      <w:r w:rsidRPr="00A410CC">
        <w:rPr>
          <w:rFonts w:hint="eastAsia"/>
        </w:rPr>
        <w:t>100</w:t>
      </w:r>
      <w:r w:rsidRPr="00A410CC">
        <w:rPr>
          <w:rFonts w:hint="eastAsia"/>
        </w:rPr>
        <w:t>元</w:t>
      </w:r>
      <w:r w:rsidRPr="00A410CC">
        <w:rPr>
          <w:rFonts w:hint="eastAsia"/>
        </w:rPr>
        <w:t>*(30</w:t>
      </w:r>
      <w:r w:rsidRPr="00A410CC">
        <w:rPr>
          <w:rFonts w:hint="eastAsia"/>
        </w:rPr>
        <w:t>至</w:t>
      </w:r>
      <w:r w:rsidRPr="00A410CC">
        <w:rPr>
          <w:rFonts w:hint="eastAsia"/>
        </w:rPr>
        <w:t>40)</w:t>
      </w:r>
    </w:p>
    <w:p w:rsidR="00A410CC" w:rsidRPr="00A410CC" w:rsidRDefault="00A410CC" w:rsidP="00DC445A">
      <w:pPr>
        <w:pStyle w:val="a4"/>
        <w:numPr>
          <w:ilvl w:val="0"/>
          <w:numId w:val="8"/>
        </w:numPr>
        <w:spacing w:line="360" w:lineRule="auto"/>
        <w:ind w:firstLineChars="0"/>
      </w:pPr>
      <w:r w:rsidRPr="00A410CC">
        <w:rPr>
          <w:rFonts w:hint="eastAsia"/>
        </w:rPr>
        <w:t>时间：</w:t>
      </w:r>
      <w:r w:rsidRPr="00A410CC">
        <w:rPr>
          <w:rFonts w:hint="eastAsia"/>
        </w:rPr>
        <w:t xml:space="preserve">?? </w:t>
      </w:r>
      <w:r w:rsidRPr="00A410CC">
        <w:rPr>
          <w:rFonts w:hint="eastAsia"/>
        </w:rPr>
        <w:t>比如：十月一日至十月七日</w:t>
      </w:r>
      <w:r w:rsidRPr="00A410CC">
        <w:rPr>
          <w:rFonts w:hint="eastAsia"/>
        </w:rPr>
        <w:t xml:space="preserve"> </w:t>
      </w:r>
    </w:p>
    <w:p w:rsidR="00A410CC" w:rsidRPr="00A410CC" w:rsidRDefault="00A410CC" w:rsidP="00DC445A">
      <w:pPr>
        <w:pStyle w:val="a4"/>
        <w:numPr>
          <w:ilvl w:val="0"/>
          <w:numId w:val="8"/>
        </w:numPr>
        <w:spacing w:line="360" w:lineRule="auto"/>
        <w:ind w:firstLineChars="0"/>
      </w:pPr>
      <w:r w:rsidRPr="00A410CC">
        <w:rPr>
          <w:rFonts w:hint="eastAsia"/>
        </w:rPr>
        <w:t>地点：</w:t>
      </w:r>
      <w:r w:rsidRPr="00A410CC">
        <w:rPr>
          <w:rFonts w:hint="eastAsia"/>
        </w:rPr>
        <w:t xml:space="preserve">?? </w:t>
      </w:r>
      <w:r w:rsidRPr="00A410CC">
        <w:rPr>
          <w:rFonts w:hint="eastAsia"/>
        </w:rPr>
        <w:t>比如：北京</w:t>
      </w:r>
      <w:r w:rsidRPr="00A410CC">
        <w:rPr>
          <w:rFonts w:hint="eastAsia"/>
        </w:rPr>
        <w:t xml:space="preserve"> </w:t>
      </w:r>
    </w:p>
    <w:p w:rsidR="00A410CC" w:rsidRPr="00A410CC" w:rsidRDefault="00A410CC" w:rsidP="00DC445A">
      <w:pPr>
        <w:pStyle w:val="a4"/>
        <w:numPr>
          <w:ilvl w:val="0"/>
          <w:numId w:val="8"/>
        </w:numPr>
        <w:spacing w:line="360" w:lineRule="auto"/>
        <w:ind w:firstLineChars="0"/>
      </w:pPr>
      <w:r w:rsidRPr="00A410CC">
        <w:rPr>
          <w:rFonts w:hint="eastAsia"/>
        </w:rPr>
        <w:t>如果你是本次活动的项目经理，你如何安排？</w:t>
      </w:r>
      <w:r w:rsidRPr="00A410CC">
        <w:rPr>
          <w:rFonts w:hint="eastAsia"/>
        </w:rPr>
        <w:t xml:space="preserve"> </w:t>
      </w:r>
    </w:p>
    <w:p w:rsidR="00752512" w:rsidRPr="00A410CC" w:rsidRDefault="00752512" w:rsidP="008C2744">
      <w:pPr>
        <w:spacing w:line="360" w:lineRule="auto"/>
      </w:pPr>
    </w:p>
    <w:p w:rsidR="00752512" w:rsidRDefault="00BC5AFD" w:rsidP="008C2744">
      <w:pPr>
        <w:pStyle w:val="1"/>
        <w:spacing w:line="360" w:lineRule="auto"/>
      </w:pPr>
      <w:r>
        <w:rPr>
          <w:rFonts w:hint="eastAsia"/>
        </w:rPr>
        <w:t>项目启动</w:t>
      </w:r>
    </w:p>
    <w:p w:rsidR="00525C5F" w:rsidRDefault="00985C43" w:rsidP="008C2744">
      <w:pPr>
        <w:spacing w:line="360" w:lineRule="auto"/>
      </w:pPr>
      <w:r>
        <w:rPr>
          <w:rFonts w:hint="eastAsia"/>
        </w:rPr>
        <w:tab/>
      </w:r>
      <w:r>
        <w:rPr>
          <w:rFonts w:hint="eastAsia"/>
        </w:rPr>
        <w:t>项目启动阶段又称为项目立项阶段</w:t>
      </w:r>
      <w:r w:rsidR="00EA1136">
        <w:rPr>
          <w:rFonts w:hint="eastAsia"/>
        </w:rPr>
        <w:t>，</w:t>
      </w:r>
      <w:r w:rsidR="00647455">
        <w:rPr>
          <w:rFonts w:hint="eastAsia"/>
        </w:rPr>
        <w:t>在启动阶段需要进行项目可行性分析、任命</w:t>
      </w:r>
      <w:r>
        <w:rPr>
          <w:rFonts w:hint="eastAsia"/>
        </w:rPr>
        <w:t>项目经理、项目目标等。</w:t>
      </w:r>
    </w:p>
    <w:p w:rsidR="00525C5F" w:rsidRDefault="003624F8" w:rsidP="008C2744">
      <w:pPr>
        <w:pStyle w:val="2"/>
        <w:spacing w:line="360" w:lineRule="auto"/>
      </w:pPr>
      <w:r>
        <w:rPr>
          <w:rFonts w:hint="eastAsia"/>
        </w:rPr>
        <w:t>【</w:t>
      </w:r>
      <w:r w:rsidR="00525C5F">
        <w:rPr>
          <w:rFonts w:hint="eastAsia"/>
        </w:rPr>
        <w:t>项目经理</w:t>
      </w:r>
      <w:r>
        <w:rPr>
          <w:rFonts w:hint="eastAsia"/>
        </w:rPr>
        <w:t>】</w:t>
      </w:r>
    </w:p>
    <w:p w:rsidR="00525C5F" w:rsidRDefault="00525C5F" w:rsidP="008C2744">
      <w:pPr>
        <w:spacing w:line="360" w:lineRule="auto"/>
      </w:pPr>
      <w:r>
        <w:rPr>
          <w:rFonts w:hint="eastAsia"/>
        </w:rPr>
        <w:tab/>
      </w:r>
      <w:r>
        <w:rPr>
          <w:rFonts w:hint="eastAsia"/>
        </w:rPr>
        <w:t>项目启动阶段</w:t>
      </w:r>
      <w:r w:rsidR="007A053F">
        <w:rPr>
          <w:rFonts w:hint="eastAsia"/>
        </w:rPr>
        <w:t>首先</w:t>
      </w:r>
      <w:r>
        <w:rPr>
          <w:rFonts w:hint="eastAsia"/>
        </w:rPr>
        <w:t>要确定一名项目经理，由项目经理负责项目管理工作。</w:t>
      </w:r>
      <w:r w:rsidR="007A053F">
        <w:rPr>
          <w:rFonts w:hint="eastAsia"/>
        </w:rPr>
        <w:t>在项目启动阶段所需要准备的一些分析报告等就需要项目经理组织、分析、编写文档。</w:t>
      </w:r>
    </w:p>
    <w:p w:rsidR="00525C5F" w:rsidRDefault="00525C5F" w:rsidP="008C2744">
      <w:pPr>
        <w:spacing w:line="360" w:lineRule="auto"/>
      </w:pPr>
    </w:p>
    <w:p w:rsidR="00525C5F" w:rsidRDefault="009C6EE8" w:rsidP="008C2744">
      <w:pPr>
        <w:pStyle w:val="3"/>
        <w:spacing w:line="360" w:lineRule="auto"/>
      </w:pPr>
      <w:r>
        <w:rPr>
          <w:rFonts w:hint="eastAsia"/>
        </w:rPr>
        <w:t>项目经理</w:t>
      </w:r>
      <w:r w:rsidR="00B62E7F">
        <w:rPr>
          <w:rFonts w:hint="eastAsia"/>
        </w:rPr>
        <w:t>的</w:t>
      </w:r>
      <w:r>
        <w:rPr>
          <w:rFonts w:hint="eastAsia"/>
        </w:rPr>
        <w:t>定位</w:t>
      </w:r>
    </w:p>
    <w:p w:rsidR="00D91CD0" w:rsidRDefault="009C6EE8" w:rsidP="008C2744">
      <w:pPr>
        <w:spacing w:line="360" w:lineRule="auto"/>
      </w:pPr>
      <w:r>
        <w:rPr>
          <w:rFonts w:hint="eastAsia"/>
        </w:rPr>
        <w:tab/>
      </w:r>
      <w:r w:rsidRPr="009C6EE8">
        <w:rPr>
          <w:rFonts w:hint="eastAsia"/>
        </w:rPr>
        <w:t>项目经理</w:t>
      </w:r>
      <w:r w:rsidRPr="009C6EE8">
        <w:rPr>
          <w:rFonts w:hint="eastAsia"/>
        </w:rPr>
        <w:t xml:space="preserve">( Project Manager ) </w:t>
      </w:r>
      <w:r w:rsidRPr="009C6EE8">
        <w:rPr>
          <w:rFonts w:hint="eastAsia"/>
        </w:rPr>
        <w:t>，从职业角度，是指企业建立以项目经理责任制为核心，对项目实行质量、安全、进度、成本管理的责任保证体系和全面提高项目管理水平设立的重要管理岗位。</w:t>
      </w:r>
    </w:p>
    <w:p w:rsidR="009C6EE8" w:rsidRPr="009C6EE8" w:rsidRDefault="00D91CD0" w:rsidP="008C2744">
      <w:pPr>
        <w:spacing w:line="360" w:lineRule="auto"/>
      </w:pPr>
      <w:r>
        <w:rPr>
          <w:rFonts w:hint="eastAsia"/>
        </w:rPr>
        <w:tab/>
      </w:r>
      <w:r w:rsidR="009C6EE8" w:rsidRPr="00CC591A">
        <w:rPr>
          <w:rFonts w:hint="eastAsia"/>
          <w:b/>
        </w:rPr>
        <w:t>项目经理是为项目的成功策划和执行负总责的人</w:t>
      </w:r>
      <w:r w:rsidR="009C6EE8" w:rsidRPr="009C6EE8">
        <w:rPr>
          <w:rFonts w:hint="eastAsia"/>
        </w:rPr>
        <w:t>。</w:t>
      </w:r>
      <w:r w:rsidR="009C6EE8" w:rsidRPr="00CC591A">
        <w:rPr>
          <w:rFonts w:hint="eastAsia"/>
          <w:b/>
        </w:rPr>
        <w:t>项目经理是项目团队的领导者</w:t>
      </w:r>
      <w:r w:rsidR="009C6EE8" w:rsidRPr="009C6EE8">
        <w:rPr>
          <w:rFonts w:hint="eastAsia"/>
        </w:rPr>
        <w:t>，项目经理首要职责是在预算范围内按时优质地领导项目小组完成全部项目工作内容，并使客户满意。为此项目经理必须</w:t>
      </w:r>
      <w:r w:rsidR="009C6EE8" w:rsidRPr="009C6EE8">
        <w:rPr>
          <w:rFonts w:hint="eastAsia"/>
        </w:rPr>
        <w:t xml:space="preserve"> </w:t>
      </w:r>
      <w:r w:rsidR="009C6EE8" w:rsidRPr="009C6EE8">
        <w:rPr>
          <w:rFonts w:hint="eastAsia"/>
        </w:rPr>
        <w:t>在一系列的项目计划、组织和控制活动中做好领导工作，从而实现项目目标。</w:t>
      </w:r>
    </w:p>
    <w:p w:rsidR="00525C5F" w:rsidRDefault="00525C5F" w:rsidP="008C2744">
      <w:pPr>
        <w:spacing w:line="360" w:lineRule="auto"/>
      </w:pPr>
    </w:p>
    <w:p w:rsidR="001800E7" w:rsidRDefault="00D94C43" w:rsidP="008C2744">
      <w:pPr>
        <w:pStyle w:val="3"/>
        <w:spacing w:line="360" w:lineRule="auto"/>
      </w:pPr>
      <w:r>
        <w:rPr>
          <w:rFonts w:hint="eastAsia"/>
        </w:rPr>
        <w:t>项目经理能力要求</w:t>
      </w:r>
    </w:p>
    <w:p w:rsidR="000F177E" w:rsidRDefault="000F177E" w:rsidP="00DC445A">
      <w:pPr>
        <w:pStyle w:val="a4"/>
        <w:numPr>
          <w:ilvl w:val="0"/>
          <w:numId w:val="9"/>
        </w:numPr>
        <w:spacing w:line="360" w:lineRule="auto"/>
        <w:ind w:firstLineChars="0"/>
      </w:pPr>
      <w:r w:rsidRPr="000F177E">
        <w:rPr>
          <w:rFonts w:hint="eastAsia"/>
        </w:rPr>
        <w:t>计划能力：表现在对工作的策划上，要能分辩工作的主次，项目</w:t>
      </w:r>
      <w:r w:rsidRPr="000F177E">
        <w:rPr>
          <w:rFonts w:hint="eastAsia"/>
        </w:rPr>
        <w:t>WBS</w:t>
      </w:r>
      <w:r w:rsidRPr="000F177E">
        <w:rPr>
          <w:rFonts w:hint="eastAsia"/>
        </w:rPr>
        <w:t>本身是一项需要计划性很强的工作，需要对工作量，工作人员分配工作时间评估做一个相对准确的计划。有了这些计划作为基标你才能完成预期的工作目标统筹。</w:t>
      </w:r>
    </w:p>
    <w:p w:rsidR="00C971C3" w:rsidRDefault="00C971C3" w:rsidP="00DC445A">
      <w:pPr>
        <w:pStyle w:val="a4"/>
        <w:numPr>
          <w:ilvl w:val="0"/>
          <w:numId w:val="9"/>
        </w:numPr>
        <w:spacing w:line="360" w:lineRule="auto"/>
        <w:ind w:firstLineChars="0"/>
      </w:pPr>
      <w:r>
        <w:rPr>
          <w:rFonts w:hint="eastAsia"/>
        </w:rPr>
        <w:t>执行力：最关键的能力，除了项目经理个人</w:t>
      </w:r>
      <w:r>
        <w:rPr>
          <w:rFonts w:hint="eastAsia"/>
        </w:rPr>
        <w:t>,</w:t>
      </w:r>
      <w:r>
        <w:rPr>
          <w:rFonts w:hint="eastAsia"/>
        </w:rPr>
        <w:t>整个团队执行力也必须强，否则再好的战略没有执行也是零</w:t>
      </w:r>
    </w:p>
    <w:p w:rsidR="00D94C43" w:rsidRDefault="00C971C3" w:rsidP="00DC445A">
      <w:pPr>
        <w:pStyle w:val="a4"/>
        <w:numPr>
          <w:ilvl w:val="0"/>
          <w:numId w:val="9"/>
        </w:numPr>
        <w:spacing w:line="360" w:lineRule="auto"/>
        <w:ind w:firstLineChars="0"/>
      </w:pPr>
      <w:r>
        <w:rPr>
          <w:rFonts w:hint="eastAsia"/>
        </w:rPr>
        <w:t>沟通能力：</w:t>
      </w:r>
      <w:r>
        <w:rPr>
          <w:rFonts w:hint="eastAsia"/>
        </w:rPr>
        <w:t xml:space="preserve"> </w:t>
      </w:r>
      <w:r>
        <w:rPr>
          <w:rFonts w:hint="eastAsia"/>
        </w:rPr>
        <w:t>沟通能力对于项目经理很关键</w:t>
      </w:r>
      <w:r>
        <w:rPr>
          <w:rFonts w:hint="eastAsia"/>
        </w:rPr>
        <w:t xml:space="preserve">, </w:t>
      </w:r>
      <w:r>
        <w:rPr>
          <w:rFonts w:hint="eastAsia"/>
        </w:rPr>
        <w:t>软件项目需求和变更很多，需要项目经理和客户建立良好的沟通，控制范围，否则很容易失败</w:t>
      </w:r>
    </w:p>
    <w:p w:rsidR="00685DD1" w:rsidRDefault="00685DD1" w:rsidP="00DC445A">
      <w:pPr>
        <w:pStyle w:val="a4"/>
        <w:numPr>
          <w:ilvl w:val="0"/>
          <w:numId w:val="9"/>
        </w:numPr>
        <w:spacing w:line="360" w:lineRule="auto"/>
        <w:ind w:firstLineChars="0"/>
      </w:pPr>
      <w:r w:rsidRPr="00685DD1">
        <w:rPr>
          <w:rFonts w:hint="eastAsia"/>
        </w:rPr>
        <w:t>组织能力</w:t>
      </w:r>
      <w:r>
        <w:rPr>
          <w:rFonts w:hint="eastAsia"/>
        </w:rPr>
        <w:t>：</w:t>
      </w:r>
      <w:r w:rsidR="005B61C4">
        <w:rPr>
          <w:rFonts w:hint="eastAsia"/>
        </w:rPr>
        <w:t>项目的干系人很多，项目经理要有很强的组织能力迅速将相关干系人组织起来完成工作</w:t>
      </w:r>
      <w:r w:rsidRPr="00685DD1">
        <w:rPr>
          <w:rFonts w:hint="eastAsia"/>
        </w:rPr>
        <w:t>。</w:t>
      </w:r>
    </w:p>
    <w:p w:rsidR="000F177E" w:rsidRPr="000F177E" w:rsidRDefault="000F177E" w:rsidP="00DC445A">
      <w:pPr>
        <w:pStyle w:val="a4"/>
        <w:numPr>
          <w:ilvl w:val="0"/>
          <w:numId w:val="9"/>
        </w:numPr>
        <w:spacing w:line="360" w:lineRule="auto"/>
        <w:ind w:firstLineChars="0"/>
      </w:pPr>
      <w:r w:rsidRPr="000F177E">
        <w:rPr>
          <w:rFonts w:hint="eastAsia"/>
        </w:rPr>
        <w:t>协调能力：任何公司资源都是有限的，要有较强的协调强力能获取到项目所需的资源和支持</w:t>
      </w:r>
      <w:r w:rsidRPr="000F177E">
        <w:rPr>
          <w:rFonts w:hint="eastAsia"/>
        </w:rPr>
        <w:t>;</w:t>
      </w:r>
    </w:p>
    <w:p w:rsidR="00C971C3" w:rsidRDefault="002C3422" w:rsidP="00DC445A">
      <w:pPr>
        <w:pStyle w:val="a4"/>
        <w:numPr>
          <w:ilvl w:val="0"/>
          <w:numId w:val="9"/>
        </w:numPr>
        <w:spacing w:line="360" w:lineRule="auto"/>
        <w:ind w:firstLineChars="0"/>
      </w:pPr>
      <w:r w:rsidRPr="002C3422">
        <w:rPr>
          <w:rFonts w:hint="eastAsia"/>
        </w:rPr>
        <w:t>谈判能力</w:t>
      </w:r>
      <w:r w:rsidRPr="002C3422">
        <w:rPr>
          <w:rFonts w:hint="eastAsia"/>
        </w:rPr>
        <w:t xml:space="preserve">: </w:t>
      </w:r>
      <w:r w:rsidRPr="002C3422">
        <w:rPr>
          <w:rFonts w:hint="eastAsia"/>
        </w:rPr>
        <w:t>管理客户期望，必须通过谈判</w:t>
      </w:r>
      <w:r w:rsidRPr="002C3422">
        <w:rPr>
          <w:rFonts w:hint="eastAsia"/>
        </w:rPr>
        <w:t xml:space="preserve">. </w:t>
      </w:r>
      <w:r w:rsidRPr="002C3422">
        <w:rPr>
          <w:rFonts w:hint="eastAsia"/>
        </w:rPr>
        <w:t>软件项目销售时往往销售人员给客户很高的期望，实施中要通过管理期望</w:t>
      </w:r>
      <w:r w:rsidRPr="002C3422">
        <w:rPr>
          <w:rFonts w:hint="eastAsia"/>
        </w:rPr>
        <w:t>,</w:t>
      </w:r>
      <w:r w:rsidRPr="002C3422">
        <w:rPr>
          <w:rFonts w:hint="eastAsia"/>
        </w:rPr>
        <w:t>否则很难成功实施项目，令客户满意。</w:t>
      </w:r>
    </w:p>
    <w:p w:rsidR="000F177E" w:rsidRDefault="000F177E" w:rsidP="00DC445A">
      <w:pPr>
        <w:pStyle w:val="a4"/>
        <w:numPr>
          <w:ilvl w:val="0"/>
          <w:numId w:val="9"/>
        </w:numPr>
        <w:spacing w:line="360" w:lineRule="auto"/>
        <w:ind w:firstLineChars="0"/>
      </w:pPr>
      <w:r w:rsidRPr="000F177E">
        <w:rPr>
          <w:rFonts w:hint="eastAsia"/>
        </w:rPr>
        <w:t>风险处理能力：</w:t>
      </w:r>
      <w:r>
        <w:rPr>
          <w:rFonts w:hint="eastAsia"/>
        </w:rPr>
        <w:t>如果</w:t>
      </w:r>
      <w:r w:rsidRPr="000F177E">
        <w:rPr>
          <w:rFonts w:hint="eastAsia"/>
        </w:rPr>
        <w:t>需求变了，</w:t>
      </w:r>
      <w:r>
        <w:rPr>
          <w:rFonts w:hint="eastAsia"/>
        </w:rPr>
        <w:t>如果出现人员离职等，</w:t>
      </w:r>
      <w:r w:rsidRPr="000F177E">
        <w:rPr>
          <w:rFonts w:hint="eastAsia"/>
        </w:rPr>
        <w:t>这些变化都需要考虑进来，我们把这</w:t>
      </w:r>
      <w:r>
        <w:rPr>
          <w:rFonts w:hint="eastAsia"/>
        </w:rPr>
        <w:t>些变化称为</w:t>
      </w:r>
      <w:r w:rsidRPr="000F177E">
        <w:rPr>
          <w:rFonts w:hint="eastAsia"/>
        </w:rPr>
        <w:t>项目的风险，为了保证项目的顺利进行，需要对项目的风险进行识别，</w:t>
      </w:r>
      <w:r>
        <w:rPr>
          <w:rFonts w:hint="eastAsia"/>
        </w:rPr>
        <w:t>对风险进行有效控制、处理。</w:t>
      </w:r>
    </w:p>
    <w:p w:rsidR="009D1096" w:rsidRDefault="009D1096" w:rsidP="008C2744">
      <w:pPr>
        <w:spacing w:line="360" w:lineRule="auto"/>
      </w:pPr>
    </w:p>
    <w:p w:rsidR="00A11DC9" w:rsidRDefault="00A11DC9" w:rsidP="008C2744">
      <w:pPr>
        <w:pStyle w:val="3"/>
        <w:spacing w:line="360" w:lineRule="auto"/>
      </w:pPr>
      <w:r>
        <w:rPr>
          <w:rFonts w:hint="eastAsia"/>
        </w:rPr>
        <w:t>项目经理岗位职责</w:t>
      </w:r>
    </w:p>
    <w:p w:rsidR="00D94C43" w:rsidRDefault="00096E2D" w:rsidP="008C2744">
      <w:pPr>
        <w:spacing w:line="360" w:lineRule="auto"/>
      </w:pPr>
      <w:r>
        <w:rPr>
          <w:rFonts w:hint="eastAsia"/>
        </w:rPr>
        <w:t>项目经理在项目启动、计划、实施、控制、结束都有相应的职责。</w:t>
      </w:r>
    </w:p>
    <w:p w:rsidR="00096E2D" w:rsidRPr="00D94C43" w:rsidRDefault="00096E2D" w:rsidP="008C2744">
      <w:pPr>
        <w:spacing w:line="360" w:lineRule="auto"/>
      </w:pPr>
      <w:r>
        <w:rPr>
          <w:rFonts w:hint="eastAsia"/>
        </w:rPr>
        <w:t>参考“</w:t>
      </w:r>
      <w:r w:rsidRPr="00096E2D">
        <w:rPr>
          <w:rFonts w:hint="eastAsia"/>
        </w:rPr>
        <w:t>软件项目经理岗位职责</w:t>
      </w:r>
      <w:r w:rsidRPr="00096E2D">
        <w:rPr>
          <w:rFonts w:hint="eastAsia"/>
        </w:rPr>
        <w:t>.doc</w:t>
      </w:r>
      <w:r>
        <w:rPr>
          <w:rFonts w:hint="eastAsia"/>
        </w:rPr>
        <w:t>”</w:t>
      </w:r>
    </w:p>
    <w:p w:rsidR="00525C5F" w:rsidRPr="00525C5F" w:rsidRDefault="00525C5F" w:rsidP="008C2744">
      <w:pPr>
        <w:spacing w:line="360" w:lineRule="auto"/>
      </w:pPr>
    </w:p>
    <w:p w:rsidR="00BC5AFD" w:rsidRDefault="00002068" w:rsidP="008C2744">
      <w:pPr>
        <w:pStyle w:val="2"/>
        <w:spacing w:line="360" w:lineRule="auto"/>
      </w:pPr>
      <w:r>
        <w:rPr>
          <w:rFonts w:hint="eastAsia"/>
        </w:rPr>
        <w:t>【</w:t>
      </w:r>
      <w:r w:rsidR="00392E32" w:rsidRPr="00392E32">
        <w:rPr>
          <w:rFonts w:hint="eastAsia"/>
        </w:rPr>
        <w:t>初始项目分析</w:t>
      </w:r>
      <w:r>
        <w:rPr>
          <w:rFonts w:hint="eastAsia"/>
        </w:rPr>
        <w:t>】</w:t>
      </w:r>
    </w:p>
    <w:p w:rsidR="00BC5AFD" w:rsidRDefault="00BC5AFD" w:rsidP="008C2744">
      <w:pPr>
        <w:spacing w:line="360" w:lineRule="auto"/>
      </w:pPr>
    </w:p>
    <w:p w:rsidR="00550BF3" w:rsidRDefault="007D3DD6" w:rsidP="008C2744">
      <w:pPr>
        <w:pStyle w:val="3"/>
        <w:spacing w:line="360" w:lineRule="auto"/>
      </w:pPr>
      <w:r w:rsidRPr="007D3DD6">
        <w:rPr>
          <w:rFonts w:hint="eastAsia"/>
        </w:rPr>
        <w:lastRenderedPageBreak/>
        <w:t>项目类型</w:t>
      </w:r>
    </w:p>
    <w:p w:rsidR="00A05C42" w:rsidRPr="00A05C42" w:rsidRDefault="00DC445A" w:rsidP="00DC445A">
      <w:pPr>
        <w:pStyle w:val="a4"/>
        <w:numPr>
          <w:ilvl w:val="0"/>
          <w:numId w:val="8"/>
        </w:numPr>
        <w:spacing w:line="360" w:lineRule="auto"/>
        <w:ind w:firstLineChars="0"/>
      </w:pPr>
      <w:r w:rsidRPr="00A05C42">
        <w:rPr>
          <w:rFonts w:hint="eastAsia"/>
        </w:rPr>
        <w:t>合同项目</w:t>
      </w:r>
      <w:r w:rsidRPr="00A05C42">
        <w:rPr>
          <w:rFonts w:hint="eastAsia"/>
        </w:rPr>
        <w:t xml:space="preserve"> </w:t>
      </w:r>
      <w:r w:rsidR="00A05C42">
        <w:br/>
      </w:r>
      <w:r w:rsidR="00A05C42" w:rsidRPr="00A05C42">
        <w:rPr>
          <w:rFonts w:hint="eastAsia"/>
        </w:rPr>
        <w:t>招投标、合同谈判、合同签署，甲乙双方有合同约束。</w:t>
      </w:r>
      <w:r w:rsidR="00A05C42" w:rsidRPr="00A05C42">
        <w:rPr>
          <w:rFonts w:hint="eastAsia"/>
        </w:rPr>
        <w:t xml:space="preserve"> </w:t>
      </w:r>
      <w:r w:rsidR="00A05C42">
        <w:br/>
      </w:r>
      <w:r w:rsidR="00A05C42" w:rsidRPr="00A05C42">
        <w:rPr>
          <w:rFonts w:hint="eastAsia"/>
        </w:rPr>
        <w:t>参考项目文档“</w:t>
      </w:r>
      <w:r w:rsidR="00A05C42" w:rsidRPr="00A05C42">
        <w:rPr>
          <w:rFonts w:hint="eastAsia"/>
        </w:rPr>
        <w:t>XXXXX</w:t>
      </w:r>
      <w:r w:rsidR="00A05C42" w:rsidRPr="00A05C42">
        <w:rPr>
          <w:rFonts w:hint="eastAsia"/>
        </w:rPr>
        <w:t>合同书”</w:t>
      </w:r>
      <w:r w:rsidR="00A05C42" w:rsidRPr="00A05C42">
        <w:rPr>
          <w:rFonts w:hint="eastAsia"/>
        </w:rPr>
        <w:t xml:space="preserve"> </w:t>
      </w:r>
    </w:p>
    <w:p w:rsidR="00A05C42" w:rsidRPr="00A05C42" w:rsidRDefault="00DC445A" w:rsidP="00DC445A">
      <w:pPr>
        <w:pStyle w:val="a4"/>
        <w:numPr>
          <w:ilvl w:val="0"/>
          <w:numId w:val="8"/>
        </w:numPr>
        <w:spacing w:line="360" w:lineRule="auto"/>
        <w:ind w:firstLineChars="0"/>
      </w:pPr>
      <w:r w:rsidRPr="00A05C42">
        <w:rPr>
          <w:rFonts w:hint="eastAsia"/>
        </w:rPr>
        <w:t>内部项目</w:t>
      </w:r>
      <w:r w:rsidRPr="00A05C42">
        <w:rPr>
          <w:rFonts w:hint="eastAsia"/>
        </w:rPr>
        <w:t xml:space="preserve"> </w:t>
      </w:r>
      <w:r w:rsidR="00A05C42">
        <w:br/>
      </w:r>
      <w:r w:rsidR="00A05C42" w:rsidRPr="00A05C42">
        <w:rPr>
          <w:rFonts w:hint="eastAsia"/>
        </w:rPr>
        <w:t>确定任务范围和相关各人员进行有效地配合，无合同约束。</w:t>
      </w:r>
      <w:r w:rsidR="00A05C42" w:rsidRPr="00A05C42">
        <w:rPr>
          <w:rFonts w:hint="eastAsia"/>
        </w:rPr>
        <w:t xml:space="preserve"> </w:t>
      </w:r>
    </w:p>
    <w:p w:rsidR="007D3DD6" w:rsidRDefault="007D3DD6" w:rsidP="008C2744">
      <w:pPr>
        <w:spacing w:line="360" w:lineRule="auto"/>
      </w:pPr>
    </w:p>
    <w:p w:rsidR="00C87713" w:rsidRPr="00A05C42" w:rsidRDefault="00F15E2D" w:rsidP="008C2744">
      <w:pPr>
        <w:pStyle w:val="3"/>
        <w:spacing w:line="360" w:lineRule="auto"/>
      </w:pPr>
      <w:r>
        <w:rPr>
          <w:rFonts w:hint="eastAsia"/>
        </w:rPr>
        <w:t>可行性</w:t>
      </w:r>
      <w:r w:rsidR="00404BD1" w:rsidRPr="00404BD1">
        <w:rPr>
          <w:rFonts w:hint="eastAsia"/>
        </w:rPr>
        <w:t>分析</w:t>
      </w:r>
    </w:p>
    <w:p w:rsidR="00E51B4D" w:rsidRDefault="0040707D" w:rsidP="008C2744">
      <w:pPr>
        <w:spacing w:line="360" w:lineRule="auto"/>
      </w:pPr>
      <w:r>
        <w:rPr>
          <w:rFonts w:hint="eastAsia"/>
        </w:rPr>
        <w:t>针对项目的</w:t>
      </w:r>
      <w:r w:rsidR="00385C16" w:rsidRPr="00385C16">
        <w:rPr>
          <w:rFonts w:hint="eastAsia"/>
        </w:rPr>
        <w:t>市</w:t>
      </w:r>
      <w:r w:rsidR="00E51B4D">
        <w:rPr>
          <w:rFonts w:hint="eastAsia"/>
        </w:rPr>
        <w:t>场</w:t>
      </w:r>
      <w:r>
        <w:rPr>
          <w:rFonts w:hint="eastAsia"/>
        </w:rPr>
        <w:t>前景</w:t>
      </w:r>
      <w:r w:rsidR="00E51B4D">
        <w:rPr>
          <w:rFonts w:hint="eastAsia"/>
        </w:rPr>
        <w:t>、</w:t>
      </w:r>
      <w:r>
        <w:rPr>
          <w:rFonts w:hint="eastAsia"/>
        </w:rPr>
        <w:t>项目中所用到的技术</w:t>
      </w:r>
      <w:r w:rsidR="00E51B4D">
        <w:rPr>
          <w:rFonts w:hint="eastAsia"/>
        </w:rPr>
        <w:t>分析项目的可行性，对分析结果进行认证讨论。</w:t>
      </w:r>
      <w:r w:rsidR="00E51B4D">
        <w:br/>
      </w:r>
      <w:r w:rsidR="002A59AA">
        <w:rPr>
          <w:rFonts w:hint="eastAsia"/>
        </w:rPr>
        <w:t>成果：项目可行性分析报告</w:t>
      </w:r>
    </w:p>
    <w:p w:rsidR="002A59AA" w:rsidRPr="00385C16" w:rsidRDefault="002A59AA" w:rsidP="008C2744">
      <w:pPr>
        <w:spacing w:line="360" w:lineRule="auto"/>
      </w:pPr>
    </w:p>
    <w:p w:rsidR="002A59AA" w:rsidRDefault="00385C16" w:rsidP="008C2744">
      <w:pPr>
        <w:pStyle w:val="3"/>
        <w:spacing w:line="360" w:lineRule="auto"/>
      </w:pPr>
      <w:r w:rsidRPr="00385C16">
        <w:rPr>
          <w:rFonts w:hint="eastAsia"/>
        </w:rPr>
        <w:t>项目</w:t>
      </w:r>
      <w:r w:rsidR="0087419E">
        <w:rPr>
          <w:rFonts w:hint="eastAsia"/>
        </w:rPr>
        <w:t>范围</w:t>
      </w:r>
      <w:r w:rsidRPr="00385C16">
        <w:rPr>
          <w:rFonts w:hint="eastAsia"/>
        </w:rPr>
        <w:t>分析</w:t>
      </w:r>
      <w:r w:rsidRPr="00385C16">
        <w:rPr>
          <w:rFonts w:hint="eastAsia"/>
        </w:rPr>
        <w:t xml:space="preserve"> </w:t>
      </w:r>
    </w:p>
    <w:p w:rsidR="0098566D" w:rsidRDefault="0087419E" w:rsidP="008C2744">
      <w:pPr>
        <w:spacing w:line="360" w:lineRule="auto"/>
      </w:pPr>
      <w:r>
        <w:rPr>
          <w:rFonts w:hint="eastAsia"/>
        </w:rPr>
        <w:tab/>
      </w:r>
      <w:r w:rsidR="002A59AA">
        <w:rPr>
          <w:rFonts w:hint="eastAsia"/>
        </w:rPr>
        <w:t>分析项目的范围、确定项目的目标</w:t>
      </w:r>
      <w:r>
        <w:rPr>
          <w:rFonts w:hint="eastAsia"/>
        </w:rPr>
        <w:t>，注意启动阶段范围分析其目的是确定项目目标，比项目计划阶段要粗，比如：</w:t>
      </w:r>
      <w:r w:rsidR="00A94ADF">
        <w:rPr>
          <w:rFonts w:hint="eastAsia"/>
        </w:rPr>
        <w:t>一个电商网站项目其目标就是完成电商网站的开发、上线，至于完成开发、上线工作的细化是项目计划阶段要做</w:t>
      </w:r>
      <w:r w:rsidR="00A94ADF">
        <w:rPr>
          <w:rFonts w:hint="eastAsia"/>
        </w:rPr>
        <w:t xml:space="preserve"> </w:t>
      </w:r>
      <w:r w:rsidR="00A94ADF">
        <w:rPr>
          <w:rFonts w:hint="eastAsia"/>
        </w:rPr>
        <w:t>的。</w:t>
      </w:r>
    </w:p>
    <w:p w:rsidR="00A94ADF" w:rsidRPr="00A94ADF" w:rsidRDefault="00A94ADF" w:rsidP="008C2744">
      <w:pPr>
        <w:spacing w:line="360" w:lineRule="auto"/>
      </w:pPr>
    </w:p>
    <w:p w:rsidR="004421D0" w:rsidRPr="002A59AA" w:rsidRDefault="004421D0" w:rsidP="008C2744">
      <w:pPr>
        <w:spacing w:line="360" w:lineRule="auto"/>
      </w:pPr>
    </w:p>
    <w:p w:rsidR="002A59AA" w:rsidRDefault="00385C16" w:rsidP="008C2744">
      <w:pPr>
        <w:pStyle w:val="3"/>
        <w:spacing w:line="360" w:lineRule="auto"/>
      </w:pPr>
      <w:r w:rsidRPr="00385C16">
        <w:rPr>
          <w:rFonts w:hint="eastAsia"/>
        </w:rPr>
        <w:t>项目干系人分析</w:t>
      </w:r>
      <w:r w:rsidRPr="00385C16">
        <w:rPr>
          <w:rFonts w:hint="eastAsia"/>
        </w:rPr>
        <w:t xml:space="preserve"> </w:t>
      </w:r>
    </w:p>
    <w:p w:rsidR="00385C16" w:rsidRPr="00385C16" w:rsidRDefault="00385C16" w:rsidP="008C2744">
      <w:pPr>
        <w:spacing w:line="360" w:lineRule="auto"/>
      </w:pPr>
      <w:r w:rsidRPr="00385C16">
        <w:rPr>
          <w:rFonts w:hint="eastAsia"/>
        </w:rPr>
        <w:t>分析确定项目相关人员，包括：项目发起人、</w:t>
      </w:r>
      <w:r w:rsidR="0042022D">
        <w:rPr>
          <w:rFonts w:hint="eastAsia"/>
        </w:rPr>
        <w:t>项目投资人、</w:t>
      </w:r>
      <w:r w:rsidRPr="00385C16">
        <w:rPr>
          <w:rFonts w:hint="eastAsia"/>
        </w:rPr>
        <w:t>项目开发人员、测试人员、维护人员、客户等。</w:t>
      </w:r>
      <w:r w:rsidRPr="00385C16">
        <w:rPr>
          <w:rFonts w:hint="eastAsia"/>
        </w:rPr>
        <w:t xml:space="preserve"> </w:t>
      </w:r>
    </w:p>
    <w:p w:rsidR="00752512" w:rsidRDefault="00752512" w:rsidP="008C2744">
      <w:pPr>
        <w:spacing w:line="360" w:lineRule="auto"/>
      </w:pPr>
    </w:p>
    <w:p w:rsidR="00392E32" w:rsidRDefault="004741D9" w:rsidP="008C2744">
      <w:pPr>
        <w:pStyle w:val="2"/>
        <w:spacing w:line="360" w:lineRule="auto"/>
      </w:pPr>
      <w:r>
        <w:rPr>
          <w:rFonts w:hint="eastAsia"/>
        </w:rPr>
        <w:t>【</w:t>
      </w:r>
      <w:r w:rsidR="005221CF">
        <w:rPr>
          <w:rFonts w:hint="eastAsia"/>
        </w:rPr>
        <w:t>项目</w:t>
      </w:r>
      <w:r w:rsidR="00403116" w:rsidRPr="00403116">
        <w:rPr>
          <w:rFonts w:hint="eastAsia"/>
        </w:rPr>
        <w:t>生存期模型</w:t>
      </w:r>
      <w:r>
        <w:rPr>
          <w:rFonts w:hint="eastAsia"/>
        </w:rPr>
        <w:t>】</w:t>
      </w:r>
    </w:p>
    <w:p w:rsidR="005221CF" w:rsidRDefault="005221CF" w:rsidP="008C2744">
      <w:pPr>
        <w:spacing w:line="360" w:lineRule="auto"/>
      </w:pPr>
      <w:r>
        <w:rPr>
          <w:rFonts w:hint="eastAsia"/>
        </w:rPr>
        <w:tab/>
      </w:r>
      <w:r>
        <w:rPr>
          <w:rFonts w:hint="eastAsia"/>
        </w:rPr>
        <w:t>项目启动阶段要确定项目生存期模型，常用生存期模型包括</w:t>
      </w:r>
      <w:r>
        <w:rPr>
          <w:rFonts w:hint="eastAsia"/>
        </w:rPr>
        <w:t xml:space="preserve"> </w:t>
      </w:r>
      <w:r>
        <w:rPr>
          <w:rFonts w:hint="eastAsia"/>
        </w:rPr>
        <w:t>：瀑布模型、原型模型、</w:t>
      </w:r>
      <w:r>
        <w:rPr>
          <w:rFonts w:hint="eastAsia"/>
        </w:rPr>
        <w:lastRenderedPageBreak/>
        <w:t>增量模型等。</w:t>
      </w:r>
    </w:p>
    <w:p w:rsidR="005221CF" w:rsidRPr="005221CF" w:rsidRDefault="005221CF" w:rsidP="008C2744">
      <w:pPr>
        <w:spacing w:line="360" w:lineRule="auto"/>
      </w:pPr>
    </w:p>
    <w:p w:rsidR="00403116" w:rsidRDefault="00BD1CA7" w:rsidP="008C2744">
      <w:pPr>
        <w:pStyle w:val="3"/>
        <w:spacing w:line="360" w:lineRule="auto"/>
      </w:pPr>
      <w:r w:rsidRPr="00BD1CA7">
        <w:rPr>
          <w:rFonts w:hint="eastAsia"/>
        </w:rPr>
        <w:t>软件生命周期</w:t>
      </w:r>
    </w:p>
    <w:p w:rsidR="000054C3" w:rsidRDefault="00BD1CA7" w:rsidP="008C2744">
      <w:pPr>
        <w:spacing w:line="360" w:lineRule="auto"/>
      </w:pPr>
      <w:r>
        <w:rPr>
          <w:rFonts w:hint="eastAsia"/>
        </w:rPr>
        <w:tab/>
      </w:r>
      <w:r w:rsidRPr="00BD1CA7">
        <w:rPr>
          <w:rFonts w:hint="eastAsia"/>
        </w:rPr>
        <w:t>软件生命周期又称为软件生存周期或系统开发生命周期，是指从软件的产生直到报废的整个过程，它包括问题定义、可行性分析、总体描述、系统设计、编码、调试和测试、验收与运行、维护升级到废弃等阶段。每一个阶段都有确定的任务，并产生一定规格的文档（资料），提交给下一个周期作为继续工作的依据。</w:t>
      </w:r>
    </w:p>
    <w:p w:rsidR="00617276" w:rsidRDefault="00617276" w:rsidP="008C2744">
      <w:pPr>
        <w:spacing w:line="360" w:lineRule="auto"/>
      </w:pPr>
    </w:p>
    <w:p w:rsidR="00617276" w:rsidRDefault="00617276" w:rsidP="008C2744">
      <w:pPr>
        <w:spacing w:line="360" w:lineRule="auto"/>
      </w:pPr>
      <w:r w:rsidRPr="00617276">
        <w:rPr>
          <w:rFonts w:hint="eastAsia"/>
        </w:rPr>
        <w:t>软件生命周期的各各阶段</w:t>
      </w:r>
      <w:r>
        <w:rPr>
          <w:rFonts w:hint="eastAsia"/>
        </w:rPr>
        <w:t>：</w:t>
      </w:r>
    </w:p>
    <w:p w:rsidR="00617276" w:rsidRDefault="00617276" w:rsidP="008C2744">
      <w:pPr>
        <w:spacing w:line="360" w:lineRule="auto"/>
      </w:pPr>
    </w:p>
    <w:p w:rsidR="00FA7CD8" w:rsidRPr="00FA7CD8" w:rsidRDefault="00FA7CD8" w:rsidP="008C2744">
      <w:pPr>
        <w:spacing w:line="360" w:lineRule="auto"/>
      </w:pPr>
      <w:r w:rsidRPr="00FA7CD8">
        <w:t>1</w:t>
      </w:r>
      <w:r w:rsidRPr="00FA7CD8">
        <w:rPr>
          <w:rFonts w:hint="eastAsia"/>
        </w:rPr>
        <w:t>、问题定义：用户需要计算机解决什么问题</w:t>
      </w:r>
      <w:r w:rsidRPr="00FA7CD8">
        <w:t xml:space="preserve"> </w:t>
      </w:r>
    </w:p>
    <w:p w:rsidR="00FA7CD8" w:rsidRDefault="00FA7CD8" w:rsidP="008C2744">
      <w:pPr>
        <w:spacing w:line="360" w:lineRule="auto"/>
      </w:pPr>
      <w:r w:rsidRPr="00FA7CD8">
        <w:t>2</w:t>
      </w:r>
      <w:r w:rsidRPr="00FA7CD8">
        <w:rPr>
          <w:rFonts w:hint="eastAsia"/>
        </w:rPr>
        <w:t>、可行性研究：解决这些问题是否可行</w:t>
      </w:r>
      <w:r w:rsidRPr="00FA7CD8">
        <w:t xml:space="preserve"> </w:t>
      </w:r>
    </w:p>
    <w:p w:rsidR="00FA7CD8" w:rsidRPr="00FA7CD8" w:rsidRDefault="007D54CF" w:rsidP="008C2744">
      <w:pPr>
        <w:spacing w:line="360" w:lineRule="auto"/>
      </w:pPr>
      <w:r>
        <w:rPr>
          <w:rFonts w:hint="eastAsia"/>
        </w:rPr>
        <w:t>3</w:t>
      </w:r>
      <w:r w:rsidR="00FA7CD8" w:rsidRPr="00FA7CD8">
        <w:rPr>
          <w:rFonts w:hint="eastAsia"/>
        </w:rPr>
        <w:t>、需求分析：问题细化</w:t>
      </w:r>
      <w:r w:rsidR="00FA7CD8" w:rsidRPr="00FA7CD8">
        <w:t xml:space="preserve"> </w:t>
      </w:r>
    </w:p>
    <w:p w:rsidR="00FA7CD8" w:rsidRPr="00FA7CD8" w:rsidRDefault="007D54CF" w:rsidP="008C2744">
      <w:pPr>
        <w:spacing w:line="360" w:lineRule="auto"/>
      </w:pPr>
      <w:r>
        <w:rPr>
          <w:rFonts w:hint="eastAsia"/>
        </w:rPr>
        <w:t>4</w:t>
      </w:r>
      <w:r w:rsidR="00FA7CD8" w:rsidRPr="00FA7CD8">
        <w:rPr>
          <w:rFonts w:hint="eastAsia"/>
        </w:rPr>
        <w:t>、设计阶段：确定解决这些细化的问题的方法</w:t>
      </w:r>
      <w:r w:rsidR="00FA7CD8" w:rsidRPr="00FA7CD8">
        <w:t xml:space="preserve"> </w:t>
      </w:r>
    </w:p>
    <w:p w:rsidR="00FA7CD8" w:rsidRPr="00FA7CD8" w:rsidRDefault="007D54CF" w:rsidP="008C2744">
      <w:pPr>
        <w:spacing w:line="360" w:lineRule="auto"/>
      </w:pPr>
      <w:r>
        <w:rPr>
          <w:rFonts w:hint="eastAsia"/>
        </w:rPr>
        <w:t>5</w:t>
      </w:r>
      <w:r w:rsidR="00FA7CD8" w:rsidRPr="00FA7CD8">
        <w:rPr>
          <w:rFonts w:hint="eastAsia"/>
        </w:rPr>
        <w:t>、编码阶段：去解决这些细化的问题</w:t>
      </w:r>
      <w:r w:rsidR="00FA7CD8" w:rsidRPr="00FA7CD8">
        <w:t xml:space="preserve"> </w:t>
      </w:r>
    </w:p>
    <w:p w:rsidR="00FA7CD8" w:rsidRDefault="007D54CF" w:rsidP="008C2744">
      <w:pPr>
        <w:spacing w:line="360" w:lineRule="auto"/>
      </w:pPr>
      <w:r>
        <w:rPr>
          <w:rFonts w:hint="eastAsia"/>
        </w:rPr>
        <w:t>6</w:t>
      </w:r>
      <w:r w:rsidR="00FA7CD8" w:rsidRPr="00FA7CD8">
        <w:rPr>
          <w:rFonts w:hint="eastAsia"/>
        </w:rPr>
        <w:t>、测试阶段：验证问题是否解决</w:t>
      </w:r>
      <w:r w:rsidR="00FA7CD8" w:rsidRPr="00FA7CD8">
        <w:t xml:space="preserve"> </w:t>
      </w:r>
    </w:p>
    <w:p w:rsidR="00F520F5" w:rsidRPr="00FA7CD8" w:rsidRDefault="00F520F5" w:rsidP="008C2744">
      <w:pPr>
        <w:spacing w:line="360" w:lineRule="auto"/>
      </w:pPr>
      <w:r>
        <w:rPr>
          <w:rFonts w:hint="eastAsia"/>
        </w:rPr>
        <w:t>7</w:t>
      </w:r>
      <w:r>
        <w:rPr>
          <w:rFonts w:hint="eastAsia"/>
        </w:rPr>
        <w:t>、验收阶段：开发测试完成由甲方验收、并完成上线</w:t>
      </w:r>
    </w:p>
    <w:p w:rsidR="00FA7CD8" w:rsidRPr="00FA7CD8" w:rsidRDefault="00F520F5" w:rsidP="008C2744">
      <w:pPr>
        <w:spacing w:line="360" w:lineRule="auto"/>
      </w:pPr>
      <w:r>
        <w:rPr>
          <w:rFonts w:hint="eastAsia"/>
        </w:rPr>
        <w:t>8</w:t>
      </w:r>
      <w:r w:rsidR="00FA7CD8" w:rsidRPr="00FA7CD8">
        <w:rPr>
          <w:rFonts w:hint="eastAsia"/>
        </w:rPr>
        <w:t>、维护阶段：包括改正性维护、完善性维护</w:t>
      </w:r>
      <w:r w:rsidR="00FA7CD8" w:rsidRPr="00FA7CD8">
        <w:t xml:space="preserve"> </w:t>
      </w:r>
    </w:p>
    <w:p w:rsidR="00FA7CD8" w:rsidRPr="00FA7CD8" w:rsidRDefault="00FA7CD8" w:rsidP="008C2744">
      <w:pPr>
        <w:spacing w:line="360" w:lineRule="auto"/>
      </w:pPr>
      <w:r w:rsidRPr="00FA7CD8">
        <w:rPr>
          <w:rFonts w:hint="eastAsia"/>
        </w:rPr>
        <w:t>预防性维护。</w:t>
      </w:r>
    </w:p>
    <w:p w:rsidR="00617276" w:rsidRDefault="00617276" w:rsidP="008C2744">
      <w:pPr>
        <w:spacing w:line="360" w:lineRule="auto"/>
      </w:pPr>
    </w:p>
    <w:p w:rsidR="003751DA" w:rsidRDefault="0060056C" w:rsidP="008C2744">
      <w:pPr>
        <w:pStyle w:val="3"/>
        <w:spacing w:line="360" w:lineRule="auto"/>
      </w:pPr>
      <w:r w:rsidRPr="0060056C">
        <w:rPr>
          <w:rFonts w:hint="eastAsia"/>
        </w:rPr>
        <w:t>瀑布模型</w:t>
      </w:r>
    </w:p>
    <w:p w:rsidR="00403116" w:rsidRDefault="00403116" w:rsidP="008C2744">
      <w:pPr>
        <w:spacing w:line="360" w:lineRule="auto"/>
      </w:pPr>
    </w:p>
    <w:p w:rsidR="0060056C" w:rsidRDefault="00AA4335" w:rsidP="008C2744">
      <w:pPr>
        <w:spacing w:line="360" w:lineRule="auto"/>
      </w:pPr>
      <w:r>
        <w:rPr>
          <w:rFonts w:hint="eastAsia"/>
        </w:rPr>
        <w:tab/>
      </w:r>
      <w:r w:rsidRPr="00AA4335">
        <w:rPr>
          <w:rFonts w:hint="eastAsia"/>
        </w:rPr>
        <w:t>瀑布模型（</w:t>
      </w:r>
      <w:r w:rsidRPr="00AA4335">
        <w:rPr>
          <w:rFonts w:hint="eastAsia"/>
        </w:rPr>
        <w:t>Waterfall Model</w:t>
      </w:r>
      <w:r w:rsidRPr="00AA4335">
        <w:rPr>
          <w:rFonts w:hint="eastAsia"/>
        </w:rPr>
        <w:t>）</w:t>
      </w:r>
      <w:r w:rsidRPr="00AA4335">
        <w:rPr>
          <w:rFonts w:hint="eastAsia"/>
        </w:rPr>
        <w:t xml:space="preserve"> </w:t>
      </w:r>
      <w:r w:rsidRPr="00AA4335">
        <w:rPr>
          <w:rFonts w:hint="eastAsia"/>
        </w:rPr>
        <w:t>是软件开发的各各阶段是顺序进行，从系统需求分析开始直到产品发布和维护，每个阶段都会产生循环反馈，因此，如果有信息未被覆盖或者发现了问题，那么最好</w:t>
      </w:r>
      <w:r w:rsidRPr="00AA4335">
        <w:rPr>
          <w:rFonts w:hint="eastAsia"/>
        </w:rPr>
        <w:t xml:space="preserve"> </w:t>
      </w:r>
      <w:r w:rsidRPr="00AA4335">
        <w:rPr>
          <w:rFonts w:hint="eastAsia"/>
        </w:rPr>
        <w:t>“返回”上一个阶段并进行适当的修改，项目开发进程从一个阶段“流动”到下一个阶段，这也是瀑布模型名称的由来。</w:t>
      </w:r>
    </w:p>
    <w:p w:rsidR="0060056C" w:rsidRDefault="00DB0763" w:rsidP="008C2744">
      <w:pPr>
        <w:spacing w:line="360" w:lineRule="auto"/>
      </w:pPr>
      <w:r>
        <w:rPr>
          <w:rFonts w:hint="eastAsia"/>
          <w:noProof/>
        </w:rPr>
        <w:lastRenderedPageBreak/>
        <w:drawing>
          <wp:inline distT="0" distB="0" distL="0" distR="0">
            <wp:extent cx="5274310" cy="2800278"/>
            <wp:effectExtent l="1905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srcRect/>
                    <a:stretch>
                      <a:fillRect/>
                    </a:stretch>
                  </pic:blipFill>
                  <pic:spPr bwMode="auto">
                    <a:xfrm>
                      <a:off x="0" y="0"/>
                      <a:ext cx="5274310" cy="2800278"/>
                    </a:xfrm>
                    <a:prstGeom prst="rect">
                      <a:avLst/>
                    </a:prstGeom>
                    <a:noFill/>
                    <a:ln w="9525">
                      <a:noFill/>
                      <a:miter lim="800000"/>
                      <a:headEnd/>
                      <a:tailEnd/>
                    </a:ln>
                  </pic:spPr>
                </pic:pic>
              </a:graphicData>
            </a:graphic>
          </wp:inline>
        </w:drawing>
      </w:r>
    </w:p>
    <w:p w:rsidR="00DB0763" w:rsidRDefault="00DB0763" w:rsidP="008C2744">
      <w:pPr>
        <w:spacing w:line="360" w:lineRule="auto"/>
      </w:pPr>
    </w:p>
    <w:p w:rsidR="00DB0763" w:rsidRDefault="00DB5308" w:rsidP="008C2744">
      <w:pPr>
        <w:spacing w:line="360" w:lineRule="auto"/>
      </w:pPr>
      <w:r>
        <w:rPr>
          <w:rFonts w:hint="eastAsia"/>
        </w:rPr>
        <w:t>适用场景：</w:t>
      </w:r>
    </w:p>
    <w:p w:rsidR="00CB1F0F" w:rsidRPr="00DB5308" w:rsidRDefault="00DC445A" w:rsidP="008C2744">
      <w:pPr>
        <w:tabs>
          <w:tab w:val="num" w:pos="720"/>
        </w:tabs>
        <w:spacing w:line="360" w:lineRule="auto"/>
      </w:pPr>
      <w:r w:rsidRPr="00DB5308">
        <w:rPr>
          <w:rFonts w:hint="eastAsia"/>
        </w:rPr>
        <w:t>项目的需求很明确</w:t>
      </w:r>
    </w:p>
    <w:p w:rsidR="00CB1F0F" w:rsidRPr="00DB5308" w:rsidRDefault="00DC445A" w:rsidP="008C2744">
      <w:pPr>
        <w:tabs>
          <w:tab w:val="num" w:pos="720"/>
        </w:tabs>
        <w:spacing w:line="360" w:lineRule="auto"/>
      </w:pPr>
      <w:r w:rsidRPr="00DB5308">
        <w:rPr>
          <w:rFonts w:hint="eastAsia"/>
        </w:rPr>
        <w:t>解决方案也很明确</w:t>
      </w:r>
    </w:p>
    <w:p w:rsidR="00CB1F0F" w:rsidRPr="00DB5308" w:rsidRDefault="00DC445A" w:rsidP="008C2744">
      <w:pPr>
        <w:tabs>
          <w:tab w:val="num" w:pos="720"/>
        </w:tabs>
        <w:spacing w:line="360" w:lineRule="auto"/>
      </w:pPr>
      <w:r w:rsidRPr="00DB5308">
        <w:rPr>
          <w:rFonts w:hint="eastAsia"/>
        </w:rPr>
        <w:t>类似的项目如：</w:t>
      </w:r>
    </w:p>
    <w:p w:rsidR="00DB5308" w:rsidRPr="00DB5308" w:rsidRDefault="00DB5308" w:rsidP="008C2744">
      <w:pPr>
        <w:spacing w:line="360" w:lineRule="auto"/>
      </w:pPr>
      <w:r>
        <w:rPr>
          <w:rFonts w:hint="eastAsia"/>
        </w:rPr>
        <w:tab/>
      </w:r>
      <w:r w:rsidRPr="00DB5308">
        <w:rPr>
          <w:rFonts w:hint="eastAsia"/>
        </w:rPr>
        <w:t>库存管理系统</w:t>
      </w:r>
      <w:r w:rsidRPr="00DB5308">
        <w:rPr>
          <w:rFonts w:hint="eastAsia"/>
        </w:rPr>
        <w:t xml:space="preserve"> </w:t>
      </w:r>
    </w:p>
    <w:p w:rsidR="00DB5308" w:rsidRPr="00DB5308" w:rsidRDefault="00DB5308" w:rsidP="008C2744">
      <w:pPr>
        <w:spacing w:line="360" w:lineRule="auto"/>
      </w:pPr>
      <w:r>
        <w:rPr>
          <w:rFonts w:hint="eastAsia"/>
        </w:rPr>
        <w:tab/>
      </w:r>
      <w:r w:rsidRPr="00DB5308">
        <w:rPr>
          <w:rFonts w:hint="eastAsia"/>
        </w:rPr>
        <w:t>短期项目</w:t>
      </w:r>
    </w:p>
    <w:p w:rsidR="00DB5308" w:rsidRDefault="00DB5308" w:rsidP="008C2744">
      <w:pPr>
        <w:spacing w:line="360" w:lineRule="auto"/>
      </w:pPr>
    </w:p>
    <w:p w:rsidR="00AA4335" w:rsidRDefault="00165835" w:rsidP="008C2744">
      <w:pPr>
        <w:pStyle w:val="3"/>
        <w:spacing w:line="360" w:lineRule="auto"/>
      </w:pPr>
      <w:r w:rsidRPr="00165835">
        <w:rPr>
          <w:rFonts w:hint="eastAsia"/>
        </w:rPr>
        <w:t>原型模型</w:t>
      </w:r>
    </w:p>
    <w:p w:rsidR="006B13EC" w:rsidRPr="006B13EC" w:rsidRDefault="006B13EC" w:rsidP="008C2744">
      <w:pPr>
        <w:spacing w:line="360" w:lineRule="auto"/>
      </w:pPr>
      <w:r>
        <w:rPr>
          <w:rFonts w:hint="eastAsia"/>
        </w:rPr>
        <w:tab/>
      </w:r>
      <w:r w:rsidRPr="006B13EC">
        <w:rPr>
          <w:rFonts w:hint="eastAsia"/>
        </w:rPr>
        <w:t>原型模型即样品模型，先借用已有系统作为原型模型，通过“样品”不断改进，使得最后的产品就是用户所需要的。</w:t>
      </w:r>
      <w:r w:rsidRPr="006B13EC">
        <w:rPr>
          <w:rFonts w:hint="eastAsia"/>
        </w:rPr>
        <w:t xml:space="preserve"> </w:t>
      </w:r>
    </w:p>
    <w:p w:rsidR="006B13EC" w:rsidRPr="006B13EC" w:rsidRDefault="006B13EC" w:rsidP="008C2744">
      <w:pPr>
        <w:spacing w:line="360" w:lineRule="auto"/>
      </w:pPr>
      <w:r w:rsidRPr="006B13EC">
        <w:rPr>
          <w:rFonts w:hint="eastAsia"/>
        </w:rPr>
        <w:tab/>
      </w:r>
      <w:r w:rsidRPr="006B13EC">
        <w:rPr>
          <w:rFonts w:hint="eastAsia"/>
        </w:rPr>
        <w:t>原型模型采用逐步求精的方法完善原型，使得原型能够“快速”开发，避免了像瀑布模型一样在冗长的开发过程中难以对用户的反馈作出快速的响应。</w:t>
      </w:r>
      <w:r w:rsidRPr="006B13EC">
        <w:rPr>
          <w:rFonts w:hint="eastAsia"/>
        </w:rPr>
        <w:t xml:space="preserve"> </w:t>
      </w:r>
    </w:p>
    <w:p w:rsidR="0060056C" w:rsidRPr="006B13EC" w:rsidRDefault="0060056C" w:rsidP="008C2744">
      <w:pPr>
        <w:spacing w:line="360" w:lineRule="auto"/>
      </w:pPr>
    </w:p>
    <w:p w:rsidR="00165835" w:rsidRDefault="00C35176" w:rsidP="008C2744">
      <w:pPr>
        <w:spacing w:line="360" w:lineRule="auto"/>
      </w:pPr>
      <w:r w:rsidRPr="00C35176">
        <w:rPr>
          <w:noProof/>
        </w:rPr>
        <w:lastRenderedPageBreak/>
        <w:drawing>
          <wp:inline distT="0" distB="0" distL="0" distR="0">
            <wp:extent cx="5362575" cy="3467100"/>
            <wp:effectExtent l="19050" t="0" r="9525" b="0"/>
            <wp:docPr id="25" name="图片 4"/>
            <wp:cNvGraphicFramePr/>
            <a:graphic xmlns:a="http://schemas.openxmlformats.org/drawingml/2006/main">
              <a:graphicData uri="http://schemas.openxmlformats.org/drawingml/2006/picture">
                <pic:pic xmlns:pic="http://schemas.openxmlformats.org/drawingml/2006/picture">
                  <pic:nvPicPr>
                    <pic:cNvPr id="11269" name="Picture 2"/>
                    <pic:cNvPicPr>
                      <a:picLocks noChangeAspect="1" noChangeArrowheads="1"/>
                    </pic:cNvPicPr>
                  </pic:nvPicPr>
                  <pic:blipFill>
                    <a:blip r:embed="rId14" cstate="print"/>
                    <a:srcRect/>
                    <a:stretch>
                      <a:fillRect/>
                    </a:stretch>
                  </pic:blipFill>
                  <pic:spPr bwMode="auto">
                    <a:xfrm>
                      <a:off x="0" y="0"/>
                      <a:ext cx="5369832" cy="3471792"/>
                    </a:xfrm>
                    <a:prstGeom prst="rect">
                      <a:avLst/>
                    </a:prstGeom>
                    <a:noFill/>
                    <a:ln w="9525">
                      <a:noFill/>
                      <a:miter lim="800000"/>
                      <a:headEnd/>
                      <a:tailEnd/>
                    </a:ln>
                  </pic:spPr>
                </pic:pic>
              </a:graphicData>
            </a:graphic>
          </wp:inline>
        </w:drawing>
      </w:r>
    </w:p>
    <w:p w:rsidR="0060056C" w:rsidRDefault="0060056C" w:rsidP="008C2744">
      <w:pPr>
        <w:spacing w:line="360" w:lineRule="auto"/>
      </w:pPr>
    </w:p>
    <w:p w:rsidR="005A3872" w:rsidRDefault="005A3872" w:rsidP="008C2744">
      <w:pPr>
        <w:spacing w:line="360" w:lineRule="auto"/>
      </w:pPr>
      <w:r>
        <w:rPr>
          <w:rFonts w:hint="eastAsia"/>
        </w:rPr>
        <w:t>适用场景：</w:t>
      </w:r>
    </w:p>
    <w:p w:rsidR="00CB1F0F" w:rsidRPr="005A3872" w:rsidRDefault="00DC445A" w:rsidP="008C2744">
      <w:pPr>
        <w:tabs>
          <w:tab w:val="num" w:pos="720"/>
        </w:tabs>
        <w:spacing w:line="360" w:lineRule="auto"/>
      </w:pPr>
      <w:r w:rsidRPr="005A3872">
        <w:rPr>
          <w:rFonts w:hint="eastAsia"/>
        </w:rPr>
        <w:t>在项目开始前</w:t>
      </w:r>
      <w:r w:rsidRPr="005A3872">
        <w:rPr>
          <w:rFonts w:hint="eastAsia"/>
        </w:rPr>
        <w:t>,</w:t>
      </w:r>
      <w:r w:rsidRPr="005A3872">
        <w:rPr>
          <w:rFonts w:hint="eastAsia"/>
        </w:rPr>
        <w:t>项目的需求不明确</w:t>
      </w:r>
      <w:r w:rsidR="00A056F4">
        <w:rPr>
          <w:rFonts w:hint="eastAsia"/>
        </w:rPr>
        <w:t>，</w:t>
      </w:r>
      <w:r w:rsidRPr="005A3872">
        <w:rPr>
          <w:rFonts w:hint="eastAsia"/>
        </w:rPr>
        <w:t>需要减少项目需求的不确定性</w:t>
      </w:r>
    </w:p>
    <w:p w:rsidR="00CB1F0F" w:rsidRPr="005A3872" w:rsidRDefault="00DC445A" w:rsidP="008C2744">
      <w:pPr>
        <w:tabs>
          <w:tab w:val="num" w:pos="720"/>
        </w:tabs>
        <w:spacing w:line="360" w:lineRule="auto"/>
      </w:pPr>
      <w:r w:rsidRPr="005A3872">
        <w:rPr>
          <w:rFonts w:hint="eastAsia"/>
        </w:rPr>
        <w:t>类似的项目如：</w:t>
      </w:r>
    </w:p>
    <w:p w:rsidR="005A3872" w:rsidRDefault="005A3872" w:rsidP="008C2744">
      <w:pPr>
        <w:spacing w:line="360" w:lineRule="auto"/>
      </w:pPr>
      <w:r>
        <w:rPr>
          <w:rFonts w:hint="eastAsia"/>
        </w:rPr>
        <w:tab/>
      </w:r>
      <w:r w:rsidR="00E025C8">
        <w:rPr>
          <w:rFonts w:hint="eastAsia"/>
        </w:rPr>
        <w:t>互联网项目、新领域</w:t>
      </w:r>
      <w:r w:rsidR="0002278C">
        <w:rPr>
          <w:rFonts w:hint="eastAsia"/>
        </w:rPr>
        <w:t>的</w:t>
      </w:r>
      <w:r w:rsidR="00E025C8">
        <w:rPr>
          <w:rFonts w:hint="eastAsia"/>
        </w:rPr>
        <w:t>项目</w:t>
      </w:r>
    </w:p>
    <w:p w:rsidR="00890481" w:rsidRDefault="00890481" w:rsidP="008C2744">
      <w:pPr>
        <w:spacing w:line="360" w:lineRule="auto"/>
      </w:pPr>
    </w:p>
    <w:p w:rsidR="00890481" w:rsidRPr="00051C95" w:rsidRDefault="00051C95" w:rsidP="008C2744">
      <w:pPr>
        <w:pStyle w:val="3"/>
        <w:spacing w:line="360" w:lineRule="auto"/>
      </w:pPr>
      <w:r w:rsidRPr="00051C95">
        <w:rPr>
          <w:rFonts w:hint="eastAsia"/>
        </w:rPr>
        <w:t>增量模型</w:t>
      </w:r>
    </w:p>
    <w:p w:rsidR="005A3872" w:rsidRDefault="00051C95" w:rsidP="008C2744">
      <w:pPr>
        <w:spacing w:line="360" w:lineRule="auto"/>
      </w:pPr>
      <w:r>
        <w:rPr>
          <w:rFonts w:hint="eastAsia"/>
        </w:rPr>
        <w:tab/>
      </w:r>
      <w:r w:rsidRPr="00051C95">
        <w:rPr>
          <w:rFonts w:hint="eastAsia"/>
        </w:rPr>
        <w:t>增量模型融合了瀑布模型的基本成分（重复应用）和原型实现的迭代特征，该模型采用随着日程时间的进展而交错的线性序列，每一个线性序列产生软件的一个可发布的“增量”。当使用增量模型时，第</w:t>
      </w:r>
      <w:r w:rsidRPr="00051C95">
        <w:rPr>
          <w:rFonts w:hint="eastAsia"/>
        </w:rPr>
        <w:t>1</w:t>
      </w:r>
      <w:r w:rsidRPr="00051C95">
        <w:rPr>
          <w:rFonts w:hint="eastAsia"/>
        </w:rPr>
        <w:t>个增量往往是核心的产品，即第</w:t>
      </w:r>
      <w:r w:rsidRPr="00051C95">
        <w:rPr>
          <w:rFonts w:hint="eastAsia"/>
        </w:rPr>
        <w:t>1</w:t>
      </w:r>
      <w:r w:rsidRPr="00051C95">
        <w:rPr>
          <w:rFonts w:hint="eastAsia"/>
        </w:rPr>
        <w:t>个增量实现了基本的需求，但很多补充的特征还没有发布。客户对每一个增量的使用和评估都作为下一个增量发布的新特征和功能，这个过程在每一个增量发布后不断重复，直到产生了最终的完善产品。</w:t>
      </w:r>
    </w:p>
    <w:p w:rsidR="00051C95" w:rsidRDefault="00051C95" w:rsidP="008C2744">
      <w:pPr>
        <w:spacing w:line="360" w:lineRule="auto"/>
      </w:pPr>
    </w:p>
    <w:p w:rsidR="00051C95" w:rsidRDefault="00F87446" w:rsidP="008C2744">
      <w:pPr>
        <w:spacing w:line="360" w:lineRule="auto"/>
      </w:pPr>
      <w:r>
        <w:rPr>
          <w:rFonts w:hint="eastAsia"/>
          <w:noProof/>
        </w:rPr>
        <w:lastRenderedPageBreak/>
        <w:drawing>
          <wp:inline distT="0" distB="0" distL="0" distR="0">
            <wp:extent cx="5274310" cy="2892964"/>
            <wp:effectExtent l="1905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cstate="print"/>
                    <a:srcRect/>
                    <a:stretch>
                      <a:fillRect/>
                    </a:stretch>
                  </pic:blipFill>
                  <pic:spPr bwMode="auto">
                    <a:xfrm>
                      <a:off x="0" y="0"/>
                      <a:ext cx="5274310" cy="2892964"/>
                    </a:xfrm>
                    <a:prstGeom prst="rect">
                      <a:avLst/>
                    </a:prstGeom>
                    <a:noFill/>
                    <a:ln w="9525">
                      <a:noFill/>
                      <a:miter lim="800000"/>
                      <a:headEnd/>
                      <a:tailEnd/>
                    </a:ln>
                  </pic:spPr>
                </pic:pic>
              </a:graphicData>
            </a:graphic>
          </wp:inline>
        </w:drawing>
      </w:r>
    </w:p>
    <w:p w:rsidR="00F87446" w:rsidRDefault="00F87446" w:rsidP="008C2744">
      <w:pPr>
        <w:spacing w:line="360" w:lineRule="auto"/>
      </w:pPr>
    </w:p>
    <w:p w:rsidR="00F87446" w:rsidRDefault="00F71D3A" w:rsidP="008C2744">
      <w:pPr>
        <w:spacing w:line="360" w:lineRule="auto"/>
      </w:pPr>
      <w:r>
        <w:rPr>
          <w:rFonts w:hint="eastAsia"/>
        </w:rPr>
        <w:t>适用场景：</w:t>
      </w:r>
    </w:p>
    <w:p w:rsidR="00CB1F0F" w:rsidRPr="00F71D3A" w:rsidRDefault="00DC445A" w:rsidP="008C2744">
      <w:pPr>
        <w:tabs>
          <w:tab w:val="num" w:pos="720"/>
        </w:tabs>
        <w:spacing w:line="360" w:lineRule="auto"/>
      </w:pPr>
      <w:r w:rsidRPr="00F71D3A">
        <w:rPr>
          <w:rFonts w:hint="eastAsia"/>
        </w:rPr>
        <w:t>项目开始，明确了需求的一部分，但是需求可能会发生变化</w:t>
      </w:r>
    </w:p>
    <w:p w:rsidR="00CB1F0F" w:rsidRPr="00F71D3A" w:rsidRDefault="00DC445A" w:rsidP="008C2744">
      <w:pPr>
        <w:tabs>
          <w:tab w:val="num" w:pos="720"/>
        </w:tabs>
        <w:spacing w:line="360" w:lineRule="auto"/>
      </w:pPr>
      <w:r w:rsidRPr="00F71D3A">
        <w:rPr>
          <w:rFonts w:hint="eastAsia"/>
        </w:rPr>
        <w:t>对于市场和用户把握不是很准，需要逐步了解</w:t>
      </w:r>
    </w:p>
    <w:p w:rsidR="00CB1F0F" w:rsidRPr="00F71D3A" w:rsidRDefault="00DC445A" w:rsidP="008C2744">
      <w:pPr>
        <w:tabs>
          <w:tab w:val="num" w:pos="720"/>
        </w:tabs>
        <w:spacing w:line="360" w:lineRule="auto"/>
      </w:pPr>
      <w:r w:rsidRPr="00F71D3A">
        <w:rPr>
          <w:rFonts w:hint="eastAsia"/>
        </w:rPr>
        <w:t>对于有庞大和复杂功能的系统进行功能改进，就需要一步一步实施的。</w:t>
      </w:r>
    </w:p>
    <w:p w:rsidR="00F71D3A" w:rsidRDefault="00F71D3A" w:rsidP="008C2744">
      <w:pPr>
        <w:spacing w:line="360" w:lineRule="auto"/>
      </w:pPr>
    </w:p>
    <w:p w:rsidR="00403116" w:rsidRPr="00403116" w:rsidRDefault="00624264" w:rsidP="008C2744">
      <w:pPr>
        <w:pStyle w:val="2"/>
        <w:spacing w:line="360" w:lineRule="auto"/>
      </w:pPr>
      <w:r>
        <w:rPr>
          <w:rFonts w:hint="eastAsia"/>
        </w:rPr>
        <w:t>【</w:t>
      </w:r>
      <w:r w:rsidR="00253047" w:rsidRPr="00253047">
        <w:rPr>
          <w:rFonts w:hint="eastAsia"/>
        </w:rPr>
        <w:t>项目立项</w:t>
      </w:r>
      <w:r>
        <w:rPr>
          <w:rFonts w:hint="eastAsia"/>
        </w:rPr>
        <w:t>】</w:t>
      </w:r>
    </w:p>
    <w:p w:rsidR="00392E32" w:rsidRDefault="007E604B" w:rsidP="008C2744">
      <w:pPr>
        <w:pStyle w:val="3"/>
        <w:spacing w:line="360" w:lineRule="auto"/>
      </w:pPr>
      <w:r>
        <w:rPr>
          <w:rFonts w:hint="eastAsia"/>
        </w:rPr>
        <w:t>项目章程</w:t>
      </w:r>
    </w:p>
    <w:p w:rsidR="00031C5B" w:rsidRDefault="00031C5B" w:rsidP="008C2744">
      <w:pPr>
        <w:spacing w:line="360" w:lineRule="auto"/>
      </w:pPr>
      <w:r>
        <w:rPr>
          <w:rFonts w:hint="eastAsia"/>
        </w:rPr>
        <w:tab/>
      </w:r>
      <w:r w:rsidRPr="00031C5B">
        <w:rPr>
          <w:rFonts w:hint="eastAsia"/>
        </w:rPr>
        <w:t>将项目启动阶段的工作内容形成统一的文档，文档没有统一的格式根据公司实际管理水平制定。</w:t>
      </w:r>
      <w:r w:rsidRPr="00031C5B">
        <w:rPr>
          <w:rFonts w:hint="eastAsia"/>
        </w:rPr>
        <w:t xml:space="preserve"> </w:t>
      </w:r>
    </w:p>
    <w:p w:rsidR="00031C5B" w:rsidRPr="00031C5B" w:rsidRDefault="00031C5B" w:rsidP="008C2744">
      <w:pPr>
        <w:spacing w:line="360" w:lineRule="auto"/>
      </w:pPr>
      <w:r>
        <w:rPr>
          <w:rFonts w:hint="eastAsia"/>
        </w:rPr>
        <w:t>参考：“</w:t>
      </w:r>
      <w:r w:rsidRPr="00031C5B">
        <w:rPr>
          <w:rFonts w:hint="eastAsia"/>
        </w:rPr>
        <w:t>软件项目章程模版</w:t>
      </w:r>
      <w:r w:rsidRPr="00031C5B">
        <w:rPr>
          <w:rFonts w:hint="eastAsia"/>
        </w:rPr>
        <w:t>.doc</w:t>
      </w:r>
      <w:r>
        <w:rPr>
          <w:rFonts w:hint="eastAsia"/>
        </w:rPr>
        <w:t>”</w:t>
      </w:r>
    </w:p>
    <w:p w:rsidR="007E604B" w:rsidRPr="00031C5B" w:rsidRDefault="007E604B" w:rsidP="008C2744">
      <w:pPr>
        <w:spacing w:line="360" w:lineRule="auto"/>
      </w:pPr>
    </w:p>
    <w:p w:rsidR="007E604B" w:rsidRPr="007E604B" w:rsidRDefault="007E604B" w:rsidP="008C2744">
      <w:pPr>
        <w:spacing w:line="360" w:lineRule="auto"/>
      </w:pPr>
    </w:p>
    <w:p w:rsidR="00752512" w:rsidRDefault="004F3880" w:rsidP="008C2744">
      <w:pPr>
        <w:pStyle w:val="3"/>
        <w:spacing w:line="360" w:lineRule="auto"/>
      </w:pPr>
      <w:r>
        <w:rPr>
          <w:rFonts w:hint="eastAsia"/>
        </w:rPr>
        <w:t>立项会</w:t>
      </w:r>
    </w:p>
    <w:p w:rsidR="0006363C" w:rsidRPr="0006363C" w:rsidRDefault="0006363C" w:rsidP="008C2744">
      <w:pPr>
        <w:spacing w:line="360" w:lineRule="auto"/>
      </w:pPr>
      <w:r>
        <w:rPr>
          <w:rFonts w:hint="eastAsia"/>
        </w:rPr>
        <w:tab/>
      </w:r>
      <w:r w:rsidRPr="0006363C">
        <w:rPr>
          <w:rFonts w:hint="eastAsia"/>
        </w:rPr>
        <w:t>通常由公司</w:t>
      </w:r>
      <w:r w:rsidRPr="0006363C">
        <w:rPr>
          <w:rFonts w:hint="eastAsia"/>
        </w:rPr>
        <w:t>PMO(</w:t>
      </w:r>
      <w:r w:rsidRPr="0006363C">
        <w:rPr>
          <w:rFonts w:hint="eastAsia"/>
        </w:rPr>
        <w:t>项目管理办公室</w:t>
      </w:r>
      <w:r w:rsidRPr="0006363C">
        <w:rPr>
          <w:rFonts w:hint="eastAsia"/>
        </w:rPr>
        <w:t>)</w:t>
      </w:r>
      <w:r w:rsidRPr="0006363C">
        <w:rPr>
          <w:rFonts w:hint="eastAsia"/>
        </w:rPr>
        <w:t>组织立项会，对项目的</w:t>
      </w:r>
      <w:r>
        <w:rPr>
          <w:rFonts w:hint="eastAsia"/>
        </w:rPr>
        <w:t>可行性分析、范围目标</w:t>
      </w:r>
      <w:r w:rsidRPr="0006363C">
        <w:rPr>
          <w:rFonts w:hint="eastAsia"/>
        </w:rPr>
        <w:t>、项目经理</w:t>
      </w:r>
      <w:r>
        <w:rPr>
          <w:rFonts w:hint="eastAsia"/>
        </w:rPr>
        <w:t>认命</w:t>
      </w:r>
      <w:r w:rsidRPr="0006363C">
        <w:rPr>
          <w:rFonts w:hint="eastAsia"/>
        </w:rPr>
        <w:t>等进行评审，</w:t>
      </w:r>
      <w:r>
        <w:rPr>
          <w:rFonts w:hint="eastAsia"/>
        </w:rPr>
        <w:t>确定。</w:t>
      </w:r>
    </w:p>
    <w:p w:rsidR="00E53522" w:rsidRPr="0006363C" w:rsidRDefault="00E53522" w:rsidP="008C2744">
      <w:pPr>
        <w:spacing w:line="360" w:lineRule="auto"/>
      </w:pPr>
    </w:p>
    <w:p w:rsidR="00E53522" w:rsidRPr="00E53522" w:rsidRDefault="00E53522" w:rsidP="008C2744">
      <w:pPr>
        <w:spacing w:line="360" w:lineRule="auto"/>
      </w:pPr>
    </w:p>
    <w:p w:rsidR="00951FF6" w:rsidRDefault="00610BCD" w:rsidP="008C2744">
      <w:pPr>
        <w:pStyle w:val="1"/>
        <w:spacing w:line="360" w:lineRule="auto"/>
      </w:pPr>
      <w:r>
        <w:rPr>
          <w:rFonts w:hint="eastAsia"/>
        </w:rPr>
        <w:t>项目计划</w:t>
      </w:r>
    </w:p>
    <w:p w:rsidR="00653A89" w:rsidRDefault="00653A89" w:rsidP="008C2744">
      <w:pPr>
        <w:pStyle w:val="2"/>
        <w:spacing w:line="360" w:lineRule="auto"/>
      </w:pPr>
      <w:r>
        <w:rPr>
          <w:rFonts w:hint="eastAsia"/>
        </w:rPr>
        <w:t>计划的重要性</w:t>
      </w:r>
    </w:p>
    <w:p w:rsidR="00CB1F0F" w:rsidRPr="00605BF0" w:rsidRDefault="00DC445A" w:rsidP="00DC445A">
      <w:pPr>
        <w:pStyle w:val="a4"/>
        <w:numPr>
          <w:ilvl w:val="0"/>
          <w:numId w:val="10"/>
        </w:numPr>
        <w:tabs>
          <w:tab w:val="num" w:pos="720"/>
        </w:tabs>
        <w:spacing w:line="360" w:lineRule="auto"/>
        <w:ind w:firstLineChars="0"/>
      </w:pPr>
      <w:r w:rsidRPr="00605BF0">
        <w:rPr>
          <w:rFonts w:hint="eastAsia"/>
        </w:rPr>
        <w:t>项目成功的三大要素（法宝）：计划、计划、计划</w:t>
      </w:r>
    </w:p>
    <w:p w:rsidR="00CB1F0F" w:rsidRPr="00605BF0" w:rsidRDefault="00DC445A" w:rsidP="00DC445A">
      <w:pPr>
        <w:pStyle w:val="a4"/>
        <w:numPr>
          <w:ilvl w:val="0"/>
          <w:numId w:val="10"/>
        </w:numPr>
        <w:tabs>
          <w:tab w:val="num" w:pos="720"/>
        </w:tabs>
        <w:spacing w:line="360" w:lineRule="auto"/>
        <w:ind w:firstLineChars="0"/>
      </w:pPr>
      <w:r w:rsidRPr="00605BF0">
        <w:rPr>
          <w:rFonts w:hint="eastAsia"/>
        </w:rPr>
        <w:t>计划是通向项目成功的路线图</w:t>
      </w:r>
    </w:p>
    <w:p w:rsidR="00CB1F0F" w:rsidRPr="00605BF0" w:rsidRDefault="00DC445A" w:rsidP="00DC445A">
      <w:pPr>
        <w:pStyle w:val="a4"/>
        <w:numPr>
          <w:ilvl w:val="0"/>
          <w:numId w:val="10"/>
        </w:numPr>
        <w:tabs>
          <w:tab w:val="num" w:pos="720"/>
        </w:tabs>
        <w:spacing w:line="360" w:lineRule="auto"/>
        <w:ind w:firstLineChars="0"/>
      </w:pPr>
      <w:r w:rsidRPr="00605BF0">
        <w:rPr>
          <w:rFonts w:hint="eastAsia"/>
        </w:rPr>
        <w:t>进度计划是最重要的计划</w:t>
      </w:r>
    </w:p>
    <w:p w:rsidR="00605BF0" w:rsidRPr="00605BF0" w:rsidRDefault="00605BF0" w:rsidP="008C2744">
      <w:pPr>
        <w:spacing w:line="360" w:lineRule="auto"/>
      </w:pPr>
    </w:p>
    <w:p w:rsidR="00653A89" w:rsidRDefault="00B61858" w:rsidP="008C2744">
      <w:pPr>
        <w:spacing w:line="360" w:lineRule="auto"/>
      </w:pPr>
      <w:r>
        <w:rPr>
          <w:rFonts w:hint="eastAsia"/>
          <w:noProof/>
        </w:rPr>
        <w:drawing>
          <wp:inline distT="0" distB="0" distL="0" distR="0">
            <wp:extent cx="5274310" cy="2833448"/>
            <wp:effectExtent l="1905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srcRect/>
                    <a:stretch>
                      <a:fillRect/>
                    </a:stretch>
                  </pic:blipFill>
                  <pic:spPr bwMode="auto">
                    <a:xfrm>
                      <a:off x="0" y="0"/>
                      <a:ext cx="5274310" cy="2833448"/>
                    </a:xfrm>
                    <a:prstGeom prst="rect">
                      <a:avLst/>
                    </a:prstGeom>
                    <a:noFill/>
                    <a:ln w="9525">
                      <a:noFill/>
                      <a:miter lim="800000"/>
                      <a:headEnd/>
                      <a:tailEnd/>
                    </a:ln>
                  </pic:spPr>
                </pic:pic>
              </a:graphicData>
            </a:graphic>
          </wp:inline>
        </w:drawing>
      </w:r>
    </w:p>
    <w:p w:rsidR="00B61858" w:rsidRPr="00653A89" w:rsidRDefault="00A62835" w:rsidP="008C2744">
      <w:pPr>
        <w:spacing w:line="360" w:lineRule="auto"/>
      </w:pPr>
      <w:r>
        <w:rPr>
          <w:rFonts w:hint="eastAsia"/>
          <w:noProof/>
        </w:rPr>
        <w:lastRenderedPageBreak/>
        <w:drawing>
          <wp:inline distT="0" distB="0" distL="0" distR="0">
            <wp:extent cx="5274310" cy="2703918"/>
            <wp:effectExtent l="1905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cstate="print"/>
                    <a:srcRect/>
                    <a:stretch>
                      <a:fillRect/>
                    </a:stretch>
                  </pic:blipFill>
                  <pic:spPr bwMode="auto">
                    <a:xfrm>
                      <a:off x="0" y="0"/>
                      <a:ext cx="5274310" cy="2703918"/>
                    </a:xfrm>
                    <a:prstGeom prst="rect">
                      <a:avLst/>
                    </a:prstGeom>
                    <a:noFill/>
                    <a:ln w="9525">
                      <a:noFill/>
                      <a:miter lim="800000"/>
                      <a:headEnd/>
                      <a:tailEnd/>
                    </a:ln>
                  </pic:spPr>
                </pic:pic>
              </a:graphicData>
            </a:graphic>
          </wp:inline>
        </w:drawing>
      </w:r>
    </w:p>
    <w:p w:rsidR="00610BCD" w:rsidRDefault="00F235A3" w:rsidP="008C2744">
      <w:pPr>
        <w:pStyle w:val="2"/>
        <w:spacing w:line="360" w:lineRule="auto"/>
      </w:pPr>
      <w:r>
        <w:rPr>
          <w:rFonts w:hint="eastAsia"/>
        </w:rPr>
        <w:t>【</w:t>
      </w:r>
      <w:r w:rsidR="004B4F21">
        <w:rPr>
          <w:rFonts w:hint="eastAsia"/>
        </w:rPr>
        <w:t>范围计划</w:t>
      </w:r>
      <w:r>
        <w:rPr>
          <w:rFonts w:hint="eastAsia"/>
        </w:rPr>
        <w:t>】</w:t>
      </w:r>
    </w:p>
    <w:p w:rsidR="00F80E6A" w:rsidRPr="00F80E6A" w:rsidRDefault="00F80E6A" w:rsidP="008C2744">
      <w:pPr>
        <w:pStyle w:val="3"/>
        <w:spacing w:line="360" w:lineRule="auto"/>
      </w:pPr>
      <w:r>
        <w:rPr>
          <w:rFonts w:hint="eastAsia"/>
        </w:rPr>
        <w:t>什么是范围计划</w:t>
      </w:r>
    </w:p>
    <w:p w:rsidR="004B4F21" w:rsidRDefault="0016215F" w:rsidP="008C2744">
      <w:pPr>
        <w:spacing w:line="360" w:lineRule="auto"/>
      </w:pPr>
      <w:r>
        <w:rPr>
          <w:rFonts w:hint="eastAsia"/>
        </w:rPr>
        <w:tab/>
      </w:r>
      <w:r>
        <w:rPr>
          <w:rFonts w:hint="eastAsia"/>
        </w:rPr>
        <w:t>项目范围</w:t>
      </w:r>
      <w:r w:rsidR="00197F1B">
        <w:rPr>
          <w:rFonts w:hint="eastAsia"/>
        </w:rPr>
        <w:t>计划</w:t>
      </w:r>
      <w:r>
        <w:rPr>
          <w:rFonts w:hint="eastAsia"/>
        </w:rPr>
        <w:t>也就是对项目应该包括什么和不应该包括什么进行相应的定义</w:t>
      </w:r>
      <w:r w:rsidR="00FC770E">
        <w:rPr>
          <w:rFonts w:hint="eastAsia"/>
        </w:rPr>
        <w:t>，</w:t>
      </w:r>
      <w:r w:rsidR="00045616">
        <w:rPr>
          <w:rFonts w:hint="eastAsia"/>
        </w:rPr>
        <w:t>这需要经过问题定义、需求分析</w:t>
      </w:r>
      <w:r w:rsidR="00197F1B">
        <w:rPr>
          <w:rFonts w:hint="eastAsia"/>
        </w:rPr>
        <w:t>、任务分解</w:t>
      </w:r>
      <w:r w:rsidR="00045616">
        <w:rPr>
          <w:rFonts w:hint="eastAsia"/>
        </w:rPr>
        <w:t>确定项目的范围。</w:t>
      </w:r>
    </w:p>
    <w:p w:rsidR="00E96530" w:rsidRPr="00E96530" w:rsidRDefault="00E96530" w:rsidP="008C2744">
      <w:pPr>
        <w:spacing w:line="360" w:lineRule="auto"/>
      </w:pPr>
    </w:p>
    <w:p w:rsidR="00646445" w:rsidRDefault="00BC16E1" w:rsidP="008C2744">
      <w:pPr>
        <w:pStyle w:val="3"/>
        <w:spacing w:line="360" w:lineRule="auto"/>
      </w:pPr>
      <w:r>
        <w:rPr>
          <w:rFonts w:hint="eastAsia"/>
        </w:rPr>
        <w:t>【</w:t>
      </w:r>
      <w:r w:rsidR="00646445">
        <w:rPr>
          <w:rFonts w:hint="eastAsia"/>
        </w:rPr>
        <w:t>WBS</w:t>
      </w:r>
      <w:r w:rsidR="00646445">
        <w:rPr>
          <w:rFonts w:hint="eastAsia"/>
        </w:rPr>
        <w:t>任务</w:t>
      </w:r>
      <w:r w:rsidR="00093BAF">
        <w:rPr>
          <w:rFonts w:hint="eastAsia"/>
        </w:rPr>
        <w:t>分解</w:t>
      </w:r>
      <w:r>
        <w:rPr>
          <w:rFonts w:hint="eastAsia"/>
        </w:rPr>
        <w:t>】</w:t>
      </w:r>
    </w:p>
    <w:p w:rsidR="0044259F" w:rsidRPr="0044259F" w:rsidRDefault="0044259F" w:rsidP="008C2744">
      <w:pPr>
        <w:pStyle w:val="4"/>
        <w:spacing w:line="360" w:lineRule="auto"/>
      </w:pPr>
      <w:r>
        <w:rPr>
          <w:rFonts w:hint="eastAsia"/>
        </w:rPr>
        <w:t>什么是</w:t>
      </w:r>
      <w:r>
        <w:rPr>
          <w:rFonts w:hint="eastAsia"/>
        </w:rPr>
        <w:t>WBS</w:t>
      </w:r>
    </w:p>
    <w:p w:rsidR="0044259F" w:rsidRPr="0044259F" w:rsidRDefault="0044259F" w:rsidP="008C2744">
      <w:pPr>
        <w:spacing w:line="360" w:lineRule="auto"/>
      </w:pPr>
      <w:r>
        <w:rPr>
          <w:rFonts w:hint="eastAsia"/>
        </w:rPr>
        <w:tab/>
      </w:r>
      <w:r w:rsidRPr="0044259F">
        <w:rPr>
          <w:rFonts w:hint="eastAsia"/>
        </w:rPr>
        <w:t>工作分解结构（</w:t>
      </w:r>
      <w:r w:rsidRPr="0044259F">
        <w:rPr>
          <w:rFonts w:hint="eastAsia"/>
        </w:rPr>
        <w:t>Work Breakdown Structure</w:t>
      </w:r>
      <w:r w:rsidRPr="0044259F">
        <w:rPr>
          <w:rFonts w:hint="eastAsia"/>
        </w:rPr>
        <w:t>，简称</w:t>
      </w:r>
      <w:r w:rsidRPr="0044259F">
        <w:rPr>
          <w:rFonts w:hint="eastAsia"/>
        </w:rPr>
        <w:t>WBS</w:t>
      </w:r>
      <w:r w:rsidRPr="0044259F">
        <w:rPr>
          <w:rFonts w:hint="eastAsia"/>
        </w:rPr>
        <w:t>）就是把一个项目按一定的原则分解，项目分解成任务，任务再分解成一项项工作，再把一项项工作分配到每个人的日常活动中，直到分解不下去为止。</w:t>
      </w:r>
      <w:r w:rsidRPr="0044259F">
        <w:rPr>
          <w:rFonts w:hint="eastAsia"/>
        </w:rPr>
        <w:t xml:space="preserve"> </w:t>
      </w:r>
    </w:p>
    <w:p w:rsidR="0044259F" w:rsidRPr="0044259F" w:rsidRDefault="0044259F" w:rsidP="008C2744">
      <w:pPr>
        <w:spacing w:line="360" w:lineRule="auto"/>
      </w:pPr>
      <w:r w:rsidRPr="0044259F">
        <w:rPr>
          <w:rFonts w:hint="eastAsia"/>
        </w:rPr>
        <w:t xml:space="preserve">　　即：项目→任务→工作→日常活动</w:t>
      </w:r>
      <w:r w:rsidRPr="0044259F">
        <w:rPr>
          <w:rFonts w:hint="eastAsia"/>
        </w:rPr>
        <w:t xml:space="preserve"> </w:t>
      </w:r>
    </w:p>
    <w:p w:rsidR="0044259F" w:rsidRPr="0044259F" w:rsidRDefault="0044259F" w:rsidP="008C2744">
      <w:pPr>
        <w:spacing w:line="360" w:lineRule="auto"/>
      </w:pPr>
      <w:r w:rsidRPr="0044259F">
        <w:rPr>
          <w:rFonts w:hint="eastAsia"/>
        </w:rPr>
        <w:t xml:space="preserve">　　工作分解结构以可交付成果为导向对项目要素进行的分组，它归纳和定义了项目的整个工作范围，每下降一层代表对项目工作的更详细定义。</w:t>
      </w:r>
      <w:r w:rsidRPr="0044259F">
        <w:rPr>
          <w:rFonts w:hint="eastAsia"/>
        </w:rPr>
        <w:t xml:space="preserve"> </w:t>
      </w:r>
    </w:p>
    <w:p w:rsidR="0044259F" w:rsidRPr="0044259F" w:rsidRDefault="0044259F" w:rsidP="008C2744">
      <w:pPr>
        <w:spacing w:line="360" w:lineRule="auto"/>
      </w:pPr>
      <w:r w:rsidRPr="0044259F">
        <w:rPr>
          <w:rFonts w:hint="eastAsia"/>
        </w:rPr>
        <w:t xml:space="preserve">　　</w:t>
      </w:r>
      <w:r w:rsidRPr="0044259F">
        <w:rPr>
          <w:rFonts w:hint="eastAsia"/>
        </w:rPr>
        <w:t>WBS</w:t>
      </w:r>
      <w:r w:rsidRPr="0044259F">
        <w:rPr>
          <w:rFonts w:hint="eastAsia"/>
        </w:rPr>
        <w:t>总是处于计划过程的中心，也是制定进度计划、资源需求、成本预算、风险管理计划和采购计划等的重要基础。</w:t>
      </w:r>
    </w:p>
    <w:p w:rsidR="00093BAF" w:rsidRDefault="00093BAF" w:rsidP="008C2744">
      <w:pPr>
        <w:spacing w:line="360" w:lineRule="auto"/>
      </w:pPr>
    </w:p>
    <w:p w:rsidR="0044259F" w:rsidRDefault="00B91D27" w:rsidP="008C2744">
      <w:pPr>
        <w:pStyle w:val="4"/>
        <w:spacing w:line="360" w:lineRule="auto"/>
      </w:pPr>
      <w:r w:rsidRPr="00B91D27">
        <w:t>WBS</w:t>
      </w:r>
      <w:r w:rsidRPr="00B91D27">
        <w:rPr>
          <w:rFonts w:hint="eastAsia"/>
        </w:rPr>
        <w:t>分解结构</w:t>
      </w:r>
    </w:p>
    <w:p w:rsidR="0044259F" w:rsidRDefault="0044259F" w:rsidP="008C2744">
      <w:pPr>
        <w:spacing w:line="360" w:lineRule="auto"/>
      </w:pPr>
    </w:p>
    <w:p w:rsidR="00361D8A" w:rsidRDefault="00122BE1" w:rsidP="008C2744">
      <w:pPr>
        <w:spacing w:line="360" w:lineRule="auto"/>
      </w:pPr>
      <w:r>
        <w:rPr>
          <w:rFonts w:hint="eastAsia"/>
          <w:noProof/>
        </w:rPr>
        <w:drawing>
          <wp:inline distT="0" distB="0" distL="0" distR="0">
            <wp:extent cx="5274310" cy="3081407"/>
            <wp:effectExtent l="1905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srcRect/>
                    <a:stretch>
                      <a:fillRect/>
                    </a:stretch>
                  </pic:blipFill>
                  <pic:spPr bwMode="auto">
                    <a:xfrm>
                      <a:off x="0" y="0"/>
                      <a:ext cx="5274310" cy="3081407"/>
                    </a:xfrm>
                    <a:prstGeom prst="rect">
                      <a:avLst/>
                    </a:prstGeom>
                    <a:noFill/>
                    <a:ln w="9525">
                      <a:noFill/>
                      <a:miter lim="800000"/>
                      <a:headEnd/>
                      <a:tailEnd/>
                    </a:ln>
                  </pic:spPr>
                </pic:pic>
              </a:graphicData>
            </a:graphic>
          </wp:inline>
        </w:drawing>
      </w:r>
    </w:p>
    <w:p w:rsidR="00122BE1" w:rsidRDefault="00122BE1" w:rsidP="008C2744">
      <w:pPr>
        <w:spacing w:line="360" w:lineRule="auto"/>
      </w:pPr>
    </w:p>
    <w:p w:rsidR="002440D5" w:rsidRDefault="002440D5" w:rsidP="008C2744">
      <w:pPr>
        <w:spacing w:line="360" w:lineRule="auto"/>
      </w:pPr>
    </w:p>
    <w:p w:rsidR="002440D5" w:rsidRPr="002440D5" w:rsidRDefault="002440D5" w:rsidP="008C2744">
      <w:pPr>
        <w:spacing w:line="360" w:lineRule="auto"/>
      </w:pPr>
      <w:r w:rsidRPr="002440D5">
        <w:rPr>
          <w:rFonts w:hint="eastAsia"/>
        </w:rPr>
        <w:t>WBS</w:t>
      </w:r>
      <w:r w:rsidRPr="002440D5">
        <w:rPr>
          <w:rFonts w:hint="eastAsia"/>
        </w:rPr>
        <w:t>的最低层次的项目可交付成果称为工作包</w:t>
      </w:r>
      <w:r w:rsidRPr="002440D5">
        <w:rPr>
          <w:rFonts w:hint="eastAsia"/>
        </w:rPr>
        <w:t>(Work Package)</w:t>
      </w:r>
      <w:r w:rsidRPr="002440D5">
        <w:rPr>
          <w:rFonts w:hint="eastAsia"/>
        </w:rPr>
        <w:t>，具有以下特点：</w:t>
      </w:r>
      <w:r w:rsidRPr="002440D5">
        <w:rPr>
          <w:rFonts w:hint="eastAsia"/>
        </w:rPr>
        <w:t xml:space="preserve"> </w:t>
      </w:r>
    </w:p>
    <w:p w:rsidR="002440D5" w:rsidRPr="002440D5" w:rsidRDefault="002440D5" w:rsidP="008C2744">
      <w:pPr>
        <w:spacing w:line="360" w:lineRule="auto"/>
      </w:pPr>
      <w:r w:rsidRPr="002440D5">
        <w:rPr>
          <w:rFonts w:hint="eastAsia"/>
        </w:rPr>
        <w:t>•工作包可以分配给另一位项目经理进行计划和执行。</w:t>
      </w:r>
      <w:r w:rsidRPr="002440D5">
        <w:rPr>
          <w:rFonts w:hint="eastAsia"/>
        </w:rPr>
        <w:t xml:space="preserve"> </w:t>
      </w:r>
    </w:p>
    <w:p w:rsidR="002440D5" w:rsidRPr="002440D5" w:rsidRDefault="002440D5" w:rsidP="008C2744">
      <w:pPr>
        <w:spacing w:line="360" w:lineRule="auto"/>
      </w:pPr>
      <w:r w:rsidRPr="002440D5">
        <w:rPr>
          <w:rFonts w:hint="eastAsia"/>
        </w:rPr>
        <w:t>•工作包可以通过子项目的方式进一步分解为子项目的</w:t>
      </w:r>
      <w:r w:rsidRPr="002440D5">
        <w:rPr>
          <w:rFonts w:hint="eastAsia"/>
        </w:rPr>
        <w:t>WBS</w:t>
      </w:r>
      <w:r w:rsidRPr="002440D5">
        <w:rPr>
          <w:rFonts w:hint="eastAsia"/>
        </w:rPr>
        <w:t>。</w:t>
      </w:r>
      <w:r w:rsidRPr="002440D5">
        <w:rPr>
          <w:rFonts w:hint="eastAsia"/>
        </w:rPr>
        <w:t xml:space="preserve"> </w:t>
      </w:r>
    </w:p>
    <w:p w:rsidR="002440D5" w:rsidRPr="002440D5" w:rsidRDefault="002440D5" w:rsidP="008C2744">
      <w:pPr>
        <w:spacing w:line="360" w:lineRule="auto"/>
      </w:pPr>
      <w:r w:rsidRPr="002440D5">
        <w:rPr>
          <w:rFonts w:hint="eastAsia"/>
        </w:rPr>
        <w:t>•工作包可以在制定项目进度计划时，进一步分解为活动。</w:t>
      </w:r>
      <w:r w:rsidRPr="002440D5">
        <w:rPr>
          <w:rFonts w:hint="eastAsia"/>
        </w:rPr>
        <w:t xml:space="preserve"> </w:t>
      </w:r>
    </w:p>
    <w:p w:rsidR="002440D5" w:rsidRPr="002440D5" w:rsidRDefault="002440D5" w:rsidP="008C2744">
      <w:pPr>
        <w:spacing w:line="360" w:lineRule="auto"/>
      </w:pPr>
      <w:r w:rsidRPr="002440D5">
        <w:rPr>
          <w:rFonts w:hint="eastAsia"/>
        </w:rPr>
        <w:t>•工作包可以由惟一的一个部门或承包商负责。用于在组织之外分包时，称为委托包</w:t>
      </w:r>
      <w:r w:rsidRPr="002440D5">
        <w:rPr>
          <w:rFonts w:hint="eastAsia"/>
        </w:rPr>
        <w:t>(Commitment Package)</w:t>
      </w:r>
      <w:r w:rsidRPr="002440D5">
        <w:rPr>
          <w:rFonts w:hint="eastAsia"/>
        </w:rPr>
        <w:t>。</w:t>
      </w:r>
      <w:r w:rsidRPr="002440D5">
        <w:rPr>
          <w:rFonts w:hint="eastAsia"/>
        </w:rPr>
        <w:t xml:space="preserve"> </w:t>
      </w:r>
    </w:p>
    <w:p w:rsidR="002440D5" w:rsidRPr="002440D5" w:rsidRDefault="002440D5" w:rsidP="008C2744">
      <w:pPr>
        <w:spacing w:line="360" w:lineRule="auto"/>
      </w:pPr>
      <w:r w:rsidRPr="002440D5">
        <w:rPr>
          <w:rFonts w:hint="eastAsia"/>
        </w:rPr>
        <w:t xml:space="preserve">　　工作包的定义应考虑</w:t>
      </w:r>
      <w:r w:rsidRPr="002440D5">
        <w:rPr>
          <w:rFonts w:hint="eastAsia"/>
        </w:rPr>
        <w:t>80</w:t>
      </w:r>
      <w:r w:rsidRPr="002440D5">
        <w:rPr>
          <w:rFonts w:hint="eastAsia"/>
        </w:rPr>
        <w:t>小时法则</w:t>
      </w:r>
      <w:r w:rsidRPr="002440D5">
        <w:rPr>
          <w:rFonts w:hint="eastAsia"/>
        </w:rPr>
        <w:t>(80-HourRule)</w:t>
      </w:r>
      <w:r w:rsidRPr="002440D5">
        <w:rPr>
          <w:rFonts w:hint="eastAsia"/>
        </w:rPr>
        <w:t>或两周法则</w:t>
      </w:r>
      <w:r w:rsidRPr="002440D5">
        <w:rPr>
          <w:rFonts w:hint="eastAsia"/>
        </w:rPr>
        <w:t>(Two Week Rule)</w:t>
      </w:r>
      <w:r w:rsidRPr="002440D5">
        <w:rPr>
          <w:rFonts w:hint="eastAsia"/>
        </w:rPr>
        <w:t>，即任何工作包的完成时间应当不超过</w:t>
      </w:r>
      <w:r w:rsidRPr="002440D5">
        <w:rPr>
          <w:rFonts w:hint="eastAsia"/>
        </w:rPr>
        <w:t>80</w:t>
      </w:r>
      <w:r w:rsidRPr="002440D5">
        <w:rPr>
          <w:rFonts w:hint="eastAsia"/>
        </w:rPr>
        <w:t>小时。在每个</w:t>
      </w:r>
      <w:r w:rsidRPr="002440D5">
        <w:rPr>
          <w:rFonts w:hint="eastAsia"/>
        </w:rPr>
        <w:t>80</w:t>
      </w:r>
      <w:r w:rsidRPr="002440D5">
        <w:rPr>
          <w:rFonts w:hint="eastAsia"/>
        </w:rPr>
        <w:t>小时或少于</w:t>
      </w:r>
      <w:r w:rsidRPr="002440D5">
        <w:rPr>
          <w:rFonts w:hint="eastAsia"/>
        </w:rPr>
        <w:t>80</w:t>
      </w:r>
      <w:r w:rsidRPr="002440D5">
        <w:rPr>
          <w:rFonts w:hint="eastAsia"/>
        </w:rPr>
        <w:t>小时结束时，只报告该工作包是否完成。通过这种定期检查的方法，可以控制项目的变化。</w:t>
      </w:r>
      <w:r w:rsidRPr="002440D5">
        <w:rPr>
          <w:rFonts w:hint="eastAsia"/>
        </w:rPr>
        <w:t xml:space="preserve"> </w:t>
      </w:r>
    </w:p>
    <w:p w:rsidR="002440D5" w:rsidRPr="002440D5" w:rsidRDefault="002440D5" w:rsidP="008C2744">
      <w:pPr>
        <w:spacing w:line="360" w:lineRule="auto"/>
      </w:pPr>
    </w:p>
    <w:p w:rsidR="00122BE1" w:rsidRDefault="00122BE1" w:rsidP="008C2744">
      <w:pPr>
        <w:spacing w:line="360" w:lineRule="auto"/>
      </w:pPr>
    </w:p>
    <w:p w:rsidR="00122BE1" w:rsidRDefault="00513663" w:rsidP="008C2744">
      <w:pPr>
        <w:pStyle w:val="4"/>
        <w:spacing w:line="360" w:lineRule="auto"/>
      </w:pPr>
      <w:r>
        <w:rPr>
          <w:rFonts w:hint="eastAsia"/>
        </w:rPr>
        <w:lastRenderedPageBreak/>
        <w:t>分解标准</w:t>
      </w:r>
    </w:p>
    <w:p w:rsidR="00513663" w:rsidRDefault="00513663" w:rsidP="008C2744">
      <w:pPr>
        <w:spacing w:line="360" w:lineRule="auto"/>
      </w:pPr>
    </w:p>
    <w:p w:rsidR="00513663" w:rsidRDefault="00F13A33" w:rsidP="008C2744">
      <w:pPr>
        <w:spacing w:line="360" w:lineRule="auto"/>
      </w:pPr>
      <w:r>
        <w:rPr>
          <w:rFonts w:hint="eastAsia"/>
        </w:rPr>
        <w:t>WBS</w:t>
      </w:r>
      <w:r>
        <w:rPr>
          <w:rFonts w:hint="eastAsia"/>
        </w:rPr>
        <w:t>任务分解可以按照软件生命周期分解、系统功能分解，但是分解的标准要采用一种，如下：</w:t>
      </w:r>
    </w:p>
    <w:p w:rsidR="00F13A33" w:rsidRDefault="00F13A33" w:rsidP="008C2744">
      <w:pPr>
        <w:spacing w:line="360" w:lineRule="auto"/>
      </w:pPr>
    </w:p>
    <w:p w:rsidR="00B22445" w:rsidRDefault="00B22445" w:rsidP="008C2744">
      <w:pPr>
        <w:spacing w:line="360" w:lineRule="auto"/>
      </w:pPr>
      <w:r>
        <w:rPr>
          <w:rFonts w:hint="eastAsia"/>
        </w:rPr>
        <w:t>b/s</w:t>
      </w:r>
      <w:r>
        <w:rPr>
          <w:rFonts w:hint="eastAsia"/>
        </w:rPr>
        <w:t>电商系统：</w:t>
      </w:r>
    </w:p>
    <w:p w:rsidR="00B22445" w:rsidRDefault="00B22445" w:rsidP="008C2744">
      <w:pPr>
        <w:spacing w:line="360" w:lineRule="auto"/>
      </w:pPr>
    </w:p>
    <w:p w:rsidR="00B22445" w:rsidRDefault="00B22445" w:rsidP="008C2744">
      <w:pPr>
        <w:spacing w:line="360" w:lineRule="auto"/>
      </w:pPr>
      <w:r>
        <w:rPr>
          <w:rFonts w:hint="eastAsia"/>
        </w:rPr>
        <w:t>按照生命期分解</w:t>
      </w:r>
    </w:p>
    <w:p w:rsidR="00B22445" w:rsidRDefault="00B22445" w:rsidP="008C2744">
      <w:pPr>
        <w:spacing w:line="360" w:lineRule="auto"/>
      </w:pPr>
      <w:r>
        <w:rPr>
          <w:rFonts w:hint="eastAsia"/>
        </w:rPr>
        <w:t>规划</w:t>
      </w:r>
    </w:p>
    <w:p w:rsidR="00B22445" w:rsidRDefault="00B22445" w:rsidP="008C2744">
      <w:pPr>
        <w:spacing w:line="360" w:lineRule="auto"/>
      </w:pPr>
      <w:r>
        <w:rPr>
          <w:rFonts w:hint="eastAsia"/>
        </w:rPr>
        <w:t>需求</w:t>
      </w:r>
    </w:p>
    <w:p w:rsidR="00ED5E64" w:rsidRDefault="00ED5E64" w:rsidP="008C2744">
      <w:pPr>
        <w:spacing w:line="360" w:lineRule="auto"/>
      </w:pPr>
      <w:r>
        <w:rPr>
          <w:rFonts w:hint="eastAsia"/>
        </w:rPr>
        <w:tab/>
      </w:r>
      <w:r>
        <w:rPr>
          <w:rFonts w:hint="eastAsia"/>
        </w:rPr>
        <w:t>前台购买平台</w:t>
      </w:r>
    </w:p>
    <w:p w:rsidR="00ED5E64" w:rsidRDefault="00ED5E64" w:rsidP="008C2744">
      <w:pPr>
        <w:spacing w:line="360" w:lineRule="auto"/>
      </w:pPr>
      <w:r>
        <w:rPr>
          <w:rFonts w:hint="eastAsia"/>
        </w:rPr>
        <w:tab/>
      </w:r>
      <w:r>
        <w:rPr>
          <w:rFonts w:hint="eastAsia"/>
        </w:rPr>
        <w:t>后台管理平台</w:t>
      </w:r>
    </w:p>
    <w:p w:rsidR="00ED5E64" w:rsidRDefault="00ED5E64" w:rsidP="008C2744">
      <w:pPr>
        <w:spacing w:line="360" w:lineRule="auto"/>
      </w:pPr>
      <w:r>
        <w:rPr>
          <w:rFonts w:hint="eastAsia"/>
        </w:rPr>
        <w:tab/>
        <w:t>....</w:t>
      </w:r>
    </w:p>
    <w:p w:rsidR="00B22445" w:rsidRDefault="00B22445" w:rsidP="008C2744">
      <w:pPr>
        <w:spacing w:line="360" w:lineRule="auto"/>
      </w:pPr>
      <w:r>
        <w:rPr>
          <w:rFonts w:hint="eastAsia"/>
        </w:rPr>
        <w:t>设计</w:t>
      </w:r>
    </w:p>
    <w:p w:rsidR="00B22445" w:rsidRDefault="00B22445" w:rsidP="008C2744">
      <w:pPr>
        <w:spacing w:line="360" w:lineRule="auto"/>
      </w:pPr>
      <w:r>
        <w:rPr>
          <w:rFonts w:hint="eastAsia"/>
        </w:rPr>
        <w:t>编码</w:t>
      </w:r>
    </w:p>
    <w:p w:rsidR="00B22445" w:rsidRDefault="00B22445" w:rsidP="008C2744">
      <w:pPr>
        <w:spacing w:line="360" w:lineRule="auto"/>
      </w:pPr>
      <w:r>
        <w:rPr>
          <w:rFonts w:hint="eastAsia"/>
        </w:rPr>
        <w:t>测试</w:t>
      </w:r>
    </w:p>
    <w:p w:rsidR="00B22445" w:rsidRDefault="00B22445" w:rsidP="008C2744">
      <w:pPr>
        <w:spacing w:line="360" w:lineRule="auto"/>
      </w:pPr>
      <w:r>
        <w:rPr>
          <w:rFonts w:hint="eastAsia"/>
        </w:rPr>
        <w:t>提交</w:t>
      </w:r>
    </w:p>
    <w:p w:rsidR="00B22445" w:rsidRDefault="00B22445" w:rsidP="008C2744">
      <w:pPr>
        <w:spacing w:line="360" w:lineRule="auto"/>
      </w:pPr>
      <w:r>
        <w:rPr>
          <w:rFonts w:hint="eastAsia"/>
        </w:rPr>
        <w:t>按照产品组成分解</w:t>
      </w:r>
    </w:p>
    <w:p w:rsidR="00B22445" w:rsidRDefault="00B22445" w:rsidP="008C2744">
      <w:pPr>
        <w:spacing w:line="360" w:lineRule="auto"/>
      </w:pPr>
      <w:r>
        <w:rPr>
          <w:rFonts w:hint="eastAsia"/>
        </w:rPr>
        <w:tab/>
        <w:t> </w:t>
      </w:r>
      <w:r>
        <w:rPr>
          <w:rFonts w:hint="eastAsia"/>
        </w:rPr>
        <w:t>前台购买平台</w:t>
      </w:r>
    </w:p>
    <w:p w:rsidR="00933C33" w:rsidRDefault="00933C33" w:rsidP="008C2744">
      <w:pPr>
        <w:spacing w:line="360" w:lineRule="auto"/>
      </w:pPr>
      <w:r>
        <w:rPr>
          <w:rFonts w:hint="eastAsia"/>
        </w:rPr>
        <w:tab/>
      </w:r>
      <w:r>
        <w:rPr>
          <w:rFonts w:hint="eastAsia"/>
        </w:rPr>
        <w:tab/>
      </w:r>
      <w:r>
        <w:rPr>
          <w:rFonts w:hint="eastAsia"/>
        </w:rPr>
        <w:t>需求</w:t>
      </w:r>
    </w:p>
    <w:p w:rsidR="00933C33" w:rsidRDefault="00933C33" w:rsidP="008C2744">
      <w:pPr>
        <w:spacing w:line="360" w:lineRule="auto"/>
      </w:pPr>
      <w:r>
        <w:rPr>
          <w:rFonts w:hint="eastAsia"/>
        </w:rPr>
        <w:tab/>
      </w:r>
      <w:r>
        <w:rPr>
          <w:rFonts w:hint="eastAsia"/>
        </w:rPr>
        <w:tab/>
      </w:r>
      <w:r>
        <w:rPr>
          <w:rFonts w:hint="eastAsia"/>
        </w:rPr>
        <w:t>设计</w:t>
      </w:r>
    </w:p>
    <w:p w:rsidR="00933C33" w:rsidRDefault="00933C33" w:rsidP="008C2744">
      <w:pPr>
        <w:spacing w:line="360" w:lineRule="auto"/>
      </w:pPr>
      <w:r>
        <w:rPr>
          <w:rFonts w:hint="eastAsia"/>
        </w:rPr>
        <w:tab/>
      </w:r>
      <w:r>
        <w:rPr>
          <w:rFonts w:hint="eastAsia"/>
        </w:rPr>
        <w:tab/>
      </w:r>
      <w:r>
        <w:rPr>
          <w:rFonts w:hint="eastAsia"/>
        </w:rPr>
        <w:t>编码</w:t>
      </w:r>
    </w:p>
    <w:p w:rsidR="00933C33" w:rsidRDefault="00933C33" w:rsidP="008C2744">
      <w:pPr>
        <w:spacing w:line="360" w:lineRule="auto"/>
      </w:pPr>
      <w:r>
        <w:rPr>
          <w:rFonts w:hint="eastAsia"/>
        </w:rPr>
        <w:tab/>
      </w:r>
      <w:r>
        <w:rPr>
          <w:rFonts w:hint="eastAsia"/>
        </w:rPr>
        <w:tab/>
      </w:r>
      <w:r>
        <w:rPr>
          <w:rFonts w:hint="eastAsia"/>
        </w:rPr>
        <w:t>。。。</w:t>
      </w:r>
    </w:p>
    <w:p w:rsidR="00F13A33" w:rsidRPr="00513663" w:rsidRDefault="00B22445" w:rsidP="008C2744">
      <w:pPr>
        <w:spacing w:line="360" w:lineRule="auto"/>
      </w:pPr>
      <w:r>
        <w:rPr>
          <w:rFonts w:hint="eastAsia"/>
        </w:rPr>
        <w:tab/>
      </w:r>
      <w:r>
        <w:rPr>
          <w:rFonts w:hint="eastAsia"/>
        </w:rPr>
        <w:t>后台管理平台</w:t>
      </w:r>
    </w:p>
    <w:p w:rsidR="0044259F" w:rsidRDefault="0044259F" w:rsidP="008C2744">
      <w:pPr>
        <w:spacing w:line="360" w:lineRule="auto"/>
      </w:pPr>
    </w:p>
    <w:p w:rsidR="00D177DB" w:rsidRDefault="007E61B0" w:rsidP="008C2744">
      <w:pPr>
        <w:spacing w:line="360" w:lineRule="auto"/>
      </w:pPr>
      <w:r>
        <w:rPr>
          <w:rFonts w:hint="eastAsia"/>
        </w:rPr>
        <w:t>企业实际开发通常是按照按照生命期分解。</w:t>
      </w:r>
    </w:p>
    <w:p w:rsidR="007E61B0" w:rsidRDefault="007E61B0" w:rsidP="008C2744">
      <w:pPr>
        <w:spacing w:line="360" w:lineRule="auto"/>
      </w:pPr>
    </w:p>
    <w:p w:rsidR="009B0CA2" w:rsidRDefault="0058066B" w:rsidP="008C2744">
      <w:pPr>
        <w:spacing w:line="360" w:lineRule="auto"/>
      </w:pPr>
      <w:r>
        <w:rPr>
          <w:rFonts w:hint="eastAsia"/>
        </w:rPr>
        <w:t>参考模板如下：</w:t>
      </w:r>
    </w:p>
    <w:p w:rsidR="0058066B" w:rsidRDefault="0058066B" w:rsidP="008C2744">
      <w:pPr>
        <w:spacing w:line="360" w:lineRule="auto"/>
      </w:pPr>
    </w:p>
    <w:p w:rsidR="0058066B" w:rsidRDefault="0058066B" w:rsidP="008C2744">
      <w:pPr>
        <w:spacing w:line="360" w:lineRule="auto"/>
      </w:pPr>
      <w:r w:rsidRPr="0058066B">
        <w:rPr>
          <w:noProof/>
        </w:rPr>
        <w:lastRenderedPageBreak/>
        <w:drawing>
          <wp:inline distT="0" distB="0" distL="0" distR="0">
            <wp:extent cx="5486400" cy="3409950"/>
            <wp:effectExtent l="19050" t="0" r="0" b="0"/>
            <wp:docPr id="27" name="图片 6" descr="图5-5"/>
            <wp:cNvGraphicFramePr/>
            <a:graphic xmlns:a="http://schemas.openxmlformats.org/drawingml/2006/main">
              <a:graphicData uri="http://schemas.openxmlformats.org/drawingml/2006/picture">
                <pic:pic xmlns:pic="http://schemas.openxmlformats.org/drawingml/2006/picture">
                  <pic:nvPicPr>
                    <pic:cNvPr id="338950" name="Picture 6" descr="图5-5"/>
                    <pic:cNvPicPr>
                      <a:picLocks noChangeAspect="1" noChangeArrowheads="1"/>
                    </pic:cNvPicPr>
                  </pic:nvPicPr>
                  <pic:blipFill>
                    <a:blip r:embed="rId19" cstate="print"/>
                    <a:srcRect/>
                    <a:stretch>
                      <a:fillRect/>
                    </a:stretch>
                  </pic:blipFill>
                  <pic:spPr bwMode="auto">
                    <a:xfrm>
                      <a:off x="0" y="0"/>
                      <a:ext cx="5486400" cy="3409950"/>
                    </a:xfrm>
                    <a:prstGeom prst="rect">
                      <a:avLst/>
                    </a:prstGeom>
                    <a:noFill/>
                  </pic:spPr>
                </pic:pic>
              </a:graphicData>
            </a:graphic>
          </wp:inline>
        </w:drawing>
      </w:r>
    </w:p>
    <w:p w:rsidR="00FA303F" w:rsidRDefault="00FA303F" w:rsidP="008C2744">
      <w:pPr>
        <w:spacing w:line="360" w:lineRule="auto"/>
      </w:pPr>
    </w:p>
    <w:p w:rsidR="00FA303F" w:rsidRDefault="00FA303F" w:rsidP="008C2744">
      <w:pPr>
        <w:spacing w:line="360" w:lineRule="auto"/>
      </w:pPr>
    </w:p>
    <w:p w:rsidR="00FA303F" w:rsidRDefault="00FA303F" w:rsidP="008C2744">
      <w:pPr>
        <w:pStyle w:val="4"/>
        <w:spacing w:line="360" w:lineRule="auto"/>
      </w:pPr>
      <w:r w:rsidRPr="00FA303F">
        <w:rPr>
          <w:rFonts w:hint="eastAsia"/>
        </w:rPr>
        <w:t>检验分解结果的标准</w:t>
      </w:r>
    </w:p>
    <w:p w:rsidR="00A9612B" w:rsidRDefault="00A9612B" w:rsidP="00DC445A">
      <w:pPr>
        <w:pStyle w:val="a4"/>
        <w:numPr>
          <w:ilvl w:val="0"/>
          <w:numId w:val="12"/>
        </w:numPr>
        <w:spacing w:line="360" w:lineRule="auto"/>
        <w:ind w:firstLineChars="0"/>
      </w:pPr>
      <w:r>
        <w:rPr>
          <w:rFonts w:hint="eastAsia"/>
        </w:rPr>
        <w:t>最底层的要素是否是实现目标的充分必要条件</w:t>
      </w:r>
    </w:p>
    <w:p w:rsidR="00A9612B" w:rsidRDefault="00A9612B" w:rsidP="00DC445A">
      <w:pPr>
        <w:pStyle w:val="a4"/>
        <w:numPr>
          <w:ilvl w:val="0"/>
          <w:numId w:val="12"/>
        </w:numPr>
        <w:spacing w:line="360" w:lineRule="auto"/>
        <w:ind w:firstLineChars="0"/>
      </w:pPr>
      <w:r>
        <w:rPr>
          <w:rFonts w:hint="eastAsia"/>
        </w:rPr>
        <w:t>最底层要素是否有重复的</w:t>
      </w:r>
    </w:p>
    <w:p w:rsidR="00A9612B" w:rsidRDefault="00A9612B" w:rsidP="00DC445A">
      <w:pPr>
        <w:pStyle w:val="a4"/>
        <w:numPr>
          <w:ilvl w:val="0"/>
          <w:numId w:val="12"/>
        </w:numPr>
        <w:spacing w:line="360" w:lineRule="auto"/>
        <w:ind w:firstLineChars="0"/>
      </w:pPr>
      <w:r>
        <w:rPr>
          <w:rFonts w:hint="eastAsia"/>
        </w:rPr>
        <w:t>每个要素是否清晰完整定义</w:t>
      </w:r>
    </w:p>
    <w:p w:rsidR="00D177DB" w:rsidRDefault="00A9612B" w:rsidP="00DC445A">
      <w:pPr>
        <w:pStyle w:val="a4"/>
        <w:numPr>
          <w:ilvl w:val="0"/>
          <w:numId w:val="12"/>
        </w:numPr>
        <w:spacing w:line="360" w:lineRule="auto"/>
        <w:ind w:firstLineChars="0"/>
      </w:pPr>
      <w:r>
        <w:rPr>
          <w:rFonts w:hint="eastAsia"/>
        </w:rPr>
        <w:t>最底层要素是否有定义清晰的责任人</w:t>
      </w:r>
      <w:r>
        <w:rPr>
          <w:rFonts w:hint="eastAsia"/>
        </w:rPr>
        <w:t>,</w:t>
      </w:r>
      <w:r>
        <w:rPr>
          <w:rFonts w:hint="eastAsia"/>
        </w:rPr>
        <w:t>是否可以进行成本估算和进度安排</w:t>
      </w:r>
    </w:p>
    <w:p w:rsidR="00FA303F" w:rsidRDefault="00FA303F" w:rsidP="008C2744">
      <w:pPr>
        <w:spacing w:line="360" w:lineRule="auto"/>
      </w:pPr>
    </w:p>
    <w:p w:rsidR="00FA303F" w:rsidRDefault="003D44D8" w:rsidP="008C2744">
      <w:pPr>
        <w:pStyle w:val="4"/>
        <w:spacing w:line="360" w:lineRule="auto"/>
      </w:pPr>
      <w:r w:rsidRPr="003D44D8">
        <w:rPr>
          <w:rFonts w:hint="eastAsia"/>
        </w:rPr>
        <w:t>WBS</w:t>
      </w:r>
      <w:r w:rsidRPr="003D44D8">
        <w:rPr>
          <w:rFonts w:hint="eastAsia"/>
        </w:rPr>
        <w:t>字典内容</w:t>
      </w:r>
    </w:p>
    <w:p w:rsidR="0011443E" w:rsidRPr="0011443E" w:rsidRDefault="0011443E" w:rsidP="008C2744">
      <w:pPr>
        <w:spacing w:line="360" w:lineRule="auto"/>
      </w:pPr>
    </w:p>
    <w:p w:rsidR="003D44D8" w:rsidRPr="0044259F" w:rsidRDefault="00FC161D" w:rsidP="008C2744">
      <w:pPr>
        <w:spacing w:line="360" w:lineRule="auto"/>
      </w:pPr>
      <w:r w:rsidRPr="00FC161D">
        <w:rPr>
          <w:noProof/>
        </w:rPr>
        <w:lastRenderedPageBreak/>
        <w:drawing>
          <wp:inline distT="0" distB="0" distL="0" distR="0">
            <wp:extent cx="5274310" cy="3127348"/>
            <wp:effectExtent l="19050" t="0" r="2540" b="0"/>
            <wp:docPr id="28" name="对象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5105400"/>
                      <a:chOff x="304800" y="1752600"/>
                      <a:chExt cx="8610600" cy="5105400"/>
                    </a:xfrm>
                  </a:grpSpPr>
                  <a:grpSp>
                    <a:nvGrpSpPr>
                      <a:cNvPr id="326659" name="Group 3"/>
                      <a:cNvGrpSpPr>
                        <a:grpSpLocks/>
                      </a:cNvGrpSpPr>
                    </a:nvGrpSpPr>
                    <a:grpSpPr bwMode="auto">
                      <a:xfrm>
                        <a:off x="304800" y="1752600"/>
                        <a:ext cx="8610600" cy="5105400"/>
                        <a:chOff x="-3" y="-3"/>
                        <a:chExt cx="3589" cy="3574"/>
                      </a:xfrm>
                    </a:grpSpPr>
                    <a:grpSp>
                      <a:nvGrpSpPr>
                        <a:cNvPr id="3" name="Group 4"/>
                        <a:cNvGrpSpPr>
                          <a:grpSpLocks/>
                        </a:cNvGrpSpPr>
                      </a:nvGrpSpPr>
                      <a:grpSpPr bwMode="auto">
                        <a:xfrm>
                          <a:off x="0" y="0"/>
                          <a:ext cx="3583" cy="3568"/>
                          <a:chOff x="0" y="0"/>
                          <a:chExt cx="3583" cy="3568"/>
                        </a:xfrm>
                      </a:grpSpPr>
                      <a:grpSp>
                        <a:nvGrpSpPr>
                          <a:cNvPr id="5" name="Group 5"/>
                          <a:cNvGrpSpPr>
                            <a:grpSpLocks/>
                          </a:cNvGrpSpPr>
                        </a:nvGrpSpPr>
                        <a:grpSpPr bwMode="auto">
                          <a:xfrm>
                            <a:off x="0" y="0"/>
                            <a:ext cx="939" cy="422"/>
                            <a:chOff x="0" y="0"/>
                            <a:chExt cx="939" cy="422"/>
                          </a:xfrm>
                        </a:grpSpPr>
                        <a:sp>
                          <a:nvSpPr>
                            <a:cNvPr id="326662" name="Rectangle 6"/>
                            <a:cNvSpPr>
                              <a:spLocks noChangeArrowheads="1"/>
                            </a:cNvSpPr>
                          </a:nvSpPr>
                          <a:spPr bwMode="auto">
                            <a:xfrm>
                              <a:off x="0" y="0"/>
                              <a:ext cx="939" cy="422"/>
                            </a:xfrm>
                            <a:prstGeom prst="rect">
                              <a:avLst/>
                            </a:prstGeom>
                            <a:solidFill>
                              <a:srgbClr val="D9D9D9"/>
                            </a:solidFill>
                            <a:ln w="25400">
                              <a:no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a:nvGrpSpPr>
                            <a:cNvPr id="66" name="Group 7"/>
                            <a:cNvGrpSpPr>
                              <a:grpSpLocks/>
                            </a:cNvGrpSpPr>
                          </a:nvGrpSpPr>
                          <a:grpSpPr bwMode="auto">
                            <a:xfrm>
                              <a:off x="0" y="0"/>
                              <a:ext cx="939" cy="422"/>
                              <a:chOff x="0" y="0"/>
                              <a:chExt cx="939" cy="422"/>
                            </a:xfrm>
                          </a:grpSpPr>
                          <a:sp>
                            <a:nvSpPr>
                              <a:cNvPr id="326664" name="Rectangle 8"/>
                              <a:cNvSpPr>
                                <a:spLocks noChangeArrowheads="1"/>
                              </a:cNvSpPr>
                            </a:nvSpPr>
                            <a:spPr bwMode="auto">
                              <a:xfrm>
                                <a:off x="43" y="0"/>
                                <a:ext cx="853" cy="422"/>
                              </a:xfrm>
                              <a:prstGeom prst="rect">
                                <a:avLst/>
                              </a:prstGeom>
                              <a:solidFill>
                                <a:srgbClr val="D9D9D9"/>
                              </a:solidFill>
                              <a:ln w="25400">
                                <a:no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r>
                                    <a:rPr lang="en-US" altLang="zh-CN" sz="2000">
                                      <a:latin typeface="黑体" pitchFamily="49" charset="-122"/>
                                      <a:ea typeface="黑体" pitchFamily="49" charset="-122"/>
                                    </a:rPr>
                                    <a:t>WBS</a:t>
                                  </a:r>
                                  <a:r>
                                    <a:rPr lang="zh-CN" altLang="en-US" sz="2800">
                                      <a:solidFill>
                                        <a:srgbClr val="080808"/>
                                      </a:solidFill>
                                      <a:latin typeface="黑体" pitchFamily="49" charset="-122"/>
                                      <a:ea typeface="黑体" pitchFamily="49" charset="-122"/>
                                    </a:rPr>
                                    <a:t>表示号</a:t>
                                  </a:r>
                                  <a:endParaRPr lang="zh-CN" altLang="en-US" sz="2000">
                                    <a:latin typeface="黑体" pitchFamily="49" charset="-122"/>
                                    <a:ea typeface="黑体" pitchFamily="49" charset="-122"/>
                                  </a:endParaRPr>
                                </a:p>
                                <a:p>
                                  <a:pPr eaLnBrk="0" hangingPunct="0"/>
                                  <a:endParaRPr lang="en-US" altLang="zh-CN" sz="3600">
                                    <a:latin typeface="Times New Roman" pitchFamily="18" charset="0"/>
                                  </a:endParaRPr>
                                </a:p>
                              </a:txBody>
                              <a:useSpRect/>
                            </a:txSp>
                          </a:sp>
                          <a:sp>
                            <a:nvSpPr>
                              <a:cNvPr id="326665" name="Rectangle 9"/>
                              <a:cNvSpPr>
                                <a:spLocks noChangeArrowheads="1"/>
                              </a:cNvSpPr>
                            </a:nvSpPr>
                            <a:spPr bwMode="auto">
                              <a:xfrm>
                                <a:off x="0" y="0"/>
                                <a:ext cx="939" cy="422"/>
                              </a:xfrm>
                              <a:prstGeom prst="rect">
                                <a:avLst/>
                              </a:prstGeom>
                              <a:noFill/>
                              <a:ln w="7">
                                <a:solidFill>
                                  <a:srgbClr val="A0A0A0"/>
                                </a:solid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a:grpSp>
                      <a:grpSp>
                        <a:nvGrpSpPr>
                          <a:cNvPr id="6" name="Group 10"/>
                          <a:cNvGrpSpPr>
                            <a:grpSpLocks/>
                          </a:cNvGrpSpPr>
                        </a:nvGrpSpPr>
                        <a:grpSpPr bwMode="auto">
                          <a:xfrm>
                            <a:off x="939" y="0"/>
                            <a:ext cx="2644" cy="422"/>
                            <a:chOff x="939" y="0"/>
                            <a:chExt cx="2644" cy="422"/>
                          </a:xfrm>
                        </a:grpSpPr>
                        <a:sp>
                          <a:nvSpPr>
                            <a:cNvPr id="326667" name="Rectangle 11"/>
                            <a:cNvSpPr>
                              <a:spLocks noChangeArrowheads="1"/>
                            </a:cNvSpPr>
                          </a:nvSpPr>
                          <a:spPr bwMode="auto">
                            <a:xfrm>
                              <a:off x="982" y="0"/>
                              <a:ext cx="2558" cy="422"/>
                            </a:xfrm>
                            <a:prstGeom prst="rect">
                              <a:avLst/>
                            </a:prstGeom>
                            <a:noFill/>
                            <a:ln w="25400">
                              <a:no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r>
                                  <a:rPr lang="en-US" altLang="zh-CN" sz="1000">
                                    <a:latin typeface="Times New Roman" pitchFamily="18" charset="0"/>
                                    <a:cs typeface="Times New Roman" pitchFamily="18" charset="0"/>
                                  </a:rPr>
                                  <a:t> </a:t>
                                </a:r>
                              </a:p>
                              <a:p>
                                <a:pPr eaLnBrk="0" hangingPunct="0"/>
                                <a:endParaRPr lang="en-US" altLang="zh-CN" sz="2400">
                                  <a:latin typeface="Times New Roman" pitchFamily="18" charset="0"/>
                                </a:endParaRPr>
                              </a:p>
                            </a:txBody>
                            <a:useSpRect/>
                          </a:txSp>
                        </a:sp>
                        <a:sp>
                          <a:nvSpPr>
                            <a:cNvPr id="326668" name="Rectangle 12"/>
                            <a:cNvSpPr>
                              <a:spLocks noChangeArrowheads="1"/>
                            </a:cNvSpPr>
                          </a:nvSpPr>
                          <a:spPr bwMode="auto">
                            <a:xfrm>
                              <a:off x="939" y="0"/>
                              <a:ext cx="2644" cy="422"/>
                            </a:xfrm>
                            <a:prstGeom prst="rect">
                              <a:avLst/>
                            </a:prstGeom>
                            <a:noFill/>
                            <a:ln w="7">
                              <a:solidFill>
                                <a:srgbClr val="A0A0A0"/>
                              </a:solid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a:grpSp>
                        <a:nvGrpSpPr>
                          <a:cNvPr id="7" name="Group 13"/>
                          <a:cNvGrpSpPr>
                            <a:grpSpLocks/>
                          </a:cNvGrpSpPr>
                        </a:nvGrpSpPr>
                        <a:grpSpPr bwMode="auto">
                          <a:xfrm>
                            <a:off x="0" y="422"/>
                            <a:ext cx="939" cy="422"/>
                            <a:chOff x="0" y="422"/>
                            <a:chExt cx="939" cy="422"/>
                          </a:xfrm>
                        </a:grpSpPr>
                        <a:sp>
                          <a:nvSpPr>
                            <a:cNvPr id="326670" name="Rectangle 14"/>
                            <a:cNvSpPr>
                              <a:spLocks noChangeArrowheads="1"/>
                            </a:cNvSpPr>
                          </a:nvSpPr>
                          <a:spPr bwMode="auto">
                            <a:xfrm>
                              <a:off x="0" y="422"/>
                              <a:ext cx="939" cy="422"/>
                            </a:xfrm>
                            <a:prstGeom prst="rect">
                              <a:avLst/>
                            </a:prstGeom>
                            <a:solidFill>
                              <a:srgbClr val="D9D9D9"/>
                            </a:solidFill>
                            <a:ln w="25400">
                              <a:no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a:nvGrpSpPr>
                            <a:cNvPr id="60" name="Group 15"/>
                            <a:cNvGrpSpPr>
                              <a:grpSpLocks/>
                            </a:cNvGrpSpPr>
                          </a:nvGrpSpPr>
                          <a:grpSpPr bwMode="auto">
                            <a:xfrm>
                              <a:off x="0" y="422"/>
                              <a:ext cx="939" cy="422"/>
                              <a:chOff x="0" y="422"/>
                              <a:chExt cx="939" cy="422"/>
                            </a:xfrm>
                          </a:grpSpPr>
                          <a:sp>
                            <a:nvSpPr>
                              <a:cNvPr id="326672" name="Rectangle 16"/>
                              <a:cNvSpPr>
                                <a:spLocks noChangeArrowheads="1"/>
                              </a:cNvSpPr>
                            </a:nvSpPr>
                            <a:spPr bwMode="auto">
                              <a:xfrm>
                                <a:off x="43" y="422"/>
                                <a:ext cx="853" cy="422"/>
                              </a:xfrm>
                              <a:prstGeom prst="rect">
                                <a:avLst/>
                              </a:prstGeom>
                              <a:solidFill>
                                <a:srgbClr val="D9D9D9"/>
                              </a:solidFill>
                              <a:ln w="25400">
                                <a:no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r>
                                    <a:rPr lang="zh-CN" altLang="en-US" sz="2800">
                                      <a:solidFill>
                                        <a:srgbClr val="080808"/>
                                      </a:solidFill>
                                      <a:latin typeface="Times New Roman" pitchFamily="18" charset="0"/>
                                      <a:ea typeface="黑体" pitchFamily="49" charset="-122"/>
                                    </a:rPr>
                                    <a:t>名称</a:t>
                                  </a:r>
                                  <a:endParaRPr lang="zh-CN" altLang="en-US" sz="2000">
                                    <a:latin typeface="Times New Roman" pitchFamily="18" charset="0"/>
                                    <a:cs typeface="Times New Roman" pitchFamily="18" charset="0"/>
                                  </a:endParaRPr>
                                </a:p>
                                <a:p>
                                  <a:pPr eaLnBrk="0" hangingPunct="0"/>
                                  <a:endParaRPr lang="en-US" altLang="zh-CN" sz="2400">
                                    <a:latin typeface="Times New Roman" pitchFamily="18" charset="0"/>
                                  </a:endParaRPr>
                                </a:p>
                              </a:txBody>
                              <a:useSpRect/>
                            </a:txSp>
                          </a:sp>
                          <a:sp>
                            <a:nvSpPr>
                              <a:cNvPr id="326673" name="Rectangle 17"/>
                              <a:cNvSpPr>
                                <a:spLocks noChangeArrowheads="1"/>
                              </a:cNvSpPr>
                            </a:nvSpPr>
                            <a:spPr bwMode="auto">
                              <a:xfrm>
                                <a:off x="0" y="422"/>
                                <a:ext cx="939" cy="422"/>
                              </a:xfrm>
                              <a:prstGeom prst="rect">
                                <a:avLst/>
                              </a:prstGeom>
                              <a:noFill/>
                              <a:ln w="7">
                                <a:solidFill>
                                  <a:srgbClr val="A0A0A0"/>
                                </a:solid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a:grpSp>
                      <a:grpSp>
                        <a:nvGrpSpPr>
                          <a:cNvPr id="8" name="Group 18"/>
                          <a:cNvGrpSpPr>
                            <a:grpSpLocks/>
                          </a:cNvGrpSpPr>
                        </a:nvGrpSpPr>
                        <a:grpSpPr bwMode="auto">
                          <a:xfrm>
                            <a:off x="939" y="422"/>
                            <a:ext cx="2644" cy="422"/>
                            <a:chOff x="939" y="422"/>
                            <a:chExt cx="2644" cy="422"/>
                          </a:xfrm>
                        </a:grpSpPr>
                        <a:sp>
                          <a:nvSpPr>
                            <a:cNvPr id="326675" name="Rectangle 19"/>
                            <a:cNvSpPr>
                              <a:spLocks noChangeArrowheads="1"/>
                            </a:cNvSpPr>
                          </a:nvSpPr>
                          <a:spPr bwMode="auto">
                            <a:xfrm>
                              <a:off x="982" y="422"/>
                              <a:ext cx="2558" cy="422"/>
                            </a:xfrm>
                            <a:prstGeom prst="rect">
                              <a:avLst/>
                            </a:prstGeom>
                            <a:noFill/>
                            <a:ln w="25400">
                              <a:no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r>
                                  <a:rPr lang="en-US" altLang="zh-CN" sz="1000">
                                    <a:latin typeface="Times New Roman" pitchFamily="18" charset="0"/>
                                    <a:cs typeface="Times New Roman" pitchFamily="18" charset="0"/>
                                  </a:rPr>
                                  <a:t> </a:t>
                                </a:r>
                              </a:p>
                              <a:p>
                                <a:pPr eaLnBrk="0" hangingPunct="0"/>
                                <a:endParaRPr lang="en-US" altLang="zh-CN" sz="2400">
                                  <a:latin typeface="Times New Roman" pitchFamily="18" charset="0"/>
                                </a:endParaRPr>
                              </a:p>
                            </a:txBody>
                            <a:useSpRect/>
                          </a:txSp>
                        </a:sp>
                        <a:sp>
                          <a:nvSpPr>
                            <a:cNvPr id="326676" name="Rectangle 20"/>
                            <a:cNvSpPr>
                              <a:spLocks noChangeArrowheads="1"/>
                            </a:cNvSpPr>
                          </a:nvSpPr>
                          <a:spPr bwMode="auto">
                            <a:xfrm>
                              <a:off x="939" y="422"/>
                              <a:ext cx="2644" cy="422"/>
                            </a:xfrm>
                            <a:prstGeom prst="rect">
                              <a:avLst/>
                            </a:prstGeom>
                            <a:noFill/>
                            <a:ln w="7">
                              <a:solidFill>
                                <a:srgbClr val="A0A0A0"/>
                              </a:solid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a:grpSp>
                        <a:nvGrpSpPr>
                          <a:cNvPr id="9" name="Group 21"/>
                          <a:cNvGrpSpPr>
                            <a:grpSpLocks/>
                          </a:cNvGrpSpPr>
                        </a:nvGrpSpPr>
                        <a:grpSpPr bwMode="auto">
                          <a:xfrm>
                            <a:off x="0" y="844"/>
                            <a:ext cx="939" cy="422"/>
                            <a:chOff x="0" y="844"/>
                            <a:chExt cx="939" cy="422"/>
                          </a:xfrm>
                        </a:grpSpPr>
                        <a:sp>
                          <a:nvSpPr>
                            <a:cNvPr id="326678" name="Rectangle 22"/>
                            <a:cNvSpPr>
                              <a:spLocks noChangeArrowheads="1"/>
                            </a:cNvSpPr>
                          </a:nvSpPr>
                          <a:spPr bwMode="auto">
                            <a:xfrm>
                              <a:off x="0" y="844"/>
                              <a:ext cx="939" cy="422"/>
                            </a:xfrm>
                            <a:prstGeom prst="rect">
                              <a:avLst/>
                            </a:prstGeom>
                            <a:solidFill>
                              <a:srgbClr val="D9D9D9"/>
                            </a:solidFill>
                            <a:ln w="25400">
                              <a:no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a:nvGrpSpPr>
                            <a:cNvPr id="54" name="Group 23"/>
                            <a:cNvGrpSpPr>
                              <a:grpSpLocks/>
                            </a:cNvGrpSpPr>
                          </a:nvGrpSpPr>
                          <a:grpSpPr bwMode="auto">
                            <a:xfrm>
                              <a:off x="0" y="844"/>
                              <a:ext cx="939" cy="422"/>
                              <a:chOff x="0" y="844"/>
                              <a:chExt cx="939" cy="422"/>
                            </a:xfrm>
                          </a:grpSpPr>
                          <a:sp>
                            <a:nvSpPr>
                              <a:cNvPr id="326680" name="Rectangle 24"/>
                              <a:cNvSpPr>
                                <a:spLocks noChangeArrowheads="1"/>
                              </a:cNvSpPr>
                            </a:nvSpPr>
                            <a:spPr bwMode="auto">
                              <a:xfrm>
                                <a:off x="43" y="844"/>
                                <a:ext cx="853" cy="422"/>
                              </a:xfrm>
                              <a:prstGeom prst="rect">
                                <a:avLst/>
                              </a:prstGeom>
                              <a:solidFill>
                                <a:srgbClr val="D9D9D9"/>
                              </a:solidFill>
                              <a:ln w="25400">
                                <a:no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r>
                                    <a:rPr lang="zh-CN" altLang="en-US" sz="2800">
                                      <a:solidFill>
                                        <a:srgbClr val="080808"/>
                                      </a:solidFill>
                                      <a:latin typeface="Times New Roman" pitchFamily="18" charset="0"/>
                                      <a:ea typeface="黑体" pitchFamily="49" charset="-122"/>
                                    </a:rPr>
                                    <a:t>主题目标</a:t>
                                  </a:r>
                                  <a:endParaRPr lang="zh-CN" altLang="en-US" sz="2000">
                                    <a:latin typeface="Times New Roman" pitchFamily="18" charset="0"/>
                                    <a:cs typeface="Times New Roman" pitchFamily="18" charset="0"/>
                                  </a:endParaRPr>
                                </a:p>
                                <a:p>
                                  <a:pPr eaLnBrk="0" hangingPunct="0"/>
                                  <a:endParaRPr lang="en-US" altLang="zh-CN" sz="4400">
                                    <a:latin typeface="Times New Roman" pitchFamily="18" charset="0"/>
                                  </a:endParaRPr>
                                </a:p>
                              </a:txBody>
                              <a:useSpRect/>
                            </a:txSp>
                          </a:sp>
                          <a:sp>
                            <a:nvSpPr>
                              <a:cNvPr id="326681" name="Rectangle 25"/>
                              <a:cNvSpPr>
                                <a:spLocks noChangeArrowheads="1"/>
                              </a:cNvSpPr>
                            </a:nvSpPr>
                            <a:spPr bwMode="auto">
                              <a:xfrm>
                                <a:off x="0" y="844"/>
                                <a:ext cx="939" cy="422"/>
                              </a:xfrm>
                              <a:prstGeom prst="rect">
                                <a:avLst/>
                              </a:prstGeom>
                              <a:noFill/>
                              <a:ln w="7">
                                <a:solidFill>
                                  <a:srgbClr val="A0A0A0"/>
                                </a:solid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a:grpSp>
                      <a:grpSp>
                        <a:nvGrpSpPr>
                          <a:cNvPr id="10" name="Group 26"/>
                          <a:cNvGrpSpPr>
                            <a:grpSpLocks/>
                          </a:cNvGrpSpPr>
                        </a:nvGrpSpPr>
                        <a:grpSpPr bwMode="auto">
                          <a:xfrm>
                            <a:off x="939" y="844"/>
                            <a:ext cx="2644" cy="422"/>
                            <a:chOff x="939" y="844"/>
                            <a:chExt cx="2644" cy="422"/>
                          </a:xfrm>
                        </a:grpSpPr>
                        <a:sp>
                          <a:nvSpPr>
                            <a:cNvPr id="326683" name="Rectangle 27"/>
                            <a:cNvSpPr>
                              <a:spLocks noChangeArrowheads="1"/>
                            </a:cNvSpPr>
                          </a:nvSpPr>
                          <a:spPr bwMode="auto">
                            <a:xfrm>
                              <a:off x="982" y="844"/>
                              <a:ext cx="2558" cy="422"/>
                            </a:xfrm>
                            <a:prstGeom prst="rect">
                              <a:avLst/>
                            </a:prstGeom>
                            <a:noFill/>
                            <a:ln w="25400">
                              <a:no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r>
                                  <a:rPr lang="en-US" altLang="zh-CN" sz="1000">
                                    <a:latin typeface="Times New Roman" pitchFamily="18" charset="0"/>
                                    <a:cs typeface="Times New Roman" pitchFamily="18" charset="0"/>
                                  </a:rPr>
                                  <a:t> </a:t>
                                </a:r>
                              </a:p>
                              <a:p>
                                <a:pPr eaLnBrk="0" hangingPunct="0"/>
                                <a:endParaRPr lang="en-US" altLang="zh-CN" sz="2400">
                                  <a:latin typeface="Times New Roman" pitchFamily="18" charset="0"/>
                                </a:endParaRPr>
                              </a:p>
                            </a:txBody>
                            <a:useSpRect/>
                          </a:txSp>
                        </a:sp>
                        <a:sp>
                          <a:nvSpPr>
                            <a:cNvPr id="326684" name="Rectangle 28"/>
                            <a:cNvSpPr>
                              <a:spLocks noChangeArrowheads="1"/>
                            </a:cNvSpPr>
                          </a:nvSpPr>
                          <a:spPr bwMode="auto">
                            <a:xfrm>
                              <a:off x="939" y="844"/>
                              <a:ext cx="2644" cy="422"/>
                            </a:xfrm>
                            <a:prstGeom prst="rect">
                              <a:avLst/>
                            </a:prstGeom>
                            <a:noFill/>
                            <a:ln w="7">
                              <a:solidFill>
                                <a:srgbClr val="A0A0A0"/>
                              </a:solid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a:grpSp>
                        <a:nvGrpSpPr>
                          <a:cNvPr id="11" name="Group 29"/>
                          <a:cNvGrpSpPr>
                            <a:grpSpLocks/>
                          </a:cNvGrpSpPr>
                        </a:nvGrpSpPr>
                        <a:grpSpPr bwMode="auto">
                          <a:xfrm>
                            <a:off x="0" y="1266"/>
                            <a:ext cx="939" cy="652"/>
                            <a:chOff x="0" y="1266"/>
                            <a:chExt cx="939" cy="652"/>
                          </a:xfrm>
                        </a:grpSpPr>
                        <a:sp>
                          <a:nvSpPr>
                            <a:cNvPr id="326686" name="Rectangle 30"/>
                            <a:cNvSpPr>
                              <a:spLocks noChangeArrowheads="1"/>
                            </a:cNvSpPr>
                          </a:nvSpPr>
                          <a:spPr bwMode="auto">
                            <a:xfrm>
                              <a:off x="0" y="1266"/>
                              <a:ext cx="939" cy="652"/>
                            </a:xfrm>
                            <a:prstGeom prst="rect">
                              <a:avLst/>
                            </a:prstGeom>
                            <a:solidFill>
                              <a:srgbClr val="D9D9D9"/>
                            </a:solidFill>
                            <a:ln w="25400">
                              <a:no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a:nvGrpSpPr>
                            <a:cNvPr id="48" name="Group 31"/>
                            <a:cNvGrpSpPr>
                              <a:grpSpLocks/>
                            </a:cNvGrpSpPr>
                          </a:nvGrpSpPr>
                          <a:grpSpPr bwMode="auto">
                            <a:xfrm>
                              <a:off x="0" y="1266"/>
                              <a:ext cx="939" cy="652"/>
                              <a:chOff x="0" y="1266"/>
                              <a:chExt cx="939" cy="652"/>
                            </a:xfrm>
                          </a:grpSpPr>
                          <a:sp>
                            <a:nvSpPr>
                              <a:cNvPr id="326688" name="Rectangle 32"/>
                              <a:cNvSpPr>
                                <a:spLocks noChangeArrowheads="1"/>
                              </a:cNvSpPr>
                            </a:nvSpPr>
                            <a:spPr bwMode="auto">
                              <a:xfrm>
                                <a:off x="43" y="1266"/>
                                <a:ext cx="853" cy="652"/>
                              </a:xfrm>
                              <a:prstGeom prst="rect">
                                <a:avLst/>
                              </a:prstGeom>
                              <a:solidFill>
                                <a:srgbClr val="D9D9D9"/>
                              </a:solidFill>
                              <a:ln w="25400">
                                <a:no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r>
                                    <a:rPr lang="zh-CN" altLang="en-US" sz="3200">
                                      <a:solidFill>
                                        <a:srgbClr val="080808"/>
                                      </a:solidFill>
                                      <a:latin typeface="Times New Roman" pitchFamily="18" charset="0"/>
                                      <a:ea typeface="黑体" pitchFamily="49" charset="-122"/>
                                    </a:rPr>
                                    <a:t>描述</a:t>
                                  </a:r>
                                  <a:endParaRPr lang="zh-CN" altLang="en-US" sz="2400">
                                    <a:latin typeface="Times New Roman" pitchFamily="18" charset="0"/>
                                    <a:cs typeface="Times New Roman" pitchFamily="18" charset="0"/>
                                  </a:endParaRPr>
                                </a:p>
                                <a:p>
                                  <a:pPr eaLnBrk="0" hangingPunct="0"/>
                                  <a:r>
                                    <a:rPr lang="zh-CN" altLang="en-US" sz="1400">
                                      <a:solidFill>
                                        <a:srgbClr val="080808"/>
                                      </a:solidFill>
                                      <a:latin typeface="Arial Narrow"/>
                                      <a:ea typeface="黑体" pitchFamily="49" charset="-122"/>
                                    </a:rPr>
                                    <a:t> </a:t>
                                  </a:r>
                                  <a:endParaRPr lang="zh-CN" altLang="en-US" sz="1000">
                                    <a:latin typeface="Times New Roman" pitchFamily="18" charset="0"/>
                                    <a:cs typeface="Times New Roman" pitchFamily="18" charset="0"/>
                                  </a:endParaRPr>
                                </a:p>
                                <a:p>
                                  <a:pPr eaLnBrk="0" hangingPunct="0"/>
                                  <a:r>
                                    <a:rPr lang="zh-CN" altLang="en-US" sz="1000">
                                      <a:latin typeface="Times New Roman" pitchFamily="18" charset="0"/>
                                      <a:cs typeface="Times New Roman" pitchFamily="18" charset="0"/>
                                    </a:rPr>
                                    <a:t> </a:t>
                                  </a:r>
                                </a:p>
                                <a:p>
                                  <a:pPr eaLnBrk="0" hangingPunct="0"/>
                                  <a:endParaRPr lang="en-US" altLang="zh-CN" sz="2400">
                                    <a:latin typeface="Times New Roman" pitchFamily="18" charset="0"/>
                                  </a:endParaRPr>
                                </a:p>
                              </a:txBody>
                              <a:useSpRect/>
                            </a:txSp>
                          </a:sp>
                          <a:sp>
                            <a:nvSpPr>
                              <a:cNvPr id="326689" name="Rectangle 33"/>
                              <a:cNvSpPr>
                                <a:spLocks noChangeArrowheads="1"/>
                              </a:cNvSpPr>
                            </a:nvSpPr>
                            <a:spPr bwMode="auto">
                              <a:xfrm>
                                <a:off x="0" y="1266"/>
                                <a:ext cx="939" cy="652"/>
                              </a:xfrm>
                              <a:prstGeom prst="rect">
                                <a:avLst/>
                              </a:prstGeom>
                              <a:noFill/>
                              <a:ln w="7">
                                <a:solidFill>
                                  <a:srgbClr val="A0A0A0"/>
                                </a:solid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a:grpSp>
                      <a:grpSp>
                        <a:nvGrpSpPr>
                          <a:cNvPr id="12" name="Group 34"/>
                          <a:cNvGrpSpPr>
                            <a:grpSpLocks/>
                          </a:cNvGrpSpPr>
                        </a:nvGrpSpPr>
                        <a:grpSpPr bwMode="auto">
                          <a:xfrm>
                            <a:off x="939" y="1266"/>
                            <a:ext cx="2644" cy="652"/>
                            <a:chOff x="939" y="1266"/>
                            <a:chExt cx="2644" cy="652"/>
                          </a:xfrm>
                        </a:grpSpPr>
                        <a:sp>
                          <a:nvSpPr>
                            <a:cNvPr id="326691" name="Rectangle 35"/>
                            <a:cNvSpPr>
                              <a:spLocks noChangeArrowheads="1"/>
                            </a:cNvSpPr>
                          </a:nvSpPr>
                          <a:spPr bwMode="auto">
                            <a:xfrm>
                              <a:off x="982" y="1266"/>
                              <a:ext cx="2558" cy="652"/>
                            </a:xfrm>
                            <a:prstGeom prst="rect">
                              <a:avLst/>
                            </a:prstGeom>
                            <a:noFill/>
                            <a:ln w="25400">
                              <a:no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r>
                                  <a:rPr lang="en-US" altLang="zh-CN" sz="1000">
                                    <a:latin typeface="Times New Roman" pitchFamily="18" charset="0"/>
                                    <a:cs typeface="Times New Roman" pitchFamily="18" charset="0"/>
                                  </a:rPr>
                                  <a:t> </a:t>
                                </a:r>
                              </a:p>
                              <a:p>
                                <a:pPr eaLnBrk="0" hangingPunct="0"/>
                                <a:endParaRPr lang="en-US" altLang="zh-CN" sz="2400">
                                  <a:latin typeface="Times New Roman" pitchFamily="18" charset="0"/>
                                </a:endParaRPr>
                              </a:p>
                            </a:txBody>
                            <a:useSpRect/>
                          </a:txSp>
                        </a:sp>
                        <a:sp>
                          <a:nvSpPr>
                            <a:cNvPr id="326692" name="Rectangle 36"/>
                            <a:cNvSpPr>
                              <a:spLocks noChangeArrowheads="1"/>
                            </a:cNvSpPr>
                          </a:nvSpPr>
                          <a:spPr bwMode="auto">
                            <a:xfrm>
                              <a:off x="939" y="1266"/>
                              <a:ext cx="2644" cy="652"/>
                            </a:xfrm>
                            <a:prstGeom prst="rect">
                              <a:avLst/>
                            </a:prstGeom>
                            <a:noFill/>
                            <a:ln w="7">
                              <a:solidFill>
                                <a:srgbClr val="A0A0A0"/>
                              </a:solid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a:grpSp>
                        <a:nvGrpSpPr>
                          <a:cNvPr id="13" name="Group 37"/>
                          <a:cNvGrpSpPr>
                            <a:grpSpLocks/>
                          </a:cNvGrpSpPr>
                        </a:nvGrpSpPr>
                        <a:grpSpPr bwMode="auto">
                          <a:xfrm>
                            <a:off x="0" y="1918"/>
                            <a:ext cx="939" cy="422"/>
                            <a:chOff x="0" y="1918"/>
                            <a:chExt cx="939" cy="422"/>
                          </a:xfrm>
                        </a:grpSpPr>
                        <a:sp>
                          <a:nvSpPr>
                            <a:cNvPr id="326694" name="Rectangle 38"/>
                            <a:cNvSpPr>
                              <a:spLocks noChangeArrowheads="1"/>
                            </a:cNvSpPr>
                          </a:nvSpPr>
                          <a:spPr bwMode="auto">
                            <a:xfrm>
                              <a:off x="0" y="1918"/>
                              <a:ext cx="939" cy="422"/>
                            </a:xfrm>
                            <a:prstGeom prst="rect">
                              <a:avLst/>
                            </a:prstGeom>
                            <a:solidFill>
                              <a:srgbClr val="D9D9D9"/>
                            </a:solidFill>
                            <a:ln w="25400">
                              <a:no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a:nvGrpSpPr>
                            <a:cNvPr id="42" name="Group 39"/>
                            <a:cNvGrpSpPr>
                              <a:grpSpLocks/>
                            </a:cNvGrpSpPr>
                          </a:nvGrpSpPr>
                          <a:grpSpPr bwMode="auto">
                            <a:xfrm>
                              <a:off x="0" y="1918"/>
                              <a:ext cx="939" cy="422"/>
                              <a:chOff x="0" y="1918"/>
                              <a:chExt cx="939" cy="422"/>
                            </a:xfrm>
                          </a:grpSpPr>
                          <a:sp>
                            <a:nvSpPr>
                              <a:cNvPr id="326696" name="Rectangle 40"/>
                              <a:cNvSpPr>
                                <a:spLocks noChangeArrowheads="1"/>
                              </a:cNvSpPr>
                            </a:nvSpPr>
                            <a:spPr bwMode="auto">
                              <a:xfrm>
                                <a:off x="43" y="1918"/>
                                <a:ext cx="853" cy="422"/>
                              </a:xfrm>
                              <a:prstGeom prst="rect">
                                <a:avLst/>
                              </a:prstGeom>
                              <a:solidFill>
                                <a:srgbClr val="D9D9D9"/>
                              </a:solidFill>
                              <a:ln w="25400">
                                <a:no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r>
                                    <a:rPr lang="zh-CN" altLang="en-US" sz="2800">
                                      <a:solidFill>
                                        <a:srgbClr val="080808"/>
                                      </a:solidFill>
                                      <a:latin typeface="Times New Roman" pitchFamily="18" charset="0"/>
                                      <a:ea typeface="黑体" pitchFamily="49" charset="-122"/>
                                    </a:rPr>
                                    <a:t>完成的任务</a:t>
                                  </a:r>
                                  <a:endParaRPr lang="zh-CN" altLang="en-US" sz="2000">
                                    <a:latin typeface="Times New Roman" pitchFamily="18" charset="0"/>
                                    <a:cs typeface="Times New Roman" pitchFamily="18" charset="0"/>
                                  </a:endParaRPr>
                                </a:p>
                                <a:p>
                                  <a:pPr eaLnBrk="0" hangingPunct="0"/>
                                  <a:endParaRPr lang="en-US" altLang="zh-CN" sz="2400">
                                    <a:latin typeface="Times New Roman" pitchFamily="18" charset="0"/>
                                  </a:endParaRPr>
                                </a:p>
                              </a:txBody>
                              <a:useSpRect/>
                            </a:txSp>
                          </a:sp>
                          <a:sp>
                            <a:nvSpPr>
                              <a:cNvPr id="326697" name="Rectangle 41"/>
                              <a:cNvSpPr>
                                <a:spLocks noChangeArrowheads="1"/>
                              </a:cNvSpPr>
                            </a:nvSpPr>
                            <a:spPr bwMode="auto">
                              <a:xfrm>
                                <a:off x="0" y="1918"/>
                                <a:ext cx="939" cy="422"/>
                              </a:xfrm>
                              <a:prstGeom prst="rect">
                                <a:avLst/>
                              </a:prstGeom>
                              <a:noFill/>
                              <a:ln w="7">
                                <a:solidFill>
                                  <a:srgbClr val="A0A0A0"/>
                                </a:solid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a:grpSp>
                      <a:grpSp>
                        <a:nvGrpSpPr>
                          <a:cNvPr id="14" name="Group 42"/>
                          <a:cNvGrpSpPr>
                            <a:grpSpLocks/>
                          </a:cNvGrpSpPr>
                        </a:nvGrpSpPr>
                        <a:grpSpPr bwMode="auto">
                          <a:xfrm>
                            <a:off x="939" y="1918"/>
                            <a:ext cx="2644" cy="422"/>
                            <a:chOff x="939" y="1918"/>
                            <a:chExt cx="2644" cy="422"/>
                          </a:xfrm>
                        </a:grpSpPr>
                        <a:sp>
                          <a:nvSpPr>
                            <a:cNvPr id="326699" name="Rectangle 43"/>
                            <a:cNvSpPr>
                              <a:spLocks noChangeArrowheads="1"/>
                            </a:cNvSpPr>
                          </a:nvSpPr>
                          <a:spPr bwMode="auto">
                            <a:xfrm>
                              <a:off x="982" y="1918"/>
                              <a:ext cx="2558" cy="422"/>
                            </a:xfrm>
                            <a:prstGeom prst="rect">
                              <a:avLst/>
                            </a:prstGeom>
                            <a:noFill/>
                            <a:ln w="25400">
                              <a:no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r>
                                  <a:rPr lang="en-US" altLang="zh-CN" sz="1000">
                                    <a:latin typeface="Times New Roman" pitchFamily="18" charset="0"/>
                                    <a:cs typeface="Times New Roman" pitchFamily="18" charset="0"/>
                                  </a:rPr>
                                  <a:t> </a:t>
                                </a:r>
                              </a:p>
                              <a:p>
                                <a:pPr eaLnBrk="0" hangingPunct="0"/>
                                <a:endParaRPr lang="en-US" altLang="zh-CN" sz="2400">
                                  <a:latin typeface="Times New Roman" pitchFamily="18" charset="0"/>
                                </a:endParaRPr>
                              </a:p>
                            </a:txBody>
                            <a:useSpRect/>
                          </a:txSp>
                        </a:sp>
                        <a:sp>
                          <a:nvSpPr>
                            <a:cNvPr id="326700" name="Rectangle 44"/>
                            <a:cNvSpPr>
                              <a:spLocks noChangeArrowheads="1"/>
                            </a:cNvSpPr>
                          </a:nvSpPr>
                          <a:spPr bwMode="auto">
                            <a:xfrm>
                              <a:off x="939" y="1918"/>
                              <a:ext cx="2644" cy="422"/>
                            </a:xfrm>
                            <a:prstGeom prst="rect">
                              <a:avLst/>
                            </a:prstGeom>
                            <a:noFill/>
                            <a:ln w="7">
                              <a:solidFill>
                                <a:srgbClr val="A0A0A0"/>
                              </a:solid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a:grpSp>
                        <a:nvGrpSpPr>
                          <a:cNvPr id="15" name="Group 45"/>
                          <a:cNvGrpSpPr>
                            <a:grpSpLocks/>
                          </a:cNvGrpSpPr>
                        </a:nvGrpSpPr>
                        <a:grpSpPr bwMode="auto">
                          <a:xfrm>
                            <a:off x="0" y="2340"/>
                            <a:ext cx="939" cy="422"/>
                            <a:chOff x="0" y="2340"/>
                            <a:chExt cx="939" cy="422"/>
                          </a:xfrm>
                        </a:grpSpPr>
                        <a:sp>
                          <a:nvSpPr>
                            <a:cNvPr id="326702" name="Rectangle 46"/>
                            <a:cNvSpPr>
                              <a:spLocks noChangeArrowheads="1"/>
                            </a:cNvSpPr>
                          </a:nvSpPr>
                          <a:spPr bwMode="auto">
                            <a:xfrm>
                              <a:off x="0" y="2340"/>
                              <a:ext cx="939" cy="422"/>
                            </a:xfrm>
                            <a:prstGeom prst="rect">
                              <a:avLst/>
                            </a:prstGeom>
                            <a:solidFill>
                              <a:srgbClr val="D9D9D9"/>
                            </a:solidFill>
                            <a:ln w="25400">
                              <a:no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a:nvGrpSpPr>
                            <a:cNvPr id="36" name="Group 47"/>
                            <a:cNvGrpSpPr>
                              <a:grpSpLocks/>
                            </a:cNvGrpSpPr>
                          </a:nvGrpSpPr>
                          <a:grpSpPr bwMode="auto">
                            <a:xfrm>
                              <a:off x="0" y="2340"/>
                              <a:ext cx="939" cy="422"/>
                              <a:chOff x="0" y="2340"/>
                              <a:chExt cx="939" cy="422"/>
                            </a:xfrm>
                          </a:grpSpPr>
                          <a:sp>
                            <a:nvSpPr>
                              <a:cNvPr id="326704" name="Rectangle 48"/>
                              <a:cNvSpPr>
                                <a:spLocks noChangeArrowheads="1"/>
                              </a:cNvSpPr>
                            </a:nvSpPr>
                            <a:spPr bwMode="auto">
                              <a:xfrm>
                                <a:off x="43" y="2340"/>
                                <a:ext cx="853" cy="422"/>
                              </a:xfrm>
                              <a:prstGeom prst="rect">
                                <a:avLst/>
                              </a:prstGeom>
                              <a:solidFill>
                                <a:srgbClr val="D9D9D9"/>
                              </a:solidFill>
                              <a:ln w="25400">
                                <a:no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r>
                                    <a:rPr lang="zh-CN" altLang="en-US" sz="2800">
                                      <a:solidFill>
                                        <a:srgbClr val="080808"/>
                                      </a:solidFill>
                                      <a:latin typeface="Times New Roman" pitchFamily="18" charset="0"/>
                                      <a:ea typeface="黑体" pitchFamily="49" charset="-122"/>
                                    </a:rPr>
                                    <a:t>责任者</a:t>
                                  </a:r>
                                  <a:endParaRPr lang="zh-CN" altLang="en-US" sz="2000">
                                    <a:latin typeface="Times New Roman" pitchFamily="18" charset="0"/>
                                    <a:cs typeface="Times New Roman" pitchFamily="18" charset="0"/>
                                  </a:endParaRPr>
                                </a:p>
                                <a:p>
                                  <a:pPr eaLnBrk="0" hangingPunct="0"/>
                                  <a:endParaRPr lang="en-US" altLang="zh-CN" sz="2400">
                                    <a:latin typeface="Times New Roman" pitchFamily="18" charset="0"/>
                                  </a:endParaRPr>
                                </a:p>
                              </a:txBody>
                              <a:useSpRect/>
                            </a:txSp>
                          </a:sp>
                          <a:sp>
                            <a:nvSpPr>
                              <a:cNvPr id="326705" name="Rectangle 49"/>
                              <a:cNvSpPr>
                                <a:spLocks noChangeArrowheads="1"/>
                              </a:cNvSpPr>
                            </a:nvSpPr>
                            <a:spPr bwMode="auto">
                              <a:xfrm>
                                <a:off x="0" y="2340"/>
                                <a:ext cx="939" cy="422"/>
                              </a:xfrm>
                              <a:prstGeom prst="rect">
                                <a:avLst/>
                              </a:prstGeom>
                              <a:noFill/>
                              <a:ln w="7">
                                <a:solidFill>
                                  <a:srgbClr val="A0A0A0"/>
                                </a:solid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a:grpSp>
                      <a:grpSp>
                        <a:nvGrpSpPr>
                          <a:cNvPr id="16" name="Group 50"/>
                          <a:cNvGrpSpPr>
                            <a:grpSpLocks/>
                          </a:cNvGrpSpPr>
                        </a:nvGrpSpPr>
                        <a:grpSpPr bwMode="auto">
                          <a:xfrm>
                            <a:off x="939" y="2340"/>
                            <a:ext cx="2644" cy="422"/>
                            <a:chOff x="939" y="2340"/>
                            <a:chExt cx="2644" cy="422"/>
                          </a:xfrm>
                        </a:grpSpPr>
                        <a:sp>
                          <a:nvSpPr>
                            <a:cNvPr id="326707" name="Rectangle 51"/>
                            <a:cNvSpPr>
                              <a:spLocks noChangeArrowheads="1"/>
                            </a:cNvSpPr>
                          </a:nvSpPr>
                          <a:spPr bwMode="auto">
                            <a:xfrm>
                              <a:off x="982" y="2340"/>
                              <a:ext cx="2558" cy="422"/>
                            </a:xfrm>
                            <a:prstGeom prst="rect">
                              <a:avLst/>
                            </a:prstGeom>
                            <a:noFill/>
                            <a:ln w="25400">
                              <a:no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r>
                                  <a:rPr lang="en-US" altLang="zh-CN" sz="1000">
                                    <a:latin typeface="Times New Roman" pitchFamily="18" charset="0"/>
                                    <a:cs typeface="Times New Roman" pitchFamily="18" charset="0"/>
                                  </a:rPr>
                                  <a:t> </a:t>
                                </a:r>
                              </a:p>
                              <a:p>
                                <a:pPr eaLnBrk="0" hangingPunct="0"/>
                                <a:endParaRPr lang="en-US" altLang="zh-CN" sz="2400">
                                  <a:latin typeface="Times New Roman" pitchFamily="18" charset="0"/>
                                </a:endParaRPr>
                              </a:p>
                            </a:txBody>
                            <a:useSpRect/>
                          </a:txSp>
                        </a:sp>
                        <a:sp>
                          <a:nvSpPr>
                            <a:cNvPr id="326708" name="Rectangle 52"/>
                            <a:cNvSpPr>
                              <a:spLocks noChangeArrowheads="1"/>
                            </a:cNvSpPr>
                          </a:nvSpPr>
                          <a:spPr bwMode="auto">
                            <a:xfrm>
                              <a:off x="939" y="2340"/>
                              <a:ext cx="2644" cy="422"/>
                            </a:xfrm>
                            <a:prstGeom prst="rect">
                              <a:avLst/>
                            </a:prstGeom>
                            <a:noFill/>
                            <a:ln w="7">
                              <a:solidFill>
                                <a:srgbClr val="A0A0A0"/>
                              </a:solid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a:grpSp>
                        <a:nvGrpSpPr>
                          <a:cNvPr id="17" name="Group 53"/>
                          <a:cNvGrpSpPr>
                            <a:grpSpLocks/>
                          </a:cNvGrpSpPr>
                        </a:nvGrpSpPr>
                        <a:grpSpPr bwMode="auto">
                          <a:xfrm>
                            <a:off x="0" y="2762"/>
                            <a:ext cx="939" cy="422"/>
                            <a:chOff x="0" y="2762"/>
                            <a:chExt cx="939" cy="422"/>
                          </a:xfrm>
                        </a:grpSpPr>
                        <a:sp>
                          <a:nvSpPr>
                            <a:cNvPr id="326710" name="Rectangle 54"/>
                            <a:cNvSpPr>
                              <a:spLocks noChangeArrowheads="1"/>
                            </a:cNvSpPr>
                          </a:nvSpPr>
                          <a:spPr bwMode="auto">
                            <a:xfrm>
                              <a:off x="0" y="2762"/>
                              <a:ext cx="939" cy="422"/>
                            </a:xfrm>
                            <a:prstGeom prst="rect">
                              <a:avLst/>
                            </a:prstGeom>
                            <a:solidFill>
                              <a:srgbClr val="D9D9D9"/>
                            </a:solidFill>
                            <a:ln w="25400">
                              <a:no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a:nvGrpSpPr>
                            <a:cNvPr id="30" name="Group 55"/>
                            <a:cNvGrpSpPr>
                              <a:grpSpLocks/>
                            </a:cNvGrpSpPr>
                          </a:nvGrpSpPr>
                          <a:grpSpPr bwMode="auto">
                            <a:xfrm>
                              <a:off x="0" y="2762"/>
                              <a:ext cx="939" cy="422"/>
                              <a:chOff x="0" y="2762"/>
                              <a:chExt cx="939" cy="422"/>
                            </a:xfrm>
                          </a:grpSpPr>
                          <a:sp>
                            <a:nvSpPr>
                              <a:cNvPr id="326712" name="Rectangle 56"/>
                              <a:cNvSpPr>
                                <a:spLocks noChangeArrowheads="1"/>
                              </a:cNvSpPr>
                            </a:nvSpPr>
                            <a:spPr bwMode="auto">
                              <a:xfrm>
                                <a:off x="43" y="2762"/>
                                <a:ext cx="853" cy="422"/>
                              </a:xfrm>
                              <a:prstGeom prst="rect">
                                <a:avLst/>
                              </a:prstGeom>
                              <a:solidFill>
                                <a:srgbClr val="D9D9D9"/>
                              </a:solidFill>
                              <a:ln w="25400">
                                <a:no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r>
                                    <a:rPr lang="zh-CN" altLang="en-US" sz="2800">
                                      <a:solidFill>
                                        <a:srgbClr val="080808"/>
                                      </a:solidFill>
                                      <a:latin typeface="Times New Roman" pitchFamily="18" charset="0"/>
                                      <a:ea typeface="黑体" pitchFamily="49" charset="-122"/>
                                    </a:rPr>
                                    <a:t>完成的标识</a:t>
                                  </a:r>
                                  <a:endParaRPr lang="zh-CN" altLang="en-US" sz="2000">
                                    <a:latin typeface="Times New Roman" pitchFamily="18" charset="0"/>
                                    <a:cs typeface="Times New Roman" pitchFamily="18" charset="0"/>
                                  </a:endParaRPr>
                                </a:p>
                                <a:p>
                                  <a:pPr eaLnBrk="0" hangingPunct="0"/>
                                  <a:endParaRPr lang="en-US" altLang="zh-CN" sz="2400">
                                    <a:latin typeface="Times New Roman" pitchFamily="18" charset="0"/>
                                  </a:endParaRPr>
                                </a:p>
                              </a:txBody>
                              <a:useSpRect/>
                            </a:txSp>
                          </a:sp>
                          <a:sp>
                            <a:nvSpPr>
                              <a:cNvPr id="326713" name="Rectangle 57"/>
                              <a:cNvSpPr>
                                <a:spLocks noChangeArrowheads="1"/>
                              </a:cNvSpPr>
                            </a:nvSpPr>
                            <a:spPr bwMode="auto">
                              <a:xfrm>
                                <a:off x="0" y="2762"/>
                                <a:ext cx="939" cy="422"/>
                              </a:xfrm>
                              <a:prstGeom prst="rect">
                                <a:avLst/>
                              </a:prstGeom>
                              <a:noFill/>
                              <a:ln w="7">
                                <a:solidFill>
                                  <a:srgbClr val="A0A0A0"/>
                                </a:solid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a:grpSp>
                      <a:grpSp>
                        <a:nvGrpSpPr>
                          <a:cNvPr id="18" name="Group 58"/>
                          <a:cNvGrpSpPr>
                            <a:grpSpLocks/>
                          </a:cNvGrpSpPr>
                        </a:nvGrpSpPr>
                        <a:grpSpPr bwMode="auto">
                          <a:xfrm>
                            <a:off x="939" y="2762"/>
                            <a:ext cx="2644" cy="422"/>
                            <a:chOff x="939" y="2762"/>
                            <a:chExt cx="2644" cy="422"/>
                          </a:xfrm>
                        </a:grpSpPr>
                        <a:sp>
                          <a:nvSpPr>
                            <a:cNvPr id="326715" name="Rectangle 59"/>
                            <a:cNvSpPr>
                              <a:spLocks noChangeArrowheads="1"/>
                            </a:cNvSpPr>
                          </a:nvSpPr>
                          <a:spPr bwMode="auto">
                            <a:xfrm>
                              <a:off x="982" y="2762"/>
                              <a:ext cx="2558" cy="422"/>
                            </a:xfrm>
                            <a:prstGeom prst="rect">
                              <a:avLst/>
                            </a:prstGeom>
                            <a:noFill/>
                            <a:ln w="25400">
                              <a:no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r>
                                  <a:rPr lang="en-US" altLang="zh-CN" sz="1000">
                                    <a:latin typeface="Times New Roman" pitchFamily="18" charset="0"/>
                                    <a:cs typeface="Times New Roman" pitchFamily="18" charset="0"/>
                                  </a:rPr>
                                  <a:t> </a:t>
                                </a:r>
                              </a:p>
                              <a:p>
                                <a:pPr eaLnBrk="0" hangingPunct="0"/>
                                <a:endParaRPr lang="en-US" altLang="zh-CN" sz="2400">
                                  <a:latin typeface="Times New Roman" pitchFamily="18" charset="0"/>
                                </a:endParaRPr>
                              </a:p>
                            </a:txBody>
                            <a:useSpRect/>
                          </a:txSp>
                        </a:sp>
                        <a:sp>
                          <a:nvSpPr>
                            <a:cNvPr id="326716" name="Rectangle 60"/>
                            <a:cNvSpPr>
                              <a:spLocks noChangeArrowheads="1"/>
                            </a:cNvSpPr>
                          </a:nvSpPr>
                          <a:spPr bwMode="auto">
                            <a:xfrm>
                              <a:off x="939" y="2762"/>
                              <a:ext cx="2644" cy="422"/>
                            </a:xfrm>
                            <a:prstGeom prst="rect">
                              <a:avLst/>
                            </a:prstGeom>
                            <a:noFill/>
                            <a:ln w="7">
                              <a:solidFill>
                                <a:srgbClr val="A0A0A0"/>
                              </a:solid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a:grpSp>
                        <a:nvGrpSpPr>
                          <a:cNvPr id="19" name="Group 61"/>
                          <a:cNvGrpSpPr>
                            <a:grpSpLocks/>
                          </a:cNvGrpSpPr>
                        </a:nvGrpSpPr>
                        <a:grpSpPr bwMode="auto">
                          <a:xfrm>
                            <a:off x="0" y="3184"/>
                            <a:ext cx="939" cy="384"/>
                            <a:chOff x="0" y="3184"/>
                            <a:chExt cx="939" cy="384"/>
                          </a:xfrm>
                        </a:grpSpPr>
                        <a:sp>
                          <a:nvSpPr>
                            <a:cNvPr id="326718" name="Rectangle 62"/>
                            <a:cNvSpPr>
                              <a:spLocks noChangeArrowheads="1"/>
                            </a:cNvSpPr>
                          </a:nvSpPr>
                          <a:spPr bwMode="auto">
                            <a:xfrm>
                              <a:off x="0" y="3184"/>
                              <a:ext cx="939" cy="384"/>
                            </a:xfrm>
                            <a:prstGeom prst="rect">
                              <a:avLst/>
                            </a:prstGeom>
                            <a:solidFill>
                              <a:srgbClr val="D9D9D9"/>
                            </a:solidFill>
                            <a:ln w="25400">
                              <a:no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a:nvGrpSpPr>
                            <a:cNvPr id="24" name="Group 63"/>
                            <a:cNvGrpSpPr>
                              <a:grpSpLocks/>
                            </a:cNvGrpSpPr>
                          </a:nvGrpSpPr>
                          <a:grpSpPr bwMode="auto">
                            <a:xfrm>
                              <a:off x="0" y="3184"/>
                              <a:ext cx="939" cy="384"/>
                              <a:chOff x="0" y="3184"/>
                              <a:chExt cx="939" cy="384"/>
                            </a:xfrm>
                          </a:grpSpPr>
                          <a:sp>
                            <a:nvSpPr>
                              <a:cNvPr id="326720" name="Rectangle 64"/>
                              <a:cNvSpPr>
                                <a:spLocks noChangeArrowheads="1"/>
                              </a:cNvSpPr>
                            </a:nvSpPr>
                            <a:spPr bwMode="auto">
                              <a:xfrm>
                                <a:off x="43" y="3184"/>
                                <a:ext cx="853" cy="384"/>
                              </a:xfrm>
                              <a:prstGeom prst="rect">
                                <a:avLst/>
                              </a:prstGeom>
                              <a:solidFill>
                                <a:srgbClr val="D9D9D9"/>
                              </a:solidFill>
                              <a:ln w="25400">
                                <a:no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r>
                                    <a:rPr lang="zh-CN" altLang="en-US" sz="3200">
                                      <a:latin typeface="黑体" pitchFamily="49" charset="-122"/>
                                      <a:ea typeface="黑体" pitchFamily="49" charset="-122"/>
                                    </a:rPr>
                                    <a:t>备注</a:t>
                                  </a:r>
                                </a:p>
                                <a:p>
                                  <a:pPr eaLnBrk="0" hangingPunct="0"/>
                                  <a:endParaRPr lang="en-US" altLang="zh-CN" sz="6600">
                                    <a:latin typeface="Times New Roman" pitchFamily="18" charset="0"/>
                                  </a:endParaRPr>
                                </a:p>
                              </a:txBody>
                              <a:useSpRect/>
                            </a:txSp>
                          </a:sp>
                          <a:sp>
                            <a:nvSpPr>
                              <a:cNvPr id="326721" name="Rectangle 65"/>
                              <a:cNvSpPr>
                                <a:spLocks noChangeArrowheads="1"/>
                              </a:cNvSpPr>
                            </a:nvSpPr>
                            <a:spPr bwMode="auto">
                              <a:xfrm>
                                <a:off x="0" y="3184"/>
                                <a:ext cx="939" cy="384"/>
                              </a:xfrm>
                              <a:prstGeom prst="rect">
                                <a:avLst/>
                              </a:prstGeom>
                              <a:noFill/>
                              <a:ln w="7">
                                <a:solidFill>
                                  <a:srgbClr val="A0A0A0"/>
                                </a:solid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a:grpSp>
                      <a:grpSp>
                        <a:nvGrpSpPr>
                          <a:cNvPr id="20" name="Group 66"/>
                          <a:cNvGrpSpPr>
                            <a:grpSpLocks/>
                          </a:cNvGrpSpPr>
                        </a:nvGrpSpPr>
                        <a:grpSpPr bwMode="auto">
                          <a:xfrm>
                            <a:off x="939" y="3184"/>
                            <a:ext cx="2644" cy="384"/>
                            <a:chOff x="939" y="3184"/>
                            <a:chExt cx="2644" cy="384"/>
                          </a:xfrm>
                        </a:grpSpPr>
                        <a:sp>
                          <a:nvSpPr>
                            <a:cNvPr id="326723" name="Rectangle 67"/>
                            <a:cNvSpPr>
                              <a:spLocks noChangeArrowheads="1"/>
                            </a:cNvSpPr>
                          </a:nvSpPr>
                          <a:spPr bwMode="auto">
                            <a:xfrm>
                              <a:off x="982" y="3184"/>
                              <a:ext cx="2558" cy="384"/>
                            </a:xfrm>
                            <a:prstGeom prst="rect">
                              <a:avLst/>
                            </a:prstGeom>
                            <a:noFill/>
                            <a:ln w="25400">
                              <a:no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pPr algn="just">
                                  <a:tabLst>
                                    <a:tab pos="269875" algn="l"/>
                                  </a:tabLst>
                                </a:pPr>
                                <a:r>
                                  <a:rPr lang="en-US" altLang="zh-CN" sz="1000">
                                    <a:latin typeface="Times New Roman" pitchFamily="18" charset="0"/>
                                    <a:cs typeface="Times New Roman" pitchFamily="18" charset="0"/>
                                  </a:rPr>
                                  <a:t>1.</a:t>
                                </a:r>
                                <a:r>
                                  <a:rPr lang="en-US" altLang="zh-CN" sz="700">
                                    <a:latin typeface="Times New Roman" pitchFamily="18" charset="0"/>
                                    <a:cs typeface="Times New Roman" pitchFamily="18" charset="0"/>
                                  </a:rPr>
                                  <a:t>         </a:t>
                                </a:r>
                                <a:r>
                                  <a:rPr lang="en-US" altLang="zh-CN" sz="1000">
                                    <a:latin typeface="Times New Roman" pitchFamily="18" charset="0"/>
                                    <a:cs typeface="Times New Roman" pitchFamily="18" charset="0"/>
                                  </a:rPr>
                                  <a:t> </a:t>
                                </a:r>
                              </a:p>
                              <a:p>
                                <a:pPr algn="just" eaLnBrk="0" hangingPunct="0">
                                  <a:tabLst>
                                    <a:tab pos="269875" algn="l"/>
                                  </a:tabLst>
                                </a:pPr>
                                <a:endParaRPr lang="en-US" altLang="zh-CN" sz="2400">
                                  <a:latin typeface="Times New Roman" pitchFamily="18" charset="0"/>
                                </a:endParaRPr>
                              </a:p>
                            </a:txBody>
                            <a:useSpRect/>
                          </a:txSp>
                        </a:sp>
                        <a:sp>
                          <a:nvSpPr>
                            <a:cNvPr id="326724" name="Rectangle 68"/>
                            <a:cNvSpPr>
                              <a:spLocks noChangeArrowheads="1"/>
                            </a:cNvSpPr>
                          </a:nvSpPr>
                          <a:spPr bwMode="auto">
                            <a:xfrm>
                              <a:off x="939" y="3184"/>
                              <a:ext cx="2644" cy="384"/>
                            </a:xfrm>
                            <a:prstGeom prst="rect">
                              <a:avLst/>
                            </a:prstGeom>
                            <a:noFill/>
                            <a:ln w="7">
                              <a:solidFill>
                                <a:srgbClr val="A0A0A0"/>
                              </a:solid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a:grpSp>
                    <a:sp>
                      <a:nvSpPr>
                        <a:cNvPr id="326725" name="Rectangle 69"/>
                        <a:cNvSpPr>
                          <a:spLocks noChangeArrowheads="1"/>
                        </a:cNvSpPr>
                      </a:nvSpPr>
                      <a:spPr bwMode="auto">
                        <a:xfrm>
                          <a:off x="-3" y="-3"/>
                          <a:ext cx="3589" cy="3574"/>
                        </a:xfrm>
                        <a:prstGeom prst="rect">
                          <a:avLst/>
                        </a:prstGeom>
                        <a:noFill/>
                        <a:ln w="9525">
                          <a:solidFill>
                            <a:srgbClr val="A0A0A0"/>
                          </a:solidFill>
                          <a:miter lim="800000"/>
                          <a:headEnd type="none" w="sm" len="sm"/>
                          <a:tailEnd type="none" w="med" len="lg"/>
                        </a:ln>
                        <a:effectLst/>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lc:lockedCanvas>
              </a:graphicData>
            </a:graphic>
          </wp:inline>
        </w:drawing>
      </w:r>
    </w:p>
    <w:p w:rsidR="004B3E7D" w:rsidRDefault="004B3E7D" w:rsidP="008C2744">
      <w:pPr>
        <w:spacing w:line="360" w:lineRule="auto"/>
      </w:pPr>
    </w:p>
    <w:p w:rsidR="00B72CD7" w:rsidRDefault="00232FB3" w:rsidP="008C2744">
      <w:pPr>
        <w:pStyle w:val="4"/>
        <w:spacing w:line="360" w:lineRule="auto"/>
      </w:pPr>
      <w:r>
        <w:rPr>
          <w:rFonts w:hint="eastAsia"/>
        </w:rPr>
        <w:t>案例</w:t>
      </w:r>
      <w:r>
        <w:rPr>
          <w:rFonts w:hint="eastAsia"/>
        </w:rPr>
        <w:t>1 XXXX</w:t>
      </w:r>
      <w:r>
        <w:rPr>
          <w:rFonts w:hint="eastAsia"/>
        </w:rPr>
        <w:t>系统功能分解</w:t>
      </w:r>
    </w:p>
    <w:p w:rsidR="00232FB3" w:rsidRDefault="00232FB3" w:rsidP="008C2744">
      <w:pPr>
        <w:spacing w:line="360" w:lineRule="auto"/>
      </w:pPr>
    </w:p>
    <w:p w:rsidR="00232FB3" w:rsidRDefault="00232FB3" w:rsidP="008C2744">
      <w:pPr>
        <w:spacing w:line="360" w:lineRule="auto"/>
      </w:pPr>
      <w:r>
        <w:rPr>
          <w:rFonts w:hint="eastAsia"/>
          <w:noProof/>
        </w:rPr>
        <w:drawing>
          <wp:inline distT="0" distB="0" distL="0" distR="0">
            <wp:extent cx="5274310" cy="2898495"/>
            <wp:effectExtent l="1905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cstate="print"/>
                    <a:srcRect/>
                    <a:stretch>
                      <a:fillRect/>
                    </a:stretch>
                  </pic:blipFill>
                  <pic:spPr bwMode="auto">
                    <a:xfrm>
                      <a:off x="0" y="0"/>
                      <a:ext cx="5274310" cy="2898495"/>
                    </a:xfrm>
                    <a:prstGeom prst="rect">
                      <a:avLst/>
                    </a:prstGeom>
                    <a:noFill/>
                    <a:ln w="9525">
                      <a:noFill/>
                      <a:miter lim="800000"/>
                      <a:headEnd/>
                      <a:tailEnd/>
                    </a:ln>
                  </pic:spPr>
                </pic:pic>
              </a:graphicData>
            </a:graphic>
          </wp:inline>
        </w:drawing>
      </w:r>
    </w:p>
    <w:p w:rsidR="00232FB3" w:rsidRPr="00232FB3" w:rsidRDefault="00232FB3" w:rsidP="008C2744">
      <w:pPr>
        <w:spacing w:line="360" w:lineRule="auto"/>
      </w:pPr>
    </w:p>
    <w:p w:rsidR="003B6F50" w:rsidRPr="003B6F50" w:rsidRDefault="003B6F50" w:rsidP="008C2744">
      <w:pPr>
        <w:pStyle w:val="4"/>
        <w:spacing w:line="360" w:lineRule="auto"/>
      </w:pPr>
      <w:r>
        <w:rPr>
          <w:rFonts w:hint="eastAsia"/>
        </w:rPr>
        <w:t>案例</w:t>
      </w:r>
      <w:r w:rsidR="00526CD7">
        <w:rPr>
          <w:rFonts w:hint="eastAsia"/>
        </w:rPr>
        <w:t>2</w:t>
      </w:r>
      <w:r w:rsidR="00151BE7" w:rsidRPr="00151BE7">
        <w:rPr>
          <w:rFonts w:hint="eastAsia"/>
        </w:rPr>
        <w:t>野餐准备活动任务分解</w:t>
      </w:r>
    </w:p>
    <w:p w:rsidR="00054741" w:rsidRDefault="00054741" w:rsidP="008C2744">
      <w:pPr>
        <w:spacing w:line="360" w:lineRule="auto"/>
      </w:pPr>
    </w:p>
    <w:tbl>
      <w:tblPr>
        <w:tblW w:w="9216" w:type="dxa"/>
        <w:tblCellMar>
          <w:left w:w="0" w:type="dxa"/>
          <w:right w:w="0" w:type="dxa"/>
        </w:tblCellMar>
        <w:tblLook w:val="04A0"/>
      </w:tblPr>
      <w:tblGrid>
        <w:gridCol w:w="1896"/>
        <w:gridCol w:w="3173"/>
        <w:gridCol w:w="2535"/>
        <w:gridCol w:w="1612"/>
      </w:tblGrid>
      <w:tr w:rsidR="009F3457" w:rsidRPr="009F3457" w:rsidTr="009F3457">
        <w:trPr>
          <w:trHeight w:val="583"/>
        </w:trPr>
        <w:tc>
          <w:tcPr>
            <w:tcW w:w="189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rPr>
                <w:rFonts w:hint="eastAsia"/>
              </w:rPr>
              <w:lastRenderedPageBreak/>
              <w:t>序号</w:t>
            </w:r>
          </w:p>
        </w:tc>
        <w:tc>
          <w:tcPr>
            <w:tcW w:w="3173"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rPr>
                <w:rFonts w:hint="eastAsia"/>
              </w:rPr>
              <w:t>任务</w:t>
            </w:r>
          </w:p>
        </w:tc>
        <w:tc>
          <w:tcPr>
            <w:tcW w:w="2535"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rPr>
                <w:rFonts w:hint="eastAsia"/>
              </w:rPr>
              <w:t>持续时间</w:t>
            </w:r>
          </w:p>
        </w:tc>
        <w:tc>
          <w:tcPr>
            <w:tcW w:w="1612"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rPr>
                <w:rFonts w:hint="eastAsia"/>
              </w:rPr>
              <w:t>工作人员</w:t>
            </w:r>
          </w:p>
        </w:tc>
      </w:tr>
      <w:tr w:rsidR="009F3457" w:rsidRPr="009F3457" w:rsidTr="009F3457">
        <w:trPr>
          <w:trHeight w:val="580"/>
        </w:trPr>
        <w:tc>
          <w:tcPr>
            <w:tcW w:w="18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t>1</w:t>
            </w:r>
          </w:p>
        </w:tc>
        <w:tc>
          <w:tcPr>
            <w:tcW w:w="31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rPr>
                <w:rFonts w:hint="eastAsia"/>
              </w:rPr>
              <w:t>开始</w:t>
            </w: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CB1F0F" w:rsidP="008C2744">
            <w:pPr>
              <w:spacing w:line="360" w:lineRule="auto"/>
            </w:pPr>
          </w:p>
        </w:tc>
        <w:tc>
          <w:tcPr>
            <w:tcW w:w="1612"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9F3457" w:rsidRPr="009F3457" w:rsidRDefault="009F3457" w:rsidP="008C2744">
            <w:pPr>
              <w:spacing w:line="360" w:lineRule="auto"/>
            </w:pPr>
          </w:p>
        </w:tc>
      </w:tr>
      <w:tr w:rsidR="009F3457" w:rsidRPr="009F3457" w:rsidTr="009F3457">
        <w:trPr>
          <w:trHeight w:val="583"/>
        </w:trPr>
        <w:tc>
          <w:tcPr>
            <w:tcW w:w="18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t>2</w:t>
            </w:r>
          </w:p>
        </w:tc>
        <w:tc>
          <w:tcPr>
            <w:tcW w:w="31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rPr>
                <w:rFonts w:hint="eastAsia"/>
              </w:rPr>
              <w:t>做冰茶</w:t>
            </w: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CB1F0F" w:rsidP="008C2744">
            <w:pPr>
              <w:spacing w:line="360" w:lineRule="auto"/>
            </w:pPr>
          </w:p>
        </w:tc>
        <w:tc>
          <w:tcPr>
            <w:tcW w:w="1612"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CB1F0F" w:rsidRPr="009F3457" w:rsidRDefault="00CB1F0F" w:rsidP="008C2744">
            <w:pPr>
              <w:spacing w:line="360" w:lineRule="auto"/>
            </w:pPr>
          </w:p>
        </w:tc>
      </w:tr>
      <w:tr w:rsidR="009F3457" w:rsidRPr="009F3457" w:rsidTr="009F3457">
        <w:trPr>
          <w:trHeight w:val="583"/>
        </w:trPr>
        <w:tc>
          <w:tcPr>
            <w:tcW w:w="18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t>3</w:t>
            </w:r>
          </w:p>
        </w:tc>
        <w:tc>
          <w:tcPr>
            <w:tcW w:w="31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rPr>
                <w:rFonts w:hint="eastAsia"/>
              </w:rPr>
              <w:t>准备三明治</w:t>
            </w: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CB1F0F" w:rsidP="008C2744">
            <w:pPr>
              <w:spacing w:line="360" w:lineRule="auto"/>
            </w:pPr>
          </w:p>
        </w:tc>
        <w:tc>
          <w:tcPr>
            <w:tcW w:w="1612"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CB1F0F" w:rsidRPr="009F3457" w:rsidRDefault="00CB1F0F" w:rsidP="008C2744">
            <w:pPr>
              <w:spacing w:line="360" w:lineRule="auto"/>
            </w:pPr>
          </w:p>
        </w:tc>
      </w:tr>
      <w:tr w:rsidR="009F3457" w:rsidRPr="009F3457" w:rsidTr="009F3457">
        <w:trPr>
          <w:trHeight w:val="583"/>
        </w:trPr>
        <w:tc>
          <w:tcPr>
            <w:tcW w:w="18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t>4</w:t>
            </w:r>
          </w:p>
        </w:tc>
        <w:tc>
          <w:tcPr>
            <w:tcW w:w="31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rPr>
                <w:rFonts w:hint="eastAsia"/>
              </w:rPr>
              <w:t>准备水果</w:t>
            </w: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CB1F0F" w:rsidP="008C2744">
            <w:pPr>
              <w:spacing w:line="360" w:lineRule="auto"/>
            </w:pPr>
          </w:p>
        </w:tc>
        <w:tc>
          <w:tcPr>
            <w:tcW w:w="1612"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CB1F0F" w:rsidRPr="009F3457" w:rsidRDefault="00CB1F0F" w:rsidP="008C2744">
            <w:pPr>
              <w:spacing w:line="360" w:lineRule="auto"/>
            </w:pPr>
          </w:p>
        </w:tc>
      </w:tr>
      <w:tr w:rsidR="009F3457" w:rsidRPr="009F3457" w:rsidTr="009F3457">
        <w:trPr>
          <w:trHeight w:val="580"/>
        </w:trPr>
        <w:tc>
          <w:tcPr>
            <w:tcW w:w="18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t>5</w:t>
            </w:r>
          </w:p>
        </w:tc>
        <w:tc>
          <w:tcPr>
            <w:tcW w:w="31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rPr>
                <w:rFonts w:hint="eastAsia"/>
              </w:rPr>
              <w:t>准备篮子</w:t>
            </w: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CB1F0F" w:rsidP="008C2744">
            <w:pPr>
              <w:spacing w:line="360" w:lineRule="auto"/>
            </w:pPr>
          </w:p>
        </w:tc>
        <w:tc>
          <w:tcPr>
            <w:tcW w:w="1612"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CB1F0F" w:rsidRPr="009F3457" w:rsidRDefault="00CB1F0F" w:rsidP="008C2744">
            <w:pPr>
              <w:spacing w:line="360" w:lineRule="auto"/>
            </w:pPr>
          </w:p>
        </w:tc>
      </w:tr>
      <w:tr w:rsidR="009F3457" w:rsidRPr="009F3457" w:rsidTr="009F3457">
        <w:trPr>
          <w:trHeight w:val="583"/>
        </w:trPr>
        <w:tc>
          <w:tcPr>
            <w:tcW w:w="18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t>6</w:t>
            </w:r>
          </w:p>
        </w:tc>
        <w:tc>
          <w:tcPr>
            <w:tcW w:w="31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rPr>
                <w:rFonts w:hint="eastAsia"/>
              </w:rPr>
              <w:t>收拾毛毯</w:t>
            </w: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CB1F0F" w:rsidP="008C2744">
            <w:pPr>
              <w:spacing w:line="360" w:lineRule="auto"/>
            </w:pPr>
          </w:p>
        </w:tc>
        <w:tc>
          <w:tcPr>
            <w:tcW w:w="1612"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CB1F0F" w:rsidRPr="009F3457" w:rsidRDefault="00CB1F0F" w:rsidP="008C2744">
            <w:pPr>
              <w:spacing w:line="360" w:lineRule="auto"/>
            </w:pPr>
          </w:p>
        </w:tc>
      </w:tr>
      <w:tr w:rsidR="009F3457" w:rsidRPr="009F3457" w:rsidTr="009F3457">
        <w:trPr>
          <w:trHeight w:val="583"/>
        </w:trPr>
        <w:tc>
          <w:tcPr>
            <w:tcW w:w="18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t>7</w:t>
            </w:r>
          </w:p>
        </w:tc>
        <w:tc>
          <w:tcPr>
            <w:tcW w:w="31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rPr>
                <w:rFonts w:hint="eastAsia"/>
              </w:rPr>
              <w:t>收拾运动服</w:t>
            </w: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CB1F0F" w:rsidP="008C2744">
            <w:pPr>
              <w:spacing w:line="360" w:lineRule="auto"/>
            </w:pPr>
          </w:p>
        </w:tc>
        <w:tc>
          <w:tcPr>
            <w:tcW w:w="1612"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CB1F0F" w:rsidRPr="009F3457" w:rsidRDefault="00CB1F0F" w:rsidP="008C2744">
            <w:pPr>
              <w:spacing w:line="360" w:lineRule="auto"/>
            </w:pPr>
          </w:p>
        </w:tc>
      </w:tr>
      <w:tr w:rsidR="009F3457" w:rsidRPr="009F3457" w:rsidTr="009F3457">
        <w:trPr>
          <w:trHeight w:val="700"/>
        </w:trPr>
        <w:tc>
          <w:tcPr>
            <w:tcW w:w="18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t>8</w:t>
            </w:r>
          </w:p>
        </w:tc>
        <w:tc>
          <w:tcPr>
            <w:tcW w:w="31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rPr>
                <w:rFonts w:hint="eastAsia"/>
              </w:rPr>
              <w:t>装车</w:t>
            </w: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CB1F0F" w:rsidP="008C2744">
            <w:pPr>
              <w:spacing w:line="360" w:lineRule="auto"/>
            </w:pPr>
          </w:p>
        </w:tc>
        <w:tc>
          <w:tcPr>
            <w:tcW w:w="1612"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CB1F0F" w:rsidRPr="009F3457" w:rsidRDefault="00CB1F0F" w:rsidP="008C2744">
            <w:pPr>
              <w:spacing w:line="360" w:lineRule="auto"/>
            </w:pPr>
          </w:p>
        </w:tc>
      </w:tr>
      <w:tr w:rsidR="009F3457" w:rsidRPr="009F3457" w:rsidTr="009F3457">
        <w:trPr>
          <w:trHeight w:val="583"/>
        </w:trPr>
        <w:tc>
          <w:tcPr>
            <w:tcW w:w="18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t>9</w:t>
            </w:r>
          </w:p>
        </w:tc>
        <w:tc>
          <w:tcPr>
            <w:tcW w:w="31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rPr>
                <w:rFonts w:hint="eastAsia"/>
              </w:rPr>
              <w:t>加油</w:t>
            </w: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CB1F0F" w:rsidP="008C2744">
            <w:pPr>
              <w:spacing w:line="360" w:lineRule="auto"/>
            </w:pPr>
          </w:p>
        </w:tc>
        <w:tc>
          <w:tcPr>
            <w:tcW w:w="1612"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CB1F0F" w:rsidRPr="009F3457" w:rsidRDefault="00CB1F0F" w:rsidP="008C2744">
            <w:pPr>
              <w:spacing w:line="360" w:lineRule="auto"/>
            </w:pPr>
          </w:p>
        </w:tc>
      </w:tr>
      <w:tr w:rsidR="009F3457" w:rsidRPr="009F3457" w:rsidTr="009F3457">
        <w:trPr>
          <w:trHeight w:val="580"/>
        </w:trPr>
        <w:tc>
          <w:tcPr>
            <w:tcW w:w="189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t>10</w:t>
            </w:r>
          </w:p>
        </w:tc>
        <w:tc>
          <w:tcPr>
            <w:tcW w:w="31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rPr>
                <w:rFonts w:hint="eastAsia"/>
              </w:rPr>
              <w:t>开车去野餐营地</w:t>
            </w: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B1F0F" w:rsidRPr="009F3457" w:rsidRDefault="00CB1F0F" w:rsidP="008C2744">
            <w:pPr>
              <w:spacing w:line="360" w:lineRule="auto"/>
            </w:pPr>
          </w:p>
        </w:tc>
        <w:tc>
          <w:tcPr>
            <w:tcW w:w="1612"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CB1F0F" w:rsidRPr="009F3457" w:rsidRDefault="00CB1F0F" w:rsidP="008C2744">
            <w:pPr>
              <w:spacing w:line="360" w:lineRule="auto"/>
            </w:pPr>
          </w:p>
        </w:tc>
      </w:tr>
      <w:tr w:rsidR="009F3457" w:rsidRPr="009F3457" w:rsidTr="009F3457">
        <w:trPr>
          <w:trHeight w:val="583"/>
        </w:trPr>
        <w:tc>
          <w:tcPr>
            <w:tcW w:w="1896"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t>11</w:t>
            </w:r>
          </w:p>
        </w:tc>
        <w:tc>
          <w:tcPr>
            <w:tcW w:w="3173"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CB1F0F" w:rsidRPr="009F3457" w:rsidRDefault="009F3457" w:rsidP="008C2744">
            <w:pPr>
              <w:spacing w:line="360" w:lineRule="auto"/>
            </w:pPr>
            <w:r w:rsidRPr="009F3457">
              <w:rPr>
                <w:rFonts w:hint="eastAsia"/>
              </w:rPr>
              <w:t>结束</w:t>
            </w:r>
          </w:p>
        </w:tc>
        <w:tc>
          <w:tcPr>
            <w:tcW w:w="2535"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CB1F0F" w:rsidRPr="009F3457" w:rsidRDefault="00CB1F0F" w:rsidP="008C2744">
            <w:pPr>
              <w:spacing w:line="360" w:lineRule="auto"/>
            </w:pPr>
          </w:p>
        </w:tc>
        <w:tc>
          <w:tcPr>
            <w:tcW w:w="1612"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9F3457" w:rsidRPr="009F3457" w:rsidRDefault="009F3457" w:rsidP="008C2744">
            <w:pPr>
              <w:spacing w:line="360" w:lineRule="auto"/>
            </w:pPr>
          </w:p>
        </w:tc>
      </w:tr>
    </w:tbl>
    <w:p w:rsidR="00151BE7" w:rsidRDefault="00151BE7" w:rsidP="008C2744">
      <w:pPr>
        <w:spacing w:line="360" w:lineRule="auto"/>
      </w:pPr>
    </w:p>
    <w:p w:rsidR="00097FC2" w:rsidRDefault="00461F5A" w:rsidP="008C2744">
      <w:pPr>
        <w:pStyle w:val="4"/>
        <w:spacing w:line="360" w:lineRule="auto"/>
      </w:pPr>
      <w:r>
        <w:rPr>
          <w:rFonts w:hint="eastAsia"/>
        </w:rPr>
        <w:t>练习</w:t>
      </w:r>
    </w:p>
    <w:p w:rsidR="00927397" w:rsidRDefault="00927397" w:rsidP="008C2744">
      <w:pPr>
        <w:spacing w:line="360" w:lineRule="auto"/>
      </w:pPr>
      <w:r>
        <w:rPr>
          <w:rFonts w:hint="eastAsia"/>
        </w:rPr>
        <w:tab/>
      </w:r>
      <w:r w:rsidRPr="00927397">
        <w:rPr>
          <w:rFonts w:hint="eastAsia"/>
        </w:rPr>
        <w:t>你是</w:t>
      </w:r>
      <w:r>
        <w:rPr>
          <w:rFonts w:hint="eastAsia"/>
        </w:rPr>
        <w:t>某个</w:t>
      </w:r>
      <w:r w:rsidRPr="00927397">
        <w:rPr>
          <w:rFonts w:hint="eastAsia"/>
        </w:rPr>
        <w:t>项目的项目经理</w:t>
      </w:r>
      <w:r w:rsidRPr="00927397">
        <w:rPr>
          <w:rFonts w:hint="eastAsia"/>
        </w:rPr>
        <w:t>,</w:t>
      </w:r>
      <w:r w:rsidRPr="00927397">
        <w:rPr>
          <w:rFonts w:hint="eastAsia"/>
        </w:rPr>
        <w:t>这个项目是为</w:t>
      </w:r>
      <w:r>
        <w:rPr>
          <w:rFonts w:hint="eastAsia"/>
        </w:rPr>
        <w:t>某高校</w:t>
      </w:r>
      <w:r w:rsidRPr="00927397">
        <w:rPr>
          <w:rFonts w:hint="eastAsia"/>
        </w:rPr>
        <w:t>创建一个</w:t>
      </w:r>
      <w:r>
        <w:rPr>
          <w:rFonts w:hint="eastAsia"/>
        </w:rPr>
        <w:t>学籍管理系统</w:t>
      </w:r>
      <w:r w:rsidRPr="00927397">
        <w:rPr>
          <w:rFonts w:hint="eastAsia"/>
        </w:rPr>
        <w:t>。</w:t>
      </w:r>
    </w:p>
    <w:p w:rsidR="00461F5A" w:rsidRDefault="00927397" w:rsidP="008C2744">
      <w:pPr>
        <w:spacing w:line="360" w:lineRule="auto"/>
      </w:pPr>
      <w:r w:rsidRPr="00927397">
        <w:rPr>
          <w:rFonts w:hint="eastAsia"/>
        </w:rPr>
        <w:t>请提交任务分解结果</w:t>
      </w:r>
      <w:r w:rsidRPr="00927397">
        <w:rPr>
          <w:rFonts w:hint="eastAsia"/>
        </w:rPr>
        <w:t>WBS</w:t>
      </w:r>
      <w:r>
        <w:rPr>
          <w:rFonts w:hint="eastAsia"/>
        </w:rPr>
        <w:t>。</w:t>
      </w:r>
    </w:p>
    <w:p w:rsidR="00927397" w:rsidRDefault="00927397" w:rsidP="008C2744">
      <w:pPr>
        <w:spacing w:line="360" w:lineRule="auto"/>
      </w:pPr>
    </w:p>
    <w:p w:rsidR="00097FC2" w:rsidRDefault="00DD2F30" w:rsidP="008C2744">
      <w:pPr>
        <w:pStyle w:val="2"/>
        <w:spacing w:line="360" w:lineRule="auto"/>
      </w:pPr>
      <w:r>
        <w:rPr>
          <w:rFonts w:hint="eastAsia"/>
        </w:rPr>
        <w:t>【</w:t>
      </w:r>
      <w:r w:rsidR="00F2563F">
        <w:rPr>
          <w:rFonts w:hint="eastAsia"/>
        </w:rPr>
        <w:t>进度计划</w:t>
      </w:r>
      <w:r>
        <w:rPr>
          <w:rFonts w:hint="eastAsia"/>
        </w:rPr>
        <w:t>】</w:t>
      </w:r>
    </w:p>
    <w:p w:rsidR="00F2563F" w:rsidRDefault="00F2563F" w:rsidP="008C2744">
      <w:pPr>
        <w:spacing w:line="360" w:lineRule="auto"/>
      </w:pPr>
    </w:p>
    <w:p w:rsidR="00F2563F" w:rsidRDefault="00121A67" w:rsidP="008C2744">
      <w:pPr>
        <w:pStyle w:val="3"/>
        <w:spacing w:line="360" w:lineRule="auto"/>
      </w:pPr>
      <w:r>
        <w:rPr>
          <w:rFonts w:hint="eastAsia"/>
        </w:rPr>
        <w:lastRenderedPageBreak/>
        <w:t>什么是进度计划</w:t>
      </w:r>
    </w:p>
    <w:p w:rsidR="00121A67" w:rsidRDefault="00121A67" w:rsidP="008C2744">
      <w:pPr>
        <w:spacing w:line="360" w:lineRule="auto"/>
      </w:pPr>
    </w:p>
    <w:p w:rsidR="00CB1F0F" w:rsidRDefault="00DC445A" w:rsidP="008C2744">
      <w:pPr>
        <w:tabs>
          <w:tab w:val="num" w:pos="720"/>
        </w:tabs>
        <w:spacing w:line="360" w:lineRule="auto"/>
      </w:pPr>
      <w:r w:rsidRPr="0001548D">
        <w:rPr>
          <w:rFonts w:hint="eastAsia"/>
        </w:rPr>
        <w:t>进度</w:t>
      </w:r>
      <w:r w:rsidR="0001548D">
        <w:rPr>
          <w:rFonts w:hint="eastAsia"/>
        </w:rPr>
        <w:t>计划</w:t>
      </w:r>
      <w:r w:rsidRPr="0001548D">
        <w:rPr>
          <w:rFonts w:hint="eastAsia"/>
        </w:rPr>
        <w:t>是对执行的活动和里程碑制定的工作计划日期表</w:t>
      </w:r>
      <w:r w:rsidR="0001548D">
        <w:rPr>
          <w:rFonts w:hint="eastAsia"/>
        </w:rPr>
        <w:t>。</w:t>
      </w:r>
    </w:p>
    <w:p w:rsidR="0001548D" w:rsidRDefault="0001548D" w:rsidP="008C2744">
      <w:pPr>
        <w:tabs>
          <w:tab w:val="num" w:pos="720"/>
        </w:tabs>
        <w:spacing w:line="360" w:lineRule="auto"/>
      </w:pPr>
    </w:p>
    <w:p w:rsidR="0001548D" w:rsidRDefault="00B11D9B" w:rsidP="008C2744">
      <w:pPr>
        <w:tabs>
          <w:tab w:val="num" w:pos="720"/>
        </w:tabs>
        <w:spacing w:line="360" w:lineRule="auto"/>
      </w:pPr>
      <w:r>
        <w:rPr>
          <w:rFonts w:hint="eastAsia"/>
        </w:rPr>
        <w:t>进度计划的重要性：</w:t>
      </w:r>
    </w:p>
    <w:p w:rsidR="00B11D9B" w:rsidRPr="00B11D9B" w:rsidRDefault="00B11D9B" w:rsidP="00DC445A">
      <w:pPr>
        <w:pStyle w:val="a4"/>
        <w:numPr>
          <w:ilvl w:val="0"/>
          <w:numId w:val="13"/>
        </w:numPr>
        <w:tabs>
          <w:tab w:val="num" w:pos="720"/>
        </w:tabs>
        <w:spacing w:line="360" w:lineRule="auto"/>
        <w:ind w:firstLineChars="0"/>
      </w:pPr>
      <w:r w:rsidRPr="00B11D9B">
        <w:rPr>
          <w:rFonts w:hint="eastAsia"/>
        </w:rPr>
        <w:t>为了确保项目按期完成所需要的过程</w:t>
      </w:r>
      <w:r w:rsidRPr="00B11D9B">
        <w:rPr>
          <w:rFonts w:hint="eastAsia"/>
        </w:rPr>
        <w:t xml:space="preserve"> </w:t>
      </w:r>
    </w:p>
    <w:p w:rsidR="00B11D9B" w:rsidRPr="00B11D9B" w:rsidRDefault="00B11D9B" w:rsidP="00DC445A">
      <w:pPr>
        <w:pStyle w:val="a4"/>
        <w:numPr>
          <w:ilvl w:val="0"/>
          <w:numId w:val="13"/>
        </w:numPr>
        <w:tabs>
          <w:tab w:val="num" w:pos="720"/>
        </w:tabs>
        <w:spacing w:line="360" w:lineRule="auto"/>
        <w:ind w:firstLineChars="0"/>
      </w:pPr>
      <w:r w:rsidRPr="00B11D9B">
        <w:rPr>
          <w:rFonts w:hint="eastAsia"/>
        </w:rPr>
        <w:t>按时完成项目是项目经理最大的挑战之一</w:t>
      </w:r>
    </w:p>
    <w:p w:rsidR="00B11D9B" w:rsidRPr="00B11D9B" w:rsidRDefault="00B11D9B" w:rsidP="00DC445A">
      <w:pPr>
        <w:pStyle w:val="a4"/>
        <w:numPr>
          <w:ilvl w:val="0"/>
          <w:numId w:val="13"/>
        </w:numPr>
        <w:tabs>
          <w:tab w:val="num" w:pos="720"/>
        </w:tabs>
        <w:spacing w:line="360" w:lineRule="auto"/>
        <w:ind w:firstLineChars="0"/>
      </w:pPr>
      <w:r w:rsidRPr="00B11D9B">
        <w:rPr>
          <w:rFonts w:hint="eastAsia"/>
        </w:rPr>
        <w:t>时间是项目规划中灵活性最小的因素</w:t>
      </w:r>
    </w:p>
    <w:p w:rsidR="00B11D9B" w:rsidRPr="00B11D9B" w:rsidRDefault="00B11D9B" w:rsidP="00DC445A">
      <w:pPr>
        <w:pStyle w:val="a4"/>
        <w:numPr>
          <w:ilvl w:val="0"/>
          <w:numId w:val="13"/>
        </w:numPr>
        <w:tabs>
          <w:tab w:val="num" w:pos="720"/>
        </w:tabs>
        <w:spacing w:line="360" w:lineRule="auto"/>
        <w:ind w:firstLineChars="0"/>
      </w:pPr>
      <w:r w:rsidRPr="00B11D9B">
        <w:rPr>
          <w:rFonts w:hint="eastAsia"/>
        </w:rPr>
        <w:t>进度问题是项目冲突的主要原因，尤其在项目的后期。</w:t>
      </w:r>
    </w:p>
    <w:p w:rsidR="00B11D9B" w:rsidRPr="00B11D9B" w:rsidRDefault="00B11D9B" w:rsidP="008C2744">
      <w:pPr>
        <w:tabs>
          <w:tab w:val="num" w:pos="720"/>
        </w:tabs>
        <w:spacing w:line="360" w:lineRule="auto"/>
      </w:pPr>
    </w:p>
    <w:p w:rsidR="00121A67" w:rsidRDefault="00121A67" w:rsidP="008C2744">
      <w:pPr>
        <w:spacing w:line="360" w:lineRule="auto"/>
      </w:pPr>
    </w:p>
    <w:p w:rsidR="006B0354" w:rsidRPr="00121A67" w:rsidRDefault="006B0354" w:rsidP="008C2744">
      <w:pPr>
        <w:pStyle w:val="3"/>
        <w:spacing w:line="360" w:lineRule="auto"/>
      </w:pPr>
      <w:r>
        <w:rPr>
          <w:rFonts w:hint="eastAsia"/>
        </w:rPr>
        <w:t>进度计划管理过程</w:t>
      </w:r>
    </w:p>
    <w:p w:rsidR="00054741" w:rsidRDefault="00054741" w:rsidP="008C2744">
      <w:pPr>
        <w:spacing w:line="360" w:lineRule="auto"/>
      </w:pPr>
    </w:p>
    <w:p w:rsidR="00CB1F0F" w:rsidRPr="006B0354" w:rsidRDefault="00DC445A" w:rsidP="00DC445A">
      <w:pPr>
        <w:pStyle w:val="a4"/>
        <w:numPr>
          <w:ilvl w:val="0"/>
          <w:numId w:val="13"/>
        </w:numPr>
        <w:tabs>
          <w:tab w:val="num" w:pos="720"/>
        </w:tabs>
        <w:spacing w:line="360" w:lineRule="auto"/>
        <w:ind w:firstLineChars="0"/>
      </w:pPr>
      <w:r w:rsidRPr="006B0354">
        <w:rPr>
          <w:rFonts w:hint="eastAsia"/>
        </w:rPr>
        <w:t>活动定义</w:t>
      </w:r>
      <w:r w:rsidRPr="006B0354">
        <w:rPr>
          <w:rFonts w:hint="eastAsia"/>
        </w:rPr>
        <w:t xml:space="preserve"> </w:t>
      </w:r>
    </w:p>
    <w:p w:rsidR="006B0354" w:rsidRPr="006B0354" w:rsidRDefault="006B0354" w:rsidP="008C2744">
      <w:pPr>
        <w:spacing w:line="360" w:lineRule="auto"/>
      </w:pPr>
      <w:r w:rsidRPr="006B0354">
        <w:tab/>
      </w:r>
      <w:r w:rsidRPr="006B0354">
        <w:rPr>
          <w:rFonts w:hint="eastAsia"/>
        </w:rPr>
        <w:t>确定为完成项目的各个交付成果所必须进行的诸项具体活动</w:t>
      </w:r>
    </w:p>
    <w:p w:rsidR="00CB1F0F" w:rsidRPr="006B0354" w:rsidRDefault="00DC445A" w:rsidP="00DC445A">
      <w:pPr>
        <w:pStyle w:val="a4"/>
        <w:numPr>
          <w:ilvl w:val="0"/>
          <w:numId w:val="13"/>
        </w:numPr>
        <w:tabs>
          <w:tab w:val="num" w:pos="720"/>
        </w:tabs>
        <w:spacing w:line="360" w:lineRule="auto"/>
        <w:ind w:firstLineChars="0"/>
      </w:pPr>
      <w:r w:rsidRPr="006B0354">
        <w:rPr>
          <w:rFonts w:hint="eastAsia"/>
        </w:rPr>
        <w:t>活动排序</w:t>
      </w:r>
      <w:r w:rsidRPr="006B0354">
        <w:rPr>
          <w:rFonts w:hint="eastAsia"/>
        </w:rPr>
        <w:t xml:space="preserve"> </w:t>
      </w:r>
    </w:p>
    <w:p w:rsidR="006B0354" w:rsidRPr="006B0354" w:rsidRDefault="006B0354" w:rsidP="008C2744">
      <w:pPr>
        <w:spacing w:line="360" w:lineRule="auto"/>
      </w:pPr>
      <w:r w:rsidRPr="006B0354">
        <w:tab/>
      </w:r>
      <w:r w:rsidRPr="006B0354">
        <w:rPr>
          <w:rFonts w:hint="eastAsia"/>
        </w:rPr>
        <w:t>确定任务依赖、前置任务、里程碑（里程碑显示项目进展中的重大工作完成）</w:t>
      </w:r>
      <w:r w:rsidRPr="006B0354">
        <w:t xml:space="preserve"> </w:t>
      </w:r>
    </w:p>
    <w:p w:rsidR="00CB1F0F" w:rsidRPr="006B0354" w:rsidRDefault="00DC445A" w:rsidP="00DC445A">
      <w:pPr>
        <w:pStyle w:val="a4"/>
        <w:numPr>
          <w:ilvl w:val="0"/>
          <w:numId w:val="13"/>
        </w:numPr>
        <w:tabs>
          <w:tab w:val="num" w:pos="720"/>
        </w:tabs>
        <w:spacing w:line="360" w:lineRule="auto"/>
        <w:ind w:firstLineChars="0"/>
      </w:pPr>
      <w:r w:rsidRPr="006B0354">
        <w:rPr>
          <w:rFonts w:hint="eastAsia"/>
        </w:rPr>
        <w:t>活动历时估计</w:t>
      </w:r>
      <w:r w:rsidRPr="006B0354">
        <w:rPr>
          <w:rFonts w:hint="eastAsia"/>
        </w:rPr>
        <w:t xml:space="preserve"> </w:t>
      </w:r>
      <w:r w:rsidR="00735A0F">
        <w:rPr>
          <w:rFonts w:hint="eastAsia"/>
        </w:rPr>
        <w:t xml:space="preserve"> </w:t>
      </w:r>
    </w:p>
    <w:p w:rsidR="006B0354" w:rsidRPr="006B0354" w:rsidRDefault="006B0354" w:rsidP="008C2744">
      <w:pPr>
        <w:spacing w:line="360" w:lineRule="auto"/>
      </w:pPr>
      <w:r w:rsidRPr="006B0354">
        <w:tab/>
      </w:r>
      <w:r w:rsidRPr="006B0354">
        <w:rPr>
          <w:rFonts w:hint="eastAsia"/>
        </w:rPr>
        <w:t>每个任务的历时估计、项目总历时估计，可采用定额算法、经验算法。</w:t>
      </w:r>
      <w:r w:rsidRPr="006B0354">
        <w:t xml:space="preserve"> </w:t>
      </w:r>
    </w:p>
    <w:p w:rsidR="00CB1F0F" w:rsidRPr="006B0354" w:rsidRDefault="00DC445A" w:rsidP="00DC445A">
      <w:pPr>
        <w:pStyle w:val="a4"/>
        <w:numPr>
          <w:ilvl w:val="0"/>
          <w:numId w:val="13"/>
        </w:numPr>
        <w:tabs>
          <w:tab w:val="num" w:pos="720"/>
        </w:tabs>
        <w:spacing w:line="360" w:lineRule="auto"/>
        <w:ind w:firstLineChars="0"/>
      </w:pPr>
      <w:r w:rsidRPr="006B0354">
        <w:rPr>
          <w:rFonts w:hint="eastAsia"/>
        </w:rPr>
        <w:t>任务资源估计</w:t>
      </w:r>
      <w:r w:rsidRPr="006B0354">
        <w:rPr>
          <w:rFonts w:hint="eastAsia"/>
        </w:rPr>
        <w:t xml:space="preserve"> </w:t>
      </w:r>
    </w:p>
    <w:p w:rsidR="006B0354" w:rsidRPr="006B0354" w:rsidRDefault="006B0354" w:rsidP="008C2744">
      <w:pPr>
        <w:pStyle w:val="a4"/>
        <w:spacing w:line="360" w:lineRule="auto"/>
        <w:ind w:left="420" w:firstLineChars="0" w:firstLine="0"/>
      </w:pPr>
      <w:r w:rsidRPr="006B0354">
        <w:rPr>
          <w:rFonts w:hint="eastAsia"/>
        </w:rPr>
        <w:t>每个任务需要的资源类型和数量有一定的考虑，这些资源包括，人力资源，设备资源，以及其它资料资源</w:t>
      </w:r>
      <w:r w:rsidRPr="006B0354">
        <w:rPr>
          <w:rFonts w:hint="eastAsia"/>
        </w:rPr>
        <w:t xml:space="preserve"> </w:t>
      </w:r>
    </w:p>
    <w:p w:rsidR="00EF3615" w:rsidRPr="00671801" w:rsidRDefault="00EF3615" w:rsidP="008C2744">
      <w:pPr>
        <w:spacing w:line="360" w:lineRule="auto"/>
      </w:pPr>
    </w:p>
    <w:p w:rsidR="00EF3615" w:rsidRDefault="008E61EC" w:rsidP="008C2744">
      <w:pPr>
        <w:pStyle w:val="3"/>
        <w:spacing w:line="360" w:lineRule="auto"/>
      </w:pPr>
      <w:r>
        <w:rPr>
          <w:rFonts w:hint="eastAsia"/>
        </w:rPr>
        <w:t>甘特图</w:t>
      </w:r>
    </w:p>
    <w:p w:rsidR="00CD1D78" w:rsidRDefault="00CD1D78" w:rsidP="008C2744">
      <w:pPr>
        <w:spacing w:line="360" w:lineRule="auto"/>
      </w:pPr>
    </w:p>
    <w:p w:rsidR="00CB1F0F" w:rsidRPr="008E61EC" w:rsidRDefault="00DC445A" w:rsidP="008C2744">
      <w:pPr>
        <w:tabs>
          <w:tab w:val="num" w:pos="720"/>
        </w:tabs>
        <w:spacing w:line="360" w:lineRule="auto"/>
      </w:pPr>
      <w:r w:rsidRPr="008E61EC">
        <w:rPr>
          <w:rFonts w:hint="eastAsia"/>
        </w:rPr>
        <w:t>显示基本的任务信息</w:t>
      </w:r>
    </w:p>
    <w:p w:rsidR="00CB1F0F" w:rsidRPr="008E61EC" w:rsidRDefault="00DC445A" w:rsidP="008C2744">
      <w:pPr>
        <w:tabs>
          <w:tab w:val="num" w:pos="720"/>
        </w:tabs>
        <w:spacing w:line="360" w:lineRule="auto"/>
      </w:pPr>
      <w:r w:rsidRPr="008E61EC">
        <w:rPr>
          <w:rFonts w:hint="eastAsia"/>
        </w:rPr>
        <w:lastRenderedPageBreak/>
        <w:t>可以查看任务的工期、开始时间和结束时间以及资源的信息。</w:t>
      </w:r>
    </w:p>
    <w:p w:rsidR="00CB1F0F" w:rsidRDefault="00DC445A" w:rsidP="008C2744">
      <w:pPr>
        <w:tabs>
          <w:tab w:val="num" w:pos="720"/>
        </w:tabs>
        <w:spacing w:line="360" w:lineRule="auto"/>
      </w:pPr>
      <w:r w:rsidRPr="008E61EC">
        <w:rPr>
          <w:rFonts w:hint="eastAsia"/>
        </w:rPr>
        <w:t>只有时标，没有活动的逻辑关系</w:t>
      </w:r>
    </w:p>
    <w:p w:rsidR="00C51EE7" w:rsidRPr="00671801" w:rsidRDefault="00C51EE7" w:rsidP="008C2744">
      <w:pPr>
        <w:spacing w:line="360" w:lineRule="auto"/>
      </w:pPr>
      <w:r w:rsidRPr="00671801">
        <w:rPr>
          <w:rFonts w:hint="eastAsia"/>
        </w:rPr>
        <w:t>参考：软件项目计划</w:t>
      </w:r>
      <w:r w:rsidRPr="00671801">
        <w:rPr>
          <w:rFonts w:hint="eastAsia"/>
        </w:rPr>
        <w:t>.</w:t>
      </w:r>
      <w:proofErr w:type="spellStart"/>
      <w:r w:rsidRPr="00671801">
        <w:rPr>
          <w:rFonts w:hint="eastAsia"/>
        </w:rPr>
        <w:t>mpp</w:t>
      </w:r>
      <w:proofErr w:type="spellEnd"/>
      <w:r w:rsidRPr="00671801">
        <w:rPr>
          <w:rFonts w:hint="eastAsia"/>
        </w:rPr>
        <w:t xml:space="preserve"> </w:t>
      </w:r>
    </w:p>
    <w:p w:rsidR="00C51EE7" w:rsidRPr="00C51EE7" w:rsidRDefault="00C51EE7" w:rsidP="008C2744">
      <w:pPr>
        <w:tabs>
          <w:tab w:val="num" w:pos="720"/>
        </w:tabs>
        <w:spacing w:line="360" w:lineRule="auto"/>
      </w:pPr>
    </w:p>
    <w:p w:rsidR="008E61EC" w:rsidRPr="008E61EC" w:rsidRDefault="00951D16" w:rsidP="008C2744">
      <w:pPr>
        <w:spacing w:line="360" w:lineRule="auto"/>
      </w:pPr>
      <w:r>
        <w:rPr>
          <w:rFonts w:hint="eastAsia"/>
          <w:noProof/>
        </w:rPr>
        <w:drawing>
          <wp:inline distT="0" distB="0" distL="0" distR="0">
            <wp:extent cx="5274310" cy="2876896"/>
            <wp:effectExtent l="1905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cstate="print"/>
                    <a:srcRect/>
                    <a:stretch>
                      <a:fillRect/>
                    </a:stretch>
                  </pic:blipFill>
                  <pic:spPr bwMode="auto">
                    <a:xfrm>
                      <a:off x="0" y="0"/>
                      <a:ext cx="5274310" cy="2876896"/>
                    </a:xfrm>
                    <a:prstGeom prst="rect">
                      <a:avLst/>
                    </a:prstGeom>
                    <a:noFill/>
                    <a:ln w="9525">
                      <a:noFill/>
                      <a:miter lim="800000"/>
                      <a:headEnd/>
                      <a:tailEnd/>
                    </a:ln>
                  </pic:spPr>
                </pic:pic>
              </a:graphicData>
            </a:graphic>
          </wp:inline>
        </w:drawing>
      </w:r>
    </w:p>
    <w:p w:rsidR="00CD1D78" w:rsidRDefault="00CD1D78" w:rsidP="008C2744">
      <w:pPr>
        <w:spacing w:line="360" w:lineRule="auto"/>
      </w:pPr>
    </w:p>
    <w:p w:rsidR="00C51EE7" w:rsidRDefault="00C51EE7" w:rsidP="008C2744">
      <w:pPr>
        <w:spacing w:line="360" w:lineRule="auto"/>
      </w:pPr>
    </w:p>
    <w:p w:rsidR="00C51EE7" w:rsidRDefault="00C51EE7" w:rsidP="008C2744">
      <w:pPr>
        <w:pStyle w:val="3"/>
        <w:spacing w:line="360" w:lineRule="auto"/>
      </w:pPr>
      <w:r w:rsidRPr="00B01257">
        <w:rPr>
          <w:rFonts w:hint="eastAsia"/>
        </w:rPr>
        <w:t>关键路径与里程碑</w:t>
      </w:r>
    </w:p>
    <w:p w:rsidR="00C51EE7" w:rsidRPr="00B01257" w:rsidRDefault="00C51EE7" w:rsidP="00DC445A">
      <w:pPr>
        <w:numPr>
          <w:ilvl w:val="0"/>
          <w:numId w:val="14"/>
        </w:numPr>
        <w:spacing w:line="360" w:lineRule="auto"/>
      </w:pPr>
      <w:r w:rsidRPr="00B01257">
        <w:rPr>
          <w:rFonts w:hint="eastAsia"/>
        </w:rPr>
        <w:t>关键路径</w:t>
      </w:r>
      <w:r w:rsidRPr="00B01257">
        <w:rPr>
          <w:rFonts w:hint="eastAsia"/>
        </w:rPr>
        <w:t xml:space="preserve"> </w:t>
      </w:r>
    </w:p>
    <w:p w:rsidR="00C51EE7" w:rsidRPr="00B01257" w:rsidRDefault="00C51EE7" w:rsidP="008C2744">
      <w:pPr>
        <w:spacing w:line="360" w:lineRule="auto"/>
      </w:pPr>
      <w:r w:rsidRPr="00B01257">
        <w:rPr>
          <w:rFonts w:hint="eastAsia"/>
        </w:rPr>
        <w:tab/>
      </w:r>
      <w:r w:rsidRPr="00B01257">
        <w:rPr>
          <w:rFonts w:hint="eastAsia"/>
        </w:rPr>
        <w:t>关键路径是项目计划中最长的路线。它决定了项目的总实耗时间。项目经理必须把注意力集中于那些优先等级最高的任务，确保它们准时完成，关键路径上的任何活动的推迟将使整个项目推迟。向关键路径要时间，向非关键路径要资源。所以在进行项目操作的时候确定关键路径并进行有效的管理是至关重要的。</w:t>
      </w:r>
    </w:p>
    <w:p w:rsidR="00C51EE7" w:rsidRPr="00B01257" w:rsidRDefault="00C51EE7" w:rsidP="00DC445A">
      <w:pPr>
        <w:pStyle w:val="a4"/>
        <w:numPr>
          <w:ilvl w:val="0"/>
          <w:numId w:val="14"/>
        </w:numPr>
        <w:spacing w:line="360" w:lineRule="auto"/>
        <w:ind w:firstLineChars="0"/>
      </w:pPr>
      <w:r w:rsidRPr="00B01257">
        <w:rPr>
          <w:rFonts w:hint="eastAsia"/>
        </w:rPr>
        <w:t>里程碑</w:t>
      </w:r>
      <w:r w:rsidRPr="00B01257">
        <w:rPr>
          <w:rFonts w:hint="eastAsia"/>
        </w:rPr>
        <w:t xml:space="preserve"> </w:t>
      </w:r>
    </w:p>
    <w:p w:rsidR="00C51EE7" w:rsidRDefault="00C51EE7" w:rsidP="008C2744">
      <w:pPr>
        <w:spacing w:line="360" w:lineRule="auto"/>
      </w:pPr>
      <w:r w:rsidRPr="00B01257">
        <w:rPr>
          <w:rFonts w:hint="eastAsia"/>
        </w:rPr>
        <w:tab/>
      </w:r>
      <w:r w:rsidRPr="00B01257">
        <w:rPr>
          <w:rFonts w:hint="eastAsia"/>
        </w:rPr>
        <w:t>在进度时间表上设立一些重要的时间检查点，这样一来，就可以在项目执行过程中利用这些重要的时间检查点来对项目的进度进行检查和控制。这些重要的时间检查点被称作项目的里程碑</w:t>
      </w:r>
      <w:r w:rsidRPr="00B01257">
        <w:rPr>
          <w:rFonts w:hint="eastAsia"/>
        </w:rPr>
        <w:t xml:space="preserve"> </w:t>
      </w:r>
    </w:p>
    <w:p w:rsidR="00C51EE7" w:rsidRDefault="00C51EE7" w:rsidP="008C2744">
      <w:pPr>
        <w:spacing w:line="360" w:lineRule="auto"/>
      </w:pPr>
    </w:p>
    <w:p w:rsidR="001D2C41" w:rsidRDefault="001D2C41" w:rsidP="008C2744">
      <w:pPr>
        <w:spacing w:line="360" w:lineRule="auto"/>
      </w:pPr>
    </w:p>
    <w:p w:rsidR="009D5E9F" w:rsidRDefault="00315FE1" w:rsidP="008C2744">
      <w:pPr>
        <w:pStyle w:val="2"/>
        <w:spacing w:line="360" w:lineRule="auto"/>
      </w:pPr>
      <w:r>
        <w:rPr>
          <w:rFonts w:hint="eastAsia"/>
        </w:rPr>
        <w:lastRenderedPageBreak/>
        <w:t>【</w:t>
      </w:r>
      <w:r w:rsidR="001A07C9" w:rsidRPr="001A07C9">
        <w:rPr>
          <w:rFonts w:hint="eastAsia"/>
        </w:rPr>
        <w:t>成本计划</w:t>
      </w:r>
      <w:r>
        <w:rPr>
          <w:rFonts w:hint="eastAsia"/>
        </w:rPr>
        <w:t>】</w:t>
      </w:r>
    </w:p>
    <w:p w:rsidR="001D2C41" w:rsidRDefault="00EB4529" w:rsidP="008C2744">
      <w:pPr>
        <w:pStyle w:val="3"/>
        <w:spacing w:line="360" w:lineRule="auto"/>
      </w:pPr>
      <w:r w:rsidRPr="00163330">
        <w:rPr>
          <w:rFonts w:hint="eastAsia"/>
        </w:rPr>
        <w:t>资源</w:t>
      </w:r>
      <w:r w:rsidR="00197C2F">
        <w:rPr>
          <w:rFonts w:hint="eastAsia"/>
        </w:rPr>
        <w:t>管理</w:t>
      </w:r>
      <w:r w:rsidRPr="00163330">
        <w:rPr>
          <w:rFonts w:hint="eastAsia"/>
        </w:rPr>
        <w:t>计划编制</w:t>
      </w:r>
    </w:p>
    <w:p w:rsidR="00B619EC" w:rsidRDefault="00B619EC" w:rsidP="008C2744">
      <w:pPr>
        <w:spacing w:line="360" w:lineRule="auto"/>
      </w:pPr>
      <w:r>
        <w:rPr>
          <w:rFonts w:hint="eastAsia"/>
        </w:rPr>
        <w:t>确定项目需要的资源种类和数量。</w:t>
      </w:r>
    </w:p>
    <w:p w:rsidR="00163330" w:rsidRDefault="00163330" w:rsidP="008C2744">
      <w:pPr>
        <w:spacing w:line="360" w:lineRule="auto"/>
      </w:pPr>
      <w:r w:rsidRPr="00163330">
        <w:rPr>
          <w:rFonts w:hint="eastAsia"/>
        </w:rPr>
        <w:t>参考</w:t>
      </w:r>
      <w:r w:rsidR="00B619EC">
        <w:rPr>
          <w:rFonts w:hint="eastAsia"/>
        </w:rPr>
        <w:t>项目</w:t>
      </w:r>
      <w:r w:rsidRPr="00163330">
        <w:rPr>
          <w:rFonts w:hint="eastAsia"/>
        </w:rPr>
        <w:t>计划书</w:t>
      </w:r>
    </w:p>
    <w:p w:rsidR="00E21BCC" w:rsidRPr="00163330" w:rsidRDefault="00E21BCC" w:rsidP="008C2744">
      <w:pPr>
        <w:spacing w:line="360" w:lineRule="auto"/>
      </w:pPr>
    </w:p>
    <w:p w:rsidR="001A07C9" w:rsidRDefault="00637F6F" w:rsidP="008C2744">
      <w:pPr>
        <w:pStyle w:val="3"/>
        <w:spacing w:line="360" w:lineRule="auto"/>
      </w:pPr>
      <w:r>
        <w:rPr>
          <w:rFonts w:hint="eastAsia"/>
        </w:rPr>
        <w:t>成本估算</w:t>
      </w:r>
    </w:p>
    <w:p w:rsidR="002F332B" w:rsidRPr="00163330" w:rsidRDefault="00EB4529" w:rsidP="008C2744">
      <w:pPr>
        <w:spacing w:line="360" w:lineRule="auto"/>
      </w:pPr>
      <w:r w:rsidRPr="00163330">
        <w:rPr>
          <w:rFonts w:hint="eastAsia"/>
        </w:rPr>
        <w:t>编制一个为完成项目各活动所需要的资源成本的近似估算</w:t>
      </w:r>
      <w:r w:rsidR="002F332B">
        <w:rPr>
          <w:rFonts w:hint="eastAsia"/>
        </w:rPr>
        <w:t>。</w:t>
      </w:r>
    </w:p>
    <w:p w:rsidR="00E07116" w:rsidRDefault="00E07116" w:rsidP="00DC445A">
      <w:pPr>
        <w:pStyle w:val="a4"/>
        <w:numPr>
          <w:ilvl w:val="0"/>
          <w:numId w:val="14"/>
        </w:numPr>
        <w:spacing w:line="360" w:lineRule="auto"/>
        <w:ind w:firstLineChars="0"/>
      </w:pPr>
      <w:r>
        <w:rPr>
          <w:rFonts w:hint="eastAsia"/>
        </w:rPr>
        <w:t>估算不是很准确的，有误差的</w:t>
      </w:r>
    </w:p>
    <w:p w:rsidR="00E07116" w:rsidRDefault="00E07116" w:rsidP="00DC445A">
      <w:pPr>
        <w:pStyle w:val="a4"/>
        <w:numPr>
          <w:ilvl w:val="0"/>
          <w:numId w:val="14"/>
        </w:numPr>
        <w:spacing w:line="360" w:lineRule="auto"/>
        <w:ind w:firstLineChars="0"/>
      </w:pPr>
      <w:r>
        <w:rPr>
          <w:rFonts w:hint="eastAsia"/>
        </w:rPr>
        <w:t>经验（历史）数据非常重要</w:t>
      </w:r>
    </w:p>
    <w:p w:rsidR="00637F6F" w:rsidRPr="00EB4529" w:rsidRDefault="00E07116" w:rsidP="00DC445A">
      <w:pPr>
        <w:pStyle w:val="a4"/>
        <w:numPr>
          <w:ilvl w:val="0"/>
          <w:numId w:val="14"/>
        </w:numPr>
        <w:spacing w:line="360" w:lineRule="auto"/>
        <w:ind w:firstLineChars="0"/>
      </w:pPr>
      <w:r>
        <w:rPr>
          <w:rFonts w:hint="eastAsia"/>
        </w:rPr>
        <w:t>不要太迷信数学模型</w:t>
      </w:r>
    </w:p>
    <w:p w:rsidR="00637F6F" w:rsidRPr="00637F6F" w:rsidRDefault="00637F6F" w:rsidP="008C2744">
      <w:pPr>
        <w:spacing w:line="360" w:lineRule="auto"/>
      </w:pPr>
    </w:p>
    <w:p w:rsidR="004D2747" w:rsidRDefault="00614A51" w:rsidP="008C2744">
      <w:pPr>
        <w:pStyle w:val="4"/>
        <w:spacing w:line="360" w:lineRule="auto"/>
      </w:pPr>
      <w:r w:rsidRPr="00614A51">
        <w:rPr>
          <w:rFonts w:hint="eastAsia"/>
        </w:rPr>
        <w:t>软件项目规模</w:t>
      </w:r>
    </w:p>
    <w:p w:rsidR="00A920F7" w:rsidRPr="001D2C41" w:rsidRDefault="00A920F7" w:rsidP="008C2744">
      <w:pPr>
        <w:spacing w:line="360" w:lineRule="auto"/>
      </w:pPr>
    </w:p>
    <w:p w:rsidR="00CB1F0F" w:rsidRPr="009F46C2" w:rsidRDefault="009F46C2" w:rsidP="008C2744">
      <w:pPr>
        <w:tabs>
          <w:tab w:val="num" w:pos="720"/>
        </w:tabs>
        <w:spacing w:line="360" w:lineRule="auto"/>
      </w:pPr>
      <w:r>
        <w:rPr>
          <w:rFonts w:hint="eastAsia"/>
        </w:rPr>
        <w:tab/>
      </w:r>
      <w:r w:rsidR="00DC445A" w:rsidRPr="009F46C2">
        <w:rPr>
          <w:rFonts w:hint="eastAsia"/>
        </w:rPr>
        <w:t>软件项目规模即工作量，是从软件项目范围中抽出的软件功能，然后确定每个软件功能所必须执行的一系列软件工程任务包括：软件规划，软件管理，需求，设计，编码，测试，以及后期的维护等任务。</w:t>
      </w:r>
    </w:p>
    <w:p w:rsidR="006B0354" w:rsidRDefault="006B0354" w:rsidP="008C2744">
      <w:pPr>
        <w:spacing w:line="360" w:lineRule="auto"/>
      </w:pPr>
    </w:p>
    <w:p w:rsidR="00435C88" w:rsidRDefault="00587D5E" w:rsidP="008C2744">
      <w:pPr>
        <w:pStyle w:val="4"/>
        <w:spacing w:line="360" w:lineRule="auto"/>
      </w:pPr>
      <w:r w:rsidRPr="00587D5E">
        <w:rPr>
          <w:rFonts w:hint="eastAsia"/>
        </w:rPr>
        <w:t>规模的单位</w:t>
      </w:r>
    </w:p>
    <w:p w:rsidR="00587D5E" w:rsidRDefault="00587D5E" w:rsidP="008C2744">
      <w:pPr>
        <w:spacing w:line="360" w:lineRule="auto"/>
      </w:pPr>
    </w:p>
    <w:p w:rsidR="00CB1F0F" w:rsidRPr="00402953" w:rsidRDefault="00DC445A" w:rsidP="00DC445A">
      <w:pPr>
        <w:pStyle w:val="a4"/>
        <w:numPr>
          <w:ilvl w:val="0"/>
          <w:numId w:val="15"/>
        </w:numPr>
        <w:spacing w:line="360" w:lineRule="auto"/>
        <w:ind w:firstLineChars="0"/>
      </w:pPr>
      <w:r w:rsidRPr="00402953">
        <w:rPr>
          <w:rFonts w:hint="eastAsia"/>
        </w:rPr>
        <w:t>LOC(Loc of Code)</w:t>
      </w:r>
    </w:p>
    <w:p w:rsidR="00402953" w:rsidRPr="00402953" w:rsidRDefault="00402953" w:rsidP="008C2744">
      <w:pPr>
        <w:spacing w:line="360" w:lineRule="auto"/>
      </w:pPr>
      <w:r w:rsidRPr="00402953">
        <w:rPr>
          <w:rFonts w:hint="eastAsia"/>
        </w:rPr>
        <w:t>源代码程序长度的测量，单位</w:t>
      </w:r>
      <w:r w:rsidRPr="00402953">
        <w:rPr>
          <w:rFonts w:hint="eastAsia"/>
        </w:rPr>
        <w:t>K</w:t>
      </w:r>
      <w:r w:rsidRPr="00402953">
        <w:rPr>
          <w:rFonts w:hint="eastAsia"/>
        </w:rPr>
        <w:t>代码行</w:t>
      </w:r>
    </w:p>
    <w:p w:rsidR="00CB1F0F" w:rsidRPr="00402953" w:rsidRDefault="00DC445A" w:rsidP="00DC445A">
      <w:pPr>
        <w:pStyle w:val="a4"/>
        <w:numPr>
          <w:ilvl w:val="0"/>
          <w:numId w:val="15"/>
        </w:numPr>
        <w:spacing w:line="360" w:lineRule="auto"/>
        <w:ind w:firstLineChars="0"/>
      </w:pPr>
      <w:r w:rsidRPr="00402953">
        <w:rPr>
          <w:rFonts w:hint="eastAsia"/>
        </w:rPr>
        <w:t>FP(Function Point)</w:t>
      </w:r>
    </w:p>
    <w:p w:rsidR="00402953" w:rsidRPr="00402953" w:rsidRDefault="00402953" w:rsidP="008C2744">
      <w:pPr>
        <w:spacing w:line="360" w:lineRule="auto"/>
      </w:pPr>
      <w:r w:rsidRPr="00402953">
        <w:rPr>
          <w:rFonts w:hint="eastAsia"/>
        </w:rPr>
        <w:t>用系统的功能数量来测量</w:t>
      </w:r>
    </w:p>
    <w:p w:rsidR="00CB1F0F" w:rsidRPr="00402953" w:rsidRDefault="00DC445A" w:rsidP="00DC445A">
      <w:pPr>
        <w:pStyle w:val="a4"/>
        <w:numPr>
          <w:ilvl w:val="0"/>
          <w:numId w:val="15"/>
        </w:numPr>
        <w:spacing w:line="360" w:lineRule="auto"/>
        <w:ind w:firstLineChars="0"/>
      </w:pPr>
      <w:r w:rsidRPr="00402953">
        <w:rPr>
          <w:rFonts w:hint="eastAsia"/>
        </w:rPr>
        <w:lastRenderedPageBreak/>
        <w:t>人月</w:t>
      </w:r>
    </w:p>
    <w:p w:rsidR="00CB1F0F" w:rsidRPr="00402953" w:rsidRDefault="00DC445A" w:rsidP="00DC445A">
      <w:pPr>
        <w:pStyle w:val="a4"/>
        <w:numPr>
          <w:ilvl w:val="0"/>
          <w:numId w:val="15"/>
        </w:numPr>
        <w:spacing w:line="360" w:lineRule="auto"/>
        <w:ind w:firstLineChars="0"/>
      </w:pPr>
      <w:r w:rsidRPr="00402953">
        <w:rPr>
          <w:rFonts w:hint="eastAsia"/>
        </w:rPr>
        <w:t>人天</w:t>
      </w:r>
    </w:p>
    <w:p w:rsidR="00CB1F0F" w:rsidRPr="00402953" w:rsidRDefault="00DC445A" w:rsidP="00DC445A">
      <w:pPr>
        <w:pStyle w:val="a4"/>
        <w:numPr>
          <w:ilvl w:val="0"/>
          <w:numId w:val="15"/>
        </w:numPr>
        <w:spacing w:line="360" w:lineRule="auto"/>
        <w:ind w:firstLineChars="0"/>
      </w:pPr>
      <w:r w:rsidRPr="00402953">
        <w:rPr>
          <w:rFonts w:hint="eastAsia"/>
        </w:rPr>
        <w:t>人年</w:t>
      </w:r>
    </w:p>
    <w:p w:rsidR="00587D5E" w:rsidRDefault="00587D5E" w:rsidP="008C2744">
      <w:pPr>
        <w:spacing w:line="360" w:lineRule="auto"/>
      </w:pPr>
    </w:p>
    <w:p w:rsidR="00E1638B" w:rsidRDefault="00E1638B" w:rsidP="008C2744">
      <w:pPr>
        <w:spacing w:line="360" w:lineRule="auto"/>
      </w:pPr>
    </w:p>
    <w:p w:rsidR="00E1638B" w:rsidRPr="00587D5E" w:rsidRDefault="00461D6C" w:rsidP="008C2744">
      <w:pPr>
        <w:pStyle w:val="4"/>
        <w:spacing w:line="360" w:lineRule="auto"/>
      </w:pPr>
      <w:r w:rsidRPr="00461D6C">
        <w:rPr>
          <w:rFonts w:hint="eastAsia"/>
        </w:rPr>
        <w:t>软件项目成本</w:t>
      </w:r>
    </w:p>
    <w:p w:rsidR="00F9720F" w:rsidRDefault="00F9720F" w:rsidP="00DC445A">
      <w:pPr>
        <w:pStyle w:val="a4"/>
        <w:numPr>
          <w:ilvl w:val="0"/>
          <w:numId w:val="16"/>
        </w:numPr>
        <w:spacing w:line="360" w:lineRule="auto"/>
        <w:ind w:firstLineChars="0"/>
      </w:pPr>
      <w:r>
        <w:rPr>
          <w:rFonts w:hint="eastAsia"/>
        </w:rPr>
        <w:t>项目资源所需要付出的资金</w:t>
      </w:r>
    </w:p>
    <w:p w:rsidR="00CB1F0F" w:rsidRPr="00765D33" w:rsidRDefault="00DC445A" w:rsidP="00DC445A">
      <w:pPr>
        <w:pStyle w:val="a4"/>
        <w:numPr>
          <w:ilvl w:val="0"/>
          <w:numId w:val="16"/>
        </w:numPr>
        <w:spacing w:line="360" w:lineRule="auto"/>
        <w:ind w:firstLineChars="0"/>
      </w:pPr>
      <w:r w:rsidRPr="00765D33">
        <w:rPr>
          <w:rFonts w:hint="eastAsia"/>
        </w:rPr>
        <w:t>完成软件规模相应付出的代价。</w:t>
      </w:r>
    </w:p>
    <w:p w:rsidR="00CB1F0F" w:rsidRPr="00765D33" w:rsidRDefault="00F9720F" w:rsidP="00DC445A">
      <w:pPr>
        <w:pStyle w:val="a4"/>
        <w:numPr>
          <w:ilvl w:val="0"/>
          <w:numId w:val="16"/>
        </w:numPr>
        <w:spacing w:line="360" w:lineRule="auto"/>
        <w:ind w:firstLineChars="0"/>
      </w:pPr>
      <w:r>
        <w:rPr>
          <w:rFonts w:hint="eastAsia"/>
        </w:rPr>
        <w:t>搞清楚直接成本和间接成本</w:t>
      </w:r>
    </w:p>
    <w:p w:rsidR="00461D6C" w:rsidRDefault="00461D6C" w:rsidP="008C2744">
      <w:pPr>
        <w:spacing w:line="360" w:lineRule="auto"/>
      </w:pPr>
    </w:p>
    <w:p w:rsidR="00CB1F0F" w:rsidRPr="00B6528E" w:rsidRDefault="00DC445A" w:rsidP="00DC445A">
      <w:pPr>
        <w:pStyle w:val="a4"/>
        <w:numPr>
          <w:ilvl w:val="0"/>
          <w:numId w:val="16"/>
        </w:numPr>
        <w:spacing w:line="360" w:lineRule="auto"/>
        <w:ind w:firstLineChars="0"/>
      </w:pPr>
      <w:r w:rsidRPr="00B6528E">
        <w:rPr>
          <w:rFonts w:hint="eastAsia"/>
        </w:rPr>
        <w:t>直接成本</w:t>
      </w:r>
      <w:r w:rsidRPr="00B6528E">
        <w:rPr>
          <w:rFonts w:hint="eastAsia"/>
        </w:rPr>
        <w:t xml:space="preserve"> </w:t>
      </w:r>
    </w:p>
    <w:p w:rsidR="00B6528E" w:rsidRPr="00B6528E" w:rsidRDefault="00B6528E" w:rsidP="008C2744">
      <w:pPr>
        <w:spacing w:line="360" w:lineRule="auto"/>
      </w:pPr>
      <w:r w:rsidRPr="00B6528E">
        <w:rPr>
          <w:rFonts w:hint="eastAsia"/>
        </w:rPr>
        <w:tab/>
      </w:r>
      <w:r w:rsidRPr="00B6528E">
        <w:rPr>
          <w:rFonts w:hint="eastAsia"/>
        </w:rPr>
        <w:t>与具体项目相关的成本</w:t>
      </w:r>
    </w:p>
    <w:p w:rsidR="00CB1F0F" w:rsidRPr="00B6528E" w:rsidRDefault="00DC445A" w:rsidP="00DC445A">
      <w:pPr>
        <w:pStyle w:val="a4"/>
        <w:numPr>
          <w:ilvl w:val="0"/>
          <w:numId w:val="16"/>
        </w:numPr>
        <w:spacing w:line="360" w:lineRule="auto"/>
        <w:ind w:firstLineChars="0"/>
      </w:pPr>
      <w:r w:rsidRPr="00B6528E">
        <w:rPr>
          <w:rFonts w:hint="eastAsia"/>
        </w:rPr>
        <w:t>间接成本</w:t>
      </w:r>
      <w:r w:rsidRPr="00B6528E">
        <w:rPr>
          <w:rFonts w:hint="eastAsia"/>
        </w:rPr>
        <w:t xml:space="preserve"> </w:t>
      </w:r>
    </w:p>
    <w:p w:rsidR="00B6528E" w:rsidRDefault="00B6528E" w:rsidP="008C2744">
      <w:pPr>
        <w:spacing w:line="360" w:lineRule="auto"/>
      </w:pPr>
      <w:r w:rsidRPr="00B6528E">
        <w:rPr>
          <w:rFonts w:hint="eastAsia"/>
        </w:rPr>
        <w:tab/>
      </w:r>
      <w:r w:rsidRPr="00B6528E">
        <w:rPr>
          <w:rFonts w:hint="eastAsia"/>
        </w:rPr>
        <w:t>不能具体到某个项目中的成本，可以分摊到各个具体项目中的成本，例如：培训、房租水电、员工福利、市场费用、管理费、其他等等</w:t>
      </w:r>
    </w:p>
    <w:p w:rsidR="00E22DFE" w:rsidRDefault="00E22DFE" w:rsidP="008C2744">
      <w:pPr>
        <w:spacing w:line="360" w:lineRule="auto"/>
      </w:pPr>
    </w:p>
    <w:p w:rsidR="00C41DC3" w:rsidRPr="00765D33" w:rsidRDefault="00C41DC3" w:rsidP="008C2744">
      <w:pPr>
        <w:spacing w:line="360" w:lineRule="auto"/>
      </w:pPr>
    </w:p>
    <w:p w:rsidR="00461D6C" w:rsidRDefault="00671A9A" w:rsidP="008C2744">
      <w:pPr>
        <w:pStyle w:val="4"/>
        <w:spacing w:line="360" w:lineRule="auto"/>
      </w:pPr>
      <w:r w:rsidRPr="00671A9A">
        <w:rPr>
          <w:rFonts w:hint="eastAsia"/>
        </w:rPr>
        <w:t>成本的单位</w:t>
      </w:r>
    </w:p>
    <w:p w:rsidR="00CB1F0F" w:rsidRPr="007004DA" w:rsidRDefault="00DC445A" w:rsidP="00DC445A">
      <w:pPr>
        <w:pStyle w:val="a4"/>
        <w:numPr>
          <w:ilvl w:val="0"/>
          <w:numId w:val="17"/>
        </w:numPr>
        <w:spacing w:line="360" w:lineRule="auto"/>
        <w:ind w:firstLineChars="0"/>
      </w:pPr>
      <w:r w:rsidRPr="007004DA">
        <w:rPr>
          <w:rFonts w:hint="eastAsia"/>
        </w:rPr>
        <w:t>货币单位</w:t>
      </w:r>
    </w:p>
    <w:p w:rsidR="007004DA" w:rsidRPr="007004DA" w:rsidRDefault="007004DA" w:rsidP="008C2744">
      <w:pPr>
        <w:spacing w:line="360" w:lineRule="auto"/>
      </w:pPr>
      <w:r>
        <w:rPr>
          <w:rFonts w:hint="eastAsia"/>
        </w:rPr>
        <w:tab/>
      </w:r>
      <w:r w:rsidRPr="007004DA">
        <w:rPr>
          <w:rFonts w:hint="eastAsia"/>
        </w:rPr>
        <w:t>人民币元</w:t>
      </w:r>
    </w:p>
    <w:p w:rsidR="007004DA" w:rsidRPr="007004DA" w:rsidRDefault="007004DA" w:rsidP="008C2744">
      <w:pPr>
        <w:spacing w:line="360" w:lineRule="auto"/>
      </w:pPr>
      <w:r>
        <w:rPr>
          <w:rFonts w:hint="eastAsia"/>
        </w:rPr>
        <w:tab/>
      </w:r>
      <w:r w:rsidRPr="007004DA">
        <w:rPr>
          <w:rFonts w:hint="eastAsia"/>
        </w:rPr>
        <w:t>美元</w:t>
      </w:r>
    </w:p>
    <w:p w:rsidR="00461D6C" w:rsidRDefault="00461D6C" w:rsidP="008C2744">
      <w:pPr>
        <w:spacing w:line="360" w:lineRule="auto"/>
      </w:pPr>
    </w:p>
    <w:p w:rsidR="00671A9A" w:rsidRDefault="00CD7EC0" w:rsidP="008C2744">
      <w:pPr>
        <w:pStyle w:val="2"/>
        <w:spacing w:line="360" w:lineRule="auto"/>
      </w:pPr>
      <w:r>
        <w:rPr>
          <w:rFonts w:hint="eastAsia"/>
        </w:rPr>
        <w:t>【</w:t>
      </w:r>
      <w:r w:rsidR="00292A95">
        <w:rPr>
          <w:rFonts w:hint="eastAsia"/>
        </w:rPr>
        <w:t>质量计划</w:t>
      </w:r>
      <w:r>
        <w:rPr>
          <w:rFonts w:hint="eastAsia"/>
        </w:rPr>
        <w:t>】</w:t>
      </w:r>
    </w:p>
    <w:p w:rsidR="00292A95" w:rsidRDefault="00292A95" w:rsidP="008C2744">
      <w:pPr>
        <w:spacing w:line="360" w:lineRule="auto"/>
      </w:pPr>
    </w:p>
    <w:p w:rsidR="00292A95" w:rsidRPr="00292A95" w:rsidRDefault="009136C1" w:rsidP="008C2744">
      <w:pPr>
        <w:pStyle w:val="3"/>
        <w:spacing w:line="360" w:lineRule="auto"/>
      </w:pPr>
      <w:r>
        <w:rPr>
          <w:rFonts w:hint="eastAsia"/>
        </w:rPr>
        <w:lastRenderedPageBreak/>
        <w:t>什么是质量</w:t>
      </w:r>
      <w:r w:rsidR="001329BA">
        <w:rPr>
          <w:rFonts w:hint="eastAsia"/>
        </w:rPr>
        <w:t>计划</w:t>
      </w:r>
    </w:p>
    <w:p w:rsidR="00BB0F08" w:rsidRPr="00BB0F08" w:rsidRDefault="00BB0F08" w:rsidP="008C2744">
      <w:pPr>
        <w:spacing w:line="360" w:lineRule="auto"/>
      </w:pPr>
      <w:r w:rsidRPr="00BB0F08">
        <w:rPr>
          <w:rFonts w:hint="eastAsia"/>
          <w:b/>
          <w:bCs/>
        </w:rPr>
        <w:t>质量的多种定义</w:t>
      </w:r>
    </w:p>
    <w:p w:rsidR="00CB1F0F" w:rsidRPr="00BB0F08" w:rsidRDefault="00DC445A" w:rsidP="00DC445A">
      <w:pPr>
        <w:pStyle w:val="a4"/>
        <w:numPr>
          <w:ilvl w:val="0"/>
          <w:numId w:val="17"/>
        </w:numPr>
        <w:spacing w:line="360" w:lineRule="auto"/>
        <w:ind w:firstLineChars="0"/>
      </w:pPr>
      <w:r w:rsidRPr="00BB0F08">
        <w:rPr>
          <w:rFonts w:hint="eastAsia"/>
        </w:rPr>
        <w:t>符合目的或者用途</w:t>
      </w:r>
      <w:r w:rsidRPr="00BB0F08">
        <w:t xml:space="preserve"> </w:t>
      </w:r>
    </w:p>
    <w:p w:rsidR="00CB1F0F" w:rsidRPr="00BB0F08" w:rsidRDefault="00DC445A" w:rsidP="00DC445A">
      <w:pPr>
        <w:pStyle w:val="a4"/>
        <w:numPr>
          <w:ilvl w:val="0"/>
          <w:numId w:val="17"/>
        </w:numPr>
        <w:spacing w:line="360" w:lineRule="auto"/>
        <w:ind w:firstLineChars="0"/>
      </w:pPr>
      <w:r w:rsidRPr="00BB0F08">
        <w:rPr>
          <w:rFonts w:hint="eastAsia"/>
        </w:rPr>
        <w:t>用户的感觉就是质量</w:t>
      </w:r>
      <w:r w:rsidRPr="00BB0F08">
        <w:t xml:space="preserve"> </w:t>
      </w:r>
    </w:p>
    <w:p w:rsidR="00CB1F0F" w:rsidRPr="00BB0F08" w:rsidRDefault="00DC445A" w:rsidP="00DC445A">
      <w:pPr>
        <w:pStyle w:val="a4"/>
        <w:numPr>
          <w:ilvl w:val="0"/>
          <w:numId w:val="17"/>
        </w:numPr>
        <w:spacing w:line="360" w:lineRule="auto"/>
        <w:ind w:firstLineChars="0"/>
      </w:pPr>
      <w:r w:rsidRPr="00BB0F08">
        <w:rPr>
          <w:rFonts w:hint="eastAsia"/>
        </w:rPr>
        <w:t>符合顾客在其合理价格下对产品的要求</w:t>
      </w:r>
      <w:r w:rsidRPr="00BB0F08">
        <w:t xml:space="preserve"> </w:t>
      </w:r>
    </w:p>
    <w:p w:rsidR="00CB1F0F" w:rsidRPr="00BB0F08" w:rsidRDefault="00DC445A" w:rsidP="00DC445A">
      <w:pPr>
        <w:pStyle w:val="a4"/>
        <w:numPr>
          <w:ilvl w:val="0"/>
          <w:numId w:val="17"/>
        </w:numPr>
        <w:spacing w:line="360" w:lineRule="auto"/>
        <w:ind w:firstLineChars="0"/>
      </w:pPr>
      <w:r w:rsidRPr="00BB0F08">
        <w:rPr>
          <w:rFonts w:hint="eastAsia"/>
        </w:rPr>
        <w:t>产品或者服务满足明确和隐含需要能力的性能特性的总体</w:t>
      </w:r>
      <w:r w:rsidRPr="00BB0F08">
        <w:rPr>
          <w:rFonts w:hint="eastAsia"/>
        </w:rPr>
        <w:t xml:space="preserve"> </w:t>
      </w:r>
    </w:p>
    <w:p w:rsidR="00916CBF" w:rsidRPr="00BB0F08" w:rsidRDefault="00916CBF" w:rsidP="008C2744">
      <w:pPr>
        <w:spacing w:line="360" w:lineRule="auto"/>
      </w:pPr>
    </w:p>
    <w:p w:rsidR="009136C1" w:rsidRDefault="003825A0" w:rsidP="008C2744">
      <w:pPr>
        <w:spacing w:line="360" w:lineRule="auto"/>
      </w:pPr>
      <w:r>
        <w:rPr>
          <w:rFonts w:hint="eastAsia"/>
        </w:rPr>
        <w:t>质量的定义：</w:t>
      </w:r>
    </w:p>
    <w:p w:rsidR="003825A0" w:rsidRPr="003825A0" w:rsidRDefault="004B70E1" w:rsidP="008C2744">
      <w:pPr>
        <w:spacing w:line="360" w:lineRule="auto"/>
      </w:pPr>
      <w:r>
        <w:rPr>
          <w:rFonts w:hint="eastAsia"/>
        </w:rPr>
        <w:tab/>
      </w:r>
      <w:r w:rsidR="003825A0" w:rsidRPr="003825A0">
        <w:rPr>
          <w:rFonts w:hint="eastAsia"/>
        </w:rPr>
        <w:t>质量是满足要求的程度</w:t>
      </w:r>
      <w:r w:rsidR="003825A0" w:rsidRPr="003825A0">
        <w:t>,</w:t>
      </w:r>
      <w:r w:rsidR="003825A0" w:rsidRPr="003825A0">
        <w:rPr>
          <w:rFonts w:hint="eastAsia"/>
        </w:rPr>
        <w:t>包括符合规定的要求和满足顾客的需求</w:t>
      </w:r>
      <w:r w:rsidR="003825A0" w:rsidRPr="003825A0">
        <w:t>.</w:t>
      </w:r>
    </w:p>
    <w:p w:rsidR="003825A0" w:rsidRPr="003825A0" w:rsidRDefault="003825A0" w:rsidP="008C2744">
      <w:pPr>
        <w:spacing w:line="360" w:lineRule="auto"/>
      </w:pPr>
      <w:r w:rsidRPr="003825A0">
        <w:rPr>
          <w:rFonts w:hint="eastAsia"/>
        </w:rPr>
        <w:t>软件质量</w:t>
      </w:r>
      <w:r w:rsidR="001329BA">
        <w:rPr>
          <w:rFonts w:hint="eastAsia"/>
        </w:rPr>
        <w:t>：</w:t>
      </w:r>
      <w:r w:rsidRPr="003825A0">
        <w:rPr>
          <w:rFonts w:hint="eastAsia"/>
        </w:rPr>
        <w:t>是软件满足明确说明或者隐含的需求的程度</w:t>
      </w:r>
    </w:p>
    <w:p w:rsidR="003825A0" w:rsidRPr="003825A0" w:rsidRDefault="004B70E1" w:rsidP="008C2744">
      <w:pPr>
        <w:spacing w:line="360" w:lineRule="auto"/>
      </w:pPr>
      <w:r>
        <w:rPr>
          <w:rFonts w:hint="eastAsia"/>
        </w:rPr>
        <w:tab/>
      </w:r>
      <w:r>
        <w:rPr>
          <w:rFonts w:hint="eastAsia"/>
        </w:rPr>
        <w:tab/>
      </w:r>
      <w:r w:rsidR="003825A0" w:rsidRPr="003825A0">
        <w:rPr>
          <w:rFonts w:hint="eastAsia"/>
        </w:rPr>
        <w:t>明确说明：查询功能</w:t>
      </w:r>
    </w:p>
    <w:p w:rsidR="003825A0" w:rsidRDefault="004B70E1" w:rsidP="008C2744">
      <w:pPr>
        <w:spacing w:line="360" w:lineRule="auto"/>
      </w:pPr>
      <w:r>
        <w:rPr>
          <w:rFonts w:hint="eastAsia"/>
        </w:rPr>
        <w:tab/>
      </w:r>
      <w:r>
        <w:rPr>
          <w:rFonts w:hint="eastAsia"/>
        </w:rPr>
        <w:tab/>
      </w:r>
      <w:r w:rsidR="003825A0" w:rsidRPr="003825A0">
        <w:rPr>
          <w:rFonts w:hint="eastAsia"/>
        </w:rPr>
        <w:t>隐含说明：查询速度</w:t>
      </w:r>
    </w:p>
    <w:p w:rsidR="001329BA" w:rsidRDefault="001329BA" w:rsidP="008C2744">
      <w:pPr>
        <w:spacing w:line="360" w:lineRule="auto"/>
      </w:pPr>
      <w:r>
        <w:rPr>
          <w:rFonts w:hint="eastAsia"/>
        </w:rPr>
        <w:t>质量计划就是：</w:t>
      </w:r>
    </w:p>
    <w:p w:rsidR="00CB1F0F" w:rsidRPr="001329BA" w:rsidRDefault="00DC445A" w:rsidP="00DC445A">
      <w:pPr>
        <w:pStyle w:val="a4"/>
        <w:numPr>
          <w:ilvl w:val="0"/>
          <w:numId w:val="17"/>
        </w:numPr>
        <w:spacing w:line="360" w:lineRule="auto"/>
        <w:ind w:firstLineChars="0"/>
      </w:pPr>
      <w:r w:rsidRPr="001329BA">
        <w:rPr>
          <w:rFonts w:hint="eastAsia"/>
        </w:rPr>
        <w:t>确定项目应达到的质量标准</w:t>
      </w:r>
    </w:p>
    <w:p w:rsidR="00CB1F0F" w:rsidRPr="001329BA" w:rsidRDefault="00DC445A" w:rsidP="00DC445A">
      <w:pPr>
        <w:pStyle w:val="a4"/>
        <w:numPr>
          <w:ilvl w:val="0"/>
          <w:numId w:val="17"/>
        </w:numPr>
        <w:spacing w:line="360" w:lineRule="auto"/>
        <w:ind w:firstLineChars="0"/>
      </w:pPr>
      <w:r w:rsidRPr="001329BA">
        <w:rPr>
          <w:rFonts w:hint="eastAsia"/>
        </w:rPr>
        <w:t>决定如何满足质量标准的计划安排和方法</w:t>
      </w:r>
    </w:p>
    <w:p w:rsidR="001329BA" w:rsidRDefault="001329BA" w:rsidP="008C2744">
      <w:pPr>
        <w:spacing w:line="360" w:lineRule="auto"/>
      </w:pPr>
    </w:p>
    <w:p w:rsidR="00E22E69" w:rsidRDefault="001B2ACA" w:rsidP="008C2744">
      <w:pPr>
        <w:pStyle w:val="3"/>
        <w:spacing w:line="360" w:lineRule="auto"/>
      </w:pPr>
      <w:r w:rsidRPr="001B2ACA">
        <w:rPr>
          <w:rFonts w:hint="eastAsia"/>
        </w:rPr>
        <w:t>质量保证</w:t>
      </w:r>
      <w:r w:rsidRPr="001B2ACA">
        <w:rPr>
          <w:rFonts w:hint="eastAsia"/>
        </w:rPr>
        <w:t>(QA)</w:t>
      </w:r>
    </w:p>
    <w:p w:rsidR="00CB1F0F" w:rsidRPr="00FA1EC0" w:rsidRDefault="00DC445A" w:rsidP="00DC445A">
      <w:pPr>
        <w:pStyle w:val="a4"/>
        <w:numPr>
          <w:ilvl w:val="0"/>
          <w:numId w:val="19"/>
        </w:numPr>
        <w:spacing w:line="360" w:lineRule="auto"/>
        <w:ind w:firstLineChars="0"/>
      </w:pPr>
      <w:r w:rsidRPr="00FA1EC0">
        <w:rPr>
          <w:rFonts w:hint="eastAsia"/>
        </w:rPr>
        <w:t>确定项目应达到的质量标准</w:t>
      </w:r>
    </w:p>
    <w:p w:rsidR="00CB1F0F" w:rsidRPr="00FA1EC0" w:rsidRDefault="00DC445A" w:rsidP="00DC445A">
      <w:pPr>
        <w:pStyle w:val="a4"/>
        <w:numPr>
          <w:ilvl w:val="0"/>
          <w:numId w:val="19"/>
        </w:numPr>
        <w:spacing w:line="360" w:lineRule="auto"/>
        <w:ind w:firstLineChars="0"/>
      </w:pPr>
      <w:r w:rsidRPr="00FA1EC0">
        <w:rPr>
          <w:rFonts w:hint="eastAsia"/>
        </w:rPr>
        <w:t>决定如何满足质量标准的计划安排和方法</w:t>
      </w:r>
      <w:r w:rsidRPr="00FA1EC0">
        <w:rPr>
          <w:rFonts w:hint="eastAsia"/>
        </w:rPr>
        <w:t xml:space="preserve"> </w:t>
      </w:r>
    </w:p>
    <w:p w:rsidR="00CB1F0F" w:rsidRPr="00FA1EC0" w:rsidRDefault="00DC445A" w:rsidP="00DC445A">
      <w:pPr>
        <w:pStyle w:val="a4"/>
        <w:numPr>
          <w:ilvl w:val="0"/>
          <w:numId w:val="19"/>
        </w:numPr>
        <w:spacing w:line="360" w:lineRule="auto"/>
        <w:ind w:firstLineChars="0"/>
      </w:pPr>
      <w:r w:rsidRPr="00FA1EC0">
        <w:rPr>
          <w:rFonts w:hint="eastAsia"/>
        </w:rPr>
        <w:t>通过评价项目整体绩效</w:t>
      </w:r>
      <w:r w:rsidRPr="00FA1EC0">
        <w:rPr>
          <w:rFonts w:hint="eastAsia"/>
        </w:rPr>
        <w:t>,</w:t>
      </w:r>
      <w:r w:rsidRPr="00FA1EC0">
        <w:rPr>
          <w:rFonts w:hint="eastAsia"/>
        </w:rPr>
        <w:t>建立对质量要求的信任</w:t>
      </w:r>
    </w:p>
    <w:p w:rsidR="00CB1F0F" w:rsidRPr="00FA1EC0" w:rsidRDefault="00DC445A" w:rsidP="00DC445A">
      <w:pPr>
        <w:pStyle w:val="a4"/>
        <w:numPr>
          <w:ilvl w:val="0"/>
          <w:numId w:val="19"/>
        </w:numPr>
        <w:spacing w:line="360" w:lineRule="auto"/>
        <w:ind w:firstLineChars="0"/>
      </w:pPr>
      <w:r w:rsidRPr="00FA1EC0">
        <w:rPr>
          <w:rFonts w:hint="eastAsia"/>
        </w:rPr>
        <w:t>提供项目和产品可视化的管理报告</w:t>
      </w:r>
    </w:p>
    <w:p w:rsidR="00CB1F0F" w:rsidRPr="00FA1EC0" w:rsidRDefault="00DC445A" w:rsidP="00DC445A">
      <w:pPr>
        <w:pStyle w:val="a4"/>
        <w:numPr>
          <w:ilvl w:val="0"/>
          <w:numId w:val="19"/>
        </w:numPr>
        <w:spacing w:line="360" w:lineRule="auto"/>
        <w:ind w:firstLineChars="0"/>
      </w:pPr>
      <w:r w:rsidRPr="00FA1EC0">
        <w:rPr>
          <w:rFonts w:hint="eastAsia"/>
        </w:rPr>
        <w:t>例如：《总体设计规格》质量审计</w:t>
      </w:r>
    </w:p>
    <w:p w:rsidR="00CB1F0F" w:rsidRPr="00FA1EC0" w:rsidRDefault="00DC445A" w:rsidP="00DC445A">
      <w:pPr>
        <w:pStyle w:val="a4"/>
        <w:numPr>
          <w:ilvl w:val="0"/>
          <w:numId w:val="19"/>
        </w:numPr>
        <w:spacing w:line="360" w:lineRule="auto"/>
        <w:ind w:firstLineChars="0"/>
      </w:pPr>
      <w:r w:rsidRPr="00FA1EC0">
        <w:rPr>
          <w:rFonts w:hint="eastAsia"/>
        </w:rPr>
        <w:t>这个任务本身并不能提高产品的质量</w:t>
      </w:r>
    </w:p>
    <w:p w:rsidR="00CB1F0F" w:rsidRPr="00FA1EC0" w:rsidRDefault="00502852" w:rsidP="00DC445A">
      <w:pPr>
        <w:pStyle w:val="a4"/>
        <w:numPr>
          <w:ilvl w:val="0"/>
          <w:numId w:val="19"/>
        </w:numPr>
        <w:spacing w:line="360" w:lineRule="auto"/>
        <w:ind w:firstLineChars="0"/>
      </w:pPr>
      <w:r>
        <w:rPr>
          <w:rFonts w:hint="eastAsia"/>
        </w:rPr>
        <w:t>一般由质量保证部门人员编写质量保证计划，根据计划实施</w:t>
      </w:r>
    </w:p>
    <w:p w:rsidR="001B2ACA" w:rsidRDefault="001B2ACA" w:rsidP="008C2744">
      <w:pPr>
        <w:spacing w:line="360" w:lineRule="auto"/>
      </w:pPr>
    </w:p>
    <w:p w:rsidR="00502852" w:rsidRPr="003825A0" w:rsidRDefault="00502852" w:rsidP="008C2744">
      <w:pPr>
        <w:spacing w:line="360" w:lineRule="auto"/>
      </w:pPr>
    </w:p>
    <w:p w:rsidR="009136C1" w:rsidRDefault="003825A0" w:rsidP="008C2744">
      <w:pPr>
        <w:pStyle w:val="3"/>
        <w:spacing w:line="360" w:lineRule="auto"/>
      </w:pPr>
      <w:r w:rsidRPr="003825A0">
        <w:rPr>
          <w:rFonts w:hint="eastAsia"/>
        </w:rPr>
        <w:lastRenderedPageBreak/>
        <w:t>质量活动</w:t>
      </w:r>
    </w:p>
    <w:p w:rsidR="003825A0" w:rsidRDefault="003825A0" w:rsidP="008C2744">
      <w:pPr>
        <w:spacing w:line="360" w:lineRule="auto"/>
      </w:pPr>
    </w:p>
    <w:p w:rsidR="00CB1F0F" w:rsidRPr="000D06FF" w:rsidRDefault="00DC445A" w:rsidP="00DC445A">
      <w:pPr>
        <w:pStyle w:val="a4"/>
        <w:numPr>
          <w:ilvl w:val="0"/>
          <w:numId w:val="18"/>
        </w:numPr>
        <w:spacing w:line="360" w:lineRule="auto"/>
        <w:ind w:firstLineChars="0"/>
      </w:pPr>
      <w:r w:rsidRPr="000D06FF">
        <w:rPr>
          <w:rFonts w:hint="eastAsia"/>
        </w:rPr>
        <w:t>静态分析</w:t>
      </w:r>
      <w:r w:rsidRPr="000D06FF">
        <w:rPr>
          <w:rFonts w:hint="eastAsia"/>
        </w:rPr>
        <w:t xml:space="preserve"> </w:t>
      </w:r>
    </w:p>
    <w:p w:rsidR="000D06FF" w:rsidRDefault="000D06FF" w:rsidP="008C2744">
      <w:pPr>
        <w:spacing w:line="360" w:lineRule="auto"/>
      </w:pPr>
      <w:r w:rsidRPr="000D06FF">
        <w:rPr>
          <w:rFonts w:hint="eastAsia"/>
        </w:rPr>
        <w:t>不实际运行程序，而是通过检查和阅读等手段来发现错误并评估代码质量的软件测试技术。也称为静态测试技术。</w:t>
      </w:r>
    </w:p>
    <w:p w:rsidR="00C95216" w:rsidRDefault="00C95216" w:rsidP="008C2744">
      <w:pPr>
        <w:spacing w:line="360" w:lineRule="auto"/>
      </w:pPr>
    </w:p>
    <w:p w:rsidR="00C95216" w:rsidRDefault="00C95216" w:rsidP="008C2744">
      <w:pPr>
        <w:spacing w:line="360" w:lineRule="auto"/>
      </w:pPr>
      <w:r>
        <w:rPr>
          <w:rFonts w:hint="eastAsia"/>
        </w:rPr>
        <w:t>静态分析对象：</w:t>
      </w:r>
    </w:p>
    <w:p w:rsidR="00CB1F0F" w:rsidRPr="00C95216" w:rsidRDefault="00DC445A" w:rsidP="00DC445A">
      <w:pPr>
        <w:pStyle w:val="a4"/>
        <w:numPr>
          <w:ilvl w:val="0"/>
          <w:numId w:val="18"/>
        </w:numPr>
        <w:spacing w:line="360" w:lineRule="auto"/>
        <w:ind w:firstLineChars="0"/>
      </w:pPr>
      <w:r w:rsidRPr="00C95216">
        <w:rPr>
          <w:rFonts w:hint="eastAsia"/>
        </w:rPr>
        <w:t>软件需求规格</w:t>
      </w:r>
      <w:r w:rsidRPr="00C95216">
        <w:rPr>
          <w:rFonts w:hint="eastAsia"/>
        </w:rPr>
        <w:t xml:space="preserve"> </w:t>
      </w:r>
    </w:p>
    <w:p w:rsidR="00CB1F0F" w:rsidRPr="00C95216" w:rsidRDefault="00DC445A" w:rsidP="00DC445A">
      <w:pPr>
        <w:pStyle w:val="a4"/>
        <w:numPr>
          <w:ilvl w:val="0"/>
          <w:numId w:val="18"/>
        </w:numPr>
        <w:spacing w:line="360" w:lineRule="auto"/>
        <w:ind w:firstLineChars="0"/>
      </w:pPr>
      <w:r w:rsidRPr="00C95216">
        <w:rPr>
          <w:rFonts w:hint="eastAsia"/>
        </w:rPr>
        <w:t>软件设计规格</w:t>
      </w:r>
      <w:r w:rsidRPr="00C95216">
        <w:rPr>
          <w:rFonts w:hint="eastAsia"/>
        </w:rPr>
        <w:t xml:space="preserve"> </w:t>
      </w:r>
    </w:p>
    <w:p w:rsidR="00CB1F0F" w:rsidRPr="00C95216" w:rsidRDefault="00DC445A" w:rsidP="00DC445A">
      <w:pPr>
        <w:pStyle w:val="a4"/>
        <w:numPr>
          <w:ilvl w:val="0"/>
          <w:numId w:val="18"/>
        </w:numPr>
        <w:spacing w:line="360" w:lineRule="auto"/>
        <w:ind w:firstLineChars="0"/>
      </w:pPr>
      <w:r w:rsidRPr="00C95216">
        <w:rPr>
          <w:rFonts w:hint="eastAsia"/>
        </w:rPr>
        <w:t>测试计划</w:t>
      </w:r>
      <w:r w:rsidRPr="00C95216">
        <w:rPr>
          <w:rFonts w:hint="eastAsia"/>
        </w:rPr>
        <w:t xml:space="preserve"> </w:t>
      </w:r>
    </w:p>
    <w:p w:rsidR="00CB1F0F" w:rsidRPr="00C95216" w:rsidRDefault="00DC445A" w:rsidP="00DC445A">
      <w:pPr>
        <w:pStyle w:val="a4"/>
        <w:numPr>
          <w:ilvl w:val="0"/>
          <w:numId w:val="18"/>
        </w:numPr>
        <w:spacing w:line="360" w:lineRule="auto"/>
        <w:ind w:firstLineChars="0"/>
      </w:pPr>
      <w:r w:rsidRPr="00C95216">
        <w:rPr>
          <w:rFonts w:hint="eastAsia"/>
        </w:rPr>
        <w:t>用户手册</w:t>
      </w:r>
      <w:r w:rsidRPr="00C95216">
        <w:rPr>
          <w:rFonts w:hint="eastAsia"/>
        </w:rPr>
        <w:t xml:space="preserve"> </w:t>
      </w:r>
    </w:p>
    <w:p w:rsidR="00CB1F0F" w:rsidRPr="00C95216" w:rsidRDefault="00DC445A" w:rsidP="00DC445A">
      <w:pPr>
        <w:pStyle w:val="a4"/>
        <w:numPr>
          <w:ilvl w:val="0"/>
          <w:numId w:val="18"/>
        </w:numPr>
        <w:spacing w:line="360" w:lineRule="auto"/>
        <w:ind w:firstLineChars="0"/>
      </w:pPr>
      <w:r w:rsidRPr="00C95216">
        <w:rPr>
          <w:rFonts w:hint="eastAsia"/>
        </w:rPr>
        <w:t>源代码</w:t>
      </w:r>
    </w:p>
    <w:p w:rsidR="00C95216" w:rsidRDefault="00B96B75" w:rsidP="008C2744">
      <w:pPr>
        <w:spacing w:line="360" w:lineRule="auto"/>
      </w:pPr>
      <w:r>
        <w:rPr>
          <w:rFonts w:hint="eastAsia"/>
        </w:rPr>
        <w:t>。。。。</w:t>
      </w:r>
    </w:p>
    <w:p w:rsidR="00C95216" w:rsidRPr="000D06FF" w:rsidRDefault="00C95216" w:rsidP="008C2744">
      <w:pPr>
        <w:spacing w:line="360" w:lineRule="auto"/>
      </w:pPr>
    </w:p>
    <w:p w:rsidR="00CB1F0F" w:rsidRPr="000D06FF" w:rsidRDefault="00DC445A" w:rsidP="00DC445A">
      <w:pPr>
        <w:pStyle w:val="a4"/>
        <w:numPr>
          <w:ilvl w:val="0"/>
          <w:numId w:val="18"/>
        </w:numPr>
        <w:spacing w:line="360" w:lineRule="auto"/>
        <w:ind w:firstLineChars="0"/>
      </w:pPr>
      <w:r w:rsidRPr="000D06FF">
        <w:rPr>
          <w:rFonts w:hint="eastAsia"/>
        </w:rPr>
        <w:t>动态测试</w:t>
      </w:r>
      <w:r w:rsidRPr="000D06FF">
        <w:rPr>
          <w:rFonts w:hint="eastAsia"/>
        </w:rPr>
        <w:t>(Test)</w:t>
      </w:r>
    </w:p>
    <w:p w:rsidR="000D06FF" w:rsidRDefault="000D06FF" w:rsidP="008C2744">
      <w:pPr>
        <w:spacing w:line="360" w:lineRule="auto"/>
      </w:pPr>
    </w:p>
    <w:p w:rsidR="00963E91" w:rsidRPr="003C1A63" w:rsidRDefault="00DC445A" w:rsidP="008C2744">
      <w:pPr>
        <w:tabs>
          <w:tab w:val="num" w:pos="720"/>
        </w:tabs>
        <w:spacing w:line="360" w:lineRule="auto"/>
      </w:pPr>
      <w:r w:rsidRPr="003C1A63">
        <w:rPr>
          <w:rFonts w:hint="eastAsia"/>
        </w:rPr>
        <w:t>单元测试</w:t>
      </w:r>
    </w:p>
    <w:p w:rsidR="00CB1F0F" w:rsidRPr="003C1A63" w:rsidRDefault="00DC445A" w:rsidP="008C2744">
      <w:pPr>
        <w:tabs>
          <w:tab w:val="num" w:pos="720"/>
        </w:tabs>
        <w:spacing w:line="360" w:lineRule="auto"/>
      </w:pPr>
      <w:r w:rsidRPr="003C1A63">
        <w:rPr>
          <w:rFonts w:hint="eastAsia"/>
        </w:rPr>
        <w:t>集成测试</w:t>
      </w:r>
    </w:p>
    <w:p w:rsidR="00CB1F0F" w:rsidRPr="003C1A63" w:rsidRDefault="00DC445A" w:rsidP="008C2744">
      <w:pPr>
        <w:tabs>
          <w:tab w:val="num" w:pos="720"/>
        </w:tabs>
        <w:spacing w:line="360" w:lineRule="auto"/>
      </w:pPr>
      <w:r w:rsidRPr="003C1A63">
        <w:rPr>
          <w:rFonts w:hint="eastAsia"/>
        </w:rPr>
        <w:t>系统测试</w:t>
      </w:r>
    </w:p>
    <w:p w:rsidR="00CB1F0F" w:rsidRPr="003C1A63" w:rsidRDefault="008B7284" w:rsidP="008C2744">
      <w:pPr>
        <w:tabs>
          <w:tab w:val="num" w:pos="720"/>
        </w:tabs>
        <w:spacing w:line="360" w:lineRule="auto"/>
      </w:pPr>
      <w:r>
        <w:rPr>
          <w:rFonts w:hint="eastAsia"/>
        </w:rPr>
        <w:t>性能</w:t>
      </w:r>
      <w:r w:rsidR="00DC445A" w:rsidRPr="003C1A63">
        <w:rPr>
          <w:rFonts w:hint="eastAsia"/>
        </w:rPr>
        <w:t>测试</w:t>
      </w:r>
    </w:p>
    <w:p w:rsidR="003C1A63" w:rsidRPr="000D06FF" w:rsidRDefault="003C1A63" w:rsidP="008C2744">
      <w:pPr>
        <w:spacing w:line="360" w:lineRule="auto"/>
      </w:pPr>
    </w:p>
    <w:p w:rsidR="00CB1F0F" w:rsidRPr="000D06FF" w:rsidRDefault="00DC445A" w:rsidP="00DC445A">
      <w:pPr>
        <w:pStyle w:val="a4"/>
        <w:numPr>
          <w:ilvl w:val="0"/>
          <w:numId w:val="18"/>
        </w:numPr>
        <w:spacing w:line="360" w:lineRule="auto"/>
        <w:ind w:firstLineChars="0"/>
      </w:pPr>
      <w:r w:rsidRPr="000D06FF">
        <w:rPr>
          <w:rFonts w:hint="eastAsia"/>
        </w:rPr>
        <w:t>缺陷追踪</w:t>
      </w:r>
      <w:r w:rsidRPr="000D06FF">
        <w:rPr>
          <w:rFonts w:hint="eastAsia"/>
        </w:rPr>
        <w:t xml:space="preserve"> </w:t>
      </w:r>
    </w:p>
    <w:p w:rsidR="000D06FF" w:rsidRDefault="000D06FF" w:rsidP="008C2744">
      <w:pPr>
        <w:spacing w:line="360" w:lineRule="auto"/>
      </w:pPr>
      <w:r>
        <w:rPr>
          <w:rFonts w:hint="eastAsia"/>
        </w:rPr>
        <w:t>测试人员测试出</w:t>
      </w:r>
      <w:r>
        <w:rPr>
          <w:rFonts w:hint="eastAsia"/>
        </w:rPr>
        <w:t>bug</w:t>
      </w:r>
      <w:r>
        <w:rPr>
          <w:rFonts w:hint="eastAsia"/>
        </w:rPr>
        <w:t>由开发</w:t>
      </w:r>
      <w:r w:rsidR="007167ED">
        <w:rPr>
          <w:rFonts w:hint="eastAsia"/>
        </w:rPr>
        <w:t>人员</w:t>
      </w:r>
      <w:r>
        <w:rPr>
          <w:rFonts w:hint="eastAsia"/>
        </w:rPr>
        <w:t>修改，修改后测试人员进行验证</w:t>
      </w:r>
    </w:p>
    <w:p w:rsidR="000D06FF" w:rsidRDefault="000D06FF" w:rsidP="008C2744">
      <w:pPr>
        <w:spacing w:line="360" w:lineRule="auto"/>
      </w:pPr>
    </w:p>
    <w:p w:rsidR="000D06FF" w:rsidRDefault="000D06FF" w:rsidP="008C2744">
      <w:pPr>
        <w:spacing w:line="360" w:lineRule="auto"/>
      </w:pPr>
    </w:p>
    <w:p w:rsidR="000D06FF" w:rsidRPr="000D06FF" w:rsidRDefault="006B2B9C" w:rsidP="008C2744">
      <w:pPr>
        <w:pStyle w:val="2"/>
        <w:spacing w:line="360" w:lineRule="auto"/>
      </w:pPr>
      <w:r>
        <w:rPr>
          <w:rFonts w:hint="eastAsia"/>
        </w:rPr>
        <w:t>【</w:t>
      </w:r>
      <w:r w:rsidR="00FA4E6E" w:rsidRPr="00FA4E6E">
        <w:rPr>
          <w:rFonts w:hint="eastAsia"/>
        </w:rPr>
        <w:t>人力资源计划</w:t>
      </w:r>
      <w:r>
        <w:rPr>
          <w:rFonts w:hint="eastAsia"/>
        </w:rPr>
        <w:t>】</w:t>
      </w:r>
    </w:p>
    <w:p w:rsidR="003825A0" w:rsidRDefault="003825A0" w:rsidP="008C2744">
      <w:pPr>
        <w:spacing w:line="360" w:lineRule="auto"/>
      </w:pPr>
    </w:p>
    <w:p w:rsidR="00FA4E6E" w:rsidRDefault="00CD713A" w:rsidP="008C2744">
      <w:pPr>
        <w:pStyle w:val="3"/>
        <w:spacing w:line="360" w:lineRule="auto"/>
      </w:pPr>
      <w:r>
        <w:rPr>
          <w:rFonts w:hint="eastAsia"/>
        </w:rPr>
        <w:lastRenderedPageBreak/>
        <w:t>项目团队</w:t>
      </w:r>
    </w:p>
    <w:p w:rsidR="00CB1F0F" w:rsidRPr="00CD713A" w:rsidRDefault="00DC445A" w:rsidP="00DC445A">
      <w:pPr>
        <w:pStyle w:val="a4"/>
        <w:numPr>
          <w:ilvl w:val="0"/>
          <w:numId w:val="18"/>
        </w:numPr>
        <w:spacing w:line="360" w:lineRule="auto"/>
        <w:ind w:firstLineChars="0"/>
      </w:pPr>
      <w:r w:rsidRPr="00CD713A">
        <w:rPr>
          <w:rFonts w:hint="eastAsia"/>
        </w:rPr>
        <w:t>团队是一定数量的个体成员组织的集合</w:t>
      </w:r>
    </w:p>
    <w:p w:rsidR="00CB1F0F" w:rsidRPr="00CD713A" w:rsidRDefault="00595123" w:rsidP="00DC445A">
      <w:pPr>
        <w:pStyle w:val="a4"/>
        <w:numPr>
          <w:ilvl w:val="0"/>
          <w:numId w:val="18"/>
        </w:numPr>
        <w:spacing w:line="360" w:lineRule="auto"/>
        <w:ind w:firstLineChars="0"/>
      </w:pPr>
      <w:r>
        <w:rPr>
          <w:rFonts w:hint="eastAsia"/>
        </w:rPr>
        <w:t>团体</w:t>
      </w:r>
      <w:r w:rsidR="00DC445A" w:rsidRPr="00CD713A">
        <w:rPr>
          <w:rFonts w:hint="eastAsia"/>
        </w:rPr>
        <w:t>包括自己组织的人、供应商、分包商、客户等</w:t>
      </w:r>
    </w:p>
    <w:p w:rsidR="00CB1F0F" w:rsidRPr="00CD713A" w:rsidRDefault="00595123" w:rsidP="00DC445A">
      <w:pPr>
        <w:pStyle w:val="a4"/>
        <w:numPr>
          <w:ilvl w:val="0"/>
          <w:numId w:val="18"/>
        </w:numPr>
        <w:spacing w:line="360" w:lineRule="auto"/>
        <w:ind w:firstLineChars="0"/>
      </w:pPr>
      <w:r>
        <w:rPr>
          <w:rFonts w:hint="eastAsia"/>
        </w:rPr>
        <w:t>团体</w:t>
      </w:r>
      <w:r w:rsidR="00DC445A" w:rsidRPr="00CD713A">
        <w:rPr>
          <w:rFonts w:hint="eastAsia"/>
        </w:rPr>
        <w:t>为一个共同的目标工作，协调一致，愉快合作最终开发出来高质量的产品</w:t>
      </w:r>
    </w:p>
    <w:p w:rsidR="00FA4E6E" w:rsidRDefault="00FA4E6E" w:rsidP="008C2744">
      <w:pPr>
        <w:spacing w:line="360" w:lineRule="auto"/>
      </w:pPr>
    </w:p>
    <w:p w:rsidR="00A11B3A" w:rsidRDefault="00595123" w:rsidP="008C2744">
      <w:pPr>
        <w:pStyle w:val="3"/>
        <w:spacing w:line="360" w:lineRule="auto"/>
      </w:pPr>
      <w:r>
        <w:rPr>
          <w:rFonts w:hint="eastAsia"/>
        </w:rPr>
        <w:t>组织结构</w:t>
      </w:r>
    </w:p>
    <w:p w:rsidR="00595123" w:rsidRDefault="00595123" w:rsidP="008C2744">
      <w:pPr>
        <w:spacing w:line="360" w:lineRule="auto"/>
      </w:pPr>
      <w:r>
        <w:rPr>
          <w:rFonts w:hint="eastAsia"/>
        </w:rPr>
        <w:t>由于组织结构的不同，团队成员的构成也不同：</w:t>
      </w:r>
    </w:p>
    <w:p w:rsidR="00595123" w:rsidRDefault="00595123" w:rsidP="008C2744">
      <w:pPr>
        <w:spacing w:line="360" w:lineRule="auto"/>
      </w:pPr>
    </w:p>
    <w:p w:rsidR="00595123" w:rsidRDefault="00ED3250" w:rsidP="008C2744">
      <w:pPr>
        <w:pStyle w:val="4"/>
        <w:spacing w:line="360" w:lineRule="auto"/>
      </w:pPr>
      <w:r>
        <w:rPr>
          <w:rFonts w:hint="eastAsia"/>
        </w:rPr>
        <w:t>职能型</w:t>
      </w:r>
    </w:p>
    <w:p w:rsidR="00ED3250" w:rsidRDefault="00ED3250" w:rsidP="008C2744">
      <w:pPr>
        <w:spacing w:line="360" w:lineRule="auto"/>
      </w:pPr>
      <w:r>
        <w:rPr>
          <w:rFonts w:hint="eastAsia"/>
          <w:noProof/>
        </w:rPr>
        <w:drawing>
          <wp:inline distT="0" distB="0" distL="0" distR="0">
            <wp:extent cx="5274310" cy="3282553"/>
            <wp:effectExtent l="1905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cstate="print"/>
                    <a:srcRect/>
                    <a:stretch>
                      <a:fillRect/>
                    </a:stretch>
                  </pic:blipFill>
                  <pic:spPr bwMode="auto">
                    <a:xfrm>
                      <a:off x="0" y="0"/>
                      <a:ext cx="5274310" cy="3282553"/>
                    </a:xfrm>
                    <a:prstGeom prst="rect">
                      <a:avLst/>
                    </a:prstGeom>
                    <a:noFill/>
                    <a:ln w="9525">
                      <a:noFill/>
                      <a:miter lim="800000"/>
                      <a:headEnd/>
                      <a:tailEnd/>
                    </a:ln>
                  </pic:spPr>
                </pic:pic>
              </a:graphicData>
            </a:graphic>
          </wp:inline>
        </w:drawing>
      </w:r>
    </w:p>
    <w:p w:rsidR="00ED3250" w:rsidRDefault="00ED3250" w:rsidP="008C2744">
      <w:pPr>
        <w:spacing w:line="360" w:lineRule="auto"/>
      </w:pPr>
    </w:p>
    <w:p w:rsidR="009F7438" w:rsidRPr="009F7438" w:rsidRDefault="009F7438" w:rsidP="008C2744">
      <w:pPr>
        <w:spacing w:line="360" w:lineRule="auto"/>
      </w:pPr>
      <w:r w:rsidRPr="009F7438">
        <w:rPr>
          <w:rFonts w:hint="eastAsia"/>
        </w:rPr>
        <w:t>优点：</w:t>
      </w:r>
      <w:r w:rsidRPr="009F7438">
        <w:rPr>
          <w:rFonts w:hint="eastAsia"/>
        </w:rPr>
        <w:t xml:space="preserve"> </w:t>
      </w:r>
    </w:p>
    <w:p w:rsidR="00CB1F0F" w:rsidRPr="009F7438" w:rsidRDefault="00DC445A" w:rsidP="00DC445A">
      <w:pPr>
        <w:numPr>
          <w:ilvl w:val="0"/>
          <w:numId w:val="20"/>
        </w:numPr>
        <w:spacing w:line="360" w:lineRule="auto"/>
      </w:pPr>
      <w:r w:rsidRPr="009F7438">
        <w:rPr>
          <w:rFonts w:hint="eastAsia"/>
        </w:rPr>
        <w:t>可以充分发挥职能部门的资源集中优势</w:t>
      </w:r>
    </w:p>
    <w:p w:rsidR="00CB1F0F" w:rsidRPr="009F7438" w:rsidRDefault="00DC445A" w:rsidP="00DC445A">
      <w:pPr>
        <w:numPr>
          <w:ilvl w:val="0"/>
          <w:numId w:val="20"/>
        </w:numPr>
        <w:spacing w:line="360" w:lineRule="auto"/>
      </w:pPr>
      <w:r w:rsidRPr="009F7438">
        <w:rPr>
          <w:rFonts w:hint="eastAsia"/>
        </w:rPr>
        <w:t>部门的专家可以同时为部门内不同项目使用</w:t>
      </w:r>
    </w:p>
    <w:p w:rsidR="00CB1F0F" w:rsidRPr="009F7438" w:rsidRDefault="00DC445A" w:rsidP="00DC445A">
      <w:pPr>
        <w:numPr>
          <w:ilvl w:val="0"/>
          <w:numId w:val="20"/>
        </w:numPr>
        <w:spacing w:line="360" w:lineRule="auto"/>
      </w:pPr>
      <w:r w:rsidRPr="009F7438">
        <w:rPr>
          <w:rFonts w:hint="eastAsia"/>
        </w:rPr>
        <w:t>便于相互交流</w:t>
      </w:r>
      <w:r w:rsidRPr="009F7438">
        <w:rPr>
          <w:rFonts w:hint="eastAsia"/>
        </w:rPr>
        <w:t xml:space="preserve"> , </w:t>
      </w:r>
      <w:r w:rsidRPr="009F7438">
        <w:rPr>
          <w:rFonts w:hint="eastAsia"/>
        </w:rPr>
        <w:t>相互支援</w:t>
      </w:r>
    </w:p>
    <w:p w:rsidR="00CB1F0F" w:rsidRPr="009F7438" w:rsidRDefault="00DC445A" w:rsidP="00DC445A">
      <w:pPr>
        <w:numPr>
          <w:ilvl w:val="0"/>
          <w:numId w:val="20"/>
        </w:numPr>
        <w:spacing w:line="360" w:lineRule="auto"/>
      </w:pPr>
      <w:r w:rsidRPr="009F7438">
        <w:rPr>
          <w:rFonts w:hint="eastAsia"/>
        </w:rPr>
        <w:lastRenderedPageBreak/>
        <w:t>可以随时增派人员</w:t>
      </w:r>
    </w:p>
    <w:p w:rsidR="00CB1F0F" w:rsidRPr="009F7438" w:rsidRDefault="00DC445A" w:rsidP="00DC445A">
      <w:pPr>
        <w:numPr>
          <w:ilvl w:val="0"/>
          <w:numId w:val="20"/>
        </w:numPr>
        <w:spacing w:line="360" w:lineRule="auto"/>
      </w:pPr>
      <w:r w:rsidRPr="009F7438">
        <w:rPr>
          <w:rFonts w:hint="eastAsia"/>
        </w:rPr>
        <w:t>可以将项目和本部门的职能工作融为一体</w:t>
      </w:r>
    </w:p>
    <w:p w:rsidR="009F7438" w:rsidRPr="009F7438" w:rsidRDefault="009F7438" w:rsidP="008C2744">
      <w:pPr>
        <w:spacing w:line="360" w:lineRule="auto"/>
      </w:pPr>
      <w:r w:rsidRPr="009F7438">
        <w:rPr>
          <w:rFonts w:hint="eastAsia"/>
        </w:rPr>
        <w:t>缺点</w:t>
      </w:r>
      <w:r w:rsidRPr="009F7438">
        <w:rPr>
          <w:rFonts w:hint="eastAsia"/>
        </w:rPr>
        <w:t>:</w:t>
      </w:r>
    </w:p>
    <w:p w:rsidR="00CB1F0F" w:rsidRPr="009F7438" w:rsidRDefault="00DC445A" w:rsidP="00DC445A">
      <w:pPr>
        <w:numPr>
          <w:ilvl w:val="0"/>
          <w:numId w:val="21"/>
        </w:numPr>
        <w:spacing w:line="360" w:lineRule="auto"/>
      </w:pPr>
      <w:r w:rsidRPr="009F7438">
        <w:rPr>
          <w:rFonts w:hint="eastAsia"/>
        </w:rPr>
        <w:t>项目和部门利益发生冲突，职能部门更重视本部门的目标</w:t>
      </w:r>
      <w:r w:rsidRPr="009F7438">
        <w:rPr>
          <w:rFonts w:hint="eastAsia"/>
        </w:rPr>
        <w:t>,</w:t>
      </w:r>
      <w:r w:rsidRPr="009F7438">
        <w:rPr>
          <w:rFonts w:hint="eastAsia"/>
        </w:rPr>
        <w:t>会忽视项目目标</w:t>
      </w:r>
    </w:p>
    <w:p w:rsidR="00CB1F0F" w:rsidRPr="009F7438" w:rsidRDefault="00DC445A" w:rsidP="00DC445A">
      <w:pPr>
        <w:numPr>
          <w:ilvl w:val="0"/>
          <w:numId w:val="21"/>
        </w:numPr>
        <w:spacing w:line="360" w:lineRule="auto"/>
      </w:pPr>
      <w:r w:rsidRPr="009F7438">
        <w:rPr>
          <w:rFonts w:hint="eastAsia"/>
        </w:rPr>
        <w:t>资源平衡会出现问题</w:t>
      </w:r>
    </w:p>
    <w:p w:rsidR="00CB1F0F" w:rsidRPr="009F7438" w:rsidRDefault="00DC445A" w:rsidP="00DC445A">
      <w:pPr>
        <w:numPr>
          <w:ilvl w:val="0"/>
          <w:numId w:val="21"/>
        </w:numPr>
        <w:spacing w:line="360" w:lineRule="auto"/>
      </w:pPr>
      <w:r w:rsidRPr="009F7438">
        <w:rPr>
          <w:rFonts w:hint="eastAsia"/>
        </w:rPr>
        <w:t>权利分割不利于各个职能部门的交流和团结协作</w:t>
      </w:r>
    </w:p>
    <w:p w:rsidR="00CB1F0F" w:rsidRPr="009F7438" w:rsidRDefault="00DC445A" w:rsidP="00DC445A">
      <w:pPr>
        <w:numPr>
          <w:ilvl w:val="0"/>
          <w:numId w:val="21"/>
        </w:numPr>
        <w:spacing w:line="360" w:lineRule="auto"/>
      </w:pPr>
      <w:r w:rsidRPr="009F7438">
        <w:rPr>
          <w:rFonts w:hint="eastAsia"/>
        </w:rPr>
        <w:t>行政隶属关系使得项目经理没有充分的权利</w:t>
      </w:r>
    </w:p>
    <w:p w:rsidR="00ED3250" w:rsidRDefault="00ED3250" w:rsidP="008C2744">
      <w:pPr>
        <w:spacing w:line="360" w:lineRule="auto"/>
      </w:pPr>
    </w:p>
    <w:p w:rsidR="009F7438" w:rsidRDefault="009F7438" w:rsidP="008C2744">
      <w:pPr>
        <w:spacing w:line="360" w:lineRule="auto"/>
      </w:pPr>
    </w:p>
    <w:p w:rsidR="009F7438" w:rsidRDefault="00BF586D" w:rsidP="008C2744">
      <w:pPr>
        <w:pStyle w:val="4"/>
        <w:spacing w:line="360" w:lineRule="auto"/>
      </w:pPr>
      <w:r>
        <w:rPr>
          <w:rFonts w:hint="eastAsia"/>
        </w:rPr>
        <w:t>项目型</w:t>
      </w:r>
    </w:p>
    <w:p w:rsidR="00BF586D" w:rsidRDefault="00BF586D" w:rsidP="008C2744">
      <w:pPr>
        <w:spacing w:line="360" w:lineRule="auto"/>
      </w:pPr>
      <w:r>
        <w:rPr>
          <w:rFonts w:hint="eastAsia"/>
          <w:noProof/>
        </w:rPr>
        <w:drawing>
          <wp:inline distT="0" distB="0" distL="0" distR="0">
            <wp:extent cx="5274310" cy="3395442"/>
            <wp:effectExtent l="1905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3" cstate="print"/>
                    <a:srcRect/>
                    <a:stretch>
                      <a:fillRect/>
                    </a:stretch>
                  </pic:blipFill>
                  <pic:spPr bwMode="auto">
                    <a:xfrm>
                      <a:off x="0" y="0"/>
                      <a:ext cx="5274310" cy="3395442"/>
                    </a:xfrm>
                    <a:prstGeom prst="rect">
                      <a:avLst/>
                    </a:prstGeom>
                    <a:noFill/>
                    <a:ln w="9525">
                      <a:noFill/>
                      <a:miter lim="800000"/>
                      <a:headEnd/>
                      <a:tailEnd/>
                    </a:ln>
                  </pic:spPr>
                </pic:pic>
              </a:graphicData>
            </a:graphic>
          </wp:inline>
        </w:drawing>
      </w:r>
    </w:p>
    <w:p w:rsidR="00BF586D" w:rsidRDefault="00BF586D" w:rsidP="008C2744">
      <w:pPr>
        <w:spacing w:line="360" w:lineRule="auto"/>
      </w:pPr>
    </w:p>
    <w:p w:rsidR="00D64E28" w:rsidRPr="00D64E28" w:rsidRDefault="00D64E28" w:rsidP="008C2744">
      <w:pPr>
        <w:spacing w:line="360" w:lineRule="auto"/>
      </w:pPr>
      <w:r w:rsidRPr="00D64E28">
        <w:rPr>
          <w:rFonts w:hint="eastAsia"/>
        </w:rPr>
        <w:t>优点：</w:t>
      </w:r>
      <w:r w:rsidRPr="00D64E28">
        <w:rPr>
          <w:rFonts w:hint="eastAsia"/>
        </w:rPr>
        <w:t xml:space="preserve"> </w:t>
      </w:r>
    </w:p>
    <w:p w:rsidR="00CB1F0F" w:rsidRPr="00D64E28" w:rsidRDefault="00DC445A" w:rsidP="00DC445A">
      <w:pPr>
        <w:numPr>
          <w:ilvl w:val="0"/>
          <w:numId w:val="22"/>
        </w:numPr>
        <w:spacing w:line="360" w:lineRule="auto"/>
      </w:pPr>
      <w:r w:rsidRPr="00D64E28">
        <w:rPr>
          <w:rFonts w:hint="eastAsia"/>
        </w:rPr>
        <w:t>项目经理对项目可以负全责</w:t>
      </w:r>
    </w:p>
    <w:p w:rsidR="00CB1F0F" w:rsidRPr="00D64E28" w:rsidRDefault="00DC445A" w:rsidP="00DC445A">
      <w:pPr>
        <w:numPr>
          <w:ilvl w:val="0"/>
          <w:numId w:val="22"/>
        </w:numPr>
        <w:spacing w:line="360" w:lineRule="auto"/>
      </w:pPr>
      <w:r w:rsidRPr="00D64E28">
        <w:rPr>
          <w:rFonts w:hint="eastAsia"/>
        </w:rPr>
        <w:t>项目目标单一，可以以项目为中心</w:t>
      </w:r>
      <w:r w:rsidRPr="00D64E28">
        <w:rPr>
          <w:rFonts w:hint="eastAsia"/>
        </w:rPr>
        <w:t>,</w:t>
      </w:r>
      <w:r w:rsidRPr="00D64E28">
        <w:rPr>
          <w:rFonts w:hint="eastAsia"/>
        </w:rPr>
        <w:t>有利于项目顺利进行</w:t>
      </w:r>
    </w:p>
    <w:p w:rsidR="00CB1F0F" w:rsidRPr="00D64E28" w:rsidRDefault="00DC445A" w:rsidP="00DC445A">
      <w:pPr>
        <w:numPr>
          <w:ilvl w:val="0"/>
          <w:numId w:val="22"/>
        </w:numPr>
        <w:spacing w:line="360" w:lineRule="auto"/>
      </w:pPr>
      <w:r w:rsidRPr="00D64E28">
        <w:rPr>
          <w:rFonts w:hint="eastAsia"/>
        </w:rPr>
        <w:t>避免多重领导</w:t>
      </w:r>
    </w:p>
    <w:p w:rsidR="00CB1F0F" w:rsidRPr="00D64E28" w:rsidRDefault="00DC445A" w:rsidP="00DC445A">
      <w:pPr>
        <w:numPr>
          <w:ilvl w:val="0"/>
          <w:numId w:val="22"/>
        </w:numPr>
        <w:spacing w:line="360" w:lineRule="auto"/>
      </w:pPr>
      <w:r w:rsidRPr="00D64E28">
        <w:rPr>
          <w:rFonts w:hint="eastAsia"/>
        </w:rPr>
        <w:t>组织结构简单，交流简单</w:t>
      </w:r>
      <w:r w:rsidRPr="00D64E28">
        <w:rPr>
          <w:rFonts w:hint="eastAsia"/>
        </w:rPr>
        <w:t>,</w:t>
      </w:r>
      <w:r w:rsidRPr="00D64E28">
        <w:rPr>
          <w:rFonts w:hint="eastAsia"/>
        </w:rPr>
        <w:t>快速</w:t>
      </w:r>
    </w:p>
    <w:p w:rsidR="00D64E28" w:rsidRPr="00D64E28" w:rsidRDefault="00D64E28" w:rsidP="008C2744">
      <w:pPr>
        <w:spacing w:line="360" w:lineRule="auto"/>
      </w:pPr>
      <w:r w:rsidRPr="00D64E28">
        <w:rPr>
          <w:rFonts w:hint="eastAsia"/>
        </w:rPr>
        <w:lastRenderedPageBreak/>
        <w:t>缺点：</w:t>
      </w:r>
      <w:r w:rsidRPr="00D64E28">
        <w:rPr>
          <w:rFonts w:hint="eastAsia"/>
        </w:rPr>
        <w:t xml:space="preserve"> </w:t>
      </w:r>
    </w:p>
    <w:p w:rsidR="00CB1F0F" w:rsidRPr="00D64E28" w:rsidRDefault="00DC445A" w:rsidP="00DC445A">
      <w:pPr>
        <w:numPr>
          <w:ilvl w:val="0"/>
          <w:numId w:val="23"/>
        </w:numPr>
        <w:spacing w:line="360" w:lineRule="auto"/>
      </w:pPr>
      <w:r w:rsidRPr="00D64E28">
        <w:rPr>
          <w:rFonts w:hint="eastAsia"/>
        </w:rPr>
        <w:t>资源不能共享</w:t>
      </w:r>
    </w:p>
    <w:p w:rsidR="00CB1F0F" w:rsidRPr="00D64E28" w:rsidRDefault="00DC445A" w:rsidP="00DC445A">
      <w:pPr>
        <w:numPr>
          <w:ilvl w:val="0"/>
          <w:numId w:val="23"/>
        </w:numPr>
        <w:spacing w:line="360" w:lineRule="auto"/>
      </w:pPr>
      <w:r w:rsidRPr="00D64E28">
        <w:rPr>
          <w:rFonts w:hint="eastAsia"/>
        </w:rPr>
        <w:t>各个独立的项目处于相对封闭状态</w:t>
      </w:r>
      <w:r w:rsidRPr="00D64E28">
        <w:rPr>
          <w:rFonts w:hint="eastAsia"/>
        </w:rPr>
        <w:t>,</w:t>
      </w:r>
      <w:r w:rsidRPr="00D64E28">
        <w:rPr>
          <w:rFonts w:hint="eastAsia"/>
        </w:rPr>
        <w:t>不利于公司政策的贯彻</w:t>
      </w:r>
    </w:p>
    <w:p w:rsidR="00CB1F0F" w:rsidRPr="00D64E28" w:rsidRDefault="00DC445A" w:rsidP="00DC445A">
      <w:pPr>
        <w:numPr>
          <w:ilvl w:val="0"/>
          <w:numId w:val="23"/>
        </w:numPr>
        <w:spacing w:line="360" w:lineRule="auto"/>
      </w:pPr>
      <w:r w:rsidRPr="00D64E28">
        <w:rPr>
          <w:rFonts w:hint="eastAsia"/>
        </w:rPr>
        <w:t>对项目组织的成员缺少一种事业上的连续性和安全感</w:t>
      </w:r>
    </w:p>
    <w:p w:rsidR="00CB1F0F" w:rsidRPr="00D64E28" w:rsidRDefault="00DC445A" w:rsidP="00DC445A">
      <w:pPr>
        <w:numPr>
          <w:ilvl w:val="0"/>
          <w:numId w:val="23"/>
        </w:numPr>
        <w:spacing w:line="360" w:lineRule="auto"/>
      </w:pPr>
      <w:r w:rsidRPr="00D64E28">
        <w:rPr>
          <w:rFonts w:hint="eastAsia"/>
        </w:rPr>
        <w:t>项目组织之间处于分割状态</w:t>
      </w:r>
      <w:r w:rsidRPr="00D64E28">
        <w:rPr>
          <w:rFonts w:hint="eastAsia"/>
        </w:rPr>
        <w:t>,</w:t>
      </w:r>
      <w:r w:rsidRPr="00D64E28">
        <w:rPr>
          <w:rFonts w:hint="eastAsia"/>
        </w:rPr>
        <w:t>缺少信息交流</w:t>
      </w:r>
    </w:p>
    <w:p w:rsidR="00BF586D" w:rsidRDefault="00BF586D" w:rsidP="008C2744">
      <w:pPr>
        <w:spacing w:line="360" w:lineRule="auto"/>
      </w:pPr>
    </w:p>
    <w:p w:rsidR="00D64E28" w:rsidRDefault="00D64E28" w:rsidP="008C2744">
      <w:pPr>
        <w:spacing w:line="360" w:lineRule="auto"/>
      </w:pPr>
    </w:p>
    <w:p w:rsidR="00D64E28" w:rsidRPr="00D64E28" w:rsidRDefault="009B475F" w:rsidP="008C2744">
      <w:pPr>
        <w:pStyle w:val="4"/>
        <w:spacing w:line="360" w:lineRule="auto"/>
      </w:pPr>
      <w:r>
        <w:rPr>
          <w:rFonts w:hint="eastAsia"/>
        </w:rPr>
        <w:t>矩阵型</w:t>
      </w:r>
    </w:p>
    <w:p w:rsidR="00A11B3A" w:rsidRDefault="009B475F" w:rsidP="008C2744">
      <w:pPr>
        <w:spacing w:line="360" w:lineRule="auto"/>
      </w:pPr>
      <w:r>
        <w:rPr>
          <w:rFonts w:hint="eastAsia"/>
          <w:noProof/>
        </w:rPr>
        <w:drawing>
          <wp:inline distT="0" distB="0" distL="0" distR="0">
            <wp:extent cx="5274310" cy="3455582"/>
            <wp:effectExtent l="1905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cstate="print"/>
                    <a:srcRect/>
                    <a:stretch>
                      <a:fillRect/>
                    </a:stretch>
                  </pic:blipFill>
                  <pic:spPr bwMode="auto">
                    <a:xfrm>
                      <a:off x="0" y="0"/>
                      <a:ext cx="5274310" cy="3455582"/>
                    </a:xfrm>
                    <a:prstGeom prst="rect">
                      <a:avLst/>
                    </a:prstGeom>
                    <a:noFill/>
                    <a:ln w="9525">
                      <a:noFill/>
                      <a:miter lim="800000"/>
                      <a:headEnd/>
                      <a:tailEnd/>
                    </a:ln>
                  </pic:spPr>
                </pic:pic>
              </a:graphicData>
            </a:graphic>
          </wp:inline>
        </w:drawing>
      </w:r>
    </w:p>
    <w:p w:rsidR="00A11B3A" w:rsidRDefault="00A11B3A" w:rsidP="008C2744">
      <w:pPr>
        <w:spacing w:line="360" w:lineRule="auto"/>
      </w:pPr>
    </w:p>
    <w:p w:rsidR="004D7F72" w:rsidRPr="004D7F72" w:rsidRDefault="004D7F72" w:rsidP="008C2744">
      <w:pPr>
        <w:spacing w:line="360" w:lineRule="auto"/>
      </w:pPr>
      <w:r w:rsidRPr="004D7F72">
        <w:rPr>
          <w:rFonts w:hint="eastAsia"/>
        </w:rPr>
        <w:t>优点：</w:t>
      </w:r>
      <w:r w:rsidRPr="004D7F72">
        <w:rPr>
          <w:rFonts w:hint="eastAsia"/>
        </w:rPr>
        <w:t xml:space="preserve"> </w:t>
      </w:r>
    </w:p>
    <w:p w:rsidR="00CB1F0F" w:rsidRPr="004D7F72" w:rsidRDefault="00DC445A" w:rsidP="00DC445A">
      <w:pPr>
        <w:numPr>
          <w:ilvl w:val="0"/>
          <w:numId w:val="24"/>
        </w:numPr>
        <w:spacing w:line="360" w:lineRule="auto"/>
      </w:pPr>
      <w:r w:rsidRPr="004D7F72">
        <w:rPr>
          <w:rFonts w:hint="eastAsia"/>
        </w:rPr>
        <w:t>专职的项目经理负责整个项目</w:t>
      </w:r>
      <w:r w:rsidRPr="004D7F72">
        <w:rPr>
          <w:rFonts w:hint="eastAsia"/>
        </w:rPr>
        <w:t xml:space="preserve"> , </w:t>
      </w:r>
      <w:r w:rsidRPr="004D7F72">
        <w:rPr>
          <w:rFonts w:hint="eastAsia"/>
        </w:rPr>
        <w:t>以项目为中心</w:t>
      </w:r>
      <w:r w:rsidRPr="004D7F72">
        <w:rPr>
          <w:rFonts w:hint="eastAsia"/>
        </w:rPr>
        <w:t>,</w:t>
      </w:r>
    </w:p>
    <w:p w:rsidR="00CB1F0F" w:rsidRPr="004D7F72" w:rsidRDefault="00DC445A" w:rsidP="00DC445A">
      <w:pPr>
        <w:numPr>
          <w:ilvl w:val="0"/>
          <w:numId w:val="24"/>
        </w:numPr>
        <w:spacing w:line="360" w:lineRule="auto"/>
      </w:pPr>
      <w:r w:rsidRPr="004D7F72">
        <w:rPr>
          <w:rFonts w:hint="eastAsia"/>
        </w:rPr>
        <w:t>公司的多个项目可以共享各个职能部门的资源</w:t>
      </w:r>
    </w:p>
    <w:p w:rsidR="00CB1F0F" w:rsidRPr="004D7F72" w:rsidRDefault="00DC445A" w:rsidP="00DC445A">
      <w:pPr>
        <w:numPr>
          <w:ilvl w:val="0"/>
          <w:numId w:val="24"/>
        </w:numPr>
        <w:spacing w:line="360" w:lineRule="auto"/>
      </w:pPr>
      <w:r w:rsidRPr="004D7F72">
        <w:rPr>
          <w:rFonts w:hint="eastAsia"/>
        </w:rPr>
        <w:t>即利于项目目标的实现</w:t>
      </w:r>
      <w:r w:rsidRPr="004D7F72">
        <w:rPr>
          <w:rFonts w:hint="eastAsia"/>
        </w:rPr>
        <w:t>,</w:t>
      </w:r>
      <w:r w:rsidRPr="004D7F72">
        <w:rPr>
          <w:rFonts w:hint="eastAsia"/>
        </w:rPr>
        <w:t>又利于公司目标方针的贯彻</w:t>
      </w:r>
    </w:p>
    <w:p w:rsidR="00CB1F0F" w:rsidRPr="004D7F72" w:rsidRDefault="00DC445A" w:rsidP="00DC445A">
      <w:pPr>
        <w:numPr>
          <w:ilvl w:val="0"/>
          <w:numId w:val="24"/>
        </w:numPr>
        <w:spacing w:line="360" w:lineRule="auto"/>
      </w:pPr>
      <w:r w:rsidRPr="004D7F72">
        <w:rPr>
          <w:rFonts w:hint="eastAsia"/>
        </w:rPr>
        <w:t>项目成员的顾虑减少了</w:t>
      </w:r>
    </w:p>
    <w:p w:rsidR="004D7F72" w:rsidRPr="004D7F72" w:rsidRDefault="004D7F72" w:rsidP="008C2744">
      <w:pPr>
        <w:spacing w:line="360" w:lineRule="auto"/>
      </w:pPr>
      <w:r w:rsidRPr="004D7F72">
        <w:rPr>
          <w:rFonts w:hint="eastAsia"/>
        </w:rPr>
        <w:t>缺点：</w:t>
      </w:r>
      <w:r w:rsidRPr="004D7F72">
        <w:rPr>
          <w:rFonts w:hint="eastAsia"/>
        </w:rPr>
        <w:t xml:space="preserve"> </w:t>
      </w:r>
    </w:p>
    <w:p w:rsidR="00CB1F0F" w:rsidRPr="004D7F72" w:rsidRDefault="00DC445A" w:rsidP="00DC445A">
      <w:pPr>
        <w:numPr>
          <w:ilvl w:val="0"/>
          <w:numId w:val="25"/>
        </w:numPr>
        <w:spacing w:line="360" w:lineRule="auto"/>
      </w:pPr>
      <w:r w:rsidRPr="004D7F72">
        <w:rPr>
          <w:rFonts w:hint="eastAsia"/>
        </w:rPr>
        <w:t>容易引起职能经理和项目经理权力的冲突</w:t>
      </w:r>
    </w:p>
    <w:p w:rsidR="00CB1F0F" w:rsidRPr="004D7F72" w:rsidRDefault="00DC445A" w:rsidP="00DC445A">
      <w:pPr>
        <w:numPr>
          <w:ilvl w:val="0"/>
          <w:numId w:val="25"/>
        </w:numPr>
        <w:spacing w:line="360" w:lineRule="auto"/>
      </w:pPr>
      <w:r w:rsidRPr="004D7F72">
        <w:rPr>
          <w:rFonts w:hint="eastAsia"/>
        </w:rPr>
        <w:lastRenderedPageBreak/>
        <w:t>资源共享也能引起项目之间的冲突</w:t>
      </w:r>
    </w:p>
    <w:p w:rsidR="00CB1F0F" w:rsidRPr="004D7F72" w:rsidRDefault="00DC445A" w:rsidP="00DC445A">
      <w:pPr>
        <w:numPr>
          <w:ilvl w:val="0"/>
          <w:numId w:val="25"/>
        </w:numPr>
        <w:spacing w:line="360" w:lineRule="auto"/>
      </w:pPr>
      <w:r w:rsidRPr="004D7F72">
        <w:rPr>
          <w:rFonts w:hint="eastAsia"/>
        </w:rPr>
        <w:t>项目成员有多头领导</w:t>
      </w:r>
      <w:r w:rsidRPr="004D7F72">
        <w:rPr>
          <w:rFonts w:hint="eastAsia"/>
        </w:rPr>
        <w:t xml:space="preserve"> </w:t>
      </w:r>
    </w:p>
    <w:p w:rsidR="004D7F72" w:rsidRDefault="004D7F72" w:rsidP="008C2744">
      <w:pPr>
        <w:spacing w:line="360" w:lineRule="auto"/>
      </w:pPr>
    </w:p>
    <w:p w:rsidR="004D7F72" w:rsidRPr="00CD713A" w:rsidRDefault="004D7F72" w:rsidP="008C2744">
      <w:pPr>
        <w:spacing w:line="360" w:lineRule="auto"/>
      </w:pPr>
    </w:p>
    <w:p w:rsidR="00461D6C" w:rsidRDefault="007D709B" w:rsidP="008C2744">
      <w:pPr>
        <w:pStyle w:val="3"/>
        <w:spacing w:line="360" w:lineRule="auto"/>
      </w:pPr>
      <w:r w:rsidRPr="007D709B">
        <w:rPr>
          <w:rFonts w:hint="eastAsia"/>
        </w:rPr>
        <w:t>人员管理计划</w:t>
      </w:r>
    </w:p>
    <w:p w:rsidR="007D709B" w:rsidRDefault="007D709B" w:rsidP="008C2744">
      <w:pPr>
        <w:spacing w:line="360" w:lineRule="auto"/>
      </w:pPr>
    </w:p>
    <w:p w:rsidR="00186882" w:rsidRDefault="00186882" w:rsidP="008C2744">
      <w:pPr>
        <w:spacing w:line="360" w:lineRule="auto"/>
      </w:pPr>
      <w:r>
        <w:rPr>
          <w:rFonts w:hint="eastAsia"/>
        </w:rPr>
        <w:tab/>
      </w:r>
      <w:r w:rsidRPr="00186882">
        <w:rPr>
          <w:rFonts w:hint="eastAsia"/>
        </w:rPr>
        <w:t>人员管理计划描述了项目团队的组织结构，团队成员及角色、成员加入到团队和离开团队的时间、人员培训计划等。作为项目计划一部分，详细程度因项目而异。</w:t>
      </w:r>
      <w:r w:rsidRPr="00186882">
        <w:t xml:space="preserve"> </w:t>
      </w:r>
    </w:p>
    <w:p w:rsidR="004D73F3" w:rsidRPr="00186882" w:rsidRDefault="004D73F3" w:rsidP="008C2744">
      <w:pPr>
        <w:spacing w:line="360" w:lineRule="auto"/>
      </w:pPr>
    </w:p>
    <w:p w:rsidR="00186882" w:rsidRPr="00186882" w:rsidRDefault="00186882" w:rsidP="008C2744">
      <w:pPr>
        <w:spacing w:line="360" w:lineRule="auto"/>
      </w:pPr>
      <w:r w:rsidRPr="00186882">
        <w:rPr>
          <w:rFonts w:hint="eastAsia"/>
        </w:rPr>
        <w:t>参考项目计划书</w:t>
      </w:r>
      <w:r w:rsidRPr="00186882">
        <w:rPr>
          <w:rFonts w:hint="eastAsia"/>
        </w:rPr>
        <w:t xml:space="preserve"> </w:t>
      </w:r>
    </w:p>
    <w:p w:rsidR="007D709B" w:rsidRDefault="007D709B" w:rsidP="008C2744">
      <w:pPr>
        <w:spacing w:line="360" w:lineRule="auto"/>
      </w:pPr>
    </w:p>
    <w:p w:rsidR="00763BA1" w:rsidRDefault="00763BA1" w:rsidP="008C2744">
      <w:pPr>
        <w:spacing w:line="360" w:lineRule="auto"/>
      </w:pPr>
    </w:p>
    <w:p w:rsidR="003052DB" w:rsidRDefault="003052DB" w:rsidP="008C2744">
      <w:pPr>
        <w:spacing w:line="360" w:lineRule="auto"/>
      </w:pPr>
    </w:p>
    <w:p w:rsidR="00763BA1" w:rsidRDefault="00763BA1" w:rsidP="008C2744">
      <w:pPr>
        <w:spacing w:line="360" w:lineRule="auto"/>
      </w:pPr>
    </w:p>
    <w:p w:rsidR="00381931" w:rsidRDefault="0024670D" w:rsidP="008C2744">
      <w:pPr>
        <w:pStyle w:val="2"/>
        <w:spacing w:line="360" w:lineRule="auto"/>
      </w:pPr>
      <w:r>
        <w:rPr>
          <w:rFonts w:hint="eastAsia"/>
        </w:rPr>
        <w:t>【</w:t>
      </w:r>
      <w:r w:rsidR="0068787B" w:rsidRPr="0068787B">
        <w:rPr>
          <w:rFonts w:hint="eastAsia"/>
        </w:rPr>
        <w:t>沟通计划</w:t>
      </w:r>
      <w:r>
        <w:rPr>
          <w:rFonts w:hint="eastAsia"/>
        </w:rPr>
        <w:t>】</w:t>
      </w:r>
    </w:p>
    <w:p w:rsidR="00F63AAF" w:rsidRDefault="00F63AAF" w:rsidP="008C2744">
      <w:pPr>
        <w:spacing w:line="360" w:lineRule="auto"/>
      </w:pPr>
    </w:p>
    <w:p w:rsidR="00F63AAF" w:rsidRDefault="00F63AAF" w:rsidP="008C2744">
      <w:pPr>
        <w:pStyle w:val="3"/>
        <w:spacing w:line="360" w:lineRule="auto"/>
      </w:pPr>
      <w:r>
        <w:rPr>
          <w:rFonts w:hint="eastAsia"/>
        </w:rPr>
        <w:t>项目沟通过程</w:t>
      </w:r>
    </w:p>
    <w:p w:rsidR="00F63AAF" w:rsidRDefault="002270E7" w:rsidP="008C2744">
      <w:pPr>
        <w:spacing w:line="360" w:lineRule="auto"/>
      </w:pPr>
      <w:r>
        <w:rPr>
          <w:rFonts w:hint="eastAsia"/>
          <w:noProof/>
        </w:rPr>
        <w:drawing>
          <wp:inline distT="0" distB="0" distL="0" distR="0">
            <wp:extent cx="5219700" cy="2095500"/>
            <wp:effectExtent l="1905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cstate="print"/>
                    <a:srcRect/>
                    <a:stretch>
                      <a:fillRect/>
                    </a:stretch>
                  </pic:blipFill>
                  <pic:spPr bwMode="auto">
                    <a:xfrm>
                      <a:off x="0" y="0"/>
                      <a:ext cx="5219700" cy="2095500"/>
                    </a:xfrm>
                    <a:prstGeom prst="rect">
                      <a:avLst/>
                    </a:prstGeom>
                    <a:noFill/>
                    <a:ln w="9525">
                      <a:noFill/>
                      <a:miter lim="800000"/>
                      <a:headEnd/>
                      <a:tailEnd/>
                    </a:ln>
                  </pic:spPr>
                </pic:pic>
              </a:graphicData>
            </a:graphic>
          </wp:inline>
        </w:drawing>
      </w:r>
    </w:p>
    <w:p w:rsidR="002270E7" w:rsidRDefault="002270E7" w:rsidP="008C2744">
      <w:pPr>
        <w:spacing w:line="360" w:lineRule="auto"/>
      </w:pPr>
    </w:p>
    <w:p w:rsidR="002270E7" w:rsidRDefault="00F82941" w:rsidP="008C2744">
      <w:pPr>
        <w:pStyle w:val="3"/>
        <w:spacing w:line="360" w:lineRule="auto"/>
      </w:pPr>
      <w:r w:rsidRPr="00F82941">
        <w:rPr>
          <w:rFonts w:hint="eastAsia"/>
        </w:rPr>
        <w:lastRenderedPageBreak/>
        <w:t>沟通的基本原则</w:t>
      </w:r>
    </w:p>
    <w:p w:rsidR="00F63AAF" w:rsidRDefault="00F63AAF" w:rsidP="008C2744">
      <w:pPr>
        <w:spacing w:line="360" w:lineRule="auto"/>
      </w:pPr>
    </w:p>
    <w:p w:rsidR="00CB1F0F" w:rsidRPr="00F82941" w:rsidRDefault="00DC445A" w:rsidP="00DC445A">
      <w:pPr>
        <w:pStyle w:val="a4"/>
        <w:numPr>
          <w:ilvl w:val="0"/>
          <w:numId w:val="26"/>
        </w:numPr>
        <w:spacing w:line="360" w:lineRule="auto"/>
        <w:ind w:firstLineChars="0"/>
      </w:pPr>
      <w:r w:rsidRPr="00F82941">
        <w:rPr>
          <w:rFonts w:hint="eastAsia"/>
        </w:rPr>
        <w:t>及时性</w:t>
      </w:r>
    </w:p>
    <w:p w:rsidR="00CB1F0F" w:rsidRPr="00F82941" w:rsidRDefault="00DC445A" w:rsidP="00DC445A">
      <w:pPr>
        <w:pStyle w:val="a4"/>
        <w:numPr>
          <w:ilvl w:val="0"/>
          <w:numId w:val="26"/>
        </w:numPr>
        <w:spacing w:line="360" w:lineRule="auto"/>
        <w:ind w:firstLineChars="0"/>
      </w:pPr>
      <w:r w:rsidRPr="00F82941">
        <w:rPr>
          <w:rFonts w:hint="eastAsia"/>
        </w:rPr>
        <w:t>准确性</w:t>
      </w:r>
    </w:p>
    <w:p w:rsidR="00CB1F0F" w:rsidRPr="00F82941" w:rsidRDefault="00DC445A" w:rsidP="00DC445A">
      <w:pPr>
        <w:pStyle w:val="a4"/>
        <w:numPr>
          <w:ilvl w:val="0"/>
          <w:numId w:val="26"/>
        </w:numPr>
        <w:spacing w:line="360" w:lineRule="auto"/>
        <w:ind w:firstLineChars="0"/>
      </w:pPr>
      <w:r w:rsidRPr="00F82941">
        <w:rPr>
          <w:rFonts w:hint="eastAsia"/>
        </w:rPr>
        <w:t>完整性</w:t>
      </w:r>
    </w:p>
    <w:p w:rsidR="00CB1F0F" w:rsidRPr="00F82941" w:rsidRDefault="00DC445A" w:rsidP="00DC445A">
      <w:pPr>
        <w:pStyle w:val="a4"/>
        <w:numPr>
          <w:ilvl w:val="0"/>
          <w:numId w:val="26"/>
        </w:numPr>
        <w:spacing w:line="360" w:lineRule="auto"/>
        <w:ind w:firstLineChars="0"/>
      </w:pPr>
      <w:r w:rsidRPr="00F82941">
        <w:rPr>
          <w:rFonts w:hint="eastAsia"/>
        </w:rPr>
        <w:t>可理解性</w:t>
      </w:r>
    </w:p>
    <w:p w:rsidR="00F63AAF" w:rsidRDefault="00F63AAF" w:rsidP="008C2744">
      <w:pPr>
        <w:spacing w:line="360" w:lineRule="auto"/>
      </w:pPr>
    </w:p>
    <w:p w:rsidR="00F63AAF" w:rsidRDefault="00D062F9" w:rsidP="008C2744">
      <w:pPr>
        <w:pStyle w:val="3"/>
        <w:spacing w:line="360" w:lineRule="auto"/>
      </w:pPr>
      <w:r w:rsidRPr="00D062F9">
        <w:rPr>
          <w:rFonts w:hint="eastAsia"/>
        </w:rPr>
        <w:t>沟通方式</w:t>
      </w:r>
    </w:p>
    <w:p w:rsidR="00F82941" w:rsidRDefault="00F82941" w:rsidP="008C2744">
      <w:pPr>
        <w:spacing w:line="360" w:lineRule="auto"/>
      </w:pPr>
    </w:p>
    <w:p w:rsidR="00CB1F0F" w:rsidRPr="00A55876" w:rsidRDefault="00DC445A" w:rsidP="00DC445A">
      <w:pPr>
        <w:pStyle w:val="a4"/>
        <w:numPr>
          <w:ilvl w:val="0"/>
          <w:numId w:val="27"/>
        </w:numPr>
        <w:spacing w:line="360" w:lineRule="auto"/>
        <w:ind w:firstLineChars="0"/>
      </w:pPr>
      <w:r w:rsidRPr="00A55876">
        <w:rPr>
          <w:rFonts w:hint="eastAsia"/>
        </w:rPr>
        <w:t>书面沟通和口头沟通</w:t>
      </w:r>
    </w:p>
    <w:p w:rsidR="00CB1F0F" w:rsidRPr="00A55876" w:rsidRDefault="00DC445A" w:rsidP="00DC445A">
      <w:pPr>
        <w:pStyle w:val="a4"/>
        <w:numPr>
          <w:ilvl w:val="0"/>
          <w:numId w:val="27"/>
        </w:numPr>
        <w:spacing w:line="360" w:lineRule="auto"/>
        <w:ind w:firstLineChars="0"/>
      </w:pPr>
      <w:r w:rsidRPr="00A55876">
        <w:rPr>
          <w:rFonts w:hint="eastAsia"/>
        </w:rPr>
        <w:t>语言沟通和非语言沟通</w:t>
      </w:r>
    </w:p>
    <w:p w:rsidR="00CB1F0F" w:rsidRPr="00A55876" w:rsidRDefault="00DC445A" w:rsidP="00DC445A">
      <w:pPr>
        <w:pStyle w:val="a4"/>
        <w:numPr>
          <w:ilvl w:val="0"/>
          <w:numId w:val="27"/>
        </w:numPr>
        <w:spacing w:line="360" w:lineRule="auto"/>
        <w:ind w:firstLineChars="0"/>
      </w:pPr>
      <w:r w:rsidRPr="00A55876">
        <w:rPr>
          <w:rFonts w:hint="eastAsia"/>
        </w:rPr>
        <w:t>正式沟通和非正式沟通</w:t>
      </w:r>
    </w:p>
    <w:p w:rsidR="00CB1F0F" w:rsidRPr="00A55876" w:rsidRDefault="00DC445A" w:rsidP="00DC445A">
      <w:pPr>
        <w:pStyle w:val="a4"/>
        <w:numPr>
          <w:ilvl w:val="0"/>
          <w:numId w:val="27"/>
        </w:numPr>
        <w:spacing w:line="360" w:lineRule="auto"/>
        <w:ind w:firstLineChars="0"/>
      </w:pPr>
      <w:r w:rsidRPr="00A55876">
        <w:rPr>
          <w:rFonts w:hint="eastAsia"/>
        </w:rPr>
        <w:t>单向沟通和双向沟通</w:t>
      </w:r>
    </w:p>
    <w:p w:rsidR="00CB1F0F" w:rsidRPr="00A55876" w:rsidRDefault="00DC445A" w:rsidP="00DC445A">
      <w:pPr>
        <w:pStyle w:val="a4"/>
        <w:numPr>
          <w:ilvl w:val="0"/>
          <w:numId w:val="27"/>
        </w:numPr>
        <w:spacing w:line="360" w:lineRule="auto"/>
        <w:ind w:firstLineChars="0"/>
      </w:pPr>
      <w:r w:rsidRPr="00A55876">
        <w:rPr>
          <w:rFonts w:hint="eastAsia"/>
        </w:rPr>
        <w:t>网络沟通</w:t>
      </w:r>
    </w:p>
    <w:p w:rsidR="00F82941" w:rsidRDefault="00F82941" w:rsidP="008C2744">
      <w:pPr>
        <w:spacing w:line="360" w:lineRule="auto"/>
      </w:pPr>
    </w:p>
    <w:p w:rsidR="00F7644C" w:rsidRDefault="009B0979" w:rsidP="008C2744">
      <w:pPr>
        <w:pStyle w:val="3"/>
        <w:spacing w:line="360" w:lineRule="auto"/>
      </w:pPr>
      <w:r>
        <w:rPr>
          <w:rFonts w:hint="eastAsia"/>
        </w:rPr>
        <w:t>沟通活动</w:t>
      </w:r>
    </w:p>
    <w:p w:rsidR="00F7644C" w:rsidRPr="00F7644C" w:rsidRDefault="00F7644C" w:rsidP="008C2744">
      <w:pPr>
        <w:spacing w:line="360" w:lineRule="auto"/>
      </w:pPr>
    </w:p>
    <w:p w:rsidR="009B0979" w:rsidRDefault="00F7644C" w:rsidP="008C2744">
      <w:pPr>
        <w:spacing w:line="360" w:lineRule="auto"/>
      </w:pPr>
      <w:r>
        <w:rPr>
          <w:rFonts w:hint="eastAsia"/>
        </w:rPr>
        <w:t>项目周例会</w:t>
      </w:r>
    </w:p>
    <w:p w:rsidR="00F7644C" w:rsidRPr="009B0979" w:rsidRDefault="00F7644C" w:rsidP="008C2744">
      <w:pPr>
        <w:spacing w:line="360" w:lineRule="auto"/>
      </w:pPr>
    </w:p>
    <w:p w:rsidR="00D062F9" w:rsidRDefault="00D062F9" w:rsidP="008C2744">
      <w:pPr>
        <w:spacing w:line="360" w:lineRule="auto"/>
      </w:pPr>
    </w:p>
    <w:p w:rsidR="00B34214" w:rsidRDefault="00B06D15" w:rsidP="008C2744">
      <w:pPr>
        <w:pStyle w:val="3"/>
        <w:spacing w:line="360" w:lineRule="auto"/>
      </w:pPr>
      <w:r w:rsidRPr="00B06D15">
        <w:rPr>
          <w:rFonts w:hint="eastAsia"/>
        </w:rPr>
        <w:t>沟通计划编制</w:t>
      </w:r>
    </w:p>
    <w:p w:rsidR="00CB1F0F" w:rsidRPr="00D91562" w:rsidRDefault="00DC445A" w:rsidP="00DC445A">
      <w:pPr>
        <w:pStyle w:val="a4"/>
        <w:numPr>
          <w:ilvl w:val="0"/>
          <w:numId w:val="28"/>
        </w:numPr>
        <w:spacing w:line="360" w:lineRule="auto"/>
        <w:ind w:firstLineChars="0"/>
      </w:pPr>
      <w:r w:rsidRPr="00D91562">
        <w:rPr>
          <w:rFonts w:hint="eastAsia"/>
        </w:rPr>
        <w:t>沟通需求分类</w:t>
      </w:r>
    </w:p>
    <w:p w:rsidR="00CB1F0F" w:rsidRPr="00D91562" w:rsidRDefault="00DC445A" w:rsidP="00DC445A">
      <w:pPr>
        <w:pStyle w:val="a4"/>
        <w:numPr>
          <w:ilvl w:val="0"/>
          <w:numId w:val="28"/>
        </w:numPr>
        <w:spacing w:line="360" w:lineRule="auto"/>
        <w:ind w:firstLineChars="0"/>
      </w:pPr>
      <w:r w:rsidRPr="00D91562">
        <w:rPr>
          <w:rFonts w:hint="eastAsia"/>
        </w:rPr>
        <w:t>沟通的内容</w:t>
      </w:r>
      <w:r w:rsidRPr="00D91562">
        <w:rPr>
          <w:rFonts w:hint="eastAsia"/>
        </w:rPr>
        <w:t xml:space="preserve"> </w:t>
      </w:r>
    </w:p>
    <w:p w:rsidR="00CB1F0F" w:rsidRPr="00D91562" w:rsidRDefault="00DC445A" w:rsidP="00DC445A">
      <w:pPr>
        <w:pStyle w:val="a4"/>
        <w:numPr>
          <w:ilvl w:val="0"/>
          <w:numId w:val="28"/>
        </w:numPr>
        <w:spacing w:line="360" w:lineRule="auto"/>
        <w:ind w:firstLineChars="0"/>
      </w:pPr>
      <w:r w:rsidRPr="00D91562">
        <w:rPr>
          <w:rFonts w:hint="eastAsia"/>
        </w:rPr>
        <w:t>沟通方法</w:t>
      </w:r>
      <w:r w:rsidRPr="00D91562">
        <w:rPr>
          <w:rFonts w:hint="eastAsia"/>
        </w:rPr>
        <w:t xml:space="preserve"> </w:t>
      </w:r>
    </w:p>
    <w:p w:rsidR="00CB1F0F" w:rsidRPr="00D91562" w:rsidRDefault="00DC445A" w:rsidP="00DC445A">
      <w:pPr>
        <w:pStyle w:val="a4"/>
        <w:numPr>
          <w:ilvl w:val="0"/>
          <w:numId w:val="28"/>
        </w:numPr>
        <w:spacing w:line="360" w:lineRule="auto"/>
        <w:ind w:firstLineChars="0"/>
      </w:pPr>
      <w:r w:rsidRPr="00D91562">
        <w:rPr>
          <w:rFonts w:hint="eastAsia"/>
        </w:rPr>
        <w:lastRenderedPageBreak/>
        <w:t>沟通职责</w:t>
      </w:r>
      <w:r w:rsidRPr="00D91562">
        <w:rPr>
          <w:rFonts w:hint="eastAsia"/>
        </w:rPr>
        <w:t xml:space="preserve"> </w:t>
      </w:r>
    </w:p>
    <w:p w:rsidR="00CB1F0F" w:rsidRPr="00D91562" w:rsidRDefault="00DC445A" w:rsidP="00DC445A">
      <w:pPr>
        <w:pStyle w:val="a4"/>
        <w:numPr>
          <w:ilvl w:val="0"/>
          <w:numId w:val="28"/>
        </w:numPr>
        <w:spacing w:line="360" w:lineRule="auto"/>
        <w:ind w:firstLineChars="0"/>
      </w:pPr>
      <w:r w:rsidRPr="00D91562">
        <w:rPr>
          <w:rFonts w:hint="eastAsia"/>
        </w:rPr>
        <w:t>沟通进度</w:t>
      </w:r>
      <w:r w:rsidRPr="00D91562">
        <w:rPr>
          <w:rFonts w:hint="eastAsia"/>
        </w:rPr>
        <w:t xml:space="preserve"> </w:t>
      </w:r>
    </w:p>
    <w:p w:rsidR="002D3734" w:rsidRPr="00D91562" w:rsidRDefault="00DC445A" w:rsidP="00DC445A">
      <w:pPr>
        <w:pStyle w:val="a4"/>
        <w:numPr>
          <w:ilvl w:val="0"/>
          <w:numId w:val="28"/>
        </w:numPr>
        <w:spacing w:line="360" w:lineRule="auto"/>
        <w:ind w:firstLineChars="0"/>
      </w:pPr>
      <w:r w:rsidRPr="00D91562">
        <w:rPr>
          <w:rFonts w:hint="eastAsia"/>
        </w:rPr>
        <w:t>沟通计划维护</w:t>
      </w:r>
      <w:r w:rsidRPr="00D91562">
        <w:t xml:space="preserve"> </w:t>
      </w:r>
    </w:p>
    <w:p w:rsidR="00865EC2" w:rsidRDefault="00865EC2" w:rsidP="008C2744">
      <w:pPr>
        <w:spacing w:line="360" w:lineRule="auto"/>
      </w:pPr>
    </w:p>
    <w:p w:rsidR="00D91562" w:rsidRPr="00D91562" w:rsidRDefault="00D91562" w:rsidP="008C2744">
      <w:pPr>
        <w:spacing w:line="360" w:lineRule="auto"/>
      </w:pPr>
      <w:r w:rsidRPr="00D91562">
        <w:rPr>
          <w:rFonts w:hint="eastAsia"/>
        </w:rPr>
        <w:t>参考项目计划书</w:t>
      </w:r>
      <w:r w:rsidRPr="00D91562">
        <w:t xml:space="preserve"> </w:t>
      </w:r>
    </w:p>
    <w:p w:rsidR="00D062F9" w:rsidRDefault="00D062F9" w:rsidP="008C2744">
      <w:pPr>
        <w:spacing w:line="360" w:lineRule="auto"/>
      </w:pPr>
    </w:p>
    <w:p w:rsidR="00B06D15" w:rsidRDefault="00B06D15" w:rsidP="008C2744">
      <w:pPr>
        <w:spacing w:line="360" w:lineRule="auto"/>
      </w:pPr>
    </w:p>
    <w:p w:rsidR="00B06D15" w:rsidRPr="00F63AAF" w:rsidRDefault="00B06D15" w:rsidP="008C2744">
      <w:pPr>
        <w:spacing w:line="360" w:lineRule="auto"/>
      </w:pPr>
    </w:p>
    <w:p w:rsidR="0068787B" w:rsidRDefault="0068787B" w:rsidP="008C2744">
      <w:pPr>
        <w:spacing w:line="360" w:lineRule="auto"/>
      </w:pPr>
    </w:p>
    <w:p w:rsidR="0068787B" w:rsidRDefault="00156750" w:rsidP="008C2744">
      <w:pPr>
        <w:pStyle w:val="2"/>
        <w:spacing w:line="360" w:lineRule="auto"/>
      </w:pPr>
      <w:r>
        <w:rPr>
          <w:rFonts w:hint="eastAsia"/>
        </w:rPr>
        <w:t>【</w:t>
      </w:r>
      <w:r w:rsidR="0068787B">
        <w:rPr>
          <w:rFonts w:hint="eastAsia"/>
        </w:rPr>
        <w:t>风险计划</w:t>
      </w:r>
      <w:r>
        <w:rPr>
          <w:rFonts w:hint="eastAsia"/>
        </w:rPr>
        <w:t>】</w:t>
      </w:r>
    </w:p>
    <w:p w:rsidR="0068787B" w:rsidRDefault="00F26E97" w:rsidP="008C2744">
      <w:pPr>
        <w:pStyle w:val="3"/>
        <w:spacing w:line="360" w:lineRule="auto"/>
      </w:pPr>
      <w:r>
        <w:rPr>
          <w:rFonts w:hint="eastAsia"/>
        </w:rPr>
        <w:t>风险定义</w:t>
      </w:r>
    </w:p>
    <w:p w:rsidR="00F26E97" w:rsidRDefault="00F26E97" w:rsidP="008C2744">
      <w:pPr>
        <w:spacing w:line="360" w:lineRule="auto"/>
      </w:pPr>
    </w:p>
    <w:p w:rsidR="00F26E97" w:rsidRPr="00F26E97" w:rsidRDefault="00F26E97" w:rsidP="008C2744">
      <w:pPr>
        <w:spacing w:line="360" w:lineRule="auto"/>
      </w:pPr>
      <w:r w:rsidRPr="00F26E97">
        <w:rPr>
          <w:rFonts w:hint="eastAsia"/>
        </w:rPr>
        <w:t>风险的定义：</w:t>
      </w:r>
      <w:r w:rsidRPr="00F26E97">
        <w:rPr>
          <w:rFonts w:hint="eastAsia"/>
        </w:rPr>
        <w:t xml:space="preserve"> </w:t>
      </w:r>
    </w:p>
    <w:p w:rsidR="00CB1F0F" w:rsidRPr="00F26E97" w:rsidRDefault="00DC445A" w:rsidP="00DC445A">
      <w:pPr>
        <w:pStyle w:val="a4"/>
        <w:numPr>
          <w:ilvl w:val="0"/>
          <w:numId w:val="29"/>
        </w:numPr>
        <w:spacing w:line="360" w:lineRule="auto"/>
        <w:ind w:firstLineChars="0"/>
      </w:pPr>
      <w:r w:rsidRPr="00F26E97">
        <w:rPr>
          <w:rFonts w:hint="eastAsia"/>
        </w:rPr>
        <w:t>损失发生的不确定性；</w:t>
      </w:r>
    </w:p>
    <w:p w:rsidR="00CB1F0F" w:rsidRPr="00F26E97" w:rsidRDefault="00DC445A" w:rsidP="00DC445A">
      <w:pPr>
        <w:pStyle w:val="a4"/>
        <w:numPr>
          <w:ilvl w:val="0"/>
          <w:numId w:val="29"/>
        </w:numPr>
        <w:spacing w:line="360" w:lineRule="auto"/>
        <w:ind w:firstLineChars="0"/>
      </w:pPr>
      <w:r w:rsidRPr="00F26E97">
        <w:rPr>
          <w:rFonts w:hint="eastAsia"/>
        </w:rPr>
        <w:t>对潜在的，未来可能发生损害的一种度量</w:t>
      </w:r>
      <w:r w:rsidRPr="00F26E97">
        <w:rPr>
          <w:rFonts w:hint="eastAsia"/>
        </w:rPr>
        <w:t xml:space="preserve"> </w:t>
      </w:r>
    </w:p>
    <w:p w:rsidR="00F26E97" w:rsidRPr="00F26E97" w:rsidRDefault="00F26E97" w:rsidP="008C2744">
      <w:pPr>
        <w:spacing w:line="360" w:lineRule="auto"/>
      </w:pPr>
      <w:r w:rsidRPr="00F26E97">
        <w:rPr>
          <w:rFonts w:hint="eastAsia"/>
        </w:rPr>
        <w:t>风险的三要素：</w:t>
      </w:r>
      <w:r w:rsidRPr="00F26E97">
        <w:rPr>
          <w:rFonts w:hint="eastAsia"/>
        </w:rPr>
        <w:t xml:space="preserve"> </w:t>
      </w:r>
    </w:p>
    <w:p w:rsidR="00CB1F0F" w:rsidRPr="00F26E97" w:rsidRDefault="00DC445A" w:rsidP="00DC445A">
      <w:pPr>
        <w:pStyle w:val="a4"/>
        <w:numPr>
          <w:ilvl w:val="0"/>
          <w:numId w:val="30"/>
        </w:numPr>
        <w:spacing w:line="360" w:lineRule="auto"/>
        <w:ind w:firstLineChars="0"/>
      </w:pPr>
      <w:r w:rsidRPr="00F26E97">
        <w:rPr>
          <w:rFonts w:hint="eastAsia"/>
        </w:rPr>
        <w:t>一个事件</w:t>
      </w:r>
    </w:p>
    <w:p w:rsidR="00CB1F0F" w:rsidRPr="00F26E97" w:rsidRDefault="00DC445A" w:rsidP="00DC445A">
      <w:pPr>
        <w:pStyle w:val="a4"/>
        <w:numPr>
          <w:ilvl w:val="0"/>
          <w:numId w:val="30"/>
        </w:numPr>
        <w:spacing w:line="360" w:lineRule="auto"/>
        <w:ind w:firstLineChars="0"/>
      </w:pPr>
      <w:r w:rsidRPr="00F26E97">
        <w:rPr>
          <w:rFonts w:hint="eastAsia"/>
        </w:rPr>
        <w:t>事件发生的概率</w:t>
      </w:r>
    </w:p>
    <w:p w:rsidR="00CB1F0F" w:rsidRPr="00F26E97" w:rsidRDefault="00DC445A" w:rsidP="00DC445A">
      <w:pPr>
        <w:pStyle w:val="a4"/>
        <w:numPr>
          <w:ilvl w:val="0"/>
          <w:numId w:val="30"/>
        </w:numPr>
        <w:spacing w:line="360" w:lineRule="auto"/>
        <w:ind w:firstLineChars="0"/>
      </w:pPr>
      <w:r w:rsidRPr="00F26E97">
        <w:rPr>
          <w:rFonts w:hint="eastAsia"/>
        </w:rPr>
        <w:t>事件的影响</w:t>
      </w:r>
    </w:p>
    <w:p w:rsidR="00F26E97" w:rsidRDefault="00F26E97" w:rsidP="008C2744">
      <w:pPr>
        <w:spacing w:line="360" w:lineRule="auto"/>
      </w:pPr>
    </w:p>
    <w:p w:rsidR="009868BF" w:rsidRPr="009868BF" w:rsidRDefault="009868BF" w:rsidP="008C2744">
      <w:pPr>
        <w:spacing w:line="360" w:lineRule="auto"/>
      </w:pPr>
      <w:r w:rsidRPr="009868BF">
        <w:rPr>
          <w:rFonts w:hint="eastAsia"/>
        </w:rPr>
        <w:t>预测角度</w:t>
      </w:r>
      <w:r w:rsidRPr="009868BF">
        <w:rPr>
          <w:rFonts w:hint="eastAsia"/>
        </w:rPr>
        <w:t xml:space="preserve"> </w:t>
      </w:r>
    </w:p>
    <w:p w:rsidR="00CB1F0F" w:rsidRPr="009868BF" w:rsidRDefault="00DC445A" w:rsidP="00DC445A">
      <w:pPr>
        <w:pStyle w:val="a4"/>
        <w:numPr>
          <w:ilvl w:val="0"/>
          <w:numId w:val="30"/>
        </w:numPr>
        <w:spacing w:line="360" w:lineRule="auto"/>
        <w:ind w:firstLineChars="0"/>
      </w:pPr>
      <w:r w:rsidRPr="009868BF">
        <w:rPr>
          <w:rFonts w:hint="eastAsia"/>
        </w:rPr>
        <w:t>已知风险－</w:t>
      </w:r>
      <w:r w:rsidRPr="009868BF">
        <w:rPr>
          <w:rFonts w:hint="eastAsia"/>
        </w:rPr>
        <w:t xml:space="preserve">Known </w:t>
      </w:r>
      <w:proofErr w:type="spellStart"/>
      <w:r w:rsidRPr="009868BF">
        <w:rPr>
          <w:rFonts w:hint="eastAsia"/>
        </w:rPr>
        <w:t>known</w:t>
      </w:r>
      <w:proofErr w:type="spellEnd"/>
      <w:r w:rsidRPr="009868BF">
        <w:rPr>
          <w:rFonts w:hint="eastAsia"/>
        </w:rPr>
        <w:t xml:space="preserve"> </w:t>
      </w:r>
    </w:p>
    <w:p w:rsidR="00CB1F0F" w:rsidRPr="009868BF" w:rsidRDefault="00DC445A" w:rsidP="00DC445A">
      <w:pPr>
        <w:pStyle w:val="a4"/>
        <w:numPr>
          <w:ilvl w:val="0"/>
          <w:numId w:val="30"/>
        </w:numPr>
        <w:spacing w:line="360" w:lineRule="auto"/>
        <w:ind w:firstLineChars="0"/>
      </w:pPr>
      <w:r w:rsidRPr="009868BF">
        <w:rPr>
          <w:rFonts w:hint="eastAsia"/>
        </w:rPr>
        <w:t>可预测风险</w:t>
      </w:r>
      <w:r w:rsidRPr="009868BF">
        <w:rPr>
          <w:rFonts w:hint="eastAsia"/>
        </w:rPr>
        <w:t xml:space="preserve">-Known unknown </w:t>
      </w:r>
    </w:p>
    <w:p w:rsidR="00CB1F0F" w:rsidRPr="009868BF" w:rsidRDefault="00DC445A" w:rsidP="00DC445A">
      <w:pPr>
        <w:pStyle w:val="a4"/>
        <w:numPr>
          <w:ilvl w:val="0"/>
          <w:numId w:val="30"/>
        </w:numPr>
        <w:spacing w:line="360" w:lineRule="auto"/>
        <w:ind w:firstLineChars="0"/>
      </w:pPr>
      <w:r w:rsidRPr="009868BF">
        <w:rPr>
          <w:rFonts w:hint="eastAsia"/>
        </w:rPr>
        <w:t>不可预测风险</w:t>
      </w:r>
      <w:r w:rsidRPr="009868BF">
        <w:rPr>
          <w:rFonts w:hint="eastAsia"/>
        </w:rPr>
        <w:t xml:space="preserve">-unknown unknown </w:t>
      </w:r>
    </w:p>
    <w:p w:rsidR="009868BF" w:rsidRPr="009868BF" w:rsidRDefault="009868BF" w:rsidP="008C2744">
      <w:pPr>
        <w:spacing w:line="360" w:lineRule="auto"/>
      </w:pPr>
      <w:r w:rsidRPr="009868BF">
        <w:rPr>
          <w:rFonts w:hint="eastAsia"/>
        </w:rPr>
        <w:t>范围角度</w:t>
      </w:r>
      <w:r w:rsidRPr="009868BF">
        <w:rPr>
          <w:rFonts w:hint="eastAsia"/>
        </w:rPr>
        <w:t xml:space="preserve"> </w:t>
      </w:r>
    </w:p>
    <w:p w:rsidR="00CB1F0F" w:rsidRPr="009868BF" w:rsidRDefault="00DC445A" w:rsidP="00DC445A">
      <w:pPr>
        <w:pStyle w:val="a4"/>
        <w:numPr>
          <w:ilvl w:val="0"/>
          <w:numId w:val="30"/>
        </w:numPr>
        <w:spacing w:line="360" w:lineRule="auto"/>
        <w:ind w:firstLineChars="0"/>
      </w:pPr>
      <w:r w:rsidRPr="009868BF">
        <w:rPr>
          <w:rFonts w:hint="eastAsia"/>
        </w:rPr>
        <w:t>项目风险</w:t>
      </w:r>
    </w:p>
    <w:p w:rsidR="00CB1F0F" w:rsidRPr="009868BF" w:rsidRDefault="00DC445A" w:rsidP="00DC445A">
      <w:pPr>
        <w:pStyle w:val="a4"/>
        <w:numPr>
          <w:ilvl w:val="0"/>
          <w:numId w:val="30"/>
        </w:numPr>
        <w:spacing w:line="360" w:lineRule="auto"/>
        <w:ind w:firstLineChars="0"/>
      </w:pPr>
      <w:r w:rsidRPr="009868BF">
        <w:rPr>
          <w:rFonts w:hint="eastAsia"/>
        </w:rPr>
        <w:t>技术风险</w:t>
      </w:r>
    </w:p>
    <w:p w:rsidR="00CB1F0F" w:rsidRPr="009868BF" w:rsidRDefault="00DC445A" w:rsidP="00DC445A">
      <w:pPr>
        <w:pStyle w:val="a4"/>
        <w:numPr>
          <w:ilvl w:val="0"/>
          <w:numId w:val="30"/>
        </w:numPr>
        <w:spacing w:line="360" w:lineRule="auto"/>
        <w:ind w:firstLineChars="0"/>
      </w:pPr>
      <w:r w:rsidRPr="009868BF">
        <w:rPr>
          <w:rFonts w:hint="eastAsia"/>
        </w:rPr>
        <w:lastRenderedPageBreak/>
        <w:t>商业风险</w:t>
      </w:r>
    </w:p>
    <w:p w:rsidR="00F26E97" w:rsidRDefault="00F26E97" w:rsidP="008C2744">
      <w:pPr>
        <w:spacing w:line="360" w:lineRule="auto"/>
      </w:pPr>
    </w:p>
    <w:p w:rsidR="00F26E97" w:rsidRDefault="00F26E97" w:rsidP="008C2744">
      <w:pPr>
        <w:spacing w:line="360" w:lineRule="auto"/>
      </w:pPr>
    </w:p>
    <w:p w:rsidR="009868BF" w:rsidRDefault="00261FCB" w:rsidP="008C2744">
      <w:pPr>
        <w:pStyle w:val="3"/>
        <w:spacing w:line="360" w:lineRule="auto"/>
      </w:pPr>
      <w:r w:rsidRPr="00261FCB">
        <w:rPr>
          <w:rFonts w:hint="eastAsia"/>
        </w:rPr>
        <w:t>风险管理过程</w:t>
      </w:r>
    </w:p>
    <w:p w:rsidR="00F26E97" w:rsidRDefault="00075B06" w:rsidP="008C2744">
      <w:pPr>
        <w:spacing w:line="360" w:lineRule="auto"/>
      </w:pPr>
      <w:r>
        <w:rPr>
          <w:rFonts w:hint="eastAsia"/>
          <w:noProof/>
        </w:rPr>
        <w:drawing>
          <wp:inline distT="0" distB="0" distL="0" distR="0">
            <wp:extent cx="5010150" cy="2676525"/>
            <wp:effectExtent l="1905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6" cstate="print"/>
                    <a:srcRect/>
                    <a:stretch>
                      <a:fillRect/>
                    </a:stretch>
                  </pic:blipFill>
                  <pic:spPr bwMode="auto">
                    <a:xfrm>
                      <a:off x="0" y="0"/>
                      <a:ext cx="5010150" cy="2676525"/>
                    </a:xfrm>
                    <a:prstGeom prst="rect">
                      <a:avLst/>
                    </a:prstGeom>
                    <a:noFill/>
                    <a:ln w="9525">
                      <a:noFill/>
                      <a:miter lim="800000"/>
                      <a:headEnd/>
                      <a:tailEnd/>
                    </a:ln>
                  </pic:spPr>
                </pic:pic>
              </a:graphicData>
            </a:graphic>
          </wp:inline>
        </w:drawing>
      </w:r>
    </w:p>
    <w:p w:rsidR="00075B06" w:rsidRDefault="00075B06" w:rsidP="008C2744">
      <w:pPr>
        <w:spacing w:line="360" w:lineRule="auto"/>
      </w:pPr>
    </w:p>
    <w:p w:rsidR="00075B06" w:rsidRDefault="00075B06" w:rsidP="008C2744">
      <w:pPr>
        <w:spacing w:line="360" w:lineRule="auto"/>
      </w:pPr>
    </w:p>
    <w:p w:rsidR="00A6344A" w:rsidRDefault="004D1943" w:rsidP="008C2744">
      <w:pPr>
        <w:pStyle w:val="4"/>
        <w:spacing w:line="360" w:lineRule="auto"/>
      </w:pPr>
      <w:r w:rsidRPr="004D1943">
        <w:rPr>
          <w:rFonts w:hint="eastAsia"/>
        </w:rPr>
        <w:t>风险识别</w:t>
      </w:r>
    </w:p>
    <w:p w:rsidR="00A6344A" w:rsidRDefault="00A6344A" w:rsidP="008C2744">
      <w:pPr>
        <w:spacing w:line="360" w:lineRule="auto"/>
      </w:pPr>
    </w:p>
    <w:p w:rsidR="004D1943" w:rsidRPr="004D1943" w:rsidRDefault="004D1943" w:rsidP="008C2744">
      <w:pPr>
        <w:spacing w:line="360" w:lineRule="auto"/>
      </w:pPr>
      <w:r w:rsidRPr="004D1943">
        <w:rPr>
          <w:rFonts w:hint="eastAsia"/>
        </w:rPr>
        <w:t>风险识别领域：</w:t>
      </w:r>
      <w:r w:rsidRPr="004D1943">
        <w:rPr>
          <w:rFonts w:hint="eastAsia"/>
        </w:rPr>
        <w:t xml:space="preserve"> </w:t>
      </w:r>
    </w:p>
    <w:p w:rsidR="00CB1F0F" w:rsidRPr="004D1943" w:rsidRDefault="00DC445A" w:rsidP="00DC445A">
      <w:pPr>
        <w:pStyle w:val="a4"/>
        <w:numPr>
          <w:ilvl w:val="0"/>
          <w:numId w:val="31"/>
        </w:numPr>
        <w:spacing w:line="360" w:lineRule="auto"/>
        <w:ind w:left="567" w:firstLineChars="0" w:hanging="425"/>
      </w:pPr>
      <w:r w:rsidRPr="004D1943">
        <w:rPr>
          <w:rFonts w:hint="eastAsia"/>
        </w:rPr>
        <w:t>产品规模</w:t>
      </w:r>
    </w:p>
    <w:p w:rsidR="00CB1F0F" w:rsidRPr="004D1943" w:rsidRDefault="00DC445A" w:rsidP="00DC445A">
      <w:pPr>
        <w:pStyle w:val="a4"/>
        <w:numPr>
          <w:ilvl w:val="0"/>
          <w:numId w:val="31"/>
        </w:numPr>
        <w:spacing w:line="360" w:lineRule="auto"/>
        <w:ind w:left="567" w:firstLineChars="0" w:hanging="425"/>
      </w:pPr>
      <w:r w:rsidRPr="004D1943">
        <w:rPr>
          <w:rFonts w:hint="eastAsia"/>
        </w:rPr>
        <w:t>商业影响</w:t>
      </w:r>
    </w:p>
    <w:p w:rsidR="00CB1F0F" w:rsidRPr="004D1943" w:rsidRDefault="00DC445A" w:rsidP="00DC445A">
      <w:pPr>
        <w:pStyle w:val="a4"/>
        <w:numPr>
          <w:ilvl w:val="0"/>
          <w:numId w:val="31"/>
        </w:numPr>
        <w:spacing w:line="360" w:lineRule="auto"/>
        <w:ind w:left="567" w:firstLineChars="0" w:hanging="425"/>
      </w:pPr>
      <w:r w:rsidRPr="004D1943">
        <w:rPr>
          <w:rFonts w:hint="eastAsia"/>
        </w:rPr>
        <w:t>客户相关</w:t>
      </w:r>
      <w:r w:rsidRPr="004D1943">
        <w:rPr>
          <w:rFonts w:hint="eastAsia"/>
        </w:rPr>
        <w:t xml:space="preserve"> </w:t>
      </w:r>
    </w:p>
    <w:p w:rsidR="00CB1F0F" w:rsidRPr="004D1943" w:rsidRDefault="00DC445A" w:rsidP="00DC445A">
      <w:pPr>
        <w:pStyle w:val="a4"/>
        <w:numPr>
          <w:ilvl w:val="0"/>
          <w:numId w:val="31"/>
        </w:numPr>
        <w:spacing w:line="360" w:lineRule="auto"/>
        <w:ind w:left="567" w:firstLineChars="0" w:hanging="425"/>
      </w:pPr>
      <w:r w:rsidRPr="004D1943">
        <w:rPr>
          <w:rFonts w:hint="eastAsia"/>
        </w:rPr>
        <w:t>过程定义</w:t>
      </w:r>
      <w:r w:rsidRPr="004D1943">
        <w:rPr>
          <w:rFonts w:hint="eastAsia"/>
        </w:rPr>
        <w:t xml:space="preserve"> </w:t>
      </w:r>
    </w:p>
    <w:p w:rsidR="00CB1F0F" w:rsidRPr="004D1943" w:rsidRDefault="00DC445A" w:rsidP="00DC445A">
      <w:pPr>
        <w:pStyle w:val="a4"/>
        <w:numPr>
          <w:ilvl w:val="0"/>
          <w:numId w:val="31"/>
        </w:numPr>
        <w:spacing w:line="360" w:lineRule="auto"/>
        <w:ind w:left="567" w:firstLineChars="0" w:hanging="425"/>
      </w:pPr>
      <w:r w:rsidRPr="004D1943">
        <w:rPr>
          <w:rFonts w:hint="eastAsia"/>
        </w:rPr>
        <w:t>开发技术</w:t>
      </w:r>
    </w:p>
    <w:p w:rsidR="00CB1F0F" w:rsidRPr="004D1943" w:rsidRDefault="00DC445A" w:rsidP="00DC445A">
      <w:pPr>
        <w:pStyle w:val="a4"/>
        <w:numPr>
          <w:ilvl w:val="0"/>
          <w:numId w:val="31"/>
        </w:numPr>
        <w:spacing w:line="360" w:lineRule="auto"/>
        <w:ind w:left="567" w:firstLineChars="0" w:hanging="425"/>
      </w:pPr>
      <w:r w:rsidRPr="004D1943">
        <w:rPr>
          <w:rFonts w:hint="eastAsia"/>
        </w:rPr>
        <w:t>开发环境</w:t>
      </w:r>
    </w:p>
    <w:p w:rsidR="00CB1F0F" w:rsidRPr="004D1943" w:rsidRDefault="00DC445A" w:rsidP="00DC445A">
      <w:pPr>
        <w:pStyle w:val="a4"/>
        <w:numPr>
          <w:ilvl w:val="0"/>
          <w:numId w:val="31"/>
        </w:numPr>
        <w:spacing w:line="360" w:lineRule="auto"/>
        <w:ind w:left="567" w:firstLineChars="0" w:hanging="425"/>
      </w:pPr>
      <w:r w:rsidRPr="004D1943">
        <w:rPr>
          <w:rFonts w:hint="eastAsia"/>
        </w:rPr>
        <w:t>人员数目及经验</w:t>
      </w:r>
      <w:r w:rsidRPr="004D1943">
        <w:rPr>
          <w:rFonts w:hint="eastAsia"/>
        </w:rPr>
        <w:t xml:space="preserve"> </w:t>
      </w:r>
    </w:p>
    <w:p w:rsidR="00A6344A" w:rsidRDefault="00A6344A" w:rsidP="008C2744">
      <w:pPr>
        <w:spacing w:line="360" w:lineRule="auto"/>
      </w:pPr>
    </w:p>
    <w:p w:rsidR="00FF5C1F" w:rsidRPr="00FF5C1F" w:rsidRDefault="00FF5C1F" w:rsidP="008C2744">
      <w:pPr>
        <w:spacing w:line="360" w:lineRule="auto"/>
      </w:pPr>
      <w:r w:rsidRPr="00FF5C1F">
        <w:rPr>
          <w:rFonts w:hint="eastAsia"/>
        </w:rPr>
        <w:lastRenderedPageBreak/>
        <w:t>风险识别方法：</w:t>
      </w:r>
      <w:r w:rsidRPr="00FF5C1F">
        <w:rPr>
          <w:rFonts w:hint="eastAsia"/>
        </w:rPr>
        <w:t xml:space="preserve"> </w:t>
      </w:r>
    </w:p>
    <w:p w:rsidR="00CB1F0F" w:rsidRPr="00FF5C1F" w:rsidRDefault="00DC445A" w:rsidP="00DC445A">
      <w:pPr>
        <w:pStyle w:val="a4"/>
        <w:numPr>
          <w:ilvl w:val="0"/>
          <w:numId w:val="31"/>
        </w:numPr>
        <w:spacing w:line="360" w:lineRule="auto"/>
        <w:ind w:left="567" w:firstLineChars="0" w:hanging="425"/>
      </w:pPr>
      <w:r w:rsidRPr="00FF5C1F">
        <w:rPr>
          <w:rFonts w:hint="eastAsia"/>
        </w:rPr>
        <w:t>头脑风暴法</w:t>
      </w:r>
    </w:p>
    <w:p w:rsidR="00CB1F0F" w:rsidRPr="00FF5C1F" w:rsidRDefault="00DC445A" w:rsidP="00DC445A">
      <w:pPr>
        <w:pStyle w:val="a4"/>
        <w:numPr>
          <w:ilvl w:val="0"/>
          <w:numId w:val="31"/>
        </w:numPr>
        <w:spacing w:line="360" w:lineRule="auto"/>
        <w:ind w:left="567" w:firstLineChars="0" w:hanging="425"/>
      </w:pPr>
      <w:r w:rsidRPr="00FF5C1F">
        <w:rPr>
          <w:rFonts w:hint="eastAsia"/>
        </w:rPr>
        <w:t>情景分析法</w:t>
      </w:r>
    </w:p>
    <w:p w:rsidR="00CB1F0F" w:rsidRPr="00FF5C1F" w:rsidRDefault="00DC445A" w:rsidP="00DC445A">
      <w:pPr>
        <w:pStyle w:val="a4"/>
        <w:numPr>
          <w:ilvl w:val="0"/>
          <w:numId w:val="31"/>
        </w:numPr>
        <w:spacing w:line="360" w:lineRule="auto"/>
        <w:ind w:left="567" w:firstLineChars="0" w:hanging="425"/>
      </w:pPr>
      <w:r w:rsidRPr="00FF5C1F">
        <w:rPr>
          <w:rFonts w:hint="eastAsia"/>
        </w:rPr>
        <w:t>面谈法</w:t>
      </w:r>
    </w:p>
    <w:p w:rsidR="00CB1F0F" w:rsidRPr="00FF5C1F" w:rsidRDefault="00DC445A" w:rsidP="00DC445A">
      <w:pPr>
        <w:pStyle w:val="a4"/>
        <w:numPr>
          <w:ilvl w:val="0"/>
          <w:numId w:val="31"/>
        </w:numPr>
        <w:spacing w:line="360" w:lineRule="auto"/>
        <w:ind w:left="567" w:firstLineChars="0" w:hanging="425"/>
      </w:pPr>
      <w:r w:rsidRPr="00FF5C1F">
        <w:rPr>
          <w:rFonts w:hint="eastAsia"/>
        </w:rPr>
        <w:t>风险条目检查表</w:t>
      </w:r>
    </w:p>
    <w:p w:rsidR="00A6344A" w:rsidRDefault="00A6344A" w:rsidP="008C2744">
      <w:pPr>
        <w:spacing w:line="360" w:lineRule="auto"/>
      </w:pPr>
    </w:p>
    <w:p w:rsidR="004D1943" w:rsidRDefault="00AE5897" w:rsidP="008C2744">
      <w:pPr>
        <w:pStyle w:val="4"/>
        <w:spacing w:line="360" w:lineRule="auto"/>
      </w:pPr>
      <w:r w:rsidRPr="00AE5897">
        <w:rPr>
          <w:rFonts w:hint="eastAsia"/>
        </w:rPr>
        <w:t>风险评估</w:t>
      </w:r>
    </w:p>
    <w:p w:rsidR="00AE5897" w:rsidRDefault="00AE5897" w:rsidP="008C2744">
      <w:pPr>
        <w:spacing w:line="360" w:lineRule="auto"/>
      </w:pPr>
    </w:p>
    <w:p w:rsidR="001E619B" w:rsidRPr="001E619B" w:rsidRDefault="001E619B" w:rsidP="008C2744">
      <w:pPr>
        <w:spacing w:line="360" w:lineRule="auto"/>
      </w:pPr>
      <w:r>
        <w:rPr>
          <w:rFonts w:hint="eastAsia"/>
        </w:rPr>
        <w:tab/>
      </w:r>
      <w:r w:rsidRPr="001E619B">
        <w:rPr>
          <w:rFonts w:hint="eastAsia"/>
        </w:rPr>
        <w:t>确定风险发生</w:t>
      </w:r>
      <w:r w:rsidRPr="0081156C">
        <w:rPr>
          <w:rFonts w:hint="eastAsia"/>
          <w:color w:val="FF0000"/>
        </w:rPr>
        <w:t>概率</w:t>
      </w:r>
      <w:r w:rsidRPr="001E619B">
        <w:rPr>
          <w:rFonts w:hint="eastAsia"/>
        </w:rPr>
        <w:t>的估计和评价，项目风险</w:t>
      </w:r>
      <w:r w:rsidRPr="0081156C">
        <w:rPr>
          <w:rFonts w:hint="eastAsia"/>
          <w:color w:val="FF0000"/>
        </w:rPr>
        <w:t>后果</w:t>
      </w:r>
      <w:r w:rsidRPr="001E619B">
        <w:rPr>
          <w:rFonts w:hint="eastAsia"/>
        </w:rPr>
        <w:t>严重程度的估计和评价，项目风险影响范围的分析和评价，以及对于项目风险发生时间的估计和评价。</w:t>
      </w:r>
    </w:p>
    <w:p w:rsidR="00AE5897" w:rsidRDefault="00AE5897" w:rsidP="008C2744">
      <w:pPr>
        <w:spacing w:line="360" w:lineRule="auto"/>
      </w:pPr>
    </w:p>
    <w:p w:rsidR="0083161B" w:rsidRPr="0083161B" w:rsidRDefault="0083161B" w:rsidP="008C2744">
      <w:pPr>
        <w:spacing w:line="360" w:lineRule="auto"/>
      </w:pPr>
      <w:r w:rsidRPr="0083161B">
        <w:rPr>
          <w:rFonts w:hint="eastAsia"/>
        </w:rPr>
        <w:t>风险概率值：</w:t>
      </w:r>
    </w:p>
    <w:p w:rsidR="00CB1F0F" w:rsidRPr="0083161B" w:rsidRDefault="00DC445A" w:rsidP="00DC445A">
      <w:pPr>
        <w:pStyle w:val="a4"/>
        <w:numPr>
          <w:ilvl w:val="0"/>
          <w:numId w:val="31"/>
        </w:numPr>
        <w:spacing w:line="360" w:lineRule="auto"/>
        <w:ind w:left="567" w:firstLineChars="0" w:hanging="425"/>
      </w:pPr>
      <w:r w:rsidRPr="0083161B">
        <w:rPr>
          <w:rFonts w:hint="eastAsia"/>
        </w:rPr>
        <w:t>&gt;</w:t>
      </w:r>
      <w:r w:rsidRPr="0083161B">
        <w:rPr>
          <w:rFonts w:hint="eastAsia"/>
        </w:rPr>
        <w:t>没有可能（</w:t>
      </w:r>
      <w:r w:rsidRPr="0083161B">
        <w:rPr>
          <w:rFonts w:hint="eastAsia"/>
        </w:rPr>
        <w:t>0</w:t>
      </w:r>
      <w:r w:rsidRPr="0083161B">
        <w:rPr>
          <w:rFonts w:hint="eastAsia"/>
        </w:rPr>
        <w:t>）</w:t>
      </w:r>
    </w:p>
    <w:p w:rsidR="00CB1F0F" w:rsidRPr="0083161B" w:rsidRDefault="00DC445A" w:rsidP="00DC445A">
      <w:pPr>
        <w:pStyle w:val="a4"/>
        <w:numPr>
          <w:ilvl w:val="0"/>
          <w:numId w:val="31"/>
        </w:numPr>
        <w:spacing w:line="360" w:lineRule="auto"/>
        <w:ind w:left="567" w:firstLineChars="0" w:hanging="425"/>
      </w:pPr>
      <w:r w:rsidRPr="0083161B">
        <w:rPr>
          <w:rFonts w:hint="eastAsia"/>
        </w:rPr>
        <w:t>&lt;</w:t>
      </w:r>
      <w:r w:rsidRPr="0083161B">
        <w:rPr>
          <w:rFonts w:hint="eastAsia"/>
        </w:rPr>
        <w:t>确定（</w:t>
      </w:r>
      <w:r w:rsidRPr="0083161B">
        <w:rPr>
          <w:rFonts w:hint="eastAsia"/>
        </w:rPr>
        <w:t>1</w:t>
      </w:r>
      <w:r w:rsidRPr="0083161B">
        <w:rPr>
          <w:rFonts w:hint="eastAsia"/>
        </w:rPr>
        <w:t>）</w:t>
      </w:r>
    </w:p>
    <w:p w:rsidR="0083161B" w:rsidRPr="0083161B" w:rsidRDefault="0083161B" w:rsidP="008C2744">
      <w:pPr>
        <w:spacing w:line="360" w:lineRule="auto"/>
      </w:pPr>
      <w:r w:rsidRPr="0083161B">
        <w:rPr>
          <w:rFonts w:hint="eastAsia"/>
        </w:rPr>
        <w:t>风险概率度量：</w:t>
      </w:r>
    </w:p>
    <w:p w:rsidR="00CB1F0F" w:rsidRPr="0083161B" w:rsidRDefault="00DC445A" w:rsidP="00DC445A">
      <w:pPr>
        <w:pStyle w:val="a4"/>
        <w:numPr>
          <w:ilvl w:val="0"/>
          <w:numId w:val="31"/>
        </w:numPr>
        <w:spacing w:line="360" w:lineRule="auto"/>
        <w:ind w:left="567" w:firstLineChars="0" w:hanging="425"/>
      </w:pPr>
      <w:r w:rsidRPr="0083161B">
        <w:rPr>
          <w:rFonts w:hint="eastAsia"/>
        </w:rPr>
        <w:t>高、中、低</w:t>
      </w:r>
    </w:p>
    <w:p w:rsidR="00CB1F0F" w:rsidRPr="0083161B" w:rsidRDefault="00DC445A" w:rsidP="00DC445A">
      <w:pPr>
        <w:pStyle w:val="a4"/>
        <w:numPr>
          <w:ilvl w:val="0"/>
          <w:numId w:val="31"/>
        </w:numPr>
        <w:spacing w:line="360" w:lineRule="auto"/>
        <w:ind w:left="567" w:firstLineChars="0" w:hanging="425"/>
      </w:pPr>
      <w:r w:rsidRPr="0083161B">
        <w:rPr>
          <w:rFonts w:hint="eastAsia"/>
        </w:rPr>
        <w:t>极高、高、中、低、极低</w:t>
      </w:r>
    </w:p>
    <w:p w:rsidR="00CB1F0F" w:rsidRPr="0083161B" w:rsidRDefault="00DC445A" w:rsidP="00DC445A">
      <w:pPr>
        <w:pStyle w:val="a4"/>
        <w:numPr>
          <w:ilvl w:val="0"/>
          <w:numId w:val="31"/>
        </w:numPr>
        <w:spacing w:line="360" w:lineRule="auto"/>
        <w:ind w:left="567" w:firstLineChars="0" w:hanging="425"/>
      </w:pPr>
      <w:r w:rsidRPr="0083161B">
        <w:rPr>
          <w:rFonts w:hint="eastAsia"/>
        </w:rPr>
        <w:t>不可能，不一定，可能和极可能</w:t>
      </w:r>
    </w:p>
    <w:p w:rsidR="00CB1F0F" w:rsidRPr="0083161B" w:rsidRDefault="00DC445A" w:rsidP="00DC445A">
      <w:pPr>
        <w:pStyle w:val="a4"/>
        <w:numPr>
          <w:ilvl w:val="0"/>
          <w:numId w:val="31"/>
        </w:numPr>
        <w:spacing w:line="360" w:lineRule="auto"/>
        <w:ind w:left="567" w:firstLineChars="0" w:hanging="425"/>
      </w:pPr>
      <w:r w:rsidRPr="0083161B">
        <w:rPr>
          <w:rFonts w:hint="eastAsia"/>
        </w:rPr>
        <w:t>等等</w:t>
      </w:r>
    </w:p>
    <w:p w:rsidR="0083161B" w:rsidRPr="001E619B" w:rsidRDefault="0083161B" w:rsidP="008C2744">
      <w:pPr>
        <w:spacing w:line="360" w:lineRule="auto"/>
      </w:pPr>
    </w:p>
    <w:p w:rsidR="00E911E6" w:rsidRPr="00E911E6" w:rsidRDefault="00E911E6" w:rsidP="008C2744">
      <w:pPr>
        <w:spacing w:line="360" w:lineRule="auto"/>
      </w:pPr>
      <w:r w:rsidRPr="00E911E6">
        <w:rPr>
          <w:rFonts w:hint="eastAsia"/>
        </w:rPr>
        <w:t>风险后果</w:t>
      </w:r>
    </w:p>
    <w:p w:rsidR="00CB1F0F" w:rsidRPr="00E911E6" w:rsidRDefault="00DC445A" w:rsidP="00DC445A">
      <w:pPr>
        <w:pStyle w:val="a4"/>
        <w:numPr>
          <w:ilvl w:val="0"/>
          <w:numId w:val="31"/>
        </w:numPr>
        <w:spacing w:line="360" w:lineRule="auto"/>
        <w:ind w:left="567" w:firstLineChars="0" w:hanging="425"/>
      </w:pPr>
      <w:r w:rsidRPr="00E911E6">
        <w:rPr>
          <w:rFonts w:hint="eastAsia"/>
        </w:rPr>
        <w:t>风险影响项目目标的严重程度</w:t>
      </w:r>
    </w:p>
    <w:p w:rsidR="00CB1F0F" w:rsidRPr="00E911E6" w:rsidRDefault="00DC445A" w:rsidP="00DC445A">
      <w:pPr>
        <w:pStyle w:val="a4"/>
        <w:numPr>
          <w:ilvl w:val="0"/>
          <w:numId w:val="31"/>
        </w:numPr>
        <w:spacing w:line="360" w:lineRule="auto"/>
        <w:ind w:left="567" w:firstLineChars="0" w:hanging="425"/>
      </w:pPr>
      <w:r w:rsidRPr="00E911E6">
        <w:rPr>
          <w:rFonts w:hint="eastAsia"/>
        </w:rPr>
        <w:t>从无影响到无穷大</w:t>
      </w:r>
    </w:p>
    <w:p w:rsidR="00E911E6" w:rsidRPr="00E911E6" w:rsidRDefault="00E911E6" w:rsidP="008C2744">
      <w:pPr>
        <w:spacing w:line="360" w:lineRule="auto"/>
      </w:pPr>
      <w:r w:rsidRPr="00E911E6">
        <w:rPr>
          <w:rFonts w:hint="eastAsia"/>
        </w:rPr>
        <w:t>风险后果度量</w:t>
      </w:r>
    </w:p>
    <w:p w:rsidR="00CB1F0F" w:rsidRPr="00E911E6" w:rsidRDefault="00DC445A" w:rsidP="00DC445A">
      <w:pPr>
        <w:pStyle w:val="a4"/>
        <w:numPr>
          <w:ilvl w:val="0"/>
          <w:numId w:val="31"/>
        </w:numPr>
        <w:spacing w:line="360" w:lineRule="auto"/>
        <w:ind w:left="567" w:firstLineChars="0" w:hanging="425"/>
      </w:pPr>
      <w:r w:rsidRPr="00E911E6">
        <w:rPr>
          <w:rFonts w:hint="eastAsia"/>
        </w:rPr>
        <w:t>高、中、低</w:t>
      </w:r>
    </w:p>
    <w:p w:rsidR="00CB1F0F" w:rsidRPr="00E911E6" w:rsidRDefault="00DC445A" w:rsidP="00DC445A">
      <w:pPr>
        <w:pStyle w:val="a4"/>
        <w:numPr>
          <w:ilvl w:val="0"/>
          <w:numId w:val="31"/>
        </w:numPr>
        <w:spacing w:line="360" w:lineRule="auto"/>
        <w:ind w:left="567" w:firstLineChars="0" w:hanging="425"/>
      </w:pPr>
      <w:r w:rsidRPr="00E911E6">
        <w:rPr>
          <w:rFonts w:hint="eastAsia"/>
        </w:rPr>
        <w:t>极高、高、中、低、极低</w:t>
      </w:r>
    </w:p>
    <w:p w:rsidR="00CB1F0F" w:rsidRPr="00E911E6" w:rsidRDefault="00DC445A" w:rsidP="00DC445A">
      <w:pPr>
        <w:pStyle w:val="a4"/>
        <w:numPr>
          <w:ilvl w:val="0"/>
          <w:numId w:val="31"/>
        </w:numPr>
        <w:spacing w:line="360" w:lineRule="auto"/>
        <w:ind w:left="567" w:firstLineChars="0" w:hanging="425"/>
      </w:pPr>
      <w:r w:rsidRPr="00E911E6">
        <w:rPr>
          <w:rFonts w:hint="eastAsia"/>
        </w:rPr>
        <w:t>灾难，严重，轻微，可忽略</w:t>
      </w:r>
    </w:p>
    <w:p w:rsidR="00CB1F0F" w:rsidRPr="00E911E6" w:rsidRDefault="00DC445A" w:rsidP="00DC445A">
      <w:pPr>
        <w:pStyle w:val="a4"/>
        <w:numPr>
          <w:ilvl w:val="0"/>
          <w:numId w:val="31"/>
        </w:numPr>
        <w:spacing w:line="360" w:lineRule="auto"/>
        <w:ind w:left="567" w:firstLineChars="0" w:hanging="425"/>
      </w:pPr>
      <w:r w:rsidRPr="00E911E6">
        <w:rPr>
          <w:rFonts w:hint="eastAsia"/>
        </w:rPr>
        <w:t>等等</w:t>
      </w:r>
    </w:p>
    <w:p w:rsidR="00AE5897" w:rsidRDefault="00AE5897" w:rsidP="008C2744">
      <w:pPr>
        <w:spacing w:line="360" w:lineRule="auto"/>
      </w:pPr>
    </w:p>
    <w:p w:rsidR="00E911E6" w:rsidRDefault="00D26996" w:rsidP="008C2744">
      <w:pPr>
        <w:pStyle w:val="4"/>
        <w:spacing w:line="360" w:lineRule="auto"/>
      </w:pPr>
      <w:r w:rsidRPr="00D26996">
        <w:rPr>
          <w:rFonts w:hint="eastAsia"/>
        </w:rPr>
        <w:t>风险规划</w:t>
      </w:r>
    </w:p>
    <w:p w:rsidR="008C2744" w:rsidRPr="008C2744" w:rsidRDefault="008C2744" w:rsidP="008C2744">
      <w:pPr>
        <w:spacing w:line="360" w:lineRule="auto"/>
      </w:pPr>
      <w:r>
        <w:rPr>
          <w:rFonts w:hint="eastAsia"/>
        </w:rPr>
        <w:tab/>
      </w:r>
      <w:r w:rsidRPr="008C2744">
        <w:rPr>
          <w:rFonts w:hint="eastAsia"/>
        </w:rPr>
        <w:t>针对风险分析的结果，为提高实现项目目标的机会，降低风险的负面影响而制定风险应对策略和应对措施的过程，即制定一定的行动和策略来对付、减少、以至于消灭风险事件</w:t>
      </w:r>
      <w:r w:rsidRPr="008C2744">
        <w:rPr>
          <w:rFonts w:hint="eastAsia"/>
        </w:rPr>
        <w:t xml:space="preserve"> </w:t>
      </w:r>
    </w:p>
    <w:p w:rsidR="008C2744" w:rsidRPr="008C2744" w:rsidRDefault="008C2744" w:rsidP="008C2744">
      <w:pPr>
        <w:spacing w:line="360" w:lineRule="auto"/>
      </w:pPr>
      <w:r w:rsidRPr="008C2744">
        <w:rPr>
          <w:rFonts w:hint="eastAsia"/>
        </w:rPr>
        <w:t>参考风险管理工作表</w:t>
      </w:r>
      <w:r w:rsidRPr="008C2744">
        <w:rPr>
          <w:rFonts w:hint="eastAsia"/>
        </w:rPr>
        <w:t xml:space="preserve"> </w:t>
      </w:r>
    </w:p>
    <w:p w:rsidR="00D26996" w:rsidRDefault="00D26996" w:rsidP="008C2744">
      <w:pPr>
        <w:spacing w:line="360" w:lineRule="auto"/>
      </w:pPr>
    </w:p>
    <w:p w:rsidR="00D26996" w:rsidRDefault="00D26996" w:rsidP="008C2744">
      <w:pPr>
        <w:spacing w:line="360" w:lineRule="auto"/>
      </w:pPr>
    </w:p>
    <w:p w:rsidR="00D26996" w:rsidRPr="00D26996" w:rsidRDefault="008C2744" w:rsidP="008C2744">
      <w:pPr>
        <w:pStyle w:val="4"/>
        <w:spacing w:line="360" w:lineRule="auto"/>
      </w:pPr>
      <w:r w:rsidRPr="008C2744">
        <w:rPr>
          <w:rFonts w:hint="eastAsia"/>
        </w:rPr>
        <w:t>风险措施</w:t>
      </w:r>
    </w:p>
    <w:p w:rsidR="00CB1F0F" w:rsidRPr="004D1D2D" w:rsidRDefault="00DC445A" w:rsidP="00DC445A">
      <w:pPr>
        <w:pStyle w:val="a4"/>
        <w:numPr>
          <w:ilvl w:val="0"/>
          <w:numId w:val="32"/>
        </w:numPr>
        <w:spacing w:line="360" w:lineRule="auto"/>
        <w:ind w:firstLineChars="0"/>
      </w:pPr>
      <w:r w:rsidRPr="004D1D2D">
        <w:rPr>
          <w:rFonts w:hint="eastAsia"/>
        </w:rPr>
        <w:t>回避风险</w:t>
      </w:r>
      <w:r w:rsidRPr="004D1D2D">
        <w:rPr>
          <w:rFonts w:hint="eastAsia"/>
        </w:rPr>
        <w:t xml:space="preserve"> </w:t>
      </w:r>
    </w:p>
    <w:p w:rsidR="004D1D2D" w:rsidRPr="004D1D2D" w:rsidRDefault="004D1D2D" w:rsidP="004D1D2D">
      <w:pPr>
        <w:spacing w:line="360" w:lineRule="auto"/>
      </w:pPr>
      <w:r w:rsidRPr="004D1D2D">
        <w:rPr>
          <w:rFonts w:hint="eastAsia"/>
        </w:rPr>
        <w:tab/>
      </w:r>
      <w:r w:rsidRPr="004D1D2D">
        <w:rPr>
          <w:rFonts w:hint="eastAsia"/>
        </w:rPr>
        <w:t>对所有可能发生的风险尽可能的规避，采取主动放弃或者拒绝使用导致风险的方案。例如放弃采用新技术</w:t>
      </w:r>
    </w:p>
    <w:p w:rsidR="00CB1F0F" w:rsidRPr="004D1D2D" w:rsidRDefault="00DC445A" w:rsidP="00DC445A">
      <w:pPr>
        <w:pStyle w:val="a4"/>
        <w:numPr>
          <w:ilvl w:val="0"/>
          <w:numId w:val="32"/>
        </w:numPr>
        <w:spacing w:line="360" w:lineRule="auto"/>
        <w:ind w:firstLineChars="0"/>
      </w:pPr>
      <w:r w:rsidRPr="004D1D2D">
        <w:rPr>
          <w:rFonts w:hint="eastAsia"/>
        </w:rPr>
        <w:t>转移风险</w:t>
      </w:r>
      <w:r w:rsidRPr="004D1D2D">
        <w:rPr>
          <w:rFonts w:hint="eastAsia"/>
        </w:rPr>
        <w:t xml:space="preserve"> </w:t>
      </w:r>
    </w:p>
    <w:p w:rsidR="004D1D2D" w:rsidRPr="004D1D2D" w:rsidRDefault="004D1D2D" w:rsidP="004D1D2D">
      <w:pPr>
        <w:spacing w:line="360" w:lineRule="auto"/>
      </w:pPr>
      <w:r w:rsidRPr="004D1D2D">
        <w:rPr>
          <w:rFonts w:hint="eastAsia"/>
        </w:rPr>
        <w:tab/>
      </w:r>
      <w:r w:rsidRPr="004D1D2D">
        <w:rPr>
          <w:rFonts w:hint="eastAsia"/>
        </w:rPr>
        <w:t>为了避免承担风险损失，有意识将损失或与损失有关的财务后果转嫁出去的方法</w:t>
      </w:r>
      <w:r w:rsidRPr="004D1D2D">
        <w:rPr>
          <w:rFonts w:hint="eastAsia"/>
        </w:rPr>
        <w:t>:</w:t>
      </w:r>
      <w:r w:rsidRPr="004D1D2D">
        <w:rPr>
          <w:rFonts w:hint="eastAsia"/>
        </w:rPr>
        <w:t>例如出售、分包</w:t>
      </w:r>
      <w:r w:rsidRPr="004D1D2D">
        <w:rPr>
          <w:rFonts w:hint="eastAsia"/>
        </w:rPr>
        <w:t xml:space="preserve"> </w:t>
      </w:r>
    </w:p>
    <w:p w:rsidR="00CB1F0F" w:rsidRPr="004D1D2D" w:rsidRDefault="00DC445A" w:rsidP="00DC445A">
      <w:pPr>
        <w:pStyle w:val="a4"/>
        <w:numPr>
          <w:ilvl w:val="0"/>
          <w:numId w:val="32"/>
        </w:numPr>
        <w:spacing w:line="360" w:lineRule="auto"/>
        <w:ind w:firstLineChars="0"/>
      </w:pPr>
      <w:r w:rsidRPr="004D1D2D">
        <w:rPr>
          <w:rFonts w:hint="eastAsia"/>
        </w:rPr>
        <w:t>损失控制</w:t>
      </w:r>
      <w:r w:rsidRPr="004D1D2D">
        <w:rPr>
          <w:rFonts w:hint="eastAsia"/>
        </w:rPr>
        <w:t xml:space="preserve"> </w:t>
      </w:r>
    </w:p>
    <w:p w:rsidR="004D1D2D" w:rsidRPr="004D1D2D" w:rsidRDefault="004D1D2D" w:rsidP="004D1D2D">
      <w:pPr>
        <w:spacing w:line="360" w:lineRule="auto"/>
      </w:pPr>
      <w:r w:rsidRPr="004D1D2D">
        <w:rPr>
          <w:rFonts w:hint="eastAsia"/>
        </w:rPr>
        <w:tab/>
      </w:r>
      <w:r w:rsidRPr="004D1D2D">
        <w:rPr>
          <w:rFonts w:hint="eastAsia"/>
        </w:rPr>
        <w:t>损失预防、损失抑制</w:t>
      </w:r>
    </w:p>
    <w:p w:rsidR="00CB1F0F" w:rsidRPr="004D1D2D" w:rsidRDefault="00DC445A" w:rsidP="00DC445A">
      <w:pPr>
        <w:pStyle w:val="a4"/>
        <w:numPr>
          <w:ilvl w:val="0"/>
          <w:numId w:val="32"/>
        </w:numPr>
        <w:spacing w:line="360" w:lineRule="auto"/>
        <w:ind w:firstLineChars="0"/>
      </w:pPr>
      <w:r w:rsidRPr="004D1D2D">
        <w:rPr>
          <w:rFonts w:hint="eastAsia"/>
        </w:rPr>
        <w:t>自留风险</w:t>
      </w:r>
      <w:r w:rsidRPr="004D1D2D">
        <w:rPr>
          <w:rFonts w:hint="eastAsia"/>
        </w:rPr>
        <w:t xml:space="preserve"> </w:t>
      </w:r>
    </w:p>
    <w:p w:rsidR="004D1D2D" w:rsidRPr="004D1D2D" w:rsidRDefault="004D1D2D" w:rsidP="004D1D2D">
      <w:pPr>
        <w:spacing w:line="360" w:lineRule="auto"/>
      </w:pPr>
      <w:r w:rsidRPr="004D1D2D">
        <w:rPr>
          <w:rFonts w:hint="eastAsia"/>
        </w:rPr>
        <w:tab/>
      </w:r>
      <w:r w:rsidRPr="004D1D2D">
        <w:rPr>
          <w:rFonts w:hint="eastAsia"/>
        </w:rPr>
        <w:t>由项目组织自己承担风险事故所致损失的措施</w:t>
      </w:r>
    </w:p>
    <w:p w:rsidR="00E911E6" w:rsidRPr="004D1D2D" w:rsidRDefault="00E911E6" w:rsidP="008C2744">
      <w:pPr>
        <w:spacing w:line="360" w:lineRule="auto"/>
      </w:pPr>
    </w:p>
    <w:p w:rsidR="00E911E6" w:rsidRPr="00AE5897" w:rsidRDefault="00E911E6" w:rsidP="008C2744">
      <w:pPr>
        <w:spacing w:line="360" w:lineRule="auto"/>
      </w:pPr>
    </w:p>
    <w:p w:rsidR="007D709B" w:rsidRPr="007D709B" w:rsidRDefault="007D709B" w:rsidP="008C2744">
      <w:pPr>
        <w:spacing w:line="360" w:lineRule="auto"/>
      </w:pPr>
    </w:p>
    <w:p w:rsidR="004B3E7D" w:rsidRDefault="005A7EBB" w:rsidP="008C2744">
      <w:pPr>
        <w:pStyle w:val="1"/>
        <w:spacing w:line="360" w:lineRule="auto"/>
      </w:pPr>
      <w:r>
        <w:rPr>
          <w:rFonts w:hint="eastAsia"/>
        </w:rPr>
        <w:t>项目执行</w:t>
      </w:r>
    </w:p>
    <w:p w:rsidR="005A7EBB" w:rsidRDefault="005A7EBB" w:rsidP="008C2744">
      <w:pPr>
        <w:spacing w:line="360" w:lineRule="auto"/>
      </w:pPr>
    </w:p>
    <w:p w:rsidR="005A7EBB" w:rsidRDefault="00582337" w:rsidP="008C2744">
      <w:pPr>
        <w:pStyle w:val="2"/>
        <w:spacing w:line="360" w:lineRule="auto"/>
      </w:pPr>
      <w:r>
        <w:rPr>
          <w:rFonts w:hint="eastAsia"/>
        </w:rPr>
        <w:lastRenderedPageBreak/>
        <w:t>【</w:t>
      </w:r>
      <w:r w:rsidR="005A7EBB">
        <w:rPr>
          <w:rFonts w:hint="eastAsia"/>
        </w:rPr>
        <w:t>需求</w:t>
      </w:r>
      <w:r w:rsidR="001759CE">
        <w:rPr>
          <w:rFonts w:hint="eastAsia"/>
        </w:rPr>
        <w:t>分析</w:t>
      </w:r>
      <w:r>
        <w:rPr>
          <w:rFonts w:hint="eastAsia"/>
        </w:rPr>
        <w:t>】</w:t>
      </w:r>
    </w:p>
    <w:p w:rsidR="005D0CD5" w:rsidRPr="005258F4" w:rsidRDefault="005D0CD5" w:rsidP="005D0CD5">
      <w:pPr>
        <w:pStyle w:val="3"/>
      </w:pPr>
      <w:r w:rsidRPr="007D79B4">
        <w:rPr>
          <w:rFonts w:hint="eastAsia"/>
        </w:rPr>
        <w:t>什么是需求分析</w:t>
      </w:r>
    </w:p>
    <w:p w:rsidR="005D0CD5" w:rsidRPr="00982449" w:rsidRDefault="005D0CD5" w:rsidP="005D0CD5">
      <w:pPr>
        <w:spacing w:line="360" w:lineRule="auto"/>
      </w:pPr>
      <w:r>
        <w:rPr>
          <w:rFonts w:hint="eastAsia"/>
        </w:rPr>
        <w:tab/>
      </w:r>
      <w:r w:rsidRPr="00982449">
        <w:rPr>
          <w:rFonts w:hint="eastAsia"/>
        </w:rPr>
        <w:t>需求分析是在问题定义及可行性分析完成后细化用户对软件的功能和性能的要求，即用户希望软件能做什么事情，完成什么样的功能，达到什么性能。</w:t>
      </w:r>
      <w:r w:rsidRPr="00982449">
        <w:t xml:space="preserve"> </w:t>
      </w:r>
    </w:p>
    <w:p w:rsidR="005D0CD5" w:rsidRPr="00982449" w:rsidRDefault="005D0CD5" w:rsidP="005D0CD5">
      <w:pPr>
        <w:spacing w:line="360" w:lineRule="auto"/>
      </w:pPr>
      <w:r>
        <w:rPr>
          <w:rFonts w:hint="eastAsia"/>
        </w:rPr>
        <w:tab/>
      </w:r>
      <w:r w:rsidRPr="00982449">
        <w:rPr>
          <w:rFonts w:hint="eastAsia"/>
        </w:rPr>
        <w:t>需求分析是软件</w:t>
      </w:r>
      <w:r>
        <w:rPr>
          <w:rFonts w:hint="eastAsia"/>
        </w:rPr>
        <w:t>开发</w:t>
      </w:r>
      <w:r w:rsidRPr="00982449">
        <w:rPr>
          <w:rFonts w:hint="eastAsia"/>
        </w:rPr>
        <w:t>的开端，我们设计的软件产品存在不完整性、不正确性大部分原因是</w:t>
      </w:r>
      <w:r w:rsidRPr="006B3934">
        <w:rPr>
          <w:rFonts w:hint="eastAsia"/>
          <w:color w:val="FF0000"/>
        </w:rPr>
        <w:t>需求分析</w:t>
      </w:r>
      <w:r w:rsidRPr="00982449">
        <w:rPr>
          <w:rFonts w:hint="eastAsia"/>
        </w:rPr>
        <w:t>错误所导致的，因此，</w:t>
      </w:r>
      <w:r w:rsidRPr="006B3934">
        <w:rPr>
          <w:rFonts w:hint="eastAsia"/>
          <w:color w:val="FF0000"/>
        </w:rPr>
        <w:t>需求分析是软件生命周期中最重要的过程</w:t>
      </w:r>
      <w:r w:rsidRPr="00982449">
        <w:rPr>
          <w:rFonts w:hint="eastAsia"/>
        </w:rPr>
        <w:t>。</w:t>
      </w:r>
      <w:r w:rsidRPr="00982449">
        <w:t xml:space="preserve"> </w:t>
      </w:r>
    </w:p>
    <w:p w:rsidR="005D0CD5" w:rsidRPr="00982449" w:rsidRDefault="005D0CD5" w:rsidP="005D0CD5">
      <w:pPr>
        <w:spacing w:line="360" w:lineRule="auto"/>
      </w:pPr>
      <w:r>
        <w:rPr>
          <w:rFonts w:hint="eastAsia"/>
        </w:rPr>
        <w:tab/>
      </w:r>
      <w:r w:rsidRPr="00982449">
        <w:rPr>
          <w:rFonts w:hint="eastAsia"/>
        </w:rPr>
        <w:t>需求分析包括需求调研、需求描述及需求评审三个阶段。</w:t>
      </w:r>
    </w:p>
    <w:p w:rsidR="005D0CD5" w:rsidRDefault="005D0CD5" w:rsidP="005D0CD5">
      <w:pPr>
        <w:spacing w:line="360" w:lineRule="auto"/>
      </w:pPr>
      <w:r>
        <w:rPr>
          <w:rFonts w:hint="eastAsia"/>
        </w:rPr>
        <w:tab/>
      </w:r>
      <w:r>
        <w:rPr>
          <w:rFonts w:hint="eastAsia"/>
        </w:rPr>
        <w:t>需要注意的地方：需求分析工作早在项目启动阶段就开始了，根据项目的特点，一般情况在项目的计划、实施及控制阶段都存在需求分析。</w:t>
      </w:r>
    </w:p>
    <w:p w:rsidR="005D0CD5" w:rsidRPr="00982449" w:rsidRDefault="005D0CD5" w:rsidP="005D0CD5">
      <w:pPr>
        <w:spacing w:line="360" w:lineRule="auto"/>
      </w:pPr>
    </w:p>
    <w:p w:rsidR="005D0CD5" w:rsidRPr="00100D7E" w:rsidRDefault="005D0CD5" w:rsidP="005D0CD5">
      <w:pPr>
        <w:pStyle w:val="3"/>
      </w:pPr>
      <w:r w:rsidRPr="00100D7E">
        <w:rPr>
          <w:rFonts w:hint="eastAsia"/>
        </w:rPr>
        <w:t>需求调研</w:t>
      </w:r>
    </w:p>
    <w:p w:rsidR="005D0CD5" w:rsidRDefault="005D0CD5" w:rsidP="005D0CD5">
      <w:pPr>
        <w:spacing w:line="360" w:lineRule="auto"/>
      </w:pPr>
      <w:r>
        <w:rPr>
          <w:rFonts w:hint="eastAsia"/>
        </w:rPr>
        <w:tab/>
      </w:r>
      <w:r w:rsidRPr="00100D7E">
        <w:rPr>
          <w:rFonts w:hint="eastAsia"/>
        </w:rPr>
        <w:t>需求调研阶段的目标是挖掘用户的需求。首先确定目标用户，开发人员和目标用户确定一个问题领域，并定义一个描述该问题的系统，用户在这个问题领域和系统下提出需求，需求类型包括：功能需求、质量需求、用户体验需求等。</w:t>
      </w:r>
    </w:p>
    <w:p w:rsidR="005D0CD5" w:rsidRDefault="005D0CD5" w:rsidP="005D0CD5">
      <w:pPr>
        <w:pStyle w:val="3"/>
      </w:pPr>
      <w:r w:rsidRPr="008047D2">
        <w:rPr>
          <w:rFonts w:hint="eastAsia"/>
        </w:rPr>
        <w:t>需求调研方法</w:t>
      </w:r>
    </w:p>
    <w:p w:rsidR="005D0CD5" w:rsidRPr="00463DF9" w:rsidRDefault="005D0CD5" w:rsidP="00DC445A">
      <w:pPr>
        <w:numPr>
          <w:ilvl w:val="0"/>
          <w:numId w:val="11"/>
        </w:numPr>
        <w:spacing w:line="360" w:lineRule="auto"/>
      </w:pPr>
      <w:r w:rsidRPr="00463DF9">
        <w:rPr>
          <w:rFonts w:hint="eastAsia"/>
        </w:rPr>
        <w:t>与客户交谈，向用户提问题</w:t>
      </w:r>
    </w:p>
    <w:p w:rsidR="005D0CD5" w:rsidRPr="00463DF9" w:rsidRDefault="005D0CD5" w:rsidP="00DC445A">
      <w:pPr>
        <w:numPr>
          <w:ilvl w:val="0"/>
          <w:numId w:val="11"/>
        </w:numPr>
        <w:spacing w:line="360" w:lineRule="auto"/>
      </w:pPr>
      <w:r w:rsidRPr="00463DF9">
        <w:rPr>
          <w:rFonts w:hint="eastAsia"/>
        </w:rPr>
        <w:t>参观用户工作流程，观察用户操作</w:t>
      </w:r>
    </w:p>
    <w:p w:rsidR="005D0CD5" w:rsidRPr="00463DF9" w:rsidRDefault="005D0CD5" w:rsidP="00DC445A">
      <w:pPr>
        <w:numPr>
          <w:ilvl w:val="0"/>
          <w:numId w:val="11"/>
        </w:numPr>
        <w:spacing w:line="360" w:lineRule="auto"/>
      </w:pPr>
      <w:r w:rsidRPr="00463DF9">
        <w:t xml:space="preserve"> </w:t>
      </w:r>
      <w:r w:rsidRPr="00463DF9">
        <w:rPr>
          <w:rFonts w:hint="eastAsia"/>
        </w:rPr>
        <w:t>向用户发调查问卷（通常是以选择题和是非题为主）</w:t>
      </w:r>
    </w:p>
    <w:p w:rsidR="005D0CD5" w:rsidRPr="00463DF9" w:rsidRDefault="005D0CD5" w:rsidP="00DC445A">
      <w:pPr>
        <w:numPr>
          <w:ilvl w:val="0"/>
          <w:numId w:val="11"/>
        </w:numPr>
        <w:spacing w:line="360" w:lineRule="auto"/>
      </w:pPr>
      <w:r w:rsidRPr="00463DF9">
        <w:t xml:space="preserve"> </w:t>
      </w:r>
      <w:r w:rsidRPr="00463DF9">
        <w:t>与同行、专家交谈，听取他们的意见</w:t>
      </w:r>
    </w:p>
    <w:p w:rsidR="005D0CD5" w:rsidRPr="00463DF9" w:rsidRDefault="005D0CD5" w:rsidP="00DC445A">
      <w:pPr>
        <w:numPr>
          <w:ilvl w:val="0"/>
          <w:numId w:val="11"/>
        </w:numPr>
        <w:spacing w:line="360" w:lineRule="auto"/>
      </w:pPr>
      <w:r w:rsidRPr="00463DF9">
        <w:rPr>
          <w:rFonts w:hint="eastAsia"/>
        </w:rPr>
        <w:t>分析已经存在的软件产品，提取需求</w:t>
      </w:r>
    </w:p>
    <w:p w:rsidR="005D0CD5" w:rsidRPr="00463DF9" w:rsidRDefault="005D0CD5" w:rsidP="00DC445A">
      <w:pPr>
        <w:numPr>
          <w:ilvl w:val="0"/>
          <w:numId w:val="11"/>
        </w:numPr>
        <w:spacing w:line="360" w:lineRule="auto"/>
      </w:pPr>
      <w:r w:rsidRPr="00463DF9">
        <w:rPr>
          <w:rFonts w:hint="eastAsia"/>
        </w:rPr>
        <w:t>从行业标准、规划中提取需求</w:t>
      </w:r>
      <w:r w:rsidRPr="00463DF9">
        <w:rPr>
          <w:rFonts w:hint="eastAsia"/>
        </w:rPr>
        <w:t xml:space="preserve"> </w:t>
      </w:r>
    </w:p>
    <w:p w:rsidR="005D0CD5" w:rsidRPr="00463DF9" w:rsidRDefault="005D0CD5" w:rsidP="00DC445A">
      <w:pPr>
        <w:numPr>
          <w:ilvl w:val="0"/>
          <w:numId w:val="11"/>
        </w:numPr>
        <w:spacing w:line="360" w:lineRule="auto"/>
      </w:pPr>
      <w:r w:rsidRPr="00463DF9">
        <w:rPr>
          <w:rFonts w:hint="eastAsia"/>
        </w:rPr>
        <w:t>上网搜索相关资料</w:t>
      </w:r>
      <w:r w:rsidRPr="00463DF9">
        <w:tab/>
      </w:r>
      <w:r w:rsidRPr="00463DF9">
        <w:tab/>
        <w:t xml:space="preserve"> </w:t>
      </w:r>
    </w:p>
    <w:p w:rsidR="005D0CD5" w:rsidRDefault="005D0CD5" w:rsidP="005D0CD5">
      <w:pPr>
        <w:spacing w:line="360" w:lineRule="auto"/>
      </w:pPr>
    </w:p>
    <w:p w:rsidR="005D0CD5" w:rsidRDefault="005D0CD5" w:rsidP="005D0CD5">
      <w:pPr>
        <w:pStyle w:val="3"/>
      </w:pPr>
      <w:r w:rsidRPr="00631EAB">
        <w:rPr>
          <w:rFonts w:hint="eastAsia"/>
        </w:rPr>
        <w:lastRenderedPageBreak/>
        <w:t>需求调研报告</w:t>
      </w:r>
    </w:p>
    <w:p w:rsidR="005D0CD5" w:rsidRDefault="005D0CD5" w:rsidP="005D0CD5">
      <w:pPr>
        <w:spacing w:line="360" w:lineRule="auto"/>
      </w:pPr>
    </w:p>
    <w:p w:rsidR="005D0CD5" w:rsidRDefault="005D0CD5" w:rsidP="005D0CD5">
      <w:pPr>
        <w:spacing w:line="360" w:lineRule="auto"/>
      </w:pPr>
      <w:r>
        <w:rPr>
          <w:rFonts w:hint="eastAsia"/>
        </w:rPr>
        <w:tab/>
      </w:r>
      <w:r>
        <w:rPr>
          <w:rFonts w:hint="eastAsia"/>
        </w:rPr>
        <w:t>需求调研结束由调研人员编写调研报告，</w:t>
      </w:r>
      <w:r w:rsidRPr="00FA0110">
        <w:rPr>
          <w:rFonts w:hint="eastAsia"/>
        </w:rPr>
        <w:t>下图是调研报告中的一个需求</w:t>
      </w:r>
      <w:r>
        <w:rPr>
          <w:rFonts w:hint="eastAsia"/>
        </w:rPr>
        <w:t>：</w:t>
      </w:r>
    </w:p>
    <w:p w:rsidR="005D0CD5" w:rsidRDefault="005D0CD5" w:rsidP="005D0CD5">
      <w:pPr>
        <w:spacing w:line="360" w:lineRule="auto"/>
      </w:pPr>
      <w:r w:rsidRPr="00B87AB1">
        <w:rPr>
          <w:noProof/>
        </w:rPr>
        <w:drawing>
          <wp:inline distT="0" distB="0" distL="0" distR="0">
            <wp:extent cx="5274310" cy="1726360"/>
            <wp:effectExtent l="19050" t="0" r="2540" b="0"/>
            <wp:docPr id="31" name="图片 5"/>
            <wp:cNvGraphicFramePr/>
            <a:graphic xmlns:a="http://schemas.openxmlformats.org/drawingml/2006/main">
              <a:graphicData uri="http://schemas.openxmlformats.org/drawingml/2006/picture">
                <pic:pic xmlns:pic="http://schemas.openxmlformats.org/drawingml/2006/picture">
                  <pic:nvPicPr>
                    <pic:cNvPr id="7173" name="Picture 3"/>
                    <pic:cNvPicPr>
                      <a:picLocks noChangeAspect="1" noChangeArrowheads="1"/>
                    </pic:cNvPicPr>
                  </pic:nvPicPr>
                  <pic:blipFill>
                    <a:blip r:embed="rId27" cstate="print"/>
                    <a:srcRect/>
                    <a:stretch>
                      <a:fillRect/>
                    </a:stretch>
                  </pic:blipFill>
                  <pic:spPr bwMode="auto">
                    <a:xfrm>
                      <a:off x="0" y="0"/>
                      <a:ext cx="5274310" cy="1726360"/>
                    </a:xfrm>
                    <a:prstGeom prst="rect">
                      <a:avLst/>
                    </a:prstGeom>
                    <a:noFill/>
                    <a:ln w="9525">
                      <a:noFill/>
                      <a:miter lim="800000"/>
                      <a:headEnd/>
                      <a:tailEnd/>
                    </a:ln>
                  </pic:spPr>
                </pic:pic>
              </a:graphicData>
            </a:graphic>
          </wp:inline>
        </w:drawing>
      </w:r>
    </w:p>
    <w:p w:rsidR="005D0CD5" w:rsidRDefault="005D0CD5" w:rsidP="005D0CD5">
      <w:pPr>
        <w:spacing w:line="360" w:lineRule="auto"/>
      </w:pPr>
    </w:p>
    <w:p w:rsidR="005D0CD5" w:rsidRDefault="005D0CD5" w:rsidP="005D0CD5">
      <w:pPr>
        <w:spacing w:line="360" w:lineRule="auto"/>
      </w:pPr>
    </w:p>
    <w:p w:rsidR="005D0CD5" w:rsidRDefault="005D0CD5" w:rsidP="005D0CD5">
      <w:pPr>
        <w:pStyle w:val="3"/>
      </w:pPr>
      <w:r w:rsidRPr="00023621">
        <w:rPr>
          <w:rFonts w:hint="eastAsia"/>
        </w:rPr>
        <w:t>需求描述</w:t>
      </w:r>
    </w:p>
    <w:p w:rsidR="005D0CD5" w:rsidRPr="00023621" w:rsidRDefault="005D0CD5" w:rsidP="005D0CD5">
      <w:pPr>
        <w:spacing w:line="360" w:lineRule="auto"/>
      </w:pPr>
      <w:r>
        <w:rPr>
          <w:rFonts w:hint="eastAsia"/>
        </w:rPr>
        <w:tab/>
      </w:r>
      <w:r w:rsidRPr="00023621">
        <w:rPr>
          <w:rFonts w:hint="eastAsia"/>
        </w:rPr>
        <w:t>通过需求调研对收集到的资料进行分析、鉴别、综合和建模，清除用户需求的模糊性、歧义性和不一致性，分析系统的数据要求，为原始问题及目标软件建立逻辑模型。</w:t>
      </w:r>
      <w:r w:rsidRPr="00023621">
        <w:t xml:space="preserve"> </w:t>
      </w:r>
    </w:p>
    <w:p w:rsidR="005D0CD5" w:rsidRPr="00023621" w:rsidRDefault="005D0CD5" w:rsidP="005D0CD5">
      <w:pPr>
        <w:spacing w:line="360" w:lineRule="auto"/>
      </w:pPr>
      <w:r w:rsidRPr="00023621">
        <w:rPr>
          <w:rFonts w:hint="eastAsia"/>
        </w:rPr>
        <w:t>分析人员需要编写“软件需求说明书”并与用户进行交流确认。</w:t>
      </w:r>
      <w:r w:rsidRPr="00023621">
        <w:t xml:space="preserve"> </w:t>
      </w:r>
    </w:p>
    <w:p w:rsidR="005D0CD5" w:rsidRPr="00023621" w:rsidRDefault="005D0CD5" w:rsidP="005D0CD5">
      <w:pPr>
        <w:spacing w:line="360" w:lineRule="auto"/>
      </w:pPr>
    </w:p>
    <w:p w:rsidR="005D0CD5" w:rsidRPr="008E57C7" w:rsidRDefault="005D0CD5" w:rsidP="005D0CD5">
      <w:pPr>
        <w:pStyle w:val="3"/>
      </w:pPr>
      <w:r w:rsidRPr="008E57C7">
        <w:rPr>
          <w:rFonts w:hint="eastAsia"/>
        </w:rPr>
        <w:t>软件需求规格说明书重要性</w:t>
      </w:r>
    </w:p>
    <w:p w:rsidR="005D0CD5" w:rsidRPr="006A7581" w:rsidRDefault="005D0CD5" w:rsidP="005D0CD5">
      <w:pPr>
        <w:tabs>
          <w:tab w:val="num" w:pos="720"/>
        </w:tabs>
        <w:spacing w:line="360" w:lineRule="auto"/>
        <w:rPr>
          <w:color w:val="FF0000"/>
        </w:rPr>
      </w:pPr>
      <w:r>
        <w:rPr>
          <w:rFonts w:hint="eastAsia"/>
        </w:rPr>
        <w:tab/>
      </w:r>
      <w:r w:rsidRPr="006A7581">
        <w:rPr>
          <w:rFonts w:hint="eastAsia"/>
          <w:color w:val="FF0000"/>
        </w:rPr>
        <w:t>需求分析工作完成的一个基本标志是形成了一份完整的、规范的需求规格说明书</w:t>
      </w:r>
    </w:p>
    <w:p w:rsidR="005D0CD5" w:rsidRPr="00F86FFD" w:rsidRDefault="005D0CD5" w:rsidP="005D0CD5">
      <w:pPr>
        <w:tabs>
          <w:tab w:val="num" w:pos="720"/>
        </w:tabs>
        <w:spacing w:line="360" w:lineRule="auto"/>
      </w:pPr>
      <w:r w:rsidRPr="00F86FFD">
        <w:rPr>
          <w:rFonts w:hint="eastAsia"/>
        </w:rPr>
        <w:t>需求规格说明书的编制是为了使用户和软件开发者双方对该软件的初始规定有一个共同的理解，使之成为整个开发工作的基础。</w:t>
      </w:r>
    </w:p>
    <w:p w:rsidR="005D0CD5" w:rsidRDefault="005D0CD5" w:rsidP="005D0CD5">
      <w:pPr>
        <w:spacing w:line="360" w:lineRule="auto"/>
      </w:pPr>
    </w:p>
    <w:p w:rsidR="005D0CD5" w:rsidRDefault="005D0CD5" w:rsidP="005D0CD5">
      <w:pPr>
        <w:pStyle w:val="3"/>
      </w:pPr>
      <w:r w:rsidRPr="00917CC8">
        <w:rPr>
          <w:rFonts w:hint="eastAsia"/>
        </w:rPr>
        <w:t>软件需求规格说明书编写</w:t>
      </w:r>
    </w:p>
    <w:p w:rsidR="005D0CD5" w:rsidRPr="00917CC8" w:rsidRDefault="005D0CD5" w:rsidP="005D0CD5">
      <w:pPr>
        <w:tabs>
          <w:tab w:val="num" w:pos="720"/>
        </w:tabs>
        <w:spacing w:line="360" w:lineRule="auto"/>
      </w:pPr>
      <w:r w:rsidRPr="00917CC8">
        <w:rPr>
          <w:rFonts w:hint="eastAsia"/>
        </w:rPr>
        <w:t>软件需求规格说明书的内容也是根据公司的项目管理水平而定。</w:t>
      </w:r>
      <w:r w:rsidRPr="00917CC8">
        <w:rPr>
          <w:rFonts w:hint="eastAsia"/>
        </w:rPr>
        <w:t xml:space="preserve"> </w:t>
      </w:r>
    </w:p>
    <w:p w:rsidR="005D0CD5" w:rsidRPr="00917CC8" w:rsidRDefault="005D0CD5" w:rsidP="005D0CD5">
      <w:pPr>
        <w:tabs>
          <w:tab w:val="num" w:pos="720"/>
        </w:tabs>
        <w:spacing w:line="360" w:lineRule="auto"/>
      </w:pPr>
      <w:r w:rsidRPr="00917CC8">
        <w:rPr>
          <w:rFonts w:hint="eastAsia"/>
        </w:rPr>
        <w:t>内容基本包括：系统概述、运行环境（生产环境）、功能模块图、功能用例、性能需求、接</w:t>
      </w:r>
      <w:r w:rsidRPr="00917CC8">
        <w:rPr>
          <w:rFonts w:hint="eastAsia"/>
        </w:rPr>
        <w:lastRenderedPageBreak/>
        <w:t>口需求、其它需求等。</w:t>
      </w:r>
      <w:r w:rsidRPr="00917CC8">
        <w:rPr>
          <w:rFonts w:hint="eastAsia"/>
        </w:rPr>
        <w:t xml:space="preserve"> </w:t>
      </w:r>
    </w:p>
    <w:p w:rsidR="005D0CD5" w:rsidRPr="00917CC8" w:rsidRDefault="005D0CD5" w:rsidP="005D0CD5">
      <w:pPr>
        <w:spacing w:line="360" w:lineRule="auto"/>
      </w:pPr>
      <w:r w:rsidRPr="00917CC8">
        <w:rPr>
          <w:rFonts w:hint="eastAsia"/>
        </w:rPr>
        <w:t>参考需求规格说明书。</w:t>
      </w:r>
    </w:p>
    <w:p w:rsidR="005D0CD5" w:rsidRDefault="005D0CD5" w:rsidP="005D0CD5">
      <w:pPr>
        <w:spacing w:line="360" w:lineRule="auto"/>
      </w:pPr>
    </w:p>
    <w:p w:rsidR="005D0CD5" w:rsidRPr="009F16B4" w:rsidRDefault="005D0CD5" w:rsidP="005D0CD5">
      <w:pPr>
        <w:pStyle w:val="3"/>
      </w:pPr>
      <w:r w:rsidRPr="00815ABB">
        <w:rPr>
          <w:rFonts w:hint="eastAsia"/>
        </w:rPr>
        <w:t>辅助工具</w:t>
      </w:r>
    </w:p>
    <w:p w:rsidR="005D0CD5" w:rsidRPr="00815ABB" w:rsidRDefault="005D0CD5" w:rsidP="005D0CD5">
      <w:pPr>
        <w:spacing w:line="360" w:lineRule="auto"/>
      </w:pPr>
      <w:r>
        <w:rPr>
          <w:rFonts w:hint="eastAsia"/>
        </w:rPr>
        <w:tab/>
      </w:r>
      <w:r w:rsidRPr="00815ABB">
        <w:rPr>
          <w:rFonts w:hint="eastAsia"/>
        </w:rPr>
        <w:t>一般用户对图形化界面感兴趣，最好是采用图形化的方式把用户的需求展示给用户，常见的有用例图、用户界面、流程图、状态图等。</w:t>
      </w:r>
      <w:r w:rsidRPr="00815ABB">
        <w:t xml:space="preserve"> </w:t>
      </w:r>
    </w:p>
    <w:p w:rsidR="005D0CD5" w:rsidRPr="00815ABB" w:rsidRDefault="005D0CD5" w:rsidP="005D0CD5">
      <w:pPr>
        <w:spacing w:line="360" w:lineRule="auto"/>
      </w:pPr>
      <w:r w:rsidRPr="00815ABB">
        <w:rPr>
          <w:rFonts w:hint="eastAsia"/>
        </w:rPr>
        <w:t>常用的工具有：</w:t>
      </w:r>
      <w:proofErr w:type="spellStart"/>
      <w:r w:rsidRPr="00815ABB">
        <w:t>powerDesigner</w:t>
      </w:r>
      <w:proofErr w:type="spellEnd"/>
      <w:r w:rsidRPr="00815ABB">
        <w:rPr>
          <w:rFonts w:hint="eastAsia"/>
        </w:rPr>
        <w:t>、</w:t>
      </w:r>
      <w:proofErr w:type="spellStart"/>
      <w:r w:rsidRPr="00815ABB">
        <w:t>visio</w:t>
      </w:r>
      <w:proofErr w:type="spellEnd"/>
      <w:r w:rsidRPr="00815ABB">
        <w:t xml:space="preserve"> </w:t>
      </w:r>
    </w:p>
    <w:p w:rsidR="005D0CD5" w:rsidRPr="00815ABB" w:rsidRDefault="005D0CD5" w:rsidP="005D0CD5">
      <w:pPr>
        <w:spacing w:line="360" w:lineRule="auto"/>
      </w:pPr>
      <w:r w:rsidRPr="00815ABB">
        <w:rPr>
          <w:rFonts w:hint="eastAsia"/>
        </w:rPr>
        <w:t>一般使用</w:t>
      </w:r>
      <w:proofErr w:type="spellStart"/>
      <w:r w:rsidRPr="00815ABB">
        <w:t>powerDesigner</w:t>
      </w:r>
      <w:proofErr w:type="spellEnd"/>
      <w:r w:rsidRPr="00815ABB">
        <w:rPr>
          <w:rFonts w:hint="eastAsia"/>
        </w:rPr>
        <w:t>完成数据模型的描述，</w:t>
      </w:r>
      <w:r w:rsidRPr="00815ABB">
        <w:t xml:space="preserve"> </w:t>
      </w:r>
    </w:p>
    <w:p w:rsidR="005D0CD5" w:rsidRDefault="005D0CD5" w:rsidP="005D0CD5">
      <w:pPr>
        <w:spacing w:line="360" w:lineRule="auto"/>
      </w:pPr>
      <w:r w:rsidRPr="00815ABB">
        <w:rPr>
          <w:rFonts w:hint="eastAsia"/>
        </w:rPr>
        <w:t>使用</w:t>
      </w:r>
      <w:proofErr w:type="spellStart"/>
      <w:r w:rsidRPr="00815ABB">
        <w:t>visio</w:t>
      </w:r>
      <w:proofErr w:type="spellEnd"/>
      <w:r w:rsidRPr="00815ABB">
        <w:rPr>
          <w:rFonts w:hint="eastAsia"/>
        </w:rPr>
        <w:t>完成业务流程图的绘制。</w:t>
      </w:r>
      <w:r w:rsidRPr="00815ABB">
        <w:t xml:space="preserve"> </w:t>
      </w:r>
    </w:p>
    <w:p w:rsidR="005D0CD5" w:rsidRPr="00815ABB" w:rsidRDefault="005D0CD5" w:rsidP="005D0CD5">
      <w:pPr>
        <w:spacing w:line="360" w:lineRule="auto"/>
      </w:pPr>
      <w:r w:rsidRPr="00815ABB">
        <w:t xml:space="preserve"> </w:t>
      </w:r>
      <w:r w:rsidRPr="00815ABB">
        <w:rPr>
          <w:rFonts w:hint="eastAsia"/>
        </w:rPr>
        <w:t>用户界面也可以采用</w:t>
      </w:r>
      <w:proofErr w:type="spellStart"/>
      <w:r w:rsidRPr="00815ABB">
        <w:t>visio</w:t>
      </w:r>
      <w:proofErr w:type="spellEnd"/>
      <w:r w:rsidRPr="00815ABB">
        <w:rPr>
          <w:rFonts w:hint="eastAsia"/>
        </w:rPr>
        <w:t>绘制，用户特别要求的界面需要由美工画出来。</w:t>
      </w:r>
      <w:r w:rsidRPr="00815ABB">
        <w:t xml:space="preserve"> </w:t>
      </w:r>
    </w:p>
    <w:p w:rsidR="005A7EBB" w:rsidRPr="005A7EBB" w:rsidRDefault="005A7EBB" w:rsidP="008C2744">
      <w:pPr>
        <w:spacing w:line="360" w:lineRule="auto"/>
      </w:pPr>
    </w:p>
    <w:p w:rsidR="004B3E7D" w:rsidRDefault="000E1D07" w:rsidP="008C2744">
      <w:pPr>
        <w:pStyle w:val="2"/>
        <w:spacing w:line="360" w:lineRule="auto"/>
      </w:pPr>
      <w:r>
        <w:rPr>
          <w:rFonts w:hint="eastAsia"/>
        </w:rPr>
        <w:t>【</w:t>
      </w:r>
      <w:r w:rsidR="00AE603D">
        <w:rPr>
          <w:rFonts w:hint="eastAsia"/>
        </w:rPr>
        <w:t>设计</w:t>
      </w:r>
      <w:r>
        <w:rPr>
          <w:rFonts w:hint="eastAsia"/>
        </w:rPr>
        <w:t>】</w:t>
      </w:r>
    </w:p>
    <w:p w:rsidR="00AE603D" w:rsidRDefault="003761D5" w:rsidP="003761D5">
      <w:pPr>
        <w:pStyle w:val="3"/>
      </w:pPr>
      <w:r>
        <w:rPr>
          <w:rFonts w:hint="eastAsia"/>
        </w:rPr>
        <w:t>什么是设计</w:t>
      </w:r>
    </w:p>
    <w:p w:rsidR="00AE603D" w:rsidRDefault="002321DF" w:rsidP="008C2744">
      <w:pPr>
        <w:spacing w:line="360" w:lineRule="auto"/>
      </w:pPr>
      <w:r>
        <w:rPr>
          <w:rFonts w:hint="eastAsia"/>
        </w:rPr>
        <w:tab/>
      </w:r>
      <w:r w:rsidRPr="002321DF">
        <w:rPr>
          <w:rFonts w:hint="eastAsia"/>
        </w:rPr>
        <w:t>软件设计是从软件需求规格说明书出发，根据需求分析阶段确定的功能设计软件系统的整体结构、划分功能模块、确定每个模块的实现算法以及编写核心代码，形成软件的具体设计方案。软件设计一般分为总体设计（概要设计）和详细设计。</w:t>
      </w:r>
    </w:p>
    <w:p w:rsidR="003761D5" w:rsidRDefault="003761D5" w:rsidP="008C2744">
      <w:pPr>
        <w:spacing w:line="360" w:lineRule="auto"/>
      </w:pPr>
    </w:p>
    <w:p w:rsidR="009902C6" w:rsidRDefault="00A4639D" w:rsidP="00A4639D">
      <w:pPr>
        <w:pStyle w:val="3"/>
      </w:pPr>
      <w:r>
        <w:rPr>
          <w:rFonts w:hint="eastAsia"/>
        </w:rPr>
        <w:t>概要设计</w:t>
      </w:r>
    </w:p>
    <w:p w:rsidR="00A4639D" w:rsidRPr="00A4639D" w:rsidRDefault="00A4639D" w:rsidP="00A4639D">
      <w:pPr>
        <w:spacing w:line="360" w:lineRule="auto"/>
      </w:pPr>
      <w:r>
        <w:rPr>
          <w:rFonts w:hint="eastAsia"/>
        </w:rPr>
        <w:tab/>
      </w:r>
      <w:r w:rsidRPr="00A4639D">
        <w:rPr>
          <w:rFonts w:hint="eastAsia"/>
        </w:rPr>
        <w:t>根据软件需求说明，建立目标系统的</w:t>
      </w:r>
      <w:r w:rsidRPr="000B7625">
        <w:rPr>
          <w:rFonts w:hint="eastAsia"/>
          <w:color w:val="FF0000"/>
        </w:rPr>
        <w:t>总体结构和模块间的关系</w:t>
      </w:r>
      <w:r w:rsidRPr="00A4639D">
        <w:rPr>
          <w:rFonts w:hint="eastAsia"/>
        </w:rPr>
        <w:t>；系统网络部署结构；核心业务流程；</w:t>
      </w:r>
      <w:r w:rsidRPr="00A4639D">
        <w:rPr>
          <w:rFonts w:hint="eastAsia"/>
        </w:rPr>
        <w:t xml:space="preserve"> </w:t>
      </w:r>
      <w:r w:rsidRPr="00A4639D">
        <w:rPr>
          <w:rFonts w:hint="eastAsia"/>
        </w:rPr>
        <w:t>定义系统的外部接口、及模块间的接口；编写概要文档；概要设计审查。</w:t>
      </w:r>
    </w:p>
    <w:p w:rsidR="009902C6" w:rsidRDefault="009902C6" w:rsidP="008C2744">
      <w:pPr>
        <w:spacing w:line="360" w:lineRule="auto"/>
      </w:pPr>
    </w:p>
    <w:p w:rsidR="00AE603D" w:rsidRDefault="00B355C9" w:rsidP="008C2744">
      <w:pPr>
        <w:spacing w:line="360" w:lineRule="auto"/>
      </w:pPr>
      <w:r w:rsidRPr="00B355C9">
        <w:rPr>
          <w:rFonts w:hint="eastAsia"/>
        </w:rPr>
        <w:t>参考：概要设计文档</w:t>
      </w:r>
    </w:p>
    <w:p w:rsidR="00B355C9" w:rsidRDefault="00B355C9" w:rsidP="008C2744">
      <w:pPr>
        <w:spacing w:line="360" w:lineRule="auto"/>
      </w:pPr>
    </w:p>
    <w:p w:rsidR="00B355C9" w:rsidRDefault="00B355C9" w:rsidP="00B355C9">
      <w:pPr>
        <w:pStyle w:val="3"/>
      </w:pPr>
      <w:r>
        <w:rPr>
          <w:rFonts w:hint="eastAsia"/>
        </w:rPr>
        <w:lastRenderedPageBreak/>
        <w:t>详细设计</w:t>
      </w:r>
    </w:p>
    <w:p w:rsidR="00B355C9" w:rsidRDefault="00EB5681" w:rsidP="00EB5681">
      <w:pPr>
        <w:spacing w:line="360" w:lineRule="auto"/>
      </w:pPr>
      <w:r>
        <w:rPr>
          <w:rFonts w:hint="eastAsia"/>
        </w:rPr>
        <w:tab/>
      </w:r>
      <w:r w:rsidRPr="00EB5681">
        <w:rPr>
          <w:rFonts w:hint="eastAsia"/>
        </w:rPr>
        <w:t>详细设计的主要任务是设计每个模块的类接口、所需的局部数据结构、物理数据模型、页面原型等。</w:t>
      </w:r>
    </w:p>
    <w:p w:rsidR="00B355C9" w:rsidRDefault="00B355C9" w:rsidP="00EB5681">
      <w:pPr>
        <w:spacing w:line="360" w:lineRule="auto"/>
      </w:pPr>
    </w:p>
    <w:p w:rsidR="00B355C9" w:rsidRPr="00B355C9" w:rsidRDefault="00EB5681" w:rsidP="00EB5681">
      <w:pPr>
        <w:spacing w:line="360" w:lineRule="auto"/>
      </w:pPr>
      <w:r w:rsidRPr="00EB5681">
        <w:rPr>
          <w:rFonts w:hint="eastAsia"/>
        </w:rPr>
        <w:t>重点：使用</w:t>
      </w:r>
      <w:proofErr w:type="spellStart"/>
      <w:r w:rsidRPr="00EB5681">
        <w:t>powerDesigner</w:t>
      </w:r>
      <w:proofErr w:type="spellEnd"/>
      <w:r w:rsidRPr="00EB5681">
        <w:rPr>
          <w:rFonts w:hint="eastAsia"/>
        </w:rPr>
        <w:t>设计物理数据模型</w:t>
      </w:r>
    </w:p>
    <w:p w:rsidR="00B355C9" w:rsidRDefault="00B355C9" w:rsidP="008C2744">
      <w:pPr>
        <w:spacing w:line="360" w:lineRule="auto"/>
      </w:pPr>
    </w:p>
    <w:p w:rsidR="00AE603D" w:rsidRDefault="00CF4F21" w:rsidP="008C2744">
      <w:pPr>
        <w:pStyle w:val="2"/>
        <w:spacing w:line="360" w:lineRule="auto"/>
      </w:pPr>
      <w:r>
        <w:rPr>
          <w:rFonts w:hint="eastAsia"/>
        </w:rPr>
        <w:t>【</w:t>
      </w:r>
      <w:r w:rsidR="00AE603D">
        <w:rPr>
          <w:rFonts w:hint="eastAsia"/>
        </w:rPr>
        <w:t>编码</w:t>
      </w:r>
      <w:r>
        <w:rPr>
          <w:rFonts w:hint="eastAsia"/>
        </w:rPr>
        <w:t>】</w:t>
      </w:r>
    </w:p>
    <w:p w:rsidR="001E4CD8" w:rsidRDefault="001E4CD8" w:rsidP="001E4CD8">
      <w:pPr>
        <w:pStyle w:val="3"/>
      </w:pPr>
      <w:r>
        <w:rPr>
          <w:rFonts w:hint="eastAsia"/>
        </w:rPr>
        <w:t>统一开发工具</w:t>
      </w:r>
    </w:p>
    <w:p w:rsidR="001E4CD8" w:rsidRDefault="001E4CD8" w:rsidP="001E4CD8">
      <w:r>
        <w:rPr>
          <w:rFonts w:hint="eastAsia"/>
        </w:rPr>
        <w:tab/>
      </w:r>
      <w:r>
        <w:rPr>
          <w:rFonts w:hint="eastAsia"/>
        </w:rPr>
        <w:t>通常企业为了提高团队的生产效率会统一开发过程使用的工具，比如</w:t>
      </w:r>
      <w:r>
        <w:rPr>
          <w:rFonts w:hint="eastAsia"/>
        </w:rPr>
        <w:t>java</w:t>
      </w:r>
      <w:r>
        <w:rPr>
          <w:rFonts w:hint="eastAsia"/>
        </w:rPr>
        <w:t>编码统一使用开源产品</w:t>
      </w:r>
      <w:r>
        <w:rPr>
          <w:rFonts w:hint="eastAsia"/>
        </w:rPr>
        <w:t>eclipse</w:t>
      </w:r>
      <w:r>
        <w:rPr>
          <w:rFonts w:hint="eastAsia"/>
        </w:rPr>
        <w:t>，统一数据库客户端工具、统一文本编辑工具等。</w:t>
      </w:r>
    </w:p>
    <w:p w:rsidR="008D19C6" w:rsidRDefault="008D19C6" w:rsidP="001E4CD8"/>
    <w:p w:rsidR="001E4CD8" w:rsidRPr="001E4CD8" w:rsidRDefault="001E4CD8" w:rsidP="001E4CD8"/>
    <w:p w:rsidR="00AE603D" w:rsidRDefault="00B95F69" w:rsidP="00B95F69">
      <w:pPr>
        <w:pStyle w:val="3"/>
      </w:pPr>
      <w:r>
        <w:rPr>
          <w:rFonts w:hint="eastAsia"/>
        </w:rPr>
        <w:t>编码规范</w:t>
      </w:r>
    </w:p>
    <w:p w:rsidR="00EF1FE9" w:rsidRDefault="00EF1FE9" w:rsidP="00EF1FE9">
      <w:r>
        <w:rPr>
          <w:rFonts w:hint="eastAsia"/>
        </w:rPr>
        <w:t>什么编码规范：</w:t>
      </w:r>
    </w:p>
    <w:p w:rsidR="00EF1FE9" w:rsidRDefault="00EF1FE9" w:rsidP="00EF1FE9">
      <w:r>
        <w:rPr>
          <w:rFonts w:hint="eastAsia"/>
        </w:rPr>
        <w:tab/>
      </w:r>
      <w:r>
        <w:rPr>
          <w:rFonts w:hint="eastAsia"/>
        </w:rPr>
        <w:t>为了提高软件的质量，提高整个团队的工作效率，在编码环节要注重代码的编写规范，团队的高级工程师会制定编码的编写规范，不同的开发语言其它编写规范可能不同，制定好编码规范要求程序员按照规范编写代码。</w:t>
      </w:r>
    </w:p>
    <w:p w:rsidR="00EF1FE9" w:rsidRPr="00EF1FE9" w:rsidRDefault="00EF1FE9" w:rsidP="00EF1FE9"/>
    <w:p w:rsidR="00B95F69" w:rsidRDefault="004B1DA8" w:rsidP="00B95F69">
      <w:r>
        <w:rPr>
          <w:rFonts w:hint="eastAsia"/>
        </w:rPr>
        <w:t>规范代码的重要性：</w:t>
      </w:r>
    </w:p>
    <w:p w:rsidR="005F3FF9" w:rsidRDefault="005F3FF9" w:rsidP="005F3FF9"/>
    <w:p w:rsidR="005F3FF9" w:rsidRDefault="005F3FF9" w:rsidP="00DC445A">
      <w:pPr>
        <w:pStyle w:val="a4"/>
        <w:numPr>
          <w:ilvl w:val="0"/>
          <w:numId w:val="33"/>
        </w:numPr>
        <w:spacing w:line="360" w:lineRule="auto"/>
        <w:ind w:firstLineChars="0"/>
      </w:pPr>
      <w:r>
        <w:rPr>
          <w:rFonts w:hint="eastAsia"/>
        </w:rPr>
        <w:t>规范的代码可以促进团队合作</w:t>
      </w:r>
      <w:r>
        <w:rPr>
          <w:rFonts w:hint="eastAsia"/>
        </w:rPr>
        <w:t xml:space="preserve"> </w:t>
      </w:r>
    </w:p>
    <w:p w:rsidR="005F3FF9" w:rsidRDefault="005F3FF9" w:rsidP="00DC445A">
      <w:pPr>
        <w:pStyle w:val="a4"/>
        <w:numPr>
          <w:ilvl w:val="0"/>
          <w:numId w:val="33"/>
        </w:numPr>
        <w:spacing w:line="360" w:lineRule="auto"/>
        <w:ind w:firstLineChars="0"/>
      </w:pPr>
      <w:r>
        <w:rPr>
          <w:rFonts w:hint="eastAsia"/>
        </w:rPr>
        <w:t>规范的代码可以减少</w:t>
      </w:r>
      <w:r>
        <w:rPr>
          <w:rFonts w:hint="eastAsia"/>
        </w:rPr>
        <w:t>bug</w:t>
      </w:r>
      <w:r>
        <w:rPr>
          <w:rFonts w:hint="eastAsia"/>
        </w:rPr>
        <w:t>处理</w:t>
      </w:r>
      <w:r>
        <w:rPr>
          <w:rFonts w:hint="eastAsia"/>
        </w:rPr>
        <w:t xml:space="preserve"> </w:t>
      </w:r>
    </w:p>
    <w:p w:rsidR="005F3FF9" w:rsidRDefault="005F3FF9" w:rsidP="00DC445A">
      <w:pPr>
        <w:pStyle w:val="a4"/>
        <w:numPr>
          <w:ilvl w:val="0"/>
          <w:numId w:val="33"/>
        </w:numPr>
        <w:spacing w:line="360" w:lineRule="auto"/>
        <w:ind w:firstLineChars="0"/>
      </w:pPr>
      <w:r>
        <w:rPr>
          <w:rFonts w:hint="eastAsia"/>
        </w:rPr>
        <w:t>规范的代码可以降低维护成本</w:t>
      </w:r>
      <w:r>
        <w:rPr>
          <w:rFonts w:hint="eastAsia"/>
        </w:rPr>
        <w:t xml:space="preserve"> </w:t>
      </w:r>
    </w:p>
    <w:p w:rsidR="005F3FF9" w:rsidRDefault="005F3FF9" w:rsidP="00DC445A">
      <w:pPr>
        <w:pStyle w:val="a4"/>
        <w:numPr>
          <w:ilvl w:val="0"/>
          <w:numId w:val="33"/>
        </w:numPr>
        <w:spacing w:line="360" w:lineRule="auto"/>
        <w:ind w:firstLineChars="0"/>
      </w:pPr>
      <w:r>
        <w:rPr>
          <w:rFonts w:hint="eastAsia"/>
        </w:rPr>
        <w:t>规范的代码有助于代码审查</w:t>
      </w:r>
      <w:r>
        <w:rPr>
          <w:rFonts w:hint="eastAsia"/>
        </w:rPr>
        <w:t xml:space="preserve"> </w:t>
      </w:r>
    </w:p>
    <w:p w:rsidR="004B1DA8" w:rsidRDefault="005F3FF9" w:rsidP="00DC445A">
      <w:pPr>
        <w:pStyle w:val="a4"/>
        <w:numPr>
          <w:ilvl w:val="0"/>
          <w:numId w:val="33"/>
        </w:numPr>
        <w:spacing w:line="360" w:lineRule="auto"/>
        <w:ind w:firstLineChars="0"/>
      </w:pPr>
      <w:r>
        <w:rPr>
          <w:rFonts w:hint="eastAsia"/>
        </w:rPr>
        <w:t>养成代码规范的习惯，有助于程序员自身的成长</w:t>
      </w:r>
    </w:p>
    <w:p w:rsidR="004B1DA8" w:rsidRDefault="004B1DA8" w:rsidP="005F3FF9">
      <w:pPr>
        <w:spacing w:line="360" w:lineRule="auto"/>
      </w:pPr>
    </w:p>
    <w:p w:rsidR="00CC60A5" w:rsidRDefault="00CC60A5" w:rsidP="005F3FF9">
      <w:pPr>
        <w:spacing w:line="360" w:lineRule="auto"/>
      </w:pPr>
      <w:r>
        <w:rPr>
          <w:rFonts w:hint="eastAsia"/>
        </w:rPr>
        <w:t>一些建议：</w:t>
      </w:r>
    </w:p>
    <w:p w:rsidR="00CC60A5" w:rsidRDefault="00CC60A5" w:rsidP="00DC445A">
      <w:pPr>
        <w:pStyle w:val="a4"/>
        <w:numPr>
          <w:ilvl w:val="0"/>
          <w:numId w:val="34"/>
        </w:numPr>
        <w:spacing w:line="360" w:lineRule="auto"/>
        <w:ind w:firstLineChars="0"/>
      </w:pPr>
      <w:r w:rsidRPr="00CC60A5">
        <w:rPr>
          <w:rFonts w:hint="eastAsia"/>
        </w:rPr>
        <w:t>求同存异</w:t>
      </w:r>
    </w:p>
    <w:p w:rsidR="00CC60A5" w:rsidRDefault="00CC60A5" w:rsidP="00CC60A5">
      <w:pPr>
        <w:pStyle w:val="a4"/>
        <w:spacing w:line="360" w:lineRule="auto"/>
        <w:ind w:left="420" w:firstLineChars="0" w:firstLine="0"/>
      </w:pPr>
      <w:r w:rsidRPr="00CC60A5">
        <w:rPr>
          <w:rFonts w:hint="eastAsia"/>
        </w:rPr>
        <w:t>不要妄图改变组织的编码习惯，除非有绝对合理的理由，否则还是以民主为主，毕竟你</w:t>
      </w:r>
      <w:r w:rsidRPr="00CC60A5">
        <w:rPr>
          <w:rFonts w:hint="eastAsia"/>
        </w:rPr>
        <w:lastRenderedPageBreak/>
        <w:t>没有权利要求所有人都沿用你的编码习惯。</w:t>
      </w:r>
    </w:p>
    <w:p w:rsidR="00CC60A5" w:rsidRDefault="00CC60A5" w:rsidP="00DC445A">
      <w:pPr>
        <w:pStyle w:val="a4"/>
        <w:numPr>
          <w:ilvl w:val="0"/>
          <w:numId w:val="34"/>
        </w:numPr>
        <w:spacing w:line="360" w:lineRule="auto"/>
        <w:ind w:firstLineChars="0"/>
      </w:pPr>
      <w:r w:rsidRPr="00CC60A5">
        <w:rPr>
          <w:rFonts w:hint="eastAsia"/>
        </w:rPr>
        <w:t>定义编码规范越早越好</w:t>
      </w:r>
    </w:p>
    <w:p w:rsidR="00CC60A5" w:rsidRDefault="00CC60A5" w:rsidP="00CC60A5">
      <w:pPr>
        <w:pStyle w:val="a4"/>
        <w:spacing w:line="360" w:lineRule="auto"/>
        <w:ind w:left="420" w:firstLineChars="0" w:firstLine="0"/>
      </w:pPr>
      <w:r>
        <w:rPr>
          <w:rFonts w:hint="eastAsia"/>
        </w:rPr>
        <w:t>尽量在编码前定义好规范，团队成员按规范执行，如果已经开发了部分代码再去定义或修改规范那程序员要返工了。</w:t>
      </w:r>
    </w:p>
    <w:p w:rsidR="00CC60A5" w:rsidRDefault="00CC60A5" w:rsidP="00DC445A">
      <w:pPr>
        <w:pStyle w:val="a4"/>
        <w:numPr>
          <w:ilvl w:val="0"/>
          <w:numId w:val="34"/>
        </w:numPr>
        <w:spacing w:line="360" w:lineRule="auto"/>
        <w:ind w:firstLineChars="0"/>
      </w:pPr>
      <w:r w:rsidRPr="00CC60A5">
        <w:rPr>
          <w:rFonts w:hint="eastAsia"/>
        </w:rPr>
        <w:t>编码规范不要太长</w:t>
      </w:r>
    </w:p>
    <w:p w:rsidR="002B6CD0" w:rsidRDefault="002B6CD0" w:rsidP="002B6CD0">
      <w:pPr>
        <w:pStyle w:val="a4"/>
        <w:spacing w:line="360" w:lineRule="auto"/>
        <w:ind w:left="420" w:firstLineChars="0" w:firstLine="0"/>
      </w:pPr>
      <w:r w:rsidRPr="002B6CD0">
        <w:rPr>
          <w:rFonts w:hint="eastAsia"/>
        </w:rPr>
        <w:t>太长的文档没人看，所有人都一样</w:t>
      </w:r>
      <w:r>
        <w:rPr>
          <w:rFonts w:hint="eastAsia"/>
        </w:rPr>
        <w:t>，</w:t>
      </w:r>
      <w:r w:rsidRPr="002B6CD0">
        <w:rPr>
          <w:rFonts w:hint="eastAsia"/>
        </w:rPr>
        <w:t>编码规范必须精炼，最好是只有</w:t>
      </w:r>
      <w:r w:rsidRPr="002B6CD0">
        <w:rPr>
          <w:rFonts w:hint="eastAsia"/>
        </w:rPr>
        <w:t>2~3</w:t>
      </w:r>
      <w:r w:rsidRPr="002B6CD0">
        <w:rPr>
          <w:rFonts w:hint="eastAsia"/>
        </w:rPr>
        <w:t>页，让开发人员可以打印出来随时查看</w:t>
      </w:r>
      <w:r>
        <w:rPr>
          <w:rFonts w:hint="eastAsia"/>
        </w:rPr>
        <w:t>。</w:t>
      </w:r>
    </w:p>
    <w:p w:rsidR="00CC60A5" w:rsidRDefault="00CC60A5" w:rsidP="00DC445A">
      <w:pPr>
        <w:pStyle w:val="a4"/>
        <w:numPr>
          <w:ilvl w:val="0"/>
          <w:numId w:val="34"/>
        </w:numPr>
        <w:spacing w:line="360" w:lineRule="auto"/>
        <w:ind w:firstLineChars="0"/>
      </w:pPr>
      <w:r w:rsidRPr="00CC60A5">
        <w:rPr>
          <w:rFonts w:hint="eastAsia"/>
        </w:rPr>
        <w:t>必须是约定俗成的</w:t>
      </w:r>
    </w:p>
    <w:p w:rsidR="002B6CD0" w:rsidRDefault="002B6CD0" w:rsidP="002B6CD0">
      <w:pPr>
        <w:pStyle w:val="a4"/>
        <w:spacing w:line="360" w:lineRule="auto"/>
        <w:ind w:left="420" w:firstLineChars="0" w:firstLine="0"/>
      </w:pPr>
      <w:r w:rsidRPr="002B6CD0">
        <w:rPr>
          <w:rFonts w:hint="eastAsia"/>
        </w:rPr>
        <w:t>规范必须是行业中约定俗成的，不要有什么</w:t>
      </w:r>
      <w:r>
        <w:rPr>
          <w:rFonts w:hint="eastAsia"/>
        </w:rPr>
        <w:t>个人</w:t>
      </w:r>
      <w:r w:rsidRPr="002B6CD0">
        <w:rPr>
          <w:rFonts w:hint="eastAsia"/>
        </w:rPr>
        <w:t>个性化</w:t>
      </w:r>
      <w:r w:rsidR="002548B0">
        <w:rPr>
          <w:rFonts w:hint="eastAsia"/>
        </w:rPr>
        <w:t>的内容。</w:t>
      </w:r>
    </w:p>
    <w:p w:rsidR="00CC60A5" w:rsidRDefault="00CC60A5" w:rsidP="005F3FF9">
      <w:pPr>
        <w:spacing w:line="360" w:lineRule="auto"/>
      </w:pPr>
    </w:p>
    <w:p w:rsidR="00B95F69" w:rsidRDefault="00416279" w:rsidP="00416279">
      <w:pPr>
        <w:pStyle w:val="3"/>
      </w:pPr>
      <w:r>
        <w:rPr>
          <w:rFonts w:hint="eastAsia"/>
        </w:rPr>
        <w:t>代码审查</w:t>
      </w:r>
    </w:p>
    <w:p w:rsidR="00416279" w:rsidRDefault="00416279" w:rsidP="00416279"/>
    <w:p w:rsidR="00732DCB" w:rsidRDefault="00732DCB" w:rsidP="00416279">
      <w:r>
        <w:rPr>
          <w:rFonts w:hint="eastAsia"/>
        </w:rPr>
        <w:t>什么是代码审查：</w:t>
      </w:r>
    </w:p>
    <w:p w:rsidR="00732DCB" w:rsidRDefault="00732DCB" w:rsidP="00416279"/>
    <w:p w:rsidR="00C71CC8" w:rsidRDefault="00C71CC8" w:rsidP="00416279">
      <w:r>
        <w:rPr>
          <w:rFonts w:hint="eastAsia"/>
        </w:rPr>
        <w:tab/>
      </w:r>
      <w:r>
        <w:rPr>
          <w:rFonts w:hint="eastAsia"/>
        </w:rPr>
        <w:t>代码审查（</w:t>
      </w:r>
      <w:r w:rsidRPr="00C71CC8">
        <w:rPr>
          <w:rFonts w:hint="eastAsia"/>
        </w:rPr>
        <w:t>Code Review</w:t>
      </w:r>
      <w:r>
        <w:rPr>
          <w:rFonts w:hint="eastAsia"/>
        </w:rPr>
        <w:t>）</w:t>
      </w:r>
      <w:r w:rsidRPr="00C71CC8">
        <w:rPr>
          <w:rFonts w:hint="eastAsia"/>
        </w:rPr>
        <w:t>这是一个流程，当开发人员写好代码后，需要让别人来</w:t>
      </w:r>
      <w:r w:rsidRPr="00C71CC8">
        <w:rPr>
          <w:rFonts w:hint="eastAsia"/>
        </w:rPr>
        <w:t>review</w:t>
      </w:r>
      <w:r w:rsidRPr="00C71CC8">
        <w:rPr>
          <w:rFonts w:hint="eastAsia"/>
        </w:rPr>
        <w:t>一下他的代码，这是一种有效发现</w:t>
      </w:r>
      <w:r w:rsidRPr="00C71CC8">
        <w:rPr>
          <w:rFonts w:hint="eastAsia"/>
        </w:rPr>
        <w:t>BUG</w:t>
      </w:r>
      <w:r w:rsidRPr="00C71CC8">
        <w:rPr>
          <w:rFonts w:hint="eastAsia"/>
        </w:rPr>
        <w:t>的方法。由此，我们可以审查代码的风格、逻辑、思路……，找出问题，以及改进代码。因为这是代码刚刚出炉的时候，所以，这也是代码重构，代码调整，代码修改的最佳时候。所以，</w:t>
      </w:r>
      <w:r w:rsidRPr="00C71CC8">
        <w:rPr>
          <w:rFonts w:hint="eastAsia"/>
        </w:rPr>
        <w:t>Code Review</w:t>
      </w:r>
      <w:r w:rsidRPr="00C71CC8">
        <w:rPr>
          <w:rFonts w:hint="eastAsia"/>
        </w:rPr>
        <w:t>是编码实现中最最重要的一个环节。</w:t>
      </w:r>
    </w:p>
    <w:p w:rsidR="00795FCC" w:rsidRDefault="00795FCC" w:rsidP="00416279"/>
    <w:p w:rsidR="00795FCC" w:rsidRDefault="00996F54" w:rsidP="00416279">
      <w:r>
        <w:rPr>
          <w:rFonts w:hint="eastAsia"/>
        </w:rPr>
        <w:t>代码审查的内容</w:t>
      </w:r>
      <w:r w:rsidR="009414FC">
        <w:rPr>
          <w:rFonts w:hint="eastAsia"/>
        </w:rPr>
        <w:t>举例</w:t>
      </w:r>
      <w:r>
        <w:rPr>
          <w:rFonts w:hint="eastAsia"/>
        </w:rPr>
        <w:t>：</w:t>
      </w:r>
    </w:p>
    <w:p w:rsidR="00996F54" w:rsidRDefault="00996F54" w:rsidP="00DC445A">
      <w:pPr>
        <w:pStyle w:val="a4"/>
        <w:numPr>
          <w:ilvl w:val="0"/>
          <w:numId w:val="34"/>
        </w:numPr>
        <w:spacing w:line="360" w:lineRule="auto"/>
        <w:ind w:firstLineChars="0"/>
      </w:pPr>
      <w:r>
        <w:rPr>
          <w:rFonts w:hint="eastAsia"/>
        </w:rPr>
        <w:t>代码能够工作么？它有没有实现预期的功能，逻辑是否正确等。</w:t>
      </w:r>
    </w:p>
    <w:p w:rsidR="00996F54" w:rsidRDefault="00996F54" w:rsidP="00DC445A">
      <w:pPr>
        <w:pStyle w:val="a4"/>
        <w:numPr>
          <w:ilvl w:val="0"/>
          <w:numId w:val="34"/>
        </w:numPr>
        <w:spacing w:line="360" w:lineRule="auto"/>
        <w:ind w:firstLineChars="0"/>
      </w:pPr>
      <w:r>
        <w:rPr>
          <w:rFonts w:hint="eastAsia"/>
        </w:rPr>
        <w:t>所有的代码是否简单易懂？</w:t>
      </w:r>
    </w:p>
    <w:p w:rsidR="00996F54" w:rsidRDefault="00996F54" w:rsidP="00DC445A">
      <w:pPr>
        <w:pStyle w:val="a4"/>
        <w:numPr>
          <w:ilvl w:val="0"/>
          <w:numId w:val="34"/>
        </w:numPr>
        <w:spacing w:line="360" w:lineRule="auto"/>
        <w:ind w:firstLineChars="0"/>
      </w:pPr>
      <w:r>
        <w:rPr>
          <w:rFonts w:hint="eastAsia"/>
        </w:rPr>
        <w:t>代码符合你所遵循的编程规范么？这通常包括大括号的位置，变量名和函数名，行的长度，缩进，格式和注释。</w:t>
      </w:r>
    </w:p>
    <w:p w:rsidR="00996F54" w:rsidRDefault="00996F54" w:rsidP="00DC445A">
      <w:pPr>
        <w:pStyle w:val="a4"/>
        <w:numPr>
          <w:ilvl w:val="0"/>
          <w:numId w:val="34"/>
        </w:numPr>
        <w:spacing w:line="360" w:lineRule="auto"/>
        <w:ind w:firstLineChars="0"/>
      </w:pPr>
      <w:r>
        <w:rPr>
          <w:rFonts w:hint="eastAsia"/>
        </w:rPr>
        <w:t>是否存在多余的或是重复的代码？</w:t>
      </w:r>
    </w:p>
    <w:p w:rsidR="00996F54" w:rsidRDefault="00996F54" w:rsidP="00DC445A">
      <w:pPr>
        <w:pStyle w:val="a4"/>
        <w:numPr>
          <w:ilvl w:val="0"/>
          <w:numId w:val="34"/>
        </w:numPr>
        <w:spacing w:line="360" w:lineRule="auto"/>
        <w:ind w:firstLineChars="0"/>
      </w:pPr>
      <w:r>
        <w:rPr>
          <w:rFonts w:hint="eastAsia"/>
        </w:rPr>
        <w:t>代码是否尽可能的模块化了？</w:t>
      </w:r>
    </w:p>
    <w:p w:rsidR="00996F54" w:rsidRDefault="00996F54" w:rsidP="00DC445A">
      <w:pPr>
        <w:pStyle w:val="a4"/>
        <w:numPr>
          <w:ilvl w:val="0"/>
          <w:numId w:val="34"/>
        </w:numPr>
        <w:spacing w:line="360" w:lineRule="auto"/>
        <w:ind w:firstLineChars="0"/>
      </w:pPr>
      <w:r>
        <w:rPr>
          <w:rFonts w:hint="eastAsia"/>
        </w:rPr>
        <w:t>是否有可以被替换的全局变量？</w:t>
      </w:r>
    </w:p>
    <w:p w:rsidR="00996F54" w:rsidRDefault="00996F54" w:rsidP="00DC445A">
      <w:pPr>
        <w:pStyle w:val="a4"/>
        <w:numPr>
          <w:ilvl w:val="0"/>
          <w:numId w:val="34"/>
        </w:numPr>
        <w:spacing w:line="360" w:lineRule="auto"/>
        <w:ind w:firstLineChars="0"/>
      </w:pPr>
      <w:r>
        <w:rPr>
          <w:rFonts w:hint="eastAsia"/>
        </w:rPr>
        <w:t>是否有被注释掉的代码？</w:t>
      </w:r>
    </w:p>
    <w:p w:rsidR="00996F54" w:rsidRDefault="00996F54" w:rsidP="00DC445A">
      <w:pPr>
        <w:pStyle w:val="a4"/>
        <w:numPr>
          <w:ilvl w:val="0"/>
          <w:numId w:val="34"/>
        </w:numPr>
        <w:spacing w:line="360" w:lineRule="auto"/>
        <w:ind w:firstLineChars="0"/>
      </w:pPr>
      <w:r>
        <w:rPr>
          <w:rFonts w:hint="eastAsia"/>
        </w:rPr>
        <w:t>循环是否设置了长度和正确的终止条件？</w:t>
      </w:r>
    </w:p>
    <w:p w:rsidR="00996F54" w:rsidRDefault="00996F54" w:rsidP="00DC445A">
      <w:pPr>
        <w:pStyle w:val="a4"/>
        <w:numPr>
          <w:ilvl w:val="0"/>
          <w:numId w:val="34"/>
        </w:numPr>
        <w:spacing w:line="360" w:lineRule="auto"/>
        <w:ind w:firstLineChars="0"/>
      </w:pPr>
      <w:r>
        <w:rPr>
          <w:rFonts w:hint="eastAsia"/>
        </w:rPr>
        <w:t>是否有可以被库函数替代的代码？</w:t>
      </w:r>
    </w:p>
    <w:p w:rsidR="00996F54" w:rsidRPr="00416279" w:rsidRDefault="00996F54" w:rsidP="00DC445A">
      <w:pPr>
        <w:pStyle w:val="a4"/>
        <w:numPr>
          <w:ilvl w:val="0"/>
          <w:numId w:val="34"/>
        </w:numPr>
        <w:spacing w:line="360" w:lineRule="auto"/>
        <w:ind w:firstLineChars="0"/>
      </w:pPr>
      <w:r>
        <w:rPr>
          <w:rFonts w:hint="eastAsia"/>
        </w:rPr>
        <w:lastRenderedPageBreak/>
        <w:t>是否有可以删除的日志或调试代码？</w:t>
      </w:r>
    </w:p>
    <w:p w:rsidR="00DA50FF" w:rsidRDefault="00DA50FF" w:rsidP="00DC445A">
      <w:pPr>
        <w:pStyle w:val="a4"/>
        <w:numPr>
          <w:ilvl w:val="0"/>
          <w:numId w:val="34"/>
        </w:numPr>
        <w:spacing w:line="360" w:lineRule="auto"/>
        <w:ind w:firstLineChars="0"/>
      </w:pPr>
      <w:r>
        <w:rPr>
          <w:rFonts w:hint="eastAsia"/>
        </w:rPr>
        <w:t>是否有注释，并且描述了代码的意图？</w:t>
      </w:r>
    </w:p>
    <w:p w:rsidR="00DA50FF" w:rsidRDefault="00DA50FF" w:rsidP="00DC445A">
      <w:pPr>
        <w:pStyle w:val="a4"/>
        <w:numPr>
          <w:ilvl w:val="0"/>
          <w:numId w:val="34"/>
        </w:numPr>
        <w:spacing w:line="360" w:lineRule="auto"/>
        <w:ind w:firstLineChars="0"/>
      </w:pPr>
      <w:r>
        <w:rPr>
          <w:rFonts w:hint="eastAsia"/>
        </w:rPr>
        <w:t>所有的函数都有注释吗？</w:t>
      </w:r>
    </w:p>
    <w:p w:rsidR="0011419D" w:rsidRDefault="0011419D" w:rsidP="00DC445A">
      <w:pPr>
        <w:pStyle w:val="a4"/>
        <w:numPr>
          <w:ilvl w:val="0"/>
          <w:numId w:val="34"/>
        </w:numPr>
        <w:spacing w:line="360" w:lineRule="auto"/>
        <w:ind w:firstLineChars="0"/>
      </w:pPr>
      <w:r>
        <w:rPr>
          <w:rFonts w:hint="eastAsia"/>
        </w:rPr>
        <w:t>单元测试是否真正的测试了代码是否可以完成预期的功能？</w:t>
      </w:r>
    </w:p>
    <w:p w:rsidR="00DA3B8B" w:rsidRDefault="0011419D" w:rsidP="00DC445A">
      <w:pPr>
        <w:pStyle w:val="a4"/>
        <w:numPr>
          <w:ilvl w:val="0"/>
          <w:numId w:val="34"/>
        </w:numPr>
        <w:spacing w:line="360" w:lineRule="auto"/>
        <w:ind w:firstLineChars="0"/>
      </w:pPr>
      <w:r>
        <w:rPr>
          <w:rFonts w:hint="eastAsia"/>
        </w:rPr>
        <w:t>是否检查了数组的“越界“错误？</w:t>
      </w:r>
    </w:p>
    <w:p w:rsidR="000E1D07" w:rsidRDefault="000E1D07" w:rsidP="008C2744">
      <w:pPr>
        <w:spacing w:line="360" w:lineRule="auto"/>
      </w:pPr>
    </w:p>
    <w:p w:rsidR="00DF4ED9" w:rsidRDefault="00DF4ED9" w:rsidP="008C2744">
      <w:pPr>
        <w:spacing w:line="360" w:lineRule="auto"/>
      </w:pPr>
      <w:r>
        <w:rPr>
          <w:rFonts w:hint="eastAsia"/>
        </w:rPr>
        <w:t>代码审查工具：</w:t>
      </w:r>
    </w:p>
    <w:p w:rsidR="00DF4ED9" w:rsidRDefault="00546AAD" w:rsidP="00546AAD">
      <w:pPr>
        <w:spacing w:line="360" w:lineRule="auto"/>
      </w:pPr>
      <w:r>
        <w:rPr>
          <w:rFonts w:hint="eastAsia"/>
        </w:rPr>
        <w:tab/>
      </w:r>
      <w:r>
        <w:rPr>
          <w:rFonts w:hint="eastAsia"/>
        </w:rPr>
        <w:t>实际代码审查建议使用工具来代替那些费时费力却收效甚微的人工代码检查工作，比如：</w:t>
      </w:r>
      <w:r w:rsidRPr="00546AAD">
        <w:rPr>
          <w:rFonts w:hint="eastAsia"/>
        </w:rPr>
        <w:t>PMD</w:t>
      </w:r>
      <w:r>
        <w:rPr>
          <w:rFonts w:hint="eastAsia"/>
        </w:rPr>
        <w:t>、</w:t>
      </w:r>
      <w:r w:rsidR="006E2B9D" w:rsidRPr="006E2B9D">
        <w:rPr>
          <w:bCs/>
        </w:rPr>
        <w:t xml:space="preserve">Eclipse Code Review </w:t>
      </w:r>
      <w:proofErr w:type="spellStart"/>
      <w:r w:rsidR="006E2B9D" w:rsidRPr="006E2B9D">
        <w:rPr>
          <w:bCs/>
        </w:rPr>
        <w:t>Plugin</w:t>
      </w:r>
      <w:proofErr w:type="spellEnd"/>
      <w:r>
        <w:rPr>
          <w:rFonts w:hint="eastAsia"/>
        </w:rPr>
        <w:t>等。</w:t>
      </w:r>
    </w:p>
    <w:p w:rsidR="00A922D2" w:rsidRDefault="00A922D2" w:rsidP="00546AAD">
      <w:pPr>
        <w:spacing w:line="360" w:lineRule="auto"/>
      </w:pPr>
    </w:p>
    <w:p w:rsidR="00DF4ED9" w:rsidRDefault="00DF4ED9" w:rsidP="008C2744">
      <w:pPr>
        <w:spacing w:line="360" w:lineRule="auto"/>
      </w:pPr>
    </w:p>
    <w:p w:rsidR="00AE603D" w:rsidRDefault="004C0790" w:rsidP="008C2744">
      <w:pPr>
        <w:pStyle w:val="2"/>
        <w:spacing w:line="360" w:lineRule="auto"/>
      </w:pPr>
      <w:r>
        <w:rPr>
          <w:rFonts w:hint="eastAsia"/>
        </w:rPr>
        <w:t>【</w:t>
      </w:r>
      <w:r w:rsidR="00AE603D">
        <w:rPr>
          <w:rFonts w:hint="eastAsia"/>
        </w:rPr>
        <w:t>测试</w:t>
      </w:r>
      <w:r>
        <w:rPr>
          <w:rFonts w:hint="eastAsia"/>
        </w:rPr>
        <w:t>】</w:t>
      </w:r>
    </w:p>
    <w:p w:rsidR="00D9318D" w:rsidRDefault="00D9318D" w:rsidP="008C2744">
      <w:pPr>
        <w:pStyle w:val="3"/>
        <w:spacing w:line="360" w:lineRule="auto"/>
      </w:pPr>
      <w:r w:rsidRPr="003C1A63">
        <w:rPr>
          <w:rFonts w:hint="eastAsia"/>
        </w:rPr>
        <w:t>单元测试</w:t>
      </w:r>
    </w:p>
    <w:p w:rsidR="006E566D" w:rsidRDefault="006E566D" w:rsidP="006E566D">
      <w:r>
        <w:rPr>
          <w:rFonts w:hint="eastAsia"/>
        </w:rPr>
        <w:t>由程序员在编码阶段完成</w:t>
      </w:r>
      <w:r w:rsidR="007C0A0D">
        <w:rPr>
          <w:rFonts w:hint="eastAsia"/>
        </w:rPr>
        <w:t>，针对某个功能的代码进行单元测试</w:t>
      </w:r>
      <w:r>
        <w:rPr>
          <w:rFonts w:hint="eastAsia"/>
        </w:rPr>
        <w:t>。</w:t>
      </w:r>
    </w:p>
    <w:p w:rsidR="009B704D" w:rsidRDefault="009B704D" w:rsidP="006E566D"/>
    <w:p w:rsidR="00D9318D" w:rsidRDefault="00D9318D" w:rsidP="008C2744">
      <w:pPr>
        <w:pStyle w:val="3"/>
        <w:spacing w:line="360" w:lineRule="auto"/>
      </w:pPr>
      <w:r w:rsidRPr="003C1A63">
        <w:rPr>
          <w:rFonts w:hint="eastAsia"/>
        </w:rPr>
        <w:t>集成测试</w:t>
      </w:r>
    </w:p>
    <w:p w:rsidR="006E566D" w:rsidRDefault="006E566D" w:rsidP="00DC445A">
      <w:pPr>
        <w:pStyle w:val="a4"/>
        <w:numPr>
          <w:ilvl w:val="0"/>
          <w:numId w:val="35"/>
        </w:numPr>
        <w:spacing w:line="360" w:lineRule="auto"/>
        <w:ind w:firstLineChars="0"/>
      </w:pPr>
      <w:r>
        <w:rPr>
          <w:rFonts w:hint="eastAsia"/>
        </w:rPr>
        <w:t>模块集成测试</w:t>
      </w:r>
      <w:r w:rsidR="00F6133F">
        <w:rPr>
          <w:rFonts w:hint="eastAsia"/>
        </w:rPr>
        <w:t>，针对某个模块内部的业务流程进行测试</w:t>
      </w:r>
    </w:p>
    <w:p w:rsidR="006E566D" w:rsidRDefault="006E566D" w:rsidP="00DC445A">
      <w:pPr>
        <w:pStyle w:val="a4"/>
        <w:numPr>
          <w:ilvl w:val="0"/>
          <w:numId w:val="35"/>
        </w:numPr>
        <w:spacing w:line="360" w:lineRule="auto"/>
        <w:ind w:firstLineChars="0"/>
      </w:pPr>
      <w:r>
        <w:rPr>
          <w:rFonts w:hint="eastAsia"/>
        </w:rPr>
        <w:t>系统集成测试</w:t>
      </w:r>
      <w:r w:rsidR="00F47EE4">
        <w:rPr>
          <w:rFonts w:hint="eastAsia"/>
        </w:rPr>
        <w:t>，多个模块之间进行集成测试</w:t>
      </w:r>
    </w:p>
    <w:p w:rsidR="00750604" w:rsidRDefault="00750604" w:rsidP="00DC445A">
      <w:pPr>
        <w:pStyle w:val="a4"/>
        <w:numPr>
          <w:ilvl w:val="0"/>
          <w:numId w:val="35"/>
        </w:numPr>
        <w:spacing w:line="360" w:lineRule="auto"/>
        <w:ind w:firstLineChars="0"/>
      </w:pPr>
      <w:r>
        <w:rPr>
          <w:rFonts w:hint="eastAsia"/>
        </w:rPr>
        <w:t>程序员在开发完成系统的模块功能后进行集成测试</w:t>
      </w:r>
    </w:p>
    <w:p w:rsidR="00750604" w:rsidRPr="006E566D" w:rsidRDefault="00750604" w:rsidP="00DC445A">
      <w:pPr>
        <w:pStyle w:val="a4"/>
        <w:numPr>
          <w:ilvl w:val="0"/>
          <w:numId w:val="35"/>
        </w:numPr>
        <w:spacing w:line="360" w:lineRule="auto"/>
        <w:ind w:firstLineChars="0"/>
      </w:pPr>
      <w:r>
        <w:rPr>
          <w:rFonts w:hint="eastAsia"/>
        </w:rPr>
        <w:t>程序员对系统的整个业务流程集成测试完成后提交测试人员，测试人员</w:t>
      </w:r>
      <w:r w:rsidR="008576C2">
        <w:rPr>
          <w:rFonts w:hint="eastAsia"/>
        </w:rPr>
        <w:t>依据开发人员编写的文档进行系统部署，并且</w:t>
      </w:r>
      <w:r>
        <w:rPr>
          <w:rFonts w:hint="eastAsia"/>
        </w:rPr>
        <w:t>再进行一次集成测试</w:t>
      </w:r>
    </w:p>
    <w:p w:rsidR="00D9318D" w:rsidRDefault="00D9318D" w:rsidP="008C2744">
      <w:pPr>
        <w:pStyle w:val="3"/>
        <w:spacing w:line="360" w:lineRule="auto"/>
      </w:pPr>
      <w:r w:rsidRPr="003C1A63">
        <w:rPr>
          <w:rFonts w:hint="eastAsia"/>
        </w:rPr>
        <w:t>系统测试</w:t>
      </w:r>
    </w:p>
    <w:p w:rsidR="00FE0876" w:rsidRDefault="00FE0876" w:rsidP="006E566D">
      <w:r>
        <w:rPr>
          <w:rFonts w:hint="eastAsia"/>
        </w:rPr>
        <w:t>在系统开发中后期，测试人员参考开发人员编写的需求分析文档、设计</w:t>
      </w:r>
      <w:r>
        <w:rPr>
          <w:rFonts w:hint="eastAsia"/>
        </w:rPr>
        <w:t xml:space="preserve"> </w:t>
      </w:r>
      <w:r>
        <w:rPr>
          <w:rFonts w:hint="eastAsia"/>
        </w:rPr>
        <w:t>文档等编写测试用例文档，测试用例和开发人员编写的功能代码对应的。</w:t>
      </w:r>
    </w:p>
    <w:p w:rsidR="00F86B57" w:rsidRDefault="00710BC4" w:rsidP="006E566D">
      <w:r>
        <w:rPr>
          <w:rFonts w:hint="eastAsia"/>
        </w:rPr>
        <w:t>测试方法包括：</w:t>
      </w:r>
    </w:p>
    <w:p w:rsidR="00F86B57" w:rsidRDefault="00F86B57" w:rsidP="006E566D">
      <w:r>
        <w:rPr>
          <w:rFonts w:hint="eastAsia"/>
        </w:rPr>
        <w:tab/>
      </w:r>
      <w:r w:rsidR="00710BC4">
        <w:rPr>
          <w:rFonts w:hint="eastAsia"/>
        </w:rPr>
        <w:t>黑盒测试</w:t>
      </w:r>
      <w:r>
        <w:rPr>
          <w:rFonts w:hint="eastAsia"/>
        </w:rPr>
        <w:t>：以终端用户身份进行功能测试</w:t>
      </w:r>
      <w:r w:rsidR="001946DC">
        <w:rPr>
          <w:rFonts w:hint="eastAsia"/>
        </w:rPr>
        <w:t xml:space="preserve">  </w:t>
      </w:r>
      <w:r w:rsidR="003E0490">
        <w:rPr>
          <w:rFonts w:hint="eastAsia"/>
        </w:rPr>
        <w:t>(</w:t>
      </w:r>
      <w:r w:rsidR="003E0490">
        <w:rPr>
          <w:rFonts w:hint="eastAsia"/>
        </w:rPr>
        <w:t>企业开发常用</w:t>
      </w:r>
      <w:r w:rsidR="003E0490">
        <w:rPr>
          <w:rFonts w:hint="eastAsia"/>
        </w:rPr>
        <w:t>)</w:t>
      </w:r>
    </w:p>
    <w:p w:rsidR="00710BC4" w:rsidRDefault="00F86B57" w:rsidP="006E566D">
      <w:r>
        <w:rPr>
          <w:rFonts w:hint="eastAsia"/>
        </w:rPr>
        <w:lastRenderedPageBreak/>
        <w:tab/>
      </w:r>
      <w:r w:rsidR="00710BC4">
        <w:rPr>
          <w:rFonts w:hint="eastAsia"/>
        </w:rPr>
        <w:t>白盒测试</w:t>
      </w:r>
      <w:r>
        <w:rPr>
          <w:rFonts w:hint="eastAsia"/>
        </w:rPr>
        <w:t>：针对开发人员编写的功能代码进行测试</w:t>
      </w:r>
    </w:p>
    <w:p w:rsidR="002717FC" w:rsidRPr="002717FC" w:rsidRDefault="002717FC" w:rsidP="006E566D"/>
    <w:p w:rsidR="006E566D" w:rsidRDefault="006E566D" w:rsidP="006E566D">
      <w:r>
        <w:rPr>
          <w:rFonts w:hint="eastAsia"/>
        </w:rPr>
        <w:t>测试人员根据测试用例进行详细功能测试，最好编写系统测试报告</w:t>
      </w:r>
      <w:r>
        <w:rPr>
          <w:rFonts w:hint="eastAsia"/>
        </w:rPr>
        <w:t xml:space="preserve"> </w:t>
      </w:r>
      <w:r>
        <w:rPr>
          <w:rFonts w:hint="eastAsia"/>
        </w:rPr>
        <w:t>。</w:t>
      </w:r>
    </w:p>
    <w:p w:rsidR="0038746B" w:rsidRDefault="0038746B" w:rsidP="006E566D"/>
    <w:p w:rsidR="00717A08" w:rsidRDefault="00717A08" w:rsidP="006E566D">
      <w:r>
        <w:rPr>
          <w:rFonts w:hint="eastAsia"/>
        </w:rPr>
        <w:t>系统测试时间一般会比开发时间略长。</w:t>
      </w:r>
    </w:p>
    <w:p w:rsidR="006E566D" w:rsidRPr="006E566D" w:rsidRDefault="006E566D" w:rsidP="006E566D"/>
    <w:p w:rsidR="00D9318D" w:rsidRPr="003C1A63" w:rsidRDefault="00D9318D" w:rsidP="008C2744">
      <w:pPr>
        <w:pStyle w:val="3"/>
        <w:spacing w:line="360" w:lineRule="auto"/>
      </w:pPr>
      <w:r>
        <w:rPr>
          <w:rFonts w:hint="eastAsia"/>
        </w:rPr>
        <w:t>性能</w:t>
      </w:r>
      <w:r w:rsidRPr="003C1A63">
        <w:rPr>
          <w:rFonts w:hint="eastAsia"/>
        </w:rPr>
        <w:t>测试</w:t>
      </w:r>
    </w:p>
    <w:p w:rsidR="00D9318D" w:rsidRDefault="006E566D" w:rsidP="008C2744">
      <w:pPr>
        <w:spacing w:line="360" w:lineRule="auto"/>
      </w:pPr>
      <w:r>
        <w:rPr>
          <w:rFonts w:hint="eastAsia"/>
        </w:rPr>
        <w:t>测试人员对系统进行压力测试、稳定性测试。</w:t>
      </w:r>
    </w:p>
    <w:p w:rsidR="00022215" w:rsidRDefault="00022215" w:rsidP="008C2744">
      <w:pPr>
        <w:spacing w:line="360" w:lineRule="auto"/>
      </w:pPr>
    </w:p>
    <w:p w:rsidR="00D9318D" w:rsidRDefault="00D9318D" w:rsidP="008C2744">
      <w:pPr>
        <w:pStyle w:val="3"/>
        <w:spacing w:line="360" w:lineRule="auto"/>
      </w:pPr>
      <w:r w:rsidRPr="000D06FF">
        <w:rPr>
          <w:rFonts w:hint="eastAsia"/>
        </w:rPr>
        <w:t>缺陷追踪</w:t>
      </w:r>
    </w:p>
    <w:p w:rsidR="003A6507" w:rsidRPr="00062DDE" w:rsidRDefault="008A5B6F" w:rsidP="008C2744">
      <w:pPr>
        <w:spacing w:line="360" w:lineRule="auto"/>
      </w:pPr>
      <w:r>
        <w:object w:dxaOrig="11165" w:dyaOrig="10898">
          <v:shape id="_x0000_i1026" type="#_x0000_t75" style="width:414.45pt;height:405.1pt" o:ole="">
            <v:imagedata r:id="rId28" o:title=""/>
          </v:shape>
          <o:OLEObject Type="Embed" ProgID="Visio.Drawing.11" ShapeID="_x0000_i1026" DrawAspect="Content" ObjectID="_1546019304" r:id="rId29"/>
        </w:object>
      </w:r>
    </w:p>
    <w:p w:rsidR="003A6507" w:rsidRDefault="003A6507" w:rsidP="008C2744">
      <w:pPr>
        <w:spacing w:line="360" w:lineRule="auto"/>
      </w:pPr>
    </w:p>
    <w:p w:rsidR="00B51FBD" w:rsidRDefault="00B51FBD" w:rsidP="00B51FBD">
      <w:r>
        <w:rPr>
          <w:rFonts w:hint="eastAsia"/>
        </w:rPr>
        <w:lastRenderedPageBreak/>
        <w:t>测试人员进行功能测试</w:t>
      </w:r>
    </w:p>
    <w:p w:rsidR="00B51FBD" w:rsidRDefault="00B51FBD" w:rsidP="00B51FBD">
      <w:r>
        <w:rPr>
          <w:rFonts w:hint="eastAsia"/>
        </w:rPr>
        <w:t>测试出来</w:t>
      </w:r>
      <w:r>
        <w:rPr>
          <w:rFonts w:hint="eastAsia"/>
        </w:rPr>
        <w:t>bug</w:t>
      </w:r>
      <w:r>
        <w:rPr>
          <w:rFonts w:hint="eastAsia"/>
        </w:rPr>
        <w:t>提交到专门</w:t>
      </w:r>
      <w:r>
        <w:rPr>
          <w:rFonts w:hint="eastAsia"/>
        </w:rPr>
        <w:t xml:space="preserve"> </w:t>
      </w:r>
      <w:r>
        <w:rPr>
          <w:rFonts w:hint="eastAsia"/>
        </w:rPr>
        <w:t>的项目管理平台（</w:t>
      </w:r>
      <w:r w:rsidRPr="00C05957">
        <w:rPr>
          <w:rFonts w:hint="eastAsia"/>
          <w:color w:val="FF0000"/>
        </w:rPr>
        <w:t>测试管理平台</w:t>
      </w:r>
      <w:r>
        <w:rPr>
          <w:rFonts w:hint="eastAsia"/>
        </w:rPr>
        <w:t>是项目管理平台一部分）</w:t>
      </w:r>
    </w:p>
    <w:p w:rsidR="00B51FBD" w:rsidRDefault="00B51FBD" w:rsidP="00B51FBD">
      <w:pPr>
        <w:jc w:val="left"/>
      </w:pPr>
      <w:r>
        <w:rPr>
          <w:rFonts w:hint="eastAsia"/>
        </w:rPr>
        <w:tab/>
      </w:r>
      <w:r>
        <w:rPr>
          <w:rFonts w:hint="eastAsia"/>
        </w:rPr>
        <w:t>提交</w:t>
      </w:r>
      <w:r>
        <w:rPr>
          <w:rFonts w:hint="eastAsia"/>
        </w:rPr>
        <w:t>bug</w:t>
      </w:r>
      <w:r>
        <w:rPr>
          <w:rFonts w:hint="eastAsia"/>
        </w:rPr>
        <w:t>时并没有指定修改</w:t>
      </w:r>
      <w:r>
        <w:rPr>
          <w:rFonts w:hint="eastAsia"/>
        </w:rPr>
        <w:t>bug</w:t>
      </w:r>
      <w:r>
        <w:rPr>
          <w:rFonts w:hint="eastAsia"/>
        </w:rPr>
        <w:t>的程序员，指定给了项目经理</w:t>
      </w:r>
    </w:p>
    <w:p w:rsidR="00B51FBD" w:rsidRDefault="00B51FBD" w:rsidP="00B51FBD">
      <w:pPr>
        <w:jc w:val="left"/>
      </w:pPr>
      <w:r>
        <w:rPr>
          <w:rFonts w:hint="eastAsia"/>
        </w:rPr>
        <w:t>项目经理登陆测试管理平台，将提交的</w:t>
      </w:r>
      <w:r>
        <w:rPr>
          <w:rFonts w:hint="eastAsia"/>
        </w:rPr>
        <w:t xml:space="preserve"> bug</w:t>
      </w:r>
      <w:r>
        <w:rPr>
          <w:rFonts w:hint="eastAsia"/>
        </w:rPr>
        <w:t>指派给开发人员</w:t>
      </w:r>
    </w:p>
    <w:p w:rsidR="00B51FBD" w:rsidRDefault="00B51FBD" w:rsidP="00B51FBD">
      <w:pPr>
        <w:jc w:val="left"/>
      </w:pPr>
      <w:r>
        <w:rPr>
          <w:rFonts w:hint="eastAsia"/>
        </w:rPr>
        <w:t>开发人员每天定时登陆测试管理平台，可看自己名下的</w:t>
      </w:r>
      <w:r>
        <w:rPr>
          <w:rFonts w:hint="eastAsia"/>
        </w:rPr>
        <w:t>bug</w:t>
      </w:r>
      <w:r>
        <w:rPr>
          <w:rFonts w:hint="eastAsia"/>
        </w:rPr>
        <w:t>，根据测试人员提交</w:t>
      </w:r>
      <w:r>
        <w:rPr>
          <w:rFonts w:hint="eastAsia"/>
        </w:rPr>
        <w:t xml:space="preserve"> bug</w:t>
      </w:r>
      <w:r>
        <w:rPr>
          <w:rFonts w:hint="eastAsia"/>
        </w:rPr>
        <w:t>信息进行修改</w:t>
      </w:r>
      <w:r>
        <w:rPr>
          <w:rFonts w:hint="eastAsia"/>
        </w:rPr>
        <w:t>bug</w:t>
      </w:r>
    </w:p>
    <w:p w:rsidR="00B51FBD" w:rsidRPr="00CF3E66" w:rsidRDefault="00B51FBD" w:rsidP="00B51FBD">
      <w:pPr>
        <w:jc w:val="left"/>
      </w:pPr>
      <w:r>
        <w:rPr>
          <w:rFonts w:hint="eastAsia"/>
        </w:rPr>
        <w:tab/>
      </w:r>
      <w:r>
        <w:rPr>
          <w:rFonts w:hint="eastAsia"/>
        </w:rPr>
        <w:t>提交</w:t>
      </w:r>
      <w:r>
        <w:rPr>
          <w:rFonts w:hint="eastAsia"/>
        </w:rPr>
        <w:t xml:space="preserve"> bug</w:t>
      </w:r>
      <w:r>
        <w:rPr>
          <w:rFonts w:hint="eastAsia"/>
        </w:rPr>
        <w:t>信息包括：测试场景、测试数据、测试步骤</w:t>
      </w:r>
    </w:p>
    <w:p w:rsidR="00B51FBD" w:rsidRDefault="00B51FBD" w:rsidP="00B51FBD">
      <w:r>
        <w:rPr>
          <w:rFonts w:hint="eastAsia"/>
        </w:rPr>
        <w:t>如果开发人员修改</w:t>
      </w:r>
      <w:r>
        <w:rPr>
          <w:rFonts w:hint="eastAsia"/>
        </w:rPr>
        <w:t>bug</w:t>
      </w:r>
      <w:r>
        <w:rPr>
          <w:rFonts w:hint="eastAsia"/>
        </w:rPr>
        <w:t>完成，提交</w:t>
      </w:r>
      <w:r>
        <w:rPr>
          <w:rFonts w:hint="eastAsia"/>
        </w:rPr>
        <w:t>bug</w:t>
      </w:r>
      <w:r>
        <w:rPr>
          <w:rFonts w:hint="eastAsia"/>
        </w:rPr>
        <w:t>到测试管理平台</w:t>
      </w:r>
      <w:r>
        <w:rPr>
          <w:rFonts w:hint="eastAsia"/>
        </w:rPr>
        <w:t>(bug</w:t>
      </w:r>
      <w:r>
        <w:rPr>
          <w:rFonts w:hint="eastAsia"/>
        </w:rPr>
        <w:t>状态是未修改</w:t>
      </w:r>
      <w:r>
        <w:rPr>
          <w:rFonts w:hint="eastAsia"/>
        </w:rPr>
        <w:t>)</w:t>
      </w:r>
    </w:p>
    <w:p w:rsidR="00B51FBD" w:rsidRDefault="00B51FBD" w:rsidP="00B51FBD">
      <w:r>
        <w:rPr>
          <w:rFonts w:hint="eastAsia"/>
        </w:rPr>
        <w:t>测试人员</w:t>
      </w:r>
      <w:r>
        <w:rPr>
          <w:rFonts w:hint="eastAsia"/>
        </w:rPr>
        <w:t xml:space="preserve"> </w:t>
      </w:r>
      <w:r>
        <w:rPr>
          <w:rFonts w:hint="eastAsia"/>
        </w:rPr>
        <w:t>天定时登陆测试管理平台，可看自己名下的</w:t>
      </w:r>
      <w:r>
        <w:rPr>
          <w:rFonts w:hint="eastAsia"/>
        </w:rPr>
        <w:t>bug</w:t>
      </w:r>
      <w:r>
        <w:rPr>
          <w:rFonts w:hint="eastAsia"/>
        </w:rPr>
        <w:t>，对开发人员已提交的</w:t>
      </w:r>
      <w:r>
        <w:rPr>
          <w:rFonts w:hint="eastAsia"/>
        </w:rPr>
        <w:t>bug</w:t>
      </w:r>
      <w:r>
        <w:rPr>
          <w:rFonts w:hint="eastAsia"/>
        </w:rPr>
        <w:t>进行回归测试</w:t>
      </w:r>
    </w:p>
    <w:p w:rsidR="00B51FBD" w:rsidRDefault="00B51FBD" w:rsidP="00B51FBD">
      <w:r>
        <w:rPr>
          <w:rFonts w:hint="eastAsia"/>
        </w:rPr>
        <w:t>如果测试通过，</w:t>
      </w:r>
      <w:r w:rsidRPr="00973B65">
        <w:rPr>
          <w:rFonts w:hint="eastAsia"/>
          <w:color w:val="FF0000"/>
        </w:rPr>
        <w:t>将</w:t>
      </w:r>
      <w:r w:rsidRPr="00973B65">
        <w:rPr>
          <w:rFonts w:hint="eastAsia"/>
          <w:color w:val="FF0000"/>
        </w:rPr>
        <w:t>bug</w:t>
      </w:r>
      <w:r w:rsidRPr="00973B65">
        <w:rPr>
          <w:rFonts w:hint="eastAsia"/>
          <w:color w:val="FF0000"/>
        </w:rPr>
        <w:t>关闭</w:t>
      </w:r>
      <w:r>
        <w:rPr>
          <w:rFonts w:hint="eastAsia"/>
        </w:rPr>
        <w:t>，</w:t>
      </w:r>
    </w:p>
    <w:p w:rsidR="00B51FBD" w:rsidRDefault="00B51FBD" w:rsidP="00B51FBD">
      <w:r>
        <w:rPr>
          <w:rFonts w:hint="eastAsia"/>
        </w:rPr>
        <w:t>如果测试</w:t>
      </w:r>
      <w:r>
        <w:rPr>
          <w:rFonts w:hint="eastAsia"/>
        </w:rPr>
        <w:t xml:space="preserve"> </w:t>
      </w:r>
      <w:r>
        <w:rPr>
          <w:rFonts w:hint="eastAsia"/>
        </w:rPr>
        <w:t>不通过，</w:t>
      </w:r>
      <w:r w:rsidRPr="00973B65">
        <w:rPr>
          <w:rFonts w:hint="eastAsia"/>
          <w:color w:val="FF0000"/>
        </w:rPr>
        <w:t>将</w:t>
      </w:r>
      <w:r w:rsidRPr="00973B65">
        <w:rPr>
          <w:rFonts w:hint="eastAsia"/>
          <w:color w:val="FF0000"/>
        </w:rPr>
        <w:t>bug</w:t>
      </w:r>
      <w:r w:rsidRPr="00973B65">
        <w:rPr>
          <w:rFonts w:hint="eastAsia"/>
          <w:color w:val="FF0000"/>
        </w:rPr>
        <w:t>驳回</w:t>
      </w:r>
      <w:r>
        <w:rPr>
          <w:rFonts w:hint="eastAsia"/>
        </w:rPr>
        <w:t>。</w:t>
      </w:r>
    </w:p>
    <w:p w:rsidR="00B51FBD" w:rsidRDefault="00B51FBD" w:rsidP="00B51FBD">
      <w:r>
        <w:rPr>
          <w:rFonts w:hint="eastAsia"/>
        </w:rPr>
        <w:t>如果开发人员发现</w:t>
      </w:r>
      <w:r>
        <w:rPr>
          <w:rFonts w:hint="eastAsia"/>
        </w:rPr>
        <w:t>bug</w:t>
      </w:r>
      <w:r>
        <w:rPr>
          <w:rFonts w:hint="eastAsia"/>
        </w:rPr>
        <w:t>驳回，详细查看测试场景、测试数据、测试步骤，根据这些进行测试，通过</w:t>
      </w:r>
      <w:r w:rsidRPr="00DF1213">
        <w:rPr>
          <w:rFonts w:hint="eastAsia"/>
          <w:color w:val="FF0000"/>
        </w:rPr>
        <w:t>几次</w:t>
      </w:r>
      <w:r>
        <w:rPr>
          <w:rFonts w:hint="eastAsia"/>
        </w:rPr>
        <w:t>测试</w:t>
      </w:r>
      <w:r>
        <w:rPr>
          <w:rFonts w:hint="eastAsia"/>
        </w:rPr>
        <w:t>bug</w:t>
      </w:r>
      <w:r>
        <w:rPr>
          <w:rFonts w:hint="eastAsia"/>
        </w:rPr>
        <w:t>重现不了，找到测试人员进行沟通。</w:t>
      </w:r>
    </w:p>
    <w:p w:rsidR="00B51FBD" w:rsidRPr="00B51FBD" w:rsidRDefault="00B51FBD" w:rsidP="008C2744">
      <w:pPr>
        <w:spacing w:line="360" w:lineRule="auto"/>
      </w:pPr>
    </w:p>
    <w:p w:rsidR="001759CE" w:rsidRDefault="001759CE" w:rsidP="008C2744">
      <w:pPr>
        <w:spacing w:line="360" w:lineRule="auto"/>
      </w:pPr>
    </w:p>
    <w:p w:rsidR="001759CE" w:rsidRDefault="00901353" w:rsidP="008C2744">
      <w:pPr>
        <w:pStyle w:val="1"/>
        <w:spacing w:line="360" w:lineRule="auto"/>
      </w:pPr>
      <w:r>
        <w:rPr>
          <w:rFonts w:hint="eastAsia"/>
        </w:rPr>
        <w:t>【</w:t>
      </w:r>
      <w:r w:rsidR="001759CE">
        <w:rPr>
          <w:rFonts w:hint="eastAsia"/>
        </w:rPr>
        <w:t>项目控制</w:t>
      </w:r>
      <w:r>
        <w:rPr>
          <w:rFonts w:hint="eastAsia"/>
        </w:rPr>
        <w:t>】</w:t>
      </w:r>
    </w:p>
    <w:p w:rsidR="001759CE" w:rsidRDefault="002B3644" w:rsidP="002B3644">
      <w:pPr>
        <w:pStyle w:val="2"/>
      </w:pPr>
      <w:r>
        <w:rPr>
          <w:rFonts w:hint="eastAsia"/>
        </w:rPr>
        <w:t>项目控制过程</w:t>
      </w:r>
    </w:p>
    <w:p w:rsidR="003C468C" w:rsidRPr="003C468C" w:rsidRDefault="003C468C" w:rsidP="003C468C">
      <w:r>
        <w:rPr>
          <w:rFonts w:hint="eastAsia"/>
        </w:rPr>
        <w:tab/>
      </w:r>
      <w:r>
        <w:rPr>
          <w:rFonts w:hint="eastAsia"/>
        </w:rPr>
        <w:t>参考项目的</w:t>
      </w:r>
      <w:r>
        <w:rPr>
          <w:rFonts w:hint="eastAsia"/>
        </w:rPr>
        <w:t>47</w:t>
      </w:r>
      <w:r>
        <w:rPr>
          <w:rFonts w:hint="eastAsia"/>
        </w:rPr>
        <w:t>个过程图，项目控制要对项目范围、项目成本、项目进度等进行控制，</w:t>
      </w:r>
    </w:p>
    <w:p w:rsidR="003C468C" w:rsidRPr="00A77380" w:rsidRDefault="003C468C" w:rsidP="003C468C">
      <w:r w:rsidRPr="00A77380">
        <w:rPr>
          <w:rFonts w:hint="eastAsia"/>
        </w:rPr>
        <w:t>项目经理关注的真正问题</w:t>
      </w:r>
      <w:r>
        <w:rPr>
          <w:rFonts w:hint="eastAsia"/>
        </w:rPr>
        <w:t>是</w:t>
      </w:r>
      <w:r w:rsidRPr="00A77380">
        <w:rPr>
          <w:rFonts w:hint="eastAsia"/>
        </w:rPr>
        <w:t>项目中的偏差可以接受吗？项目经理</w:t>
      </w:r>
      <w:r>
        <w:rPr>
          <w:rFonts w:hint="eastAsia"/>
        </w:rPr>
        <w:t>要把</w:t>
      </w:r>
      <w:r w:rsidRPr="00A77380">
        <w:rPr>
          <w:rFonts w:hint="eastAsia"/>
        </w:rPr>
        <w:t>注意力放在紧急的必须要解决的问题上</w:t>
      </w:r>
      <w:r w:rsidRPr="00A77380">
        <w:rPr>
          <w:rFonts w:hint="eastAsia"/>
        </w:rPr>
        <w:t xml:space="preserve"> </w:t>
      </w:r>
      <w:r>
        <w:rPr>
          <w:rFonts w:hint="eastAsia"/>
        </w:rPr>
        <w:t>。</w:t>
      </w:r>
    </w:p>
    <w:p w:rsidR="003C468C" w:rsidRPr="003C468C" w:rsidRDefault="003C468C" w:rsidP="003C468C">
      <w:r>
        <w:rPr>
          <w:rFonts w:hint="eastAsia"/>
        </w:rPr>
        <w:tab/>
      </w:r>
    </w:p>
    <w:p w:rsidR="002B3644" w:rsidRDefault="002B3644" w:rsidP="002B3644">
      <w:r>
        <w:rPr>
          <w:rFonts w:hint="eastAsia"/>
          <w:noProof/>
        </w:rPr>
        <w:drawing>
          <wp:inline distT="0" distB="0" distL="0" distR="0">
            <wp:extent cx="5274310" cy="3140358"/>
            <wp:effectExtent l="1905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0" cstate="print"/>
                    <a:srcRect/>
                    <a:stretch>
                      <a:fillRect/>
                    </a:stretch>
                  </pic:blipFill>
                  <pic:spPr bwMode="auto">
                    <a:xfrm>
                      <a:off x="0" y="0"/>
                      <a:ext cx="5274310" cy="3140358"/>
                    </a:xfrm>
                    <a:prstGeom prst="rect">
                      <a:avLst/>
                    </a:prstGeom>
                    <a:noFill/>
                    <a:ln w="9525">
                      <a:noFill/>
                      <a:miter lim="800000"/>
                      <a:headEnd/>
                      <a:tailEnd/>
                    </a:ln>
                  </pic:spPr>
                </pic:pic>
              </a:graphicData>
            </a:graphic>
          </wp:inline>
        </w:drawing>
      </w:r>
    </w:p>
    <w:p w:rsidR="00A77380" w:rsidRPr="00A77380" w:rsidRDefault="00A77380" w:rsidP="002B3644"/>
    <w:p w:rsidR="00CC7B0C" w:rsidRPr="003C468C" w:rsidRDefault="00CC7B0C" w:rsidP="008C2744">
      <w:pPr>
        <w:spacing w:line="360" w:lineRule="auto"/>
      </w:pPr>
    </w:p>
    <w:p w:rsidR="001759CE" w:rsidRDefault="001759CE" w:rsidP="008C2744">
      <w:pPr>
        <w:pStyle w:val="2"/>
        <w:spacing w:line="360" w:lineRule="auto"/>
      </w:pPr>
      <w:r>
        <w:rPr>
          <w:rFonts w:hint="eastAsia"/>
        </w:rPr>
        <w:t>需求变更控制</w:t>
      </w:r>
    </w:p>
    <w:p w:rsidR="007D4E52" w:rsidRDefault="007D4E52" w:rsidP="008C2744">
      <w:pPr>
        <w:spacing w:line="360" w:lineRule="auto"/>
      </w:pPr>
      <w:r>
        <w:rPr>
          <w:rFonts w:hint="eastAsia"/>
        </w:rPr>
        <w:t>需求总在变怎么办？</w:t>
      </w:r>
    </w:p>
    <w:p w:rsidR="00CB1F0F" w:rsidRPr="00942993" w:rsidRDefault="00DC445A" w:rsidP="00DC445A">
      <w:pPr>
        <w:numPr>
          <w:ilvl w:val="0"/>
          <w:numId w:val="36"/>
        </w:numPr>
        <w:spacing w:line="360" w:lineRule="auto"/>
      </w:pPr>
      <w:r w:rsidRPr="00942993">
        <w:rPr>
          <w:rFonts w:hint="eastAsia"/>
          <w:bCs/>
        </w:rPr>
        <w:t>确定需求变更控制过程</w:t>
      </w:r>
    </w:p>
    <w:p w:rsidR="00CB1F0F" w:rsidRPr="00942993" w:rsidRDefault="00DC445A" w:rsidP="00DC445A">
      <w:pPr>
        <w:numPr>
          <w:ilvl w:val="0"/>
          <w:numId w:val="36"/>
        </w:numPr>
        <w:spacing w:line="360" w:lineRule="auto"/>
      </w:pPr>
      <w:r w:rsidRPr="00942993">
        <w:rPr>
          <w:rFonts w:hint="eastAsia"/>
          <w:bCs/>
        </w:rPr>
        <w:t>建立需求变更控制委员会</w:t>
      </w:r>
      <w:r w:rsidRPr="00942993">
        <w:rPr>
          <w:rFonts w:hint="eastAsia"/>
          <w:bCs/>
        </w:rPr>
        <w:t>(</w:t>
      </w:r>
      <w:r w:rsidRPr="00942993">
        <w:rPr>
          <w:rFonts w:hint="eastAsia"/>
          <w:bCs/>
          <w:lang w:val="en-AU"/>
        </w:rPr>
        <w:t>SCCB)</w:t>
      </w:r>
    </w:p>
    <w:p w:rsidR="00CB1F0F" w:rsidRPr="00942993" w:rsidRDefault="00DC445A" w:rsidP="00DC445A">
      <w:pPr>
        <w:numPr>
          <w:ilvl w:val="0"/>
          <w:numId w:val="36"/>
        </w:numPr>
        <w:spacing w:line="360" w:lineRule="auto"/>
      </w:pPr>
      <w:r w:rsidRPr="00942993">
        <w:rPr>
          <w:rFonts w:hint="eastAsia"/>
          <w:bCs/>
        </w:rPr>
        <w:t>进行需求变更影响分析</w:t>
      </w:r>
    </w:p>
    <w:p w:rsidR="00CB1F0F" w:rsidRPr="00942993" w:rsidRDefault="00DC445A" w:rsidP="00DC445A">
      <w:pPr>
        <w:numPr>
          <w:ilvl w:val="0"/>
          <w:numId w:val="36"/>
        </w:numPr>
        <w:spacing w:line="360" w:lineRule="auto"/>
      </w:pPr>
      <w:r w:rsidRPr="00942993">
        <w:rPr>
          <w:rFonts w:hint="eastAsia"/>
          <w:bCs/>
        </w:rPr>
        <w:t>跟踪所有受需求变更影响的工作产品</w:t>
      </w:r>
    </w:p>
    <w:p w:rsidR="00CB1F0F" w:rsidRPr="00942993" w:rsidRDefault="00DC445A" w:rsidP="00DC445A">
      <w:pPr>
        <w:numPr>
          <w:ilvl w:val="0"/>
          <w:numId w:val="36"/>
        </w:numPr>
        <w:spacing w:line="360" w:lineRule="auto"/>
      </w:pPr>
      <w:r w:rsidRPr="00942993">
        <w:rPr>
          <w:rFonts w:hint="eastAsia"/>
          <w:bCs/>
        </w:rPr>
        <w:t>建立需求基准版本和需求控制版本文档</w:t>
      </w:r>
    </w:p>
    <w:p w:rsidR="00CB1F0F" w:rsidRPr="00942993" w:rsidRDefault="00DC445A" w:rsidP="00DC445A">
      <w:pPr>
        <w:numPr>
          <w:ilvl w:val="0"/>
          <w:numId w:val="36"/>
        </w:numPr>
        <w:spacing w:line="360" w:lineRule="auto"/>
      </w:pPr>
      <w:r w:rsidRPr="00942993">
        <w:rPr>
          <w:rFonts w:hint="eastAsia"/>
          <w:bCs/>
        </w:rPr>
        <w:t>维护需求变更的历史记录</w:t>
      </w:r>
    </w:p>
    <w:p w:rsidR="00CB1F0F" w:rsidRPr="00942993" w:rsidRDefault="00DC445A" w:rsidP="00DC445A">
      <w:pPr>
        <w:numPr>
          <w:ilvl w:val="0"/>
          <w:numId w:val="36"/>
        </w:numPr>
        <w:spacing w:line="360" w:lineRule="auto"/>
      </w:pPr>
      <w:r w:rsidRPr="00942993">
        <w:rPr>
          <w:rFonts w:hint="eastAsia"/>
          <w:bCs/>
        </w:rPr>
        <w:t>跟踪每项需求的状态</w:t>
      </w:r>
    </w:p>
    <w:p w:rsidR="00CB1F0F" w:rsidRPr="00942993" w:rsidRDefault="00DC445A" w:rsidP="00DC445A">
      <w:pPr>
        <w:numPr>
          <w:ilvl w:val="0"/>
          <w:numId w:val="36"/>
        </w:numPr>
        <w:spacing w:line="360" w:lineRule="auto"/>
      </w:pPr>
      <w:r w:rsidRPr="00942993">
        <w:rPr>
          <w:rFonts w:hint="eastAsia"/>
          <w:bCs/>
        </w:rPr>
        <w:t>衡量需求稳定性</w:t>
      </w:r>
    </w:p>
    <w:p w:rsidR="007D4E52" w:rsidRDefault="007D4E52" w:rsidP="008C2744">
      <w:pPr>
        <w:spacing w:line="360" w:lineRule="auto"/>
      </w:pPr>
    </w:p>
    <w:p w:rsidR="001759CE" w:rsidRDefault="00DB75C0" w:rsidP="008C2744">
      <w:pPr>
        <w:spacing w:line="360" w:lineRule="auto"/>
      </w:pPr>
      <w:r>
        <w:rPr>
          <w:rFonts w:hint="eastAsia"/>
        </w:rPr>
        <w:t>如下图是需求变更的流程图：</w:t>
      </w:r>
    </w:p>
    <w:p w:rsidR="001759CE" w:rsidRDefault="00091EF9" w:rsidP="008C2744">
      <w:pPr>
        <w:spacing w:line="360" w:lineRule="auto"/>
      </w:pPr>
      <w:r w:rsidRPr="00091EF9">
        <w:rPr>
          <w:noProof/>
        </w:rPr>
        <w:lastRenderedPageBreak/>
        <w:drawing>
          <wp:inline distT="0" distB="0" distL="0" distR="0">
            <wp:extent cx="5274310" cy="5768777"/>
            <wp:effectExtent l="19050" t="0" r="2540" b="0"/>
            <wp:docPr id="32" name="对象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248400" cy="6834187"/>
                      <a:chOff x="1371600" y="23813"/>
                      <a:chExt cx="6248400" cy="6834187"/>
                    </a:xfrm>
                  </a:grpSpPr>
                  <a:grpSp>
                    <a:nvGrpSpPr>
                      <a:cNvPr id="373762" name="Group 2"/>
                      <a:cNvGrpSpPr>
                        <a:grpSpLocks/>
                      </a:cNvGrpSpPr>
                    </a:nvGrpSpPr>
                    <a:grpSpPr bwMode="auto">
                      <a:xfrm>
                        <a:off x="1371600" y="23813"/>
                        <a:ext cx="6248400" cy="6834187"/>
                        <a:chOff x="2160" y="2220"/>
                        <a:chExt cx="7740" cy="10764"/>
                      </a:xfrm>
                    </a:grpSpPr>
                    <a:sp>
                      <a:nvSpPr>
                        <a:cNvPr id="373763" name="Text Box 3"/>
                        <a:cNvSpPr txBox="1">
                          <a:spLocks noChangeArrowheads="1"/>
                        </a:cNvSpPr>
                      </a:nvSpPr>
                      <a:spPr bwMode="auto">
                        <a:xfrm>
                          <a:off x="4860" y="3780"/>
                          <a:ext cx="1260" cy="468"/>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pPr algn="just" eaLnBrk="0" hangingPunct="0"/>
                            <a:r>
                              <a:rPr kumimoji="0" lang="zh-CN" altLang="en-US" sz="1000">
                                <a:latin typeface="Times New Roman" pitchFamily="18" charset="0"/>
                              </a:rPr>
                              <a:t>变更申请</a:t>
                            </a:r>
                          </a:p>
                        </a:txBody>
                        <a:useSpRect/>
                      </a:txSp>
                    </a:sp>
                    <a:sp>
                      <a:nvSpPr>
                        <a:cNvPr id="373764" name="AutoShape 4"/>
                        <a:cNvSpPr>
                          <a:spLocks noChangeArrowheads="1"/>
                        </a:cNvSpPr>
                      </a:nvSpPr>
                      <a:spPr bwMode="auto">
                        <a:xfrm>
                          <a:off x="3600" y="2220"/>
                          <a:ext cx="1440" cy="780"/>
                        </a:xfrm>
                        <a:prstGeom prst="flowChartConnector">
                          <a:avLst/>
                        </a:prstGeom>
                        <a:solidFill>
                          <a:srgbClr val="FFFFFF"/>
                        </a:solidFill>
                        <a:ln w="9525">
                          <a:solidFill>
                            <a:srgbClr val="000000"/>
                          </a:solidFill>
                          <a:round/>
                          <a:headEnd/>
                          <a:tailEn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pPr algn="just" eaLnBrk="0" hangingPunct="0"/>
                            <a:r>
                              <a:rPr kumimoji="0" lang="zh-CN" altLang="en-US" sz="1000">
                                <a:latin typeface="Times New Roman" pitchFamily="18" charset="0"/>
                              </a:rPr>
                              <a:t>需求方</a:t>
                            </a:r>
                          </a:p>
                        </a:txBody>
                        <a:useSpRect/>
                      </a:txSp>
                    </a:sp>
                    <a:sp>
                      <a:nvSpPr>
                        <a:cNvPr id="373765" name="AutoShape 5"/>
                        <a:cNvSpPr>
                          <a:spLocks noChangeArrowheads="1"/>
                        </a:cNvSpPr>
                      </a:nvSpPr>
                      <a:spPr bwMode="auto">
                        <a:xfrm>
                          <a:off x="6840" y="2220"/>
                          <a:ext cx="1440" cy="780"/>
                        </a:xfrm>
                        <a:prstGeom prst="flowChartConnector">
                          <a:avLst/>
                        </a:prstGeom>
                        <a:solidFill>
                          <a:srgbClr val="FFFFFF"/>
                        </a:solidFill>
                        <a:ln w="9525">
                          <a:solidFill>
                            <a:srgbClr val="000000"/>
                          </a:solidFill>
                          <a:round/>
                          <a:headEnd/>
                          <a:tailEn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pPr algn="just" eaLnBrk="0" hangingPunct="0"/>
                            <a:r>
                              <a:rPr kumimoji="0" lang="zh-CN" altLang="en-US" sz="1000">
                                <a:latin typeface="Times New Roman" pitchFamily="18" charset="0"/>
                              </a:rPr>
                              <a:t>开发方</a:t>
                            </a:r>
                          </a:p>
                        </a:txBody>
                        <a:useSpRect/>
                      </a:txSp>
                    </a:sp>
                    <a:sp>
                      <a:nvSpPr>
                        <a:cNvPr id="373766" name="Line 6"/>
                        <a:cNvSpPr>
                          <a:spLocks noChangeShapeType="1"/>
                        </a:cNvSpPr>
                      </a:nvSpPr>
                      <a:spPr bwMode="auto">
                        <a:xfrm>
                          <a:off x="4320" y="3000"/>
                          <a:ext cx="900" cy="780"/>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sp>
                      <a:nvSpPr>
                        <a:cNvPr id="373767" name="Line 7"/>
                        <a:cNvSpPr>
                          <a:spLocks noChangeShapeType="1"/>
                        </a:cNvSpPr>
                      </a:nvSpPr>
                      <a:spPr bwMode="auto">
                        <a:xfrm flipH="1">
                          <a:off x="5760" y="3000"/>
                          <a:ext cx="1620" cy="780"/>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sp>
                      <a:nvSpPr>
                        <a:cNvPr id="373768" name="Line 8"/>
                        <a:cNvSpPr>
                          <a:spLocks noChangeShapeType="1"/>
                        </a:cNvSpPr>
                      </a:nvSpPr>
                      <a:spPr bwMode="auto">
                        <a:xfrm>
                          <a:off x="5580" y="4248"/>
                          <a:ext cx="0" cy="624"/>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sp>
                      <a:nvSpPr>
                        <a:cNvPr id="373769" name="Text Box 9"/>
                        <a:cNvSpPr txBox="1">
                          <a:spLocks noChangeArrowheads="1"/>
                        </a:cNvSpPr>
                      </a:nvSpPr>
                      <a:spPr bwMode="auto">
                        <a:xfrm>
                          <a:off x="2160" y="7212"/>
                          <a:ext cx="1260" cy="468"/>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pPr algn="just" eaLnBrk="0" hangingPunct="0"/>
                            <a:r>
                              <a:rPr kumimoji="0" lang="zh-CN" altLang="en-US" sz="1000">
                                <a:latin typeface="Times New Roman" pitchFamily="18" charset="0"/>
                              </a:rPr>
                              <a:t>忽略</a:t>
                            </a:r>
                          </a:p>
                        </a:txBody>
                        <a:useSpRect/>
                      </a:txSp>
                    </a:sp>
                    <a:sp>
                      <a:nvSpPr>
                        <a:cNvPr id="373770" name="AutoShape 10"/>
                        <a:cNvSpPr>
                          <a:spLocks noChangeArrowheads="1"/>
                        </a:cNvSpPr>
                      </a:nvSpPr>
                      <a:spPr bwMode="auto">
                        <a:xfrm>
                          <a:off x="3780" y="4872"/>
                          <a:ext cx="3600" cy="936"/>
                        </a:xfrm>
                        <a:prstGeom prst="flowChartDecision">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pPr algn="just" eaLnBrk="0" hangingPunct="0"/>
                            <a:r>
                              <a:rPr kumimoji="0" lang="zh-CN" altLang="en-US" sz="1000">
                                <a:latin typeface="Times New Roman" pitchFamily="18" charset="0"/>
                              </a:rPr>
                              <a:t>选择变更方式</a:t>
                            </a:r>
                          </a:p>
                        </a:txBody>
                        <a:useSpRect/>
                      </a:txSp>
                    </a:sp>
                    <a:sp>
                      <a:nvSpPr>
                        <a:cNvPr id="373771" name="Line 11"/>
                        <a:cNvSpPr>
                          <a:spLocks noChangeShapeType="1"/>
                        </a:cNvSpPr>
                      </a:nvSpPr>
                      <a:spPr bwMode="auto">
                        <a:xfrm>
                          <a:off x="5580" y="5808"/>
                          <a:ext cx="0" cy="624"/>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sp>
                      <a:nvSpPr>
                        <a:cNvPr id="373772" name="Line 12"/>
                        <a:cNvSpPr>
                          <a:spLocks noChangeShapeType="1"/>
                        </a:cNvSpPr>
                      </a:nvSpPr>
                      <a:spPr bwMode="auto">
                        <a:xfrm>
                          <a:off x="2700" y="6432"/>
                          <a:ext cx="5760" cy="0"/>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sp>
                      <a:nvSpPr>
                        <a:cNvPr id="373773" name="Line 13"/>
                        <a:cNvSpPr>
                          <a:spLocks noChangeShapeType="1"/>
                        </a:cNvSpPr>
                      </a:nvSpPr>
                      <a:spPr bwMode="auto">
                        <a:xfrm>
                          <a:off x="2700" y="6432"/>
                          <a:ext cx="0" cy="780"/>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sp>
                      <a:nvSpPr>
                        <a:cNvPr id="373774" name="Text Box 14"/>
                        <a:cNvSpPr txBox="1">
                          <a:spLocks noChangeArrowheads="1"/>
                        </a:cNvSpPr>
                      </a:nvSpPr>
                      <a:spPr bwMode="auto">
                        <a:xfrm>
                          <a:off x="5040" y="7212"/>
                          <a:ext cx="1440" cy="468"/>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pPr algn="just" eaLnBrk="0" hangingPunct="0"/>
                            <a:r>
                              <a:rPr kumimoji="0" lang="en-US" altLang="zh-CN" sz="1000">
                                <a:latin typeface="Times New Roman" pitchFamily="18" charset="0"/>
                              </a:rPr>
                              <a:t>SCCB</a:t>
                            </a:r>
                            <a:r>
                              <a:rPr kumimoji="0" lang="zh-CN" altLang="en-US" sz="1000">
                                <a:latin typeface="Times New Roman" pitchFamily="18" charset="0"/>
                              </a:rPr>
                              <a:t>评估</a:t>
                            </a:r>
                          </a:p>
                        </a:txBody>
                        <a:useSpRect/>
                      </a:txSp>
                    </a:sp>
                    <a:sp>
                      <a:nvSpPr>
                        <a:cNvPr id="373775" name="Text Box 15"/>
                        <a:cNvSpPr txBox="1">
                          <a:spLocks noChangeArrowheads="1"/>
                        </a:cNvSpPr>
                      </a:nvSpPr>
                      <a:spPr bwMode="auto">
                        <a:xfrm>
                          <a:off x="7560" y="7212"/>
                          <a:ext cx="2160" cy="468"/>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pPr algn="just" eaLnBrk="0" hangingPunct="0"/>
                            <a:r>
                              <a:rPr kumimoji="0" lang="zh-CN" altLang="en-US" sz="1000">
                                <a:latin typeface="Times New Roman" pitchFamily="18" charset="0"/>
                              </a:rPr>
                              <a:t>项目经理自行决定</a:t>
                            </a:r>
                          </a:p>
                        </a:txBody>
                        <a:useSpRect/>
                      </a:txSp>
                    </a:sp>
                    <a:sp>
                      <a:nvSpPr>
                        <a:cNvPr id="373776" name="Line 16"/>
                        <a:cNvSpPr>
                          <a:spLocks noChangeShapeType="1"/>
                        </a:cNvSpPr>
                      </a:nvSpPr>
                      <a:spPr bwMode="auto">
                        <a:xfrm>
                          <a:off x="5580" y="6432"/>
                          <a:ext cx="0" cy="780"/>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sp>
                      <a:nvSpPr>
                        <a:cNvPr id="373777" name="Line 17"/>
                        <a:cNvSpPr>
                          <a:spLocks noChangeShapeType="1"/>
                        </a:cNvSpPr>
                      </a:nvSpPr>
                      <a:spPr bwMode="auto">
                        <a:xfrm>
                          <a:off x="8460" y="6432"/>
                          <a:ext cx="0" cy="780"/>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sp>
                      <a:nvSpPr>
                        <a:cNvPr id="373778" name="AutoShape 18"/>
                        <a:cNvSpPr>
                          <a:spLocks noChangeArrowheads="1"/>
                        </a:cNvSpPr>
                      </a:nvSpPr>
                      <a:spPr bwMode="auto">
                        <a:xfrm>
                          <a:off x="3780" y="8304"/>
                          <a:ext cx="3600" cy="936"/>
                        </a:xfrm>
                        <a:prstGeom prst="flowChartDecision">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pPr algn="just" eaLnBrk="0" hangingPunct="0"/>
                            <a:r>
                              <a:rPr kumimoji="0" lang="zh-CN" altLang="en-US" sz="1000">
                                <a:latin typeface="Times New Roman" pitchFamily="18" charset="0"/>
                              </a:rPr>
                              <a:t>根据评估结果</a:t>
                            </a:r>
                          </a:p>
                        </a:txBody>
                        <a:useSpRect/>
                      </a:txSp>
                    </a:sp>
                    <a:sp>
                      <a:nvSpPr>
                        <a:cNvPr id="373779" name="Line 19"/>
                        <a:cNvSpPr>
                          <a:spLocks noChangeShapeType="1"/>
                        </a:cNvSpPr>
                      </a:nvSpPr>
                      <a:spPr bwMode="auto">
                        <a:xfrm>
                          <a:off x="5580" y="7680"/>
                          <a:ext cx="0" cy="624"/>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sp>
                      <a:nvSpPr>
                        <a:cNvPr id="373780" name="Text Box 20"/>
                        <a:cNvSpPr txBox="1">
                          <a:spLocks noChangeArrowheads="1"/>
                        </a:cNvSpPr>
                      </a:nvSpPr>
                      <a:spPr bwMode="auto">
                        <a:xfrm>
                          <a:off x="2340" y="10488"/>
                          <a:ext cx="1260" cy="468"/>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pPr algn="just" eaLnBrk="0" hangingPunct="0"/>
                            <a:r>
                              <a:rPr kumimoji="0" lang="zh-CN" altLang="en-US" sz="1000">
                                <a:latin typeface="Times New Roman" pitchFamily="18" charset="0"/>
                              </a:rPr>
                              <a:t>拒绝</a:t>
                            </a:r>
                          </a:p>
                          <a:p>
                            <a:pPr algn="just" eaLnBrk="0" hangingPunct="0"/>
                            <a:endParaRPr kumimoji="0" lang="en-US" altLang="zh-CN" sz="1000">
                              <a:latin typeface="Times New Roman" pitchFamily="18" charset="0"/>
                            </a:endParaRPr>
                          </a:p>
                        </a:txBody>
                        <a:useSpRect/>
                      </a:txSp>
                    </a:sp>
                    <a:sp>
                      <a:nvSpPr>
                        <a:cNvPr id="373781" name="Text Box 21"/>
                        <a:cNvSpPr txBox="1">
                          <a:spLocks noChangeArrowheads="1"/>
                        </a:cNvSpPr>
                      </a:nvSpPr>
                      <a:spPr bwMode="auto">
                        <a:xfrm>
                          <a:off x="4860" y="10488"/>
                          <a:ext cx="1800" cy="468"/>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pPr algn="just" eaLnBrk="0" hangingPunct="0"/>
                            <a:r>
                              <a:rPr kumimoji="0" lang="zh-CN" altLang="en-US" sz="1000">
                                <a:latin typeface="Times New Roman" pitchFamily="18" charset="0"/>
                              </a:rPr>
                              <a:t>接受本次修改</a:t>
                            </a:r>
                          </a:p>
                        </a:txBody>
                        <a:useSpRect/>
                      </a:txSp>
                    </a:sp>
                    <a:sp>
                      <a:nvSpPr>
                        <a:cNvPr id="373782" name="Text Box 22"/>
                        <a:cNvSpPr txBox="1">
                          <a:spLocks noChangeArrowheads="1"/>
                        </a:cNvSpPr>
                      </a:nvSpPr>
                      <a:spPr bwMode="auto">
                        <a:xfrm>
                          <a:off x="7920" y="10488"/>
                          <a:ext cx="1800" cy="468"/>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pPr algn="just" eaLnBrk="0" hangingPunct="0"/>
                            <a:r>
                              <a:rPr kumimoji="0" lang="zh-CN" altLang="en-US" sz="900">
                                <a:latin typeface="Times New Roman" pitchFamily="18" charset="0"/>
                              </a:rPr>
                              <a:t>下个版本再修改</a:t>
                            </a:r>
                          </a:p>
                        </a:txBody>
                        <a:useSpRect/>
                      </a:txSp>
                    </a:sp>
                    <a:sp>
                      <a:nvSpPr>
                        <a:cNvPr id="373783" name="Line 23"/>
                        <a:cNvSpPr>
                          <a:spLocks noChangeShapeType="1"/>
                        </a:cNvSpPr>
                      </a:nvSpPr>
                      <a:spPr bwMode="auto">
                        <a:xfrm>
                          <a:off x="5580" y="9240"/>
                          <a:ext cx="0" cy="624"/>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sp>
                      <a:nvSpPr>
                        <a:cNvPr id="373784" name="Line 24"/>
                        <a:cNvSpPr>
                          <a:spLocks noChangeShapeType="1"/>
                        </a:cNvSpPr>
                      </a:nvSpPr>
                      <a:spPr bwMode="auto">
                        <a:xfrm>
                          <a:off x="2700" y="9864"/>
                          <a:ext cx="5940" cy="0"/>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sp>
                      <a:nvSpPr>
                        <a:cNvPr id="373785" name="Line 25"/>
                        <a:cNvSpPr>
                          <a:spLocks noChangeShapeType="1"/>
                        </a:cNvSpPr>
                      </a:nvSpPr>
                      <a:spPr bwMode="auto">
                        <a:xfrm>
                          <a:off x="2700" y="9864"/>
                          <a:ext cx="0" cy="624"/>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sp>
                      <a:nvSpPr>
                        <a:cNvPr id="373786" name="Line 26"/>
                        <a:cNvSpPr>
                          <a:spLocks noChangeShapeType="1"/>
                        </a:cNvSpPr>
                      </a:nvSpPr>
                      <a:spPr bwMode="auto">
                        <a:xfrm>
                          <a:off x="5580" y="9864"/>
                          <a:ext cx="0" cy="624"/>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sp>
                      <a:nvSpPr>
                        <a:cNvPr id="373787" name="Line 27"/>
                        <a:cNvSpPr>
                          <a:spLocks noChangeShapeType="1"/>
                        </a:cNvSpPr>
                      </a:nvSpPr>
                      <a:spPr bwMode="auto">
                        <a:xfrm>
                          <a:off x="8640" y="9864"/>
                          <a:ext cx="0" cy="624"/>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sp>
                      <a:nvSpPr>
                        <a:cNvPr id="373788" name="Text Box 28"/>
                        <a:cNvSpPr txBox="1">
                          <a:spLocks noChangeArrowheads="1"/>
                        </a:cNvSpPr>
                      </a:nvSpPr>
                      <a:spPr bwMode="auto">
                        <a:xfrm>
                          <a:off x="2160" y="12516"/>
                          <a:ext cx="1800" cy="468"/>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pPr algn="just" eaLnBrk="0" hangingPunct="0"/>
                            <a:r>
                              <a:rPr kumimoji="0" lang="zh-CN" altLang="en-US" sz="900">
                                <a:latin typeface="Times New Roman" pitchFamily="18" charset="0"/>
                              </a:rPr>
                              <a:t>修改合同相关信息</a:t>
                            </a:r>
                          </a:p>
                        </a:txBody>
                        <a:useSpRect/>
                      </a:txSp>
                    </a:sp>
                    <a:sp>
                      <a:nvSpPr>
                        <a:cNvPr id="373789" name="Text Box 29"/>
                        <a:cNvSpPr txBox="1">
                          <a:spLocks noChangeArrowheads="1"/>
                        </a:cNvSpPr>
                      </a:nvSpPr>
                      <a:spPr bwMode="auto">
                        <a:xfrm>
                          <a:off x="5040" y="12516"/>
                          <a:ext cx="1800" cy="468"/>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pPr algn="just" eaLnBrk="0" hangingPunct="0"/>
                            <a:r>
                              <a:rPr kumimoji="0" lang="zh-CN" altLang="en-US" sz="1000">
                                <a:latin typeface="Times New Roman" pitchFamily="18" charset="0"/>
                              </a:rPr>
                              <a:t>修改相关需求</a:t>
                            </a:r>
                          </a:p>
                        </a:txBody>
                        <a:useSpRect/>
                      </a:txSp>
                    </a:sp>
                    <a:sp>
                      <a:nvSpPr>
                        <a:cNvPr id="373790" name="Text Box 30"/>
                        <a:cNvSpPr txBox="1">
                          <a:spLocks noChangeArrowheads="1"/>
                        </a:cNvSpPr>
                      </a:nvSpPr>
                      <a:spPr bwMode="auto">
                        <a:xfrm>
                          <a:off x="7920" y="12516"/>
                          <a:ext cx="1980" cy="468"/>
                        </a:xfrm>
                        <a:prstGeom prst="rect">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pPr algn="just" eaLnBrk="0" hangingPunct="0"/>
                            <a:r>
                              <a:rPr kumimoji="0" lang="zh-CN" altLang="en-US" sz="900">
                                <a:latin typeface="Times New Roman" pitchFamily="18" charset="0"/>
                              </a:rPr>
                              <a:t>修改相应的项目计划</a:t>
                            </a:r>
                          </a:p>
                        </a:txBody>
                        <a:useSpRect/>
                      </a:txSp>
                    </a:sp>
                    <a:sp>
                      <a:nvSpPr>
                        <a:cNvPr id="373791" name="Line 31"/>
                        <a:cNvSpPr>
                          <a:spLocks noChangeShapeType="1"/>
                        </a:cNvSpPr>
                      </a:nvSpPr>
                      <a:spPr bwMode="auto">
                        <a:xfrm>
                          <a:off x="5580" y="10956"/>
                          <a:ext cx="0" cy="780"/>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sp>
                      <a:nvSpPr>
                        <a:cNvPr id="373792" name="Line 32"/>
                        <a:cNvSpPr>
                          <a:spLocks noChangeShapeType="1"/>
                        </a:cNvSpPr>
                      </a:nvSpPr>
                      <a:spPr bwMode="auto">
                        <a:xfrm>
                          <a:off x="2700" y="11736"/>
                          <a:ext cx="6120" cy="0"/>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sp>
                      <a:nvSpPr>
                        <a:cNvPr id="373793" name="Line 33"/>
                        <a:cNvSpPr>
                          <a:spLocks noChangeShapeType="1"/>
                        </a:cNvSpPr>
                      </a:nvSpPr>
                      <a:spPr bwMode="auto">
                        <a:xfrm>
                          <a:off x="5580" y="11736"/>
                          <a:ext cx="0" cy="780"/>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sp>
                      <a:nvSpPr>
                        <a:cNvPr id="373794" name="Line 34"/>
                        <a:cNvSpPr>
                          <a:spLocks noChangeShapeType="1"/>
                        </a:cNvSpPr>
                      </a:nvSpPr>
                      <a:spPr bwMode="auto">
                        <a:xfrm>
                          <a:off x="2700" y="11736"/>
                          <a:ext cx="0" cy="780"/>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sp>
                      <a:nvSpPr>
                        <a:cNvPr id="373795" name="Line 35"/>
                        <a:cNvSpPr>
                          <a:spLocks noChangeShapeType="1"/>
                        </a:cNvSpPr>
                      </a:nvSpPr>
                      <a:spPr bwMode="auto">
                        <a:xfrm>
                          <a:off x="8820" y="11736"/>
                          <a:ext cx="0" cy="780"/>
                        </a:xfrm>
                        <a:prstGeom prst="line">
                          <a:avLst/>
                        </a:prstGeom>
                        <a:noFill/>
                        <a:ln w="9525">
                          <a:solidFill>
                            <a:srgbClr val="000000"/>
                          </a:solidFill>
                          <a:round/>
                          <a:headEnd/>
                          <a:tailEnd type="triangle" w="med" len="med"/>
                        </a:ln>
                      </a:spPr>
                      <a:txSp>
                        <a:txBody>
                          <a:bodyPr/>
                          <a:lstStyle>
                            <a:defPPr>
                              <a:defRPr lang="zh-CN"/>
                            </a:defPPr>
                            <a:lvl1pPr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1pPr>
                            <a:lvl2pPr marL="4572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2pPr>
                            <a:lvl3pPr marL="9144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3pPr>
                            <a:lvl4pPr marL="13716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4pPr>
                            <a:lvl5pPr marL="1828800" algn="l" rtl="0" fontAlgn="base">
                              <a:spcBef>
                                <a:spcPct val="0"/>
                              </a:spcBef>
                              <a:spcAft>
                                <a:spcPct val="0"/>
                              </a:spcAft>
                              <a:defRPr kumimoji="1" sz="4800" kern="1200">
                                <a:solidFill>
                                  <a:schemeClr val="tx1"/>
                                </a:solidFill>
                                <a:latin typeface="Arial Narrow" pitchFamily="34" charset="0"/>
                                <a:ea typeface="宋体" pitchFamily="2" charset="-122"/>
                                <a:cs typeface="+mn-cs"/>
                              </a:defRPr>
                            </a:lvl5pPr>
                            <a:lvl6pPr marL="2286000" algn="l" defTabSz="914400" rtl="0" eaLnBrk="1" latinLnBrk="0" hangingPunct="1">
                              <a:defRPr kumimoji="1" sz="4800" kern="1200">
                                <a:solidFill>
                                  <a:schemeClr val="tx1"/>
                                </a:solidFill>
                                <a:latin typeface="Arial Narrow" pitchFamily="34" charset="0"/>
                                <a:ea typeface="宋体" pitchFamily="2" charset="-122"/>
                                <a:cs typeface="+mn-cs"/>
                              </a:defRPr>
                            </a:lvl6pPr>
                            <a:lvl7pPr marL="2743200" algn="l" defTabSz="914400" rtl="0" eaLnBrk="1" latinLnBrk="0" hangingPunct="1">
                              <a:defRPr kumimoji="1" sz="4800" kern="1200">
                                <a:solidFill>
                                  <a:schemeClr val="tx1"/>
                                </a:solidFill>
                                <a:latin typeface="Arial Narrow" pitchFamily="34" charset="0"/>
                                <a:ea typeface="宋体" pitchFamily="2" charset="-122"/>
                                <a:cs typeface="+mn-cs"/>
                              </a:defRPr>
                            </a:lvl7pPr>
                            <a:lvl8pPr marL="3200400" algn="l" defTabSz="914400" rtl="0" eaLnBrk="1" latinLnBrk="0" hangingPunct="1">
                              <a:defRPr kumimoji="1" sz="4800" kern="1200">
                                <a:solidFill>
                                  <a:schemeClr val="tx1"/>
                                </a:solidFill>
                                <a:latin typeface="Arial Narrow" pitchFamily="34" charset="0"/>
                                <a:ea typeface="宋体" pitchFamily="2" charset="-122"/>
                                <a:cs typeface="+mn-cs"/>
                              </a:defRPr>
                            </a:lvl8pPr>
                            <a:lvl9pPr marL="3657600" algn="l" defTabSz="914400" rtl="0" eaLnBrk="1" latinLnBrk="0" hangingPunct="1">
                              <a:defRPr kumimoji="1" sz="4800" kern="1200">
                                <a:solidFill>
                                  <a:schemeClr val="tx1"/>
                                </a:solidFill>
                                <a:latin typeface="Arial Narrow" pitchFamily="34" charset="0"/>
                                <a:ea typeface="宋体" pitchFamily="2" charset="-122"/>
                                <a:cs typeface="+mn-cs"/>
                              </a:defRPr>
                            </a:lvl9pPr>
                          </a:lstStyle>
                          <a:p>
                            <a:endParaRPr lang="zh-CN" altLang="en-US"/>
                          </a:p>
                        </a:txBody>
                        <a:useSpRect/>
                      </a:txSp>
                    </a:sp>
                  </a:grpSp>
                </lc:lockedCanvas>
              </a:graphicData>
            </a:graphic>
          </wp:inline>
        </w:drawing>
      </w:r>
    </w:p>
    <w:p w:rsidR="004704A9" w:rsidRDefault="004704A9" w:rsidP="008C2744">
      <w:pPr>
        <w:spacing w:line="360" w:lineRule="auto"/>
      </w:pPr>
    </w:p>
    <w:p w:rsidR="004704A9" w:rsidRDefault="00BE4D7E" w:rsidP="00BE4D7E">
      <w:pPr>
        <w:pStyle w:val="2"/>
      </w:pPr>
      <w:r>
        <w:rPr>
          <w:rFonts w:hint="eastAsia"/>
        </w:rPr>
        <w:t>配置管理</w:t>
      </w:r>
    </w:p>
    <w:p w:rsidR="00285AD8" w:rsidRPr="00285AD8" w:rsidRDefault="00285AD8" w:rsidP="00285AD8">
      <w:pPr>
        <w:pStyle w:val="3"/>
      </w:pPr>
      <w:r>
        <w:rPr>
          <w:rFonts w:hint="eastAsia"/>
        </w:rPr>
        <w:t>配置管理定义</w:t>
      </w:r>
    </w:p>
    <w:p w:rsidR="00BE4D7E" w:rsidRDefault="00BE4D7E" w:rsidP="00BE4D7E"/>
    <w:p w:rsidR="00CE25C9" w:rsidRPr="00CE25C9" w:rsidRDefault="00CE25C9" w:rsidP="00CE25C9">
      <w:r w:rsidRPr="00CE25C9">
        <w:rPr>
          <w:rFonts w:hint="eastAsia"/>
        </w:rPr>
        <w:t>软件项目中是否遇到如下的问题：</w:t>
      </w:r>
      <w:r w:rsidRPr="00CE25C9">
        <w:rPr>
          <w:rFonts w:hint="eastAsia"/>
        </w:rPr>
        <w:t xml:space="preserve"> </w:t>
      </w:r>
    </w:p>
    <w:p w:rsidR="00CB1F0F" w:rsidRPr="00CE25C9" w:rsidRDefault="00DC445A" w:rsidP="00DC445A">
      <w:pPr>
        <w:pStyle w:val="a4"/>
        <w:numPr>
          <w:ilvl w:val="0"/>
          <w:numId w:val="37"/>
        </w:numPr>
        <w:spacing w:line="360" w:lineRule="auto"/>
        <w:ind w:left="567" w:firstLineChars="0" w:hanging="425"/>
      </w:pPr>
      <w:r w:rsidRPr="00CE25C9">
        <w:rPr>
          <w:rFonts w:hint="eastAsia"/>
        </w:rPr>
        <w:t>找不到某个文件的历史版本；</w:t>
      </w:r>
    </w:p>
    <w:p w:rsidR="00CB1F0F" w:rsidRPr="00CE25C9" w:rsidRDefault="00DC445A" w:rsidP="00DC445A">
      <w:pPr>
        <w:pStyle w:val="a4"/>
        <w:numPr>
          <w:ilvl w:val="0"/>
          <w:numId w:val="37"/>
        </w:numPr>
        <w:spacing w:line="360" w:lineRule="auto"/>
        <w:ind w:left="567" w:firstLineChars="0" w:hanging="425"/>
      </w:pPr>
      <w:r w:rsidRPr="00CE25C9">
        <w:rPr>
          <w:rFonts w:hint="eastAsia"/>
        </w:rPr>
        <w:t>开发人员使用错误的版本修改程序</w:t>
      </w:r>
    </w:p>
    <w:p w:rsidR="00CB1F0F" w:rsidRPr="00CE25C9" w:rsidRDefault="00DC445A" w:rsidP="00DC445A">
      <w:pPr>
        <w:pStyle w:val="a4"/>
        <w:numPr>
          <w:ilvl w:val="0"/>
          <w:numId w:val="37"/>
        </w:numPr>
        <w:spacing w:line="360" w:lineRule="auto"/>
        <w:ind w:left="567" w:firstLineChars="0" w:hanging="425"/>
      </w:pPr>
      <w:r w:rsidRPr="00CE25C9">
        <w:rPr>
          <w:rFonts w:hint="eastAsia"/>
        </w:rPr>
        <w:t>开发人员未经授权修改代码或文档；</w:t>
      </w:r>
    </w:p>
    <w:p w:rsidR="00CB1F0F" w:rsidRPr="00CE25C9" w:rsidRDefault="00DC445A" w:rsidP="00DC445A">
      <w:pPr>
        <w:pStyle w:val="a4"/>
        <w:numPr>
          <w:ilvl w:val="0"/>
          <w:numId w:val="37"/>
        </w:numPr>
        <w:spacing w:line="360" w:lineRule="auto"/>
        <w:ind w:left="567" w:firstLineChars="0" w:hanging="425"/>
      </w:pPr>
      <w:r w:rsidRPr="00CE25C9">
        <w:rPr>
          <w:rFonts w:hint="eastAsia"/>
        </w:rPr>
        <w:lastRenderedPageBreak/>
        <w:t>人员流动，交接工作不彻底；</w:t>
      </w:r>
    </w:p>
    <w:p w:rsidR="00CB1F0F" w:rsidRPr="00CE25C9" w:rsidRDefault="00DC445A" w:rsidP="00DC445A">
      <w:pPr>
        <w:pStyle w:val="a4"/>
        <w:numPr>
          <w:ilvl w:val="0"/>
          <w:numId w:val="37"/>
        </w:numPr>
        <w:spacing w:line="360" w:lineRule="auto"/>
        <w:ind w:left="567" w:firstLineChars="0" w:hanging="425"/>
      </w:pPr>
      <w:r w:rsidRPr="00CE25C9">
        <w:rPr>
          <w:rFonts w:hint="eastAsia"/>
        </w:rPr>
        <w:t>已修复的</w:t>
      </w:r>
      <w:r w:rsidRPr="00CE25C9">
        <w:rPr>
          <w:rFonts w:hint="eastAsia"/>
        </w:rPr>
        <w:t>Bug</w:t>
      </w:r>
      <w:r w:rsidRPr="00CE25C9">
        <w:rPr>
          <w:rFonts w:hint="eastAsia"/>
        </w:rPr>
        <w:t>在新版本中出现；</w:t>
      </w:r>
    </w:p>
    <w:p w:rsidR="00CB1F0F" w:rsidRPr="00CE25C9" w:rsidRDefault="00DC445A" w:rsidP="00DC445A">
      <w:pPr>
        <w:pStyle w:val="a4"/>
        <w:numPr>
          <w:ilvl w:val="0"/>
          <w:numId w:val="37"/>
        </w:numPr>
        <w:spacing w:line="360" w:lineRule="auto"/>
        <w:ind w:left="567" w:firstLineChars="0" w:hanging="425"/>
      </w:pPr>
      <w:r w:rsidRPr="00CE25C9">
        <w:rPr>
          <w:rFonts w:hint="eastAsia"/>
        </w:rPr>
        <w:t>无法重新编译某个历史版本；</w:t>
      </w:r>
    </w:p>
    <w:p w:rsidR="00CB1F0F" w:rsidRPr="00CE25C9" w:rsidRDefault="00DC445A" w:rsidP="00DC445A">
      <w:pPr>
        <w:pStyle w:val="a4"/>
        <w:numPr>
          <w:ilvl w:val="0"/>
          <w:numId w:val="37"/>
        </w:numPr>
        <w:spacing w:line="360" w:lineRule="auto"/>
        <w:ind w:left="567" w:firstLineChars="0" w:hanging="425"/>
      </w:pPr>
      <w:r w:rsidRPr="00CE25C9">
        <w:rPr>
          <w:rFonts w:hint="eastAsia"/>
        </w:rPr>
        <w:t>因协同开发中，或者异地开发，版本变更混乱导致整个项目失败；</w:t>
      </w:r>
      <w:r w:rsidRPr="00CE25C9">
        <w:rPr>
          <w:rFonts w:hint="eastAsia"/>
        </w:rPr>
        <w:t xml:space="preserve"> </w:t>
      </w:r>
    </w:p>
    <w:p w:rsidR="00CE25C9" w:rsidRDefault="00CE25C9" w:rsidP="00BE4D7E"/>
    <w:p w:rsidR="00CE25C9" w:rsidRDefault="00CE25C9" w:rsidP="00BE4D7E"/>
    <w:p w:rsidR="00CE25C9" w:rsidRDefault="00631FCA" w:rsidP="00BE4D7E">
      <w:r>
        <w:rPr>
          <w:rFonts w:hint="eastAsia"/>
        </w:rPr>
        <w:t>配置管理定义：</w:t>
      </w:r>
    </w:p>
    <w:p w:rsidR="00CB1F0F" w:rsidRPr="00631FCA" w:rsidRDefault="00DC445A" w:rsidP="00DC445A">
      <w:pPr>
        <w:pStyle w:val="a4"/>
        <w:numPr>
          <w:ilvl w:val="0"/>
          <w:numId w:val="37"/>
        </w:numPr>
        <w:spacing w:line="360" w:lineRule="auto"/>
        <w:ind w:left="567" w:firstLineChars="0" w:hanging="425"/>
      </w:pPr>
      <w:r w:rsidRPr="00631FCA">
        <w:rPr>
          <w:rFonts w:hint="eastAsia"/>
        </w:rPr>
        <w:t>记录软件产品的演化过程。</w:t>
      </w:r>
    </w:p>
    <w:p w:rsidR="00CB1F0F" w:rsidRPr="00631FCA" w:rsidRDefault="00DC445A" w:rsidP="00DC445A">
      <w:pPr>
        <w:pStyle w:val="a4"/>
        <w:numPr>
          <w:ilvl w:val="0"/>
          <w:numId w:val="37"/>
        </w:numPr>
        <w:spacing w:line="360" w:lineRule="auto"/>
        <w:ind w:left="567" w:firstLineChars="0" w:hanging="425"/>
      </w:pPr>
      <w:r w:rsidRPr="00631FCA">
        <w:rPr>
          <w:rFonts w:hint="eastAsia"/>
        </w:rPr>
        <w:t>确保软件开发者在软件生命周期中的各个阶段都能得到精确的产品配置。</w:t>
      </w:r>
    </w:p>
    <w:p w:rsidR="00CB1F0F" w:rsidRDefault="00DC445A" w:rsidP="00DC445A">
      <w:pPr>
        <w:pStyle w:val="a4"/>
        <w:numPr>
          <w:ilvl w:val="0"/>
          <w:numId w:val="37"/>
        </w:numPr>
        <w:spacing w:line="360" w:lineRule="auto"/>
        <w:ind w:left="567" w:firstLineChars="0" w:hanging="425"/>
      </w:pPr>
      <w:r w:rsidRPr="00631FCA">
        <w:rPr>
          <w:rFonts w:hint="eastAsia"/>
        </w:rPr>
        <w:t>最终保证软件产品的完整性、一致性、追溯性、可控性。</w:t>
      </w:r>
      <w:r w:rsidRPr="00631FCA">
        <w:rPr>
          <w:rFonts w:hint="eastAsia"/>
        </w:rPr>
        <w:t xml:space="preserve"> </w:t>
      </w:r>
    </w:p>
    <w:p w:rsidR="001F0AD8" w:rsidRPr="00631FCA" w:rsidRDefault="001F0AD8" w:rsidP="001F0AD8">
      <w:pPr>
        <w:pStyle w:val="a4"/>
        <w:spacing w:line="360" w:lineRule="auto"/>
        <w:ind w:left="567" w:firstLineChars="0" w:firstLine="0"/>
      </w:pPr>
    </w:p>
    <w:p w:rsidR="00631FCA" w:rsidRPr="00631FCA" w:rsidRDefault="00631FCA" w:rsidP="00BE4D7E"/>
    <w:p w:rsidR="00CE25C9" w:rsidRDefault="009C4BC9" w:rsidP="00BE4D7E">
      <w:r>
        <w:rPr>
          <w:rFonts w:hint="eastAsia"/>
        </w:rPr>
        <w:t>配置管理的作用：</w:t>
      </w:r>
    </w:p>
    <w:p w:rsidR="00CB1F0F" w:rsidRPr="009C4BC9" w:rsidRDefault="00DC445A" w:rsidP="00DC445A">
      <w:pPr>
        <w:pStyle w:val="a4"/>
        <w:numPr>
          <w:ilvl w:val="0"/>
          <w:numId w:val="37"/>
        </w:numPr>
        <w:spacing w:line="360" w:lineRule="auto"/>
        <w:ind w:left="567" w:firstLineChars="0" w:hanging="425"/>
      </w:pPr>
      <w:r w:rsidRPr="009C4BC9">
        <w:rPr>
          <w:rFonts w:hint="eastAsia"/>
        </w:rPr>
        <w:t>版本管理</w:t>
      </w:r>
    </w:p>
    <w:p w:rsidR="009C4BC9" w:rsidRPr="00BE4D7E" w:rsidRDefault="009C4BC9" w:rsidP="00DC445A">
      <w:pPr>
        <w:pStyle w:val="a4"/>
        <w:numPr>
          <w:ilvl w:val="0"/>
          <w:numId w:val="37"/>
        </w:numPr>
        <w:spacing w:line="360" w:lineRule="auto"/>
        <w:ind w:left="567" w:firstLineChars="0" w:hanging="425"/>
      </w:pPr>
      <w:r w:rsidRPr="009C4BC9">
        <w:rPr>
          <w:rFonts w:hint="eastAsia"/>
        </w:rPr>
        <w:t>变更管理</w:t>
      </w:r>
    </w:p>
    <w:p w:rsidR="00AE603D" w:rsidRDefault="00AE603D" w:rsidP="008C2744">
      <w:pPr>
        <w:spacing w:line="360" w:lineRule="auto"/>
      </w:pPr>
    </w:p>
    <w:p w:rsidR="00285AD8" w:rsidRDefault="00285AD8" w:rsidP="00285AD8">
      <w:pPr>
        <w:pStyle w:val="3"/>
      </w:pPr>
      <w:r>
        <w:rPr>
          <w:rFonts w:hint="eastAsia"/>
        </w:rPr>
        <w:t>版本管理</w:t>
      </w:r>
    </w:p>
    <w:p w:rsidR="00A21898" w:rsidRDefault="00A21898" w:rsidP="008C2744">
      <w:pPr>
        <w:spacing w:line="360" w:lineRule="auto"/>
      </w:pPr>
      <w:r>
        <w:rPr>
          <w:rFonts w:hint="eastAsia"/>
        </w:rPr>
        <w:t>配置</w:t>
      </w:r>
      <w:r w:rsidR="00666D27">
        <w:rPr>
          <w:rFonts w:hint="eastAsia"/>
        </w:rPr>
        <w:t>项</w:t>
      </w:r>
      <w:r>
        <w:rPr>
          <w:rFonts w:hint="eastAsia"/>
        </w:rPr>
        <w:t>：</w:t>
      </w:r>
    </w:p>
    <w:p w:rsidR="00CB1F0F" w:rsidRPr="00A21898" w:rsidRDefault="00DC445A" w:rsidP="00DC445A">
      <w:pPr>
        <w:pStyle w:val="a4"/>
        <w:numPr>
          <w:ilvl w:val="0"/>
          <w:numId w:val="37"/>
        </w:numPr>
        <w:spacing w:line="360" w:lineRule="auto"/>
        <w:ind w:left="567" w:firstLineChars="0" w:hanging="425"/>
      </w:pPr>
      <w:r w:rsidRPr="00A21898">
        <w:rPr>
          <w:rFonts w:hint="eastAsia"/>
        </w:rPr>
        <w:t>系统规格说明书</w:t>
      </w:r>
    </w:p>
    <w:p w:rsidR="00CB1F0F" w:rsidRPr="00A21898" w:rsidRDefault="00DC445A" w:rsidP="00DC445A">
      <w:pPr>
        <w:pStyle w:val="a4"/>
        <w:numPr>
          <w:ilvl w:val="0"/>
          <w:numId w:val="37"/>
        </w:numPr>
        <w:spacing w:line="360" w:lineRule="auto"/>
        <w:ind w:left="567" w:firstLineChars="0" w:hanging="425"/>
      </w:pPr>
      <w:r w:rsidRPr="00A21898">
        <w:rPr>
          <w:rFonts w:hint="eastAsia"/>
        </w:rPr>
        <w:t>软件需求规格说明书</w:t>
      </w:r>
    </w:p>
    <w:p w:rsidR="00CB1F0F" w:rsidRPr="00A21898" w:rsidRDefault="00DC445A" w:rsidP="00DC445A">
      <w:pPr>
        <w:pStyle w:val="a4"/>
        <w:numPr>
          <w:ilvl w:val="0"/>
          <w:numId w:val="37"/>
        </w:numPr>
        <w:spacing w:line="360" w:lineRule="auto"/>
        <w:ind w:left="567" w:firstLineChars="0" w:hanging="425"/>
      </w:pPr>
      <w:r w:rsidRPr="00A21898">
        <w:rPr>
          <w:rFonts w:hint="eastAsia"/>
        </w:rPr>
        <w:t>设计规格说明书</w:t>
      </w:r>
    </w:p>
    <w:p w:rsidR="00CB1F0F" w:rsidRPr="00A21898" w:rsidRDefault="00DC445A" w:rsidP="00DC445A">
      <w:pPr>
        <w:pStyle w:val="a4"/>
        <w:numPr>
          <w:ilvl w:val="0"/>
          <w:numId w:val="37"/>
        </w:numPr>
        <w:spacing w:line="360" w:lineRule="auto"/>
        <w:ind w:left="567" w:firstLineChars="0" w:hanging="425"/>
      </w:pPr>
      <w:r w:rsidRPr="00A21898">
        <w:rPr>
          <w:rFonts w:hint="eastAsia"/>
        </w:rPr>
        <w:t>源代码</w:t>
      </w:r>
    </w:p>
    <w:p w:rsidR="00CB1F0F" w:rsidRPr="00A21898" w:rsidRDefault="00DC445A" w:rsidP="00DC445A">
      <w:pPr>
        <w:pStyle w:val="a4"/>
        <w:numPr>
          <w:ilvl w:val="0"/>
          <w:numId w:val="37"/>
        </w:numPr>
        <w:spacing w:line="360" w:lineRule="auto"/>
        <w:ind w:left="567" w:firstLineChars="0" w:hanging="425"/>
      </w:pPr>
      <w:r w:rsidRPr="00A21898">
        <w:rPr>
          <w:rFonts w:hint="eastAsia"/>
        </w:rPr>
        <w:t>测试规格说明书</w:t>
      </w:r>
      <w:r w:rsidRPr="00A21898">
        <w:rPr>
          <w:rFonts w:hint="eastAsia"/>
        </w:rPr>
        <w:t xml:space="preserve"> </w:t>
      </w:r>
    </w:p>
    <w:p w:rsidR="00CB1F0F" w:rsidRPr="00A21898" w:rsidRDefault="00DC445A" w:rsidP="00DC445A">
      <w:pPr>
        <w:pStyle w:val="a4"/>
        <w:numPr>
          <w:ilvl w:val="0"/>
          <w:numId w:val="37"/>
        </w:numPr>
        <w:spacing w:line="360" w:lineRule="auto"/>
        <w:ind w:left="567" w:firstLineChars="0" w:hanging="425"/>
      </w:pPr>
      <w:r w:rsidRPr="00A21898">
        <w:rPr>
          <w:rFonts w:hint="eastAsia"/>
        </w:rPr>
        <w:t>等</w:t>
      </w:r>
      <w:r w:rsidRPr="00A21898">
        <w:rPr>
          <w:rFonts w:hint="eastAsia"/>
        </w:rPr>
        <w:t xml:space="preserve"> </w:t>
      </w:r>
    </w:p>
    <w:p w:rsidR="00A21898" w:rsidRDefault="00A21898" w:rsidP="008C2744">
      <w:pPr>
        <w:spacing w:line="360" w:lineRule="auto"/>
      </w:pPr>
    </w:p>
    <w:p w:rsidR="00CD7F14" w:rsidRDefault="00CD7F14" w:rsidP="008C2744">
      <w:pPr>
        <w:spacing w:line="360" w:lineRule="auto"/>
      </w:pPr>
      <w:r>
        <w:rPr>
          <w:rFonts w:hint="eastAsia"/>
        </w:rPr>
        <w:t>配置项版本：</w:t>
      </w:r>
    </w:p>
    <w:p w:rsidR="00CD7F14" w:rsidRDefault="00666F37" w:rsidP="008C2744">
      <w:pPr>
        <w:spacing w:line="360" w:lineRule="auto"/>
      </w:pPr>
      <w:r>
        <w:rPr>
          <w:rFonts w:hint="eastAsia"/>
          <w:noProof/>
        </w:rPr>
        <w:lastRenderedPageBreak/>
        <w:drawing>
          <wp:inline distT="0" distB="0" distL="0" distR="0">
            <wp:extent cx="5274310" cy="2692008"/>
            <wp:effectExtent l="1905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cstate="print"/>
                    <a:srcRect/>
                    <a:stretch>
                      <a:fillRect/>
                    </a:stretch>
                  </pic:blipFill>
                  <pic:spPr bwMode="auto">
                    <a:xfrm>
                      <a:off x="0" y="0"/>
                      <a:ext cx="5274310" cy="2692008"/>
                    </a:xfrm>
                    <a:prstGeom prst="rect">
                      <a:avLst/>
                    </a:prstGeom>
                    <a:noFill/>
                    <a:ln w="9525">
                      <a:noFill/>
                      <a:miter lim="800000"/>
                      <a:headEnd/>
                      <a:tailEnd/>
                    </a:ln>
                  </pic:spPr>
                </pic:pic>
              </a:graphicData>
            </a:graphic>
          </wp:inline>
        </w:drawing>
      </w:r>
    </w:p>
    <w:p w:rsidR="00666F37" w:rsidRDefault="00666F37" w:rsidP="008C2744">
      <w:pPr>
        <w:spacing w:line="360" w:lineRule="auto"/>
      </w:pPr>
    </w:p>
    <w:p w:rsidR="00666F37" w:rsidRDefault="00666F37" w:rsidP="008C2744">
      <w:pPr>
        <w:spacing w:line="360" w:lineRule="auto"/>
      </w:pPr>
      <w:r>
        <w:rPr>
          <w:rFonts w:hint="eastAsia"/>
        </w:rPr>
        <w:t>配置管理工具：</w:t>
      </w:r>
    </w:p>
    <w:p w:rsidR="00666F37" w:rsidRPr="00AE603D" w:rsidRDefault="00666F37" w:rsidP="008C2744">
      <w:pPr>
        <w:spacing w:line="360" w:lineRule="auto"/>
      </w:pPr>
      <w:r w:rsidRPr="00666F37">
        <w:rPr>
          <w:rFonts w:hint="eastAsia"/>
        </w:rPr>
        <w:t>IBM</w:t>
      </w:r>
      <w:r w:rsidRPr="00666F37">
        <w:rPr>
          <w:rFonts w:hint="eastAsia"/>
        </w:rPr>
        <w:t>的</w:t>
      </w:r>
      <w:proofErr w:type="spellStart"/>
      <w:r w:rsidRPr="00666F37">
        <w:rPr>
          <w:rFonts w:hint="eastAsia"/>
        </w:rPr>
        <w:t>ClearCase</w:t>
      </w:r>
      <w:proofErr w:type="spellEnd"/>
      <w:r w:rsidRPr="00666F37">
        <w:rPr>
          <w:rFonts w:hint="eastAsia"/>
        </w:rPr>
        <w:t>，</w:t>
      </w:r>
      <w:r w:rsidRPr="00666F37">
        <w:rPr>
          <w:rFonts w:hint="eastAsia"/>
        </w:rPr>
        <w:t>SVN</w:t>
      </w:r>
      <w:r w:rsidRPr="00666F37">
        <w:rPr>
          <w:rFonts w:hint="eastAsia"/>
        </w:rPr>
        <w:t>等</w:t>
      </w:r>
    </w:p>
    <w:p w:rsidR="004B3E7D" w:rsidRDefault="004B3E7D" w:rsidP="008C2744">
      <w:pPr>
        <w:spacing w:line="360" w:lineRule="auto"/>
      </w:pPr>
    </w:p>
    <w:p w:rsidR="00857A2E" w:rsidRDefault="0078477E" w:rsidP="00350F13">
      <w:pPr>
        <w:pStyle w:val="1"/>
      </w:pPr>
      <w:r>
        <w:rPr>
          <w:rFonts w:hint="eastAsia"/>
        </w:rPr>
        <w:t>【</w:t>
      </w:r>
      <w:r w:rsidR="00350F13">
        <w:rPr>
          <w:rFonts w:hint="eastAsia"/>
        </w:rPr>
        <w:t>项目结束</w:t>
      </w:r>
      <w:r>
        <w:rPr>
          <w:rFonts w:hint="eastAsia"/>
        </w:rPr>
        <w:t>】</w:t>
      </w:r>
    </w:p>
    <w:p w:rsidR="00B56ACC" w:rsidRDefault="00B56ACC" w:rsidP="00350F13"/>
    <w:p w:rsidR="00B56ACC" w:rsidRDefault="00B56ACC" w:rsidP="00B56ACC">
      <w:pPr>
        <w:pStyle w:val="2"/>
      </w:pPr>
      <w:r>
        <w:rPr>
          <w:rFonts w:hint="eastAsia"/>
        </w:rPr>
        <w:t>项目结束条件</w:t>
      </w:r>
    </w:p>
    <w:p w:rsidR="00B56ACC" w:rsidRDefault="00B56ACC" w:rsidP="00B56ACC"/>
    <w:p w:rsidR="00632300" w:rsidRDefault="00632300" w:rsidP="00632300">
      <w:r>
        <w:rPr>
          <w:rFonts w:hint="eastAsia"/>
        </w:rPr>
        <w:t>下列条件之一出现，可以终止项目：</w:t>
      </w:r>
    </w:p>
    <w:p w:rsidR="008151B8" w:rsidRDefault="008151B8" w:rsidP="00632300"/>
    <w:p w:rsidR="00632300" w:rsidRDefault="00632300" w:rsidP="00DC445A">
      <w:pPr>
        <w:pStyle w:val="a4"/>
        <w:numPr>
          <w:ilvl w:val="0"/>
          <w:numId w:val="38"/>
        </w:numPr>
        <w:spacing w:line="360" w:lineRule="auto"/>
        <w:ind w:firstLineChars="0"/>
      </w:pPr>
      <w:r>
        <w:rPr>
          <w:rFonts w:hint="eastAsia"/>
        </w:rPr>
        <w:t>项目计划中确定的可交付成果已经出现，项目的目标已经成功实现</w:t>
      </w:r>
    </w:p>
    <w:p w:rsidR="007F2C72" w:rsidRDefault="007F2C72" w:rsidP="00DC445A">
      <w:pPr>
        <w:pStyle w:val="a4"/>
        <w:numPr>
          <w:ilvl w:val="0"/>
          <w:numId w:val="38"/>
        </w:numPr>
        <w:spacing w:line="360" w:lineRule="auto"/>
        <w:ind w:firstLineChars="0"/>
      </w:pPr>
      <w:r>
        <w:rPr>
          <w:rFonts w:hint="eastAsia"/>
        </w:rPr>
        <w:t>甲方或乙方合同终止</w:t>
      </w:r>
    </w:p>
    <w:p w:rsidR="00632300" w:rsidRDefault="00632300" w:rsidP="00DC445A">
      <w:pPr>
        <w:pStyle w:val="a4"/>
        <w:numPr>
          <w:ilvl w:val="0"/>
          <w:numId w:val="38"/>
        </w:numPr>
        <w:spacing w:line="360" w:lineRule="auto"/>
        <w:ind w:firstLineChars="0"/>
      </w:pPr>
      <w:r>
        <w:rPr>
          <w:rFonts w:hint="eastAsia"/>
        </w:rPr>
        <w:t>项目已经不具备实用价值</w:t>
      </w:r>
    </w:p>
    <w:p w:rsidR="00632300" w:rsidRDefault="00632300" w:rsidP="00DC445A">
      <w:pPr>
        <w:pStyle w:val="a4"/>
        <w:numPr>
          <w:ilvl w:val="0"/>
          <w:numId w:val="38"/>
        </w:numPr>
        <w:spacing w:line="360" w:lineRule="auto"/>
        <w:ind w:firstLineChars="0"/>
      </w:pPr>
      <w:r>
        <w:rPr>
          <w:rFonts w:hint="eastAsia"/>
        </w:rPr>
        <w:t>项目由于各种原因而导致无限期拖长</w:t>
      </w:r>
    </w:p>
    <w:p w:rsidR="00632300" w:rsidRDefault="00632300" w:rsidP="00DC445A">
      <w:pPr>
        <w:pStyle w:val="a4"/>
        <w:numPr>
          <w:ilvl w:val="0"/>
          <w:numId w:val="38"/>
        </w:numPr>
        <w:spacing w:line="360" w:lineRule="auto"/>
        <w:ind w:firstLineChars="0"/>
      </w:pPr>
      <w:r>
        <w:rPr>
          <w:rFonts w:hint="eastAsia"/>
        </w:rPr>
        <w:t>项目出现了环境的变化，它负面影响项目的未来</w:t>
      </w:r>
    </w:p>
    <w:p w:rsidR="00632300" w:rsidRDefault="00632300" w:rsidP="00DC445A">
      <w:pPr>
        <w:pStyle w:val="a4"/>
        <w:numPr>
          <w:ilvl w:val="0"/>
          <w:numId w:val="38"/>
        </w:numPr>
        <w:spacing w:line="360" w:lineRule="auto"/>
        <w:ind w:firstLineChars="0"/>
      </w:pPr>
      <w:r>
        <w:rPr>
          <w:rFonts w:hint="eastAsia"/>
        </w:rPr>
        <w:t>项目所有者的战略发生了变化</w:t>
      </w:r>
    </w:p>
    <w:p w:rsidR="00B56ACC" w:rsidRPr="00B56ACC" w:rsidRDefault="00632300" w:rsidP="00DC445A">
      <w:pPr>
        <w:pStyle w:val="a4"/>
        <w:numPr>
          <w:ilvl w:val="0"/>
          <w:numId w:val="38"/>
        </w:numPr>
        <w:spacing w:line="360" w:lineRule="auto"/>
        <w:ind w:firstLineChars="0"/>
      </w:pPr>
      <w:r>
        <w:rPr>
          <w:rFonts w:hint="eastAsia"/>
        </w:rPr>
        <w:t>项目无竞争力，难以生存</w:t>
      </w:r>
    </w:p>
    <w:p w:rsidR="00C93636" w:rsidRDefault="00C93636" w:rsidP="00350F13"/>
    <w:p w:rsidR="00C76046" w:rsidRDefault="00C76046" w:rsidP="00C76046">
      <w:pPr>
        <w:pStyle w:val="2"/>
      </w:pPr>
      <w:r>
        <w:rPr>
          <w:rFonts w:hint="eastAsia"/>
        </w:rPr>
        <w:lastRenderedPageBreak/>
        <w:t>项目结束工作</w:t>
      </w:r>
    </w:p>
    <w:p w:rsidR="00C76046" w:rsidRDefault="00C76046" w:rsidP="00C76046">
      <w:r w:rsidRPr="00C76046">
        <w:rPr>
          <w:rFonts w:hint="eastAsia"/>
        </w:rPr>
        <w:t>制定结束要作的工作</w:t>
      </w:r>
    </w:p>
    <w:p w:rsidR="00CB1F0F" w:rsidRDefault="00DC445A" w:rsidP="00DC445A">
      <w:pPr>
        <w:pStyle w:val="a4"/>
        <w:numPr>
          <w:ilvl w:val="0"/>
          <w:numId w:val="38"/>
        </w:numPr>
        <w:spacing w:line="360" w:lineRule="auto"/>
        <w:ind w:firstLineChars="0"/>
      </w:pPr>
      <w:r w:rsidRPr="00C76046">
        <w:rPr>
          <w:rFonts w:hint="eastAsia"/>
        </w:rPr>
        <w:t>制定结束计划</w:t>
      </w:r>
    </w:p>
    <w:p w:rsidR="00C43FEF" w:rsidRDefault="00C43FEF" w:rsidP="00C43FEF">
      <w:pPr>
        <w:pStyle w:val="a4"/>
        <w:spacing w:line="360" w:lineRule="auto"/>
        <w:ind w:left="420"/>
      </w:pPr>
      <w:r>
        <w:rPr>
          <w:rFonts w:hint="eastAsia"/>
        </w:rPr>
        <w:t>项目计划的一部分</w:t>
      </w:r>
    </w:p>
    <w:p w:rsidR="00C43FEF" w:rsidRDefault="00C43FEF" w:rsidP="00C43FEF">
      <w:pPr>
        <w:pStyle w:val="a4"/>
        <w:spacing w:line="360" w:lineRule="auto"/>
        <w:ind w:left="420"/>
      </w:pPr>
      <w:r>
        <w:rPr>
          <w:rFonts w:hint="eastAsia"/>
        </w:rPr>
        <w:t>与客户一同评审项目结束计划</w:t>
      </w:r>
    </w:p>
    <w:p w:rsidR="00C43FEF" w:rsidRPr="00C76046" w:rsidRDefault="00C43FEF" w:rsidP="00C43FEF">
      <w:pPr>
        <w:pStyle w:val="a4"/>
        <w:spacing w:line="360" w:lineRule="auto"/>
        <w:ind w:left="420" w:firstLineChars="0" w:firstLine="0"/>
      </w:pPr>
      <w:r>
        <w:rPr>
          <w:rFonts w:hint="eastAsia"/>
        </w:rPr>
        <w:tab/>
      </w:r>
      <w:r>
        <w:rPr>
          <w:rFonts w:hint="eastAsia"/>
        </w:rPr>
        <w:t>细化并实施项目结束计划</w:t>
      </w:r>
    </w:p>
    <w:p w:rsidR="00CB1F0F" w:rsidRDefault="00DC445A" w:rsidP="00DC445A">
      <w:pPr>
        <w:pStyle w:val="a4"/>
        <w:numPr>
          <w:ilvl w:val="0"/>
          <w:numId w:val="38"/>
        </w:numPr>
        <w:spacing w:line="360" w:lineRule="auto"/>
        <w:ind w:firstLineChars="0"/>
      </w:pPr>
      <w:r w:rsidRPr="00C76046">
        <w:rPr>
          <w:rFonts w:hint="eastAsia"/>
        </w:rPr>
        <w:t>完成收尾工作</w:t>
      </w:r>
    </w:p>
    <w:p w:rsidR="00D44D8A" w:rsidRDefault="00D44D8A" w:rsidP="00D44D8A">
      <w:pPr>
        <w:pStyle w:val="a4"/>
        <w:spacing w:line="360" w:lineRule="auto"/>
        <w:ind w:left="420"/>
      </w:pPr>
      <w:r>
        <w:rPr>
          <w:rFonts w:hint="eastAsia"/>
        </w:rPr>
        <w:t>范围确认</w:t>
      </w:r>
    </w:p>
    <w:p w:rsidR="00D44D8A" w:rsidRDefault="00D44D8A" w:rsidP="00D44D8A">
      <w:pPr>
        <w:pStyle w:val="a4"/>
        <w:spacing w:line="360" w:lineRule="auto"/>
        <w:ind w:left="420"/>
      </w:pPr>
      <w:r>
        <w:rPr>
          <w:rFonts w:hint="eastAsia"/>
        </w:rPr>
        <w:t>项目验收</w:t>
      </w:r>
    </w:p>
    <w:p w:rsidR="00D44D8A" w:rsidRDefault="00D44D8A" w:rsidP="00D44D8A">
      <w:pPr>
        <w:pStyle w:val="a4"/>
        <w:spacing w:line="360" w:lineRule="auto"/>
        <w:ind w:left="420"/>
      </w:pPr>
      <w:r>
        <w:rPr>
          <w:rFonts w:hint="eastAsia"/>
        </w:rPr>
        <w:t>费用结算</w:t>
      </w:r>
    </w:p>
    <w:p w:rsidR="00D44D8A" w:rsidRPr="00C76046" w:rsidRDefault="00D44D8A" w:rsidP="00D44D8A">
      <w:pPr>
        <w:pStyle w:val="a4"/>
        <w:spacing w:line="360" w:lineRule="auto"/>
        <w:ind w:left="420" w:firstLineChars="0" w:firstLine="0"/>
      </w:pPr>
      <w:r>
        <w:rPr>
          <w:rFonts w:hint="eastAsia"/>
        </w:rPr>
        <w:tab/>
      </w:r>
      <w:r>
        <w:rPr>
          <w:rFonts w:hint="eastAsia"/>
        </w:rPr>
        <w:t>合同终结</w:t>
      </w:r>
    </w:p>
    <w:p w:rsidR="00CB1F0F" w:rsidRDefault="00DC445A" w:rsidP="00DC445A">
      <w:pPr>
        <w:pStyle w:val="a4"/>
        <w:numPr>
          <w:ilvl w:val="0"/>
          <w:numId w:val="38"/>
        </w:numPr>
        <w:spacing w:line="360" w:lineRule="auto"/>
        <w:ind w:firstLineChars="0"/>
      </w:pPr>
      <w:r w:rsidRPr="00C76046">
        <w:rPr>
          <w:rFonts w:hint="eastAsia"/>
        </w:rPr>
        <w:t>项目结束评审</w:t>
      </w:r>
      <w:r w:rsidRPr="00C76046">
        <w:rPr>
          <w:rFonts w:hint="eastAsia"/>
        </w:rPr>
        <w:t xml:space="preserve"> </w:t>
      </w:r>
    </w:p>
    <w:p w:rsidR="00D27617" w:rsidRDefault="00D27617" w:rsidP="00D27617">
      <w:pPr>
        <w:pStyle w:val="a4"/>
        <w:spacing w:line="360" w:lineRule="auto"/>
        <w:ind w:left="420"/>
      </w:pPr>
      <w:r>
        <w:rPr>
          <w:rFonts w:hint="eastAsia"/>
        </w:rPr>
        <w:t>是否实现项目目标</w:t>
      </w:r>
    </w:p>
    <w:p w:rsidR="00D27617" w:rsidRDefault="00D27617" w:rsidP="00D27617">
      <w:pPr>
        <w:pStyle w:val="a4"/>
        <w:spacing w:line="360" w:lineRule="auto"/>
        <w:ind w:left="420"/>
      </w:pPr>
      <w:r>
        <w:rPr>
          <w:rFonts w:hint="eastAsia"/>
        </w:rPr>
        <w:t>是否遵循项目进度</w:t>
      </w:r>
    </w:p>
    <w:p w:rsidR="00D27617" w:rsidRDefault="00D27617" w:rsidP="00D27617">
      <w:pPr>
        <w:pStyle w:val="a4"/>
        <w:spacing w:line="360" w:lineRule="auto"/>
        <w:ind w:left="420"/>
      </w:pPr>
      <w:r>
        <w:rPr>
          <w:rFonts w:hint="eastAsia"/>
        </w:rPr>
        <w:t>是否在预算成本内完成项目</w:t>
      </w:r>
    </w:p>
    <w:p w:rsidR="00D27617" w:rsidRDefault="00D27617" w:rsidP="00D27617">
      <w:pPr>
        <w:pStyle w:val="a4"/>
        <w:spacing w:line="360" w:lineRule="auto"/>
        <w:ind w:left="420"/>
      </w:pPr>
      <w:r>
        <w:rPr>
          <w:rFonts w:hint="eastAsia"/>
        </w:rPr>
        <w:t>项目进度过程中出现的突发问题以及解决措施是否合适，问题是否得到解决</w:t>
      </w:r>
    </w:p>
    <w:p w:rsidR="00D27617" w:rsidRPr="00C76046" w:rsidRDefault="00D27617" w:rsidP="00D27617">
      <w:pPr>
        <w:pStyle w:val="a4"/>
        <w:spacing w:line="360" w:lineRule="auto"/>
        <w:ind w:left="420" w:firstLineChars="0" w:firstLine="0"/>
      </w:pPr>
      <w:r>
        <w:rPr>
          <w:rFonts w:hint="eastAsia"/>
        </w:rPr>
        <w:tab/>
      </w:r>
      <w:r>
        <w:rPr>
          <w:rFonts w:hint="eastAsia"/>
        </w:rPr>
        <w:t>从该项目的实践中可以得到哪些经验和教训</w:t>
      </w:r>
    </w:p>
    <w:p w:rsidR="00CB1F0F" w:rsidRPr="00C76046" w:rsidRDefault="00DC445A" w:rsidP="00DC445A">
      <w:pPr>
        <w:pStyle w:val="a4"/>
        <w:numPr>
          <w:ilvl w:val="0"/>
          <w:numId w:val="38"/>
        </w:numPr>
        <w:spacing w:line="360" w:lineRule="auto"/>
        <w:ind w:firstLineChars="0"/>
      </w:pPr>
      <w:r w:rsidRPr="00C76046">
        <w:rPr>
          <w:rFonts w:hint="eastAsia"/>
        </w:rPr>
        <w:t>项目总结</w:t>
      </w:r>
      <w:r w:rsidRPr="00C76046">
        <w:rPr>
          <w:rFonts w:hint="eastAsia"/>
        </w:rPr>
        <w:t xml:space="preserve"> </w:t>
      </w:r>
    </w:p>
    <w:p w:rsidR="00C76046" w:rsidRPr="00C76046" w:rsidRDefault="00C76046" w:rsidP="00011502">
      <w:pPr>
        <w:pStyle w:val="a4"/>
        <w:spacing w:line="360" w:lineRule="auto"/>
        <w:ind w:left="420"/>
      </w:pPr>
      <w:r w:rsidRPr="00C76046">
        <w:rPr>
          <w:rFonts w:hint="eastAsia"/>
        </w:rPr>
        <w:t>总结成功的经验和失败的教训</w:t>
      </w:r>
    </w:p>
    <w:p w:rsidR="00C76046" w:rsidRPr="00C76046" w:rsidRDefault="00C76046" w:rsidP="00011502">
      <w:pPr>
        <w:pStyle w:val="a4"/>
        <w:spacing w:line="360" w:lineRule="auto"/>
        <w:ind w:left="420"/>
      </w:pPr>
      <w:r w:rsidRPr="00C76046">
        <w:rPr>
          <w:rFonts w:hint="eastAsia"/>
        </w:rPr>
        <w:t>将项目中的有用信息进行总结分类，放入信息库，它是软件项目记录的资料。</w:t>
      </w:r>
      <w:r w:rsidRPr="00C76046">
        <w:rPr>
          <w:rFonts w:hint="eastAsia"/>
        </w:rPr>
        <w:t xml:space="preserve"> </w:t>
      </w:r>
    </w:p>
    <w:p w:rsidR="00C76046" w:rsidRPr="00C76046" w:rsidRDefault="00C76046" w:rsidP="00C76046"/>
    <w:p w:rsidR="00BC120A" w:rsidRDefault="00BC120A" w:rsidP="00350F13"/>
    <w:p w:rsidR="00C93636" w:rsidRDefault="00C93636" w:rsidP="00C93636">
      <w:pPr>
        <w:pStyle w:val="2"/>
      </w:pPr>
      <w:r>
        <w:rPr>
          <w:rFonts w:hint="eastAsia"/>
        </w:rPr>
        <w:t>项目验收</w:t>
      </w:r>
    </w:p>
    <w:p w:rsidR="0080221F" w:rsidRDefault="0080221F" w:rsidP="0080221F">
      <w:r>
        <w:rPr>
          <w:rFonts w:hint="eastAsia"/>
        </w:rPr>
        <w:t>项目成功与失败的标准：</w:t>
      </w:r>
    </w:p>
    <w:p w:rsidR="0080221F" w:rsidRDefault="0080221F" w:rsidP="0080221F"/>
    <w:p w:rsidR="0080221F" w:rsidRPr="0080221F" w:rsidRDefault="0080221F" w:rsidP="00DC445A">
      <w:pPr>
        <w:pStyle w:val="a4"/>
        <w:numPr>
          <w:ilvl w:val="0"/>
          <w:numId w:val="39"/>
        </w:numPr>
        <w:tabs>
          <w:tab w:val="num" w:pos="720"/>
        </w:tabs>
        <w:spacing w:line="360" w:lineRule="auto"/>
        <w:ind w:firstLineChars="0"/>
      </w:pPr>
      <w:r w:rsidRPr="0080221F">
        <w:rPr>
          <w:rFonts w:hint="eastAsia"/>
        </w:rPr>
        <w:t>可交付成果如何</w:t>
      </w:r>
    </w:p>
    <w:p w:rsidR="0080221F" w:rsidRPr="0080221F" w:rsidRDefault="0080221F" w:rsidP="00DC445A">
      <w:pPr>
        <w:pStyle w:val="a4"/>
        <w:numPr>
          <w:ilvl w:val="0"/>
          <w:numId w:val="39"/>
        </w:numPr>
        <w:tabs>
          <w:tab w:val="num" w:pos="720"/>
        </w:tabs>
        <w:spacing w:line="360" w:lineRule="auto"/>
        <w:ind w:firstLineChars="0"/>
      </w:pPr>
      <w:r w:rsidRPr="0080221F">
        <w:rPr>
          <w:rFonts w:hint="eastAsia"/>
        </w:rPr>
        <w:t>是否实现目标</w:t>
      </w:r>
    </w:p>
    <w:p w:rsidR="00D57C05" w:rsidRPr="0080221F" w:rsidRDefault="0080221F" w:rsidP="00DC445A">
      <w:pPr>
        <w:pStyle w:val="a4"/>
        <w:numPr>
          <w:ilvl w:val="0"/>
          <w:numId w:val="39"/>
        </w:numPr>
        <w:tabs>
          <w:tab w:val="num" w:pos="720"/>
        </w:tabs>
        <w:spacing w:line="360" w:lineRule="auto"/>
        <w:ind w:firstLineChars="0"/>
      </w:pPr>
      <w:r w:rsidRPr="0080221F">
        <w:rPr>
          <w:rFonts w:hint="eastAsia"/>
        </w:rPr>
        <w:t>是否达到项目业主的期望</w:t>
      </w:r>
    </w:p>
    <w:p w:rsidR="0080221F" w:rsidRPr="0080221F" w:rsidRDefault="0080221F" w:rsidP="0080221F"/>
    <w:p w:rsidR="00C93636" w:rsidRPr="00C93636" w:rsidRDefault="00C93636" w:rsidP="00C93636">
      <w:r>
        <w:rPr>
          <w:rFonts w:hint="eastAsia"/>
          <w:noProof/>
        </w:rPr>
        <w:lastRenderedPageBreak/>
        <w:drawing>
          <wp:inline distT="0" distB="0" distL="0" distR="0">
            <wp:extent cx="5274310" cy="1943167"/>
            <wp:effectExtent l="1905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2" cstate="print"/>
                    <a:srcRect/>
                    <a:stretch>
                      <a:fillRect/>
                    </a:stretch>
                  </pic:blipFill>
                  <pic:spPr bwMode="auto">
                    <a:xfrm>
                      <a:off x="0" y="0"/>
                      <a:ext cx="5274310" cy="1943167"/>
                    </a:xfrm>
                    <a:prstGeom prst="rect">
                      <a:avLst/>
                    </a:prstGeom>
                    <a:noFill/>
                    <a:ln w="9525">
                      <a:noFill/>
                      <a:miter lim="800000"/>
                      <a:headEnd/>
                      <a:tailEnd/>
                    </a:ln>
                  </pic:spPr>
                </pic:pic>
              </a:graphicData>
            </a:graphic>
          </wp:inline>
        </w:drawing>
      </w:r>
    </w:p>
    <w:sectPr w:rsidR="00C93636" w:rsidRPr="00C93636" w:rsidSect="005A7903">
      <w:headerReference w:type="default" r:id="rId33"/>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636D" w:rsidRDefault="00AF636D" w:rsidP="00934AF3">
      <w:r>
        <w:separator/>
      </w:r>
    </w:p>
  </w:endnote>
  <w:endnote w:type="continuationSeparator" w:id="0">
    <w:p w:rsidR="00AF636D" w:rsidRDefault="00AF636D" w:rsidP="00934AF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7172310"/>
      <w:docPartObj>
        <w:docPartGallery w:val="Page Numbers (Bottom of Page)"/>
        <w:docPartUnique/>
      </w:docPartObj>
    </w:sdtPr>
    <w:sdtContent>
      <w:p w:rsidR="0037349A" w:rsidRDefault="0037349A">
        <w:pPr>
          <w:pStyle w:val="a6"/>
          <w:jc w:val="center"/>
        </w:pPr>
        <w:fldSimple w:instr="PAGE   \* MERGEFORMAT">
          <w:r w:rsidR="009F61EF" w:rsidRPr="009F61EF">
            <w:rPr>
              <w:noProof/>
              <w:lang w:val="zh-CN"/>
            </w:rPr>
            <w:t>39</w:t>
          </w:r>
        </w:fldSimple>
      </w:p>
    </w:sdtContent>
  </w:sdt>
  <w:p w:rsidR="0037349A" w:rsidRDefault="0037349A">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636D" w:rsidRDefault="00AF636D" w:rsidP="00934AF3">
      <w:r>
        <w:separator/>
      </w:r>
    </w:p>
  </w:footnote>
  <w:footnote w:type="continuationSeparator" w:id="0">
    <w:p w:rsidR="00AF636D" w:rsidRDefault="00AF636D" w:rsidP="00934AF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349A" w:rsidRPr="00FA72C2" w:rsidRDefault="0037349A" w:rsidP="00FA72C2">
    <w:pPr>
      <w:pStyle w:val="a5"/>
    </w:pPr>
    <w:r>
      <w:rPr>
        <w:noProof/>
      </w:rPr>
      <w:drawing>
        <wp:inline distT="0" distB="0" distL="0" distR="0">
          <wp:extent cx="5274310" cy="312883"/>
          <wp:effectExtent l="19050" t="0" r="254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5274310" cy="312883"/>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C2D62"/>
    <w:multiLevelType w:val="hybridMultilevel"/>
    <w:tmpl w:val="85489BA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2A05644"/>
    <w:multiLevelType w:val="hybridMultilevel"/>
    <w:tmpl w:val="6EBEFBB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065BB1"/>
    <w:multiLevelType w:val="multilevel"/>
    <w:tmpl w:val="AC468ADC"/>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9570A44"/>
    <w:multiLevelType w:val="hybridMultilevel"/>
    <w:tmpl w:val="274CDBA4"/>
    <w:lvl w:ilvl="0" w:tplc="E5F0C8D6">
      <w:start w:val="1"/>
      <w:numFmt w:val="decimal"/>
      <w:lvlText w:val="%1."/>
      <w:lvlJc w:val="left"/>
      <w:pPr>
        <w:tabs>
          <w:tab w:val="num" w:pos="720"/>
        </w:tabs>
        <w:ind w:left="720" w:hanging="360"/>
      </w:pPr>
    </w:lvl>
    <w:lvl w:ilvl="1" w:tplc="329019DC" w:tentative="1">
      <w:start w:val="1"/>
      <w:numFmt w:val="decimal"/>
      <w:lvlText w:val="%2."/>
      <w:lvlJc w:val="left"/>
      <w:pPr>
        <w:tabs>
          <w:tab w:val="num" w:pos="1440"/>
        </w:tabs>
        <w:ind w:left="1440" w:hanging="360"/>
      </w:pPr>
    </w:lvl>
    <w:lvl w:ilvl="2" w:tplc="7E2024C2" w:tentative="1">
      <w:start w:val="1"/>
      <w:numFmt w:val="decimal"/>
      <w:lvlText w:val="%3."/>
      <w:lvlJc w:val="left"/>
      <w:pPr>
        <w:tabs>
          <w:tab w:val="num" w:pos="2160"/>
        </w:tabs>
        <w:ind w:left="2160" w:hanging="360"/>
      </w:pPr>
    </w:lvl>
    <w:lvl w:ilvl="3" w:tplc="B226D7C2" w:tentative="1">
      <w:start w:val="1"/>
      <w:numFmt w:val="decimal"/>
      <w:lvlText w:val="%4."/>
      <w:lvlJc w:val="left"/>
      <w:pPr>
        <w:tabs>
          <w:tab w:val="num" w:pos="2880"/>
        </w:tabs>
        <w:ind w:left="2880" w:hanging="360"/>
      </w:pPr>
    </w:lvl>
    <w:lvl w:ilvl="4" w:tplc="E71E1EF0" w:tentative="1">
      <w:start w:val="1"/>
      <w:numFmt w:val="decimal"/>
      <w:lvlText w:val="%5."/>
      <w:lvlJc w:val="left"/>
      <w:pPr>
        <w:tabs>
          <w:tab w:val="num" w:pos="3600"/>
        </w:tabs>
        <w:ind w:left="3600" w:hanging="360"/>
      </w:pPr>
    </w:lvl>
    <w:lvl w:ilvl="5" w:tplc="33DA9AD4" w:tentative="1">
      <w:start w:val="1"/>
      <w:numFmt w:val="decimal"/>
      <w:lvlText w:val="%6."/>
      <w:lvlJc w:val="left"/>
      <w:pPr>
        <w:tabs>
          <w:tab w:val="num" w:pos="4320"/>
        </w:tabs>
        <w:ind w:left="4320" w:hanging="360"/>
      </w:pPr>
    </w:lvl>
    <w:lvl w:ilvl="6" w:tplc="28C68956" w:tentative="1">
      <w:start w:val="1"/>
      <w:numFmt w:val="decimal"/>
      <w:lvlText w:val="%7."/>
      <w:lvlJc w:val="left"/>
      <w:pPr>
        <w:tabs>
          <w:tab w:val="num" w:pos="5040"/>
        </w:tabs>
        <w:ind w:left="5040" w:hanging="360"/>
      </w:pPr>
    </w:lvl>
    <w:lvl w:ilvl="7" w:tplc="3B0A784E" w:tentative="1">
      <w:start w:val="1"/>
      <w:numFmt w:val="decimal"/>
      <w:lvlText w:val="%8."/>
      <w:lvlJc w:val="left"/>
      <w:pPr>
        <w:tabs>
          <w:tab w:val="num" w:pos="5760"/>
        </w:tabs>
        <w:ind w:left="5760" w:hanging="360"/>
      </w:pPr>
    </w:lvl>
    <w:lvl w:ilvl="8" w:tplc="A8820B60" w:tentative="1">
      <w:start w:val="1"/>
      <w:numFmt w:val="decimal"/>
      <w:lvlText w:val="%9."/>
      <w:lvlJc w:val="left"/>
      <w:pPr>
        <w:tabs>
          <w:tab w:val="num" w:pos="6480"/>
        </w:tabs>
        <w:ind w:left="6480" w:hanging="360"/>
      </w:pPr>
    </w:lvl>
  </w:abstractNum>
  <w:abstractNum w:abstractNumId="4">
    <w:nsid w:val="0A656D0B"/>
    <w:multiLevelType w:val="hybridMultilevel"/>
    <w:tmpl w:val="28CEF1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A6D23EA"/>
    <w:multiLevelType w:val="hybridMultilevel"/>
    <w:tmpl w:val="F0F48692"/>
    <w:lvl w:ilvl="0" w:tplc="117ABA84">
      <w:start w:val="1"/>
      <w:numFmt w:val="decimal"/>
      <w:lvlText w:val="%1."/>
      <w:lvlJc w:val="left"/>
      <w:pPr>
        <w:tabs>
          <w:tab w:val="num" w:pos="720"/>
        </w:tabs>
        <w:ind w:left="720" w:hanging="360"/>
      </w:pPr>
    </w:lvl>
    <w:lvl w:ilvl="1" w:tplc="08BA42BC" w:tentative="1">
      <w:start w:val="1"/>
      <w:numFmt w:val="decimal"/>
      <w:lvlText w:val="%2."/>
      <w:lvlJc w:val="left"/>
      <w:pPr>
        <w:tabs>
          <w:tab w:val="num" w:pos="1440"/>
        </w:tabs>
        <w:ind w:left="1440" w:hanging="360"/>
      </w:pPr>
    </w:lvl>
    <w:lvl w:ilvl="2" w:tplc="AFACF488" w:tentative="1">
      <w:start w:val="1"/>
      <w:numFmt w:val="decimal"/>
      <w:lvlText w:val="%3."/>
      <w:lvlJc w:val="left"/>
      <w:pPr>
        <w:tabs>
          <w:tab w:val="num" w:pos="2160"/>
        </w:tabs>
        <w:ind w:left="2160" w:hanging="360"/>
      </w:pPr>
    </w:lvl>
    <w:lvl w:ilvl="3" w:tplc="AB58029E" w:tentative="1">
      <w:start w:val="1"/>
      <w:numFmt w:val="decimal"/>
      <w:lvlText w:val="%4."/>
      <w:lvlJc w:val="left"/>
      <w:pPr>
        <w:tabs>
          <w:tab w:val="num" w:pos="2880"/>
        </w:tabs>
        <w:ind w:left="2880" w:hanging="360"/>
      </w:pPr>
    </w:lvl>
    <w:lvl w:ilvl="4" w:tplc="BD68B9F2" w:tentative="1">
      <w:start w:val="1"/>
      <w:numFmt w:val="decimal"/>
      <w:lvlText w:val="%5."/>
      <w:lvlJc w:val="left"/>
      <w:pPr>
        <w:tabs>
          <w:tab w:val="num" w:pos="3600"/>
        </w:tabs>
        <w:ind w:left="3600" w:hanging="360"/>
      </w:pPr>
    </w:lvl>
    <w:lvl w:ilvl="5" w:tplc="1FBCE48E" w:tentative="1">
      <w:start w:val="1"/>
      <w:numFmt w:val="decimal"/>
      <w:lvlText w:val="%6."/>
      <w:lvlJc w:val="left"/>
      <w:pPr>
        <w:tabs>
          <w:tab w:val="num" w:pos="4320"/>
        </w:tabs>
        <w:ind w:left="4320" w:hanging="360"/>
      </w:pPr>
    </w:lvl>
    <w:lvl w:ilvl="6" w:tplc="C72EE448" w:tentative="1">
      <w:start w:val="1"/>
      <w:numFmt w:val="decimal"/>
      <w:lvlText w:val="%7."/>
      <w:lvlJc w:val="left"/>
      <w:pPr>
        <w:tabs>
          <w:tab w:val="num" w:pos="5040"/>
        </w:tabs>
        <w:ind w:left="5040" w:hanging="360"/>
      </w:pPr>
    </w:lvl>
    <w:lvl w:ilvl="7" w:tplc="360A66FE" w:tentative="1">
      <w:start w:val="1"/>
      <w:numFmt w:val="decimal"/>
      <w:lvlText w:val="%8."/>
      <w:lvlJc w:val="left"/>
      <w:pPr>
        <w:tabs>
          <w:tab w:val="num" w:pos="5760"/>
        </w:tabs>
        <w:ind w:left="5760" w:hanging="360"/>
      </w:pPr>
    </w:lvl>
    <w:lvl w:ilvl="8" w:tplc="7A84AA4C" w:tentative="1">
      <w:start w:val="1"/>
      <w:numFmt w:val="decimal"/>
      <w:lvlText w:val="%9."/>
      <w:lvlJc w:val="left"/>
      <w:pPr>
        <w:tabs>
          <w:tab w:val="num" w:pos="6480"/>
        </w:tabs>
        <w:ind w:left="6480" w:hanging="360"/>
      </w:pPr>
    </w:lvl>
  </w:abstractNum>
  <w:abstractNum w:abstractNumId="6">
    <w:nsid w:val="0F793CBD"/>
    <w:multiLevelType w:val="hybridMultilevel"/>
    <w:tmpl w:val="983473CE"/>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nsid w:val="114D79E1"/>
    <w:multiLevelType w:val="hybridMultilevel"/>
    <w:tmpl w:val="EC8098D4"/>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nsid w:val="17124F6C"/>
    <w:multiLevelType w:val="hybridMultilevel"/>
    <w:tmpl w:val="47A0524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A9A4D5B"/>
    <w:multiLevelType w:val="hybridMultilevel"/>
    <w:tmpl w:val="BC9C3E9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A90ECD"/>
    <w:multiLevelType w:val="hybridMultilevel"/>
    <w:tmpl w:val="19F06EBC"/>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nsid w:val="21C25163"/>
    <w:multiLevelType w:val="hybridMultilevel"/>
    <w:tmpl w:val="F87C46F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47B41DD"/>
    <w:multiLevelType w:val="hybridMultilevel"/>
    <w:tmpl w:val="00087CB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4E35B95"/>
    <w:multiLevelType w:val="hybridMultilevel"/>
    <w:tmpl w:val="5024CD40"/>
    <w:lvl w:ilvl="0" w:tplc="9E62C3E8">
      <w:start w:val="1"/>
      <w:numFmt w:val="decimal"/>
      <w:lvlText w:val="%1."/>
      <w:lvlJc w:val="left"/>
      <w:pPr>
        <w:tabs>
          <w:tab w:val="num" w:pos="720"/>
        </w:tabs>
        <w:ind w:left="720" w:hanging="360"/>
      </w:pPr>
    </w:lvl>
    <w:lvl w:ilvl="1" w:tplc="1F86AF9E" w:tentative="1">
      <w:start w:val="1"/>
      <w:numFmt w:val="decimal"/>
      <w:lvlText w:val="%2."/>
      <w:lvlJc w:val="left"/>
      <w:pPr>
        <w:tabs>
          <w:tab w:val="num" w:pos="1440"/>
        </w:tabs>
        <w:ind w:left="1440" w:hanging="360"/>
      </w:pPr>
    </w:lvl>
    <w:lvl w:ilvl="2" w:tplc="B5842B30" w:tentative="1">
      <w:start w:val="1"/>
      <w:numFmt w:val="decimal"/>
      <w:lvlText w:val="%3."/>
      <w:lvlJc w:val="left"/>
      <w:pPr>
        <w:tabs>
          <w:tab w:val="num" w:pos="2160"/>
        </w:tabs>
        <w:ind w:left="2160" w:hanging="360"/>
      </w:pPr>
    </w:lvl>
    <w:lvl w:ilvl="3" w:tplc="274E415A" w:tentative="1">
      <w:start w:val="1"/>
      <w:numFmt w:val="decimal"/>
      <w:lvlText w:val="%4."/>
      <w:lvlJc w:val="left"/>
      <w:pPr>
        <w:tabs>
          <w:tab w:val="num" w:pos="2880"/>
        </w:tabs>
        <w:ind w:left="2880" w:hanging="360"/>
      </w:pPr>
    </w:lvl>
    <w:lvl w:ilvl="4" w:tplc="7CB82742" w:tentative="1">
      <w:start w:val="1"/>
      <w:numFmt w:val="decimal"/>
      <w:lvlText w:val="%5."/>
      <w:lvlJc w:val="left"/>
      <w:pPr>
        <w:tabs>
          <w:tab w:val="num" w:pos="3600"/>
        </w:tabs>
        <w:ind w:left="3600" w:hanging="360"/>
      </w:pPr>
    </w:lvl>
    <w:lvl w:ilvl="5" w:tplc="8B20B674" w:tentative="1">
      <w:start w:val="1"/>
      <w:numFmt w:val="decimal"/>
      <w:lvlText w:val="%6."/>
      <w:lvlJc w:val="left"/>
      <w:pPr>
        <w:tabs>
          <w:tab w:val="num" w:pos="4320"/>
        </w:tabs>
        <w:ind w:left="4320" w:hanging="360"/>
      </w:pPr>
    </w:lvl>
    <w:lvl w:ilvl="6" w:tplc="29B6A214" w:tentative="1">
      <w:start w:val="1"/>
      <w:numFmt w:val="decimal"/>
      <w:lvlText w:val="%7."/>
      <w:lvlJc w:val="left"/>
      <w:pPr>
        <w:tabs>
          <w:tab w:val="num" w:pos="5040"/>
        </w:tabs>
        <w:ind w:left="5040" w:hanging="360"/>
      </w:pPr>
    </w:lvl>
    <w:lvl w:ilvl="7" w:tplc="614C1498" w:tentative="1">
      <w:start w:val="1"/>
      <w:numFmt w:val="decimal"/>
      <w:lvlText w:val="%8."/>
      <w:lvlJc w:val="left"/>
      <w:pPr>
        <w:tabs>
          <w:tab w:val="num" w:pos="5760"/>
        </w:tabs>
        <w:ind w:left="5760" w:hanging="360"/>
      </w:pPr>
    </w:lvl>
    <w:lvl w:ilvl="8" w:tplc="6E08AB92" w:tentative="1">
      <w:start w:val="1"/>
      <w:numFmt w:val="decimal"/>
      <w:lvlText w:val="%9."/>
      <w:lvlJc w:val="left"/>
      <w:pPr>
        <w:tabs>
          <w:tab w:val="num" w:pos="6480"/>
        </w:tabs>
        <w:ind w:left="6480" w:hanging="360"/>
      </w:pPr>
    </w:lvl>
  </w:abstractNum>
  <w:abstractNum w:abstractNumId="14">
    <w:nsid w:val="28114F6D"/>
    <w:multiLevelType w:val="hybridMultilevel"/>
    <w:tmpl w:val="9CB6A00A"/>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nsid w:val="2C7667F5"/>
    <w:multiLevelType w:val="hybridMultilevel"/>
    <w:tmpl w:val="E6BA1E20"/>
    <w:lvl w:ilvl="0" w:tplc="1EFC0F2C">
      <w:start w:val="1"/>
      <w:numFmt w:val="decimal"/>
      <w:lvlText w:val="%1."/>
      <w:lvlJc w:val="left"/>
      <w:pPr>
        <w:tabs>
          <w:tab w:val="num" w:pos="720"/>
        </w:tabs>
        <w:ind w:left="720" w:hanging="360"/>
      </w:pPr>
    </w:lvl>
    <w:lvl w:ilvl="1" w:tplc="6D7EFE4E" w:tentative="1">
      <w:start w:val="1"/>
      <w:numFmt w:val="decimal"/>
      <w:lvlText w:val="%2."/>
      <w:lvlJc w:val="left"/>
      <w:pPr>
        <w:tabs>
          <w:tab w:val="num" w:pos="1440"/>
        </w:tabs>
        <w:ind w:left="1440" w:hanging="360"/>
      </w:pPr>
    </w:lvl>
    <w:lvl w:ilvl="2" w:tplc="7E086D5A" w:tentative="1">
      <w:start w:val="1"/>
      <w:numFmt w:val="decimal"/>
      <w:lvlText w:val="%3."/>
      <w:lvlJc w:val="left"/>
      <w:pPr>
        <w:tabs>
          <w:tab w:val="num" w:pos="2160"/>
        </w:tabs>
        <w:ind w:left="2160" w:hanging="360"/>
      </w:pPr>
    </w:lvl>
    <w:lvl w:ilvl="3" w:tplc="B864423A" w:tentative="1">
      <w:start w:val="1"/>
      <w:numFmt w:val="decimal"/>
      <w:lvlText w:val="%4."/>
      <w:lvlJc w:val="left"/>
      <w:pPr>
        <w:tabs>
          <w:tab w:val="num" w:pos="2880"/>
        </w:tabs>
        <w:ind w:left="2880" w:hanging="360"/>
      </w:pPr>
    </w:lvl>
    <w:lvl w:ilvl="4" w:tplc="12DE130C" w:tentative="1">
      <w:start w:val="1"/>
      <w:numFmt w:val="decimal"/>
      <w:lvlText w:val="%5."/>
      <w:lvlJc w:val="left"/>
      <w:pPr>
        <w:tabs>
          <w:tab w:val="num" w:pos="3600"/>
        </w:tabs>
        <w:ind w:left="3600" w:hanging="360"/>
      </w:pPr>
    </w:lvl>
    <w:lvl w:ilvl="5" w:tplc="1842F790" w:tentative="1">
      <w:start w:val="1"/>
      <w:numFmt w:val="decimal"/>
      <w:lvlText w:val="%6."/>
      <w:lvlJc w:val="left"/>
      <w:pPr>
        <w:tabs>
          <w:tab w:val="num" w:pos="4320"/>
        </w:tabs>
        <w:ind w:left="4320" w:hanging="360"/>
      </w:pPr>
    </w:lvl>
    <w:lvl w:ilvl="6" w:tplc="E0222142" w:tentative="1">
      <w:start w:val="1"/>
      <w:numFmt w:val="decimal"/>
      <w:lvlText w:val="%7."/>
      <w:lvlJc w:val="left"/>
      <w:pPr>
        <w:tabs>
          <w:tab w:val="num" w:pos="5040"/>
        </w:tabs>
        <w:ind w:left="5040" w:hanging="360"/>
      </w:pPr>
    </w:lvl>
    <w:lvl w:ilvl="7" w:tplc="48C2BCDC" w:tentative="1">
      <w:start w:val="1"/>
      <w:numFmt w:val="decimal"/>
      <w:lvlText w:val="%8."/>
      <w:lvlJc w:val="left"/>
      <w:pPr>
        <w:tabs>
          <w:tab w:val="num" w:pos="5760"/>
        </w:tabs>
        <w:ind w:left="5760" w:hanging="360"/>
      </w:pPr>
    </w:lvl>
    <w:lvl w:ilvl="8" w:tplc="B6D452C8" w:tentative="1">
      <w:start w:val="1"/>
      <w:numFmt w:val="decimal"/>
      <w:lvlText w:val="%9."/>
      <w:lvlJc w:val="left"/>
      <w:pPr>
        <w:tabs>
          <w:tab w:val="num" w:pos="6480"/>
        </w:tabs>
        <w:ind w:left="6480" w:hanging="360"/>
      </w:pPr>
    </w:lvl>
  </w:abstractNum>
  <w:abstractNum w:abstractNumId="16">
    <w:nsid w:val="38AD0BF9"/>
    <w:multiLevelType w:val="hybridMultilevel"/>
    <w:tmpl w:val="25D012B2"/>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nsid w:val="3CA12DA2"/>
    <w:multiLevelType w:val="hybridMultilevel"/>
    <w:tmpl w:val="B206412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0AB11BC"/>
    <w:multiLevelType w:val="hybridMultilevel"/>
    <w:tmpl w:val="090C8E5A"/>
    <w:lvl w:ilvl="0" w:tplc="04090003">
      <w:start w:val="1"/>
      <w:numFmt w:val="bullet"/>
      <w:lvlText w:val=""/>
      <w:lvlJc w:val="left"/>
      <w:pPr>
        <w:tabs>
          <w:tab w:val="num" w:pos="720"/>
        </w:tabs>
        <w:ind w:left="720" w:hanging="360"/>
      </w:pPr>
      <w:rPr>
        <w:rFonts w:ascii="Wingdings" w:hAnsi="Wingdings" w:hint="default"/>
      </w:rPr>
    </w:lvl>
    <w:lvl w:ilvl="1" w:tplc="0AFA6A6A" w:tentative="1">
      <w:start w:val="1"/>
      <w:numFmt w:val="bullet"/>
      <w:lvlText w:val=""/>
      <w:lvlJc w:val="left"/>
      <w:pPr>
        <w:tabs>
          <w:tab w:val="num" w:pos="1440"/>
        </w:tabs>
        <w:ind w:left="1440" w:hanging="360"/>
      </w:pPr>
      <w:rPr>
        <w:rFonts w:ascii="Wingdings" w:hAnsi="Wingdings" w:hint="default"/>
      </w:rPr>
    </w:lvl>
    <w:lvl w:ilvl="2" w:tplc="D0A83F6C" w:tentative="1">
      <w:start w:val="1"/>
      <w:numFmt w:val="bullet"/>
      <w:lvlText w:val=""/>
      <w:lvlJc w:val="left"/>
      <w:pPr>
        <w:tabs>
          <w:tab w:val="num" w:pos="2160"/>
        </w:tabs>
        <w:ind w:left="2160" w:hanging="360"/>
      </w:pPr>
      <w:rPr>
        <w:rFonts w:ascii="Wingdings" w:hAnsi="Wingdings" w:hint="default"/>
      </w:rPr>
    </w:lvl>
    <w:lvl w:ilvl="3" w:tplc="9210DE4C" w:tentative="1">
      <w:start w:val="1"/>
      <w:numFmt w:val="bullet"/>
      <w:lvlText w:val=""/>
      <w:lvlJc w:val="left"/>
      <w:pPr>
        <w:tabs>
          <w:tab w:val="num" w:pos="2880"/>
        </w:tabs>
        <w:ind w:left="2880" w:hanging="360"/>
      </w:pPr>
      <w:rPr>
        <w:rFonts w:ascii="Wingdings" w:hAnsi="Wingdings" w:hint="default"/>
      </w:rPr>
    </w:lvl>
    <w:lvl w:ilvl="4" w:tplc="A9501338" w:tentative="1">
      <w:start w:val="1"/>
      <w:numFmt w:val="bullet"/>
      <w:lvlText w:val=""/>
      <w:lvlJc w:val="left"/>
      <w:pPr>
        <w:tabs>
          <w:tab w:val="num" w:pos="3600"/>
        </w:tabs>
        <w:ind w:left="3600" w:hanging="360"/>
      </w:pPr>
      <w:rPr>
        <w:rFonts w:ascii="Wingdings" w:hAnsi="Wingdings" w:hint="default"/>
      </w:rPr>
    </w:lvl>
    <w:lvl w:ilvl="5" w:tplc="ACE2DBA4" w:tentative="1">
      <w:start w:val="1"/>
      <w:numFmt w:val="bullet"/>
      <w:lvlText w:val=""/>
      <w:lvlJc w:val="left"/>
      <w:pPr>
        <w:tabs>
          <w:tab w:val="num" w:pos="4320"/>
        </w:tabs>
        <w:ind w:left="4320" w:hanging="360"/>
      </w:pPr>
      <w:rPr>
        <w:rFonts w:ascii="Wingdings" w:hAnsi="Wingdings" w:hint="default"/>
      </w:rPr>
    </w:lvl>
    <w:lvl w:ilvl="6" w:tplc="CC462036" w:tentative="1">
      <w:start w:val="1"/>
      <w:numFmt w:val="bullet"/>
      <w:lvlText w:val=""/>
      <w:lvlJc w:val="left"/>
      <w:pPr>
        <w:tabs>
          <w:tab w:val="num" w:pos="5040"/>
        </w:tabs>
        <w:ind w:left="5040" w:hanging="360"/>
      </w:pPr>
      <w:rPr>
        <w:rFonts w:ascii="Wingdings" w:hAnsi="Wingdings" w:hint="default"/>
      </w:rPr>
    </w:lvl>
    <w:lvl w:ilvl="7" w:tplc="2EA2703E" w:tentative="1">
      <w:start w:val="1"/>
      <w:numFmt w:val="bullet"/>
      <w:lvlText w:val=""/>
      <w:lvlJc w:val="left"/>
      <w:pPr>
        <w:tabs>
          <w:tab w:val="num" w:pos="5760"/>
        </w:tabs>
        <w:ind w:left="5760" w:hanging="360"/>
      </w:pPr>
      <w:rPr>
        <w:rFonts w:ascii="Wingdings" w:hAnsi="Wingdings" w:hint="default"/>
      </w:rPr>
    </w:lvl>
    <w:lvl w:ilvl="8" w:tplc="5BE4B94A" w:tentative="1">
      <w:start w:val="1"/>
      <w:numFmt w:val="bullet"/>
      <w:lvlText w:val=""/>
      <w:lvlJc w:val="left"/>
      <w:pPr>
        <w:tabs>
          <w:tab w:val="num" w:pos="6480"/>
        </w:tabs>
        <w:ind w:left="6480" w:hanging="360"/>
      </w:pPr>
      <w:rPr>
        <w:rFonts w:ascii="Wingdings" w:hAnsi="Wingdings" w:hint="default"/>
      </w:rPr>
    </w:lvl>
  </w:abstractNum>
  <w:abstractNum w:abstractNumId="19">
    <w:nsid w:val="40ED7FF9"/>
    <w:multiLevelType w:val="hybridMultilevel"/>
    <w:tmpl w:val="9DDEB79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2A43CFF"/>
    <w:multiLevelType w:val="hybridMultilevel"/>
    <w:tmpl w:val="F6DE274C"/>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nsid w:val="46294748"/>
    <w:multiLevelType w:val="hybridMultilevel"/>
    <w:tmpl w:val="74EE72F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F22D13"/>
    <w:multiLevelType w:val="hybridMultilevel"/>
    <w:tmpl w:val="FE1891A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BD03DD5"/>
    <w:multiLevelType w:val="hybridMultilevel"/>
    <w:tmpl w:val="96B07A3E"/>
    <w:lvl w:ilvl="0" w:tplc="04090003">
      <w:start w:val="1"/>
      <w:numFmt w:val="bullet"/>
      <w:lvlText w:val=""/>
      <w:lvlJc w:val="left"/>
      <w:pPr>
        <w:tabs>
          <w:tab w:val="num" w:pos="720"/>
        </w:tabs>
        <w:ind w:left="720" w:hanging="360"/>
      </w:pPr>
      <w:rPr>
        <w:rFonts w:ascii="Wingdings" w:hAnsi="Wingdings" w:hint="default"/>
      </w:rPr>
    </w:lvl>
    <w:lvl w:ilvl="1" w:tplc="25604EE0" w:tentative="1">
      <w:start w:val="1"/>
      <w:numFmt w:val="bullet"/>
      <w:lvlText w:val=""/>
      <w:lvlJc w:val="left"/>
      <w:pPr>
        <w:tabs>
          <w:tab w:val="num" w:pos="1440"/>
        </w:tabs>
        <w:ind w:left="1440" w:hanging="360"/>
      </w:pPr>
      <w:rPr>
        <w:rFonts w:ascii="Wingdings" w:hAnsi="Wingdings" w:hint="default"/>
      </w:rPr>
    </w:lvl>
    <w:lvl w:ilvl="2" w:tplc="54629F66" w:tentative="1">
      <w:start w:val="1"/>
      <w:numFmt w:val="bullet"/>
      <w:lvlText w:val=""/>
      <w:lvlJc w:val="left"/>
      <w:pPr>
        <w:tabs>
          <w:tab w:val="num" w:pos="2160"/>
        </w:tabs>
        <w:ind w:left="2160" w:hanging="360"/>
      </w:pPr>
      <w:rPr>
        <w:rFonts w:ascii="Wingdings" w:hAnsi="Wingdings" w:hint="default"/>
      </w:rPr>
    </w:lvl>
    <w:lvl w:ilvl="3" w:tplc="974A9F6A" w:tentative="1">
      <w:start w:val="1"/>
      <w:numFmt w:val="bullet"/>
      <w:lvlText w:val=""/>
      <w:lvlJc w:val="left"/>
      <w:pPr>
        <w:tabs>
          <w:tab w:val="num" w:pos="2880"/>
        </w:tabs>
        <w:ind w:left="2880" w:hanging="360"/>
      </w:pPr>
      <w:rPr>
        <w:rFonts w:ascii="Wingdings" w:hAnsi="Wingdings" w:hint="default"/>
      </w:rPr>
    </w:lvl>
    <w:lvl w:ilvl="4" w:tplc="4F143CBE" w:tentative="1">
      <w:start w:val="1"/>
      <w:numFmt w:val="bullet"/>
      <w:lvlText w:val=""/>
      <w:lvlJc w:val="left"/>
      <w:pPr>
        <w:tabs>
          <w:tab w:val="num" w:pos="3600"/>
        </w:tabs>
        <w:ind w:left="3600" w:hanging="360"/>
      </w:pPr>
      <w:rPr>
        <w:rFonts w:ascii="Wingdings" w:hAnsi="Wingdings" w:hint="default"/>
      </w:rPr>
    </w:lvl>
    <w:lvl w:ilvl="5" w:tplc="C824A386" w:tentative="1">
      <w:start w:val="1"/>
      <w:numFmt w:val="bullet"/>
      <w:lvlText w:val=""/>
      <w:lvlJc w:val="left"/>
      <w:pPr>
        <w:tabs>
          <w:tab w:val="num" w:pos="4320"/>
        </w:tabs>
        <w:ind w:left="4320" w:hanging="360"/>
      </w:pPr>
      <w:rPr>
        <w:rFonts w:ascii="Wingdings" w:hAnsi="Wingdings" w:hint="default"/>
      </w:rPr>
    </w:lvl>
    <w:lvl w:ilvl="6" w:tplc="C1BCD1DA" w:tentative="1">
      <w:start w:val="1"/>
      <w:numFmt w:val="bullet"/>
      <w:lvlText w:val=""/>
      <w:lvlJc w:val="left"/>
      <w:pPr>
        <w:tabs>
          <w:tab w:val="num" w:pos="5040"/>
        </w:tabs>
        <w:ind w:left="5040" w:hanging="360"/>
      </w:pPr>
      <w:rPr>
        <w:rFonts w:ascii="Wingdings" w:hAnsi="Wingdings" w:hint="default"/>
      </w:rPr>
    </w:lvl>
    <w:lvl w:ilvl="7" w:tplc="55564A8C" w:tentative="1">
      <w:start w:val="1"/>
      <w:numFmt w:val="bullet"/>
      <w:lvlText w:val=""/>
      <w:lvlJc w:val="left"/>
      <w:pPr>
        <w:tabs>
          <w:tab w:val="num" w:pos="5760"/>
        </w:tabs>
        <w:ind w:left="5760" w:hanging="360"/>
      </w:pPr>
      <w:rPr>
        <w:rFonts w:ascii="Wingdings" w:hAnsi="Wingdings" w:hint="default"/>
      </w:rPr>
    </w:lvl>
    <w:lvl w:ilvl="8" w:tplc="4AEEF540" w:tentative="1">
      <w:start w:val="1"/>
      <w:numFmt w:val="bullet"/>
      <w:lvlText w:val=""/>
      <w:lvlJc w:val="left"/>
      <w:pPr>
        <w:tabs>
          <w:tab w:val="num" w:pos="6480"/>
        </w:tabs>
        <w:ind w:left="6480" w:hanging="360"/>
      </w:pPr>
      <w:rPr>
        <w:rFonts w:ascii="Wingdings" w:hAnsi="Wingdings" w:hint="default"/>
      </w:rPr>
    </w:lvl>
  </w:abstractNum>
  <w:abstractNum w:abstractNumId="24">
    <w:nsid w:val="4E9A3762"/>
    <w:multiLevelType w:val="hybridMultilevel"/>
    <w:tmpl w:val="DF8CA56E"/>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nsid w:val="5A5D653D"/>
    <w:multiLevelType w:val="hybridMultilevel"/>
    <w:tmpl w:val="36281A7A"/>
    <w:lvl w:ilvl="0" w:tplc="04090003">
      <w:start w:val="1"/>
      <w:numFmt w:val="bullet"/>
      <w:lvlText w:val=""/>
      <w:lvlJc w:val="left"/>
      <w:pPr>
        <w:tabs>
          <w:tab w:val="num" w:pos="720"/>
        </w:tabs>
        <w:ind w:left="720" w:hanging="360"/>
      </w:pPr>
      <w:rPr>
        <w:rFonts w:ascii="Wingdings" w:hAnsi="Wingdings" w:hint="default"/>
      </w:rPr>
    </w:lvl>
    <w:lvl w:ilvl="1" w:tplc="52E48F2C" w:tentative="1">
      <w:start w:val="1"/>
      <w:numFmt w:val="bullet"/>
      <w:lvlText w:val=""/>
      <w:lvlJc w:val="left"/>
      <w:pPr>
        <w:tabs>
          <w:tab w:val="num" w:pos="1440"/>
        </w:tabs>
        <w:ind w:left="1440" w:hanging="360"/>
      </w:pPr>
      <w:rPr>
        <w:rFonts w:ascii="Wingdings" w:hAnsi="Wingdings" w:hint="default"/>
      </w:rPr>
    </w:lvl>
    <w:lvl w:ilvl="2" w:tplc="1D98C29C" w:tentative="1">
      <w:start w:val="1"/>
      <w:numFmt w:val="bullet"/>
      <w:lvlText w:val=""/>
      <w:lvlJc w:val="left"/>
      <w:pPr>
        <w:tabs>
          <w:tab w:val="num" w:pos="2160"/>
        </w:tabs>
        <w:ind w:left="2160" w:hanging="360"/>
      </w:pPr>
      <w:rPr>
        <w:rFonts w:ascii="Wingdings" w:hAnsi="Wingdings" w:hint="default"/>
      </w:rPr>
    </w:lvl>
    <w:lvl w:ilvl="3" w:tplc="539865D2" w:tentative="1">
      <w:start w:val="1"/>
      <w:numFmt w:val="bullet"/>
      <w:lvlText w:val=""/>
      <w:lvlJc w:val="left"/>
      <w:pPr>
        <w:tabs>
          <w:tab w:val="num" w:pos="2880"/>
        </w:tabs>
        <w:ind w:left="2880" w:hanging="360"/>
      </w:pPr>
      <w:rPr>
        <w:rFonts w:ascii="Wingdings" w:hAnsi="Wingdings" w:hint="default"/>
      </w:rPr>
    </w:lvl>
    <w:lvl w:ilvl="4" w:tplc="8B9C58C6" w:tentative="1">
      <w:start w:val="1"/>
      <w:numFmt w:val="bullet"/>
      <w:lvlText w:val=""/>
      <w:lvlJc w:val="left"/>
      <w:pPr>
        <w:tabs>
          <w:tab w:val="num" w:pos="3600"/>
        </w:tabs>
        <w:ind w:left="3600" w:hanging="360"/>
      </w:pPr>
      <w:rPr>
        <w:rFonts w:ascii="Wingdings" w:hAnsi="Wingdings" w:hint="default"/>
      </w:rPr>
    </w:lvl>
    <w:lvl w:ilvl="5" w:tplc="07D82EA4" w:tentative="1">
      <w:start w:val="1"/>
      <w:numFmt w:val="bullet"/>
      <w:lvlText w:val=""/>
      <w:lvlJc w:val="left"/>
      <w:pPr>
        <w:tabs>
          <w:tab w:val="num" w:pos="4320"/>
        </w:tabs>
        <w:ind w:left="4320" w:hanging="360"/>
      </w:pPr>
      <w:rPr>
        <w:rFonts w:ascii="Wingdings" w:hAnsi="Wingdings" w:hint="default"/>
      </w:rPr>
    </w:lvl>
    <w:lvl w:ilvl="6" w:tplc="9F4EF2CE" w:tentative="1">
      <w:start w:val="1"/>
      <w:numFmt w:val="bullet"/>
      <w:lvlText w:val=""/>
      <w:lvlJc w:val="left"/>
      <w:pPr>
        <w:tabs>
          <w:tab w:val="num" w:pos="5040"/>
        </w:tabs>
        <w:ind w:left="5040" w:hanging="360"/>
      </w:pPr>
      <w:rPr>
        <w:rFonts w:ascii="Wingdings" w:hAnsi="Wingdings" w:hint="default"/>
      </w:rPr>
    </w:lvl>
    <w:lvl w:ilvl="7" w:tplc="5F78F760" w:tentative="1">
      <w:start w:val="1"/>
      <w:numFmt w:val="bullet"/>
      <w:lvlText w:val=""/>
      <w:lvlJc w:val="left"/>
      <w:pPr>
        <w:tabs>
          <w:tab w:val="num" w:pos="5760"/>
        </w:tabs>
        <w:ind w:left="5760" w:hanging="360"/>
      </w:pPr>
      <w:rPr>
        <w:rFonts w:ascii="Wingdings" w:hAnsi="Wingdings" w:hint="default"/>
      </w:rPr>
    </w:lvl>
    <w:lvl w:ilvl="8" w:tplc="CDEC7FE0" w:tentative="1">
      <w:start w:val="1"/>
      <w:numFmt w:val="bullet"/>
      <w:lvlText w:val=""/>
      <w:lvlJc w:val="left"/>
      <w:pPr>
        <w:tabs>
          <w:tab w:val="num" w:pos="6480"/>
        </w:tabs>
        <w:ind w:left="6480" w:hanging="360"/>
      </w:pPr>
      <w:rPr>
        <w:rFonts w:ascii="Wingdings" w:hAnsi="Wingdings" w:hint="default"/>
      </w:rPr>
    </w:lvl>
  </w:abstractNum>
  <w:abstractNum w:abstractNumId="26">
    <w:nsid w:val="5BFD35EE"/>
    <w:multiLevelType w:val="hybridMultilevel"/>
    <w:tmpl w:val="32BA5D2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D7C373D"/>
    <w:multiLevelType w:val="hybridMultilevel"/>
    <w:tmpl w:val="B82C0C2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F8D69E4"/>
    <w:multiLevelType w:val="hybridMultilevel"/>
    <w:tmpl w:val="2F10D4E2"/>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9">
    <w:nsid w:val="60475B29"/>
    <w:multiLevelType w:val="hybridMultilevel"/>
    <w:tmpl w:val="EFBA696A"/>
    <w:lvl w:ilvl="0" w:tplc="67187398">
      <w:start w:val="1"/>
      <w:numFmt w:val="decimal"/>
      <w:lvlText w:val="%1."/>
      <w:lvlJc w:val="left"/>
      <w:pPr>
        <w:tabs>
          <w:tab w:val="num" w:pos="720"/>
        </w:tabs>
        <w:ind w:left="720" w:hanging="360"/>
      </w:pPr>
    </w:lvl>
    <w:lvl w:ilvl="1" w:tplc="ECD2F7A4" w:tentative="1">
      <w:start w:val="1"/>
      <w:numFmt w:val="decimal"/>
      <w:lvlText w:val="%2."/>
      <w:lvlJc w:val="left"/>
      <w:pPr>
        <w:tabs>
          <w:tab w:val="num" w:pos="1440"/>
        </w:tabs>
        <w:ind w:left="1440" w:hanging="360"/>
      </w:pPr>
    </w:lvl>
    <w:lvl w:ilvl="2" w:tplc="14905B9E" w:tentative="1">
      <w:start w:val="1"/>
      <w:numFmt w:val="decimal"/>
      <w:lvlText w:val="%3."/>
      <w:lvlJc w:val="left"/>
      <w:pPr>
        <w:tabs>
          <w:tab w:val="num" w:pos="2160"/>
        </w:tabs>
        <w:ind w:left="2160" w:hanging="360"/>
      </w:pPr>
    </w:lvl>
    <w:lvl w:ilvl="3" w:tplc="29C866E0" w:tentative="1">
      <w:start w:val="1"/>
      <w:numFmt w:val="decimal"/>
      <w:lvlText w:val="%4."/>
      <w:lvlJc w:val="left"/>
      <w:pPr>
        <w:tabs>
          <w:tab w:val="num" w:pos="2880"/>
        </w:tabs>
        <w:ind w:left="2880" w:hanging="360"/>
      </w:pPr>
    </w:lvl>
    <w:lvl w:ilvl="4" w:tplc="3378D62C" w:tentative="1">
      <w:start w:val="1"/>
      <w:numFmt w:val="decimal"/>
      <w:lvlText w:val="%5."/>
      <w:lvlJc w:val="left"/>
      <w:pPr>
        <w:tabs>
          <w:tab w:val="num" w:pos="3600"/>
        </w:tabs>
        <w:ind w:left="3600" w:hanging="360"/>
      </w:pPr>
    </w:lvl>
    <w:lvl w:ilvl="5" w:tplc="CF36EDD6" w:tentative="1">
      <w:start w:val="1"/>
      <w:numFmt w:val="decimal"/>
      <w:lvlText w:val="%6."/>
      <w:lvlJc w:val="left"/>
      <w:pPr>
        <w:tabs>
          <w:tab w:val="num" w:pos="4320"/>
        </w:tabs>
        <w:ind w:left="4320" w:hanging="360"/>
      </w:pPr>
    </w:lvl>
    <w:lvl w:ilvl="6" w:tplc="D65E5664" w:tentative="1">
      <w:start w:val="1"/>
      <w:numFmt w:val="decimal"/>
      <w:lvlText w:val="%7."/>
      <w:lvlJc w:val="left"/>
      <w:pPr>
        <w:tabs>
          <w:tab w:val="num" w:pos="5040"/>
        </w:tabs>
        <w:ind w:left="5040" w:hanging="360"/>
      </w:pPr>
    </w:lvl>
    <w:lvl w:ilvl="7" w:tplc="8D6E30E6" w:tentative="1">
      <w:start w:val="1"/>
      <w:numFmt w:val="decimal"/>
      <w:lvlText w:val="%8."/>
      <w:lvlJc w:val="left"/>
      <w:pPr>
        <w:tabs>
          <w:tab w:val="num" w:pos="5760"/>
        </w:tabs>
        <w:ind w:left="5760" w:hanging="360"/>
      </w:pPr>
    </w:lvl>
    <w:lvl w:ilvl="8" w:tplc="75AA5DCE" w:tentative="1">
      <w:start w:val="1"/>
      <w:numFmt w:val="decimal"/>
      <w:lvlText w:val="%9."/>
      <w:lvlJc w:val="left"/>
      <w:pPr>
        <w:tabs>
          <w:tab w:val="num" w:pos="6480"/>
        </w:tabs>
        <w:ind w:left="6480" w:hanging="360"/>
      </w:pPr>
    </w:lvl>
  </w:abstractNum>
  <w:abstractNum w:abstractNumId="30">
    <w:nsid w:val="632842AF"/>
    <w:multiLevelType w:val="hybridMultilevel"/>
    <w:tmpl w:val="FEACA6B8"/>
    <w:lvl w:ilvl="0" w:tplc="04090003">
      <w:start w:val="1"/>
      <w:numFmt w:val="bullet"/>
      <w:lvlText w:val=""/>
      <w:lvlJc w:val="left"/>
      <w:pPr>
        <w:tabs>
          <w:tab w:val="num" w:pos="720"/>
        </w:tabs>
        <w:ind w:left="720" w:hanging="360"/>
      </w:pPr>
      <w:rPr>
        <w:rFonts w:ascii="Wingdings" w:hAnsi="Wingdings" w:hint="default"/>
      </w:rPr>
    </w:lvl>
    <w:lvl w:ilvl="1" w:tplc="10CE1358" w:tentative="1">
      <w:start w:val="1"/>
      <w:numFmt w:val="bullet"/>
      <w:lvlText w:val=""/>
      <w:lvlJc w:val="left"/>
      <w:pPr>
        <w:tabs>
          <w:tab w:val="num" w:pos="1440"/>
        </w:tabs>
        <w:ind w:left="1440" w:hanging="360"/>
      </w:pPr>
      <w:rPr>
        <w:rFonts w:ascii="Wingdings" w:hAnsi="Wingdings" w:hint="default"/>
      </w:rPr>
    </w:lvl>
    <w:lvl w:ilvl="2" w:tplc="5596E896" w:tentative="1">
      <w:start w:val="1"/>
      <w:numFmt w:val="bullet"/>
      <w:lvlText w:val=""/>
      <w:lvlJc w:val="left"/>
      <w:pPr>
        <w:tabs>
          <w:tab w:val="num" w:pos="2160"/>
        </w:tabs>
        <w:ind w:left="2160" w:hanging="360"/>
      </w:pPr>
      <w:rPr>
        <w:rFonts w:ascii="Wingdings" w:hAnsi="Wingdings" w:hint="default"/>
      </w:rPr>
    </w:lvl>
    <w:lvl w:ilvl="3" w:tplc="711CB418" w:tentative="1">
      <w:start w:val="1"/>
      <w:numFmt w:val="bullet"/>
      <w:lvlText w:val=""/>
      <w:lvlJc w:val="left"/>
      <w:pPr>
        <w:tabs>
          <w:tab w:val="num" w:pos="2880"/>
        </w:tabs>
        <w:ind w:left="2880" w:hanging="360"/>
      </w:pPr>
      <w:rPr>
        <w:rFonts w:ascii="Wingdings" w:hAnsi="Wingdings" w:hint="default"/>
      </w:rPr>
    </w:lvl>
    <w:lvl w:ilvl="4" w:tplc="7F3ED6AA" w:tentative="1">
      <w:start w:val="1"/>
      <w:numFmt w:val="bullet"/>
      <w:lvlText w:val=""/>
      <w:lvlJc w:val="left"/>
      <w:pPr>
        <w:tabs>
          <w:tab w:val="num" w:pos="3600"/>
        </w:tabs>
        <w:ind w:left="3600" w:hanging="360"/>
      </w:pPr>
      <w:rPr>
        <w:rFonts w:ascii="Wingdings" w:hAnsi="Wingdings" w:hint="default"/>
      </w:rPr>
    </w:lvl>
    <w:lvl w:ilvl="5" w:tplc="B32AF1F0" w:tentative="1">
      <w:start w:val="1"/>
      <w:numFmt w:val="bullet"/>
      <w:lvlText w:val=""/>
      <w:lvlJc w:val="left"/>
      <w:pPr>
        <w:tabs>
          <w:tab w:val="num" w:pos="4320"/>
        </w:tabs>
        <w:ind w:left="4320" w:hanging="360"/>
      </w:pPr>
      <w:rPr>
        <w:rFonts w:ascii="Wingdings" w:hAnsi="Wingdings" w:hint="default"/>
      </w:rPr>
    </w:lvl>
    <w:lvl w:ilvl="6" w:tplc="4504FE94" w:tentative="1">
      <w:start w:val="1"/>
      <w:numFmt w:val="bullet"/>
      <w:lvlText w:val=""/>
      <w:lvlJc w:val="left"/>
      <w:pPr>
        <w:tabs>
          <w:tab w:val="num" w:pos="5040"/>
        </w:tabs>
        <w:ind w:left="5040" w:hanging="360"/>
      </w:pPr>
      <w:rPr>
        <w:rFonts w:ascii="Wingdings" w:hAnsi="Wingdings" w:hint="default"/>
      </w:rPr>
    </w:lvl>
    <w:lvl w:ilvl="7" w:tplc="FB80F584" w:tentative="1">
      <w:start w:val="1"/>
      <w:numFmt w:val="bullet"/>
      <w:lvlText w:val=""/>
      <w:lvlJc w:val="left"/>
      <w:pPr>
        <w:tabs>
          <w:tab w:val="num" w:pos="5760"/>
        </w:tabs>
        <w:ind w:left="5760" w:hanging="360"/>
      </w:pPr>
      <w:rPr>
        <w:rFonts w:ascii="Wingdings" w:hAnsi="Wingdings" w:hint="default"/>
      </w:rPr>
    </w:lvl>
    <w:lvl w:ilvl="8" w:tplc="7A9E7D2A" w:tentative="1">
      <w:start w:val="1"/>
      <w:numFmt w:val="bullet"/>
      <w:lvlText w:val=""/>
      <w:lvlJc w:val="left"/>
      <w:pPr>
        <w:tabs>
          <w:tab w:val="num" w:pos="6480"/>
        </w:tabs>
        <w:ind w:left="6480" w:hanging="360"/>
      </w:pPr>
      <w:rPr>
        <w:rFonts w:ascii="Wingdings" w:hAnsi="Wingdings" w:hint="default"/>
      </w:rPr>
    </w:lvl>
  </w:abstractNum>
  <w:abstractNum w:abstractNumId="31">
    <w:nsid w:val="649866B5"/>
    <w:multiLevelType w:val="hybridMultilevel"/>
    <w:tmpl w:val="AE1AB228"/>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2">
    <w:nsid w:val="6A5F18AF"/>
    <w:multiLevelType w:val="hybridMultilevel"/>
    <w:tmpl w:val="37BC8906"/>
    <w:lvl w:ilvl="0" w:tplc="04090003">
      <w:start w:val="1"/>
      <w:numFmt w:val="bullet"/>
      <w:lvlText w:val=""/>
      <w:lvlJc w:val="left"/>
      <w:pPr>
        <w:tabs>
          <w:tab w:val="num" w:pos="720"/>
        </w:tabs>
        <w:ind w:left="720" w:hanging="360"/>
      </w:pPr>
      <w:rPr>
        <w:rFonts w:ascii="Wingdings" w:hAnsi="Wingdings" w:hint="default"/>
      </w:rPr>
    </w:lvl>
    <w:lvl w:ilvl="1" w:tplc="540CA132" w:tentative="1">
      <w:start w:val="1"/>
      <w:numFmt w:val="bullet"/>
      <w:lvlText w:val=""/>
      <w:lvlJc w:val="left"/>
      <w:pPr>
        <w:tabs>
          <w:tab w:val="num" w:pos="1440"/>
        </w:tabs>
        <w:ind w:left="1440" w:hanging="360"/>
      </w:pPr>
      <w:rPr>
        <w:rFonts w:ascii="Wingdings" w:hAnsi="Wingdings" w:hint="default"/>
      </w:rPr>
    </w:lvl>
    <w:lvl w:ilvl="2" w:tplc="652A6928" w:tentative="1">
      <w:start w:val="1"/>
      <w:numFmt w:val="bullet"/>
      <w:lvlText w:val=""/>
      <w:lvlJc w:val="left"/>
      <w:pPr>
        <w:tabs>
          <w:tab w:val="num" w:pos="2160"/>
        </w:tabs>
        <w:ind w:left="2160" w:hanging="360"/>
      </w:pPr>
      <w:rPr>
        <w:rFonts w:ascii="Wingdings" w:hAnsi="Wingdings" w:hint="default"/>
      </w:rPr>
    </w:lvl>
    <w:lvl w:ilvl="3" w:tplc="C0AC32A2" w:tentative="1">
      <w:start w:val="1"/>
      <w:numFmt w:val="bullet"/>
      <w:lvlText w:val=""/>
      <w:lvlJc w:val="left"/>
      <w:pPr>
        <w:tabs>
          <w:tab w:val="num" w:pos="2880"/>
        </w:tabs>
        <w:ind w:left="2880" w:hanging="360"/>
      </w:pPr>
      <w:rPr>
        <w:rFonts w:ascii="Wingdings" w:hAnsi="Wingdings" w:hint="default"/>
      </w:rPr>
    </w:lvl>
    <w:lvl w:ilvl="4" w:tplc="BE5A25E6" w:tentative="1">
      <w:start w:val="1"/>
      <w:numFmt w:val="bullet"/>
      <w:lvlText w:val=""/>
      <w:lvlJc w:val="left"/>
      <w:pPr>
        <w:tabs>
          <w:tab w:val="num" w:pos="3600"/>
        </w:tabs>
        <w:ind w:left="3600" w:hanging="360"/>
      </w:pPr>
      <w:rPr>
        <w:rFonts w:ascii="Wingdings" w:hAnsi="Wingdings" w:hint="default"/>
      </w:rPr>
    </w:lvl>
    <w:lvl w:ilvl="5" w:tplc="6F662A24" w:tentative="1">
      <w:start w:val="1"/>
      <w:numFmt w:val="bullet"/>
      <w:lvlText w:val=""/>
      <w:lvlJc w:val="left"/>
      <w:pPr>
        <w:tabs>
          <w:tab w:val="num" w:pos="4320"/>
        </w:tabs>
        <w:ind w:left="4320" w:hanging="360"/>
      </w:pPr>
      <w:rPr>
        <w:rFonts w:ascii="Wingdings" w:hAnsi="Wingdings" w:hint="default"/>
      </w:rPr>
    </w:lvl>
    <w:lvl w:ilvl="6" w:tplc="0164A3AE" w:tentative="1">
      <w:start w:val="1"/>
      <w:numFmt w:val="bullet"/>
      <w:lvlText w:val=""/>
      <w:lvlJc w:val="left"/>
      <w:pPr>
        <w:tabs>
          <w:tab w:val="num" w:pos="5040"/>
        </w:tabs>
        <w:ind w:left="5040" w:hanging="360"/>
      </w:pPr>
      <w:rPr>
        <w:rFonts w:ascii="Wingdings" w:hAnsi="Wingdings" w:hint="default"/>
      </w:rPr>
    </w:lvl>
    <w:lvl w:ilvl="7" w:tplc="C6CE7F62" w:tentative="1">
      <w:start w:val="1"/>
      <w:numFmt w:val="bullet"/>
      <w:lvlText w:val=""/>
      <w:lvlJc w:val="left"/>
      <w:pPr>
        <w:tabs>
          <w:tab w:val="num" w:pos="5760"/>
        </w:tabs>
        <w:ind w:left="5760" w:hanging="360"/>
      </w:pPr>
      <w:rPr>
        <w:rFonts w:ascii="Wingdings" w:hAnsi="Wingdings" w:hint="default"/>
      </w:rPr>
    </w:lvl>
    <w:lvl w:ilvl="8" w:tplc="3E9684F0" w:tentative="1">
      <w:start w:val="1"/>
      <w:numFmt w:val="bullet"/>
      <w:lvlText w:val=""/>
      <w:lvlJc w:val="left"/>
      <w:pPr>
        <w:tabs>
          <w:tab w:val="num" w:pos="6480"/>
        </w:tabs>
        <w:ind w:left="6480" w:hanging="360"/>
      </w:pPr>
      <w:rPr>
        <w:rFonts w:ascii="Wingdings" w:hAnsi="Wingdings" w:hint="default"/>
      </w:rPr>
    </w:lvl>
  </w:abstractNum>
  <w:abstractNum w:abstractNumId="33">
    <w:nsid w:val="6B4508AF"/>
    <w:multiLevelType w:val="hybridMultilevel"/>
    <w:tmpl w:val="934406EC"/>
    <w:lvl w:ilvl="0" w:tplc="04090003">
      <w:start w:val="1"/>
      <w:numFmt w:val="bullet"/>
      <w:lvlText w:val=""/>
      <w:lvlJc w:val="left"/>
      <w:pPr>
        <w:ind w:left="1500" w:hanging="420"/>
      </w:pPr>
      <w:rPr>
        <w:rFonts w:ascii="Wingdings" w:hAnsi="Wingdings" w:hint="default"/>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34">
    <w:nsid w:val="72811374"/>
    <w:multiLevelType w:val="hybridMultilevel"/>
    <w:tmpl w:val="FFF64C34"/>
    <w:lvl w:ilvl="0" w:tplc="C46846E2">
      <w:start w:val="1"/>
      <w:numFmt w:val="decimal"/>
      <w:lvlText w:val="%1."/>
      <w:lvlJc w:val="left"/>
      <w:pPr>
        <w:tabs>
          <w:tab w:val="num" w:pos="720"/>
        </w:tabs>
        <w:ind w:left="720" w:hanging="360"/>
      </w:pPr>
    </w:lvl>
    <w:lvl w:ilvl="1" w:tplc="C4E2B304" w:tentative="1">
      <w:start w:val="1"/>
      <w:numFmt w:val="decimal"/>
      <w:lvlText w:val="%2."/>
      <w:lvlJc w:val="left"/>
      <w:pPr>
        <w:tabs>
          <w:tab w:val="num" w:pos="1440"/>
        </w:tabs>
        <w:ind w:left="1440" w:hanging="360"/>
      </w:pPr>
    </w:lvl>
    <w:lvl w:ilvl="2" w:tplc="2A2C4D5E" w:tentative="1">
      <w:start w:val="1"/>
      <w:numFmt w:val="decimal"/>
      <w:lvlText w:val="%3."/>
      <w:lvlJc w:val="left"/>
      <w:pPr>
        <w:tabs>
          <w:tab w:val="num" w:pos="2160"/>
        </w:tabs>
        <w:ind w:left="2160" w:hanging="360"/>
      </w:pPr>
    </w:lvl>
    <w:lvl w:ilvl="3" w:tplc="8AC89AE4" w:tentative="1">
      <w:start w:val="1"/>
      <w:numFmt w:val="decimal"/>
      <w:lvlText w:val="%4."/>
      <w:lvlJc w:val="left"/>
      <w:pPr>
        <w:tabs>
          <w:tab w:val="num" w:pos="2880"/>
        </w:tabs>
        <w:ind w:left="2880" w:hanging="360"/>
      </w:pPr>
    </w:lvl>
    <w:lvl w:ilvl="4" w:tplc="B97A36B6" w:tentative="1">
      <w:start w:val="1"/>
      <w:numFmt w:val="decimal"/>
      <w:lvlText w:val="%5."/>
      <w:lvlJc w:val="left"/>
      <w:pPr>
        <w:tabs>
          <w:tab w:val="num" w:pos="3600"/>
        </w:tabs>
        <w:ind w:left="3600" w:hanging="360"/>
      </w:pPr>
    </w:lvl>
    <w:lvl w:ilvl="5" w:tplc="535C7AFE" w:tentative="1">
      <w:start w:val="1"/>
      <w:numFmt w:val="decimal"/>
      <w:lvlText w:val="%6."/>
      <w:lvlJc w:val="left"/>
      <w:pPr>
        <w:tabs>
          <w:tab w:val="num" w:pos="4320"/>
        </w:tabs>
        <w:ind w:left="4320" w:hanging="360"/>
      </w:pPr>
    </w:lvl>
    <w:lvl w:ilvl="6" w:tplc="E79CE134" w:tentative="1">
      <w:start w:val="1"/>
      <w:numFmt w:val="decimal"/>
      <w:lvlText w:val="%7."/>
      <w:lvlJc w:val="left"/>
      <w:pPr>
        <w:tabs>
          <w:tab w:val="num" w:pos="5040"/>
        </w:tabs>
        <w:ind w:left="5040" w:hanging="360"/>
      </w:pPr>
    </w:lvl>
    <w:lvl w:ilvl="7" w:tplc="2B0CDB2C" w:tentative="1">
      <w:start w:val="1"/>
      <w:numFmt w:val="decimal"/>
      <w:lvlText w:val="%8."/>
      <w:lvlJc w:val="left"/>
      <w:pPr>
        <w:tabs>
          <w:tab w:val="num" w:pos="5760"/>
        </w:tabs>
        <w:ind w:left="5760" w:hanging="360"/>
      </w:pPr>
    </w:lvl>
    <w:lvl w:ilvl="8" w:tplc="DB5E68C2" w:tentative="1">
      <w:start w:val="1"/>
      <w:numFmt w:val="decimal"/>
      <w:lvlText w:val="%9."/>
      <w:lvlJc w:val="left"/>
      <w:pPr>
        <w:tabs>
          <w:tab w:val="num" w:pos="6480"/>
        </w:tabs>
        <w:ind w:left="6480" w:hanging="360"/>
      </w:pPr>
    </w:lvl>
  </w:abstractNum>
  <w:abstractNum w:abstractNumId="35">
    <w:nsid w:val="73002A04"/>
    <w:multiLevelType w:val="hybridMultilevel"/>
    <w:tmpl w:val="2C74D192"/>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6">
    <w:nsid w:val="76277F26"/>
    <w:multiLevelType w:val="hybridMultilevel"/>
    <w:tmpl w:val="738E940A"/>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7">
    <w:nsid w:val="7F8D0ED3"/>
    <w:multiLevelType w:val="hybridMultilevel"/>
    <w:tmpl w:val="D5B0684A"/>
    <w:lvl w:ilvl="0" w:tplc="7C86C0BA">
      <w:start w:val="1"/>
      <w:numFmt w:val="decimal"/>
      <w:lvlText w:val="%1."/>
      <w:lvlJc w:val="left"/>
      <w:pPr>
        <w:tabs>
          <w:tab w:val="num" w:pos="720"/>
        </w:tabs>
        <w:ind w:left="720" w:hanging="360"/>
      </w:pPr>
    </w:lvl>
    <w:lvl w:ilvl="1" w:tplc="517463AA" w:tentative="1">
      <w:start w:val="1"/>
      <w:numFmt w:val="decimal"/>
      <w:lvlText w:val="%2."/>
      <w:lvlJc w:val="left"/>
      <w:pPr>
        <w:tabs>
          <w:tab w:val="num" w:pos="1440"/>
        </w:tabs>
        <w:ind w:left="1440" w:hanging="360"/>
      </w:pPr>
    </w:lvl>
    <w:lvl w:ilvl="2" w:tplc="D2802B64" w:tentative="1">
      <w:start w:val="1"/>
      <w:numFmt w:val="decimal"/>
      <w:lvlText w:val="%3."/>
      <w:lvlJc w:val="left"/>
      <w:pPr>
        <w:tabs>
          <w:tab w:val="num" w:pos="2160"/>
        </w:tabs>
        <w:ind w:left="2160" w:hanging="360"/>
      </w:pPr>
    </w:lvl>
    <w:lvl w:ilvl="3" w:tplc="1626288E" w:tentative="1">
      <w:start w:val="1"/>
      <w:numFmt w:val="decimal"/>
      <w:lvlText w:val="%4."/>
      <w:lvlJc w:val="left"/>
      <w:pPr>
        <w:tabs>
          <w:tab w:val="num" w:pos="2880"/>
        </w:tabs>
        <w:ind w:left="2880" w:hanging="360"/>
      </w:pPr>
    </w:lvl>
    <w:lvl w:ilvl="4" w:tplc="2CB6CFF8" w:tentative="1">
      <w:start w:val="1"/>
      <w:numFmt w:val="decimal"/>
      <w:lvlText w:val="%5."/>
      <w:lvlJc w:val="left"/>
      <w:pPr>
        <w:tabs>
          <w:tab w:val="num" w:pos="3600"/>
        </w:tabs>
        <w:ind w:left="3600" w:hanging="360"/>
      </w:pPr>
    </w:lvl>
    <w:lvl w:ilvl="5" w:tplc="F6525AD2" w:tentative="1">
      <w:start w:val="1"/>
      <w:numFmt w:val="decimal"/>
      <w:lvlText w:val="%6."/>
      <w:lvlJc w:val="left"/>
      <w:pPr>
        <w:tabs>
          <w:tab w:val="num" w:pos="4320"/>
        </w:tabs>
        <w:ind w:left="4320" w:hanging="360"/>
      </w:pPr>
    </w:lvl>
    <w:lvl w:ilvl="6" w:tplc="B69AE72E" w:tentative="1">
      <w:start w:val="1"/>
      <w:numFmt w:val="decimal"/>
      <w:lvlText w:val="%7."/>
      <w:lvlJc w:val="left"/>
      <w:pPr>
        <w:tabs>
          <w:tab w:val="num" w:pos="5040"/>
        </w:tabs>
        <w:ind w:left="5040" w:hanging="360"/>
      </w:pPr>
    </w:lvl>
    <w:lvl w:ilvl="7" w:tplc="97262A36" w:tentative="1">
      <w:start w:val="1"/>
      <w:numFmt w:val="decimal"/>
      <w:lvlText w:val="%8."/>
      <w:lvlJc w:val="left"/>
      <w:pPr>
        <w:tabs>
          <w:tab w:val="num" w:pos="5760"/>
        </w:tabs>
        <w:ind w:left="5760" w:hanging="360"/>
      </w:pPr>
    </w:lvl>
    <w:lvl w:ilvl="8" w:tplc="D0CCA9BC" w:tentative="1">
      <w:start w:val="1"/>
      <w:numFmt w:val="decimal"/>
      <w:lvlText w:val="%9."/>
      <w:lvlJc w:val="left"/>
      <w:pPr>
        <w:tabs>
          <w:tab w:val="num" w:pos="6480"/>
        </w:tabs>
        <w:ind w:left="6480" w:hanging="360"/>
      </w:pPr>
    </w:lvl>
  </w:abstractNum>
  <w:num w:numId="1">
    <w:abstractNumId w:val="2"/>
  </w:num>
  <w:num w:numId="2">
    <w:abstractNumId w:val="25"/>
  </w:num>
  <w:num w:numId="3">
    <w:abstractNumId w:val="23"/>
  </w:num>
  <w:num w:numId="4">
    <w:abstractNumId w:val="32"/>
  </w:num>
  <w:num w:numId="5">
    <w:abstractNumId w:val="4"/>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9"/>
  </w:num>
  <w:num w:numId="9">
    <w:abstractNumId w:val="8"/>
  </w:num>
  <w:num w:numId="10">
    <w:abstractNumId w:val="11"/>
  </w:num>
  <w:num w:numId="11">
    <w:abstractNumId w:val="30"/>
  </w:num>
  <w:num w:numId="12">
    <w:abstractNumId w:val="9"/>
  </w:num>
  <w:num w:numId="13">
    <w:abstractNumId w:val="17"/>
  </w:num>
  <w:num w:numId="14">
    <w:abstractNumId w:val="18"/>
  </w:num>
  <w:num w:numId="15">
    <w:abstractNumId w:val="7"/>
  </w:num>
  <w:num w:numId="16">
    <w:abstractNumId w:val="22"/>
  </w:num>
  <w:num w:numId="17">
    <w:abstractNumId w:val="16"/>
  </w:num>
  <w:num w:numId="18">
    <w:abstractNumId w:val="31"/>
  </w:num>
  <w:num w:numId="19">
    <w:abstractNumId w:val="28"/>
  </w:num>
  <w:num w:numId="20">
    <w:abstractNumId w:val="5"/>
  </w:num>
  <w:num w:numId="21">
    <w:abstractNumId w:val="29"/>
  </w:num>
  <w:num w:numId="22">
    <w:abstractNumId w:val="34"/>
  </w:num>
  <w:num w:numId="23">
    <w:abstractNumId w:val="13"/>
  </w:num>
  <w:num w:numId="24">
    <w:abstractNumId w:val="15"/>
  </w:num>
  <w:num w:numId="25">
    <w:abstractNumId w:val="37"/>
  </w:num>
  <w:num w:numId="26">
    <w:abstractNumId w:val="10"/>
  </w:num>
  <w:num w:numId="27">
    <w:abstractNumId w:val="14"/>
  </w:num>
  <w:num w:numId="28">
    <w:abstractNumId w:val="24"/>
  </w:num>
  <w:num w:numId="29">
    <w:abstractNumId w:val="6"/>
  </w:num>
  <w:num w:numId="30">
    <w:abstractNumId w:val="36"/>
  </w:num>
  <w:num w:numId="31">
    <w:abstractNumId w:val="33"/>
  </w:num>
  <w:num w:numId="32">
    <w:abstractNumId w:val="20"/>
  </w:num>
  <w:num w:numId="33">
    <w:abstractNumId w:val="1"/>
  </w:num>
  <w:num w:numId="34">
    <w:abstractNumId w:val="21"/>
  </w:num>
  <w:num w:numId="35">
    <w:abstractNumId w:val="27"/>
  </w:num>
  <w:num w:numId="36">
    <w:abstractNumId w:val="3"/>
  </w:num>
  <w:num w:numId="37">
    <w:abstractNumId w:val="35"/>
  </w:num>
  <w:num w:numId="38">
    <w:abstractNumId w:val="0"/>
  </w:num>
  <w:num w:numId="39">
    <w:abstractNumId w:val="26"/>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849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27541"/>
    <w:rsid w:val="00001EE4"/>
    <w:rsid w:val="00001F7F"/>
    <w:rsid w:val="00002068"/>
    <w:rsid w:val="000054C3"/>
    <w:rsid w:val="00005AED"/>
    <w:rsid w:val="0000646D"/>
    <w:rsid w:val="0000657A"/>
    <w:rsid w:val="000072D6"/>
    <w:rsid w:val="00010ED0"/>
    <w:rsid w:val="00011502"/>
    <w:rsid w:val="000119DD"/>
    <w:rsid w:val="0001220E"/>
    <w:rsid w:val="00012C99"/>
    <w:rsid w:val="00013B2A"/>
    <w:rsid w:val="000140B5"/>
    <w:rsid w:val="0001548D"/>
    <w:rsid w:val="00016548"/>
    <w:rsid w:val="00017449"/>
    <w:rsid w:val="0001769C"/>
    <w:rsid w:val="00020228"/>
    <w:rsid w:val="00020B86"/>
    <w:rsid w:val="00021D5A"/>
    <w:rsid w:val="00022215"/>
    <w:rsid w:val="0002278C"/>
    <w:rsid w:val="00023621"/>
    <w:rsid w:val="00023673"/>
    <w:rsid w:val="000238AF"/>
    <w:rsid w:val="0002518B"/>
    <w:rsid w:val="0002569F"/>
    <w:rsid w:val="00025AD4"/>
    <w:rsid w:val="00030CD2"/>
    <w:rsid w:val="00030D55"/>
    <w:rsid w:val="000314D5"/>
    <w:rsid w:val="0003169E"/>
    <w:rsid w:val="00031C5B"/>
    <w:rsid w:val="000327AE"/>
    <w:rsid w:val="000363D7"/>
    <w:rsid w:val="0003686B"/>
    <w:rsid w:val="0004034A"/>
    <w:rsid w:val="00040375"/>
    <w:rsid w:val="00040889"/>
    <w:rsid w:val="00040B5B"/>
    <w:rsid w:val="0004190A"/>
    <w:rsid w:val="000434FA"/>
    <w:rsid w:val="00044CA7"/>
    <w:rsid w:val="0004534A"/>
    <w:rsid w:val="00045616"/>
    <w:rsid w:val="00045744"/>
    <w:rsid w:val="00046C76"/>
    <w:rsid w:val="00051848"/>
    <w:rsid w:val="00051C95"/>
    <w:rsid w:val="00052889"/>
    <w:rsid w:val="0005342D"/>
    <w:rsid w:val="000535FB"/>
    <w:rsid w:val="000541B3"/>
    <w:rsid w:val="00054741"/>
    <w:rsid w:val="000564BB"/>
    <w:rsid w:val="00056C63"/>
    <w:rsid w:val="00057347"/>
    <w:rsid w:val="0006076F"/>
    <w:rsid w:val="00062513"/>
    <w:rsid w:val="00062DDE"/>
    <w:rsid w:val="0006363C"/>
    <w:rsid w:val="0006436D"/>
    <w:rsid w:val="00064978"/>
    <w:rsid w:val="00064F34"/>
    <w:rsid w:val="0007062F"/>
    <w:rsid w:val="00071BFF"/>
    <w:rsid w:val="000731AA"/>
    <w:rsid w:val="000746D2"/>
    <w:rsid w:val="00074B0D"/>
    <w:rsid w:val="00075B06"/>
    <w:rsid w:val="00077AD5"/>
    <w:rsid w:val="00080591"/>
    <w:rsid w:val="00081DF7"/>
    <w:rsid w:val="0008373A"/>
    <w:rsid w:val="00083A41"/>
    <w:rsid w:val="00085A1C"/>
    <w:rsid w:val="00085ADB"/>
    <w:rsid w:val="00090137"/>
    <w:rsid w:val="00091EF9"/>
    <w:rsid w:val="0009268A"/>
    <w:rsid w:val="00092838"/>
    <w:rsid w:val="00092998"/>
    <w:rsid w:val="000932CD"/>
    <w:rsid w:val="00093BAF"/>
    <w:rsid w:val="000940C1"/>
    <w:rsid w:val="00096026"/>
    <w:rsid w:val="00096E2D"/>
    <w:rsid w:val="00097F59"/>
    <w:rsid w:val="00097FC2"/>
    <w:rsid w:val="000A2C65"/>
    <w:rsid w:val="000A473A"/>
    <w:rsid w:val="000A49CD"/>
    <w:rsid w:val="000A782F"/>
    <w:rsid w:val="000A7E08"/>
    <w:rsid w:val="000B11CD"/>
    <w:rsid w:val="000B2B66"/>
    <w:rsid w:val="000B2DD8"/>
    <w:rsid w:val="000B448F"/>
    <w:rsid w:val="000B5303"/>
    <w:rsid w:val="000B7078"/>
    <w:rsid w:val="000B7625"/>
    <w:rsid w:val="000C0B39"/>
    <w:rsid w:val="000C1445"/>
    <w:rsid w:val="000C3880"/>
    <w:rsid w:val="000C417C"/>
    <w:rsid w:val="000C41FC"/>
    <w:rsid w:val="000C4542"/>
    <w:rsid w:val="000C628B"/>
    <w:rsid w:val="000C6E01"/>
    <w:rsid w:val="000C7129"/>
    <w:rsid w:val="000C76DE"/>
    <w:rsid w:val="000D06FF"/>
    <w:rsid w:val="000D1CAE"/>
    <w:rsid w:val="000D2A2E"/>
    <w:rsid w:val="000D2CB2"/>
    <w:rsid w:val="000D385C"/>
    <w:rsid w:val="000D3C05"/>
    <w:rsid w:val="000D5044"/>
    <w:rsid w:val="000D6E95"/>
    <w:rsid w:val="000E1D07"/>
    <w:rsid w:val="000E400F"/>
    <w:rsid w:val="000E54AF"/>
    <w:rsid w:val="000E584D"/>
    <w:rsid w:val="000E5E7D"/>
    <w:rsid w:val="000E6478"/>
    <w:rsid w:val="000E6623"/>
    <w:rsid w:val="000E7599"/>
    <w:rsid w:val="000E75C3"/>
    <w:rsid w:val="000F177E"/>
    <w:rsid w:val="000F2D88"/>
    <w:rsid w:val="000F3092"/>
    <w:rsid w:val="000F3867"/>
    <w:rsid w:val="000F4A82"/>
    <w:rsid w:val="000F7611"/>
    <w:rsid w:val="000F7B7B"/>
    <w:rsid w:val="0010048E"/>
    <w:rsid w:val="00100D7E"/>
    <w:rsid w:val="00100FEA"/>
    <w:rsid w:val="00101A2C"/>
    <w:rsid w:val="00102286"/>
    <w:rsid w:val="001032B8"/>
    <w:rsid w:val="001037CF"/>
    <w:rsid w:val="00103D1B"/>
    <w:rsid w:val="00110951"/>
    <w:rsid w:val="001137F5"/>
    <w:rsid w:val="0011419D"/>
    <w:rsid w:val="0011443E"/>
    <w:rsid w:val="00114F72"/>
    <w:rsid w:val="00116A38"/>
    <w:rsid w:val="001171BF"/>
    <w:rsid w:val="00121A67"/>
    <w:rsid w:val="00122BE1"/>
    <w:rsid w:val="00123621"/>
    <w:rsid w:val="001238CD"/>
    <w:rsid w:val="001243AC"/>
    <w:rsid w:val="00124662"/>
    <w:rsid w:val="00124C3F"/>
    <w:rsid w:val="001275F1"/>
    <w:rsid w:val="00131636"/>
    <w:rsid w:val="00131DEE"/>
    <w:rsid w:val="001329BA"/>
    <w:rsid w:val="0013300B"/>
    <w:rsid w:val="001347B4"/>
    <w:rsid w:val="00135415"/>
    <w:rsid w:val="00135DD8"/>
    <w:rsid w:val="00136877"/>
    <w:rsid w:val="00136BE6"/>
    <w:rsid w:val="001413D4"/>
    <w:rsid w:val="00141E09"/>
    <w:rsid w:val="00142101"/>
    <w:rsid w:val="0014306C"/>
    <w:rsid w:val="001436AA"/>
    <w:rsid w:val="00143AB8"/>
    <w:rsid w:val="001444E1"/>
    <w:rsid w:val="00146199"/>
    <w:rsid w:val="001463EE"/>
    <w:rsid w:val="00147D26"/>
    <w:rsid w:val="00147F3F"/>
    <w:rsid w:val="00150006"/>
    <w:rsid w:val="00150882"/>
    <w:rsid w:val="00151BE7"/>
    <w:rsid w:val="001522E8"/>
    <w:rsid w:val="00153EBD"/>
    <w:rsid w:val="00153F7C"/>
    <w:rsid w:val="00154074"/>
    <w:rsid w:val="001544AC"/>
    <w:rsid w:val="00154A1A"/>
    <w:rsid w:val="0015641B"/>
    <w:rsid w:val="00156750"/>
    <w:rsid w:val="00160F11"/>
    <w:rsid w:val="00161482"/>
    <w:rsid w:val="0016215F"/>
    <w:rsid w:val="00162D2E"/>
    <w:rsid w:val="00163330"/>
    <w:rsid w:val="0016379C"/>
    <w:rsid w:val="001656AA"/>
    <w:rsid w:val="00165835"/>
    <w:rsid w:val="00170CA1"/>
    <w:rsid w:val="00170E0A"/>
    <w:rsid w:val="0017133A"/>
    <w:rsid w:val="00172FF2"/>
    <w:rsid w:val="001740F6"/>
    <w:rsid w:val="00174BAB"/>
    <w:rsid w:val="001751EE"/>
    <w:rsid w:val="001759CE"/>
    <w:rsid w:val="00175AB2"/>
    <w:rsid w:val="001766A5"/>
    <w:rsid w:val="00176F95"/>
    <w:rsid w:val="001800E7"/>
    <w:rsid w:val="0018075D"/>
    <w:rsid w:val="00182EA9"/>
    <w:rsid w:val="001830A9"/>
    <w:rsid w:val="00183997"/>
    <w:rsid w:val="00185791"/>
    <w:rsid w:val="00185896"/>
    <w:rsid w:val="00186882"/>
    <w:rsid w:val="00193237"/>
    <w:rsid w:val="00194564"/>
    <w:rsid w:val="001946DC"/>
    <w:rsid w:val="001959AD"/>
    <w:rsid w:val="00197967"/>
    <w:rsid w:val="00197C2F"/>
    <w:rsid w:val="00197F1B"/>
    <w:rsid w:val="001A07C9"/>
    <w:rsid w:val="001A0AE7"/>
    <w:rsid w:val="001A422C"/>
    <w:rsid w:val="001A47B7"/>
    <w:rsid w:val="001A4D41"/>
    <w:rsid w:val="001A5C0C"/>
    <w:rsid w:val="001A5F9C"/>
    <w:rsid w:val="001A600F"/>
    <w:rsid w:val="001B0DC3"/>
    <w:rsid w:val="001B1FAF"/>
    <w:rsid w:val="001B286D"/>
    <w:rsid w:val="001B2A09"/>
    <w:rsid w:val="001B2ACA"/>
    <w:rsid w:val="001B2DA2"/>
    <w:rsid w:val="001B3EFD"/>
    <w:rsid w:val="001B3F9F"/>
    <w:rsid w:val="001B642A"/>
    <w:rsid w:val="001C0E92"/>
    <w:rsid w:val="001C167D"/>
    <w:rsid w:val="001C408F"/>
    <w:rsid w:val="001C43DF"/>
    <w:rsid w:val="001C5475"/>
    <w:rsid w:val="001C65A3"/>
    <w:rsid w:val="001C6834"/>
    <w:rsid w:val="001C6CF7"/>
    <w:rsid w:val="001C7204"/>
    <w:rsid w:val="001D1294"/>
    <w:rsid w:val="001D145C"/>
    <w:rsid w:val="001D215C"/>
    <w:rsid w:val="001D2721"/>
    <w:rsid w:val="001D2B33"/>
    <w:rsid w:val="001D2C1A"/>
    <w:rsid w:val="001D2C41"/>
    <w:rsid w:val="001D2F58"/>
    <w:rsid w:val="001D37DD"/>
    <w:rsid w:val="001D4136"/>
    <w:rsid w:val="001D41D8"/>
    <w:rsid w:val="001D4B69"/>
    <w:rsid w:val="001D68D0"/>
    <w:rsid w:val="001E0FC6"/>
    <w:rsid w:val="001E16BE"/>
    <w:rsid w:val="001E1DEE"/>
    <w:rsid w:val="001E2A77"/>
    <w:rsid w:val="001E2E25"/>
    <w:rsid w:val="001E4CD8"/>
    <w:rsid w:val="001E542B"/>
    <w:rsid w:val="001E5532"/>
    <w:rsid w:val="001E619B"/>
    <w:rsid w:val="001E7811"/>
    <w:rsid w:val="001F080F"/>
    <w:rsid w:val="001F0AD8"/>
    <w:rsid w:val="001F0C38"/>
    <w:rsid w:val="001F0E58"/>
    <w:rsid w:val="001F10B7"/>
    <w:rsid w:val="001F1BEC"/>
    <w:rsid w:val="001F2264"/>
    <w:rsid w:val="001F2C96"/>
    <w:rsid w:val="001F2DFD"/>
    <w:rsid w:val="001F3545"/>
    <w:rsid w:val="001F39D4"/>
    <w:rsid w:val="001F74CE"/>
    <w:rsid w:val="002012FC"/>
    <w:rsid w:val="002050FF"/>
    <w:rsid w:val="002056E7"/>
    <w:rsid w:val="00205895"/>
    <w:rsid w:val="0020590F"/>
    <w:rsid w:val="00205EA3"/>
    <w:rsid w:val="002064B0"/>
    <w:rsid w:val="00211B2B"/>
    <w:rsid w:val="00211E09"/>
    <w:rsid w:val="002128AB"/>
    <w:rsid w:val="00221BA4"/>
    <w:rsid w:val="00221D15"/>
    <w:rsid w:val="00222A22"/>
    <w:rsid w:val="00222CFE"/>
    <w:rsid w:val="0022330E"/>
    <w:rsid w:val="00223EE5"/>
    <w:rsid w:val="00225800"/>
    <w:rsid w:val="002270E7"/>
    <w:rsid w:val="00227F83"/>
    <w:rsid w:val="002321DF"/>
    <w:rsid w:val="00232FB3"/>
    <w:rsid w:val="00233286"/>
    <w:rsid w:val="002332F6"/>
    <w:rsid w:val="002369BA"/>
    <w:rsid w:val="00236B6D"/>
    <w:rsid w:val="0023741D"/>
    <w:rsid w:val="0024030E"/>
    <w:rsid w:val="00240DCF"/>
    <w:rsid w:val="00241611"/>
    <w:rsid w:val="00241CC6"/>
    <w:rsid w:val="002436FE"/>
    <w:rsid w:val="002440D5"/>
    <w:rsid w:val="00244199"/>
    <w:rsid w:val="002458CA"/>
    <w:rsid w:val="002461A6"/>
    <w:rsid w:val="0024670D"/>
    <w:rsid w:val="00247CF3"/>
    <w:rsid w:val="00247F9F"/>
    <w:rsid w:val="0025259D"/>
    <w:rsid w:val="00253047"/>
    <w:rsid w:val="00253BFC"/>
    <w:rsid w:val="00253DFF"/>
    <w:rsid w:val="002545BC"/>
    <w:rsid w:val="002548B0"/>
    <w:rsid w:val="00256580"/>
    <w:rsid w:val="0025675F"/>
    <w:rsid w:val="00257631"/>
    <w:rsid w:val="00257CC5"/>
    <w:rsid w:val="00260CB9"/>
    <w:rsid w:val="00260F8A"/>
    <w:rsid w:val="00261FCB"/>
    <w:rsid w:val="00262113"/>
    <w:rsid w:val="00262C8F"/>
    <w:rsid w:val="00263B0E"/>
    <w:rsid w:val="00266F54"/>
    <w:rsid w:val="0027048E"/>
    <w:rsid w:val="00270923"/>
    <w:rsid w:val="00271074"/>
    <w:rsid w:val="002715B6"/>
    <w:rsid w:val="0027162C"/>
    <w:rsid w:val="002717FC"/>
    <w:rsid w:val="0027408B"/>
    <w:rsid w:val="00276FF4"/>
    <w:rsid w:val="002803DA"/>
    <w:rsid w:val="00281544"/>
    <w:rsid w:val="00283E12"/>
    <w:rsid w:val="00284270"/>
    <w:rsid w:val="00285AD8"/>
    <w:rsid w:val="00285D58"/>
    <w:rsid w:val="002870EB"/>
    <w:rsid w:val="00292A95"/>
    <w:rsid w:val="002938D9"/>
    <w:rsid w:val="00295271"/>
    <w:rsid w:val="0029607B"/>
    <w:rsid w:val="002969DB"/>
    <w:rsid w:val="00297F1D"/>
    <w:rsid w:val="002A177D"/>
    <w:rsid w:val="002A301C"/>
    <w:rsid w:val="002A311E"/>
    <w:rsid w:val="002A3F81"/>
    <w:rsid w:val="002A5381"/>
    <w:rsid w:val="002A55E9"/>
    <w:rsid w:val="002A593E"/>
    <w:rsid w:val="002A59AA"/>
    <w:rsid w:val="002A5BB7"/>
    <w:rsid w:val="002A662B"/>
    <w:rsid w:val="002B119D"/>
    <w:rsid w:val="002B1BDD"/>
    <w:rsid w:val="002B1CE1"/>
    <w:rsid w:val="002B248F"/>
    <w:rsid w:val="002B3424"/>
    <w:rsid w:val="002B3644"/>
    <w:rsid w:val="002B36FF"/>
    <w:rsid w:val="002B3AA6"/>
    <w:rsid w:val="002B3C62"/>
    <w:rsid w:val="002B4153"/>
    <w:rsid w:val="002B4DDA"/>
    <w:rsid w:val="002B6006"/>
    <w:rsid w:val="002B6CD0"/>
    <w:rsid w:val="002B6E06"/>
    <w:rsid w:val="002C3422"/>
    <w:rsid w:val="002C43E7"/>
    <w:rsid w:val="002C4BA0"/>
    <w:rsid w:val="002D099C"/>
    <w:rsid w:val="002D0FEC"/>
    <w:rsid w:val="002D25B4"/>
    <w:rsid w:val="002D3734"/>
    <w:rsid w:val="002D4D98"/>
    <w:rsid w:val="002D52D0"/>
    <w:rsid w:val="002D6B55"/>
    <w:rsid w:val="002D77C8"/>
    <w:rsid w:val="002D7B10"/>
    <w:rsid w:val="002E0181"/>
    <w:rsid w:val="002E0C8F"/>
    <w:rsid w:val="002E2BF0"/>
    <w:rsid w:val="002E2C75"/>
    <w:rsid w:val="002E333D"/>
    <w:rsid w:val="002E3490"/>
    <w:rsid w:val="002E40AF"/>
    <w:rsid w:val="002E47C4"/>
    <w:rsid w:val="002E54B2"/>
    <w:rsid w:val="002E56C3"/>
    <w:rsid w:val="002E5EBE"/>
    <w:rsid w:val="002E70B6"/>
    <w:rsid w:val="002E78CF"/>
    <w:rsid w:val="002E7965"/>
    <w:rsid w:val="002F0515"/>
    <w:rsid w:val="002F332B"/>
    <w:rsid w:val="002F350A"/>
    <w:rsid w:val="002F365E"/>
    <w:rsid w:val="002F4DAE"/>
    <w:rsid w:val="002F5415"/>
    <w:rsid w:val="002F590A"/>
    <w:rsid w:val="002F632A"/>
    <w:rsid w:val="002F6D95"/>
    <w:rsid w:val="002F7AB1"/>
    <w:rsid w:val="00300403"/>
    <w:rsid w:val="003011B4"/>
    <w:rsid w:val="00301E36"/>
    <w:rsid w:val="0030255C"/>
    <w:rsid w:val="00302D5C"/>
    <w:rsid w:val="00304B1C"/>
    <w:rsid w:val="003052DB"/>
    <w:rsid w:val="00305F6A"/>
    <w:rsid w:val="00307B77"/>
    <w:rsid w:val="00310DDB"/>
    <w:rsid w:val="003117D1"/>
    <w:rsid w:val="00312298"/>
    <w:rsid w:val="00315FE1"/>
    <w:rsid w:val="0031606A"/>
    <w:rsid w:val="0031616E"/>
    <w:rsid w:val="0032049B"/>
    <w:rsid w:val="003206A7"/>
    <w:rsid w:val="00320CE0"/>
    <w:rsid w:val="00321A63"/>
    <w:rsid w:val="00322398"/>
    <w:rsid w:val="00323C31"/>
    <w:rsid w:val="00324DCE"/>
    <w:rsid w:val="00325760"/>
    <w:rsid w:val="00327A4D"/>
    <w:rsid w:val="003301E1"/>
    <w:rsid w:val="00331202"/>
    <w:rsid w:val="00331E27"/>
    <w:rsid w:val="003322EE"/>
    <w:rsid w:val="00332B81"/>
    <w:rsid w:val="00334196"/>
    <w:rsid w:val="00334706"/>
    <w:rsid w:val="00334F51"/>
    <w:rsid w:val="003355A8"/>
    <w:rsid w:val="003409FC"/>
    <w:rsid w:val="0034188D"/>
    <w:rsid w:val="00342AA2"/>
    <w:rsid w:val="0034455C"/>
    <w:rsid w:val="00344A29"/>
    <w:rsid w:val="00345250"/>
    <w:rsid w:val="00345A5C"/>
    <w:rsid w:val="00346696"/>
    <w:rsid w:val="00346FF2"/>
    <w:rsid w:val="003470C4"/>
    <w:rsid w:val="00350F13"/>
    <w:rsid w:val="00355097"/>
    <w:rsid w:val="00355530"/>
    <w:rsid w:val="00355636"/>
    <w:rsid w:val="003562AB"/>
    <w:rsid w:val="00357AAD"/>
    <w:rsid w:val="00360084"/>
    <w:rsid w:val="00360F97"/>
    <w:rsid w:val="00361D8A"/>
    <w:rsid w:val="003624F8"/>
    <w:rsid w:val="00363476"/>
    <w:rsid w:val="00363A81"/>
    <w:rsid w:val="00364D56"/>
    <w:rsid w:val="00364E66"/>
    <w:rsid w:val="00366274"/>
    <w:rsid w:val="00366524"/>
    <w:rsid w:val="00366BF6"/>
    <w:rsid w:val="00366F80"/>
    <w:rsid w:val="003715C9"/>
    <w:rsid w:val="00373411"/>
    <w:rsid w:val="0037349A"/>
    <w:rsid w:val="003737E5"/>
    <w:rsid w:val="0037428A"/>
    <w:rsid w:val="003751DA"/>
    <w:rsid w:val="003761D5"/>
    <w:rsid w:val="003767E0"/>
    <w:rsid w:val="00377CBF"/>
    <w:rsid w:val="003818DB"/>
    <w:rsid w:val="00381931"/>
    <w:rsid w:val="003825A0"/>
    <w:rsid w:val="00382603"/>
    <w:rsid w:val="00383B43"/>
    <w:rsid w:val="00384C3E"/>
    <w:rsid w:val="00385C16"/>
    <w:rsid w:val="0038746B"/>
    <w:rsid w:val="00391457"/>
    <w:rsid w:val="00392E32"/>
    <w:rsid w:val="003952D6"/>
    <w:rsid w:val="003955F7"/>
    <w:rsid w:val="00397732"/>
    <w:rsid w:val="003A026D"/>
    <w:rsid w:val="003A146F"/>
    <w:rsid w:val="003A16B0"/>
    <w:rsid w:val="003A2C49"/>
    <w:rsid w:val="003A31CB"/>
    <w:rsid w:val="003A31E9"/>
    <w:rsid w:val="003A4A4A"/>
    <w:rsid w:val="003A6507"/>
    <w:rsid w:val="003B01AB"/>
    <w:rsid w:val="003B1F48"/>
    <w:rsid w:val="003B2F61"/>
    <w:rsid w:val="003B3A5B"/>
    <w:rsid w:val="003B3C75"/>
    <w:rsid w:val="003B4692"/>
    <w:rsid w:val="003B5EBE"/>
    <w:rsid w:val="003B66A1"/>
    <w:rsid w:val="003B6F50"/>
    <w:rsid w:val="003B724E"/>
    <w:rsid w:val="003B753A"/>
    <w:rsid w:val="003B7C4B"/>
    <w:rsid w:val="003C0006"/>
    <w:rsid w:val="003C0077"/>
    <w:rsid w:val="003C1775"/>
    <w:rsid w:val="003C1A63"/>
    <w:rsid w:val="003C1FB8"/>
    <w:rsid w:val="003C26EB"/>
    <w:rsid w:val="003C2775"/>
    <w:rsid w:val="003C3775"/>
    <w:rsid w:val="003C3CD3"/>
    <w:rsid w:val="003C450E"/>
    <w:rsid w:val="003C468C"/>
    <w:rsid w:val="003C4B94"/>
    <w:rsid w:val="003C5B6C"/>
    <w:rsid w:val="003C6060"/>
    <w:rsid w:val="003C6BA7"/>
    <w:rsid w:val="003D146E"/>
    <w:rsid w:val="003D1ACC"/>
    <w:rsid w:val="003D2587"/>
    <w:rsid w:val="003D3584"/>
    <w:rsid w:val="003D3FE2"/>
    <w:rsid w:val="003D44D8"/>
    <w:rsid w:val="003D7E6C"/>
    <w:rsid w:val="003D7FE5"/>
    <w:rsid w:val="003E0490"/>
    <w:rsid w:val="003E32E7"/>
    <w:rsid w:val="003E4A6F"/>
    <w:rsid w:val="003E6CC4"/>
    <w:rsid w:val="003E758A"/>
    <w:rsid w:val="003E7992"/>
    <w:rsid w:val="003F1C8C"/>
    <w:rsid w:val="003F20A8"/>
    <w:rsid w:val="003F273A"/>
    <w:rsid w:val="003F4839"/>
    <w:rsid w:val="003F50AF"/>
    <w:rsid w:val="003F7FCF"/>
    <w:rsid w:val="00401E87"/>
    <w:rsid w:val="004026C7"/>
    <w:rsid w:val="00402953"/>
    <w:rsid w:val="00403116"/>
    <w:rsid w:val="00403FF6"/>
    <w:rsid w:val="00404BD1"/>
    <w:rsid w:val="004051F8"/>
    <w:rsid w:val="00406791"/>
    <w:rsid w:val="0040707D"/>
    <w:rsid w:val="00411521"/>
    <w:rsid w:val="00414E90"/>
    <w:rsid w:val="00416279"/>
    <w:rsid w:val="00416505"/>
    <w:rsid w:val="004179C1"/>
    <w:rsid w:val="0042022D"/>
    <w:rsid w:val="00421F55"/>
    <w:rsid w:val="0042366E"/>
    <w:rsid w:val="00423BB0"/>
    <w:rsid w:val="00427DBD"/>
    <w:rsid w:val="00432CCB"/>
    <w:rsid w:val="00433A80"/>
    <w:rsid w:val="00434210"/>
    <w:rsid w:val="00435C88"/>
    <w:rsid w:val="004363F5"/>
    <w:rsid w:val="00437121"/>
    <w:rsid w:val="00440D65"/>
    <w:rsid w:val="0044152F"/>
    <w:rsid w:val="004421D0"/>
    <w:rsid w:val="0044259F"/>
    <w:rsid w:val="004429C7"/>
    <w:rsid w:val="00442EFE"/>
    <w:rsid w:val="00443087"/>
    <w:rsid w:val="004431F1"/>
    <w:rsid w:val="00443EC3"/>
    <w:rsid w:val="00444F36"/>
    <w:rsid w:val="004475C3"/>
    <w:rsid w:val="00447D50"/>
    <w:rsid w:val="00450478"/>
    <w:rsid w:val="00450D11"/>
    <w:rsid w:val="00451B13"/>
    <w:rsid w:val="00451CC7"/>
    <w:rsid w:val="00451F1C"/>
    <w:rsid w:val="00454199"/>
    <w:rsid w:val="00454322"/>
    <w:rsid w:val="00456132"/>
    <w:rsid w:val="00456860"/>
    <w:rsid w:val="00460E7C"/>
    <w:rsid w:val="00461D6C"/>
    <w:rsid w:val="00461F5A"/>
    <w:rsid w:val="0046204C"/>
    <w:rsid w:val="00463B75"/>
    <w:rsid w:val="00463DF9"/>
    <w:rsid w:val="004644B8"/>
    <w:rsid w:val="00465454"/>
    <w:rsid w:val="00465966"/>
    <w:rsid w:val="00467194"/>
    <w:rsid w:val="00467AA2"/>
    <w:rsid w:val="00467CA9"/>
    <w:rsid w:val="004704A9"/>
    <w:rsid w:val="00471B2D"/>
    <w:rsid w:val="004728E8"/>
    <w:rsid w:val="00472C70"/>
    <w:rsid w:val="00473650"/>
    <w:rsid w:val="00473705"/>
    <w:rsid w:val="00473873"/>
    <w:rsid w:val="004741D9"/>
    <w:rsid w:val="004753DC"/>
    <w:rsid w:val="00475ACF"/>
    <w:rsid w:val="0048059A"/>
    <w:rsid w:val="00480CE5"/>
    <w:rsid w:val="00480E06"/>
    <w:rsid w:val="00480E62"/>
    <w:rsid w:val="00483653"/>
    <w:rsid w:val="004854ED"/>
    <w:rsid w:val="00486EA5"/>
    <w:rsid w:val="00492F70"/>
    <w:rsid w:val="00493822"/>
    <w:rsid w:val="00493B26"/>
    <w:rsid w:val="00494695"/>
    <w:rsid w:val="0049778B"/>
    <w:rsid w:val="00497BB7"/>
    <w:rsid w:val="004A42AA"/>
    <w:rsid w:val="004A4A37"/>
    <w:rsid w:val="004A4D95"/>
    <w:rsid w:val="004A4F96"/>
    <w:rsid w:val="004A5A8F"/>
    <w:rsid w:val="004A766D"/>
    <w:rsid w:val="004A7931"/>
    <w:rsid w:val="004B0A92"/>
    <w:rsid w:val="004B0B42"/>
    <w:rsid w:val="004B1ADD"/>
    <w:rsid w:val="004B1DA8"/>
    <w:rsid w:val="004B3E7D"/>
    <w:rsid w:val="004B4911"/>
    <w:rsid w:val="004B4F21"/>
    <w:rsid w:val="004B66B0"/>
    <w:rsid w:val="004B70E1"/>
    <w:rsid w:val="004C0790"/>
    <w:rsid w:val="004C103F"/>
    <w:rsid w:val="004C1D76"/>
    <w:rsid w:val="004C2778"/>
    <w:rsid w:val="004C46C0"/>
    <w:rsid w:val="004C787B"/>
    <w:rsid w:val="004D1943"/>
    <w:rsid w:val="004D1D2D"/>
    <w:rsid w:val="004D24E5"/>
    <w:rsid w:val="004D2747"/>
    <w:rsid w:val="004D2BF7"/>
    <w:rsid w:val="004D32D4"/>
    <w:rsid w:val="004D3890"/>
    <w:rsid w:val="004D4C58"/>
    <w:rsid w:val="004D73F3"/>
    <w:rsid w:val="004D7F72"/>
    <w:rsid w:val="004E0051"/>
    <w:rsid w:val="004E0E2B"/>
    <w:rsid w:val="004E3A98"/>
    <w:rsid w:val="004E3E5A"/>
    <w:rsid w:val="004E3EBA"/>
    <w:rsid w:val="004E46C3"/>
    <w:rsid w:val="004E6437"/>
    <w:rsid w:val="004F1138"/>
    <w:rsid w:val="004F14E3"/>
    <w:rsid w:val="004F1E1A"/>
    <w:rsid w:val="004F208E"/>
    <w:rsid w:val="004F37A5"/>
    <w:rsid w:val="004F3880"/>
    <w:rsid w:val="004F549C"/>
    <w:rsid w:val="004F58F5"/>
    <w:rsid w:val="004F5CAB"/>
    <w:rsid w:val="004F7CC2"/>
    <w:rsid w:val="005015D6"/>
    <w:rsid w:val="00501C4C"/>
    <w:rsid w:val="00502502"/>
    <w:rsid w:val="00502852"/>
    <w:rsid w:val="00503951"/>
    <w:rsid w:val="00505E29"/>
    <w:rsid w:val="00506B76"/>
    <w:rsid w:val="00507A92"/>
    <w:rsid w:val="005100AB"/>
    <w:rsid w:val="0051117F"/>
    <w:rsid w:val="00511D60"/>
    <w:rsid w:val="0051209C"/>
    <w:rsid w:val="00512277"/>
    <w:rsid w:val="005134B1"/>
    <w:rsid w:val="00513663"/>
    <w:rsid w:val="005145E4"/>
    <w:rsid w:val="00514A17"/>
    <w:rsid w:val="005169ED"/>
    <w:rsid w:val="00520F12"/>
    <w:rsid w:val="005221CF"/>
    <w:rsid w:val="005222BE"/>
    <w:rsid w:val="0052275E"/>
    <w:rsid w:val="005231C2"/>
    <w:rsid w:val="00524E1A"/>
    <w:rsid w:val="005258F4"/>
    <w:rsid w:val="00525C5F"/>
    <w:rsid w:val="00525F46"/>
    <w:rsid w:val="005267ED"/>
    <w:rsid w:val="00526A9B"/>
    <w:rsid w:val="00526CD7"/>
    <w:rsid w:val="00526D61"/>
    <w:rsid w:val="005270FC"/>
    <w:rsid w:val="005307E4"/>
    <w:rsid w:val="00532043"/>
    <w:rsid w:val="0053261A"/>
    <w:rsid w:val="005343FE"/>
    <w:rsid w:val="00534C7D"/>
    <w:rsid w:val="0053554B"/>
    <w:rsid w:val="0053680B"/>
    <w:rsid w:val="00536EDF"/>
    <w:rsid w:val="005404E5"/>
    <w:rsid w:val="00541570"/>
    <w:rsid w:val="00543516"/>
    <w:rsid w:val="00545CB1"/>
    <w:rsid w:val="00546AAD"/>
    <w:rsid w:val="00547D11"/>
    <w:rsid w:val="00547E09"/>
    <w:rsid w:val="00550BF3"/>
    <w:rsid w:val="00554538"/>
    <w:rsid w:val="005547BA"/>
    <w:rsid w:val="0055686D"/>
    <w:rsid w:val="005568DE"/>
    <w:rsid w:val="005573BC"/>
    <w:rsid w:val="00557DE1"/>
    <w:rsid w:val="00560377"/>
    <w:rsid w:val="00564E08"/>
    <w:rsid w:val="005676D6"/>
    <w:rsid w:val="005676E0"/>
    <w:rsid w:val="00567E21"/>
    <w:rsid w:val="00567FAE"/>
    <w:rsid w:val="00573B48"/>
    <w:rsid w:val="0057429A"/>
    <w:rsid w:val="00576304"/>
    <w:rsid w:val="00576E0B"/>
    <w:rsid w:val="0058066B"/>
    <w:rsid w:val="00582337"/>
    <w:rsid w:val="0058263A"/>
    <w:rsid w:val="00584AA0"/>
    <w:rsid w:val="00585553"/>
    <w:rsid w:val="00587D5E"/>
    <w:rsid w:val="00590646"/>
    <w:rsid w:val="00591CB1"/>
    <w:rsid w:val="00592C3C"/>
    <w:rsid w:val="00594CEE"/>
    <w:rsid w:val="00595123"/>
    <w:rsid w:val="005962CC"/>
    <w:rsid w:val="005978F0"/>
    <w:rsid w:val="00597D35"/>
    <w:rsid w:val="005A1313"/>
    <w:rsid w:val="005A30BC"/>
    <w:rsid w:val="005A324F"/>
    <w:rsid w:val="005A3872"/>
    <w:rsid w:val="005A3F9C"/>
    <w:rsid w:val="005A4020"/>
    <w:rsid w:val="005A478C"/>
    <w:rsid w:val="005A5F4B"/>
    <w:rsid w:val="005A649A"/>
    <w:rsid w:val="005A6877"/>
    <w:rsid w:val="005A6AB5"/>
    <w:rsid w:val="005A7903"/>
    <w:rsid w:val="005A7D23"/>
    <w:rsid w:val="005A7EBB"/>
    <w:rsid w:val="005B0391"/>
    <w:rsid w:val="005B061E"/>
    <w:rsid w:val="005B0C8E"/>
    <w:rsid w:val="005B190C"/>
    <w:rsid w:val="005B1A64"/>
    <w:rsid w:val="005B1E1D"/>
    <w:rsid w:val="005B3471"/>
    <w:rsid w:val="005B3A7C"/>
    <w:rsid w:val="005B51AE"/>
    <w:rsid w:val="005B561E"/>
    <w:rsid w:val="005B61C4"/>
    <w:rsid w:val="005B62D7"/>
    <w:rsid w:val="005B7F67"/>
    <w:rsid w:val="005C1275"/>
    <w:rsid w:val="005C200F"/>
    <w:rsid w:val="005C23CB"/>
    <w:rsid w:val="005C38F6"/>
    <w:rsid w:val="005C410F"/>
    <w:rsid w:val="005C5719"/>
    <w:rsid w:val="005C6464"/>
    <w:rsid w:val="005C74A1"/>
    <w:rsid w:val="005C76B4"/>
    <w:rsid w:val="005D0CD5"/>
    <w:rsid w:val="005D20B6"/>
    <w:rsid w:val="005D2B94"/>
    <w:rsid w:val="005D2EA7"/>
    <w:rsid w:val="005D35EC"/>
    <w:rsid w:val="005D3898"/>
    <w:rsid w:val="005D62F7"/>
    <w:rsid w:val="005D76E0"/>
    <w:rsid w:val="005D7954"/>
    <w:rsid w:val="005D7A6C"/>
    <w:rsid w:val="005E4F4F"/>
    <w:rsid w:val="005E4F7C"/>
    <w:rsid w:val="005E6B89"/>
    <w:rsid w:val="005F0A7C"/>
    <w:rsid w:val="005F241C"/>
    <w:rsid w:val="005F39AE"/>
    <w:rsid w:val="005F3A7E"/>
    <w:rsid w:val="005F3DCB"/>
    <w:rsid w:val="005F3FF9"/>
    <w:rsid w:val="005F51CB"/>
    <w:rsid w:val="005F63F6"/>
    <w:rsid w:val="005F6CA2"/>
    <w:rsid w:val="005F7078"/>
    <w:rsid w:val="005F7226"/>
    <w:rsid w:val="005F7455"/>
    <w:rsid w:val="005F79B3"/>
    <w:rsid w:val="0060056C"/>
    <w:rsid w:val="00601112"/>
    <w:rsid w:val="00601429"/>
    <w:rsid w:val="00601663"/>
    <w:rsid w:val="00605B3F"/>
    <w:rsid w:val="00605BF0"/>
    <w:rsid w:val="006067F6"/>
    <w:rsid w:val="006068F6"/>
    <w:rsid w:val="00610BCD"/>
    <w:rsid w:val="00611523"/>
    <w:rsid w:val="006131F8"/>
    <w:rsid w:val="0061441F"/>
    <w:rsid w:val="00614A51"/>
    <w:rsid w:val="0061506B"/>
    <w:rsid w:val="006162A4"/>
    <w:rsid w:val="00617276"/>
    <w:rsid w:val="00617376"/>
    <w:rsid w:val="00617BDF"/>
    <w:rsid w:val="00617F88"/>
    <w:rsid w:val="0062157C"/>
    <w:rsid w:val="00622D67"/>
    <w:rsid w:val="00623A63"/>
    <w:rsid w:val="00624264"/>
    <w:rsid w:val="00624DB6"/>
    <w:rsid w:val="006254DB"/>
    <w:rsid w:val="006259D8"/>
    <w:rsid w:val="00625B3C"/>
    <w:rsid w:val="00626357"/>
    <w:rsid w:val="006267EA"/>
    <w:rsid w:val="00630F8F"/>
    <w:rsid w:val="00631057"/>
    <w:rsid w:val="006314E7"/>
    <w:rsid w:val="006318AF"/>
    <w:rsid w:val="00631EAB"/>
    <w:rsid w:val="00631FCA"/>
    <w:rsid w:val="00632300"/>
    <w:rsid w:val="0063242A"/>
    <w:rsid w:val="00632997"/>
    <w:rsid w:val="0063354A"/>
    <w:rsid w:val="00635156"/>
    <w:rsid w:val="00635C87"/>
    <w:rsid w:val="00637F6F"/>
    <w:rsid w:val="00641CB6"/>
    <w:rsid w:val="00644959"/>
    <w:rsid w:val="00646445"/>
    <w:rsid w:val="00647455"/>
    <w:rsid w:val="006474BD"/>
    <w:rsid w:val="006513C4"/>
    <w:rsid w:val="0065187E"/>
    <w:rsid w:val="00651AE4"/>
    <w:rsid w:val="00651C9A"/>
    <w:rsid w:val="00653A89"/>
    <w:rsid w:val="0065466D"/>
    <w:rsid w:val="00654943"/>
    <w:rsid w:val="00656791"/>
    <w:rsid w:val="00657C3C"/>
    <w:rsid w:val="00660988"/>
    <w:rsid w:val="0066237A"/>
    <w:rsid w:val="00662BBE"/>
    <w:rsid w:val="00663C1A"/>
    <w:rsid w:val="00664A6C"/>
    <w:rsid w:val="00665A93"/>
    <w:rsid w:val="00666D27"/>
    <w:rsid w:val="00666F37"/>
    <w:rsid w:val="006708D4"/>
    <w:rsid w:val="00670A7F"/>
    <w:rsid w:val="00671801"/>
    <w:rsid w:val="00671A9A"/>
    <w:rsid w:val="00671CF2"/>
    <w:rsid w:val="00674415"/>
    <w:rsid w:val="0067460B"/>
    <w:rsid w:val="00675249"/>
    <w:rsid w:val="00676F79"/>
    <w:rsid w:val="006777DE"/>
    <w:rsid w:val="00681DB8"/>
    <w:rsid w:val="00682E08"/>
    <w:rsid w:val="00684A51"/>
    <w:rsid w:val="00685624"/>
    <w:rsid w:val="006858A6"/>
    <w:rsid w:val="00685D0E"/>
    <w:rsid w:val="00685DD1"/>
    <w:rsid w:val="0068643E"/>
    <w:rsid w:val="0068787B"/>
    <w:rsid w:val="00690DA7"/>
    <w:rsid w:val="00691E84"/>
    <w:rsid w:val="00692D5F"/>
    <w:rsid w:val="00693519"/>
    <w:rsid w:val="00694113"/>
    <w:rsid w:val="00695F17"/>
    <w:rsid w:val="00696A00"/>
    <w:rsid w:val="006A0232"/>
    <w:rsid w:val="006A15D8"/>
    <w:rsid w:val="006A1A84"/>
    <w:rsid w:val="006A2F30"/>
    <w:rsid w:val="006A5357"/>
    <w:rsid w:val="006A7581"/>
    <w:rsid w:val="006B0354"/>
    <w:rsid w:val="006B060D"/>
    <w:rsid w:val="006B0D30"/>
    <w:rsid w:val="006B12DC"/>
    <w:rsid w:val="006B13EC"/>
    <w:rsid w:val="006B1424"/>
    <w:rsid w:val="006B15B0"/>
    <w:rsid w:val="006B2B9C"/>
    <w:rsid w:val="006B315D"/>
    <w:rsid w:val="006B35B6"/>
    <w:rsid w:val="006B3811"/>
    <w:rsid w:val="006B3934"/>
    <w:rsid w:val="006B604F"/>
    <w:rsid w:val="006B795A"/>
    <w:rsid w:val="006C0737"/>
    <w:rsid w:val="006C145D"/>
    <w:rsid w:val="006C1EF1"/>
    <w:rsid w:val="006C2147"/>
    <w:rsid w:val="006C322E"/>
    <w:rsid w:val="006C33F3"/>
    <w:rsid w:val="006C60DC"/>
    <w:rsid w:val="006D1984"/>
    <w:rsid w:val="006D1DE2"/>
    <w:rsid w:val="006D35E3"/>
    <w:rsid w:val="006D3D2A"/>
    <w:rsid w:val="006D6257"/>
    <w:rsid w:val="006D7896"/>
    <w:rsid w:val="006D7D72"/>
    <w:rsid w:val="006E02CD"/>
    <w:rsid w:val="006E0EE1"/>
    <w:rsid w:val="006E1263"/>
    <w:rsid w:val="006E28E6"/>
    <w:rsid w:val="006E2B9D"/>
    <w:rsid w:val="006E3214"/>
    <w:rsid w:val="006E4B85"/>
    <w:rsid w:val="006E4FA0"/>
    <w:rsid w:val="006E566D"/>
    <w:rsid w:val="006E5E94"/>
    <w:rsid w:val="006E6540"/>
    <w:rsid w:val="006E67A6"/>
    <w:rsid w:val="006F19C6"/>
    <w:rsid w:val="006F1D6E"/>
    <w:rsid w:val="006F35A3"/>
    <w:rsid w:val="006F3C97"/>
    <w:rsid w:val="006F53EA"/>
    <w:rsid w:val="006F5A78"/>
    <w:rsid w:val="006F732A"/>
    <w:rsid w:val="007004DA"/>
    <w:rsid w:val="00700963"/>
    <w:rsid w:val="00701C66"/>
    <w:rsid w:val="0070206B"/>
    <w:rsid w:val="00704124"/>
    <w:rsid w:val="00704891"/>
    <w:rsid w:val="007052D1"/>
    <w:rsid w:val="00705CF5"/>
    <w:rsid w:val="00706ED9"/>
    <w:rsid w:val="007070A4"/>
    <w:rsid w:val="00707C6F"/>
    <w:rsid w:val="00710195"/>
    <w:rsid w:val="00710BC4"/>
    <w:rsid w:val="0071260C"/>
    <w:rsid w:val="00712D27"/>
    <w:rsid w:val="00712ECA"/>
    <w:rsid w:val="00714338"/>
    <w:rsid w:val="00714EB8"/>
    <w:rsid w:val="00715ADE"/>
    <w:rsid w:val="007161B1"/>
    <w:rsid w:val="007167ED"/>
    <w:rsid w:val="00717599"/>
    <w:rsid w:val="00717633"/>
    <w:rsid w:val="00717A08"/>
    <w:rsid w:val="007203EC"/>
    <w:rsid w:val="0072072E"/>
    <w:rsid w:val="00722EBF"/>
    <w:rsid w:val="00724172"/>
    <w:rsid w:val="007243A0"/>
    <w:rsid w:val="0072463E"/>
    <w:rsid w:val="007270CB"/>
    <w:rsid w:val="00727705"/>
    <w:rsid w:val="007306EA"/>
    <w:rsid w:val="0073140B"/>
    <w:rsid w:val="00731D34"/>
    <w:rsid w:val="00732DCB"/>
    <w:rsid w:val="0073385D"/>
    <w:rsid w:val="00733914"/>
    <w:rsid w:val="00734208"/>
    <w:rsid w:val="007347A9"/>
    <w:rsid w:val="00734CE0"/>
    <w:rsid w:val="00735A0F"/>
    <w:rsid w:val="0073686C"/>
    <w:rsid w:val="0073694B"/>
    <w:rsid w:val="00737DFB"/>
    <w:rsid w:val="00740732"/>
    <w:rsid w:val="00740ECC"/>
    <w:rsid w:val="007416C0"/>
    <w:rsid w:val="00742966"/>
    <w:rsid w:val="00742ED2"/>
    <w:rsid w:val="00744D31"/>
    <w:rsid w:val="00745710"/>
    <w:rsid w:val="00745DC8"/>
    <w:rsid w:val="00750604"/>
    <w:rsid w:val="00750A38"/>
    <w:rsid w:val="00752512"/>
    <w:rsid w:val="00752CF0"/>
    <w:rsid w:val="00754394"/>
    <w:rsid w:val="007565C3"/>
    <w:rsid w:val="00756B7F"/>
    <w:rsid w:val="00757765"/>
    <w:rsid w:val="00760AB0"/>
    <w:rsid w:val="0076130E"/>
    <w:rsid w:val="00761925"/>
    <w:rsid w:val="007619D6"/>
    <w:rsid w:val="00762EC4"/>
    <w:rsid w:val="007634B7"/>
    <w:rsid w:val="00763544"/>
    <w:rsid w:val="00763BA1"/>
    <w:rsid w:val="00765381"/>
    <w:rsid w:val="00765D33"/>
    <w:rsid w:val="007663A6"/>
    <w:rsid w:val="007707AD"/>
    <w:rsid w:val="00771355"/>
    <w:rsid w:val="00771DEA"/>
    <w:rsid w:val="00772777"/>
    <w:rsid w:val="00773248"/>
    <w:rsid w:val="007740F2"/>
    <w:rsid w:val="00775D0A"/>
    <w:rsid w:val="007760DA"/>
    <w:rsid w:val="0077673D"/>
    <w:rsid w:val="0078039A"/>
    <w:rsid w:val="00780ABE"/>
    <w:rsid w:val="007813DD"/>
    <w:rsid w:val="00783270"/>
    <w:rsid w:val="007838A4"/>
    <w:rsid w:val="0078477E"/>
    <w:rsid w:val="00785846"/>
    <w:rsid w:val="00786CBC"/>
    <w:rsid w:val="0078770C"/>
    <w:rsid w:val="00787897"/>
    <w:rsid w:val="00787AE5"/>
    <w:rsid w:val="007909C8"/>
    <w:rsid w:val="00790C0D"/>
    <w:rsid w:val="00790EC7"/>
    <w:rsid w:val="00791B29"/>
    <w:rsid w:val="0079201E"/>
    <w:rsid w:val="0079238B"/>
    <w:rsid w:val="00794EBA"/>
    <w:rsid w:val="00795FCC"/>
    <w:rsid w:val="007A053F"/>
    <w:rsid w:val="007A12BB"/>
    <w:rsid w:val="007A21C9"/>
    <w:rsid w:val="007A56E3"/>
    <w:rsid w:val="007A5B46"/>
    <w:rsid w:val="007A65BE"/>
    <w:rsid w:val="007A7DAB"/>
    <w:rsid w:val="007B0FDF"/>
    <w:rsid w:val="007B10B0"/>
    <w:rsid w:val="007B2205"/>
    <w:rsid w:val="007B5D1A"/>
    <w:rsid w:val="007B6653"/>
    <w:rsid w:val="007B671A"/>
    <w:rsid w:val="007B6B16"/>
    <w:rsid w:val="007C0A0D"/>
    <w:rsid w:val="007C18DC"/>
    <w:rsid w:val="007C1DA1"/>
    <w:rsid w:val="007C340B"/>
    <w:rsid w:val="007C3706"/>
    <w:rsid w:val="007C5901"/>
    <w:rsid w:val="007C6B32"/>
    <w:rsid w:val="007C6D50"/>
    <w:rsid w:val="007C70A8"/>
    <w:rsid w:val="007D204F"/>
    <w:rsid w:val="007D3DD6"/>
    <w:rsid w:val="007D4722"/>
    <w:rsid w:val="007D4E52"/>
    <w:rsid w:val="007D54CF"/>
    <w:rsid w:val="007D61C1"/>
    <w:rsid w:val="007D6467"/>
    <w:rsid w:val="007D709B"/>
    <w:rsid w:val="007D79B4"/>
    <w:rsid w:val="007D7B45"/>
    <w:rsid w:val="007E1107"/>
    <w:rsid w:val="007E1D4F"/>
    <w:rsid w:val="007E4A2F"/>
    <w:rsid w:val="007E56EF"/>
    <w:rsid w:val="007E604B"/>
    <w:rsid w:val="007E61B0"/>
    <w:rsid w:val="007E6EC0"/>
    <w:rsid w:val="007E704B"/>
    <w:rsid w:val="007F243E"/>
    <w:rsid w:val="007F2C72"/>
    <w:rsid w:val="007F457E"/>
    <w:rsid w:val="007F601A"/>
    <w:rsid w:val="007F6F39"/>
    <w:rsid w:val="0080221F"/>
    <w:rsid w:val="00802651"/>
    <w:rsid w:val="00802CAC"/>
    <w:rsid w:val="00802D90"/>
    <w:rsid w:val="008032CE"/>
    <w:rsid w:val="00803A27"/>
    <w:rsid w:val="008047D2"/>
    <w:rsid w:val="0080528D"/>
    <w:rsid w:val="008057B2"/>
    <w:rsid w:val="00805EF7"/>
    <w:rsid w:val="008069B2"/>
    <w:rsid w:val="0080756C"/>
    <w:rsid w:val="00807A6F"/>
    <w:rsid w:val="008104DD"/>
    <w:rsid w:val="00810BAC"/>
    <w:rsid w:val="00810C75"/>
    <w:rsid w:val="00811534"/>
    <w:rsid w:val="0081156C"/>
    <w:rsid w:val="00813EAC"/>
    <w:rsid w:val="00814DC3"/>
    <w:rsid w:val="008151B8"/>
    <w:rsid w:val="00815946"/>
    <w:rsid w:val="00815ABB"/>
    <w:rsid w:val="00817C8E"/>
    <w:rsid w:val="008211B8"/>
    <w:rsid w:val="008213B1"/>
    <w:rsid w:val="008215EA"/>
    <w:rsid w:val="008249AB"/>
    <w:rsid w:val="00825694"/>
    <w:rsid w:val="00825F05"/>
    <w:rsid w:val="0083161B"/>
    <w:rsid w:val="00832FA7"/>
    <w:rsid w:val="00833D39"/>
    <w:rsid w:val="0083405C"/>
    <w:rsid w:val="0083463D"/>
    <w:rsid w:val="00837501"/>
    <w:rsid w:val="0084440D"/>
    <w:rsid w:val="00845CF1"/>
    <w:rsid w:val="00845DBB"/>
    <w:rsid w:val="00846F21"/>
    <w:rsid w:val="0084795F"/>
    <w:rsid w:val="00847C45"/>
    <w:rsid w:val="0085336B"/>
    <w:rsid w:val="00855BBC"/>
    <w:rsid w:val="00855CDB"/>
    <w:rsid w:val="008576C2"/>
    <w:rsid w:val="00857A2E"/>
    <w:rsid w:val="00857B6E"/>
    <w:rsid w:val="00861328"/>
    <w:rsid w:val="00861A29"/>
    <w:rsid w:val="00862209"/>
    <w:rsid w:val="00863DE8"/>
    <w:rsid w:val="0086582D"/>
    <w:rsid w:val="00865EC2"/>
    <w:rsid w:val="0087419E"/>
    <w:rsid w:val="0087430B"/>
    <w:rsid w:val="00874A00"/>
    <w:rsid w:val="00874F6B"/>
    <w:rsid w:val="00876BD6"/>
    <w:rsid w:val="00880E65"/>
    <w:rsid w:val="00881271"/>
    <w:rsid w:val="008824D5"/>
    <w:rsid w:val="00882C29"/>
    <w:rsid w:val="00883179"/>
    <w:rsid w:val="00884278"/>
    <w:rsid w:val="00884712"/>
    <w:rsid w:val="00890481"/>
    <w:rsid w:val="0089077F"/>
    <w:rsid w:val="00892F5F"/>
    <w:rsid w:val="008934EA"/>
    <w:rsid w:val="00893639"/>
    <w:rsid w:val="008948E6"/>
    <w:rsid w:val="008971E9"/>
    <w:rsid w:val="008979D4"/>
    <w:rsid w:val="008A01DD"/>
    <w:rsid w:val="008A18F2"/>
    <w:rsid w:val="008A3069"/>
    <w:rsid w:val="008A373A"/>
    <w:rsid w:val="008A3DBA"/>
    <w:rsid w:val="008A5B6F"/>
    <w:rsid w:val="008A6C50"/>
    <w:rsid w:val="008B0160"/>
    <w:rsid w:val="008B227B"/>
    <w:rsid w:val="008B2D40"/>
    <w:rsid w:val="008B4C60"/>
    <w:rsid w:val="008B55C8"/>
    <w:rsid w:val="008B6E65"/>
    <w:rsid w:val="008B7284"/>
    <w:rsid w:val="008C0355"/>
    <w:rsid w:val="008C0996"/>
    <w:rsid w:val="008C0AD4"/>
    <w:rsid w:val="008C16B5"/>
    <w:rsid w:val="008C1DBC"/>
    <w:rsid w:val="008C1EE5"/>
    <w:rsid w:val="008C2744"/>
    <w:rsid w:val="008C2B37"/>
    <w:rsid w:val="008C2D8C"/>
    <w:rsid w:val="008C4D4F"/>
    <w:rsid w:val="008C57AF"/>
    <w:rsid w:val="008C5C14"/>
    <w:rsid w:val="008C6C70"/>
    <w:rsid w:val="008D07D8"/>
    <w:rsid w:val="008D08D5"/>
    <w:rsid w:val="008D0AAB"/>
    <w:rsid w:val="008D10DA"/>
    <w:rsid w:val="008D19C6"/>
    <w:rsid w:val="008D1D32"/>
    <w:rsid w:val="008D24B1"/>
    <w:rsid w:val="008D2E5B"/>
    <w:rsid w:val="008D52C0"/>
    <w:rsid w:val="008E12D6"/>
    <w:rsid w:val="008E21D8"/>
    <w:rsid w:val="008E57C7"/>
    <w:rsid w:val="008E5D7C"/>
    <w:rsid w:val="008E61EC"/>
    <w:rsid w:val="008E7BEA"/>
    <w:rsid w:val="008F0FD3"/>
    <w:rsid w:val="008F1134"/>
    <w:rsid w:val="008F1C8A"/>
    <w:rsid w:val="008F277D"/>
    <w:rsid w:val="008F3065"/>
    <w:rsid w:val="008F4383"/>
    <w:rsid w:val="008F5905"/>
    <w:rsid w:val="008F5B1B"/>
    <w:rsid w:val="008F68A5"/>
    <w:rsid w:val="008F71CA"/>
    <w:rsid w:val="008F7895"/>
    <w:rsid w:val="008F78B7"/>
    <w:rsid w:val="00901353"/>
    <w:rsid w:val="009016CD"/>
    <w:rsid w:val="00902BD0"/>
    <w:rsid w:val="00902FC5"/>
    <w:rsid w:val="00903632"/>
    <w:rsid w:val="009040AC"/>
    <w:rsid w:val="009047F8"/>
    <w:rsid w:val="00904A07"/>
    <w:rsid w:val="00904FC9"/>
    <w:rsid w:val="009069AE"/>
    <w:rsid w:val="00907636"/>
    <w:rsid w:val="009122E7"/>
    <w:rsid w:val="00912638"/>
    <w:rsid w:val="009136C1"/>
    <w:rsid w:val="00915125"/>
    <w:rsid w:val="009152E8"/>
    <w:rsid w:val="00915513"/>
    <w:rsid w:val="00915F29"/>
    <w:rsid w:val="00916CBF"/>
    <w:rsid w:val="00917CC8"/>
    <w:rsid w:val="0092109F"/>
    <w:rsid w:val="00922C18"/>
    <w:rsid w:val="00923100"/>
    <w:rsid w:val="00923DB0"/>
    <w:rsid w:val="009264D7"/>
    <w:rsid w:val="00926F84"/>
    <w:rsid w:val="00927397"/>
    <w:rsid w:val="00927C11"/>
    <w:rsid w:val="0093007B"/>
    <w:rsid w:val="00933590"/>
    <w:rsid w:val="00933C33"/>
    <w:rsid w:val="00934AF3"/>
    <w:rsid w:val="009365C7"/>
    <w:rsid w:val="00936909"/>
    <w:rsid w:val="009370FE"/>
    <w:rsid w:val="00940890"/>
    <w:rsid w:val="009414FC"/>
    <w:rsid w:val="00941634"/>
    <w:rsid w:val="00942993"/>
    <w:rsid w:val="00943BAA"/>
    <w:rsid w:val="0094439F"/>
    <w:rsid w:val="0094487A"/>
    <w:rsid w:val="00945418"/>
    <w:rsid w:val="00945A13"/>
    <w:rsid w:val="00947CCB"/>
    <w:rsid w:val="009516AE"/>
    <w:rsid w:val="00951A66"/>
    <w:rsid w:val="00951D16"/>
    <w:rsid w:val="00951FF6"/>
    <w:rsid w:val="0095269D"/>
    <w:rsid w:val="00952BA4"/>
    <w:rsid w:val="00952E0E"/>
    <w:rsid w:val="00954ABB"/>
    <w:rsid w:val="00956430"/>
    <w:rsid w:val="009571FF"/>
    <w:rsid w:val="00961828"/>
    <w:rsid w:val="009627BB"/>
    <w:rsid w:val="009627D8"/>
    <w:rsid w:val="00962B36"/>
    <w:rsid w:val="00963E91"/>
    <w:rsid w:val="00964B9E"/>
    <w:rsid w:val="0097192A"/>
    <w:rsid w:val="00972AD8"/>
    <w:rsid w:val="009734D0"/>
    <w:rsid w:val="00977C0A"/>
    <w:rsid w:val="00980480"/>
    <w:rsid w:val="00980DBC"/>
    <w:rsid w:val="0098183A"/>
    <w:rsid w:val="00982449"/>
    <w:rsid w:val="00982661"/>
    <w:rsid w:val="009851E1"/>
    <w:rsid w:val="0098566D"/>
    <w:rsid w:val="00985C43"/>
    <w:rsid w:val="00986221"/>
    <w:rsid w:val="00986666"/>
    <w:rsid w:val="009868BF"/>
    <w:rsid w:val="00986C53"/>
    <w:rsid w:val="00986CF5"/>
    <w:rsid w:val="009902C6"/>
    <w:rsid w:val="00991785"/>
    <w:rsid w:val="00993E14"/>
    <w:rsid w:val="00993E4D"/>
    <w:rsid w:val="00996F54"/>
    <w:rsid w:val="009A06B3"/>
    <w:rsid w:val="009A07BE"/>
    <w:rsid w:val="009A0E4B"/>
    <w:rsid w:val="009A48CE"/>
    <w:rsid w:val="009A539A"/>
    <w:rsid w:val="009A555C"/>
    <w:rsid w:val="009A56E2"/>
    <w:rsid w:val="009A6BC8"/>
    <w:rsid w:val="009B0979"/>
    <w:rsid w:val="009B0CA2"/>
    <w:rsid w:val="009B0ECA"/>
    <w:rsid w:val="009B3234"/>
    <w:rsid w:val="009B475F"/>
    <w:rsid w:val="009B5344"/>
    <w:rsid w:val="009B54B0"/>
    <w:rsid w:val="009B5D4B"/>
    <w:rsid w:val="009B63E2"/>
    <w:rsid w:val="009B69F7"/>
    <w:rsid w:val="009B704D"/>
    <w:rsid w:val="009C002F"/>
    <w:rsid w:val="009C0967"/>
    <w:rsid w:val="009C11CC"/>
    <w:rsid w:val="009C2405"/>
    <w:rsid w:val="009C335A"/>
    <w:rsid w:val="009C4BC9"/>
    <w:rsid w:val="009C6832"/>
    <w:rsid w:val="009C6CC1"/>
    <w:rsid w:val="009C6EE8"/>
    <w:rsid w:val="009C77DA"/>
    <w:rsid w:val="009C79DF"/>
    <w:rsid w:val="009C7D59"/>
    <w:rsid w:val="009D1096"/>
    <w:rsid w:val="009D1ED1"/>
    <w:rsid w:val="009D2648"/>
    <w:rsid w:val="009D326A"/>
    <w:rsid w:val="009D43C8"/>
    <w:rsid w:val="009D5E9F"/>
    <w:rsid w:val="009D6D8E"/>
    <w:rsid w:val="009E1580"/>
    <w:rsid w:val="009E3667"/>
    <w:rsid w:val="009E67E7"/>
    <w:rsid w:val="009E6873"/>
    <w:rsid w:val="009F02F5"/>
    <w:rsid w:val="009F16B4"/>
    <w:rsid w:val="009F1B1F"/>
    <w:rsid w:val="009F3457"/>
    <w:rsid w:val="009F46C2"/>
    <w:rsid w:val="009F5773"/>
    <w:rsid w:val="009F61EF"/>
    <w:rsid w:val="009F7108"/>
    <w:rsid w:val="009F7438"/>
    <w:rsid w:val="00A025DB"/>
    <w:rsid w:val="00A02FE1"/>
    <w:rsid w:val="00A033EE"/>
    <w:rsid w:val="00A035A9"/>
    <w:rsid w:val="00A035D9"/>
    <w:rsid w:val="00A03EBA"/>
    <w:rsid w:val="00A0459C"/>
    <w:rsid w:val="00A045B6"/>
    <w:rsid w:val="00A04A92"/>
    <w:rsid w:val="00A056F4"/>
    <w:rsid w:val="00A05C42"/>
    <w:rsid w:val="00A06159"/>
    <w:rsid w:val="00A06506"/>
    <w:rsid w:val="00A07937"/>
    <w:rsid w:val="00A10087"/>
    <w:rsid w:val="00A11B3A"/>
    <w:rsid w:val="00A11DC9"/>
    <w:rsid w:val="00A12265"/>
    <w:rsid w:val="00A12DA6"/>
    <w:rsid w:val="00A14CCE"/>
    <w:rsid w:val="00A164E7"/>
    <w:rsid w:val="00A16516"/>
    <w:rsid w:val="00A16E71"/>
    <w:rsid w:val="00A20456"/>
    <w:rsid w:val="00A2128F"/>
    <w:rsid w:val="00A2159A"/>
    <w:rsid w:val="00A21898"/>
    <w:rsid w:val="00A2189B"/>
    <w:rsid w:val="00A21EB4"/>
    <w:rsid w:val="00A2256C"/>
    <w:rsid w:val="00A31BD3"/>
    <w:rsid w:val="00A33A9D"/>
    <w:rsid w:val="00A34BE3"/>
    <w:rsid w:val="00A35ED3"/>
    <w:rsid w:val="00A36352"/>
    <w:rsid w:val="00A3668F"/>
    <w:rsid w:val="00A410CC"/>
    <w:rsid w:val="00A4259B"/>
    <w:rsid w:val="00A42E06"/>
    <w:rsid w:val="00A4393F"/>
    <w:rsid w:val="00A4639D"/>
    <w:rsid w:val="00A51587"/>
    <w:rsid w:val="00A51B84"/>
    <w:rsid w:val="00A5297D"/>
    <w:rsid w:val="00A52D33"/>
    <w:rsid w:val="00A53ADF"/>
    <w:rsid w:val="00A53E77"/>
    <w:rsid w:val="00A54023"/>
    <w:rsid w:val="00A55876"/>
    <w:rsid w:val="00A575D5"/>
    <w:rsid w:val="00A57831"/>
    <w:rsid w:val="00A60965"/>
    <w:rsid w:val="00A6156E"/>
    <w:rsid w:val="00A61783"/>
    <w:rsid w:val="00A61BC1"/>
    <w:rsid w:val="00A62835"/>
    <w:rsid w:val="00A62FB4"/>
    <w:rsid w:val="00A6344A"/>
    <w:rsid w:val="00A64949"/>
    <w:rsid w:val="00A655A3"/>
    <w:rsid w:val="00A65DB9"/>
    <w:rsid w:val="00A6656B"/>
    <w:rsid w:val="00A665BB"/>
    <w:rsid w:val="00A6710A"/>
    <w:rsid w:val="00A709B4"/>
    <w:rsid w:val="00A723EA"/>
    <w:rsid w:val="00A729E6"/>
    <w:rsid w:val="00A72BB7"/>
    <w:rsid w:val="00A72BC5"/>
    <w:rsid w:val="00A7314F"/>
    <w:rsid w:val="00A735D7"/>
    <w:rsid w:val="00A73F81"/>
    <w:rsid w:val="00A74A6E"/>
    <w:rsid w:val="00A75E3D"/>
    <w:rsid w:val="00A77380"/>
    <w:rsid w:val="00A8088A"/>
    <w:rsid w:val="00A81A29"/>
    <w:rsid w:val="00A834A8"/>
    <w:rsid w:val="00A834B6"/>
    <w:rsid w:val="00A835DC"/>
    <w:rsid w:val="00A856BC"/>
    <w:rsid w:val="00A8652C"/>
    <w:rsid w:val="00A90490"/>
    <w:rsid w:val="00A91FE7"/>
    <w:rsid w:val="00A920F7"/>
    <w:rsid w:val="00A922D2"/>
    <w:rsid w:val="00A9236D"/>
    <w:rsid w:val="00A93E01"/>
    <w:rsid w:val="00A94186"/>
    <w:rsid w:val="00A9422F"/>
    <w:rsid w:val="00A94A0D"/>
    <w:rsid w:val="00A94ADF"/>
    <w:rsid w:val="00A95EF4"/>
    <w:rsid w:val="00A9612B"/>
    <w:rsid w:val="00A9669E"/>
    <w:rsid w:val="00AA0C63"/>
    <w:rsid w:val="00AA1E05"/>
    <w:rsid w:val="00AA262E"/>
    <w:rsid w:val="00AA289B"/>
    <w:rsid w:val="00AA2C78"/>
    <w:rsid w:val="00AA2FF4"/>
    <w:rsid w:val="00AA3295"/>
    <w:rsid w:val="00AA4335"/>
    <w:rsid w:val="00AA61A1"/>
    <w:rsid w:val="00AA6D72"/>
    <w:rsid w:val="00AA7D9C"/>
    <w:rsid w:val="00AB2567"/>
    <w:rsid w:val="00AB2919"/>
    <w:rsid w:val="00AB29E9"/>
    <w:rsid w:val="00AB2AB1"/>
    <w:rsid w:val="00AB3D54"/>
    <w:rsid w:val="00AB7B3E"/>
    <w:rsid w:val="00AB7B50"/>
    <w:rsid w:val="00AC01E0"/>
    <w:rsid w:val="00AC076E"/>
    <w:rsid w:val="00AC1628"/>
    <w:rsid w:val="00AC28CE"/>
    <w:rsid w:val="00AC369D"/>
    <w:rsid w:val="00AC51A0"/>
    <w:rsid w:val="00AC6459"/>
    <w:rsid w:val="00AC73E1"/>
    <w:rsid w:val="00AC7712"/>
    <w:rsid w:val="00AD0300"/>
    <w:rsid w:val="00AD1181"/>
    <w:rsid w:val="00AD1E71"/>
    <w:rsid w:val="00AD3733"/>
    <w:rsid w:val="00AD5400"/>
    <w:rsid w:val="00AD5C73"/>
    <w:rsid w:val="00AD6D22"/>
    <w:rsid w:val="00AE0B99"/>
    <w:rsid w:val="00AE27D2"/>
    <w:rsid w:val="00AE2C62"/>
    <w:rsid w:val="00AE371A"/>
    <w:rsid w:val="00AE3742"/>
    <w:rsid w:val="00AE3A02"/>
    <w:rsid w:val="00AE4344"/>
    <w:rsid w:val="00AE4B91"/>
    <w:rsid w:val="00AE5897"/>
    <w:rsid w:val="00AE603D"/>
    <w:rsid w:val="00AE68E9"/>
    <w:rsid w:val="00AE6B18"/>
    <w:rsid w:val="00AF0942"/>
    <w:rsid w:val="00AF22A3"/>
    <w:rsid w:val="00AF25D4"/>
    <w:rsid w:val="00AF2E04"/>
    <w:rsid w:val="00AF3941"/>
    <w:rsid w:val="00AF3AFA"/>
    <w:rsid w:val="00AF424B"/>
    <w:rsid w:val="00AF636D"/>
    <w:rsid w:val="00AF7C60"/>
    <w:rsid w:val="00B00EF0"/>
    <w:rsid w:val="00B01257"/>
    <w:rsid w:val="00B03304"/>
    <w:rsid w:val="00B04CE7"/>
    <w:rsid w:val="00B05750"/>
    <w:rsid w:val="00B05E9E"/>
    <w:rsid w:val="00B06024"/>
    <w:rsid w:val="00B06D15"/>
    <w:rsid w:val="00B07C78"/>
    <w:rsid w:val="00B11D9B"/>
    <w:rsid w:val="00B11F4F"/>
    <w:rsid w:val="00B11FE6"/>
    <w:rsid w:val="00B12AD3"/>
    <w:rsid w:val="00B12FE8"/>
    <w:rsid w:val="00B1305F"/>
    <w:rsid w:val="00B132A1"/>
    <w:rsid w:val="00B13528"/>
    <w:rsid w:val="00B13AD6"/>
    <w:rsid w:val="00B152C1"/>
    <w:rsid w:val="00B1688F"/>
    <w:rsid w:val="00B201C1"/>
    <w:rsid w:val="00B21B7B"/>
    <w:rsid w:val="00B22445"/>
    <w:rsid w:val="00B23451"/>
    <w:rsid w:val="00B25801"/>
    <w:rsid w:val="00B27541"/>
    <w:rsid w:val="00B30918"/>
    <w:rsid w:val="00B31252"/>
    <w:rsid w:val="00B3179D"/>
    <w:rsid w:val="00B330EB"/>
    <w:rsid w:val="00B33445"/>
    <w:rsid w:val="00B34214"/>
    <w:rsid w:val="00B355C9"/>
    <w:rsid w:val="00B4517B"/>
    <w:rsid w:val="00B46424"/>
    <w:rsid w:val="00B47BC2"/>
    <w:rsid w:val="00B50359"/>
    <w:rsid w:val="00B51FBD"/>
    <w:rsid w:val="00B527B6"/>
    <w:rsid w:val="00B534E4"/>
    <w:rsid w:val="00B5465C"/>
    <w:rsid w:val="00B55D99"/>
    <w:rsid w:val="00B56ACC"/>
    <w:rsid w:val="00B6120F"/>
    <w:rsid w:val="00B61858"/>
    <w:rsid w:val="00B619EC"/>
    <w:rsid w:val="00B62E7F"/>
    <w:rsid w:val="00B64695"/>
    <w:rsid w:val="00B64F93"/>
    <w:rsid w:val="00B6528E"/>
    <w:rsid w:val="00B65A5D"/>
    <w:rsid w:val="00B65BB2"/>
    <w:rsid w:val="00B70E64"/>
    <w:rsid w:val="00B7184E"/>
    <w:rsid w:val="00B71D2F"/>
    <w:rsid w:val="00B724BF"/>
    <w:rsid w:val="00B72BF5"/>
    <w:rsid w:val="00B72CD7"/>
    <w:rsid w:val="00B73660"/>
    <w:rsid w:val="00B74218"/>
    <w:rsid w:val="00B7428F"/>
    <w:rsid w:val="00B747F9"/>
    <w:rsid w:val="00B749EC"/>
    <w:rsid w:val="00B74E10"/>
    <w:rsid w:val="00B752A0"/>
    <w:rsid w:val="00B771A0"/>
    <w:rsid w:val="00B80FF6"/>
    <w:rsid w:val="00B818CF"/>
    <w:rsid w:val="00B81AFE"/>
    <w:rsid w:val="00B82C24"/>
    <w:rsid w:val="00B83FBA"/>
    <w:rsid w:val="00B84AC0"/>
    <w:rsid w:val="00B8537C"/>
    <w:rsid w:val="00B87AB1"/>
    <w:rsid w:val="00B91CD4"/>
    <w:rsid w:val="00B91D27"/>
    <w:rsid w:val="00B9409E"/>
    <w:rsid w:val="00B941CC"/>
    <w:rsid w:val="00B95CC8"/>
    <w:rsid w:val="00B95F69"/>
    <w:rsid w:val="00B96B75"/>
    <w:rsid w:val="00B96BDD"/>
    <w:rsid w:val="00B97147"/>
    <w:rsid w:val="00B97A33"/>
    <w:rsid w:val="00BA2FC6"/>
    <w:rsid w:val="00BA31BF"/>
    <w:rsid w:val="00BA40EF"/>
    <w:rsid w:val="00BA66F9"/>
    <w:rsid w:val="00BA6F9F"/>
    <w:rsid w:val="00BB037E"/>
    <w:rsid w:val="00BB0392"/>
    <w:rsid w:val="00BB0C61"/>
    <w:rsid w:val="00BB0E24"/>
    <w:rsid w:val="00BB0F08"/>
    <w:rsid w:val="00BB1E8E"/>
    <w:rsid w:val="00BB2C6F"/>
    <w:rsid w:val="00BB31D2"/>
    <w:rsid w:val="00BB351B"/>
    <w:rsid w:val="00BB423D"/>
    <w:rsid w:val="00BB6AFE"/>
    <w:rsid w:val="00BB7158"/>
    <w:rsid w:val="00BC120A"/>
    <w:rsid w:val="00BC1306"/>
    <w:rsid w:val="00BC16E1"/>
    <w:rsid w:val="00BC1F19"/>
    <w:rsid w:val="00BC4803"/>
    <w:rsid w:val="00BC49F5"/>
    <w:rsid w:val="00BC5AFD"/>
    <w:rsid w:val="00BC646E"/>
    <w:rsid w:val="00BC6595"/>
    <w:rsid w:val="00BD0FD8"/>
    <w:rsid w:val="00BD17E8"/>
    <w:rsid w:val="00BD1CA7"/>
    <w:rsid w:val="00BD203D"/>
    <w:rsid w:val="00BD423D"/>
    <w:rsid w:val="00BD4CF5"/>
    <w:rsid w:val="00BD4D34"/>
    <w:rsid w:val="00BD6B6B"/>
    <w:rsid w:val="00BD7F52"/>
    <w:rsid w:val="00BE02F4"/>
    <w:rsid w:val="00BE1E3F"/>
    <w:rsid w:val="00BE4D2E"/>
    <w:rsid w:val="00BE4D7E"/>
    <w:rsid w:val="00BE6928"/>
    <w:rsid w:val="00BE7FB9"/>
    <w:rsid w:val="00BF015A"/>
    <w:rsid w:val="00BF1FC1"/>
    <w:rsid w:val="00BF201D"/>
    <w:rsid w:val="00BF26FE"/>
    <w:rsid w:val="00BF2ED2"/>
    <w:rsid w:val="00BF47AA"/>
    <w:rsid w:val="00BF4E89"/>
    <w:rsid w:val="00BF518E"/>
    <w:rsid w:val="00BF572F"/>
    <w:rsid w:val="00BF586D"/>
    <w:rsid w:val="00BF5D3C"/>
    <w:rsid w:val="00BF6DE5"/>
    <w:rsid w:val="00BF771A"/>
    <w:rsid w:val="00BF7992"/>
    <w:rsid w:val="00C030CE"/>
    <w:rsid w:val="00C04A04"/>
    <w:rsid w:val="00C04AFB"/>
    <w:rsid w:val="00C04EF4"/>
    <w:rsid w:val="00C10118"/>
    <w:rsid w:val="00C13594"/>
    <w:rsid w:val="00C20B10"/>
    <w:rsid w:val="00C216F9"/>
    <w:rsid w:val="00C21AFA"/>
    <w:rsid w:val="00C22D58"/>
    <w:rsid w:val="00C230B7"/>
    <w:rsid w:val="00C230DD"/>
    <w:rsid w:val="00C23219"/>
    <w:rsid w:val="00C235F7"/>
    <w:rsid w:val="00C238F0"/>
    <w:rsid w:val="00C24BE8"/>
    <w:rsid w:val="00C2538C"/>
    <w:rsid w:val="00C25602"/>
    <w:rsid w:val="00C26B32"/>
    <w:rsid w:val="00C30DD7"/>
    <w:rsid w:val="00C3186D"/>
    <w:rsid w:val="00C335A0"/>
    <w:rsid w:val="00C35176"/>
    <w:rsid w:val="00C36528"/>
    <w:rsid w:val="00C36BD0"/>
    <w:rsid w:val="00C40134"/>
    <w:rsid w:val="00C40EB7"/>
    <w:rsid w:val="00C41643"/>
    <w:rsid w:val="00C41C4E"/>
    <w:rsid w:val="00C41DC3"/>
    <w:rsid w:val="00C41E32"/>
    <w:rsid w:val="00C41FA9"/>
    <w:rsid w:val="00C42055"/>
    <w:rsid w:val="00C43FEF"/>
    <w:rsid w:val="00C4548F"/>
    <w:rsid w:val="00C47B84"/>
    <w:rsid w:val="00C516D7"/>
    <w:rsid w:val="00C51901"/>
    <w:rsid w:val="00C51EE7"/>
    <w:rsid w:val="00C522D9"/>
    <w:rsid w:val="00C53A09"/>
    <w:rsid w:val="00C55275"/>
    <w:rsid w:val="00C56FCD"/>
    <w:rsid w:val="00C57961"/>
    <w:rsid w:val="00C60635"/>
    <w:rsid w:val="00C61765"/>
    <w:rsid w:val="00C63ACC"/>
    <w:rsid w:val="00C63EF0"/>
    <w:rsid w:val="00C65467"/>
    <w:rsid w:val="00C65482"/>
    <w:rsid w:val="00C70372"/>
    <w:rsid w:val="00C71CC8"/>
    <w:rsid w:val="00C72FC6"/>
    <w:rsid w:val="00C73574"/>
    <w:rsid w:val="00C740F9"/>
    <w:rsid w:val="00C758DF"/>
    <w:rsid w:val="00C76046"/>
    <w:rsid w:val="00C772BA"/>
    <w:rsid w:val="00C777BB"/>
    <w:rsid w:val="00C77AC8"/>
    <w:rsid w:val="00C812FF"/>
    <w:rsid w:val="00C835A9"/>
    <w:rsid w:val="00C83E03"/>
    <w:rsid w:val="00C85333"/>
    <w:rsid w:val="00C86116"/>
    <w:rsid w:val="00C86191"/>
    <w:rsid w:val="00C86E84"/>
    <w:rsid w:val="00C87713"/>
    <w:rsid w:val="00C9053D"/>
    <w:rsid w:val="00C91173"/>
    <w:rsid w:val="00C91365"/>
    <w:rsid w:val="00C93636"/>
    <w:rsid w:val="00C93C95"/>
    <w:rsid w:val="00C948A4"/>
    <w:rsid w:val="00C950FD"/>
    <w:rsid w:val="00C95216"/>
    <w:rsid w:val="00C971C3"/>
    <w:rsid w:val="00C97D3A"/>
    <w:rsid w:val="00CA1240"/>
    <w:rsid w:val="00CA18BF"/>
    <w:rsid w:val="00CA1EB7"/>
    <w:rsid w:val="00CA22C7"/>
    <w:rsid w:val="00CA6AC5"/>
    <w:rsid w:val="00CA6FFB"/>
    <w:rsid w:val="00CB0C57"/>
    <w:rsid w:val="00CB17E1"/>
    <w:rsid w:val="00CB1F0F"/>
    <w:rsid w:val="00CB282F"/>
    <w:rsid w:val="00CB2C24"/>
    <w:rsid w:val="00CB2EF6"/>
    <w:rsid w:val="00CB3200"/>
    <w:rsid w:val="00CB3B2F"/>
    <w:rsid w:val="00CB3B7B"/>
    <w:rsid w:val="00CB3B92"/>
    <w:rsid w:val="00CB436E"/>
    <w:rsid w:val="00CB5CD6"/>
    <w:rsid w:val="00CB6D83"/>
    <w:rsid w:val="00CB75B6"/>
    <w:rsid w:val="00CB7A27"/>
    <w:rsid w:val="00CC0300"/>
    <w:rsid w:val="00CC05FA"/>
    <w:rsid w:val="00CC0BF7"/>
    <w:rsid w:val="00CC0CA7"/>
    <w:rsid w:val="00CC18EB"/>
    <w:rsid w:val="00CC21B5"/>
    <w:rsid w:val="00CC34B4"/>
    <w:rsid w:val="00CC591A"/>
    <w:rsid w:val="00CC60A5"/>
    <w:rsid w:val="00CC70DD"/>
    <w:rsid w:val="00CC7B0C"/>
    <w:rsid w:val="00CD1071"/>
    <w:rsid w:val="00CD11EF"/>
    <w:rsid w:val="00CD13BA"/>
    <w:rsid w:val="00CD1B13"/>
    <w:rsid w:val="00CD1D78"/>
    <w:rsid w:val="00CD28AD"/>
    <w:rsid w:val="00CD3B0A"/>
    <w:rsid w:val="00CD5BA6"/>
    <w:rsid w:val="00CD5F99"/>
    <w:rsid w:val="00CD620C"/>
    <w:rsid w:val="00CD713A"/>
    <w:rsid w:val="00CD7EC0"/>
    <w:rsid w:val="00CD7F14"/>
    <w:rsid w:val="00CE1F25"/>
    <w:rsid w:val="00CE25C9"/>
    <w:rsid w:val="00CE29B0"/>
    <w:rsid w:val="00CE6046"/>
    <w:rsid w:val="00CE7D09"/>
    <w:rsid w:val="00CF1FBB"/>
    <w:rsid w:val="00CF4F15"/>
    <w:rsid w:val="00CF4F21"/>
    <w:rsid w:val="00CF57D4"/>
    <w:rsid w:val="00CF67C3"/>
    <w:rsid w:val="00CF6AAA"/>
    <w:rsid w:val="00CF6EF8"/>
    <w:rsid w:val="00CF7001"/>
    <w:rsid w:val="00CF7253"/>
    <w:rsid w:val="00D006DC"/>
    <w:rsid w:val="00D00890"/>
    <w:rsid w:val="00D00EC1"/>
    <w:rsid w:val="00D015CA"/>
    <w:rsid w:val="00D04160"/>
    <w:rsid w:val="00D048D2"/>
    <w:rsid w:val="00D062F9"/>
    <w:rsid w:val="00D065EE"/>
    <w:rsid w:val="00D10664"/>
    <w:rsid w:val="00D12C47"/>
    <w:rsid w:val="00D13EB1"/>
    <w:rsid w:val="00D155D2"/>
    <w:rsid w:val="00D15C8F"/>
    <w:rsid w:val="00D177DB"/>
    <w:rsid w:val="00D2004A"/>
    <w:rsid w:val="00D2046E"/>
    <w:rsid w:val="00D21D00"/>
    <w:rsid w:val="00D2227E"/>
    <w:rsid w:val="00D238CD"/>
    <w:rsid w:val="00D248A7"/>
    <w:rsid w:val="00D254B9"/>
    <w:rsid w:val="00D26996"/>
    <w:rsid w:val="00D2701D"/>
    <w:rsid w:val="00D275F0"/>
    <w:rsid w:val="00D27617"/>
    <w:rsid w:val="00D27EF1"/>
    <w:rsid w:val="00D3025D"/>
    <w:rsid w:val="00D3170B"/>
    <w:rsid w:val="00D320F6"/>
    <w:rsid w:val="00D3340F"/>
    <w:rsid w:val="00D344F2"/>
    <w:rsid w:val="00D34FB0"/>
    <w:rsid w:val="00D36290"/>
    <w:rsid w:val="00D4200C"/>
    <w:rsid w:val="00D444EF"/>
    <w:rsid w:val="00D44C20"/>
    <w:rsid w:val="00D44D8A"/>
    <w:rsid w:val="00D44E10"/>
    <w:rsid w:val="00D475EE"/>
    <w:rsid w:val="00D47DA3"/>
    <w:rsid w:val="00D514AF"/>
    <w:rsid w:val="00D5205F"/>
    <w:rsid w:val="00D531C3"/>
    <w:rsid w:val="00D53D21"/>
    <w:rsid w:val="00D552E9"/>
    <w:rsid w:val="00D56215"/>
    <w:rsid w:val="00D56E94"/>
    <w:rsid w:val="00D56F9C"/>
    <w:rsid w:val="00D57C05"/>
    <w:rsid w:val="00D604C9"/>
    <w:rsid w:val="00D6095A"/>
    <w:rsid w:val="00D60B69"/>
    <w:rsid w:val="00D60C09"/>
    <w:rsid w:val="00D61520"/>
    <w:rsid w:val="00D61580"/>
    <w:rsid w:val="00D64E28"/>
    <w:rsid w:val="00D64FB2"/>
    <w:rsid w:val="00D67285"/>
    <w:rsid w:val="00D6741B"/>
    <w:rsid w:val="00D70065"/>
    <w:rsid w:val="00D70AAD"/>
    <w:rsid w:val="00D7177A"/>
    <w:rsid w:val="00D724CD"/>
    <w:rsid w:val="00D73DC5"/>
    <w:rsid w:val="00D75BDD"/>
    <w:rsid w:val="00D75C20"/>
    <w:rsid w:val="00D80C39"/>
    <w:rsid w:val="00D82A71"/>
    <w:rsid w:val="00D86F19"/>
    <w:rsid w:val="00D87AE7"/>
    <w:rsid w:val="00D903EF"/>
    <w:rsid w:val="00D90F3F"/>
    <w:rsid w:val="00D9108D"/>
    <w:rsid w:val="00D91562"/>
    <w:rsid w:val="00D9159B"/>
    <w:rsid w:val="00D91B24"/>
    <w:rsid w:val="00D91CD0"/>
    <w:rsid w:val="00D926A7"/>
    <w:rsid w:val="00D9318D"/>
    <w:rsid w:val="00D9485D"/>
    <w:rsid w:val="00D94C43"/>
    <w:rsid w:val="00D97256"/>
    <w:rsid w:val="00D976E5"/>
    <w:rsid w:val="00D9773A"/>
    <w:rsid w:val="00DA372E"/>
    <w:rsid w:val="00DA3B8B"/>
    <w:rsid w:val="00DA50FF"/>
    <w:rsid w:val="00DB0763"/>
    <w:rsid w:val="00DB078F"/>
    <w:rsid w:val="00DB27F4"/>
    <w:rsid w:val="00DB2E0D"/>
    <w:rsid w:val="00DB46BF"/>
    <w:rsid w:val="00DB4700"/>
    <w:rsid w:val="00DB5308"/>
    <w:rsid w:val="00DB5C85"/>
    <w:rsid w:val="00DB7227"/>
    <w:rsid w:val="00DB7358"/>
    <w:rsid w:val="00DB75C0"/>
    <w:rsid w:val="00DB7724"/>
    <w:rsid w:val="00DC0F66"/>
    <w:rsid w:val="00DC28A5"/>
    <w:rsid w:val="00DC4007"/>
    <w:rsid w:val="00DC445A"/>
    <w:rsid w:val="00DC6757"/>
    <w:rsid w:val="00DD2F30"/>
    <w:rsid w:val="00DD36CD"/>
    <w:rsid w:val="00DD5450"/>
    <w:rsid w:val="00DD5B64"/>
    <w:rsid w:val="00DD7923"/>
    <w:rsid w:val="00DE3AE3"/>
    <w:rsid w:val="00DE4FD9"/>
    <w:rsid w:val="00DE5F27"/>
    <w:rsid w:val="00DE6515"/>
    <w:rsid w:val="00DE7BAB"/>
    <w:rsid w:val="00DF2DD6"/>
    <w:rsid w:val="00DF34E4"/>
    <w:rsid w:val="00DF4ED9"/>
    <w:rsid w:val="00DF563A"/>
    <w:rsid w:val="00DF5E96"/>
    <w:rsid w:val="00DF5F70"/>
    <w:rsid w:val="00DF7026"/>
    <w:rsid w:val="00DF73BC"/>
    <w:rsid w:val="00DF76DE"/>
    <w:rsid w:val="00E00552"/>
    <w:rsid w:val="00E025C8"/>
    <w:rsid w:val="00E03480"/>
    <w:rsid w:val="00E0460A"/>
    <w:rsid w:val="00E06FA7"/>
    <w:rsid w:val="00E07116"/>
    <w:rsid w:val="00E07322"/>
    <w:rsid w:val="00E10853"/>
    <w:rsid w:val="00E14A14"/>
    <w:rsid w:val="00E1638B"/>
    <w:rsid w:val="00E17914"/>
    <w:rsid w:val="00E20394"/>
    <w:rsid w:val="00E21BCC"/>
    <w:rsid w:val="00E22DFE"/>
    <w:rsid w:val="00E22E69"/>
    <w:rsid w:val="00E2399E"/>
    <w:rsid w:val="00E255F2"/>
    <w:rsid w:val="00E25912"/>
    <w:rsid w:val="00E25AF1"/>
    <w:rsid w:val="00E25D5D"/>
    <w:rsid w:val="00E26658"/>
    <w:rsid w:val="00E270DC"/>
    <w:rsid w:val="00E3162D"/>
    <w:rsid w:val="00E3165D"/>
    <w:rsid w:val="00E32707"/>
    <w:rsid w:val="00E357D4"/>
    <w:rsid w:val="00E376CC"/>
    <w:rsid w:val="00E429B4"/>
    <w:rsid w:val="00E42F6C"/>
    <w:rsid w:val="00E43257"/>
    <w:rsid w:val="00E432CC"/>
    <w:rsid w:val="00E436EA"/>
    <w:rsid w:val="00E44999"/>
    <w:rsid w:val="00E45AC1"/>
    <w:rsid w:val="00E46750"/>
    <w:rsid w:val="00E51B4D"/>
    <w:rsid w:val="00E53106"/>
    <w:rsid w:val="00E53522"/>
    <w:rsid w:val="00E53BB7"/>
    <w:rsid w:val="00E55B55"/>
    <w:rsid w:val="00E56BB0"/>
    <w:rsid w:val="00E56D53"/>
    <w:rsid w:val="00E5704A"/>
    <w:rsid w:val="00E57AA1"/>
    <w:rsid w:val="00E57DEE"/>
    <w:rsid w:val="00E60638"/>
    <w:rsid w:val="00E6235B"/>
    <w:rsid w:val="00E652A8"/>
    <w:rsid w:val="00E6613D"/>
    <w:rsid w:val="00E67817"/>
    <w:rsid w:val="00E71032"/>
    <w:rsid w:val="00E75D5A"/>
    <w:rsid w:val="00E77654"/>
    <w:rsid w:val="00E802F1"/>
    <w:rsid w:val="00E807AA"/>
    <w:rsid w:val="00E82C71"/>
    <w:rsid w:val="00E83EA9"/>
    <w:rsid w:val="00E84BE1"/>
    <w:rsid w:val="00E858EA"/>
    <w:rsid w:val="00E86DEC"/>
    <w:rsid w:val="00E90B48"/>
    <w:rsid w:val="00E911E6"/>
    <w:rsid w:val="00E953D4"/>
    <w:rsid w:val="00E96530"/>
    <w:rsid w:val="00E96779"/>
    <w:rsid w:val="00EA1136"/>
    <w:rsid w:val="00EA14AC"/>
    <w:rsid w:val="00EA2F9C"/>
    <w:rsid w:val="00EA41BA"/>
    <w:rsid w:val="00EA4F08"/>
    <w:rsid w:val="00EA5921"/>
    <w:rsid w:val="00EA636D"/>
    <w:rsid w:val="00EA6DE9"/>
    <w:rsid w:val="00EA7CD5"/>
    <w:rsid w:val="00EB02EC"/>
    <w:rsid w:val="00EB1F19"/>
    <w:rsid w:val="00EB3A76"/>
    <w:rsid w:val="00EB4117"/>
    <w:rsid w:val="00EB4529"/>
    <w:rsid w:val="00EB47DE"/>
    <w:rsid w:val="00EB556F"/>
    <w:rsid w:val="00EB5681"/>
    <w:rsid w:val="00EB5BF8"/>
    <w:rsid w:val="00EB67E9"/>
    <w:rsid w:val="00EB6BE9"/>
    <w:rsid w:val="00EB7503"/>
    <w:rsid w:val="00EB7CD9"/>
    <w:rsid w:val="00EC1147"/>
    <w:rsid w:val="00EC1216"/>
    <w:rsid w:val="00EC1936"/>
    <w:rsid w:val="00EC1F03"/>
    <w:rsid w:val="00EC54CB"/>
    <w:rsid w:val="00EC7FD1"/>
    <w:rsid w:val="00ED0C8D"/>
    <w:rsid w:val="00ED1665"/>
    <w:rsid w:val="00ED19E1"/>
    <w:rsid w:val="00ED1BB8"/>
    <w:rsid w:val="00ED2EF1"/>
    <w:rsid w:val="00ED3250"/>
    <w:rsid w:val="00ED5E64"/>
    <w:rsid w:val="00ED6479"/>
    <w:rsid w:val="00EE177F"/>
    <w:rsid w:val="00EE2C01"/>
    <w:rsid w:val="00EE60E7"/>
    <w:rsid w:val="00EE65E8"/>
    <w:rsid w:val="00EE79B4"/>
    <w:rsid w:val="00EF016F"/>
    <w:rsid w:val="00EF0C88"/>
    <w:rsid w:val="00EF1FE9"/>
    <w:rsid w:val="00EF273F"/>
    <w:rsid w:val="00EF2D2E"/>
    <w:rsid w:val="00EF2EA6"/>
    <w:rsid w:val="00EF3615"/>
    <w:rsid w:val="00EF48B5"/>
    <w:rsid w:val="00EF52B7"/>
    <w:rsid w:val="00EF784C"/>
    <w:rsid w:val="00EF7AB7"/>
    <w:rsid w:val="00F0014B"/>
    <w:rsid w:val="00F00291"/>
    <w:rsid w:val="00F05035"/>
    <w:rsid w:val="00F05673"/>
    <w:rsid w:val="00F0602E"/>
    <w:rsid w:val="00F06047"/>
    <w:rsid w:val="00F065B1"/>
    <w:rsid w:val="00F06749"/>
    <w:rsid w:val="00F06E92"/>
    <w:rsid w:val="00F07C68"/>
    <w:rsid w:val="00F07F70"/>
    <w:rsid w:val="00F111EE"/>
    <w:rsid w:val="00F13898"/>
    <w:rsid w:val="00F13A33"/>
    <w:rsid w:val="00F15689"/>
    <w:rsid w:val="00F15E2D"/>
    <w:rsid w:val="00F15EDF"/>
    <w:rsid w:val="00F20A14"/>
    <w:rsid w:val="00F21054"/>
    <w:rsid w:val="00F235A3"/>
    <w:rsid w:val="00F2563F"/>
    <w:rsid w:val="00F26E97"/>
    <w:rsid w:val="00F27C48"/>
    <w:rsid w:val="00F27E8B"/>
    <w:rsid w:val="00F32A45"/>
    <w:rsid w:val="00F33B30"/>
    <w:rsid w:val="00F35A8A"/>
    <w:rsid w:val="00F35BF4"/>
    <w:rsid w:val="00F36B98"/>
    <w:rsid w:val="00F36DA2"/>
    <w:rsid w:val="00F37A9A"/>
    <w:rsid w:val="00F37FAC"/>
    <w:rsid w:val="00F409DF"/>
    <w:rsid w:val="00F41103"/>
    <w:rsid w:val="00F4290E"/>
    <w:rsid w:val="00F42E5F"/>
    <w:rsid w:val="00F47EE4"/>
    <w:rsid w:val="00F50D0A"/>
    <w:rsid w:val="00F520F5"/>
    <w:rsid w:val="00F53446"/>
    <w:rsid w:val="00F5436B"/>
    <w:rsid w:val="00F54535"/>
    <w:rsid w:val="00F55498"/>
    <w:rsid w:val="00F56182"/>
    <w:rsid w:val="00F561C6"/>
    <w:rsid w:val="00F56984"/>
    <w:rsid w:val="00F57287"/>
    <w:rsid w:val="00F57F2C"/>
    <w:rsid w:val="00F60B73"/>
    <w:rsid w:val="00F6133F"/>
    <w:rsid w:val="00F63AAF"/>
    <w:rsid w:val="00F643A0"/>
    <w:rsid w:val="00F64CDB"/>
    <w:rsid w:val="00F65CBC"/>
    <w:rsid w:val="00F66D03"/>
    <w:rsid w:val="00F672FC"/>
    <w:rsid w:val="00F7002A"/>
    <w:rsid w:val="00F707E7"/>
    <w:rsid w:val="00F70D09"/>
    <w:rsid w:val="00F71D3A"/>
    <w:rsid w:val="00F72500"/>
    <w:rsid w:val="00F72AC1"/>
    <w:rsid w:val="00F72AD3"/>
    <w:rsid w:val="00F74BF3"/>
    <w:rsid w:val="00F7644C"/>
    <w:rsid w:val="00F76632"/>
    <w:rsid w:val="00F76D12"/>
    <w:rsid w:val="00F7775A"/>
    <w:rsid w:val="00F77D1E"/>
    <w:rsid w:val="00F8003C"/>
    <w:rsid w:val="00F80E6A"/>
    <w:rsid w:val="00F82941"/>
    <w:rsid w:val="00F838D9"/>
    <w:rsid w:val="00F83F33"/>
    <w:rsid w:val="00F84CD6"/>
    <w:rsid w:val="00F84F8E"/>
    <w:rsid w:val="00F863CC"/>
    <w:rsid w:val="00F8680D"/>
    <w:rsid w:val="00F86B57"/>
    <w:rsid w:val="00F86FFD"/>
    <w:rsid w:val="00F87446"/>
    <w:rsid w:val="00F87D80"/>
    <w:rsid w:val="00F9385D"/>
    <w:rsid w:val="00F93913"/>
    <w:rsid w:val="00F9720F"/>
    <w:rsid w:val="00FA0110"/>
    <w:rsid w:val="00FA059E"/>
    <w:rsid w:val="00FA1EC0"/>
    <w:rsid w:val="00FA303F"/>
    <w:rsid w:val="00FA322F"/>
    <w:rsid w:val="00FA4C05"/>
    <w:rsid w:val="00FA4E6E"/>
    <w:rsid w:val="00FA6F38"/>
    <w:rsid w:val="00FA72C2"/>
    <w:rsid w:val="00FA7CD8"/>
    <w:rsid w:val="00FA7FEB"/>
    <w:rsid w:val="00FB0F09"/>
    <w:rsid w:val="00FB26EA"/>
    <w:rsid w:val="00FB29CB"/>
    <w:rsid w:val="00FB3027"/>
    <w:rsid w:val="00FB4D19"/>
    <w:rsid w:val="00FB5ABE"/>
    <w:rsid w:val="00FB6123"/>
    <w:rsid w:val="00FB701A"/>
    <w:rsid w:val="00FC063E"/>
    <w:rsid w:val="00FC0C5C"/>
    <w:rsid w:val="00FC161D"/>
    <w:rsid w:val="00FC2219"/>
    <w:rsid w:val="00FC29AA"/>
    <w:rsid w:val="00FC301B"/>
    <w:rsid w:val="00FC55D1"/>
    <w:rsid w:val="00FC6000"/>
    <w:rsid w:val="00FC6367"/>
    <w:rsid w:val="00FC770E"/>
    <w:rsid w:val="00FC7CF0"/>
    <w:rsid w:val="00FD245A"/>
    <w:rsid w:val="00FD2559"/>
    <w:rsid w:val="00FD2EE3"/>
    <w:rsid w:val="00FD3ECA"/>
    <w:rsid w:val="00FE0876"/>
    <w:rsid w:val="00FE4552"/>
    <w:rsid w:val="00FE4C2B"/>
    <w:rsid w:val="00FE6246"/>
    <w:rsid w:val="00FE71FA"/>
    <w:rsid w:val="00FF10D6"/>
    <w:rsid w:val="00FF276B"/>
    <w:rsid w:val="00FF2ACE"/>
    <w:rsid w:val="00FF4D7E"/>
    <w:rsid w:val="00FF5C1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4994"/>
    <o:shapelayout v:ext="edit">
      <o:idmap v:ext="edit" data="1"/>
      <o:rules v:ext="edit">
        <o:r id="V:Rule7" type="connector" idref="#_x0000_s1094"/>
        <o:r id="V:Rule8" type="connector" idref="#_x0000_s1093"/>
        <o:r id="V:Rule9" type="connector" idref="#_x0000_s1091"/>
        <o:r id="V:Rule10" type="connector" idref="#_x0000_s1092"/>
        <o:r id="V:Rule11" type="connector" idref="#_x0000_s1095"/>
        <o:r id="V:Rule12" type="connector" idref="#_x0000_s109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4AF3"/>
    <w:pPr>
      <w:widowControl w:val="0"/>
      <w:jc w:val="both"/>
    </w:pPr>
  </w:style>
  <w:style w:type="paragraph" w:styleId="1">
    <w:name w:val="heading 1"/>
    <w:aliases w:val="H1,l1,PIM 1,h1,123321,Title1,卷标题,1st level,Section Head,1,H11,H12,H13,H14,H15,H16,H17,1.0,第 ？ 章,prop,app heading 1,app heading 11,app heading 12,app heading 111,app heading 13,Heading 11,Level 1,Level 1 Topic Heading,Head 1,Head 11,Head 12,Head 111"/>
    <w:basedOn w:val="a"/>
    <w:next w:val="a"/>
    <w:link w:val="1Char"/>
    <w:qFormat/>
    <w:rsid w:val="005F3A7E"/>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F3A7E"/>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145E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671CF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B2DD8"/>
    <w:pPr>
      <w:keepNext/>
      <w:keepLines/>
      <w:numPr>
        <w:ilvl w:val="4"/>
        <w:numId w:val="1"/>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1 Char,l1 Char,PIM 1 Char,h1 Char,123321 Char,Title1 Char,卷标题 Char,1st level Char,Section Head Char,1 Char,H11 Char,H12 Char,H13 Char,H14 Char,H15 Char,H16 Char,H17 Char,1.0 Char,第 ？ 章 Char,prop Char,app heading 1 Char,app heading 11 Char"/>
    <w:basedOn w:val="a0"/>
    <w:link w:val="1"/>
    <w:rsid w:val="005F3A7E"/>
    <w:rPr>
      <w:b/>
      <w:bCs/>
      <w:kern w:val="44"/>
      <w:sz w:val="44"/>
      <w:szCs w:val="44"/>
    </w:rPr>
  </w:style>
  <w:style w:type="character" w:customStyle="1" w:styleId="2Char">
    <w:name w:val="标题 2 Char"/>
    <w:basedOn w:val="a0"/>
    <w:link w:val="2"/>
    <w:uiPriority w:val="9"/>
    <w:rsid w:val="005F3A7E"/>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ED0C8D"/>
    <w:rPr>
      <w:sz w:val="18"/>
      <w:szCs w:val="18"/>
    </w:rPr>
  </w:style>
  <w:style w:type="character" w:customStyle="1" w:styleId="Char">
    <w:name w:val="批注框文本 Char"/>
    <w:basedOn w:val="a0"/>
    <w:link w:val="a3"/>
    <w:uiPriority w:val="99"/>
    <w:semiHidden/>
    <w:rsid w:val="00ED0C8D"/>
    <w:rPr>
      <w:sz w:val="18"/>
      <w:szCs w:val="18"/>
    </w:rPr>
  </w:style>
  <w:style w:type="paragraph" w:styleId="a4">
    <w:name w:val="List Paragraph"/>
    <w:basedOn w:val="a"/>
    <w:uiPriority w:val="34"/>
    <w:qFormat/>
    <w:rsid w:val="00ED0C8D"/>
    <w:pPr>
      <w:ind w:firstLineChars="200" w:firstLine="420"/>
    </w:pPr>
  </w:style>
  <w:style w:type="paragraph" w:styleId="a5">
    <w:name w:val="header"/>
    <w:basedOn w:val="a"/>
    <w:link w:val="Char0"/>
    <w:uiPriority w:val="99"/>
    <w:unhideWhenUsed/>
    <w:rsid w:val="00934AF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934AF3"/>
    <w:rPr>
      <w:sz w:val="18"/>
      <w:szCs w:val="18"/>
    </w:rPr>
  </w:style>
  <w:style w:type="paragraph" w:styleId="a6">
    <w:name w:val="footer"/>
    <w:basedOn w:val="a"/>
    <w:link w:val="Char1"/>
    <w:uiPriority w:val="99"/>
    <w:unhideWhenUsed/>
    <w:rsid w:val="00934AF3"/>
    <w:pPr>
      <w:tabs>
        <w:tab w:val="center" w:pos="4153"/>
        <w:tab w:val="right" w:pos="8306"/>
      </w:tabs>
      <w:snapToGrid w:val="0"/>
      <w:jc w:val="left"/>
    </w:pPr>
    <w:rPr>
      <w:sz w:val="18"/>
      <w:szCs w:val="18"/>
    </w:rPr>
  </w:style>
  <w:style w:type="character" w:customStyle="1" w:styleId="Char1">
    <w:name w:val="页脚 Char"/>
    <w:basedOn w:val="a0"/>
    <w:link w:val="a6"/>
    <w:uiPriority w:val="99"/>
    <w:rsid w:val="00934AF3"/>
    <w:rPr>
      <w:sz w:val="18"/>
      <w:szCs w:val="18"/>
    </w:rPr>
  </w:style>
  <w:style w:type="character" w:styleId="a7">
    <w:name w:val="Hyperlink"/>
    <w:basedOn w:val="a0"/>
    <w:uiPriority w:val="99"/>
    <w:unhideWhenUsed/>
    <w:rsid w:val="00934AF3"/>
    <w:rPr>
      <w:color w:val="0000FF" w:themeColor="hyperlink"/>
      <w:u w:val="single"/>
    </w:rPr>
  </w:style>
  <w:style w:type="character" w:customStyle="1" w:styleId="3Char">
    <w:name w:val="标题 3 Char"/>
    <w:basedOn w:val="a0"/>
    <w:link w:val="3"/>
    <w:uiPriority w:val="9"/>
    <w:rsid w:val="005145E4"/>
    <w:rPr>
      <w:b/>
      <w:bCs/>
      <w:sz w:val="32"/>
      <w:szCs w:val="32"/>
    </w:rPr>
  </w:style>
  <w:style w:type="character" w:customStyle="1" w:styleId="4Char">
    <w:name w:val="标题 4 Char"/>
    <w:basedOn w:val="a0"/>
    <w:link w:val="4"/>
    <w:uiPriority w:val="9"/>
    <w:rsid w:val="00671CF2"/>
    <w:rPr>
      <w:rFonts w:asciiTheme="majorHAnsi" w:eastAsiaTheme="majorEastAsia" w:hAnsiTheme="majorHAnsi" w:cstheme="majorBidi"/>
      <w:b/>
      <w:bCs/>
      <w:sz w:val="28"/>
      <w:szCs w:val="28"/>
    </w:rPr>
  </w:style>
  <w:style w:type="paragraph" w:styleId="a8">
    <w:name w:val="Normal (Web)"/>
    <w:basedOn w:val="a"/>
    <w:uiPriority w:val="99"/>
    <w:semiHidden/>
    <w:unhideWhenUsed/>
    <w:rsid w:val="00B83FBA"/>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AC28CE"/>
    <w:rPr>
      <w:b/>
      <w:bCs/>
    </w:rPr>
  </w:style>
  <w:style w:type="table" w:styleId="aa">
    <w:name w:val="Table Grid"/>
    <w:basedOn w:val="a1"/>
    <w:uiPriority w:val="59"/>
    <w:rsid w:val="007070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0"/>
    <w:link w:val="5"/>
    <w:uiPriority w:val="9"/>
    <w:rsid w:val="000B2DD8"/>
    <w:rPr>
      <w:b/>
      <w:bCs/>
      <w:sz w:val="28"/>
      <w:szCs w:val="28"/>
    </w:rPr>
  </w:style>
  <w:style w:type="paragraph" w:styleId="ab">
    <w:name w:val="Document Map"/>
    <w:basedOn w:val="a"/>
    <w:link w:val="Char2"/>
    <w:uiPriority w:val="99"/>
    <w:semiHidden/>
    <w:unhideWhenUsed/>
    <w:rsid w:val="00C230DD"/>
    <w:rPr>
      <w:rFonts w:ascii="宋体" w:eastAsia="宋体"/>
      <w:sz w:val="18"/>
      <w:szCs w:val="18"/>
    </w:rPr>
  </w:style>
  <w:style w:type="character" w:customStyle="1" w:styleId="Char2">
    <w:name w:val="文档结构图 Char"/>
    <w:basedOn w:val="a0"/>
    <w:link w:val="ab"/>
    <w:uiPriority w:val="99"/>
    <w:semiHidden/>
    <w:rsid w:val="00C230DD"/>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621066">
      <w:bodyDiv w:val="1"/>
      <w:marLeft w:val="0"/>
      <w:marRight w:val="0"/>
      <w:marTop w:val="0"/>
      <w:marBottom w:val="0"/>
      <w:divBdr>
        <w:top w:val="none" w:sz="0" w:space="0" w:color="auto"/>
        <w:left w:val="none" w:sz="0" w:space="0" w:color="auto"/>
        <w:bottom w:val="none" w:sz="0" w:space="0" w:color="auto"/>
        <w:right w:val="none" w:sz="0" w:space="0" w:color="auto"/>
      </w:divBdr>
      <w:divsChild>
        <w:div w:id="1390687788">
          <w:marLeft w:val="1166"/>
          <w:marRight w:val="0"/>
          <w:marTop w:val="106"/>
          <w:marBottom w:val="0"/>
          <w:divBdr>
            <w:top w:val="none" w:sz="0" w:space="0" w:color="auto"/>
            <w:left w:val="none" w:sz="0" w:space="0" w:color="auto"/>
            <w:bottom w:val="none" w:sz="0" w:space="0" w:color="auto"/>
            <w:right w:val="none" w:sz="0" w:space="0" w:color="auto"/>
          </w:divBdr>
        </w:div>
        <w:div w:id="1528250279">
          <w:marLeft w:val="1166"/>
          <w:marRight w:val="0"/>
          <w:marTop w:val="106"/>
          <w:marBottom w:val="0"/>
          <w:divBdr>
            <w:top w:val="none" w:sz="0" w:space="0" w:color="auto"/>
            <w:left w:val="none" w:sz="0" w:space="0" w:color="auto"/>
            <w:bottom w:val="none" w:sz="0" w:space="0" w:color="auto"/>
            <w:right w:val="none" w:sz="0" w:space="0" w:color="auto"/>
          </w:divBdr>
        </w:div>
        <w:div w:id="1073350995">
          <w:marLeft w:val="1166"/>
          <w:marRight w:val="0"/>
          <w:marTop w:val="106"/>
          <w:marBottom w:val="0"/>
          <w:divBdr>
            <w:top w:val="none" w:sz="0" w:space="0" w:color="auto"/>
            <w:left w:val="none" w:sz="0" w:space="0" w:color="auto"/>
            <w:bottom w:val="none" w:sz="0" w:space="0" w:color="auto"/>
            <w:right w:val="none" w:sz="0" w:space="0" w:color="auto"/>
          </w:divBdr>
        </w:div>
        <w:div w:id="531498424">
          <w:marLeft w:val="1166"/>
          <w:marRight w:val="0"/>
          <w:marTop w:val="106"/>
          <w:marBottom w:val="0"/>
          <w:divBdr>
            <w:top w:val="none" w:sz="0" w:space="0" w:color="auto"/>
            <w:left w:val="none" w:sz="0" w:space="0" w:color="auto"/>
            <w:bottom w:val="none" w:sz="0" w:space="0" w:color="auto"/>
            <w:right w:val="none" w:sz="0" w:space="0" w:color="auto"/>
          </w:divBdr>
        </w:div>
      </w:divsChild>
    </w:div>
    <w:div w:id="742078">
      <w:bodyDiv w:val="1"/>
      <w:marLeft w:val="0"/>
      <w:marRight w:val="0"/>
      <w:marTop w:val="0"/>
      <w:marBottom w:val="0"/>
      <w:divBdr>
        <w:top w:val="none" w:sz="0" w:space="0" w:color="auto"/>
        <w:left w:val="none" w:sz="0" w:space="0" w:color="auto"/>
        <w:bottom w:val="none" w:sz="0" w:space="0" w:color="auto"/>
        <w:right w:val="none" w:sz="0" w:space="0" w:color="auto"/>
      </w:divBdr>
    </w:div>
    <w:div w:id="3673050">
      <w:bodyDiv w:val="1"/>
      <w:marLeft w:val="0"/>
      <w:marRight w:val="0"/>
      <w:marTop w:val="0"/>
      <w:marBottom w:val="0"/>
      <w:divBdr>
        <w:top w:val="none" w:sz="0" w:space="0" w:color="auto"/>
        <w:left w:val="none" w:sz="0" w:space="0" w:color="auto"/>
        <w:bottom w:val="none" w:sz="0" w:space="0" w:color="auto"/>
        <w:right w:val="none" w:sz="0" w:space="0" w:color="auto"/>
      </w:divBdr>
      <w:divsChild>
        <w:div w:id="934752397">
          <w:marLeft w:val="547"/>
          <w:marRight w:val="0"/>
          <w:marTop w:val="115"/>
          <w:marBottom w:val="0"/>
          <w:divBdr>
            <w:top w:val="none" w:sz="0" w:space="0" w:color="auto"/>
            <w:left w:val="none" w:sz="0" w:space="0" w:color="auto"/>
            <w:bottom w:val="none" w:sz="0" w:space="0" w:color="auto"/>
            <w:right w:val="none" w:sz="0" w:space="0" w:color="auto"/>
          </w:divBdr>
        </w:div>
        <w:div w:id="856233600">
          <w:marLeft w:val="547"/>
          <w:marRight w:val="0"/>
          <w:marTop w:val="115"/>
          <w:marBottom w:val="0"/>
          <w:divBdr>
            <w:top w:val="none" w:sz="0" w:space="0" w:color="auto"/>
            <w:left w:val="none" w:sz="0" w:space="0" w:color="auto"/>
            <w:bottom w:val="none" w:sz="0" w:space="0" w:color="auto"/>
            <w:right w:val="none" w:sz="0" w:space="0" w:color="auto"/>
          </w:divBdr>
        </w:div>
        <w:div w:id="117796263">
          <w:marLeft w:val="547"/>
          <w:marRight w:val="0"/>
          <w:marTop w:val="115"/>
          <w:marBottom w:val="0"/>
          <w:divBdr>
            <w:top w:val="none" w:sz="0" w:space="0" w:color="auto"/>
            <w:left w:val="none" w:sz="0" w:space="0" w:color="auto"/>
            <w:bottom w:val="none" w:sz="0" w:space="0" w:color="auto"/>
            <w:right w:val="none" w:sz="0" w:space="0" w:color="auto"/>
          </w:divBdr>
        </w:div>
        <w:div w:id="470170121">
          <w:marLeft w:val="547"/>
          <w:marRight w:val="0"/>
          <w:marTop w:val="115"/>
          <w:marBottom w:val="0"/>
          <w:divBdr>
            <w:top w:val="none" w:sz="0" w:space="0" w:color="auto"/>
            <w:left w:val="none" w:sz="0" w:space="0" w:color="auto"/>
            <w:bottom w:val="none" w:sz="0" w:space="0" w:color="auto"/>
            <w:right w:val="none" w:sz="0" w:space="0" w:color="auto"/>
          </w:divBdr>
        </w:div>
      </w:divsChild>
    </w:div>
    <w:div w:id="27490990">
      <w:bodyDiv w:val="1"/>
      <w:marLeft w:val="0"/>
      <w:marRight w:val="0"/>
      <w:marTop w:val="0"/>
      <w:marBottom w:val="0"/>
      <w:divBdr>
        <w:top w:val="none" w:sz="0" w:space="0" w:color="auto"/>
        <w:left w:val="none" w:sz="0" w:space="0" w:color="auto"/>
        <w:bottom w:val="none" w:sz="0" w:space="0" w:color="auto"/>
        <w:right w:val="none" w:sz="0" w:space="0" w:color="auto"/>
      </w:divBdr>
    </w:div>
    <w:div w:id="78446823">
      <w:bodyDiv w:val="1"/>
      <w:marLeft w:val="0"/>
      <w:marRight w:val="0"/>
      <w:marTop w:val="0"/>
      <w:marBottom w:val="0"/>
      <w:divBdr>
        <w:top w:val="none" w:sz="0" w:space="0" w:color="auto"/>
        <w:left w:val="none" w:sz="0" w:space="0" w:color="auto"/>
        <w:bottom w:val="none" w:sz="0" w:space="0" w:color="auto"/>
        <w:right w:val="none" w:sz="0" w:space="0" w:color="auto"/>
      </w:divBdr>
      <w:divsChild>
        <w:div w:id="913129165">
          <w:marLeft w:val="346"/>
          <w:marRight w:val="0"/>
          <w:marTop w:val="134"/>
          <w:marBottom w:val="0"/>
          <w:divBdr>
            <w:top w:val="none" w:sz="0" w:space="0" w:color="auto"/>
            <w:left w:val="none" w:sz="0" w:space="0" w:color="auto"/>
            <w:bottom w:val="none" w:sz="0" w:space="0" w:color="auto"/>
            <w:right w:val="none" w:sz="0" w:space="0" w:color="auto"/>
          </w:divBdr>
        </w:div>
        <w:div w:id="1617565058">
          <w:marLeft w:val="346"/>
          <w:marRight w:val="0"/>
          <w:marTop w:val="134"/>
          <w:marBottom w:val="0"/>
          <w:divBdr>
            <w:top w:val="none" w:sz="0" w:space="0" w:color="auto"/>
            <w:left w:val="none" w:sz="0" w:space="0" w:color="auto"/>
            <w:bottom w:val="none" w:sz="0" w:space="0" w:color="auto"/>
            <w:right w:val="none" w:sz="0" w:space="0" w:color="auto"/>
          </w:divBdr>
        </w:div>
        <w:div w:id="647368939">
          <w:marLeft w:val="346"/>
          <w:marRight w:val="0"/>
          <w:marTop w:val="134"/>
          <w:marBottom w:val="0"/>
          <w:divBdr>
            <w:top w:val="none" w:sz="0" w:space="0" w:color="auto"/>
            <w:left w:val="none" w:sz="0" w:space="0" w:color="auto"/>
            <w:bottom w:val="none" w:sz="0" w:space="0" w:color="auto"/>
            <w:right w:val="none" w:sz="0" w:space="0" w:color="auto"/>
          </w:divBdr>
        </w:div>
        <w:div w:id="335772753">
          <w:marLeft w:val="346"/>
          <w:marRight w:val="0"/>
          <w:marTop w:val="134"/>
          <w:marBottom w:val="0"/>
          <w:divBdr>
            <w:top w:val="none" w:sz="0" w:space="0" w:color="auto"/>
            <w:left w:val="none" w:sz="0" w:space="0" w:color="auto"/>
            <w:bottom w:val="none" w:sz="0" w:space="0" w:color="auto"/>
            <w:right w:val="none" w:sz="0" w:space="0" w:color="auto"/>
          </w:divBdr>
        </w:div>
        <w:div w:id="1595086880">
          <w:marLeft w:val="346"/>
          <w:marRight w:val="0"/>
          <w:marTop w:val="134"/>
          <w:marBottom w:val="0"/>
          <w:divBdr>
            <w:top w:val="none" w:sz="0" w:space="0" w:color="auto"/>
            <w:left w:val="none" w:sz="0" w:space="0" w:color="auto"/>
            <w:bottom w:val="none" w:sz="0" w:space="0" w:color="auto"/>
            <w:right w:val="none" w:sz="0" w:space="0" w:color="auto"/>
          </w:divBdr>
        </w:div>
      </w:divsChild>
    </w:div>
    <w:div w:id="88282511">
      <w:bodyDiv w:val="1"/>
      <w:marLeft w:val="0"/>
      <w:marRight w:val="0"/>
      <w:marTop w:val="0"/>
      <w:marBottom w:val="0"/>
      <w:divBdr>
        <w:top w:val="none" w:sz="0" w:space="0" w:color="auto"/>
        <w:left w:val="none" w:sz="0" w:space="0" w:color="auto"/>
        <w:bottom w:val="none" w:sz="0" w:space="0" w:color="auto"/>
        <w:right w:val="none" w:sz="0" w:space="0" w:color="auto"/>
      </w:divBdr>
    </w:div>
    <w:div w:id="149560468">
      <w:bodyDiv w:val="1"/>
      <w:marLeft w:val="0"/>
      <w:marRight w:val="0"/>
      <w:marTop w:val="0"/>
      <w:marBottom w:val="0"/>
      <w:divBdr>
        <w:top w:val="none" w:sz="0" w:space="0" w:color="auto"/>
        <w:left w:val="none" w:sz="0" w:space="0" w:color="auto"/>
        <w:bottom w:val="none" w:sz="0" w:space="0" w:color="auto"/>
        <w:right w:val="none" w:sz="0" w:space="0" w:color="auto"/>
      </w:divBdr>
      <w:divsChild>
        <w:div w:id="1849366124">
          <w:marLeft w:val="346"/>
          <w:marRight w:val="0"/>
          <w:marTop w:val="134"/>
          <w:marBottom w:val="0"/>
          <w:divBdr>
            <w:top w:val="none" w:sz="0" w:space="0" w:color="auto"/>
            <w:left w:val="none" w:sz="0" w:space="0" w:color="auto"/>
            <w:bottom w:val="none" w:sz="0" w:space="0" w:color="auto"/>
            <w:right w:val="none" w:sz="0" w:space="0" w:color="auto"/>
          </w:divBdr>
        </w:div>
        <w:div w:id="1136140606">
          <w:marLeft w:val="346"/>
          <w:marRight w:val="0"/>
          <w:marTop w:val="134"/>
          <w:marBottom w:val="0"/>
          <w:divBdr>
            <w:top w:val="none" w:sz="0" w:space="0" w:color="auto"/>
            <w:left w:val="none" w:sz="0" w:space="0" w:color="auto"/>
            <w:bottom w:val="none" w:sz="0" w:space="0" w:color="auto"/>
            <w:right w:val="none" w:sz="0" w:space="0" w:color="auto"/>
          </w:divBdr>
        </w:div>
        <w:div w:id="1348750859">
          <w:marLeft w:val="346"/>
          <w:marRight w:val="0"/>
          <w:marTop w:val="134"/>
          <w:marBottom w:val="0"/>
          <w:divBdr>
            <w:top w:val="none" w:sz="0" w:space="0" w:color="auto"/>
            <w:left w:val="none" w:sz="0" w:space="0" w:color="auto"/>
            <w:bottom w:val="none" w:sz="0" w:space="0" w:color="auto"/>
            <w:right w:val="none" w:sz="0" w:space="0" w:color="auto"/>
          </w:divBdr>
        </w:div>
      </w:divsChild>
    </w:div>
    <w:div w:id="192496607">
      <w:bodyDiv w:val="1"/>
      <w:marLeft w:val="0"/>
      <w:marRight w:val="0"/>
      <w:marTop w:val="0"/>
      <w:marBottom w:val="0"/>
      <w:divBdr>
        <w:top w:val="none" w:sz="0" w:space="0" w:color="auto"/>
        <w:left w:val="none" w:sz="0" w:space="0" w:color="auto"/>
        <w:bottom w:val="none" w:sz="0" w:space="0" w:color="auto"/>
        <w:right w:val="none" w:sz="0" w:space="0" w:color="auto"/>
      </w:divBdr>
    </w:div>
    <w:div w:id="226378824">
      <w:bodyDiv w:val="1"/>
      <w:marLeft w:val="0"/>
      <w:marRight w:val="0"/>
      <w:marTop w:val="0"/>
      <w:marBottom w:val="0"/>
      <w:divBdr>
        <w:top w:val="none" w:sz="0" w:space="0" w:color="auto"/>
        <w:left w:val="none" w:sz="0" w:space="0" w:color="auto"/>
        <w:bottom w:val="none" w:sz="0" w:space="0" w:color="auto"/>
        <w:right w:val="none" w:sz="0" w:space="0" w:color="auto"/>
      </w:divBdr>
      <w:divsChild>
        <w:div w:id="1283805074">
          <w:marLeft w:val="547"/>
          <w:marRight w:val="0"/>
          <w:marTop w:val="96"/>
          <w:marBottom w:val="0"/>
          <w:divBdr>
            <w:top w:val="none" w:sz="0" w:space="0" w:color="auto"/>
            <w:left w:val="none" w:sz="0" w:space="0" w:color="auto"/>
            <w:bottom w:val="none" w:sz="0" w:space="0" w:color="auto"/>
            <w:right w:val="none" w:sz="0" w:space="0" w:color="auto"/>
          </w:divBdr>
        </w:div>
        <w:div w:id="189808594">
          <w:marLeft w:val="547"/>
          <w:marRight w:val="0"/>
          <w:marTop w:val="96"/>
          <w:marBottom w:val="0"/>
          <w:divBdr>
            <w:top w:val="none" w:sz="0" w:space="0" w:color="auto"/>
            <w:left w:val="none" w:sz="0" w:space="0" w:color="auto"/>
            <w:bottom w:val="none" w:sz="0" w:space="0" w:color="auto"/>
            <w:right w:val="none" w:sz="0" w:space="0" w:color="auto"/>
          </w:divBdr>
        </w:div>
        <w:div w:id="952638902">
          <w:marLeft w:val="547"/>
          <w:marRight w:val="0"/>
          <w:marTop w:val="96"/>
          <w:marBottom w:val="0"/>
          <w:divBdr>
            <w:top w:val="none" w:sz="0" w:space="0" w:color="auto"/>
            <w:left w:val="none" w:sz="0" w:space="0" w:color="auto"/>
            <w:bottom w:val="none" w:sz="0" w:space="0" w:color="auto"/>
            <w:right w:val="none" w:sz="0" w:space="0" w:color="auto"/>
          </w:divBdr>
        </w:div>
        <w:div w:id="820275932">
          <w:marLeft w:val="547"/>
          <w:marRight w:val="0"/>
          <w:marTop w:val="96"/>
          <w:marBottom w:val="0"/>
          <w:divBdr>
            <w:top w:val="none" w:sz="0" w:space="0" w:color="auto"/>
            <w:left w:val="none" w:sz="0" w:space="0" w:color="auto"/>
            <w:bottom w:val="none" w:sz="0" w:space="0" w:color="auto"/>
            <w:right w:val="none" w:sz="0" w:space="0" w:color="auto"/>
          </w:divBdr>
        </w:div>
        <w:div w:id="904877517">
          <w:marLeft w:val="547"/>
          <w:marRight w:val="0"/>
          <w:marTop w:val="96"/>
          <w:marBottom w:val="0"/>
          <w:divBdr>
            <w:top w:val="none" w:sz="0" w:space="0" w:color="auto"/>
            <w:left w:val="none" w:sz="0" w:space="0" w:color="auto"/>
            <w:bottom w:val="none" w:sz="0" w:space="0" w:color="auto"/>
            <w:right w:val="none" w:sz="0" w:space="0" w:color="auto"/>
          </w:divBdr>
        </w:div>
        <w:div w:id="1095444163">
          <w:marLeft w:val="547"/>
          <w:marRight w:val="0"/>
          <w:marTop w:val="96"/>
          <w:marBottom w:val="0"/>
          <w:divBdr>
            <w:top w:val="none" w:sz="0" w:space="0" w:color="auto"/>
            <w:left w:val="none" w:sz="0" w:space="0" w:color="auto"/>
            <w:bottom w:val="none" w:sz="0" w:space="0" w:color="auto"/>
            <w:right w:val="none" w:sz="0" w:space="0" w:color="auto"/>
          </w:divBdr>
        </w:div>
      </w:divsChild>
    </w:div>
    <w:div w:id="255135398">
      <w:bodyDiv w:val="1"/>
      <w:marLeft w:val="0"/>
      <w:marRight w:val="0"/>
      <w:marTop w:val="0"/>
      <w:marBottom w:val="0"/>
      <w:divBdr>
        <w:top w:val="none" w:sz="0" w:space="0" w:color="auto"/>
        <w:left w:val="none" w:sz="0" w:space="0" w:color="auto"/>
        <w:bottom w:val="none" w:sz="0" w:space="0" w:color="auto"/>
        <w:right w:val="none" w:sz="0" w:space="0" w:color="auto"/>
      </w:divBdr>
    </w:div>
    <w:div w:id="257754268">
      <w:bodyDiv w:val="1"/>
      <w:marLeft w:val="0"/>
      <w:marRight w:val="0"/>
      <w:marTop w:val="0"/>
      <w:marBottom w:val="0"/>
      <w:divBdr>
        <w:top w:val="none" w:sz="0" w:space="0" w:color="auto"/>
        <w:left w:val="none" w:sz="0" w:space="0" w:color="auto"/>
        <w:bottom w:val="none" w:sz="0" w:space="0" w:color="auto"/>
        <w:right w:val="none" w:sz="0" w:space="0" w:color="auto"/>
      </w:divBdr>
      <w:divsChild>
        <w:div w:id="212155037">
          <w:marLeft w:val="547"/>
          <w:marRight w:val="0"/>
          <w:marTop w:val="96"/>
          <w:marBottom w:val="0"/>
          <w:divBdr>
            <w:top w:val="none" w:sz="0" w:space="0" w:color="auto"/>
            <w:left w:val="none" w:sz="0" w:space="0" w:color="auto"/>
            <w:bottom w:val="none" w:sz="0" w:space="0" w:color="auto"/>
            <w:right w:val="none" w:sz="0" w:space="0" w:color="auto"/>
          </w:divBdr>
        </w:div>
        <w:div w:id="826167023">
          <w:marLeft w:val="547"/>
          <w:marRight w:val="0"/>
          <w:marTop w:val="96"/>
          <w:marBottom w:val="0"/>
          <w:divBdr>
            <w:top w:val="none" w:sz="0" w:space="0" w:color="auto"/>
            <w:left w:val="none" w:sz="0" w:space="0" w:color="auto"/>
            <w:bottom w:val="none" w:sz="0" w:space="0" w:color="auto"/>
            <w:right w:val="none" w:sz="0" w:space="0" w:color="auto"/>
          </w:divBdr>
        </w:div>
        <w:div w:id="1303847481">
          <w:marLeft w:val="547"/>
          <w:marRight w:val="0"/>
          <w:marTop w:val="96"/>
          <w:marBottom w:val="0"/>
          <w:divBdr>
            <w:top w:val="none" w:sz="0" w:space="0" w:color="auto"/>
            <w:left w:val="none" w:sz="0" w:space="0" w:color="auto"/>
            <w:bottom w:val="none" w:sz="0" w:space="0" w:color="auto"/>
            <w:right w:val="none" w:sz="0" w:space="0" w:color="auto"/>
          </w:divBdr>
        </w:div>
        <w:div w:id="2032685005">
          <w:marLeft w:val="547"/>
          <w:marRight w:val="0"/>
          <w:marTop w:val="96"/>
          <w:marBottom w:val="0"/>
          <w:divBdr>
            <w:top w:val="none" w:sz="0" w:space="0" w:color="auto"/>
            <w:left w:val="none" w:sz="0" w:space="0" w:color="auto"/>
            <w:bottom w:val="none" w:sz="0" w:space="0" w:color="auto"/>
            <w:right w:val="none" w:sz="0" w:space="0" w:color="auto"/>
          </w:divBdr>
        </w:div>
        <w:div w:id="2086797545">
          <w:marLeft w:val="547"/>
          <w:marRight w:val="0"/>
          <w:marTop w:val="96"/>
          <w:marBottom w:val="0"/>
          <w:divBdr>
            <w:top w:val="none" w:sz="0" w:space="0" w:color="auto"/>
            <w:left w:val="none" w:sz="0" w:space="0" w:color="auto"/>
            <w:bottom w:val="none" w:sz="0" w:space="0" w:color="auto"/>
            <w:right w:val="none" w:sz="0" w:space="0" w:color="auto"/>
          </w:divBdr>
        </w:div>
        <w:div w:id="1693073196">
          <w:marLeft w:val="547"/>
          <w:marRight w:val="0"/>
          <w:marTop w:val="96"/>
          <w:marBottom w:val="0"/>
          <w:divBdr>
            <w:top w:val="none" w:sz="0" w:space="0" w:color="auto"/>
            <w:left w:val="none" w:sz="0" w:space="0" w:color="auto"/>
            <w:bottom w:val="none" w:sz="0" w:space="0" w:color="auto"/>
            <w:right w:val="none" w:sz="0" w:space="0" w:color="auto"/>
          </w:divBdr>
        </w:div>
      </w:divsChild>
    </w:div>
    <w:div w:id="297228501">
      <w:bodyDiv w:val="1"/>
      <w:marLeft w:val="0"/>
      <w:marRight w:val="0"/>
      <w:marTop w:val="0"/>
      <w:marBottom w:val="0"/>
      <w:divBdr>
        <w:top w:val="none" w:sz="0" w:space="0" w:color="auto"/>
        <w:left w:val="none" w:sz="0" w:space="0" w:color="auto"/>
        <w:bottom w:val="none" w:sz="0" w:space="0" w:color="auto"/>
        <w:right w:val="none" w:sz="0" w:space="0" w:color="auto"/>
      </w:divBdr>
    </w:div>
    <w:div w:id="305865501">
      <w:bodyDiv w:val="1"/>
      <w:marLeft w:val="0"/>
      <w:marRight w:val="0"/>
      <w:marTop w:val="0"/>
      <w:marBottom w:val="0"/>
      <w:divBdr>
        <w:top w:val="none" w:sz="0" w:space="0" w:color="auto"/>
        <w:left w:val="none" w:sz="0" w:space="0" w:color="auto"/>
        <w:bottom w:val="none" w:sz="0" w:space="0" w:color="auto"/>
        <w:right w:val="none" w:sz="0" w:space="0" w:color="auto"/>
      </w:divBdr>
      <w:divsChild>
        <w:div w:id="1815756435">
          <w:marLeft w:val="547"/>
          <w:marRight w:val="0"/>
          <w:marTop w:val="96"/>
          <w:marBottom w:val="0"/>
          <w:divBdr>
            <w:top w:val="none" w:sz="0" w:space="0" w:color="auto"/>
            <w:left w:val="none" w:sz="0" w:space="0" w:color="auto"/>
            <w:bottom w:val="none" w:sz="0" w:space="0" w:color="auto"/>
            <w:right w:val="none" w:sz="0" w:space="0" w:color="auto"/>
          </w:divBdr>
        </w:div>
        <w:div w:id="971013236">
          <w:marLeft w:val="547"/>
          <w:marRight w:val="0"/>
          <w:marTop w:val="96"/>
          <w:marBottom w:val="0"/>
          <w:divBdr>
            <w:top w:val="none" w:sz="0" w:space="0" w:color="auto"/>
            <w:left w:val="none" w:sz="0" w:space="0" w:color="auto"/>
            <w:bottom w:val="none" w:sz="0" w:space="0" w:color="auto"/>
            <w:right w:val="none" w:sz="0" w:space="0" w:color="auto"/>
          </w:divBdr>
        </w:div>
        <w:div w:id="865750246">
          <w:marLeft w:val="547"/>
          <w:marRight w:val="0"/>
          <w:marTop w:val="96"/>
          <w:marBottom w:val="0"/>
          <w:divBdr>
            <w:top w:val="none" w:sz="0" w:space="0" w:color="auto"/>
            <w:left w:val="none" w:sz="0" w:space="0" w:color="auto"/>
            <w:bottom w:val="none" w:sz="0" w:space="0" w:color="auto"/>
            <w:right w:val="none" w:sz="0" w:space="0" w:color="auto"/>
          </w:divBdr>
        </w:div>
        <w:div w:id="834222023">
          <w:marLeft w:val="547"/>
          <w:marRight w:val="0"/>
          <w:marTop w:val="96"/>
          <w:marBottom w:val="0"/>
          <w:divBdr>
            <w:top w:val="none" w:sz="0" w:space="0" w:color="auto"/>
            <w:left w:val="none" w:sz="0" w:space="0" w:color="auto"/>
            <w:bottom w:val="none" w:sz="0" w:space="0" w:color="auto"/>
            <w:right w:val="none" w:sz="0" w:space="0" w:color="auto"/>
          </w:divBdr>
        </w:div>
        <w:div w:id="1754012643">
          <w:marLeft w:val="547"/>
          <w:marRight w:val="0"/>
          <w:marTop w:val="96"/>
          <w:marBottom w:val="0"/>
          <w:divBdr>
            <w:top w:val="none" w:sz="0" w:space="0" w:color="auto"/>
            <w:left w:val="none" w:sz="0" w:space="0" w:color="auto"/>
            <w:bottom w:val="none" w:sz="0" w:space="0" w:color="auto"/>
            <w:right w:val="none" w:sz="0" w:space="0" w:color="auto"/>
          </w:divBdr>
        </w:div>
        <w:div w:id="1579166887">
          <w:marLeft w:val="547"/>
          <w:marRight w:val="0"/>
          <w:marTop w:val="96"/>
          <w:marBottom w:val="0"/>
          <w:divBdr>
            <w:top w:val="none" w:sz="0" w:space="0" w:color="auto"/>
            <w:left w:val="none" w:sz="0" w:space="0" w:color="auto"/>
            <w:bottom w:val="none" w:sz="0" w:space="0" w:color="auto"/>
            <w:right w:val="none" w:sz="0" w:space="0" w:color="auto"/>
          </w:divBdr>
        </w:div>
      </w:divsChild>
    </w:div>
    <w:div w:id="313263558">
      <w:bodyDiv w:val="1"/>
      <w:marLeft w:val="0"/>
      <w:marRight w:val="0"/>
      <w:marTop w:val="0"/>
      <w:marBottom w:val="0"/>
      <w:divBdr>
        <w:top w:val="none" w:sz="0" w:space="0" w:color="auto"/>
        <w:left w:val="none" w:sz="0" w:space="0" w:color="auto"/>
        <w:bottom w:val="none" w:sz="0" w:space="0" w:color="auto"/>
        <w:right w:val="none" w:sz="0" w:space="0" w:color="auto"/>
      </w:divBdr>
    </w:div>
    <w:div w:id="336734197">
      <w:bodyDiv w:val="1"/>
      <w:marLeft w:val="0"/>
      <w:marRight w:val="0"/>
      <w:marTop w:val="0"/>
      <w:marBottom w:val="0"/>
      <w:divBdr>
        <w:top w:val="none" w:sz="0" w:space="0" w:color="auto"/>
        <w:left w:val="none" w:sz="0" w:space="0" w:color="auto"/>
        <w:bottom w:val="none" w:sz="0" w:space="0" w:color="auto"/>
        <w:right w:val="none" w:sz="0" w:space="0" w:color="auto"/>
      </w:divBdr>
      <w:divsChild>
        <w:div w:id="1744791626">
          <w:marLeft w:val="547"/>
          <w:marRight w:val="0"/>
          <w:marTop w:val="86"/>
          <w:marBottom w:val="0"/>
          <w:divBdr>
            <w:top w:val="none" w:sz="0" w:space="0" w:color="auto"/>
            <w:left w:val="none" w:sz="0" w:space="0" w:color="auto"/>
            <w:bottom w:val="none" w:sz="0" w:space="0" w:color="auto"/>
            <w:right w:val="none" w:sz="0" w:space="0" w:color="auto"/>
          </w:divBdr>
        </w:div>
        <w:div w:id="293803110">
          <w:marLeft w:val="547"/>
          <w:marRight w:val="0"/>
          <w:marTop w:val="86"/>
          <w:marBottom w:val="0"/>
          <w:divBdr>
            <w:top w:val="none" w:sz="0" w:space="0" w:color="auto"/>
            <w:left w:val="none" w:sz="0" w:space="0" w:color="auto"/>
            <w:bottom w:val="none" w:sz="0" w:space="0" w:color="auto"/>
            <w:right w:val="none" w:sz="0" w:space="0" w:color="auto"/>
          </w:divBdr>
        </w:div>
        <w:div w:id="1681159542">
          <w:marLeft w:val="547"/>
          <w:marRight w:val="0"/>
          <w:marTop w:val="86"/>
          <w:marBottom w:val="0"/>
          <w:divBdr>
            <w:top w:val="none" w:sz="0" w:space="0" w:color="auto"/>
            <w:left w:val="none" w:sz="0" w:space="0" w:color="auto"/>
            <w:bottom w:val="none" w:sz="0" w:space="0" w:color="auto"/>
            <w:right w:val="none" w:sz="0" w:space="0" w:color="auto"/>
          </w:divBdr>
        </w:div>
        <w:div w:id="205995208">
          <w:marLeft w:val="547"/>
          <w:marRight w:val="0"/>
          <w:marTop w:val="86"/>
          <w:marBottom w:val="0"/>
          <w:divBdr>
            <w:top w:val="none" w:sz="0" w:space="0" w:color="auto"/>
            <w:left w:val="none" w:sz="0" w:space="0" w:color="auto"/>
            <w:bottom w:val="none" w:sz="0" w:space="0" w:color="auto"/>
            <w:right w:val="none" w:sz="0" w:space="0" w:color="auto"/>
          </w:divBdr>
        </w:div>
        <w:div w:id="2036031644">
          <w:marLeft w:val="547"/>
          <w:marRight w:val="0"/>
          <w:marTop w:val="86"/>
          <w:marBottom w:val="0"/>
          <w:divBdr>
            <w:top w:val="none" w:sz="0" w:space="0" w:color="auto"/>
            <w:left w:val="none" w:sz="0" w:space="0" w:color="auto"/>
            <w:bottom w:val="none" w:sz="0" w:space="0" w:color="auto"/>
            <w:right w:val="none" w:sz="0" w:space="0" w:color="auto"/>
          </w:divBdr>
        </w:div>
        <w:div w:id="432241875">
          <w:marLeft w:val="547"/>
          <w:marRight w:val="0"/>
          <w:marTop w:val="86"/>
          <w:marBottom w:val="0"/>
          <w:divBdr>
            <w:top w:val="none" w:sz="0" w:space="0" w:color="auto"/>
            <w:left w:val="none" w:sz="0" w:space="0" w:color="auto"/>
            <w:bottom w:val="none" w:sz="0" w:space="0" w:color="auto"/>
            <w:right w:val="none" w:sz="0" w:space="0" w:color="auto"/>
          </w:divBdr>
        </w:div>
        <w:div w:id="1910189972">
          <w:marLeft w:val="547"/>
          <w:marRight w:val="0"/>
          <w:marTop w:val="86"/>
          <w:marBottom w:val="0"/>
          <w:divBdr>
            <w:top w:val="none" w:sz="0" w:space="0" w:color="auto"/>
            <w:left w:val="none" w:sz="0" w:space="0" w:color="auto"/>
            <w:bottom w:val="none" w:sz="0" w:space="0" w:color="auto"/>
            <w:right w:val="none" w:sz="0" w:space="0" w:color="auto"/>
          </w:divBdr>
        </w:div>
        <w:div w:id="302583404">
          <w:marLeft w:val="547"/>
          <w:marRight w:val="0"/>
          <w:marTop w:val="86"/>
          <w:marBottom w:val="0"/>
          <w:divBdr>
            <w:top w:val="none" w:sz="0" w:space="0" w:color="auto"/>
            <w:left w:val="none" w:sz="0" w:space="0" w:color="auto"/>
            <w:bottom w:val="none" w:sz="0" w:space="0" w:color="auto"/>
            <w:right w:val="none" w:sz="0" w:space="0" w:color="auto"/>
          </w:divBdr>
        </w:div>
        <w:div w:id="617837001">
          <w:marLeft w:val="547"/>
          <w:marRight w:val="0"/>
          <w:marTop w:val="86"/>
          <w:marBottom w:val="0"/>
          <w:divBdr>
            <w:top w:val="none" w:sz="0" w:space="0" w:color="auto"/>
            <w:left w:val="none" w:sz="0" w:space="0" w:color="auto"/>
            <w:bottom w:val="none" w:sz="0" w:space="0" w:color="auto"/>
            <w:right w:val="none" w:sz="0" w:space="0" w:color="auto"/>
          </w:divBdr>
        </w:div>
        <w:div w:id="121266435">
          <w:marLeft w:val="547"/>
          <w:marRight w:val="0"/>
          <w:marTop w:val="86"/>
          <w:marBottom w:val="0"/>
          <w:divBdr>
            <w:top w:val="none" w:sz="0" w:space="0" w:color="auto"/>
            <w:left w:val="none" w:sz="0" w:space="0" w:color="auto"/>
            <w:bottom w:val="none" w:sz="0" w:space="0" w:color="auto"/>
            <w:right w:val="none" w:sz="0" w:space="0" w:color="auto"/>
          </w:divBdr>
        </w:div>
        <w:div w:id="1852067549">
          <w:marLeft w:val="547"/>
          <w:marRight w:val="0"/>
          <w:marTop w:val="86"/>
          <w:marBottom w:val="0"/>
          <w:divBdr>
            <w:top w:val="none" w:sz="0" w:space="0" w:color="auto"/>
            <w:left w:val="none" w:sz="0" w:space="0" w:color="auto"/>
            <w:bottom w:val="none" w:sz="0" w:space="0" w:color="auto"/>
            <w:right w:val="none" w:sz="0" w:space="0" w:color="auto"/>
          </w:divBdr>
        </w:div>
        <w:div w:id="1330714217">
          <w:marLeft w:val="547"/>
          <w:marRight w:val="0"/>
          <w:marTop w:val="86"/>
          <w:marBottom w:val="0"/>
          <w:divBdr>
            <w:top w:val="none" w:sz="0" w:space="0" w:color="auto"/>
            <w:left w:val="none" w:sz="0" w:space="0" w:color="auto"/>
            <w:bottom w:val="none" w:sz="0" w:space="0" w:color="auto"/>
            <w:right w:val="none" w:sz="0" w:space="0" w:color="auto"/>
          </w:divBdr>
        </w:div>
        <w:div w:id="91442936">
          <w:marLeft w:val="547"/>
          <w:marRight w:val="0"/>
          <w:marTop w:val="86"/>
          <w:marBottom w:val="0"/>
          <w:divBdr>
            <w:top w:val="none" w:sz="0" w:space="0" w:color="auto"/>
            <w:left w:val="none" w:sz="0" w:space="0" w:color="auto"/>
            <w:bottom w:val="none" w:sz="0" w:space="0" w:color="auto"/>
            <w:right w:val="none" w:sz="0" w:space="0" w:color="auto"/>
          </w:divBdr>
        </w:div>
      </w:divsChild>
    </w:div>
    <w:div w:id="338578353">
      <w:bodyDiv w:val="1"/>
      <w:marLeft w:val="0"/>
      <w:marRight w:val="0"/>
      <w:marTop w:val="0"/>
      <w:marBottom w:val="0"/>
      <w:divBdr>
        <w:top w:val="none" w:sz="0" w:space="0" w:color="auto"/>
        <w:left w:val="none" w:sz="0" w:space="0" w:color="auto"/>
        <w:bottom w:val="none" w:sz="0" w:space="0" w:color="auto"/>
        <w:right w:val="none" w:sz="0" w:space="0" w:color="auto"/>
      </w:divBdr>
      <w:divsChild>
        <w:div w:id="542835690">
          <w:marLeft w:val="547"/>
          <w:marRight w:val="0"/>
          <w:marTop w:val="96"/>
          <w:marBottom w:val="0"/>
          <w:divBdr>
            <w:top w:val="none" w:sz="0" w:space="0" w:color="auto"/>
            <w:left w:val="none" w:sz="0" w:space="0" w:color="auto"/>
            <w:bottom w:val="none" w:sz="0" w:space="0" w:color="auto"/>
            <w:right w:val="none" w:sz="0" w:space="0" w:color="auto"/>
          </w:divBdr>
        </w:div>
        <w:div w:id="962153584">
          <w:marLeft w:val="547"/>
          <w:marRight w:val="0"/>
          <w:marTop w:val="96"/>
          <w:marBottom w:val="0"/>
          <w:divBdr>
            <w:top w:val="none" w:sz="0" w:space="0" w:color="auto"/>
            <w:left w:val="none" w:sz="0" w:space="0" w:color="auto"/>
            <w:bottom w:val="none" w:sz="0" w:space="0" w:color="auto"/>
            <w:right w:val="none" w:sz="0" w:space="0" w:color="auto"/>
          </w:divBdr>
        </w:div>
        <w:div w:id="2127002530">
          <w:marLeft w:val="547"/>
          <w:marRight w:val="0"/>
          <w:marTop w:val="96"/>
          <w:marBottom w:val="0"/>
          <w:divBdr>
            <w:top w:val="none" w:sz="0" w:space="0" w:color="auto"/>
            <w:left w:val="none" w:sz="0" w:space="0" w:color="auto"/>
            <w:bottom w:val="none" w:sz="0" w:space="0" w:color="auto"/>
            <w:right w:val="none" w:sz="0" w:space="0" w:color="auto"/>
          </w:divBdr>
        </w:div>
        <w:div w:id="898327348">
          <w:marLeft w:val="547"/>
          <w:marRight w:val="0"/>
          <w:marTop w:val="96"/>
          <w:marBottom w:val="0"/>
          <w:divBdr>
            <w:top w:val="none" w:sz="0" w:space="0" w:color="auto"/>
            <w:left w:val="none" w:sz="0" w:space="0" w:color="auto"/>
            <w:bottom w:val="none" w:sz="0" w:space="0" w:color="auto"/>
            <w:right w:val="none" w:sz="0" w:space="0" w:color="auto"/>
          </w:divBdr>
        </w:div>
        <w:div w:id="1558005813">
          <w:marLeft w:val="547"/>
          <w:marRight w:val="0"/>
          <w:marTop w:val="96"/>
          <w:marBottom w:val="0"/>
          <w:divBdr>
            <w:top w:val="none" w:sz="0" w:space="0" w:color="auto"/>
            <w:left w:val="none" w:sz="0" w:space="0" w:color="auto"/>
            <w:bottom w:val="none" w:sz="0" w:space="0" w:color="auto"/>
            <w:right w:val="none" w:sz="0" w:space="0" w:color="auto"/>
          </w:divBdr>
        </w:div>
        <w:div w:id="999042615">
          <w:marLeft w:val="547"/>
          <w:marRight w:val="0"/>
          <w:marTop w:val="96"/>
          <w:marBottom w:val="0"/>
          <w:divBdr>
            <w:top w:val="none" w:sz="0" w:space="0" w:color="auto"/>
            <w:left w:val="none" w:sz="0" w:space="0" w:color="auto"/>
            <w:bottom w:val="none" w:sz="0" w:space="0" w:color="auto"/>
            <w:right w:val="none" w:sz="0" w:space="0" w:color="auto"/>
          </w:divBdr>
        </w:div>
      </w:divsChild>
    </w:div>
    <w:div w:id="340202474">
      <w:bodyDiv w:val="1"/>
      <w:marLeft w:val="0"/>
      <w:marRight w:val="0"/>
      <w:marTop w:val="0"/>
      <w:marBottom w:val="0"/>
      <w:divBdr>
        <w:top w:val="none" w:sz="0" w:space="0" w:color="auto"/>
        <w:left w:val="none" w:sz="0" w:space="0" w:color="auto"/>
        <w:bottom w:val="none" w:sz="0" w:space="0" w:color="auto"/>
        <w:right w:val="none" w:sz="0" w:space="0" w:color="auto"/>
      </w:divBdr>
      <w:divsChild>
        <w:div w:id="2027751355">
          <w:marLeft w:val="547"/>
          <w:marRight w:val="0"/>
          <w:marTop w:val="134"/>
          <w:marBottom w:val="0"/>
          <w:divBdr>
            <w:top w:val="none" w:sz="0" w:space="0" w:color="auto"/>
            <w:left w:val="none" w:sz="0" w:space="0" w:color="auto"/>
            <w:bottom w:val="none" w:sz="0" w:space="0" w:color="auto"/>
            <w:right w:val="none" w:sz="0" w:space="0" w:color="auto"/>
          </w:divBdr>
        </w:div>
      </w:divsChild>
    </w:div>
    <w:div w:id="347799857">
      <w:bodyDiv w:val="1"/>
      <w:marLeft w:val="0"/>
      <w:marRight w:val="0"/>
      <w:marTop w:val="0"/>
      <w:marBottom w:val="0"/>
      <w:divBdr>
        <w:top w:val="none" w:sz="0" w:space="0" w:color="auto"/>
        <w:left w:val="none" w:sz="0" w:space="0" w:color="auto"/>
        <w:bottom w:val="none" w:sz="0" w:space="0" w:color="auto"/>
        <w:right w:val="none" w:sz="0" w:space="0" w:color="auto"/>
      </w:divBdr>
    </w:div>
    <w:div w:id="367219410">
      <w:bodyDiv w:val="1"/>
      <w:marLeft w:val="0"/>
      <w:marRight w:val="0"/>
      <w:marTop w:val="0"/>
      <w:marBottom w:val="0"/>
      <w:divBdr>
        <w:top w:val="none" w:sz="0" w:space="0" w:color="auto"/>
        <w:left w:val="none" w:sz="0" w:space="0" w:color="auto"/>
        <w:bottom w:val="none" w:sz="0" w:space="0" w:color="auto"/>
        <w:right w:val="none" w:sz="0" w:space="0" w:color="auto"/>
      </w:divBdr>
    </w:div>
    <w:div w:id="373702758">
      <w:bodyDiv w:val="1"/>
      <w:marLeft w:val="0"/>
      <w:marRight w:val="0"/>
      <w:marTop w:val="0"/>
      <w:marBottom w:val="0"/>
      <w:divBdr>
        <w:top w:val="none" w:sz="0" w:space="0" w:color="auto"/>
        <w:left w:val="none" w:sz="0" w:space="0" w:color="auto"/>
        <w:bottom w:val="none" w:sz="0" w:space="0" w:color="auto"/>
        <w:right w:val="none" w:sz="0" w:space="0" w:color="auto"/>
      </w:divBdr>
    </w:div>
    <w:div w:id="392774613">
      <w:bodyDiv w:val="1"/>
      <w:marLeft w:val="0"/>
      <w:marRight w:val="0"/>
      <w:marTop w:val="0"/>
      <w:marBottom w:val="0"/>
      <w:divBdr>
        <w:top w:val="none" w:sz="0" w:space="0" w:color="auto"/>
        <w:left w:val="none" w:sz="0" w:space="0" w:color="auto"/>
        <w:bottom w:val="none" w:sz="0" w:space="0" w:color="auto"/>
        <w:right w:val="none" w:sz="0" w:space="0" w:color="auto"/>
      </w:divBdr>
    </w:div>
    <w:div w:id="408767847">
      <w:bodyDiv w:val="1"/>
      <w:marLeft w:val="0"/>
      <w:marRight w:val="0"/>
      <w:marTop w:val="0"/>
      <w:marBottom w:val="0"/>
      <w:divBdr>
        <w:top w:val="none" w:sz="0" w:space="0" w:color="auto"/>
        <w:left w:val="none" w:sz="0" w:space="0" w:color="auto"/>
        <w:bottom w:val="none" w:sz="0" w:space="0" w:color="auto"/>
        <w:right w:val="none" w:sz="0" w:space="0" w:color="auto"/>
      </w:divBdr>
    </w:div>
    <w:div w:id="418721487">
      <w:bodyDiv w:val="1"/>
      <w:marLeft w:val="0"/>
      <w:marRight w:val="0"/>
      <w:marTop w:val="0"/>
      <w:marBottom w:val="0"/>
      <w:divBdr>
        <w:top w:val="none" w:sz="0" w:space="0" w:color="auto"/>
        <w:left w:val="none" w:sz="0" w:space="0" w:color="auto"/>
        <w:bottom w:val="none" w:sz="0" w:space="0" w:color="auto"/>
        <w:right w:val="none" w:sz="0" w:space="0" w:color="auto"/>
      </w:divBdr>
      <w:divsChild>
        <w:div w:id="825560039">
          <w:marLeft w:val="835"/>
          <w:marRight w:val="0"/>
          <w:marTop w:val="77"/>
          <w:marBottom w:val="0"/>
          <w:divBdr>
            <w:top w:val="none" w:sz="0" w:space="0" w:color="auto"/>
            <w:left w:val="none" w:sz="0" w:space="0" w:color="auto"/>
            <w:bottom w:val="none" w:sz="0" w:space="0" w:color="auto"/>
            <w:right w:val="none" w:sz="0" w:space="0" w:color="auto"/>
          </w:divBdr>
        </w:div>
        <w:div w:id="640043453">
          <w:marLeft w:val="835"/>
          <w:marRight w:val="0"/>
          <w:marTop w:val="77"/>
          <w:marBottom w:val="0"/>
          <w:divBdr>
            <w:top w:val="none" w:sz="0" w:space="0" w:color="auto"/>
            <w:left w:val="none" w:sz="0" w:space="0" w:color="auto"/>
            <w:bottom w:val="none" w:sz="0" w:space="0" w:color="auto"/>
            <w:right w:val="none" w:sz="0" w:space="0" w:color="auto"/>
          </w:divBdr>
        </w:div>
        <w:div w:id="2081631453">
          <w:marLeft w:val="835"/>
          <w:marRight w:val="0"/>
          <w:marTop w:val="77"/>
          <w:marBottom w:val="0"/>
          <w:divBdr>
            <w:top w:val="none" w:sz="0" w:space="0" w:color="auto"/>
            <w:left w:val="none" w:sz="0" w:space="0" w:color="auto"/>
            <w:bottom w:val="none" w:sz="0" w:space="0" w:color="auto"/>
            <w:right w:val="none" w:sz="0" w:space="0" w:color="auto"/>
          </w:divBdr>
        </w:div>
        <w:div w:id="818576767">
          <w:marLeft w:val="835"/>
          <w:marRight w:val="0"/>
          <w:marTop w:val="77"/>
          <w:marBottom w:val="0"/>
          <w:divBdr>
            <w:top w:val="none" w:sz="0" w:space="0" w:color="auto"/>
            <w:left w:val="none" w:sz="0" w:space="0" w:color="auto"/>
            <w:bottom w:val="none" w:sz="0" w:space="0" w:color="auto"/>
            <w:right w:val="none" w:sz="0" w:space="0" w:color="auto"/>
          </w:divBdr>
        </w:div>
        <w:div w:id="1512329142">
          <w:marLeft w:val="835"/>
          <w:marRight w:val="0"/>
          <w:marTop w:val="77"/>
          <w:marBottom w:val="0"/>
          <w:divBdr>
            <w:top w:val="none" w:sz="0" w:space="0" w:color="auto"/>
            <w:left w:val="none" w:sz="0" w:space="0" w:color="auto"/>
            <w:bottom w:val="none" w:sz="0" w:space="0" w:color="auto"/>
            <w:right w:val="none" w:sz="0" w:space="0" w:color="auto"/>
          </w:divBdr>
        </w:div>
        <w:div w:id="168835602">
          <w:marLeft w:val="835"/>
          <w:marRight w:val="0"/>
          <w:marTop w:val="77"/>
          <w:marBottom w:val="0"/>
          <w:divBdr>
            <w:top w:val="none" w:sz="0" w:space="0" w:color="auto"/>
            <w:left w:val="none" w:sz="0" w:space="0" w:color="auto"/>
            <w:bottom w:val="none" w:sz="0" w:space="0" w:color="auto"/>
            <w:right w:val="none" w:sz="0" w:space="0" w:color="auto"/>
          </w:divBdr>
        </w:div>
        <w:div w:id="1503082255">
          <w:marLeft w:val="835"/>
          <w:marRight w:val="0"/>
          <w:marTop w:val="77"/>
          <w:marBottom w:val="0"/>
          <w:divBdr>
            <w:top w:val="none" w:sz="0" w:space="0" w:color="auto"/>
            <w:left w:val="none" w:sz="0" w:space="0" w:color="auto"/>
            <w:bottom w:val="none" w:sz="0" w:space="0" w:color="auto"/>
            <w:right w:val="none" w:sz="0" w:space="0" w:color="auto"/>
          </w:divBdr>
        </w:div>
        <w:div w:id="1370181148">
          <w:marLeft w:val="835"/>
          <w:marRight w:val="0"/>
          <w:marTop w:val="77"/>
          <w:marBottom w:val="0"/>
          <w:divBdr>
            <w:top w:val="none" w:sz="0" w:space="0" w:color="auto"/>
            <w:left w:val="none" w:sz="0" w:space="0" w:color="auto"/>
            <w:bottom w:val="none" w:sz="0" w:space="0" w:color="auto"/>
            <w:right w:val="none" w:sz="0" w:space="0" w:color="auto"/>
          </w:divBdr>
        </w:div>
      </w:divsChild>
    </w:div>
    <w:div w:id="432865531">
      <w:bodyDiv w:val="1"/>
      <w:marLeft w:val="0"/>
      <w:marRight w:val="0"/>
      <w:marTop w:val="0"/>
      <w:marBottom w:val="0"/>
      <w:divBdr>
        <w:top w:val="none" w:sz="0" w:space="0" w:color="auto"/>
        <w:left w:val="none" w:sz="0" w:space="0" w:color="auto"/>
        <w:bottom w:val="none" w:sz="0" w:space="0" w:color="auto"/>
        <w:right w:val="none" w:sz="0" w:space="0" w:color="auto"/>
      </w:divBdr>
      <w:divsChild>
        <w:div w:id="378431571">
          <w:marLeft w:val="547"/>
          <w:marRight w:val="0"/>
          <w:marTop w:val="115"/>
          <w:marBottom w:val="0"/>
          <w:divBdr>
            <w:top w:val="none" w:sz="0" w:space="0" w:color="auto"/>
            <w:left w:val="none" w:sz="0" w:space="0" w:color="auto"/>
            <w:bottom w:val="none" w:sz="0" w:space="0" w:color="auto"/>
            <w:right w:val="none" w:sz="0" w:space="0" w:color="auto"/>
          </w:divBdr>
        </w:div>
        <w:div w:id="1873835808">
          <w:marLeft w:val="547"/>
          <w:marRight w:val="0"/>
          <w:marTop w:val="115"/>
          <w:marBottom w:val="0"/>
          <w:divBdr>
            <w:top w:val="none" w:sz="0" w:space="0" w:color="auto"/>
            <w:left w:val="none" w:sz="0" w:space="0" w:color="auto"/>
            <w:bottom w:val="none" w:sz="0" w:space="0" w:color="auto"/>
            <w:right w:val="none" w:sz="0" w:space="0" w:color="auto"/>
          </w:divBdr>
        </w:div>
        <w:div w:id="1162964551">
          <w:marLeft w:val="547"/>
          <w:marRight w:val="0"/>
          <w:marTop w:val="115"/>
          <w:marBottom w:val="0"/>
          <w:divBdr>
            <w:top w:val="none" w:sz="0" w:space="0" w:color="auto"/>
            <w:left w:val="none" w:sz="0" w:space="0" w:color="auto"/>
            <w:bottom w:val="none" w:sz="0" w:space="0" w:color="auto"/>
            <w:right w:val="none" w:sz="0" w:space="0" w:color="auto"/>
          </w:divBdr>
        </w:div>
        <w:div w:id="884030188">
          <w:marLeft w:val="547"/>
          <w:marRight w:val="0"/>
          <w:marTop w:val="115"/>
          <w:marBottom w:val="0"/>
          <w:divBdr>
            <w:top w:val="none" w:sz="0" w:space="0" w:color="auto"/>
            <w:left w:val="none" w:sz="0" w:space="0" w:color="auto"/>
            <w:bottom w:val="none" w:sz="0" w:space="0" w:color="auto"/>
            <w:right w:val="none" w:sz="0" w:space="0" w:color="auto"/>
          </w:divBdr>
        </w:div>
      </w:divsChild>
    </w:div>
    <w:div w:id="454257599">
      <w:bodyDiv w:val="1"/>
      <w:marLeft w:val="0"/>
      <w:marRight w:val="0"/>
      <w:marTop w:val="0"/>
      <w:marBottom w:val="0"/>
      <w:divBdr>
        <w:top w:val="none" w:sz="0" w:space="0" w:color="auto"/>
        <w:left w:val="none" w:sz="0" w:space="0" w:color="auto"/>
        <w:bottom w:val="none" w:sz="0" w:space="0" w:color="auto"/>
        <w:right w:val="none" w:sz="0" w:space="0" w:color="auto"/>
      </w:divBdr>
      <w:divsChild>
        <w:div w:id="748580798">
          <w:marLeft w:val="346"/>
          <w:marRight w:val="0"/>
          <w:marTop w:val="134"/>
          <w:marBottom w:val="0"/>
          <w:divBdr>
            <w:top w:val="none" w:sz="0" w:space="0" w:color="auto"/>
            <w:left w:val="none" w:sz="0" w:space="0" w:color="auto"/>
            <w:bottom w:val="none" w:sz="0" w:space="0" w:color="auto"/>
            <w:right w:val="none" w:sz="0" w:space="0" w:color="auto"/>
          </w:divBdr>
        </w:div>
        <w:div w:id="115297056">
          <w:marLeft w:val="346"/>
          <w:marRight w:val="0"/>
          <w:marTop w:val="134"/>
          <w:marBottom w:val="0"/>
          <w:divBdr>
            <w:top w:val="none" w:sz="0" w:space="0" w:color="auto"/>
            <w:left w:val="none" w:sz="0" w:space="0" w:color="auto"/>
            <w:bottom w:val="none" w:sz="0" w:space="0" w:color="auto"/>
            <w:right w:val="none" w:sz="0" w:space="0" w:color="auto"/>
          </w:divBdr>
        </w:div>
      </w:divsChild>
    </w:div>
    <w:div w:id="454757151">
      <w:bodyDiv w:val="1"/>
      <w:marLeft w:val="0"/>
      <w:marRight w:val="0"/>
      <w:marTop w:val="0"/>
      <w:marBottom w:val="0"/>
      <w:divBdr>
        <w:top w:val="none" w:sz="0" w:space="0" w:color="auto"/>
        <w:left w:val="none" w:sz="0" w:space="0" w:color="auto"/>
        <w:bottom w:val="none" w:sz="0" w:space="0" w:color="auto"/>
        <w:right w:val="none" w:sz="0" w:space="0" w:color="auto"/>
      </w:divBdr>
      <w:divsChild>
        <w:div w:id="1778326648">
          <w:marLeft w:val="720"/>
          <w:marRight w:val="0"/>
          <w:marTop w:val="0"/>
          <w:marBottom w:val="0"/>
          <w:divBdr>
            <w:top w:val="none" w:sz="0" w:space="0" w:color="auto"/>
            <w:left w:val="none" w:sz="0" w:space="0" w:color="auto"/>
            <w:bottom w:val="none" w:sz="0" w:space="0" w:color="auto"/>
            <w:right w:val="none" w:sz="0" w:space="0" w:color="auto"/>
          </w:divBdr>
        </w:div>
        <w:div w:id="1161264884">
          <w:marLeft w:val="720"/>
          <w:marRight w:val="0"/>
          <w:marTop w:val="0"/>
          <w:marBottom w:val="0"/>
          <w:divBdr>
            <w:top w:val="none" w:sz="0" w:space="0" w:color="auto"/>
            <w:left w:val="none" w:sz="0" w:space="0" w:color="auto"/>
            <w:bottom w:val="none" w:sz="0" w:space="0" w:color="auto"/>
            <w:right w:val="none" w:sz="0" w:space="0" w:color="auto"/>
          </w:divBdr>
        </w:div>
        <w:div w:id="381953009">
          <w:marLeft w:val="720"/>
          <w:marRight w:val="0"/>
          <w:marTop w:val="0"/>
          <w:marBottom w:val="0"/>
          <w:divBdr>
            <w:top w:val="none" w:sz="0" w:space="0" w:color="auto"/>
            <w:left w:val="none" w:sz="0" w:space="0" w:color="auto"/>
            <w:bottom w:val="none" w:sz="0" w:space="0" w:color="auto"/>
            <w:right w:val="none" w:sz="0" w:space="0" w:color="auto"/>
          </w:divBdr>
        </w:div>
        <w:div w:id="1856919786">
          <w:marLeft w:val="720"/>
          <w:marRight w:val="0"/>
          <w:marTop w:val="0"/>
          <w:marBottom w:val="0"/>
          <w:divBdr>
            <w:top w:val="none" w:sz="0" w:space="0" w:color="auto"/>
            <w:left w:val="none" w:sz="0" w:space="0" w:color="auto"/>
            <w:bottom w:val="none" w:sz="0" w:space="0" w:color="auto"/>
            <w:right w:val="none" w:sz="0" w:space="0" w:color="auto"/>
          </w:divBdr>
        </w:div>
        <w:div w:id="897015034">
          <w:marLeft w:val="720"/>
          <w:marRight w:val="0"/>
          <w:marTop w:val="0"/>
          <w:marBottom w:val="0"/>
          <w:divBdr>
            <w:top w:val="none" w:sz="0" w:space="0" w:color="auto"/>
            <w:left w:val="none" w:sz="0" w:space="0" w:color="auto"/>
            <w:bottom w:val="none" w:sz="0" w:space="0" w:color="auto"/>
            <w:right w:val="none" w:sz="0" w:space="0" w:color="auto"/>
          </w:divBdr>
        </w:div>
        <w:div w:id="36245370">
          <w:marLeft w:val="720"/>
          <w:marRight w:val="0"/>
          <w:marTop w:val="0"/>
          <w:marBottom w:val="0"/>
          <w:divBdr>
            <w:top w:val="none" w:sz="0" w:space="0" w:color="auto"/>
            <w:left w:val="none" w:sz="0" w:space="0" w:color="auto"/>
            <w:bottom w:val="none" w:sz="0" w:space="0" w:color="auto"/>
            <w:right w:val="none" w:sz="0" w:space="0" w:color="auto"/>
          </w:divBdr>
        </w:div>
        <w:div w:id="1288973129">
          <w:marLeft w:val="720"/>
          <w:marRight w:val="0"/>
          <w:marTop w:val="0"/>
          <w:marBottom w:val="0"/>
          <w:divBdr>
            <w:top w:val="none" w:sz="0" w:space="0" w:color="auto"/>
            <w:left w:val="none" w:sz="0" w:space="0" w:color="auto"/>
            <w:bottom w:val="none" w:sz="0" w:space="0" w:color="auto"/>
            <w:right w:val="none" w:sz="0" w:space="0" w:color="auto"/>
          </w:divBdr>
        </w:div>
        <w:div w:id="833181382">
          <w:marLeft w:val="720"/>
          <w:marRight w:val="0"/>
          <w:marTop w:val="0"/>
          <w:marBottom w:val="0"/>
          <w:divBdr>
            <w:top w:val="none" w:sz="0" w:space="0" w:color="auto"/>
            <w:left w:val="none" w:sz="0" w:space="0" w:color="auto"/>
            <w:bottom w:val="none" w:sz="0" w:space="0" w:color="auto"/>
            <w:right w:val="none" w:sz="0" w:space="0" w:color="auto"/>
          </w:divBdr>
        </w:div>
      </w:divsChild>
    </w:div>
    <w:div w:id="458454643">
      <w:bodyDiv w:val="1"/>
      <w:marLeft w:val="0"/>
      <w:marRight w:val="0"/>
      <w:marTop w:val="0"/>
      <w:marBottom w:val="0"/>
      <w:divBdr>
        <w:top w:val="none" w:sz="0" w:space="0" w:color="auto"/>
        <w:left w:val="none" w:sz="0" w:space="0" w:color="auto"/>
        <w:bottom w:val="none" w:sz="0" w:space="0" w:color="auto"/>
        <w:right w:val="none" w:sz="0" w:space="0" w:color="auto"/>
      </w:divBdr>
      <w:divsChild>
        <w:div w:id="90861806">
          <w:marLeft w:val="547"/>
          <w:marRight w:val="0"/>
          <w:marTop w:val="149"/>
          <w:marBottom w:val="0"/>
          <w:divBdr>
            <w:top w:val="none" w:sz="0" w:space="0" w:color="auto"/>
            <w:left w:val="none" w:sz="0" w:space="0" w:color="auto"/>
            <w:bottom w:val="none" w:sz="0" w:space="0" w:color="auto"/>
            <w:right w:val="none" w:sz="0" w:space="0" w:color="auto"/>
          </w:divBdr>
        </w:div>
        <w:div w:id="245044387">
          <w:marLeft w:val="547"/>
          <w:marRight w:val="0"/>
          <w:marTop w:val="149"/>
          <w:marBottom w:val="0"/>
          <w:divBdr>
            <w:top w:val="none" w:sz="0" w:space="0" w:color="auto"/>
            <w:left w:val="none" w:sz="0" w:space="0" w:color="auto"/>
            <w:bottom w:val="none" w:sz="0" w:space="0" w:color="auto"/>
            <w:right w:val="none" w:sz="0" w:space="0" w:color="auto"/>
          </w:divBdr>
        </w:div>
        <w:div w:id="1094279215">
          <w:marLeft w:val="547"/>
          <w:marRight w:val="0"/>
          <w:marTop w:val="149"/>
          <w:marBottom w:val="0"/>
          <w:divBdr>
            <w:top w:val="none" w:sz="0" w:space="0" w:color="auto"/>
            <w:left w:val="none" w:sz="0" w:space="0" w:color="auto"/>
            <w:bottom w:val="none" w:sz="0" w:space="0" w:color="auto"/>
            <w:right w:val="none" w:sz="0" w:space="0" w:color="auto"/>
          </w:divBdr>
        </w:div>
      </w:divsChild>
    </w:div>
    <w:div w:id="501238742">
      <w:bodyDiv w:val="1"/>
      <w:marLeft w:val="0"/>
      <w:marRight w:val="0"/>
      <w:marTop w:val="0"/>
      <w:marBottom w:val="0"/>
      <w:divBdr>
        <w:top w:val="none" w:sz="0" w:space="0" w:color="auto"/>
        <w:left w:val="none" w:sz="0" w:space="0" w:color="auto"/>
        <w:bottom w:val="none" w:sz="0" w:space="0" w:color="auto"/>
        <w:right w:val="none" w:sz="0" w:space="0" w:color="auto"/>
      </w:divBdr>
    </w:div>
    <w:div w:id="532429069">
      <w:bodyDiv w:val="1"/>
      <w:marLeft w:val="0"/>
      <w:marRight w:val="0"/>
      <w:marTop w:val="0"/>
      <w:marBottom w:val="0"/>
      <w:divBdr>
        <w:top w:val="none" w:sz="0" w:space="0" w:color="auto"/>
        <w:left w:val="none" w:sz="0" w:space="0" w:color="auto"/>
        <w:bottom w:val="none" w:sz="0" w:space="0" w:color="auto"/>
        <w:right w:val="none" w:sz="0" w:space="0" w:color="auto"/>
      </w:divBdr>
    </w:div>
    <w:div w:id="538126321">
      <w:bodyDiv w:val="1"/>
      <w:marLeft w:val="0"/>
      <w:marRight w:val="0"/>
      <w:marTop w:val="0"/>
      <w:marBottom w:val="0"/>
      <w:divBdr>
        <w:top w:val="none" w:sz="0" w:space="0" w:color="auto"/>
        <w:left w:val="none" w:sz="0" w:space="0" w:color="auto"/>
        <w:bottom w:val="none" w:sz="0" w:space="0" w:color="auto"/>
        <w:right w:val="none" w:sz="0" w:space="0" w:color="auto"/>
      </w:divBdr>
      <w:divsChild>
        <w:div w:id="1548299404">
          <w:marLeft w:val="346"/>
          <w:marRight w:val="0"/>
          <w:marTop w:val="134"/>
          <w:marBottom w:val="0"/>
          <w:divBdr>
            <w:top w:val="none" w:sz="0" w:space="0" w:color="auto"/>
            <w:left w:val="none" w:sz="0" w:space="0" w:color="auto"/>
            <w:bottom w:val="none" w:sz="0" w:space="0" w:color="auto"/>
            <w:right w:val="none" w:sz="0" w:space="0" w:color="auto"/>
          </w:divBdr>
        </w:div>
        <w:div w:id="304358200">
          <w:marLeft w:val="346"/>
          <w:marRight w:val="0"/>
          <w:marTop w:val="134"/>
          <w:marBottom w:val="0"/>
          <w:divBdr>
            <w:top w:val="none" w:sz="0" w:space="0" w:color="auto"/>
            <w:left w:val="none" w:sz="0" w:space="0" w:color="auto"/>
            <w:bottom w:val="none" w:sz="0" w:space="0" w:color="auto"/>
            <w:right w:val="none" w:sz="0" w:space="0" w:color="auto"/>
          </w:divBdr>
        </w:div>
        <w:div w:id="446238608">
          <w:marLeft w:val="346"/>
          <w:marRight w:val="0"/>
          <w:marTop w:val="134"/>
          <w:marBottom w:val="0"/>
          <w:divBdr>
            <w:top w:val="none" w:sz="0" w:space="0" w:color="auto"/>
            <w:left w:val="none" w:sz="0" w:space="0" w:color="auto"/>
            <w:bottom w:val="none" w:sz="0" w:space="0" w:color="auto"/>
            <w:right w:val="none" w:sz="0" w:space="0" w:color="auto"/>
          </w:divBdr>
        </w:div>
        <w:div w:id="80298900">
          <w:marLeft w:val="346"/>
          <w:marRight w:val="0"/>
          <w:marTop w:val="134"/>
          <w:marBottom w:val="0"/>
          <w:divBdr>
            <w:top w:val="none" w:sz="0" w:space="0" w:color="auto"/>
            <w:left w:val="none" w:sz="0" w:space="0" w:color="auto"/>
            <w:bottom w:val="none" w:sz="0" w:space="0" w:color="auto"/>
            <w:right w:val="none" w:sz="0" w:space="0" w:color="auto"/>
          </w:divBdr>
        </w:div>
      </w:divsChild>
    </w:div>
    <w:div w:id="541211441">
      <w:bodyDiv w:val="1"/>
      <w:marLeft w:val="0"/>
      <w:marRight w:val="0"/>
      <w:marTop w:val="0"/>
      <w:marBottom w:val="0"/>
      <w:divBdr>
        <w:top w:val="none" w:sz="0" w:space="0" w:color="auto"/>
        <w:left w:val="none" w:sz="0" w:space="0" w:color="auto"/>
        <w:bottom w:val="none" w:sz="0" w:space="0" w:color="auto"/>
        <w:right w:val="none" w:sz="0" w:space="0" w:color="auto"/>
      </w:divBdr>
      <w:divsChild>
        <w:div w:id="911356143">
          <w:marLeft w:val="547"/>
          <w:marRight w:val="0"/>
          <w:marTop w:val="134"/>
          <w:marBottom w:val="0"/>
          <w:divBdr>
            <w:top w:val="none" w:sz="0" w:space="0" w:color="auto"/>
            <w:left w:val="none" w:sz="0" w:space="0" w:color="auto"/>
            <w:bottom w:val="none" w:sz="0" w:space="0" w:color="auto"/>
            <w:right w:val="none" w:sz="0" w:space="0" w:color="auto"/>
          </w:divBdr>
        </w:div>
        <w:div w:id="1752779290">
          <w:marLeft w:val="547"/>
          <w:marRight w:val="0"/>
          <w:marTop w:val="134"/>
          <w:marBottom w:val="0"/>
          <w:divBdr>
            <w:top w:val="none" w:sz="0" w:space="0" w:color="auto"/>
            <w:left w:val="none" w:sz="0" w:space="0" w:color="auto"/>
            <w:bottom w:val="none" w:sz="0" w:space="0" w:color="auto"/>
            <w:right w:val="none" w:sz="0" w:space="0" w:color="auto"/>
          </w:divBdr>
        </w:div>
        <w:div w:id="1841919872">
          <w:marLeft w:val="547"/>
          <w:marRight w:val="0"/>
          <w:marTop w:val="134"/>
          <w:marBottom w:val="0"/>
          <w:divBdr>
            <w:top w:val="none" w:sz="0" w:space="0" w:color="auto"/>
            <w:left w:val="none" w:sz="0" w:space="0" w:color="auto"/>
            <w:bottom w:val="none" w:sz="0" w:space="0" w:color="auto"/>
            <w:right w:val="none" w:sz="0" w:space="0" w:color="auto"/>
          </w:divBdr>
        </w:div>
      </w:divsChild>
    </w:div>
    <w:div w:id="563956004">
      <w:bodyDiv w:val="1"/>
      <w:marLeft w:val="0"/>
      <w:marRight w:val="0"/>
      <w:marTop w:val="0"/>
      <w:marBottom w:val="0"/>
      <w:divBdr>
        <w:top w:val="none" w:sz="0" w:space="0" w:color="auto"/>
        <w:left w:val="none" w:sz="0" w:space="0" w:color="auto"/>
        <w:bottom w:val="none" w:sz="0" w:space="0" w:color="auto"/>
        <w:right w:val="none" w:sz="0" w:space="0" w:color="auto"/>
      </w:divBdr>
      <w:divsChild>
        <w:div w:id="880900384">
          <w:marLeft w:val="547"/>
          <w:marRight w:val="0"/>
          <w:marTop w:val="96"/>
          <w:marBottom w:val="0"/>
          <w:divBdr>
            <w:top w:val="none" w:sz="0" w:space="0" w:color="auto"/>
            <w:left w:val="none" w:sz="0" w:space="0" w:color="auto"/>
            <w:bottom w:val="none" w:sz="0" w:space="0" w:color="auto"/>
            <w:right w:val="none" w:sz="0" w:space="0" w:color="auto"/>
          </w:divBdr>
        </w:div>
        <w:div w:id="1589384302">
          <w:marLeft w:val="547"/>
          <w:marRight w:val="0"/>
          <w:marTop w:val="96"/>
          <w:marBottom w:val="0"/>
          <w:divBdr>
            <w:top w:val="none" w:sz="0" w:space="0" w:color="auto"/>
            <w:left w:val="none" w:sz="0" w:space="0" w:color="auto"/>
            <w:bottom w:val="none" w:sz="0" w:space="0" w:color="auto"/>
            <w:right w:val="none" w:sz="0" w:space="0" w:color="auto"/>
          </w:divBdr>
        </w:div>
        <w:div w:id="1468666192">
          <w:marLeft w:val="547"/>
          <w:marRight w:val="0"/>
          <w:marTop w:val="96"/>
          <w:marBottom w:val="0"/>
          <w:divBdr>
            <w:top w:val="none" w:sz="0" w:space="0" w:color="auto"/>
            <w:left w:val="none" w:sz="0" w:space="0" w:color="auto"/>
            <w:bottom w:val="none" w:sz="0" w:space="0" w:color="auto"/>
            <w:right w:val="none" w:sz="0" w:space="0" w:color="auto"/>
          </w:divBdr>
        </w:div>
        <w:div w:id="730471313">
          <w:marLeft w:val="547"/>
          <w:marRight w:val="0"/>
          <w:marTop w:val="96"/>
          <w:marBottom w:val="0"/>
          <w:divBdr>
            <w:top w:val="none" w:sz="0" w:space="0" w:color="auto"/>
            <w:left w:val="none" w:sz="0" w:space="0" w:color="auto"/>
            <w:bottom w:val="none" w:sz="0" w:space="0" w:color="auto"/>
            <w:right w:val="none" w:sz="0" w:space="0" w:color="auto"/>
          </w:divBdr>
        </w:div>
        <w:div w:id="627393892">
          <w:marLeft w:val="547"/>
          <w:marRight w:val="0"/>
          <w:marTop w:val="96"/>
          <w:marBottom w:val="0"/>
          <w:divBdr>
            <w:top w:val="none" w:sz="0" w:space="0" w:color="auto"/>
            <w:left w:val="none" w:sz="0" w:space="0" w:color="auto"/>
            <w:bottom w:val="none" w:sz="0" w:space="0" w:color="auto"/>
            <w:right w:val="none" w:sz="0" w:space="0" w:color="auto"/>
          </w:divBdr>
        </w:div>
      </w:divsChild>
    </w:div>
    <w:div w:id="567955785">
      <w:bodyDiv w:val="1"/>
      <w:marLeft w:val="0"/>
      <w:marRight w:val="0"/>
      <w:marTop w:val="0"/>
      <w:marBottom w:val="0"/>
      <w:divBdr>
        <w:top w:val="none" w:sz="0" w:space="0" w:color="auto"/>
        <w:left w:val="none" w:sz="0" w:space="0" w:color="auto"/>
        <w:bottom w:val="none" w:sz="0" w:space="0" w:color="auto"/>
        <w:right w:val="none" w:sz="0" w:space="0" w:color="auto"/>
      </w:divBdr>
    </w:div>
    <w:div w:id="586039638">
      <w:bodyDiv w:val="1"/>
      <w:marLeft w:val="0"/>
      <w:marRight w:val="0"/>
      <w:marTop w:val="0"/>
      <w:marBottom w:val="0"/>
      <w:divBdr>
        <w:top w:val="none" w:sz="0" w:space="0" w:color="auto"/>
        <w:left w:val="none" w:sz="0" w:space="0" w:color="auto"/>
        <w:bottom w:val="none" w:sz="0" w:space="0" w:color="auto"/>
        <w:right w:val="none" w:sz="0" w:space="0" w:color="auto"/>
      </w:divBdr>
    </w:div>
    <w:div w:id="603849543">
      <w:bodyDiv w:val="1"/>
      <w:marLeft w:val="0"/>
      <w:marRight w:val="0"/>
      <w:marTop w:val="0"/>
      <w:marBottom w:val="0"/>
      <w:divBdr>
        <w:top w:val="none" w:sz="0" w:space="0" w:color="auto"/>
        <w:left w:val="none" w:sz="0" w:space="0" w:color="auto"/>
        <w:bottom w:val="none" w:sz="0" w:space="0" w:color="auto"/>
        <w:right w:val="none" w:sz="0" w:space="0" w:color="auto"/>
      </w:divBdr>
      <w:divsChild>
        <w:div w:id="564342230">
          <w:marLeft w:val="547"/>
          <w:marRight w:val="0"/>
          <w:marTop w:val="134"/>
          <w:marBottom w:val="0"/>
          <w:divBdr>
            <w:top w:val="none" w:sz="0" w:space="0" w:color="auto"/>
            <w:left w:val="none" w:sz="0" w:space="0" w:color="auto"/>
            <w:bottom w:val="none" w:sz="0" w:space="0" w:color="auto"/>
            <w:right w:val="none" w:sz="0" w:space="0" w:color="auto"/>
          </w:divBdr>
        </w:div>
        <w:div w:id="7025646">
          <w:marLeft w:val="547"/>
          <w:marRight w:val="0"/>
          <w:marTop w:val="134"/>
          <w:marBottom w:val="0"/>
          <w:divBdr>
            <w:top w:val="none" w:sz="0" w:space="0" w:color="auto"/>
            <w:left w:val="none" w:sz="0" w:space="0" w:color="auto"/>
            <w:bottom w:val="none" w:sz="0" w:space="0" w:color="auto"/>
            <w:right w:val="none" w:sz="0" w:space="0" w:color="auto"/>
          </w:divBdr>
        </w:div>
        <w:div w:id="1436250821">
          <w:marLeft w:val="547"/>
          <w:marRight w:val="0"/>
          <w:marTop w:val="134"/>
          <w:marBottom w:val="0"/>
          <w:divBdr>
            <w:top w:val="none" w:sz="0" w:space="0" w:color="auto"/>
            <w:left w:val="none" w:sz="0" w:space="0" w:color="auto"/>
            <w:bottom w:val="none" w:sz="0" w:space="0" w:color="auto"/>
            <w:right w:val="none" w:sz="0" w:space="0" w:color="auto"/>
          </w:divBdr>
        </w:div>
        <w:div w:id="144516808">
          <w:marLeft w:val="547"/>
          <w:marRight w:val="0"/>
          <w:marTop w:val="134"/>
          <w:marBottom w:val="0"/>
          <w:divBdr>
            <w:top w:val="none" w:sz="0" w:space="0" w:color="auto"/>
            <w:left w:val="none" w:sz="0" w:space="0" w:color="auto"/>
            <w:bottom w:val="none" w:sz="0" w:space="0" w:color="auto"/>
            <w:right w:val="none" w:sz="0" w:space="0" w:color="auto"/>
          </w:divBdr>
        </w:div>
        <w:div w:id="1724408779">
          <w:marLeft w:val="547"/>
          <w:marRight w:val="0"/>
          <w:marTop w:val="134"/>
          <w:marBottom w:val="0"/>
          <w:divBdr>
            <w:top w:val="none" w:sz="0" w:space="0" w:color="auto"/>
            <w:left w:val="none" w:sz="0" w:space="0" w:color="auto"/>
            <w:bottom w:val="none" w:sz="0" w:space="0" w:color="auto"/>
            <w:right w:val="none" w:sz="0" w:space="0" w:color="auto"/>
          </w:divBdr>
        </w:div>
        <w:div w:id="411388875">
          <w:marLeft w:val="547"/>
          <w:marRight w:val="0"/>
          <w:marTop w:val="134"/>
          <w:marBottom w:val="0"/>
          <w:divBdr>
            <w:top w:val="none" w:sz="0" w:space="0" w:color="auto"/>
            <w:left w:val="none" w:sz="0" w:space="0" w:color="auto"/>
            <w:bottom w:val="none" w:sz="0" w:space="0" w:color="auto"/>
            <w:right w:val="none" w:sz="0" w:space="0" w:color="auto"/>
          </w:divBdr>
        </w:div>
        <w:div w:id="1482963296">
          <w:marLeft w:val="547"/>
          <w:marRight w:val="0"/>
          <w:marTop w:val="134"/>
          <w:marBottom w:val="0"/>
          <w:divBdr>
            <w:top w:val="none" w:sz="0" w:space="0" w:color="auto"/>
            <w:left w:val="none" w:sz="0" w:space="0" w:color="auto"/>
            <w:bottom w:val="none" w:sz="0" w:space="0" w:color="auto"/>
            <w:right w:val="none" w:sz="0" w:space="0" w:color="auto"/>
          </w:divBdr>
        </w:div>
      </w:divsChild>
    </w:div>
    <w:div w:id="618686624">
      <w:bodyDiv w:val="1"/>
      <w:marLeft w:val="0"/>
      <w:marRight w:val="0"/>
      <w:marTop w:val="0"/>
      <w:marBottom w:val="0"/>
      <w:divBdr>
        <w:top w:val="none" w:sz="0" w:space="0" w:color="auto"/>
        <w:left w:val="none" w:sz="0" w:space="0" w:color="auto"/>
        <w:bottom w:val="none" w:sz="0" w:space="0" w:color="auto"/>
        <w:right w:val="none" w:sz="0" w:space="0" w:color="auto"/>
      </w:divBdr>
    </w:div>
    <w:div w:id="618801409">
      <w:bodyDiv w:val="1"/>
      <w:marLeft w:val="0"/>
      <w:marRight w:val="0"/>
      <w:marTop w:val="0"/>
      <w:marBottom w:val="0"/>
      <w:divBdr>
        <w:top w:val="none" w:sz="0" w:space="0" w:color="auto"/>
        <w:left w:val="none" w:sz="0" w:space="0" w:color="auto"/>
        <w:bottom w:val="none" w:sz="0" w:space="0" w:color="auto"/>
        <w:right w:val="none" w:sz="0" w:space="0" w:color="auto"/>
      </w:divBdr>
      <w:divsChild>
        <w:div w:id="578633510">
          <w:marLeft w:val="547"/>
          <w:marRight w:val="0"/>
          <w:marTop w:val="134"/>
          <w:marBottom w:val="0"/>
          <w:divBdr>
            <w:top w:val="none" w:sz="0" w:space="0" w:color="auto"/>
            <w:left w:val="none" w:sz="0" w:space="0" w:color="auto"/>
            <w:bottom w:val="none" w:sz="0" w:space="0" w:color="auto"/>
            <w:right w:val="none" w:sz="0" w:space="0" w:color="auto"/>
          </w:divBdr>
        </w:div>
        <w:div w:id="958686019">
          <w:marLeft w:val="547"/>
          <w:marRight w:val="0"/>
          <w:marTop w:val="134"/>
          <w:marBottom w:val="0"/>
          <w:divBdr>
            <w:top w:val="none" w:sz="0" w:space="0" w:color="auto"/>
            <w:left w:val="none" w:sz="0" w:space="0" w:color="auto"/>
            <w:bottom w:val="none" w:sz="0" w:space="0" w:color="auto"/>
            <w:right w:val="none" w:sz="0" w:space="0" w:color="auto"/>
          </w:divBdr>
        </w:div>
      </w:divsChild>
    </w:div>
    <w:div w:id="660425218">
      <w:bodyDiv w:val="1"/>
      <w:marLeft w:val="0"/>
      <w:marRight w:val="0"/>
      <w:marTop w:val="0"/>
      <w:marBottom w:val="0"/>
      <w:divBdr>
        <w:top w:val="none" w:sz="0" w:space="0" w:color="auto"/>
        <w:left w:val="none" w:sz="0" w:space="0" w:color="auto"/>
        <w:bottom w:val="none" w:sz="0" w:space="0" w:color="auto"/>
        <w:right w:val="none" w:sz="0" w:space="0" w:color="auto"/>
      </w:divBdr>
      <w:divsChild>
        <w:div w:id="720832193">
          <w:marLeft w:val="547"/>
          <w:marRight w:val="0"/>
          <w:marTop w:val="149"/>
          <w:marBottom w:val="0"/>
          <w:divBdr>
            <w:top w:val="none" w:sz="0" w:space="0" w:color="auto"/>
            <w:left w:val="none" w:sz="0" w:space="0" w:color="auto"/>
            <w:bottom w:val="none" w:sz="0" w:space="0" w:color="auto"/>
            <w:right w:val="none" w:sz="0" w:space="0" w:color="auto"/>
          </w:divBdr>
        </w:div>
        <w:div w:id="795024110">
          <w:marLeft w:val="547"/>
          <w:marRight w:val="0"/>
          <w:marTop w:val="149"/>
          <w:marBottom w:val="0"/>
          <w:divBdr>
            <w:top w:val="none" w:sz="0" w:space="0" w:color="auto"/>
            <w:left w:val="none" w:sz="0" w:space="0" w:color="auto"/>
            <w:bottom w:val="none" w:sz="0" w:space="0" w:color="auto"/>
            <w:right w:val="none" w:sz="0" w:space="0" w:color="auto"/>
          </w:divBdr>
        </w:div>
      </w:divsChild>
    </w:div>
    <w:div w:id="667635915">
      <w:bodyDiv w:val="1"/>
      <w:marLeft w:val="0"/>
      <w:marRight w:val="0"/>
      <w:marTop w:val="0"/>
      <w:marBottom w:val="0"/>
      <w:divBdr>
        <w:top w:val="none" w:sz="0" w:space="0" w:color="auto"/>
        <w:left w:val="none" w:sz="0" w:space="0" w:color="auto"/>
        <w:bottom w:val="none" w:sz="0" w:space="0" w:color="auto"/>
        <w:right w:val="none" w:sz="0" w:space="0" w:color="auto"/>
      </w:divBdr>
      <w:divsChild>
        <w:div w:id="422528603">
          <w:marLeft w:val="547"/>
          <w:marRight w:val="0"/>
          <w:marTop w:val="115"/>
          <w:marBottom w:val="0"/>
          <w:divBdr>
            <w:top w:val="none" w:sz="0" w:space="0" w:color="auto"/>
            <w:left w:val="none" w:sz="0" w:space="0" w:color="auto"/>
            <w:bottom w:val="none" w:sz="0" w:space="0" w:color="auto"/>
            <w:right w:val="none" w:sz="0" w:space="0" w:color="auto"/>
          </w:divBdr>
        </w:div>
        <w:div w:id="2013490513">
          <w:marLeft w:val="547"/>
          <w:marRight w:val="0"/>
          <w:marTop w:val="115"/>
          <w:marBottom w:val="0"/>
          <w:divBdr>
            <w:top w:val="none" w:sz="0" w:space="0" w:color="auto"/>
            <w:left w:val="none" w:sz="0" w:space="0" w:color="auto"/>
            <w:bottom w:val="none" w:sz="0" w:space="0" w:color="auto"/>
            <w:right w:val="none" w:sz="0" w:space="0" w:color="auto"/>
          </w:divBdr>
        </w:div>
        <w:div w:id="1817842930">
          <w:marLeft w:val="547"/>
          <w:marRight w:val="0"/>
          <w:marTop w:val="115"/>
          <w:marBottom w:val="0"/>
          <w:divBdr>
            <w:top w:val="none" w:sz="0" w:space="0" w:color="auto"/>
            <w:left w:val="none" w:sz="0" w:space="0" w:color="auto"/>
            <w:bottom w:val="none" w:sz="0" w:space="0" w:color="auto"/>
            <w:right w:val="none" w:sz="0" w:space="0" w:color="auto"/>
          </w:divBdr>
        </w:div>
      </w:divsChild>
    </w:div>
    <w:div w:id="683824128">
      <w:bodyDiv w:val="1"/>
      <w:marLeft w:val="0"/>
      <w:marRight w:val="0"/>
      <w:marTop w:val="0"/>
      <w:marBottom w:val="0"/>
      <w:divBdr>
        <w:top w:val="none" w:sz="0" w:space="0" w:color="auto"/>
        <w:left w:val="none" w:sz="0" w:space="0" w:color="auto"/>
        <w:bottom w:val="none" w:sz="0" w:space="0" w:color="auto"/>
        <w:right w:val="none" w:sz="0" w:space="0" w:color="auto"/>
      </w:divBdr>
      <w:divsChild>
        <w:div w:id="2132359416">
          <w:marLeft w:val="346"/>
          <w:marRight w:val="0"/>
          <w:marTop w:val="134"/>
          <w:marBottom w:val="0"/>
          <w:divBdr>
            <w:top w:val="none" w:sz="0" w:space="0" w:color="auto"/>
            <w:left w:val="none" w:sz="0" w:space="0" w:color="auto"/>
            <w:bottom w:val="none" w:sz="0" w:space="0" w:color="auto"/>
            <w:right w:val="none" w:sz="0" w:space="0" w:color="auto"/>
          </w:divBdr>
        </w:div>
      </w:divsChild>
    </w:div>
    <w:div w:id="685638680">
      <w:bodyDiv w:val="1"/>
      <w:marLeft w:val="0"/>
      <w:marRight w:val="0"/>
      <w:marTop w:val="0"/>
      <w:marBottom w:val="0"/>
      <w:divBdr>
        <w:top w:val="none" w:sz="0" w:space="0" w:color="auto"/>
        <w:left w:val="none" w:sz="0" w:space="0" w:color="auto"/>
        <w:bottom w:val="none" w:sz="0" w:space="0" w:color="auto"/>
        <w:right w:val="none" w:sz="0" w:space="0" w:color="auto"/>
      </w:divBdr>
      <w:divsChild>
        <w:div w:id="1489906755">
          <w:marLeft w:val="547"/>
          <w:marRight w:val="0"/>
          <w:marTop w:val="134"/>
          <w:marBottom w:val="0"/>
          <w:divBdr>
            <w:top w:val="none" w:sz="0" w:space="0" w:color="auto"/>
            <w:left w:val="none" w:sz="0" w:space="0" w:color="auto"/>
            <w:bottom w:val="none" w:sz="0" w:space="0" w:color="auto"/>
            <w:right w:val="none" w:sz="0" w:space="0" w:color="auto"/>
          </w:divBdr>
        </w:div>
        <w:div w:id="195312078">
          <w:marLeft w:val="547"/>
          <w:marRight w:val="0"/>
          <w:marTop w:val="134"/>
          <w:marBottom w:val="0"/>
          <w:divBdr>
            <w:top w:val="none" w:sz="0" w:space="0" w:color="auto"/>
            <w:left w:val="none" w:sz="0" w:space="0" w:color="auto"/>
            <w:bottom w:val="none" w:sz="0" w:space="0" w:color="auto"/>
            <w:right w:val="none" w:sz="0" w:space="0" w:color="auto"/>
          </w:divBdr>
        </w:div>
        <w:div w:id="807236140">
          <w:marLeft w:val="547"/>
          <w:marRight w:val="0"/>
          <w:marTop w:val="134"/>
          <w:marBottom w:val="0"/>
          <w:divBdr>
            <w:top w:val="none" w:sz="0" w:space="0" w:color="auto"/>
            <w:left w:val="none" w:sz="0" w:space="0" w:color="auto"/>
            <w:bottom w:val="none" w:sz="0" w:space="0" w:color="auto"/>
            <w:right w:val="none" w:sz="0" w:space="0" w:color="auto"/>
          </w:divBdr>
        </w:div>
        <w:div w:id="724642107">
          <w:marLeft w:val="547"/>
          <w:marRight w:val="0"/>
          <w:marTop w:val="134"/>
          <w:marBottom w:val="0"/>
          <w:divBdr>
            <w:top w:val="none" w:sz="0" w:space="0" w:color="auto"/>
            <w:left w:val="none" w:sz="0" w:space="0" w:color="auto"/>
            <w:bottom w:val="none" w:sz="0" w:space="0" w:color="auto"/>
            <w:right w:val="none" w:sz="0" w:space="0" w:color="auto"/>
          </w:divBdr>
        </w:div>
        <w:div w:id="1261525870">
          <w:marLeft w:val="547"/>
          <w:marRight w:val="0"/>
          <w:marTop w:val="134"/>
          <w:marBottom w:val="0"/>
          <w:divBdr>
            <w:top w:val="none" w:sz="0" w:space="0" w:color="auto"/>
            <w:left w:val="none" w:sz="0" w:space="0" w:color="auto"/>
            <w:bottom w:val="none" w:sz="0" w:space="0" w:color="auto"/>
            <w:right w:val="none" w:sz="0" w:space="0" w:color="auto"/>
          </w:divBdr>
        </w:div>
      </w:divsChild>
    </w:div>
    <w:div w:id="698360552">
      <w:bodyDiv w:val="1"/>
      <w:marLeft w:val="0"/>
      <w:marRight w:val="0"/>
      <w:marTop w:val="0"/>
      <w:marBottom w:val="0"/>
      <w:divBdr>
        <w:top w:val="none" w:sz="0" w:space="0" w:color="auto"/>
        <w:left w:val="none" w:sz="0" w:space="0" w:color="auto"/>
        <w:bottom w:val="none" w:sz="0" w:space="0" w:color="auto"/>
        <w:right w:val="none" w:sz="0" w:space="0" w:color="auto"/>
      </w:divBdr>
      <w:divsChild>
        <w:div w:id="1804686994">
          <w:marLeft w:val="547"/>
          <w:marRight w:val="0"/>
          <w:marTop w:val="96"/>
          <w:marBottom w:val="0"/>
          <w:divBdr>
            <w:top w:val="none" w:sz="0" w:space="0" w:color="auto"/>
            <w:left w:val="none" w:sz="0" w:space="0" w:color="auto"/>
            <w:bottom w:val="none" w:sz="0" w:space="0" w:color="auto"/>
            <w:right w:val="none" w:sz="0" w:space="0" w:color="auto"/>
          </w:divBdr>
        </w:div>
        <w:div w:id="1281454306">
          <w:marLeft w:val="547"/>
          <w:marRight w:val="0"/>
          <w:marTop w:val="96"/>
          <w:marBottom w:val="0"/>
          <w:divBdr>
            <w:top w:val="none" w:sz="0" w:space="0" w:color="auto"/>
            <w:left w:val="none" w:sz="0" w:space="0" w:color="auto"/>
            <w:bottom w:val="none" w:sz="0" w:space="0" w:color="auto"/>
            <w:right w:val="none" w:sz="0" w:space="0" w:color="auto"/>
          </w:divBdr>
        </w:div>
        <w:div w:id="894051632">
          <w:marLeft w:val="547"/>
          <w:marRight w:val="0"/>
          <w:marTop w:val="96"/>
          <w:marBottom w:val="0"/>
          <w:divBdr>
            <w:top w:val="none" w:sz="0" w:space="0" w:color="auto"/>
            <w:left w:val="none" w:sz="0" w:space="0" w:color="auto"/>
            <w:bottom w:val="none" w:sz="0" w:space="0" w:color="auto"/>
            <w:right w:val="none" w:sz="0" w:space="0" w:color="auto"/>
          </w:divBdr>
        </w:div>
        <w:div w:id="720519497">
          <w:marLeft w:val="547"/>
          <w:marRight w:val="0"/>
          <w:marTop w:val="96"/>
          <w:marBottom w:val="0"/>
          <w:divBdr>
            <w:top w:val="none" w:sz="0" w:space="0" w:color="auto"/>
            <w:left w:val="none" w:sz="0" w:space="0" w:color="auto"/>
            <w:bottom w:val="none" w:sz="0" w:space="0" w:color="auto"/>
            <w:right w:val="none" w:sz="0" w:space="0" w:color="auto"/>
          </w:divBdr>
        </w:div>
        <w:div w:id="453713138">
          <w:marLeft w:val="547"/>
          <w:marRight w:val="0"/>
          <w:marTop w:val="96"/>
          <w:marBottom w:val="0"/>
          <w:divBdr>
            <w:top w:val="none" w:sz="0" w:space="0" w:color="auto"/>
            <w:left w:val="none" w:sz="0" w:space="0" w:color="auto"/>
            <w:bottom w:val="none" w:sz="0" w:space="0" w:color="auto"/>
            <w:right w:val="none" w:sz="0" w:space="0" w:color="auto"/>
          </w:divBdr>
        </w:div>
        <w:div w:id="41948930">
          <w:marLeft w:val="547"/>
          <w:marRight w:val="0"/>
          <w:marTop w:val="96"/>
          <w:marBottom w:val="0"/>
          <w:divBdr>
            <w:top w:val="none" w:sz="0" w:space="0" w:color="auto"/>
            <w:left w:val="none" w:sz="0" w:space="0" w:color="auto"/>
            <w:bottom w:val="none" w:sz="0" w:space="0" w:color="auto"/>
            <w:right w:val="none" w:sz="0" w:space="0" w:color="auto"/>
          </w:divBdr>
        </w:div>
      </w:divsChild>
    </w:div>
    <w:div w:id="716275386">
      <w:bodyDiv w:val="1"/>
      <w:marLeft w:val="0"/>
      <w:marRight w:val="0"/>
      <w:marTop w:val="0"/>
      <w:marBottom w:val="0"/>
      <w:divBdr>
        <w:top w:val="none" w:sz="0" w:space="0" w:color="auto"/>
        <w:left w:val="none" w:sz="0" w:space="0" w:color="auto"/>
        <w:bottom w:val="none" w:sz="0" w:space="0" w:color="auto"/>
        <w:right w:val="none" w:sz="0" w:space="0" w:color="auto"/>
      </w:divBdr>
      <w:divsChild>
        <w:div w:id="43523883">
          <w:marLeft w:val="547"/>
          <w:marRight w:val="0"/>
          <w:marTop w:val="149"/>
          <w:marBottom w:val="0"/>
          <w:divBdr>
            <w:top w:val="none" w:sz="0" w:space="0" w:color="auto"/>
            <w:left w:val="none" w:sz="0" w:space="0" w:color="auto"/>
            <w:bottom w:val="none" w:sz="0" w:space="0" w:color="auto"/>
            <w:right w:val="none" w:sz="0" w:space="0" w:color="auto"/>
          </w:divBdr>
        </w:div>
        <w:div w:id="1349256714">
          <w:marLeft w:val="547"/>
          <w:marRight w:val="0"/>
          <w:marTop w:val="149"/>
          <w:marBottom w:val="0"/>
          <w:divBdr>
            <w:top w:val="none" w:sz="0" w:space="0" w:color="auto"/>
            <w:left w:val="none" w:sz="0" w:space="0" w:color="auto"/>
            <w:bottom w:val="none" w:sz="0" w:space="0" w:color="auto"/>
            <w:right w:val="none" w:sz="0" w:space="0" w:color="auto"/>
          </w:divBdr>
        </w:div>
      </w:divsChild>
    </w:div>
    <w:div w:id="735084170">
      <w:bodyDiv w:val="1"/>
      <w:marLeft w:val="0"/>
      <w:marRight w:val="0"/>
      <w:marTop w:val="0"/>
      <w:marBottom w:val="0"/>
      <w:divBdr>
        <w:top w:val="none" w:sz="0" w:space="0" w:color="auto"/>
        <w:left w:val="none" w:sz="0" w:space="0" w:color="auto"/>
        <w:bottom w:val="none" w:sz="0" w:space="0" w:color="auto"/>
        <w:right w:val="none" w:sz="0" w:space="0" w:color="auto"/>
      </w:divBdr>
      <w:divsChild>
        <w:div w:id="562839093">
          <w:marLeft w:val="547"/>
          <w:marRight w:val="0"/>
          <w:marTop w:val="134"/>
          <w:marBottom w:val="0"/>
          <w:divBdr>
            <w:top w:val="none" w:sz="0" w:space="0" w:color="auto"/>
            <w:left w:val="none" w:sz="0" w:space="0" w:color="auto"/>
            <w:bottom w:val="none" w:sz="0" w:space="0" w:color="auto"/>
            <w:right w:val="none" w:sz="0" w:space="0" w:color="auto"/>
          </w:divBdr>
        </w:div>
        <w:div w:id="618757533">
          <w:marLeft w:val="547"/>
          <w:marRight w:val="0"/>
          <w:marTop w:val="134"/>
          <w:marBottom w:val="0"/>
          <w:divBdr>
            <w:top w:val="none" w:sz="0" w:space="0" w:color="auto"/>
            <w:left w:val="none" w:sz="0" w:space="0" w:color="auto"/>
            <w:bottom w:val="none" w:sz="0" w:space="0" w:color="auto"/>
            <w:right w:val="none" w:sz="0" w:space="0" w:color="auto"/>
          </w:divBdr>
        </w:div>
      </w:divsChild>
    </w:div>
    <w:div w:id="736823972">
      <w:bodyDiv w:val="1"/>
      <w:marLeft w:val="0"/>
      <w:marRight w:val="0"/>
      <w:marTop w:val="0"/>
      <w:marBottom w:val="0"/>
      <w:divBdr>
        <w:top w:val="none" w:sz="0" w:space="0" w:color="auto"/>
        <w:left w:val="none" w:sz="0" w:space="0" w:color="auto"/>
        <w:bottom w:val="none" w:sz="0" w:space="0" w:color="auto"/>
        <w:right w:val="none" w:sz="0" w:space="0" w:color="auto"/>
      </w:divBdr>
      <w:divsChild>
        <w:div w:id="712731807">
          <w:marLeft w:val="547"/>
          <w:marRight w:val="0"/>
          <w:marTop w:val="115"/>
          <w:marBottom w:val="0"/>
          <w:divBdr>
            <w:top w:val="none" w:sz="0" w:space="0" w:color="auto"/>
            <w:left w:val="none" w:sz="0" w:space="0" w:color="auto"/>
            <w:bottom w:val="none" w:sz="0" w:space="0" w:color="auto"/>
            <w:right w:val="none" w:sz="0" w:space="0" w:color="auto"/>
          </w:divBdr>
        </w:div>
        <w:div w:id="2070878064">
          <w:marLeft w:val="1166"/>
          <w:marRight w:val="0"/>
          <w:marTop w:val="115"/>
          <w:marBottom w:val="0"/>
          <w:divBdr>
            <w:top w:val="none" w:sz="0" w:space="0" w:color="auto"/>
            <w:left w:val="none" w:sz="0" w:space="0" w:color="auto"/>
            <w:bottom w:val="none" w:sz="0" w:space="0" w:color="auto"/>
            <w:right w:val="none" w:sz="0" w:space="0" w:color="auto"/>
          </w:divBdr>
        </w:div>
        <w:div w:id="622002954">
          <w:marLeft w:val="547"/>
          <w:marRight w:val="0"/>
          <w:marTop w:val="115"/>
          <w:marBottom w:val="0"/>
          <w:divBdr>
            <w:top w:val="none" w:sz="0" w:space="0" w:color="auto"/>
            <w:left w:val="none" w:sz="0" w:space="0" w:color="auto"/>
            <w:bottom w:val="none" w:sz="0" w:space="0" w:color="auto"/>
            <w:right w:val="none" w:sz="0" w:space="0" w:color="auto"/>
          </w:divBdr>
        </w:div>
        <w:div w:id="313266602">
          <w:marLeft w:val="547"/>
          <w:marRight w:val="0"/>
          <w:marTop w:val="115"/>
          <w:marBottom w:val="0"/>
          <w:divBdr>
            <w:top w:val="none" w:sz="0" w:space="0" w:color="auto"/>
            <w:left w:val="none" w:sz="0" w:space="0" w:color="auto"/>
            <w:bottom w:val="none" w:sz="0" w:space="0" w:color="auto"/>
            <w:right w:val="none" w:sz="0" w:space="0" w:color="auto"/>
          </w:divBdr>
        </w:div>
      </w:divsChild>
    </w:div>
    <w:div w:id="793673228">
      <w:bodyDiv w:val="1"/>
      <w:marLeft w:val="0"/>
      <w:marRight w:val="0"/>
      <w:marTop w:val="0"/>
      <w:marBottom w:val="0"/>
      <w:divBdr>
        <w:top w:val="none" w:sz="0" w:space="0" w:color="auto"/>
        <w:left w:val="none" w:sz="0" w:space="0" w:color="auto"/>
        <w:bottom w:val="none" w:sz="0" w:space="0" w:color="auto"/>
        <w:right w:val="none" w:sz="0" w:space="0" w:color="auto"/>
      </w:divBdr>
    </w:div>
    <w:div w:id="808977225">
      <w:bodyDiv w:val="1"/>
      <w:marLeft w:val="0"/>
      <w:marRight w:val="0"/>
      <w:marTop w:val="0"/>
      <w:marBottom w:val="0"/>
      <w:divBdr>
        <w:top w:val="none" w:sz="0" w:space="0" w:color="auto"/>
        <w:left w:val="none" w:sz="0" w:space="0" w:color="auto"/>
        <w:bottom w:val="none" w:sz="0" w:space="0" w:color="auto"/>
        <w:right w:val="none" w:sz="0" w:space="0" w:color="auto"/>
      </w:divBdr>
      <w:divsChild>
        <w:div w:id="278492524">
          <w:marLeft w:val="547"/>
          <w:marRight w:val="0"/>
          <w:marTop w:val="149"/>
          <w:marBottom w:val="0"/>
          <w:divBdr>
            <w:top w:val="none" w:sz="0" w:space="0" w:color="auto"/>
            <w:left w:val="none" w:sz="0" w:space="0" w:color="auto"/>
            <w:bottom w:val="none" w:sz="0" w:space="0" w:color="auto"/>
            <w:right w:val="none" w:sz="0" w:space="0" w:color="auto"/>
          </w:divBdr>
        </w:div>
        <w:div w:id="107625962">
          <w:marLeft w:val="547"/>
          <w:marRight w:val="0"/>
          <w:marTop w:val="149"/>
          <w:marBottom w:val="0"/>
          <w:divBdr>
            <w:top w:val="none" w:sz="0" w:space="0" w:color="auto"/>
            <w:left w:val="none" w:sz="0" w:space="0" w:color="auto"/>
            <w:bottom w:val="none" w:sz="0" w:space="0" w:color="auto"/>
            <w:right w:val="none" w:sz="0" w:space="0" w:color="auto"/>
          </w:divBdr>
        </w:div>
        <w:div w:id="1303655446">
          <w:marLeft w:val="547"/>
          <w:marRight w:val="0"/>
          <w:marTop w:val="149"/>
          <w:marBottom w:val="0"/>
          <w:divBdr>
            <w:top w:val="none" w:sz="0" w:space="0" w:color="auto"/>
            <w:left w:val="none" w:sz="0" w:space="0" w:color="auto"/>
            <w:bottom w:val="none" w:sz="0" w:space="0" w:color="auto"/>
            <w:right w:val="none" w:sz="0" w:space="0" w:color="auto"/>
          </w:divBdr>
        </w:div>
        <w:div w:id="1920629498">
          <w:marLeft w:val="547"/>
          <w:marRight w:val="0"/>
          <w:marTop w:val="149"/>
          <w:marBottom w:val="0"/>
          <w:divBdr>
            <w:top w:val="none" w:sz="0" w:space="0" w:color="auto"/>
            <w:left w:val="none" w:sz="0" w:space="0" w:color="auto"/>
            <w:bottom w:val="none" w:sz="0" w:space="0" w:color="auto"/>
            <w:right w:val="none" w:sz="0" w:space="0" w:color="auto"/>
          </w:divBdr>
        </w:div>
        <w:div w:id="1180047586">
          <w:marLeft w:val="547"/>
          <w:marRight w:val="0"/>
          <w:marTop w:val="149"/>
          <w:marBottom w:val="0"/>
          <w:divBdr>
            <w:top w:val="none" w:sz="0" w:space="0" w:color="auto"/>
            <w:left w:val="none" w:sz="0" w:space="0" w:color="auto"/>
            <w:bottom w:val="none" w:sz="0" w:space="0" w:color="auto"/>
            <w:right w:val="none" w:sz="0" w:space="0" w:color="auto"/>
          </w:divBdr>
        </w:div>
        <w:div w:id="1363818746">
          <w:marLeft w:val="547"/>
          <w:marRight w:val="0"/>
          <w:marTop w:val="149"/>
          <w:marBottom w:val="0"/>
          <w:divBdr>
            <w:top w:val="none" w:sz="0" w:space="0" w:color="auto"/>
            <w:left w:val="none" w:sz="0" w:space="0" w:color="auto"/>
            <w:bottom w:val="none" w:sz="0" w:space="0" w:color="auto"/>
            <w:right w:val="none" w:sz="0" w:space="0" w:color="auto"/>
          </w:divBdr>
        </w:div>
        <w:div w:id="1813404816">
          <w:marLeft w:val="547"/>
          <w:marRight w:val="0"/>
          <w:marTop w:val="149"/>
          <w:marBottom w:val="0"/>
          <w:divBdr>
            <w:top w:val="none" w:sz="0" w:space="0" w:color="auto"/>
            <w:left w:val="none" w:sz="0" w:space="0" w:color="auto"/>
            <w:bottom w:val="none" w:sz="0" w:space="0" w:color="auto"/>
            <w:right w:val="none" w:sz="0" w:space="0" w:color="auto"/>
          </w:divBdr>
        </w:div>
      </w:divsChild>
    </w:div>
    <w:div w:id="817648241">
      <w:bodyDiv w:val="1"/>
      <w:marLeft w:val="0"/>
      <w:marRight w:val="0"/>
      <w:marTop w:val="0"/>
      <w:marBottom w:val="0"/>
      <w:divBdr>
        <w:top w:val="none" w:sz="0" w:space="0" w:color="auto"/>
        <w:left w:val="none" w:sz="0" w:space="0" w:color="auto"/>
        <w:bottom w:val="none" w:sz="0" w:space="0" w:color="auto"/>
        <w:right w:val="none" w:sz="0" w:space="0" w:color="auto"/>
      </w:divBdr>
    </w:div>
    <w:div w:id="870727743">
      <w:bodyDiv w:val="1"/>
      <w:marLeft w:val="0"/>
      <w:marRight w:val="0"/>
      <w:marTop w:val="0"/>
      <w:marBottom w:val="0"/>
      <w:divBdr>
        <w:top w:val="none" w:sz="0" w:space="0" w:color="auto"/>
        <w:left w:val="none" w:sz="0" w:space="0" w:color="auto"/>
        <w:bottom w:val="none" w:sz="0" w:space="0" w:color="auto"/>
        <w:right w:val="none" w:sz="0" w:space="0" w:color="auto"/>
      </w:divBdr>
      <w:divsChild>
        <w:div w:id="1589390781">
          <w:marLeft w:val="547"/>
          <w:marRight w:val="0"/>
          <w:marTop w:val="134"/>
          <w:marBottom w:val="0"/>
          <w:divBdr>
            <w:top w:val="none" w:sz="0" w:space="0" w:color="auto"/>
            <w:left w:val="none" w:sz="0" w:space="0" w:color="auto"/>
            <w:bottom w:val="none" w:sz="0" w:space="0" w:color="auto"/>
            <w:right w:val="none" w:sz="0" w:space="0" w:color="auto"/>
          </w:divBdr>
        </w:div>
        <w:div w:id="1679770009">
          <w:marLeft w:val="547"/>
          <w:marRight w:val="0"/>
          <w:marTop w:val="134"/>
          <w:marBottom w:val="0"/>
          <w:divBdr>
            <w:top w:val="none" w:sz="0" w:space="0" w:color="auto"/>
            <w:left w:val="none" w:sz="0" w:space="0" w:color="auto"/>
            <w:bottom w:val="none" w:sz="0" w:space="0" w:color="auto"/>
            <w:right w:val="none" w:sz="0" w:space="0" w:color="auto"/>
          </w:divBdr>
        </w:div>
      </w:divsChild>
    </w:div>
    <w:div w:id="879559862">
      <w:bodyDiv w:val="1"/>
      <w:marLeft w:val="0"/>
      <w:marRight w:val="0"/>
      <w:marTop w:val="0"/>
      <w:marBottom w:val="0"/>
      <w:divBdr>
        <w:top w:val="none" w:sz="0" w:space="0" w:color="auto"/>
        <w:left w:val="none" w:sz="0" w:space="0" w:color="auto"/>
        <w:bottom w:val="none" w:sz="0" w:space="0" w:color="auto"/>
        <w:right w:val="none" w:sz="0" w:space="0" w:color="auto"/>
      </w:divBdr>
      <w:divsChild>
        <w:div w:id="198904536">
          <w:marLeft w:val="547"/>
          <w:marRight w:val="0"/>
          <w:marTop w:val="134"/>
          <w:marBottom w:val="0"/>
          <w:divBdr>
            <w:top w:val="none" w:sz="0" w:space="0" w:color="auto"/>
            <w:left w:val="none" w:sz="0" w:space="0" w:color="auto"/>
            <w:bottom w:val="none" w:sz="0" w:space="0" w:color="auto"/>
            <w:right w:val="none" w:sz="0" w:space="0" w:color="auto"/>
          </w:divBdr>
        </w:div>
        <w:div w:id="345644490">
          <w:marLeft w:val="547"/>
          <w:marRight w:val="0"/>
          <w:marTop w:val="134"/>
          <w:marBottom w:val="0"/>
          <w:divBdr>
            <w:top w:val="none" w:sz="0" w:space="0" w:color="auto"/>
            <w:left w:val="none" w:sz="0" w:space="0" w:color="auto"/>
            <w:bottom w:val="none" w:sz="0" w:space="0" w:color="auto"/>
            <w:right w:val="none" w:sz="0" w:space="0" w:color="auto"/>
          </w:divBdr>
        </w:div>
        <w:div w:id="1318538509">
          <w:marLeft w:val="547"/>
          <w:marRight w:val="0"/>
          <w:marTop w:val="134"/>
          <w:marBottom w:val="0"/>
          <w:divBdr>
            <w:top w:val="none" w:sz="0" w:space="0" w:color="auto"/>
            <w:left w:val="none" w:sz="0" w:space="0" w:color="auto"/>
            <w:bottom w:val="none" w:sz="0" w:space="0" w:color="auto"/>
            <w:right w:val="none" w:sz="0" w:space="0" w:color="auto"/>
          </w:divBdr>
        </w:div>
        <w:div w:id="2014380433">
          <w:marLeft w:val="547"/>
          <w:marRight w:val="0"/>
          <w:marTop w:val="134"/>
          <w:marBottom w:val="0"/>
          <w:divBdr>
            <w:top w:val="none" w:sz="0" w:space="0" w:color="auto"/>
            <w:left w:val="none" w:sz="0" w:space="0" w:color="auto"/>
            <w:bottom w:val="none" w:sz="0" w:space="0" w:color="auto"/>
            <w:right w:val="none" w:sz="0" w:space="0" w:color="auto"/>
          </w:divBdr>
        </w:div>
        <w:div w:id="449204344">
          <w:marLeft w:val="547"/>
          <w:marRight w:val="0"/>
          <w:marTop w:val="134"/>
          <w:marBottom w:val="0"/>
          <w:divBdr>
            <w:top w:val="none" w:sz="0" w:space="0" w:color="auto"/>
            <w:left w:val="none" w:sz="0" w:space="0" w:color="auto"/>
            <w:bottom w:val="none" w:sz="0" w:space="0" w:color="auto"/>
            <w:right w:val="none" w:sz="0" w:space="0" w:color="auto"/>
          </w:divBdr>
        </w:div>
      </w:divsChild>
    </w:div>
    <w:div w:id="880165403">
      <w:bodyDiv w:val="1"/>
      <w:marLeft w:val="0"/>
      <w:marRight w:val="0"/>
      <w:marTop w:val="0"/>
      <w:marBottom w:val="0"/>
      <w:divBdr>
        <w:top w:val="none" w:sz="0" w:space="0" w:color="auto"/>
        <w:left w:val="none" w:sz="0" w:space="0" w:color="auto"/>
        <w:bottom w:val="none" w:sz="0" w:space="0" w:color="auto"/>
        <w:right w:val="none" w:sz="0" w:space="0" w:color="auto"/>
      </w:divBdr>
    </w:div>
    <w:div w:id="887449916">
      <w:bodyDiv w:val="1"/>
      <w:marLeft w:val="0"/>
      <w:marRight w:val="0"/>
      <w:marTop w:val="0"/>
      <w:marBottom w:val="0"/>
      <w:divBdr>
        <w:top w:val="none" w:sz="0" w:space="0" w:color="auto"/>
        <w:left w:val="none" w:sz="0" w:space="0" w:color="auto"/>
        <w:bottom w:val="none" w:sz="0" w:space="0" w:color="auto"/>
        <w:right w:val="none" w:sz="0" w:space="0" w:color="auto"/>
      </w:divBdr>
      <w:divsChild>
        <w:div w:id="900671739">
          <w:marLeft w:val="547"/>
          <w:marRight w:val="0"/>
          <w:marTop w:val="149"/>
          <w:marBottom w:val="0"/>
          <w:divBdr>
            <w:top w:val="none" w:sz="0" w:space="0" w:color="auto"/>
            <w:left w:val="none" w:sz="0" w:space="0" w:color="auto"/>
            <w:bottom w:val="none" w:sz="0" w:space="0" w:color="auto"/>
            <w:right w:val="none" w:sz="0" w:space="0" w:color="auto"/>
          </w:divBdr>
        </w:div>
        <w:div w:id="1228879943">
          <w:marLeft w:val="547"/>
          <w:marRight w:val="0"/>
          <w:marTop w:val="149"/>
          <w:marBottom w:val="0"/>
          <w:divBdr>
            <w:top w:val="none" w:sz="0" w:space="0" w:color="auto"/>
            <w:left w:val="none" w:sz="0" w:space="0" w:color="auto"/>
            <w:bottom w:val="none" w:sz="0" w:space="0" w:color="auto"/>
            <w:right w:val="none" w:sz="0" w:space="0" w:color="auto"/>
          </w:divBdr>
        </w:div>
        <w:div w:id="525945765">
          <w:marLeft w:val="547"/>
          <w:marRight w:val="0"/>
          <w:marTop w:val="149"/>
          <w:marBottom w:val="0"/>
          <w:divBdr>
            <w:top w:val="none" w:sz="0" w:space="0" w:color="auto"/>
            <w:left w:val="none" w:sz="0" w:space="0" w:color="auto"/>
            <w:bottom w:val="none" w:sz="0" w:space="0" w:color="auto"/>
            <w:right w:val="none" w:sz="0" w:space="0" w:color="auto"/>
          </w:divBdr>
        </w:div>
        <w:div w:id="383335641">
          <w:marLeft w:val="547"/>
          <w:marRight w:val="0"/>
          <w:marTop w:val="149"/>
          <w:marBottom w:val="0"/>
          <w:divBdr>
            <w:top w:val="none" w:sz="0" w:space="0" w:color="auto"/>
            <w:left w:val="none" w:sz="0" w:space="0" w:color="auto"/>
            <w:bottom w:val="none" w:sz="0" w:space="0" w:color="auto"/>
            <w:right w:val="none" w:sz="0" w:space="0" w:color="auto"/>
          </w:divBdr>
        </w:div>
        <w:div w:id="1981808793">
          <w:marLeft w:val="547"/>
          <w:marRight w:val="0"/>
          <w:marTop w:val="149"/>
          <w:marBottom w:val="0"/>
          <w:divBdr>
            <w:top w:val="none" w:sz="0" w:space="0" w:color="auto"/>
            <w:left w:val="none" w:sz="0" w:space="0" w:color="auto"/>
            <w:bottom w:val="none" w:sz="0" w:space="0" w:color="auto"/>
            <w:right w:val="none" w:sz="0" w:space="0" w:color="auto"/>
          </w:divBdr>
        </w:div>
        <w:div w:id="52967653">
          <w:marLeft w:val="547"/>
          <w:marRight w:val="0"/>
          <w:marTop w:val="149"/>
          <w:marBottom w:val="0"/>
          <w:divBdr>
            <w:top w:val="none" w:sz="0" w:space="0" w:color="auto"/>
            <w:left w:val="none" w:sz="0" w:space="0" w:color="auto"/>
            <w:bottom w:val="none" w:sz="0" w:space="0" w:color="auto"/>
            <w:right w:val="none" w:sz="0" w:space="0" w:color="auto"/>
          </w:divBdr>
        </w:div>
        <w:div w:id="1199126216">
          <w:marLeft w:val="547"/>
          <w:marRight w:val="0"/>
          <w:marTop w:val="149"/>
          <w:marBottom w:val="0"/>
          <w:divBdr>
            <w:top w:val="none" w:sz="0" w:space="0" w:color="auto"/>
            <w:left w:val="none" w:sz="0" w:space="0" w:color="auto"/>
            <w:bottom w:val="none" w:sz="0" w:space="0" w:color="auto"/>
            <w:right w:val="none" w:sz="0" w:space="0" w:color="auto"/>
          </w:divBdr>
        </w:div>
      </w:divsChild>
    </w:div>
    <w:div w:id="905264152">
      <w:bodyDiv w:val="1"/>
      <w:marLeft w:val="0"/>
      <w:marRight w:val="0"/>
      <w:marTop w:val="0"/>
      <w:marBottom w:val="0"/>
      <w:divBdr>
        <w:top w:val="none" w:sz="0" w:space="0" w:color="auto"/>
        <w:left w:val="none" w:sz="0" w:space="0" w:color="auto"/>
        <w:bottom w:val="none" w:sz="0" w:space="0" w:color="auto"/>
        <w:right w:val="none" w:sz="0" w:space="0" w:color="auto"/>
      </w:divBdr>
      <w:divsChild>
        <w:div w:id="2138179620">
          <w:marLeft w:val="1080"/>
          <w:marRight w:val="0"/>
          <w:marTop w:val="125"/>
          <w:marBottom w:val="0"/>
          <w:divBdr>
            <w:top w:val="none" w:sz="0" w:space="0" w:color="auto"/>
            <w:left w:val="none" w:sz="0" w:space="0" w:color="auto"/>
            <w:bottom w:val="none" w:sz="0" w:space="0" w:color="auto"/>
            <w:right w:val="none" w:sz="0" w:space="0" w:color="auto"/>
          </w:divBdr>
        </w:div>
        <w:div w:id="1225263915">
          <w:marLeft w:val="1080"/>
          <w:marRight w:val="0"/>
          <w:marTop w:val="125"/>
          <w:marBottom w:val="0"/>
          <w:divBdr>
            <w:top w:val="none" w:sz="0" w:space="0" w:color="auto"/>
            <w:left w:val="none" w:sz="0" w:space="0" w:color="auto"/>
            <w:bottom w:val="none" w:sz="0" w:space="0" w:color="auto"/>
            <w:right w:val="none" w:sz="0" w:space="0" w:color="auto"/>
          </w:divBdr>
        </w:div>
        <w:div w:id="23753369">
          <w:marLeft w:val="1080"/>
          <w:marRight w:val="0"/>
          <w:marTop w:val="125"/>
          <w:marBottom w:val="0"/>
          <w:divBdr>
            <w:top w:val="none" w:sz="0" w:space="0" w:color="auto"/>
            <w:left w:val="none" w:sz="0" w:space="0" w:color="auto"/>
            <w:bottom w:val="none" w:sz="0" w:space="0" w:color="auto"/>
            <w:right w:val="none" w:sz="0" w:space="0" w:color="auto"/>
          </w:divBdr>
        </w:div>
        <w:div w:id="255140574">
          <w:marLeft w:val="1080"/>
          <w:marRight w:val="0"/>
          <w:marTop w:val="125"/>
          <w:marBottom w:val="0"/>
          <w:divBdr>
            <w:top w:val="none" w:sz="0" w:space="0" w:color="auto"/>
            <w:left w:val="none" w:sz="0" w:space="0" w:color="auto"/>
            <w:bottom w:val="none" w:sz="0" w:space="0" w:color="auto"/>
            <w:right w:val="none" w:sz="0" w:space="0" w:color="auto"/>
          </w:divBdr>
        </w:div>
      </w:divsChild>
    </w:div>
    <w:div w:id="912546673">
      <w:bodyDiv w:val="1"/>
      <w:marLeft w:val="0"/>
      <w:marRight w:val="0"/>
      <w:marTop w:val="0"/>
      <w:marBottom w:val="0"/>
      <w:divBdr>
        <w:top w:val="none" w:sz="0" w:space="0" w:color="auto"/>
        <w:left w:val="none" w:sz="0" w:space="0" w:color="auto"/>
        <w:bottom w:val="none" w:sz="0" w:space="0" w:color="auto"/>
        <w:right w:val="none" w:sz="0" w:space="0" w:color="auto"/>
      </w:divBdr>
      <w:divsChild>
        <w:div w:id="1106654854">
          <w:marLeft w:val="547"/>
          <w:marRight w:val="0"/>
          <w:marTop w:val="115"/>
          <w:marBottom w:val="0"/>
          <w:divBdr>
            <w:top w:val="none" w:sz="0" w:space="0" w:color="auto"/>
            <w:left w:val="none" w:sz="0" w:space="0" w:color="auto"/>
            <w:bottom w:val="none" w:sz="0" w:space="0" w:color="auto"/>
            <w:right w:val="none" w:sz="0" w:space="0" w:color="auto"/>
          </w:divBdr>
        </w:div>
        <w:div w:id="1180268474">
          <w:marLeft w:val="547"/>
          <w:marRight w:val="0"/>
          <w:marTop w:val="115"/>
          <w:marBottom w:val="0"/>
          <w:divBdr>
            <w:top w:val="none" w:sz="0" w:space="0" w:color="auto"/>
            <w:left w:val="none" w:sz="0" w:space="0" w:color="auto"/>
            <w:bottom w:val="none" w:sz="0" w:space="0" w:color="auto"/>
            <w:right w:val="none" w:sz="0" w:space="0" w:color="auto"/>
          </w:divBdr>
        </w:div>
        <w:div w:id="1397510351">
          <w:marLeft w:val="547"/>
          <w:marRight w:val="0"/>
          <w:marTop w:val="115"/>
          <w:marBottom w:val="0"/>
          <w:divBdr>
            <w:top w:val="none" w:sz="0" w:space="0" w:color="auto"/>
            <w:left w:val="none" w:sz="0" w:space="0" w:color="auto"/>
            <w:bottom w:val="none" w:sz="0" w:space="0" w:color="auto"/>
            <w:right w:val="none" w:sz="0" w:space="0" w:color="auto"/>
          </w:divBdr>
        </w:div>
      </w:divsChild>
    </w:div>
    <w:div w:id="913441374">
      <w:bodyDiv w:val="1"/>
      <w:marLeft w:val="0"/>
      <w:marRight w:val="0"/>
      <w:marTop w:val="0"/>
      <w:marBottom w:val="0"/>
      <w:divBdr>
        <w:top w:val="none" w:sz="0" w:space="0" w:color="auto"/>
        <w:left w:val="none" w:sz="0" w:space="0" w:color="auto"/>
        <w:bottom w:val="none" w:sz="0" w:space="0" w:color="auto"/>
        <w:right w:val="none" w:sz="0" w:space="0" w:color="auto"/>
      </w:divBdr>
    </w:div>
    <w:div w:id="930159456">
      <w:bodyDiv w:val="1"/>
      <w:marLeft w:val="0"/>
      <w:marRight w:val="0"/>
      <w:marTop w:val="0"/>
      <w:marBottom w:val="0"/>
      <w:divBdr>
        <w:top w:val="none" w:sz="0" w:space="0" w:color="auto"/>
        <w:left w:val="none" w:sz="0" w:space="0" w:color="auto"/>
        <w:bottom w:val="none" w:sz="0" w:space="0" w:color="auto"/>
        <w:right w:val="none" w:sz="0" w:space="0" w:color="auto"/>
      </w:divBdr>
    </w:div>
    <w:div w:id="967735266">
      <w:bodyDiv w:val="1"/>
      <w:marLeft w:val="0"/>
      <w:marRight w:val="0"/>
      <w:marTop w:val="0"/>
      <w:marBottom w:val="0"/>
      <w:divBdr>
        <w:top w:val="none" w:sz="0" w:space="0" w:color="auto"/>
        <w:left w:val="none" w:sz="0" w:space="0" w:color="auto"/>
        <w:bottom w:val="none" w:sz="0" w:space="0" w:color="auto"/>
        <w:right w:val="none" w:sz="0" w:space="0" w:color="auto"/>
      </w:divBdr>
    </w:div>
    <w:div w:id="972249193">
      <w:bodyDiv w:val="1"/>
      <w:marLeft w:val="0"/>
      <w:marRight w:val="0"/>
      <w:marTop w:val="0"/>
      <w:marBottom w:val="0"/>
      <w:divBdr>
        <w:top w:val="none" w:sz="0" w:space="0" w:color="auto"/>
        <w:left w:val="none" w:sz="0" w:space="0" w:color="auto"/>
        <w:bottom w:val="none" w:sz="0" w:space="0" w:color="auto"/>
        <w:right w:val="none" w:sz="0" w:space="0" w:color="auto"/>
      </w:divBdr>
      <w:divsChild>
        <w:div w:id="631137767">
          <w:marLeft w:val="547"/>
          <w:marRight w:val="0"/>
          <w:marTop w:val="149"/>
          <w:marBottom w:val="0"/>
          <w:divBdr>
            <w:top w:val="none" w:sz="0" w:space="0" w:color="auto"/>
            <w:left w:val="none" w:sz="0" w:space="0" w:color="auto"/>
            <w:bottom w:val="none" w:sz="0" w:space="0" w:color="auto"/>
            <w:right w:val="none" w:sz="0" w:space="0" w:color="auto"/>
          </w:divBdr>
        </w:div>
        <w:div w:id="1834249912">
          <w:marLeft w:val="547"/>
          <w:marRight w:val="0"/>
          <w:marTop w:val="149"/>
          <w:marBottom w:val="0"/>
          <w:divBdr>
            <w:top w:val="none" w:sz="0" w:space="0" w:color="auto"/>
            <w:left w:val="none" w:sz="0" w:space="0" w:color="auto"/>
            <w:bottom w:val="none" w:sz="0" w:space="0" w:color="auto"/>
            <w:right w:val="none" w:sz="0" w:space="0" w:color="auto"/>
          </w:divBdr>
        </w:div>
      </w:divsChild>
    </w:div>
    <w:div w:id="981229358">
      <w:bodyDiv w:val="1"/>
      <w:marLeft w:val="0"/>
      <w:marRight w:val="0"/>
      <w:marTop w:val="0"/>
      <w:marBottom w:val="0"/>
      <w:divBdr>
        <w:top w:val="none" w:sz="0" w:space="0" w:color="auto"/>
        <w:left w:val="none" w:sz="0" w:space="0" w:color="auto"/>
        <w:bottom w:val="none" w:sz="0" w:space="0" w:color="auto"/>
        <w:right w:val="none" w:sz="0" w:space="0" w:color="auto"/>
      </w:divBdr>
    </w:div>
    <w:div w:id="997533642">
      <w:bodyDiv w:val="1"/>
      <w:marLeft w:val="0"/>
      <w:marRight w:val="0"/>
      <w:marTop w:val="0"/>
      <w:marBottom w:val="0"/>
      <w:divBdr>
        <w:top w:val="none" w:sz="0" w:space="0" w:color="auto"/>
        <w:left w:val="none" w:sz="0" w:space="0" w:color="auto"/>
        <w:bottom w:val="none" w:sz="0" w:space="0" w:color="auto"/>
        <w:right w:val="none" w:sz="0" w:space="0" w:color="auto"/>
      </w:divBdr>
      <w:divsChild>
        <w:div w:id="805388888">
          <w:marLeft w:val="547"/>
          <w:marRight w:val="0"/>
          <w:marTop w:val="134"/>
          <w:marBottom w:val="0"/>
          <w:divBdr>
            <w:top w:val="none" w:sz="0" w:space="0" w:color="auto"/>
            <w:left w:val="none" w:sz="0" w:space="0" w:color="auto"/>
            <w:bottom w:val="none" w:sz="0" w:space="0" w:color="auto"/>
            <w:right w:val="none" w:sz="0" w:space="0" w:color="auto"/>
          </w:divBdr>
        </w:div>
        <w:div w:id="987780519">
          <w:marLeft w:val="547"/>
          <w:marRight w:val="0"/>
          <w:marTop w:val="134"/>
          <w:marBottom w:val="0"/>
          <w:divBdr>
            <w:top w:val="none" w:sz="0" w:space="0" w:color="auto"/>
            <w:left w:val="none" w:sz="0" w:space="0" w:color="auto"/>
            <w:bottom w:val="none" w:sz="0" w:space="0" w:color="auto"/>
            <w:right w:val="none" w:sz="0" w:space="0" w:color="auto"/>
          </w:divBdr>
        </w:div>
        <w:div w:id="433477393">
          <w:marLeft w:val="547"/>
          <w:marRight w:val="0"/>
          <w:marTop w:val="134"/>
          <w:marBottom w:val="0"/>
          <w:divBdr>
            <w:top w:val="none" w:sz="0" w:space="0" w:color="auto"/>
            <w:left w:val="none" w:sz="0" w:space="0" w:color="auto"/>
            <w:bottom w:val="none" w:sz="0" w:space="0" w:color="auto"/>
            <w:right w:val="none" w:sz="0" w:space="0" w:color="auto"/>
          </w:divBdr>
        </w:div>
        <w:div w:id="1491022037">
          <w:marLeft w:val="547"/>
          <w:marRight w:val="0"/>
          <w:marTop w:val="134"/>
          <w:marBottom w:val="0"/>
          <w:divBdr>
            <w:top w:val="none" w:sz="0" w:space="0" w:color="auto"/>
            <w:left w:val="none" w:sz="0" w:space="0" w:color="auto"/>
            <w:bottom w:val="none" w:sz="0" w:space="0" w:color="auto"/>
            <w:right w:val="none" w:sz="0" w:space="0" w:color="auto"/>
          </w:divBdr>
        </w:div>
        <w:div w:id="1896042176">
          <w:marLeft w:val="547"/>
          <w:marRight w:val="0"/>
          <w:marTop w:val="134"/>
          <w:marBottom w:val="0"/>
          <w:divBdr>
            <w:top w:val="none" w:sz="0" w:space="0" w:color="auto"/>
            <w:left w:val="none" w:sz="0" w:space="0" w:color="auto"/>
            <w:bottom w:val="none" w:sz="0" w:space="0" w:color="auto"/>
            <w:right w:val="none" w:sz="0" w:space="0" w:color="auto"/>
          </w:divBdr>
        </w:div>
      </w:divsChild>
    </w:div>
    <w:div w:id="1011831981">
      <w:bodyDiv w:val="1"/>
      <w:marLeft w:val="0"/>
      <w:marRight w:val="0"/>
      <w:marTop w:val="0"/>
      <w:marBottom w:val="0"/>
      <w:divBdr>
        <w:top w:val="none" w:sz="0" w:space="0" w:color="auto"/>
        <w:left w:val="none" w:sz="0" w:space="0" w:color="auto"/>
        <w:bottom w:val="none" w:sz="0" w:space="0" w:color="auto"/>
        <w:right w:val="none" w:sz="0" w:space="0" w:color="auto"/>
      </w:divBdr>
    </w:div>
    <w:div w:id="1036006653">
      <w:bodyDiv w:val="1"/>
      <w:marLeft w:val="0"/>
      <w:marRight w:val="0"/>
      <w:marTop w:val="0"/>
      <w:marBottom w:val="0"/>
      <w:divBdr>
        <w:top w:val="none" w:sz="0" w:space="0" w:color="auto"/>
        <w:left w:val="none" w:sz="0" w:space="0" w:color="auto"/>
        <w:bottom w:val="none" w:sz="0" w:space="0" w:color="auto"/>
        <w:right w:val="none" w:sz="0" w:space="0" w:color="auto"/>
      </w:divBdr>
    </w:div>
    <w:div w:id="1056592056">
      <w:bodyDiv w:val="1"/>
      <w:marLeft w:val="0"/>
      <w:marRight w:val="0"/>
      <w:marTop w:val="0"/>
      <w:marBottom w:val="0"/>
      <w:divBdr>
        <w:top w:val="none" w:sz="0" w:space="0" w:color="auto"/>
        <w:left w:val="none" w:sz="0" w:space="0" w:color="auto"/>
        <w:bottom w:val="none" w:sz="0" w:space="0" w:color="auto"/>
        <w:right w:val="none" w:sz="0" w:space="0" w:color="auto"/>
      </w:divBdr>
    </w:div>
    <w:div w:id="1063479648">
      <w:bodyDiv w:val="1"/>
      <w:marLeft w:val="0"/>
      <w:marRight w:val="0"/>
      <w:marTop w:val="0"/>
      <w:marBottom w:val="0"/>
      <w:divBdr>
        <w:top w:val="none" w:sz="0" w:space="0" w:color="auto"/>
        <w:left w:val="none" w:sz="0" w:space="0" w:color="auto"/>
        <w:bottom w:val="none" w:sz="0" w:space="0" w:color="auto"/>
        <w:right w:val="none" w:sz="0" w:space="0" w:color="auto"/>
      </w:divBdr>
    </w:div>
    <w:div w:id="1074350038">
      <w:bodyDiv w:val="1"/>
      <w:marLeft w:val="0"/>
      <w:marRight w:val="0"/>
      <w:marTop w:val="0"/>
      <w:marBottom w:val="0"/>
      <w:divBdr>
        <w:top w:val="none" w:sz="0" w:space="0" w:color="auto"/>
        <w:left w:val="none" w:sz="0" w:space="0" w:color="auto"/>
        <w:bottom w:val="none" w:sz="0" w:space="0" w:color="auto"/>
        <w:right w:val="none" w:sz="0" w:space="0" w:color="auto"/>
      </w:divBdr>
      <w:divsChild>
        <w:div w:id="2114127486">
          <w:marLeft w:val="547"/>
          <w:marRight w:val="0"/>
          <w:marTop w:val="134"/>
          <w:marBottom w:val="0"/>
          <w:divBdr>
            <w:top w:val="none" w:sz="0" w:space="0" w:color="auto"/>
            <w:left w:val="none" w:sz="0" w:space="0" w:color="auto"/>
            <w:bottom w:val="none" w:sz="0" w:space="0" w:color="auto"/>
            <w:right w:val="none" w:sz="0" w:space="0" w:color="auto"/>
          </w:divBdr>
        </w:div>
        <w:div w:id="186989890">
          <w:marLeft w:val="547"/>
          <w:marRight w:val="0"/>
          <w:marTop w:val="134"/>
          <w:marBottom w:val="0"/>
          <w:divBdr>
            <w:top w:val="none" w:sz="0" w:space="0" w:color="auto"/>
            <w:left w:val="none" w:sz="0" w:space="0" w:color="auto"/>
            <w:bottom w:val="none" w:sz="0" w:space="0" w:color="auto"/>
            <w:right w:val="none" w:sz="0" w:space="0" w:color="auto"/>
          </w:divBdr>
        </w:div>
        <w:div w:id="452409769">
          <w:marLeft w:val="547"/>
          <w:marRight w:val="0"/>
          <w:marTop w:val="134"/>
          <w:marBottom w:val="0"/>
          <w:divBdr>
            <w:top w:val="none" w:sz="0" w:space="0" w:color="auto"/>
            <w:left w:val="none" w:sz="0" w:space="0" w:color="auto"/>
            <w:bottom w:val="none" w:sz="0" w:space="0" w:color="auto"/>
            <w:right w:val="none" w:sz="0" w:space="0" w:color="auto"/>
          </w:divBdr>
        </w:div>
        <w:div w:id="183793480">
          <w:marLeft w:val="547"/>
          <w:marRight w:val="0"/>
          <w:marTop w:val="134"/>
          <w:marBottom w:val="0"/>
          <w:divBdr>
            <w:top w:val="none" w:sz="0" w:space="0" w:color="auto"/>
            <w:left w:val="none" w:sz="0" w:space="0" w:color="auto"/>
            <w:bottom w:val="none" w:sz="0" w:space="0" w:color="auto"/>
            <w:right w:val="none" w:sz="0" w:space="0" w:color="auto"/>
          </w:divBdr>
        </w:div>
      </w:divsChild>
    </w:div>
    <w:div w:id="1077050977">
      <w:bodyDiv w:val="1"/>
      <w:marLeft w:val="0"/>
      <w:marRight w:val="0"/>
      <w:marTop w:val="0"/>
      <w:marBottom w:val="0"/>
      <w:divBdr>
        <w:top w:val="none" w:sz="0" w:space="0" w:color="auto"/>
        <w:left w:val="none" w:sz="0" w:space="0" w:color="auto"/>
        <w:bottom w:val="none" w:sz="0" w:space="0" w:color="auto"/>
        <w:right w:val="none" w:sz="0" w:space="0" w:color="auto"/>
      </w:divBdr>
      <w:divsChild>
        <w:div w:id="761219302">
          <w:marLeft w:val="346"/>
          <w:marRight w:val="0"/>
          <w:marTop w:val="134"/>
          <w:marBottom w:val="0"/>
          <w:divBdr>
            <w:top w:val="none" w:sz="0" w:space="0" w:color="auto"/>
            <w:left w:val="none" w:sz="0" w:space="0" w:color="auto"/>
            <w:bottom w:val="none" w:sz="0" w:space="0" w:color="auto"/>
            <w:right w:val="none" w:sz="0" w:space="0" w:color="auto"/>
          </w:divBdr>
        </w:div>
        <w:div w:id="1069381944">
          <w:marLeft w:val="1080"/>
          <w:marRight w:val="0"/>
          <w:marTop w:val="125"/>
          <w:marBottom w:val="0"/>
          <w:divBdr>
            <w:top w:val="none" w:sz="0" w:space="0" w:color="auto"/>
            <w:left w:val="none" w:sz="0" w:space="0" w:color="auto"/>
            <w:bottom w:val="none" w:sz="0" w:space="0" w:color="auto"/>
            <w:right w:val="none" w:sz="0" w:space="0" w:color="auto"/>
          </w:divBdr>
        </w:div>
        <w:div w:id="180166524">
          <w:marLeft w:val="346"/>
          <w:marRight w:val="0"/>
          <w:marTop w:val="134"/>
          <w:marBottom w:val="0"/>
          <w:divBdr>
            <w:top w:val="none" w:sz="0" w:space="0" w:color="auto"/>
            <w:left w:val="none" w:sz="0" w:space="0" w:color="auto"/>
            <w:bottom w:val="none" w:sz="0" w:space="0" w:color="auto"/>
            <w:right w:val="none" w:sz="0" w:space="0" w:color="auto"/>
          </w:divBdr>
        </w:div>
        <w:div w:id="1744526965">
          <w:marLeft w:val="346"/>
          <w:marRight w:val="0"/>
          <w:marTop w:val="134"/>
          <w:marBottom w:val="0"/>
          <w:divBdr>
            <w:top w:val="none" w:sz="0" w:space="0" w:color="auto"/>
            <w:left w:val="none" w:sz="0" w:space="0" w:color="auto"/>
            <w:bottom w:val="none" w:sz="0" w:space="0" w:color="auto"/>
            <w:right w:val="none" w:sz="0" w:space="0" w:color="auto"/>
          </w:divBdr>
        </w:div>
      </w:divsChild>
    </w:div>
    <w:div w:id="1124272057">
      <w:bodyDiv w:val="1"/>
      <w:marLeft w:val="0"/>
      <w:marRight w:val="0"/>
      <w:marTop w:val="0"/>
      <w:marBottom w:val="0"/>
      <w:divBdr>
        <w:top w:val="none" w:sz="0" w:space="0" w:color="auto"/>
        <w:left w:val="none" w:sz="0" w:space="0" w:color="auto"/>
        <w:bottom w:val="none" w:sz="0" w:space="0" w:color="auto"/>
        <w:right w:val="none" w:sz="0" w:space="0" w:color="auto"/>
      </w:divBdr>
      <w:divsChild>
        <w:div w:id="1347631982">
          <w:marLeft w:val="835"/>
          <w:marRight w:val="0"/>
          <w:marTop w:val="77"/>
          <w:marBottom w:val="0"/>
          <w:divBdr>
            <w:top w:val="none" w:sz="0" w:space="0" w:color="auto"/>
            <w:left w:val="none" w:sz="0" w:space="0" w:color="auto"/>
            <w:bottom w:val="none" w:sz="0" w:space="0" w:color="auto"/>
            <w:right w:val="none" w:sz="0" w:space="0" w:color="auto"/>
          </w:divBdr>
        </w:div>
        <w:div w:id="329455386">
          <w:marLeft w:val="835"/>
          <w:marRight w:val="0"/>
          <w:marTop w:val="77"/>
          <w:marBottom w:val="0"/>
          <w:divBdr>
            <w:top w:val="none" w:sz="0" w:space="0" w:color="auto"/>
            <w:left w:val="none" w:sz="0" w:space="0" w:color="auto"/>
            <w:bottom w:val="none" w:sz="0" w:space="0" w:color="auto"/>
            <w:right w:val="none" w:sz="0" w:space="0" w:color="auto"/>
          </w:divBdr>
        </w:div>
        <w:div w:id="1325233864">
          <w:marLeft w:val="835"/>
          <w:marRight w:val="0"/>
          <w:marTop w:val="77"/>
          <w:marBottom w:val="0"/>
          <w:divBdr>
            <w:top w:val="none" w:sz="0" w:space="0" w:color="auto"/>
            <w:left w:val="none" w:sz="0" w:space="0" w:color="auto"/>
            <w:bottom w:val="none" w:sz="0" w:space="0" w:color="auto"/>
            <w:right w:val="none" w:sz="0" w:space="0" w:color="auto"/>
          </w:divBdr>
        </w:div>
        <w:div w:id="322124888">
          <w:marLeft w:val="835"/>
          <w:marRight w:val="0"/>
          <w:marTop w:val="77"/>
          <w:marBottom w:val="0"/>
          <w:divBdr>
            <w:top w:val="none" w:sz="0" w:space="0" w:color="auto"/>
            <w:left w:val="none" w:sz="0" w:space="0" w:color="auto"/>
            <w:bottom w:val="none" w:sz="0" w:space="0" w:color="auto"/>
            <w:right w:val="none" w:sz="0" w:space="0" w:color="auto"/>
          </w:divBdr>
        </w:div>
        <w:div w:id="112944638">
          <w:marLeft w:val="835"/>
          <w:marRight w:val="0"/>
          <w:marTop w:val="77"/>
          <w:marBottom w:val="0"/>
          <w:divBdr>
            <w:top w:val="none" w:sz="0" w:space="0" w:color="auto"/>
            <w:left w:val="none" w:sz="0" w:space="0" w:color="auto"/>
            <w:bottom w:val="none" w:sz="0" w:space="0" w:color="auto"/>
            <w:right w:val="none" w:sz="0" w:space="0" w:color="auto"/>
          </w:divBdr>
        </w:div>
        <w:div w:id="367145122">
          <w:marLeft w:val="835"/>
          <w:marRight w:val="0"/>
          <w:marTop w:val="77"/>
          <w:marBottom w:val="0"/>
          <w:divBdr>
            <w:top w:val="none" w:sz="0" w:space="0" w:color="auto"/>
            <w:left w:val="none" w:sz="0" w:space="0" w:color="auto"/>
            <w:bottom w:val="none" w:sz="0" w:space="0" w:color="auto"/>
            <w:right w:val="none" w:sz="0" w:space="0" w:color="auto"/>
          </w:divBdr>
        </w:div>
        <w:div w:id="1204249130">
          <w:marLeft w:val="835"/>
          <w:marRight w:val="0"/>
          <w:marTop w:val="77"/>
          <w:marBottom w:val="0"/>
          <w:divBdr>
            <w:top w:val="none" w:sz="0" w:space="0" w:color="auto"/>
            <w:left w:val="none" w:sz="0" w:space="0" w:color="auto"/>
            <w:bottom w:val="none" w:sz="0" w:space="0" w:color="auto"/>
            <w:right w:val="none" w:sz="0" w:space="0" w:color="auto"/>
          </w:divBdr>
        </w:div>
        <w:div w:id="494998159">
          <w:marLeft w:val="835"/>
          <w:marRight w:val="0"/>
          <w:marTop w:val="77"/>
          <w:marBottom w:val="0"/>
          <w:divBdr>
            <w:top w:val="none" w:sz="0" w:space="0" w:color="auto"/>
            <w:left w:val="none" w:sz="0" w:space="0" w:color="auto"/>
            <w:bottom w:val="none" w:sz="0" w:space="0" w:color="auto"/>
            <w:right w:val="none" w:sz="0" w:space="0" w:color="auto"/>
          </w:divBdr>
        </w:div>
        <w:div w:id="2060856195">
          <w:marLeft w:val="835"/>
          <w:marRight w:val="0"/>
          <w:marTop w:val="77"/>
          <w:marBottom w:val="0"/>
          <w:divBdr>
            <w:top w:val="none" w:sz="0" w:space="0" w:color="auto"/>
            <w:left w:val="none" w:sz="0" w:space="0" w:color="auto"/>
            <w:bottom w:val="none" w:sz="0" w:space="0" w:color="auto"/>
            <w:right w:val="none" w:sz="0" w:space="0" w:color="auto"/>
          </w:divBdr>
        </w:div>
      </w:divsChild>
    </w:div>
    <w:div w:id="1154447528">
      <w:bodyDiv w:val="1"/>
      <w:marLeft w:val="0"/>
      <w:marRight w:val="0"/>
      <w:marTop w:val="0"/>
      <w:marBottom w:val="0"/>
      <w:divBdr>
        <w:top w:val="none" w:sz="0" w:space="0" w:color="auto"/>
        <w:left w:val="none" w:sz="0" w:space="0" w:color="auto"/>
        <w:bottom w:val="none" w:sz="0" w:space="0" w:color="auto"/>
        <w:right w:val="none" w:sz="0" w:space="0" w:color="auto"/>
      </w:divBdr>
      <w:divsChild>
        <w:div w:id="1652826671">
          <w:marLeft w:val="547"/>
          <w:marRight w:val="0"/>
          <w:marTop w:val="134"/>
          <w:marBottom w:val="0"/>
          <w:divBdr>
            <w:top w:val="none" w:sz="0" w:space="0" w:color="auto"/>
            <w:left w:val="none" w:sz="0" w:space="0" w:color="auto"/>
            <w:bottom w:val="none" w:sz="0" w:space="0" w:color="auto"/>
            <w:right w:val="none" w:sz="0" w:space="0" w:color="auto"/>
          </w:divBdr>
        </w:div>
        <w:div w:id="1807315423">
          <w:marLeft w:val="547"/>
          <w:marRight w:val="0"/>
          <w:marTop w:val="134"/>
          <w:marBottom w:val="0"/>
          <w:divBdr>
            <w:top w:val="none" w:sz="0" w:space="0" w:color="auto"/>
            <w:left w:val="none" w:sz="0" w:space="0" w:color="auto"/>
            <w:bottom w:val="none" w:sz="0" w:space="0" w:color="auto"/>
            <w:right w:val="none" w:sz="0" w:space="0" w:color="auto"/>
          </w:divBdr>
        </w:div>
        <w:div w:id="267931905">
          <w:marLeft w:val="547"/>
          <w:marRight w:val="0"/>
          <w:marTop w:val="134"/>
          <w:marBottom w:val="0"/>
          <w:divBdr>
            <w:top w:val="none" w:sz="0" w:space="0" w:color="auto"/>
            <w:left w:val="none" w:sz="0" w:space="0" w:color="auto"/>
            <w:bottom w:val="none" w:sz="0" w:space="0" w:color="auto"/>
            <w:right w:val="none" w:sz="0" w:space="0" w:color="auto"/>
          </w:divBdr>
        </w:div>
        <w:div w:id="1089501781">
          <w:marLeft w:val="547"/>
          <w:marRight w:val="0"/>
          <w:marTop w:val="134"/>
          <w:marBottom w:val="0"/>
          <w:divBdr>
            <w:top w:val="none" w:sz="0" w:space="0" w:color="auto"/>
            <w:left w:val="none" w:sz="0" w:space="0" w:color="auto"/>
            <w:bottom w:val="none" w:sz="0" w:space="0" w:color="auto"/>
            <w:right w:val="none" w:sz="0" w:space="0" w:color="auto"/>
          </w:divBdr>
        </w:div>
        <w:div w:id="873464629">
          <w:marLeft w:val="547"/>
          <w:marRight w:val="0"/>
          <w:marTop w:val="134"/>
          <w:marBottom w:val="0"/>
          <w:divBdr>
            <w:top w:val="none" w:sz="0" w:space="0" w:color="auto"/>
            <w:left w:val="none" w:sz="0" w:space="0" w:color="auto"/>
            <w:bottom w:val="none" w:sz="0" w:space="0" w:color="auto"/>
            <w:right w:val="none" w:sz="0" w:space="0" w:color="auto"/>
          </w:divBdr>
        </w:div>
        <w:div w:id="522086219">
          <w:marLeft w:val="547"/>
          <w:marRight w:val="0"/>
          <w:marTop w:val="134"/>
          <w:marBottom w:val="0"/>
          <w:divBdr>
            <w:top w:val="none" w:sz="0" w:space="0" w:color="auto"/>
            <w:left w:val="none" w:sz="0" w:space="0" w:color="auto"/>
            <w:bottom w:val="none" w:sz="0" w:space="0" w:color="auto"/>
            <w:right w:val="none" w:sz="0" w:space="0" w:color="auto"/>
          </w:divBdr>
        </w:div>
      </w:divsChild>
    </w:div>
    <w:div w:id="1159270205">
      <w:bodyDiv w:val="1"/>
      <w:marLeft w:val="0"/>
      <w:marRight w:val="0"/>
      <w:marTop w:val="0"/>
      <w:marBottom w:val="0"/>
      <w:divBdr>
        <w:top w:val="none" w:sz="0" w:space="0" w:color="auto"/>
        <w:left w:val="none" w:sz="0" w:space="0" w:color="auto"/>
        <w:bottom w:val="none" w:sz="0" w:space="0" w:color="auto"/>
        <w:right w:val="none" w:sz="0" w:space="0" w:color="auto"/>
      </w:divBdr>
      <w:divsChild>
        <w:div w:id="1287660953">
          <w:marLeft w:val="547"/>
          <w:marRight w:val="0"/>
          <w:marTop w:val="96"/>
          <w:marBottom w:val="0"/>
          <w:divBdr>
            <w:top w:val="none" w:sz="0" w:space="0" w:color="auto"/>
            <w:left w:val="none" w:sz="0" w:space="0" w:color="auto"/>
            <w:bottom w:val="none" w:sz="0" w:space="0" w:color="auto"/>
            <w:right w:val="none" w:sz="0" w:space="0" w:color="auto"/>
          </w:divBdr>
        </w:div>
        <w:div w:id="1943876416">
          <w:marLeft w:val="547"/>
          <w:marRight w:val="0"/>
          <w:marTop w:val="96"/>
          <w:marBottom w:val="0"/>
          <w:divBdr>
            <w:top w:val="none" w:sz="0" w:space="0" w:color="auto"/>
            <w:left w:val="none" w:sz="0" w:space="0" w:color="auto"/>
            <w:bottom w:val="none" w:sz="0" w:space="0" w:color="auto"/>
            <w:right w:val="none" w:sz="0" w:space="0" w:color="auto"/>
          </w:divBdr>
        </w:div>
        <w:div w:id="956369339">
          <w:marLeft w:val="547"/>
          <w:marRight w:val="0"/>
          <w:marTop w:val="96"/>
          <w:marBottom w:val="0"/>
          <w:divBdr>
            <w:top w:val="none" w:sz="0" w:space="0" w:color="auto"/>
            <w:left w:val="none" w:sz="0" w:space="0" w:color="auto"/>
            <w:bottom w:val="none" w:sz="0" w:space="0" w:color="auto"/>
            <w:right w:val="none" w:sz="0" w:space="0" w:color="auto"/>
          </w:divBdr>
        </w:div>
        <w:div w:id="1659114215">
          <w:marLeft w:val="547"/>
          <w:marRight w:val="0"/>
          <w:marTop w:val="96"/>
          <w:marBottom w:val="0"/>
          <w:divBdr>
            <w:top w:val="none" w:sz="0" w:space="0" w:color="auto"/>
            <w:left w:val="none" w:sz="0" w:space="0" w:color="auto"/>
            <w:bottom w:val="none" w:sz="0" w:space="0" w:color="auto"/>
            <w:right w:val="none" w:sz="0" w:space="0" w:color="auto"/>
          </w:divBdr>
        </w:div>
      </w:divsChild>
    </w:div>
    <w:div w:id="1174341288">
      <w:bodyDiv w:val="1"/>
      <w:marLeft w:val="0"/>
      <w:marRight w:val="0"/>
      <w:marTop w:val="0"/>
      <w:marBottom w:val="0"/>
      <w:divBdr>
        <w:top w:val="none" w:sz="0" w:space="0" w:color="auto"/>
        <w:left w:val="none" w:sz="0" w:space="0" w:color="auto"/>
        <w:bottom w:val="none" w:sz="0" w:space="0" w:color="auto"/>
        <w:right w:val="none" w:sz="0" w:space="0" w:color="auto"/>
      </w:divBdr>
      <w:divsChild>
        <w:div w:id="1785268557">
          <w:marLeft w:val="547"/>
          <w:marRight w:val="0"/>
          <w:marTop w:val="96"/>
          <w:marBottom w:val="0"/>
          <w:divBdr>
            <w:top w:val="none" w:sz="0" w:space="0" w:color="auto"/>
            <w:left w:val="none" w:sz="0" w:space="0" w:color="auto"/>
            <w:bottom w:val="none" w:sz="0" w:space="0" w:color="auto"/>
            <w:right w:val="none" w:sz="0" w:space="0" w:color="auto"/>
          </w:divBdr>
        </w:div>
        <w:div w:id="75980011">
          <w:marLeft w:val="547"/>
          <w:marRight w:val="0"/>
          <w:marTop w:val="96"/>
          <w:marBottom w:val="0"/>
          <w:divBdr>
            <w:top w:val="none" w:sz="0" w:space="0" w:color="auto"/>
            <w:left w:val="none" w:sz="0" w:space="0" w:color="auto"/>
            <w:bottom w:val="none" w:sz="0" w:space="0" w:color="auto"/>
            <w:right w:val="none" w:sz="0" w:space="0" w:color="auto"/>
          </w:divBdr>
        </w:div>
        <w:div w:id="1565022802">
          <w:marLeft w:val="547"/>
          <w:marRight w:val="0"/>
          <w:marTop w:val="96"/>
          <w:marBottom w:val="0"/>
          <w:divBdr>
            <w:top w:val="none" w:sz="0" w:space="0" w:color="auto"/>
            <w:left w:val="none" w:sz="0" w:space="0" w:color="auto"/>
            <w:bottom w:val="none" w:sz="0" w:space="0" w:color="auto"/>
            <w:right w:val="none" w:sz="0" w:space="0" w:color="auto"/>
          </w:divBdr>
        </w:div>
        <w:div w:id="2017271378">
          <w:marLeft w:val="547"/>
          <w:marRight w:val="0"/>
          <w:marTop w:val="96"/>
          <w:marBottom w:val="0"/>
          <w:divBdr>
            <w:top w:val="none" w:sz="0" w:space="0" w:color="auto"/>
            <w:left w:val="none" w:sz="0" w:space="0" w:color="auto"/>
            <w:bottom w:val="none" w:sz="0" w:space="0" w:color="auto"/>
            <w:right w:val="none" w:sz="0" w:space="0" w:color="auto"/>
          </w:divBdr>
        </w:div>
      </w:divsChild>
    </w:div>
    <w:div w:id="1203978732">
      <w:bodyDiv w:val="1"/>
      <w:marLeft w:val="0"/>
      <w:marRight w:val="0"/>
      <w:marTop w:val="0"/>
      <w:marBottom w:val="0"/>
      <w:divBdr>
        <w:top w:val="none" w:sz="0" w:space="0" w:color="auto"/>
        <w:left w:val="none" w:sz="0" w:space="0" w:color="auto"/>
        <w:bottom w:val="none" w:sz="0" w:space="0" w:color="auto"/>
        <w:right w:val="none" w:sz="0" w:space="0" w:color="auto"/>
      </w:divBdr>
      <w:divsChild>
        <w:div w:id="1973749359">
          <w:marLeft w:val="547"/>
          <w:marRight w:val="0"/>
          <w:marTop w:val="154"/>
          <w:marBottom w:val="0"/>
          <w:divBdr>
            <w:top w:val="none" w:sz="0" w:space="0" w:color="auto"/>
            <w:left w:val="none" w:sz="0" w:space="0" w:color="auto"/>
            <w:bottom w:val="none" w:sz="0" w:space="0" w:color="auto"/>
            <w:right w:val="none" w:sz="0" w:space="0" w:color="auto"/>
          </w:divBdr>
        </w:div>
      </w:divsChild>
    </w:div>
    <w:div w:id="1225682829">
      <w:bodyDiv w:val="1"/>
      <w:marLeft w:val="0"/>
      <w:marRight w:val="0"/>
      <w:marTop w:val="0"/>
      <w:marBottom w:val="0"/>
      <w:divBdr>
        <w:top w:val="none" w:sz="0" w:space="0" w:color="auto"/>
        <w:left w:val="none" w:sz="0" w:space="0" w:color="auto"/>
        <w:bottom w:val="none" w:sz="0" w:space="0" w:color="auto"/>
        <w:right w:val="none" w:sz="0" w:space="0" w:color="auto"/>
      </w:divBdr>
      <w:divsChild>
        <w:div w:id="169761908">
          <w:marLeft w:val="547"/>
          <w:marRight w:val="0"/>
          <w:marTop w:val="134"/>
          <w:marBottom w:val="0"/>
          <w:divBdr>
            <w:top w:val="none" w:sz="0" w:space="0" w:color="auto"/>
            <w:left w:val="none" w:sz="0" w:space="0" w:color="auto"/>
            <w:bottom w:val="none" w:sz="0" w:space="0" w:color="auto"/>
            <w:right w:val="none" w:sz="0" w:space="0" w:color="auto"/>
          </w:divBdr>
        </w:div>
        <w:div w:id="1837719230">
          <w:marLeft w:val="547"/>
          <w:marRight w:val="0"/>
          <w:marTop w:val="149"/>
          <w:marBottom w:val="0"/>
          <w:divBdr>
            <w:top w:val="none" w:sz="0" w:space="0" w:color="auto"/>
            <w:left w:val="none" w:sz="0" w:space="0" w:color="auto"/>
            <w:bottom w:val="none" w:sz="0" w:space="0" w:color="auto"/>
            <w:right w:val="none" w:sz="0" w:space="0" w:color="auto"/>
          </w:divBdr>
        </w:div>
        <w:div w:id="884174129">
          <w:marLeft w:val="547"/>
          <w:marRight w:val="0"/>
          <w:marTop w:val="149"/>
          <w:marBottom w:val="0"/>
          <w:divBdr>
            <w:top w:val="none" w:sz="0" w:space="0" w:color="auto"/>
            <w:left w:val="none" w:sz="0" w:space="0" w:color="auto"/>
            <w:bottom w:val="none" w:sz="0" w:space="0" w:color="auto"/>
            <w:right w:val="none" w:sz="0" w:space="0" w:color="auto"/>
          </w:divBdr>
        </w:div>
        <w:div w:id="271283710">
          <w:marLeft w:val="547"/>
          <w:marRight w:val="0"/>
          <w:marTop w:val="149"/>
          <w:marBottom w:val="0"/>
          <w:divBdr>
            <w:top w:val="none" w:sz="0" w:space="0" w:color="auto"/>
            <w:left w:val="none" w:sz="0" w:space="0" w:color="auto"/>
            <w:bottom w:val="none" w:sz="0" w:space="0" w:color="auto"/>
            <w:right w:val="none" w:sz="0" w:space="0" w:color="auto"/>
          </w:divBdr>
        </w:div>
      </w:divsChild>
    </w:div>
    <w:div w:id="1234773849">
      <w:bodyDiv w:val="1"/>
      <w:marLeft w:val="0"/>
      <w:marRight w:val="0"/>
      <w:marTop w:val="0"/>
      <w:marBottom w:val="0"/>
      <w:divBdr>
        <w:top w:val="none" w:sz="0" w:space="0" w:color="auto"/>
        <w:left w:val="none" w:sz="0" w:space="0" w:color="auto"/>
        <w:bottom w:val="none" w:sz="0" w:space="0" w:color="auto"/>
        <w:right w:val="none" w:sz="0" w:space="0" w:color="auto"/>
      </w:divBdr>
    </w:div>
    <w:div w:id="1264922822">
      <w:bodyDiv w:val="1"/>
      <w:marLeft w:val="0"/>
      <w:marRight w:val="0"/>
      <w:marTop w:val="0"/>
      <w:marBottom w:val="0"/>
      <w:divBdr>
        <w:top w:val="none" w:sz="0" w:space="0" w:color="auto"/>
        <w:left w:val="none" w:sz="0" w:space="0" w:color="auto"/>
        <w:bottom w:val="none" w:sz="0" w:space="0" w:color="auto"/>
        <w:right w:val="none" w:sz="0" w:space="0" w:color="auto"/>
      </w:divBdr>
    </w:div>
    <w:div w:id="1294553591">
      <w:bodyDiv w:val="1"/>
      <w:marLeft w:val="0"/>
      <w:marRight w:val="0"/>
      <w:marTop w:val="0"/>
      <w:marBottom w:val="0"/>
      <w:divBdr>
        <w:top w:val="none" w:sz="0" w:space="0" w:color="auto"/>
        <w:left w:val="none" w:sz="0" w:space="0" w:color="auto"/>
        <w:bottom w:val="none" w:sz="0" w:space="0" w:color="auto"/>
        <w:right w:val="none" w:sz="0" w:space="0" w:color="auto"/>
      </w:divBdr>
      <w:divsChild>
        <w:div w:id="31656392">
          <w:marLeft w:val="547"/>
          <w:marRight w:val="0"/>
          <w:marTop w:val="125"/>
          <w:marBottom w:val="0"/>
          <w:divBdr>
            <w:top w:val="none" w:sz="0" w:space="0" w:color="auto"/>
            <w:left w:val="none" w:sz="0" w:space="0" w:color="auto"/>
            <w:bottom w:val="none" w:sz="0" w:space="0" w:color="auto"/>
            <w:right w:val="none" w:sz="0" w:space="0" w:color="auto"/>
          </w:divBdr>
        </w:div>
      </w:divsChild>
    </w:div>
    <w:div w:id="1306814917">
      <w:bodyDiv w:val="1"/>
      <w:marLeft w:val="0"/>
      <w:marRight w:val="0"/>
      <w:marTop w:val="0"/>
      <w:marBottom w:val="0"/>
      <w:divBdr>
        <w:top w:val="none" w:sz="0" w:space="0" w:color="auto"/>
        <w:left w:val="none" w:sz="0" w:space="0" w:color="auto"/>
        <w:bottom w:val="none" w:sz="0" w:space="0" w:color="auto"/>
        <w:right w:val="none" w:sz="0" w:space="0" w:color="auto"/>
      </w:divBdr>
      <w:divsChild>
        <w:div w:id="744493334">
          <w:marLeft w:val="1080"/>
          <w:marRight w:val="0"/>
          <w:marTop w:val="125"/>
          <w:marBottom w:val="0"/>
          <w:divBdr>
            <w:top w:val="none" w:sz="0" w:space="0" w:color="auto"/>
            <w:left w:val="none" w:sz="0" w:space="0" w:color="auto"/>
            <w:bottom w:val="none" w:sz="0" w:space="0" w:color="auto"/>
            <w:right w:val="none" w:sz="0" w:space="0" w:color="auto"/>
          </w:divBdr>
        </w:div>
        <w:div w:id="291636072">
          <w:marLeft w:val="1080"/>
          <w:marRight w:val="0"/>
          <w:marTop w:val="125"/>
          <w:marBottom w:val="0"/>
          <w:divBdr>
            <w:top w:val="none" w:sz="0" w:space="0" w:color="auto"/>
            <w:left w:val="none" w:sz="0" w:space="0" w:color="auto"/>
            <w:bottom w:val="none" w:sz="0" w:space="0" w:color="auto"/>
            <w:right w:val="none" w:sz="0" w:space="0" w:color="auto"/>
          </w:divBdr>
        </w:div>
        <w:div w:id="633633193">
          <w:marLeft w:val="1080"/>
          <w:marRight w:val="0"/>
          <w:marTop w:val="125"/>
          <w:marBottom w:val="0"/>
          <w:divBdr>
            <w:top w:val="none" w:sz="0" w:space="0" w:color="auto"/>
            <w:left w:val="none" w:sz="0" w:space="0" w:color="auto"/>
            <w:bottom w:val="none" w:sz="0" w:space="0" w:color="auto"/>
            <w:right w:val="none" w:sz="0" w:space="0" w:color="auto"/>
          </w:divBdr>
        </w:div>
        <w:div w:id="279088">
          <w:marLeft w:val="1080"/>
          <w:marRight w:val="0"/>
          <w:marTop w:val="125"/>
          <w:marBottom w:val="0"/>
          <w:divBdr>
            <w:top w:val="none" w:sz="0" w:space="0" w:color="auto"/>
            <w:left w:val="none" w:sz="0" w:space="0" w:color="auto"/>
            <w:bottom w:val="none" w:sz="0" w:space="0" w:color="auto"/>
            <w:right w:val="none" w:sz="0" w:space="0" w:color="auto"/>
          </w:divBdr>
        </w:div>
      </w:divsChild>
    </w:div>
    <w:div w:id="1311519253">
      <w:bodyDiv w:val="1"/>
      <w:marLeft w:val="0"/>
      <w:marRight w:val="0"/>
      <w:marTop w:val="0"/>
      <w:marBottom w:val="0"/>
      <w:divBdr>
        <w:top w:val="none" w:sz="0" w:space="0" w:color="auto"/>
        <w:left w:val="none" w:sz="0" w:space="0" w:color="auto"/>
        <w:bottom w:val="none" w:sz="0" w:space="0" w:color="auto"/>
        <w:right w:val="none" w:sz="0" w:space="0" w:color="auto"/>
      </w:divBdr>
    </w:div>
    <w:div w:id="1313757838">
      <w:bodyDiv w:val="1"/>
      <w:marLeft w:val="0"/>
      <w:marRight w:val="0"/>
      <w:marTop w:val="0"/>
      <w:marBottom w:val="0"/>
      <w:divBdr>
        <w:top w:val="none" w:sz="0" w:space="0" w:color="auto"/>
        <w:left w:val="none" w:sz="0" w:space="0" w:color="auto"/>
        <w:bottom w:val="none" w:sz="0" w:space="0" w:color="auto"/>
        <w:right w:val="none" w:sz="0" w:space="0" w:color="auto"/>
      </w:divBdr>
      <w:divsChild>
        <w:div w:id="984432007">
          <w:marLeft w:val="547"/>
          <w:marRight w:val="0"/>
          <w:marTop w:val="96"/>
          <w:marBottom w:val="0"/>
          <w:divBdr>
            <w:top w:val="none" w:sz="0" w:space="0" w:color="auto"/>
            <w:left w:val="none" w:sz="0" w:space="0" w:color="auto"/>
            <w:bottom w:val="none" w:sz="0" w:space="0" w:color="auto"/>
            <w:right w:val="none" w:sz="0" w:space="0" w:color="auto"/>
          </w:divBdr>
        </w:div>
        <w:div w:id="197089257">
          <w:marLeft w:val="547"/>
          <w:marRight w:val="0"/>
          <w:marTop w:val="96"/>
          <w:marBottom w:val="0"/>
          <w:divBdr>
            <w:top w:val="none" w:sz="0" w:space="0" w:color="auto"/>
            <w:left w:val="none" w:sz="0" w:space="0" w:color="auto"/>
            <w:bottom w:val="none" w:sz="0" w:space="0" w:color="auto"/>
            <w:right w:val="none" w:sz="0" w:space="0" w:color="auto"/>
          </w:divBdr>
        </w:div>
        <w:div w:id="1045759080">
          <w:marLeft w:val="547"/>
          <w:marRight w:val="0"/>
          <w:marTop w:val="96"/>
          <w:marBottom w:val="0"/>
          <w:divBdr>
            <w:top w:val="none" w:sz="0" w:space="0" w:color="auto"/>
            <w:left w:val="none" w:sz="0" w:space="0" w:color="auto"/>
            <w:bottom w:val="none" w:sz="0" w:space="0" w:color="auto"/>
            <w:right w:val="none" w:sz="0" w:space="0" w:color="auto"/>
          </w:divBdr>
        </w:div>
        <w:div w:id="1062752674">
          <w:marLeft w:val="547"/>
          <w:marRight w:val="0"/>
          <w:marTop w:val="96"/>
          <w:marBottom w:val="0"/>
          <w:divBdr>
            <w:top w:val="none" w:sz="0" w:space="0" w:color="auto"/>
            <w:left w:val="none" w:sz="0" w:space="0" w:color="auto"/>
            <w:bottom w:val="none" w:sz="0" w:space="0" w:color="auto"/>
            <w:right w:val="none" w:sz="0" w:space="0" w:color="auto"/>
          </w:divBdr>
        </w:div>
      </w:divsChild>
    </w:div>
    <w:div w:id="1334911822">
      <w:bodyDiv w:val="1"/>
      <w:marLeft w:val="0"/>
      <w:marRight w:val="0"/>
      <w:marTop w:val="0"/>
      <w:marBottom w:val="0"/>
      <w:divBdr>
        <w:top w:val="none" w:sz="0" w:space="0" w:color="auto"/>
        <w:left w:val="none" w:sz="0" w:space="0" w:color="auto"/>
        <w:bottom w:val="none" w:sz="0" w:space="0" w:color="auto"/>
        <w:right w:val="none" w:sz="0" w:space="0" w:color="auto"/>
      </w:divBdr>
      <w:divsChild>
        <w:div w:id="514151228">
          <w:marLeft w:val="547"/>
          <w:marRight w:val="0"/>
          <w:marTop w:val="134"/>
          <w:marBottom w:val="0"/>
          <w:divBdr>
            <w:top w:val="none" w:sz="0" w:space="0" w:color="auto"/>
            <w:left w:val="none" w:sz="0" w:space="0" w:color="auto"/>
            <w:bottom w:val="none" w:sz="0" w:space="0" w:color="auto"/>
            <w:right w:val="none" w:sz="0" w:space="0" w:color="auto"/>
          </w:divBdr>
        </w:div>
        <w:div w:id="1488010877">
          <w:marLeft w:val="547"/>
          <w:marRight w:val="0"/>
          <w:marTop w:val="134"/>
          <w:marBottom w:val="0"/>
          <w:divBdr>
            <w:top w:val="none" w:sz="0" w:space="0" w:color="auto"/>
            <w:left w:val="none" w:sz="0" w:space="0" w:color="auto"/>
            <w:bottom w:val="none" w:sz="0" w:space="0" w:color="auto"/>
            <w:right w:val="none" w:sz="0" w:space="0" w:color="auto"/>
          </w:divBdr>
        </w:div>
        <w:div w:id="1703625654">
          <w:marLeft w:val="547"/>
          <w:marRight w:val="0"/>
          <w:marTop w:val="134"/>
          <w:marBottom w:val="0"/>
          <w:divBdr>
            <w:top w:val="none" w:sz="0" w:space="0" w:color="auto"/>
            <w:left w:val="none" w:sz="0" w:space="0" w:color="auto"/>
            <w:bottom w:val="none" w:sz="0" w:space="0" w:color="auto"/>
            <w:right w:val="none" w:sz="0" w:space="0" w:color="auto"/>
          </w:divBdr>
        </w:div>
        <w:div w:id="1242639274">
          <w:marLeft w:val="547"/>
          <w:marRight w:val="0"/>
          <w:marTop w:val="134"/>
          <w:marBottom w:val="0"/>
          <w:divBdr>
            <w:top w:val="none" w:sz="0" w:space="0" w:color="auto"/>
            <w:left w:val="none" w:sz="0" w:space="0" w:color="auto"/>
            <w:bottom w:val="none" w:sz="0" w:space="0" w:color="auto"/>
            <w:right w:val="none" w:sz="0" w:space="0" w:color="auto"/>
          </w:divBdr>
        </w:div>
        <w:div w:id="661934141">
          <w:marLeft w:val="547"/>
          <w:marRight w:val="0"/>
          <w:marTop w:val="134"/>
          <w:marBottom w:val="0"/>
          <w:divBdr>
            <w:top w:val="none" w:sz="0" w:space="0" w:color="auto"/>
            <w:left w:val="none" w:sz="0" w:space="0" w:color="auto"/>
            <w:bottom w:val="none" w:sz="0" w:space="0" w:color="auto"/>
            <w:right w:val="none" w:sz="0" w:space="0" w:color="auto"/>
          </w:divBdr>
        </w:div>
      </w:divsChild>
    </w:div>
    <w:div w:id="1367869056">
      <w:bodyDiv w:val="1"/>
      <w:marLeft w:val="0"/>
      <w:marRight w:val="0"/>
      <w:marTop w:val="0"/>
      <w:marBottom w:val="0"/>
      <w:divBdr>
        <w:top w:val="none" w:sz="0" w:space="0" w:color="auto"/>
        <w:left w:val="none" w:sz="0" w:space="0" w:color="auto"/>
        <w:bottom w:val="none" w:sz="0" w:space="0" w:color="auto"/>
        <w:right w:val="none" w:sz="0" w:space="0" w:color="auto"/>
      </w:divBdr>
      <w:divsChild>
        <w:div w:id="2046833438">
          <w:marLeft w:val="547"/>
          <w:marRight w:val="0"/>
          <w:marTop w:val="96"/>
          <w:marBottom w:val="0"/>
          <w:divBdr>
            <w:top w:val="none" w:sz="0" w:space="0" w:color="auto"/>
            <w:left w:val="none" w:sz="0" w:space="0" w:color="auto"/>
            <w:bottom w:val="none" w:sz="0" w:space="0" w:color="auto"/>
            <w:right w:val="none" w:sz="0" w:space="0" w:color="auto"/>
          </w:divBdr>
        </w:div>
        <w:div w:id="1083794156">
          <w:marLeft w:val="547"/>
          <w:marRight w:val="0"/>
          <w:marTop w:val="96"/>
          <w:marBottom w:val="0"/>
          <w:divBdr>
            <w:top w:val="none" w:sz="0" w:space="0" w:color="auto"/>
            <w:left w:val="none" w:sz="0" w:space="0" w:color="auto"/>
            <w:bottom w:val="none" w:sz="0" w:space="0" w:color="auto"/>
            <w:right w:val="none" w:sz="0" w:space="0" w:color="auto"/>
          </w:divBdr>
        </w:div>
        <w:div w:id="1291934774">
          <w:marLeft w:val="547"/>
          <w:marRight w:val="0"/>
          <w:marTop w:val="96"/>
          <w:marBottom w:val="0"/>
          <w:divBdr>
            <w:top w:val="none" w:sz="0" w:space="0" w:color="auto"/>
            <w:left w:val="none" w:sz="0" w:space="0" w:color="auto"/>
            <w:bottom w:val="none" w:sz="0" w:space="0" w:color="auto"/>
            <w:right w:val="none" w:sz="0" w:space="0" w:color="auto"/>
          </w:divBdr>
        </w:div>
        <w:div w:id="547691455">
          <w:marLeft w:val="1166"/>
          <w:marRight w:val="0"/>
          <w:marTop w:val="96"/>
          <w:marBottom w:val="0"/>
          <w:divBdr>
            <w:top w:val="none" w:sz="0" w:space="0" w:color="auto"/>
            <w:left w:val="none" w:sz="0" w:space="0" w:color="auto"/>
            <w:bottom w:val="none" w:sz="0" w:space="0" w:color="auto"/>
            <w:right w:val="none" w:sz="0" w:space="0" w:color="auto"/>
          </w:divBdr>
        </w:div>
        <w:div w:id="1640961826">
          <w:marLeft w:val="1166"/>
          <w:marRight w:val="0"/>
          <w:marTop w:val="96"/>
          <w:marBottom w:val="0"/>
          <w:divBdr>
            <w:top w:val="none" w:sz="0" w:space="0" w:color="auto"/>
            <w:left w:val="none" w:sz="0" w:space="0" w:color="auto"/>
            <w:bottom w:val="none" w:sz="0" w:space="0" w:color="auto"/>
            <w:right w:val="none" w:sz="0" w:space="0" w:color="auto"/>
          </w:divBdr>
        </w:div>
        <w:div w:id="1320963597">
          <w:marLeft w:val="1166"/>
          <w:marRight w:val="0"/>
          <w:marTop w:val="96"/>
          <w:marBottom w:val="0"/>
          <w:divBdr>
            <w:top w:val="none" w:sz="0" w:space="0" w:color="auto"/>
            <w:left w:val="none" w:sz="0" w:space="0" w:color="auto"/>
            <w:bottom w:val="none" w:sz="0" w:space="0" w:color="auto"/>
            <w:right w:val="none" w:sz="0" w:space="0" w:color="auto"/>
          </w:divBdr>
        </w:div>
        <w:div w:id="1842115998">
          <w:marLeft w:val="1166"/>
          <w:marRight w:val="0"/>
          <w:marTop w:val="96"/>
          <w:marBottom w:val="0"/>
          <w:divBdr>
            <w:top w:val="none" w:sz="0" w:space="0" w:color="auto"/>
            <w:left w:val="none" w:sz="0" w:space="0" w:color="auto"/>
            <w:bottom w:val="none" w:sz="0" w:space="0" w:color="auto"/>
            <w:right w:val="none" w:sz="0" w:space="0" w:color="auto"/>
          </w:divBdr>
        </w:div>
      </w:divsChild>
    </w:div>
    <w:div w:id="1420323560">
      <w:bodyDiv w:val="1"/>
      <w:marLeft w:val="0"/>
      <w:marRight w:val="0"/>
      <w:marTop w:val="0"/>
      <w:marBottom w:val="0"/>
      <w:divBdr>
        <w:top w:val="none" w:sz="0" w:space="0" w:color="auto"/>
        <w:left w:val="none" w:sz="0" w:space="0" w:color="auto"/>
        <w:bottom w:val="none" w:sz="0" w:space="0" w:color="auto"/>
        <w:right w:val="none" w:sz="0" w:space="0" w:color="auto"/>
      </w:divBdr>
      <w:divsChild>
        <w:div w:id="476410729">
          <w:marLeft w:val="346"/>
          <w:marRight w:val="0"/>
          <w:marTop w:val="134"/>
          <w:marBottom w:val="0"/>
          <w:divBdr>
            <w:top w:val="none" w:sz="0" w:space="0" w:color="auto"/>
            <w:left w:val="none" w:sz="0" w:space="0" w:color="auto"/>
            <w:bottom w:val="none" w:sz="0" w:space="0" w:color="auto"/>
            <w:right w:val="none" w:sz="0" w:space="0" w:color="auto"/>
          </w:divBdr>
        </w:div>
        <w:div w:id="963121897">
          <w:marLeft w:val="346"/>
          <w:marRight w:val="0"/>
          <w:marTop w:val="134"/>
          <w:marBottom w:val="0"/>
          <w:divBdr>
            <w:top w:val="none" w:sz="0" w:space="0" w:color="auto"/>
            <w:left w:val="none" w:sz="0" w:space="0" w:color="auto"/>
            <w:bottom w:val="none" w:sz="0" w:space="0" w:color="auto"/>
            <w:right w:val="none" w:sz="0" w:space="0" w:color="auto"/>
          </w:divBdr>
        </w:div>
        <w:div w:id="296571678">
          <w:marLeft w:val="346"/>
          <w:marRight w:val="0"/>
          <w:marTop w:val="134"/>
          <w:marBottom w:val="0"/>
          <w:divBdr>
            <w:top w:val="none" w:sz="0" w:space="0" w:color="auto"/>
            <w:left w:val="none" w:sz="0" w:space="0" w:color="auto"/>
            <w:bottom w:val="none" w:sz="0" w:space="0" w:color="auto"/>
            <w:right w:val="none" w:sz="0" w:space="0" w:color="auto"/>
          </w:divBdr>
        </w:div>
        <w:div w:id="1120956355">
          <w:marLeft w:val="346"/>
          <w:marRight w:val="0"/>
          <w:marTop w:val="134"/>
          <w:marBottom w:val="0"/>
          <w:divBdr>
            <w:top w:val="none" w:sz="0" w:space="0" w:color="auto"/>
            <w:left w:val="none" w:sz="0" w:space="0" w:color="auto"/>
            <w:bottom w:val="none" w:sz="0" w:space="0" w:color="auto"/>
            <w:right w:val="none" w:sz="0" w:space="0" w:color="auto"/>
          </w:divBdr>
        </w:div>
        <w:div w:id="1178082058">
          <w:marLeft w:val="346"/>
          <w:marRight w:val="0"/>
          <w:marTop w:val="134"/>
          <w:marBottom w:val="0"/>
          <w:divBdr>
            <w:top w:val="none" w:sz="0" w:space="0" w:color="auto"/>
            <w:left w:val="none" w:sz="0" w:space="0" w:color="auto"/>
            <w:bottom w:val="none" w:sz="0" w:space="0" w:color="auto"/>
            <w:right w:val="none" w:sz="0" w:space="0" w:color="auto"/>
          </w:divBdr>
        </w:div>
      </w:divsChild>
    </w:div>
    <w:div w:id="1440102985">
      <w:bodyDiv w:val="1"/>
      <w:marLeft w:val="0"/>
      <w:marRight w:val="0"/>
      <w:marTop w:val="0"/>
      <w:marBottom w:val="0"/>
      <w:divBdr>
        <w:top w:val="none" w:sz="0" w:space="0" w:color="auto"/>
        <w:left w:val="none" w:sz="0" w:space="0" w:color="auto"/>
        <w:bottom w:val="none" w:sz="0" w:space="0" w:color="auto"/>
        <w:right w:val="none" w:sz="0" w:space="0" w:color="auto"/>
      </w:divBdr>
      <w:divsChild>
        <w:div w:id="675500423">
          <w:marLeft w:val="835"/>
          <w:marRight w:val="0"/>
          <w:marTop w:val="77"/>
          <w:marBottom w:val="0"/>
          <w:divBdr>
            <w:top w:val="none" w:sz="0" w:space="0" w:color="auto"/>
            <w:left w:val="none" w:sz="0" w:space="0" w:color="auto"/>
            <w:bottom w:val="none" w:sz="0" w:space="0" w:color="auto"/>
            <w:right w:val="none" w:sz="0" w:space="0" w:color="auto"/>
          </w:divBdr>
        </w:div>
        <w:div w:id="1225794570">
          <w:marLeft w:val="835"/>
          <w:marRight w:val="0"/>
          <w:marTop w:val="77"/>
          <w:marBottom w:val="0"/>
          <w:divBdr>
            <w:top w:val="none" w:sz="0" w:space="0" w:color="auto"/>
            <w:left w:val="none" w:sz="0" w:space="0" w:color="auto"/>
            <w:bottom w:val="none" w:sz="0" w:space="0" w:color="auto"/>
            <w:right w:val="none" w:sz="0" w:space="0" w:color="auto"/>
          </w:divBdr>
        </w:div>
        <w:div w:id="580070197">
          <w:marLeft w:val="835"/>
          <w:marRight w:val="0"/>
          <w:marTop w:val="77"/>
          <w:marBottom w:val="0"/>
          <w:divBdr>
            <w:top w:val="none" w:sz="0" w:space="0" w:color="auto"/>
            <w:left w:val="none" w:sz="0" w:space="0" w:color="auto"/>
            <w:bottom w:val="none" w:sz="0" w:space="0" w:color="auto"/>
            <w:right w:val="none" w:sz="0" w:space="0" w:color="auto"/>
          </w:divBdr>
        </w:div>
        <w:div w:id="465783096">
          <w:marLeft w:val="835"/>
          <w:marRight w:val="0"/>
          <w:marTop w:val="77"/>
          <w:marBottom w:val="0"/>
          <w:divBdr>
            <w:top w:val="none" w:sz="0" w:space="0" w:color="auto"/>
            <w:left w:val="none" w:sz="0" w:space="0" w:color="auto"/>
            <w:bottom w:val="none" w:sz="0" w:space="0" w:color="auto"/>
            <w:right w:val="none" w:sz="0" w:space="0" w:color="auto"/>
          </w:divBdr>
        </w:div>
        <w:div w:id="563177606">
          <w:marLeft w:val="835"/>
          <w:marRight w:val="0"/>
          <w:marTop w:val="77"/>
          <w:marBottom w:val="0"/>
          <w:divBdr>
            <w:top w:val="none" w:sz="0" w:space="0" w:color="auto"/>
            <w:left w:val="none" w:sz="0" w:space="0" w:color="auto"/>
            <w:bottom w:val="none" w:sz="0" w:space="0" w:color="auto"/>
            <w:right w:val="none" w:sz="0" w:space="0" w:color="auto"/>
          </w:divBdr>
        </w:div>
        <w:div w:id="146560868">
          <w:marLeft w:val="835"/>
          <w:marRight w:val="0"/>
          <w:marTop w:val="77"/>
          <w:marBottom w:val="0"/>
          <w:divBdr>
            <w:top w:val="none" w:sz="0" w:space="0" w:color="auto"/>
            <w:left w:val="none" w:sz="0" w:space="0" w:color="auto"/>
            <w:bottom w:val="none" w:sz="0" w:space="0" w:color="auto"/>
            <w:right w:val="none" w:sz="0" w:space="0" w:color="auto"/>
          </w:divBdr>
        </w:div>
        <w:div w:id="1121069058">
          <w:marLeft w:val="835"/>
          <w:marRight w:val="0"/>
          <w:marTop w:val="77"/>
          <w:marBottom w:val="0"/>
          <w:divBdr>
            <w:top w:val="none" w:sz="0" w:space="0" w:color="auto"/>
            <w:left w:val="none" w:sz="0" w:space="0" w:color="auto"/>
            <w:bottom w:val="none" w:sz="0" w:space="0" w:color="auto"/>
            <w:right w:val="none" w:sz="0" w:space="0" w:color="auto"/>
          </w:divBdr>
        </w:div>
      </w:divsChild>
    </w:div>
    <w:div w:id="1443955097">
      <w:bodyDiv w:val="1"/>
      <w:marLeft w:val="0"/>
      <w:marRight w:val="0"/>
      <w:marTop w:val="0"/>
      <w:marBottom w:val="0"/>
      <w:divBdr>
        <w:top w:val="none" w:sz="0" w:space="0" w:color="auto"/>
        <w:left w:val="none" w:sz="0" w:space="0" w:color="auto"/>
        <w:bottom w:val="none" w:sz="0" w:space="0" w:color="auto"/>
        <w:right w:val="none" w:sz="0" w:space="0" w:color="auto"/>
      </w:divBdr>
    </w:div>
    <w:div w:id="1451044556">
      <w:bodyDiv w:val="1"/>
      <w:marLeft w:val="0"/>
      <w:marRight w:val="0"/>
      <w:marTop w:val="0"/>
      <w:marBottom w:val="0"/>
      <w:divBdr>
        <w:top w:val="none" w:sz="0" w:space="0" w:color="auto"/>
        <w:left w:val="none" w:sz="0" w:space="0" w:color="auto"/>
        <w:bottom w:val="none" w:sz="0" w:space="0" w:color="auto"/>
        <w:right w:val="none" w:sz="0" w:space="0" w:color="auto"/>
      </w:divBdr>
      <w:divsChild>
        <w:div w:id="687175213">
          <w:marLeft w:val="547"/>
          <w:marRight w:val="0"/>
          <w:marTop w:val="149"/>
          <w:marBottom w:val="0"/>
          <w:divBdr>
            <w:top w:val="none" w:sz="0" w:space="0" w:color="auto"/>
            <w:left w:val="none" w:sz="0" w:space="0" w:color="auto"/>
            <w:bottom w:val="none" w:sz="0" w:space="0" w:color="auto"/>
            <w:right w:val="none" w:sz="0" w:space="0" w:color="auto"/>
          </w:divBdr>
        </w:div>
        <w:div w:id="1080907160">
          <w:marLeft w:val="547"/>
          <w:marRight w:val="0"/>
          <w:marTop w:val="149"/>
          <w:marBottom w:val="0"/>
          <w:divBdr>
            <w:top w:val="none" w:sz="0" w:space="0" w:color="auto"/>
            <w:left w:val="none" w:sz="0" w:space="0" w:color="auto"/>
            <w:bottom w:val="none" w:sz="0" w:space="0" w:color="auto"/>
            <w:right w:val="none" w:sz="0" w:space="0" w:color="auto"/>
          </w:divBdr>
        </w:div>
        <w:div w:id="241643182">
          <w:marLeft w:val="547"/>
          <w:marRight w:val="0"/>
          <w:marTop w:val="149"/>
          <w:marBottom w:val="0"/>
          <w:divBdr>
            <w:top w:val="none" w:sz="0" w:space="0" w:color="auto"/>
            <w:left w:val="none" w:sz="0" w:space="0" w:color="auto"/>
            <w:bottom w:val="none" w:sz="0" w:space="0" w:color="auto"/>
            <w:right w:val="none" w:sz="0" w:space="0" w:color="auto"/>
          </w:divBdr>
        </w:div>
      </w:divsChild>
    </w:div>
    <w:div w:id="1486359654">
      <w:bodyDiv w:val="1"/>
      <w:marLeft w:val="0"/>
      <w:marRight w:val="0"/>
      <w:marTop w:val="0"/>
      <w:marBottom w:val="0"/>
      <w:divBdr>
        <w:top w:val="none" w:sz="0" w:space="0" w:color="auto"/>
        <w:left w:val="none" w:sz="0" w:space="0" w:color="auto"/>
        <w:bottom w:val="none" w:sz="0" w:space="0" w:color="auto"/>
        <w:right w:val="none" w:sz="0" w:space="0" w:color="auto"/>
      </w:divBdr>
    </w:div>
    <w:div w:id="1528569119">
      <w:bodyDiv w:val="1"/>
      <w:marLeft w:val="0"/>
      <w:marRight w:val="0"/>
      <w:marTop w:val="0"/>
      <w:marBottom w:val="0"/>
      <w:divBdr>
        <w:top w:val="none" w:sz="0" w:space="0" w:color="auto"/>
        <w:left w:val="none" w:sz="0" w:space="0" w:color="auto"/>
        <w:bottom w:val="none" w:sz="0" w:space="0" w:color="auto"/>
        <w:right w:val="none" w:sz="0" w:space="0" w:color="auto"/>
      </w:divBdr>
      <w:divsChild>
        <w:div w:id="201094929">
          <w:marLeft w:val="547"/>
          <w:marRight w:val="0"/>
          <w:marTop w:val="134"/>
          <w:marBottom w:val="0"/>
          <w:divBdr>
            <w:top w:val="none" w:sz="0" w:space="0" w:color="auto"/>
            <w:left w:val="none" w:sz="0" w:space="0" w:color="auto"/>
            <w:bottom w:val="none" w:sz="0" w:space="0" w:color="auto"/>
            <w:right w:val="none" w:sz="0" w:space="0" w:color="auto"/>
          </w:divBdr>
        </w:div>
        <w:div w:id="1736316983">
          <w:marLeft w:val="547"/>
          <w:marRight w:val="0"/>
          <w:marTop w:val="134"/>
          <w:marBottom w:val="0"/>
          <w:divBdr>
            <w:top w:val="none" w:sz="0" w:space="0" w:color="auto"/>
            <w:left w:val="none" w:sz="0" w:space="0" w:color="auto"/>
            <w:bottom w:val="none" w:sz="0" w:space="0" w:color="auto"/>
            <w:right w:val="none" w:sz="0" w:space="0" w:color="auto"/>
          </w:divBdr>
        </w:div>
        <w:div w:id="1979066235">
          <w:marLeft w:val="547"/>
          <w:marRight w:val="0"/>
          <w:marTop w:val="134"/>
          <w:marBottom w:val="0"/>
          <w:divBdr>
            <w:top w:val="none" w:sz="0" w:space="0" w:color="auto"/>
            <w:left w:val="none" w:sz="0" w:space="0" w:color="auto"/>
            <w:bottom w:val="none" w:sz="0" w:space="0" w:color="auto"/>
            <w:right w:val="none" w:sz="0" w:space="0" w:color="auto"/>
          </w:divBdr>
        </w:div>
        <w:div w:id="442651680">
          <w:marLeft w:val="547"/>
          <w:marRight w:val="0"/>
          <w:marTop w:val="134"/>
          <w:marBottom w:val="0"/>
          <w:divBdr>
            <w:top w:val="none" w:sz="0" w:space="0" w:color="auto"/>
            <w:left w:val="none" w:sz="0" w:space="0" w:color="auto"/>
            <w:bottom w:val="none" w:sz="0" w:space="0" w:color="auto"/>
            <w:right w:val="none" w:sz="0" w:space="0" w:color="auto"/>
          </w:divBdr>
        </w:div>
        <w:div w:id="2028556584">
          <w:marLeft w:val="547"/>
          <w:marRight w:val="0"/>
          <w:marTop w:val="134"/>
          <w:marBottom w:val="0"/>
          <w:divBdr>
            <w:top w:val="none" w:sz="0" w:space="0" w:color="auto"/>
            <w:left w:val="none" w:sz="0" w:space="0" w:color="auto"/>
            <w:bottom w:val="none" w:sz="0" w:space="0" w:color="auto"/>
            <w:right w:val="none" w:sz="0" w:space="0" w:color="auto"/>
          </w:divBdr>
        </w:div>
        <w:div w:id="2110271831">
          <w:marLeft w:val="547"/>
          <w:marRight w:val="0"/>
          <w:marTop w:val="134"/>
          <w:marBottom w:val="0"/>
          <w:divBdr>
            <w:top w:val="none" w:sz="0" w:space="0" w:color="auto"/>
            <w:left w:val="none" w:sz="0" w:space="0" w:color="auto"/>
            <w:bottom w:val="none" w:sz="0" w:space="0" w:color="auto"/>
            <w:right w:val="none" w:sz="0" w:space="0" w:color="auto"/>
          </w:divBdr>
        </w:div>
      </w:divsChild>
    </w:div>
    <w:div w:id="1560290276">
      <w:bodyDiv w:val="1"/>
      <w:marLeft w:val="0"/>
      <w:marRight w:val="0"/>
      <w:marTop w:val="0"/>
      <w:marBottom w:val="0"/>
      <w:divBdr>
        <w:top w:val="none" w:sz="0" w:space="0" w:color="auto"/>
        <w:left w:val="none" w:sz="0" w:space="0" w:color="auto"/>
        <w:bottom w:val="none" w:sz="0" w:space="0" w:color="auto"/>
        <w:right w:val="none" w:sz="0" w:space="0" w:color="auto"/>
      </w:divBdr>
    </w:div>
    <w:div w:id="1590456422">
      <w:bodyDiv w:val="1"/>
      <w:marLeft w:val="0"/>
      <w:marRight w:val="0"/>
      <w:marTop w:val="0"/>
      <w:marBottom w:val="0"/>
      <w:divBdr>
        <w:top w:val="none" w:sz="0" w:space="0" w:color="auto"/>
        <w:left w:val="none" w:sz="0" w:space="0" w:color="auto"/>
        <w:bottom w:val="none" w:sz="0" w:space="0" w:color="auto"/>
        <w:right w:val="none" w:sz="0" w:space="0" w:color="auto"/>
      </w:divBdr>
      <w:divsChild>
        <w:div w:id="376468724">
          <w:marLeft w:val="346"/>
          <w:marRight w:val="0"/>
          <w:marTop w:val="134"/>
          <w:marBottom w:val="0"/>
          <w:divBdr>
            <w:top w:val="none" w:sz="0" w:space="0" w:color="auto"/>
            <w:left w:val="none" w:sz="0" w:space="0" w:color="auto"/>
            <w:bottom w:val="none" w:sz="0" w:space="0" w:color="auto"/>
            <w:right w:val="none" w:sz="0" w:space="0" w:color="auto"/>
          </w:divBdr>
        </w:div>
      </w:divsChild>
    </w:div>
    <w:div w:id="1642731981">
      <w:bodyDiv w:val="1"/>
      <w:marLeft w:val="0"/>
      <w:marRight w:val="0"/>
      <w:marTop w:val="0"/>
      <w:marBottom w:val="0"/>
      <w:divBdr>
        <w:top w:val="none" w:sz="0" w:space="0" w:color="auto"/>
        <w:left w:val="none" w:sz="0" w:space="0" w:color="auto"/>
        <w:bottom w:val="none" w:sz="0" w:space="0" w:color="auto"/>
        <w:right w:val="none" w:sz="0" w:space="0" w:color="auto"/>
      </w:divBdr>
    </w:div>
    <w:div w:id="1657219380">
      <w:bodyDiv w:val="1"/>
      <w:marLeft w:val="0"/>
      <w:marRight w:val="0"/>
      <w:marTop w:val="0"/>
      <w:marBottom w:val="0"/>
      <w:divBdr>
        <w:top w:val="none" w:sz="0" w:space="0" w:color="auto"/>
        <w:left w:val="none" w:sz="0" w:space="0" w:color="auto"/>
        <w:bottom w:val="none" w:sz="0" w:space="0" w:color="auto"/>
        <w:right w:val="none" w:sz="0" w:space="0" w:color="auto"/>
      </w:divBdr>
    </w:div>
    <w:div w:id="1666400755">
      <w:bodyDiv w:val="1"/>
      <w:marLeft w:val="0"/>
      <w:marRight w:val="0"/>
      <w:marTop w:val="0"/>
      <w:marBottom w:val="0"/>
      <w:divBdr>
        <w:top w:val="none" w:sz="0" w:space="0" w:color="auto"/>
        <w:left w:val="none" w:sz="0" w:space="0" w:color="auto"/>
        <w:bottom w:val="none" w:sz="0" w:space="0" w:color="auto"/>
        <w:right w:val="none" w:sz="0" w:space="0" w:color="auto"/>
      </w:divBdr>
      <w:divsChild>
        <w:div w:id="1959483489">
          <w:marLeft w:val="547"/>
          <w:marRight w:val="0"/>
          <w:marTop w:val="96"/>
          <w:marBottom w:val="0"/>
          <w:divBdr>
            <w:top w:val="none" w:sz="0" w:space="0" w:color="auto"/>
            <w:left w:val="none" w:sz="0" w:space="0" w:color="auto"/>
            <w:bottom w:val="none" w:sz="0" w:space="0" w:color="auto"/>
            <w:right w:val="none" w:sz="0" w:space="0" w:color="auto"/>
          </w:divBdr>
        </w:div>
        <w:div w:id="443891218">
          <w:marLeft w:val="547"/>
          <w:marRight w:val="0"/>
          <w:marTop w:val="96"/>
          <w:marBottom w:val="0"/>
          <w:divBdr>
            <w:top w:val="none" w:sz="0" w:space="0" w:color="auto"/>
            <w:left w:val="none" w:sz="0" w:space="0" w:color="auto"/>
            <w:bottom w:val="none" w:sz="0" w:space="0" w:color="auto"/>
            <w:right w:val="none" w:sz="0" w:space="0" w:color="auto"/>
          </w:divBdr>
        </w:div>
        <w:div w:id="1261987902">
          <w:marLeft w:val="547"/>
          <w:marRight w:val="0"/>
          <w:marTop w:val="96"/>
          <w:marBottom w:val="0"/>
          <w:divBdr>
            <w:top w:val="none" w:sz="0" w:space="0" w:color="auto"/>
            <w:left w:val="none" w:sz="0" w:space="0" w:color="auto"/>
            <w:bottom w:val="none" w:sz="0" w:space="0" w:color="auto"/>
            <w:right w:val="none" w:sz="0" w:space="0" w:color="auto"/>
          </w:divBdr>
        </w:div>
        <w:div w:id="1271670590">
          <w:marLeft w:val="547"/>
          <w:marRight w:val="0"/>
          <w:marTop w:val="96"/>
          <w:marBottom w:val="0"/>
          <w:divBdr>
            <w:top w:val="none" w:sz="0" w:space="0" w:color="auto"/>
            <w:left w:val="none" w:sz="0" w:space="0" w:color="auto"/>
            <w:bottom w:val="none" w:sz="0" w:space="0" w:color="auto"/>
            <w:right w:val="none" w:sz="0" w:space="0" w:color="auto"/>
          </w:divBdr>
        </w:div>
        <w:div w:id="232354565">
          <w:marLeft w:val="547"/>
          <w:marRight w:val="0"/>
          <w:marTop w:val="96"/>
          <w:marBottom w:val="0"/>
          <w:divBdr>
            <w:top w:val="none" w:sz="0" w:space="0" w:color="auto"/>
            <w:left w:val="none" w:sz="0" w:space="0" w:color="auto"/>
            <w:bottom w:val="none" w:sz="0" w:space="0" w:color="auto"/>
            <w:right w:val="none" w:sz="0" w:space="0" w:color="auto"/>
          </w:divBdr>
        </w:div>
        <w:div w:id="524247298">
          <w:marLeft w:val="547"/>
          <w:marRight w:val="0"/>
          <w:marTop w:val="96"/>
          <w:marBottom w:val="0"/>
          <w:divBdr>
            <w:top w:val="none" w:sz="0" w:space="0" w:color="auto"/>
            <w:left w:val="none" w:sz="0" w:space="0" w:color="auto"/>
            <w:bottom w:val="none" w:sz="0" w:space="0" w:color="auto"/>
            <w:right w:val="none" w:sz="0" w:space="0" w:color="auto"/>
          </w:divBdr>
        </w:div>
        <w:div w:id="902066363">
          <w:marLeft w:val="547"/>
          <w:marRight w:val="0"/>
          <w:marTop w:val="96"/>
          <w:marBottom w:val="0"/>
          <w:divBdr>
            <w:top w:val="none" w:sz="0" w:space="0" w:color="auto"/>
            <w:left w:val="none" w:sz="0" w:space="0" w:color="auto"/>
            <w:bottom w:val="none" w:sz="0" w:space="0" w:color="auto"/>
            <w:right w:val="none" w:sz="0" w:space="0" w:color="auto"/>
          </w:divBdr>
        </w:div>
      </w:divsChild>
    </w:div>
    <w:div w:id="1667440155">
      <w:bodyDiv w:val="1"/>
      <w:marLeft w:val="0"/>
      <w:marRight w:val="0"/>
      <w:marTop w:val="0"/>
      <w:marBottom w:val="0"/>
      <w:divBdr>
        <w:top w:val="none" w:sz="0" w:space="0" w:color="auto"/>
        <w:left w:val="none" w:sz="0" w:space="0" w:color="auto"/>
        <w:bottom w:val="none" w:sz="0" w:space="0" w:color="auto"/>
        <w:right w:val="none" w:sz="0" w:space="0" w:color="auto"/>
      </w:divBdr>
      <w:divsChild>
        <w:div w:id="1487089358">
          <w:marLeft w:val="547"/>
          <w:marRight w:val="0"/>
          <w:marTop w:val="149"/>
          <w:marBottom w:val="0"/>
          <w:divBdr>
            <w:top w:val="none" w:sz="0" w:space="0" w:color="auto"/>
            <w:left w:val="none" w:sz="0" w:space="0" w:color="auto"/>
            <w:bottom w:val="none" w:sz="0" w:space="0" w:color="auto"/>
            <w:right w:val="none" w:sz="0" w:space="0" w:color="auto"/>
          </w:divBdr>
        </w:div>
        <w:div w:id="1803305988">
          <w:marLeft w:val="547"/>
          <w:marRight w:val="0"/>
          <w:marTop w:val="149"/>
          <w:marBottom w:val="0"/>
          <w:divBdr>
            <w:top w:val="none" w:sz="0" w:space="0" w:color="auto"/>
            <w:left w:val="none" w:sz="0" w:space="0" w:color="auto"/>
            <w:bottom w:val="none" w:sz="0" w:space="0" w:color="auto"/>
            <w:right w:val="none" w:sz="0" w:space="0" w:color="auto"/>
          </w:divBdr>
        </w:div>
      </w:divsChild>
    </w:div>
    <w:div w:id="1672487586">
      <w:bodyDiv w:val="1"/>
      <w:marLeft w:val="0"/>
      <w:marRight w:val="0"/>
      <w:marTop w:val="0"/>
      <w:marBottom w:val="0"/>
      <w:divBdr>
        <w:top w:val="none" w:sz="0" w:space="0" w:color="auto"/>
        <w:left w:val="none" w:sz="0" w:space="0" w:color="auto"/>
        <w:bottom w:val="none" w:sz="0" w:space="0" w:color="auto"/>
        <w:right w:val="none" w:sz="0" w:space="0" w:color="auto"/>
      </w:divBdr>
    </w:div>
    <w:div w:id="1685668150">
      <w:bodyDiv w:val="1"/>
      <w:marLeft w:val="0"/>
      <w:marRight w:val="0"/>
      <w:marTop w:val="0"/>
      <w:marBottom w:val="0"/>
      <w:divBdr>
        <w:top w:val="none" w:sz="0" w:space="0" w:color="auto"/>
        <w:left w:val="none" w:sz="0" w:space="0" w:color="auto"/>
        <w:bottom w:val="none" w:sz="0" w:space="0" w:color="auto"/>
        <w:right w:val="none" w:sz="0" w:space="0" w:color="auto"/>
      </w:divBdr>
      <w:divsChild>
        <w:div w:id="1646200010">
          <w:marLeft w:val="547"/>
          <w:marRight w:val="0"/>
          <w:marTop w:val="149"/>
          <w:marBottom w:val="0"/>
          <w:divBdr>
            <w:top w:val="none" w:sz="0" w:space="0" w:color="auto"/>
            <w:left w:val="none" w:sz="0" w:space="0" w:color="auto"/>
            <w:bottom w:val="none" w:sz="0" w:space="0" w:color="auto"/>
            <w:right w:val="none" w:sz="0" w:space="0" w:color="auto"/>
          </w:divBdr>
        </w:div>
        <w:div w:id="1477528324">
          <w:marLeft w:val="547"/>
          <w:marRight w:val="0"/>
          <w:marTop w:val="149"/>
          <w:marBottom w:val="0"/>
          <w:divBdr>
            <w:top w:val="none" w:sz="0" w:space="0" w:color="auto"/>
            <w:left w:val="none" w:sz="0" w:space="0" w:color="auto"/>
            <w:bottom w:val="none" w:sz="0" w:space="0" w:color="auto"/>
            <w:right w:val="none" w:sz="0" w:space="0" w:color="auto"/>
          </w:divBdr>
        </w:div>
      </w:divsChild>
    </w:div>
    <w:div w:id="1714304416">
      <w:bodyDiv w:val="1"/>
      <w:marLeft w:val="0"/>
      <w:marRight w:val="0"/>
      <w:marTop w:val="0"/>
      <w:marBottom w:val="0"/>
      <w:divBdr>
        <w:top w:val="none" w:sz="0" w:space="0" w:color="auto"/>
        <w:left w:val="none" w:sz="0" w:space="0" w:color="auto"/>
        <w:bottom w:val="none" w:sz="0" w:space="0" w:color="auto"/>
        <w:right w:val="none" w:sz="0" w:space="0" w:color="auto"/>
      </w:divBdr>
    </w:div>
    <w:div w:id="1747796314">
      <w:bodyDiv w:val="1"/>
      <w:marLeft w:val="0"/>
      <w:marRight w:val="0"/>
      <w:marTop w:val="0"/>
      <w:marBottom w:val="0"/>
      <w:divBdr>
        <w:top w:val="none" w:sz="0" w:space="0" w:color="auto"/>
        <w:left w:val="none" w:sz="0" w:space="0" w:color="auto"/>
        <w:bottom w:val="none" w:sz="0" w:space="0" w:color="auto"/>
        <w:right w:val="none" w:sz="0" w:space="0" w:color="auto"/>
      </w:divBdr>
    </w:div>
    <w:div w:id="1782649156">
      <w:bodyDiv w:val="1"/>
      <w:marLeft w:val="0"/>
      <w:marRight w:val="0"/>
      <w:marTop w:val="0"/>
      <w:marBottom w:val="0"/>
      <w:divBdr>
        <w:top w:val="none" w:sz="0" w:space="0" w:color="auto"/>
        <w:left w:val="none" w:sz="0" w:space="0" w:color="auto"/>
        <w:bottom w:val="none" w:sz="0" w:space="0" w:color="auto"/>
        <w:right w:val="none" w:sz="0" w:space="0" w:color="auto"/>
      </w:divBdr>
      <w:divsChild>
        <w:div w:id="1014922420">
          <w:marLeft w:val="547"/>
          <w:marRight w:val="0"/>
          <w:marTop w:val="134"/>
          <w:marBottom w:val="0"/>
          <w:divBdr>
            <w:top w:val="none" w:sz="0" w:space="0" w:color="auto"/>
            <w:left w:val="none" w:sz="0" w:space="0" w:color="auto"/>
            <w:bottom w:val="none" w:sz="0" w:space="0" w:color="auto"/>
            <w:right w:val="none" w:sz="0" w:space="0" w:color="auto"/>
          </w:divBdr>
        </w:div>
        <w:div w:id="619845641">
          <w:marLeft w:val="547"/>
          <w:marRight w:val="0"/>
          <w:marTop w:val="134"/>
          <w:marBottom w:val="0"/>
          <w:divBdr>
            <w:top w:val="none" w:sz="0" w:space="0" w:color="auto"/>
            <w:left w:val="none" w:sz="0" w:space="0" w:color="auto"/>
            <w:bottom w:val="none" w:sz="0" w:space="0" w:color="auto"/>
            <w:right w:val="none" w:sz="0" w:space="0" w:color="auto"/>
          </w:divBdr>
        </w:div>
        <w:div w:id="742261990">
          <w:marLeft w:val="547"/>
          <w:marRight w:val="0"/>
          <w:marTop w:val="134"/>
          <w:marBottom w:val="0"/>
          <w:divBdr>
            <w:top w:val="none" w:sz="0" w:space="0" w:color="auto"/>
            <w:left w:val="none" w:sz="0" w:space="0" w:color="auto"/>
            <w:bottom w:val="none" w:sz="0" w:space="0" w:color="auto"/>
            <w:right w:val="none" w:sz="0" w:space="0" w:color="auto"/>
          </w:divBdr>
        </w:div>
        <w:div w:id="1723139849">
          <w:marLeft w:val="547"/>
          <w:marRight w:val="0"/>
          <w:marTop w:val="134"/>
          <w:marBottom w:val="0"/>
          <w:divBdr>
            <w:top w:val="none" w:sz="0" w:space="0" w:color="auto"/>
            <w:left w:val="none" w:sz="0" w:space="0" w:color="auto"/>
            <w:bottom w:val="none" w:sz="0" w:space="0" w:color="auto"/>
            <w:right w:val="none" w:sz="0" w:space="0" w:color="auto"/>
          </w:divBdr>
        </w:div>
        <w:div w:id="1920947321">
          <w:marLeft w:val="547"/>
          <w:marRight w:val="0"/>
          <w:marTop w:val="134"/>
          <w:marBottom w:val="0"/>
          <w:divBdr>
            <w:top w:val="none" w:sz="0" w:space="0" w:color="auto"/>
            <w:left w:val="none" w:sz="0" w:space="0" w:color="auto"/>
            <w:bottom w:val="none" w:sz="0" w:space="0" w:color="auto"/>
            <w:right w:val="none" w:sz="0" w:space="0" w:color="auto"/>
          </w:divBdr>
        </w:div>
        <w:div w:id="1073433104">
          <w:marLeft w:val="547"/>
          <w:marRight w:val="0"/>
          <w:marTop w:val="134"/>
          <w:marBottom w:val="0"/>
          <w:divBdr>
            <w:top w:val="none" w:sz="0" w:space="0" w:color="auto"/>
            <w:left w:val="none" w:sz="0" w:space="0" w:color="auto"/>
            <w:bottom w:val="none" w:sz="0" w:space="0" w:color="auto"/>
            <w:right w:val="none" w:sz="0" w:space="0" w:color="auto"/>
          </w:divBdr>
        </w:div>
      </w:divsChild>
    </w:div>
    <w:div w:id="1799756670">
      <w:bodyDiv w:val="1"/>
      <w:marLeft w:val="0"/>
      <w:marRight w:val="0"/>
      <w:marTop w:val="0"/>
      <w:marBottom w:val="0"/>
      <w:divBdr>
        <w:top w:val="none" w:sz="0" w:space="0" w:color="auto"/>
        <w:left w:val="none" w:sz="0" w:space="0" w:color="auto"/>
        <w:bottom w:val="none" w:sz="0" w:space="0" w:color="auto"/>
        <w:right w:val="none" w:sz="0" w:space="0" w:color="auto"/>
      </w:divBdr>
      <w:divsChild>
        <w:div w:id="1368525771">
          <w:marLeft w:val="547"/>
          <w:marRight w:val="0"/>
          <w:marTop w:val="149"/>
          <w:marBottom w:val="0"/>
          <w:divBdr>
            <w:top w:val="none" w:sz="0" w:space="0" w:color="auto"/>
            <w:left w:val="none" w:sz="0" w:space="0" w:color="auto"/>
            <w:bottom w:val="none" w:sz="0" w:space="0" w:color="auto"/>
            <w:right w:val="none" w:sz="0" w:space="0" w:color="auto"/>
          </w:divBdr>
        </w:div>
      </w:divsChild>
    </w:div>
    <w:div w:id="1822311204">
      <w:bodyDiv w:val="1"/>
      <w:marLeft w:val="0"/>
      <w:marRight w:val="0"/>
      <w:marTop w:val="0"/>
      <w:marBottom w:val="0"/>
      <w:divBdr>
        <w:top w:val="none" w:sz="0" w:space="0" w:color="auto"/>
        <w:left w:val="none" w:sz="0" w:space="0" w:color="auto"/>
        <w:bottom w:val="none" w:sz="0" w:space="0" w:color="auto"/>
        <w:right w:val="none" w:sz="0" w:space="0" w:color="auto"/>
      </w:divBdr>
      <w:divsChild>
        <w:div w:id="345794630">
          <w:marLeft w:val="346"/>
          <w:marRight w:val="0"/>
          <w:marTop w:val="134"/>
          <w:marBottom w:val="0"/>
          <w:divBdr>
            <w:top w:val="none" w:sz="0" w:space="0" w:color="auto"/>
            <w:left w:val="none" w:sz="0" w:space="0" w:color="auto"/>
            <w:bottom w:val="none" w:sz="0" w:space="0" w:color="auto"/>
            <w:right w:val="none" w:sz="0" w:space="0" w:color="auto"/>
          </w:divBdr>
        </w:div>
      </w:divsChild>
    </w:div>
    <w:div w:id="1822963406">
      <w:bodyDiv w:val="1"/>
      <w:marLeft w:val="0"/>
      <w:marRight w:val="0"/>
      <w:marTop w:val="0"/>
      <w:marBottom w:val="0"/>
      <w:divBdr>
        <w:top w:val="none" w:sz="0" w:space="0" w:color="auto"/>
        <w:left w:val="none" w:sz="0" w:space="0" w:color="auto"/>
        <w:bottom w:val="none" w:sz="0" w:space="0" w:color="auto"/>
        <w:right w:val="none" w:sz="0" w:space="0" w:color="auto"/>
      </w:divBdr>
      <w:divsChild>
        <w:div w:id="498616789">
          <w:marLeft w:val="547"/>
          <w:marRight w:val="0"/>
          <w:marTop w:val="149"/>
          <w:marBottom w:val="0"/>
          <w:divBdr>
            <w:top w:val="none" w:sz="0" w:space="0" w:color="auto"/>
            <w:left w:val="none" w:sz="0" w:space="0" w:color="auto"/>
            <w:bottom w:val="none" w:sz="0" w:space="0" w:color="auto"/>
            <w:right w:val="none" w:sz="0" w:space="0" w:color="auto"/>
          </w:divBdr>
        </w:div>
        <w:div w:id="285744120">
          <w:marLeft w:val="547"/>
          <w:marRight w:val="0"/>
          <w:marTop w:val="149"/>
          <w:marBottom w:val="0"/>
          <w:divBdr>
            <w:top w:val="none" w:sz="0" w:space="0" w:color="auto"/>
            <w:left w:val="none" w:sz="0" w:space="0" w:color="auto"/>
            <w:bottom w:val="none" w:sz="0" w:space="0" w:color="auto"/>
            <w:right w:val="none" w:sz="0" w:space="0" w:color="auto"/>
          </w:divBdr>
        </w:div>
        <w:div w:id="2035184280">
          <w:marLeft w:val="547"/>
          <w:marRight w:val="0"/>
          <w:marTop w:val="149"/>
          <w:marBottom w:val="0"/>
          <w:divBdr>
            <w:top w:val="none" w:sz="0" w:space="0" w:color="auto"/>
            <w:left w:val="none" w:sz="0" w:space="0" w:color="auto"/>
            <w:bottom w:val="none" w:sz="0" w:space="0" w:color="auto"/>
            <w:right w:val="none" w:sz="0" w:space="0" w:color="auto"/>
          </w:divBdr>
        </w:div>
        <w:div w:id="1709329269">
          <w:marLeft w:val="547"/>
          <w:marRight w:val="0"/>
          <w:marTop w:val="149"/>
          <w:marBottom w:val="0"/>
          <w:divBdr>
            <w:top w:val="none" w:sz="0" w:space="0" w:color="auto"/>
            <w:left w:val="none" w:sz="0" w:space="0" w:color="auto"/>
            <w:bottom w:val="none" w:sz="0" w:space="0" w:color="auto"/>
            <w:right w:val="none" w:sz="0" w:space="0" w:color="auto"/>
          </w:divBdr>
        </w:div>
      </w:divsChild>
    </w:div>
    <w:div w:id="1856966012">
      <w:bodyDiv w:val="1"/>
      <w:marLeft w:val="0"/>
      <w:marRight w:val="0"/>
      <w:marTop w:val="0"/>
      <w:marBottom w:val="0"/>
      <w:divBdr>
        <w:top w:val="none" w:sz="0" w:space="0" w:color="auto"/>
        <w:left w:val="none" w:sz="0" w:space="0" w:color="auto"/>
        <w:bottom w:val="none" w:sz="0" w:space="0" w:color="auto"/>
        <w:right w:val="none" w:sz="0" w:space="0" w:color="auto"/>
      </w:divBdr>
    </w:div>
    <w:div w:id="1893492020">
      <w:bodyDiv w:val="1"/>
      <w:marLeft w:val="0"/>
      <w:marRight w:val="0"/>
      <w:marTop w:val="0"/>
      <w:marBottom w:val="0"/>
      <w:divBdr>
        <w:top w:val="none" w:sz="0" w:space="0" w:color="auto"/>
        <w:left w:val="none" w:sz="0" w:space="0" w:color="auto"/>
        <w:bottom w:val="none" w:sz="0" w:space="0" w:color="auto"/>
        <w:right w:val="none" w:sz="0" w:space="0" w:color="auto"/>
      </w:divBdr>
    </w:div>
    <w:div w:id="1896549659">
      <w:bodyDiv w:val="1"/>
      <w:marLeft w:val="0"/>
      <w:marRight w:val="0"/>
      <w:marTop w:val="0"/>
      <w:marBottom w:val="0"/>
      <w:divBdr>
        <w:top w:val="none" w:sz="0" w:space="0" w:color="auto"/>
        <w:left w:val="none" w:sz="0" w:space="0" w:color="auto"/>
        <w:bottom w:val="none" w:sz="0" w:space="0" w:color="auto"/>
        <w:right w:val="none" w:sz="0" w:space="0" w:color="auto"/>
      </w:divBdr>
    </w:div>
    <w:div w:id="1903522964">
      <w:bodyDiv w:val="1"/>
      <w:marLeft w:val="0"/>
      <w:marRight w:val="0"/>
      <w:marTop w:val="0"/>
      <w:marBottom w:val="0"/>
      <w:divBdr>
        <w:top w:val="none" w:sz="0" w:space="0" w:color="auto"/>
        <w:left w:val="none" w:sz="0" w:space="0" w:color="auto"/>
        <w:bottom w:val="none" w:sz="0" w:space="0" w:color="auto"/>
        <w:right w:val="none" w:sz="0" w:space="0" w:color="auto"/>
      </w:divBdr>
    </w:div>
    <w:div w:id="1934588264">
      <w:bodyDiv w:val="1"/>
      <w:marLeft w:val="0"/>
      <w:marRight w:val="0"/>
      <w:marTop w:val="0"/>
      <w:marBottom w:val="0"/>
      <w:divBdr>
        <w:top w:val="none" w:sz="0" w:space="0" w:color="auto"/>
        <w:left w:val="none" w:sz="0" w:space="0" w:color="auto"/>
        <w:bottom w:val="none" w:sz="0" w:space="0" w:color="auto"/>
        <w:right w:val="none" w:sz="0" w:space="0" w:color="auto"/>
      </w:divBdr>
      <w:divsChild>
        <w:div w:id="2112167247">
          <w:marLeft w:val="346"/>
          <w:marRight w:val="0"/>
          <w:marTop w:val="134"/>
          <w:marBottom w:val="0"/>
          <w:divBdr>
            <w:top w:val="none" w:sz="0" w:space="0" w:color="auto"/>
            <w:left w:val="none" w:sz="0" w:space="0" w:color="auto"/>
            <w:bottom w:val="none" w:sz="0" w:space="0" w:color="auto"/>
            <w:right w:val="none" w:sz="0" w:space="0" w:color="auto"/>
          </w:divBdr>
        </w:div>
      </w:divsChild>
    </w:div>
    <w:div w:id="1954285840">
      <w:bodyDiv w:val="1"/>
      <w:marLeft w:val="0"/>
      <w:marRight w:val="0"/>
      <w:marTop w:val="0"/>
      <w:marBottom w:val="0"/>
      <w:divBdr>
        <w:top w:val="none" w:sz="0" w:space="0" w:color="auto"/>
        <w:left w:val="none" w:sz="0" w:space="0" w:color="auto"/>
        <w:bottom w:val="none" w:sz="0" w:space="0" w:color="auto"/>
        <w:right w:val="none" w:sz="0" w:space="0" w:color="auto"/>
      </w:divBdr>
      <w:divsChild>
        <w:div w:id="883322923">
          <w:marLeft w:val="547"/>
          <w:marRight w:val="0"/>
          <w:marTop w:val="149"/>
          <w:marBottom w:val="0"/>
          <w:divBdr>
            <w:top w:val="none" w:sz="0" w:space="0" w:color="auto"/>
            <w:left w:val="none" w:sz="0" w:space="0" w:color="auto"/>
            <w:bottom w:val="none" w:sz="0" w:space="0" w:color="auto"/>
            <w:right w:val="none" w:sz="0" w:space="0" w:color="auto"/>
          </w:divBdr>
        </w:div>
        <w:div w:id="1361055793">
          <w:marLeft w:val="547"/>
          <w:marRight w:val="0"/>
          <w:marTop w:val="149"/>
          <w:marBottom w:val="0"/>
          <w:divBdr>
            <w:top w:val="none" w:sz="0" w:space="0" w:color="auto"/>
            <w:left w:val="none" w:sz="0" w:space="0" w:color="auto"/>
            <w:bottom w:val="none" w:sz="0" w:space="0" w:color="auto"/>
            <w:right w:val="none" w:sz="0" w:space="0" w:color="auto"/>
          </w:divBdr>
        </w:div>
        <w:div w:id="395275436">
          <w:marLeft w:val="547"/>
          <w:marRight w:val="0"/>
          <w:marTop w:val="149"/>
          <w:marBottom w:val="0"/>
          <w:divBdr>
            <w:top w:val="none" w:sz="0" w:space="0" w:color="auto"/>
            <w:left w:val="none" w:sz="0" w:space="0" w:color="auto"/>
            <w:bottom w:val="none" w:sz="0" w:space="0" w:color="auto"/>
            <w:right w:val="none" w:sz="0" w:space="0" w:color="auto"/>
          </w:divBdr>
        </w:div>
        <w:div w:id="735471856">
          <w:marLeft w:val="547"/>
          <w:marRight w:val="0"/>
          <w:marTop w:val="149"/>
          <w:marBottom w:val="0"/>
          <w:divBdr>
            <w:top w:val="none" w:sz="0" w:space="0" w:color="auto"/>
            <w:left w:val="none" w:sz="0" w:space="0" w:color="auto"/>
            <w:bottom w:val="none" w:sz="0" w:space="0" w:color="auto"/>
            <w:right w:val="none" w:sz="0" w:space="0" w:color="auto"/>
          </w:divBdr>
        </w:div>
        <w:div w:id="1873222404">
          <w:marLeft w:val="547"/>
          <w:marRight w:val="0"/>
          <w:marTop w:val="149"/>
          <w:marBottom w:val="0"/>
          <w:divBdr>
            <w:top w:val="none" w:sz="0" w:space="0" w:color="auto"/>
            <w:left w:val="none" w:sz="0" w:space="0" w:color="auto"/>
            <w:bottom w:val="none" w:sz="0" w:space="0" w:color="auto"/>
            <w:right w:val="none" w:sz="0" w:space="0" w:color="auto"/>
          </w:divBdr>
        </w:div>
      </w:divsChild>
    </w:div>
    <w:div w:id="1954556353">
      <w:bodyDiv w:val="1"/>
      <w:marLeft w:val="0"/>
      <w:marRight w:val="0"/>
      <w:marTop w:val="0"/>
      <w:marBottom w:val="0"/>
      <w:divBdr>
        <w:top w:val="none" w:sz="0" w:space="0" w:color="auto"/>
        <w:left w:val="none" w:sz="0" w:space="0" w:color="auto"/>
        <w:bottom w:val="none" w:sz="0" w:space="0" w:color="auto"/>
        <w:right w:val="none" w:sz="0" w:space="0" w:color="auto"/>
      </w:divBdr>
    </w:div>
    <w:div w:id="1976794457">
      <w:bodyDiv w:val="1"/>
      <w:marLeft w:val="0"/>
      <w:marRight w:val="0"/>
      <w:marTop w:val="0"/>
      <w:marBottom w:val="0"/>
      <w:divBdr>
        <w:top w:val="none" w:sz="0" w:space="0" w:color="auto"/>
        <w:left w:val="none" w:sz="0" w:space="0" w:color="auto"/>
        <w:bottom w:val="none" w:sz="0" w:space="0" w:color="auto"/>
        <w:right w:val="none" w:sz="0" w:space="0" w:color="auto"/>
      </w:divBdr>
      <w:divsChild>
        <w:div w:id="691147153">
          <w:marLeft w:val="547"/>
          <w:marRight w:val="0"/>
          <w:marTop w:val="86"/>
          <w:marBottom w:val="0"/>
          <w:divBdr>
            <w:top w:val="none" w:sz="0" w:space="0" w:color="auto"/>
            <w:left w:val="none" w:sz="0" w:space="0" w:color="auto"/>
            <w:bottom w:val="none" w:sz="0" w:space="0" w:color="auto"/>
            <w:right w:val="none" w:sz="0" w:space="0" w:color="auto"/>
          </w:divBdr>
        </w:div>
      </w:divsChild>
    </w:div>
    <w:div w:id="1996951357">
      <w:bodyDiv w:val="1"/>
      <w:marLeft w:val="0"/>
      <w:marRight w:val="0"/>
      <w:marTop w:val="0"/>
      <w:marBottom w:val="0"/>
      <w:divBdr>
        <w:top w:val="none" w:sz="0" w:space="0" w:color="auto"/>
        <w:left w:val="none" w:sz="0" w:space="0" w:color="auto"/>
        <w:bottom w:val="none" w:sz="0" w:space="0" w:color="auto"/>
        <w:right w:val="none" w:sz="0" w:space="0" w:color="auto"/>
      </w:divBdr>
      <w:divsChild>
        <w:div w:id="833303416">
          <w:marLeft w:val="547"/>
          <w:marRight w:val="0"/>
          <w:marTop w:val="134"/>
          <w:marBottom w:val="0"/>
          <w:divBdr>
            <w:top w:val="none" w:sz="0" w:space="0" w:color="auto"/>
            <w:left w:val="none" w:sz="0" w:space="0" w:color="auto"/>
            <w:bottom w:val="none" w:sz="0" w:space="0" w:color="auto"/>
            <w:right w:val="none" w:sz="0" w:space="0" w:color="auto"/>
          </w:divBdr>
        </w:div>
        <w:div w:id="616066193">
          <w:marLeft w:val="547"/>
          <w:marRight w:val="0"/>
          <w:marTop w:val="134"/>
          <w:marBottom w:val="0"/>
          <w:divBdr>
            <w:top w:val="none" w:sz="0" w:space="0" w:color="auto"/>
            <w:left w:val="none" w:sz="0" w:space="0" w:color="auto"/>
            <w:bottom w:val="none" w:sz="0" w:space="0" w:color="auto"/>
            <w:right w:val="none" w:sz="0" w:space="0" w:color="auto"/>
          </w:divBdr>
        </w:div>
        <w:div w:id="484322272">
          <w:marLeft w:val="547"/>
          <w:marRight w:val="0"/>
          <w:marTop w:val="134"/>
          <w:marBottom w:val="0"/>
          <w:divBdr>
            <w:top w:val="none" w:sz="0" w:space="0" w:color="auto"/>
            <w:left w:val="none" w:sz="0" w:space="0" w:color="auto"/>
            <w:bottom w:val="none" w:sz="0" w:space="0" w:color="auto"/>
            <w:right w:val="none" w:sz="0" w:space="0" w:color="auto"/>
          </w:divBdr>
        </w:div>
        <w:div w:id="1105925745">
          <w:marLeft w:val="547"/>
          <w:marRight w:val="0"/>
          <w:marTop w:val="134"/>
          <w:marBottom w:val="0"/>
          <w:divBdr>
            <w:top w:val="none" w:sz="0" w:space="0" w:color="auto"/>
            <w:left w:val="none" w:sz="0" w:space="0" w:color="auto"/>
            <w:bottom w:val="none" w:sz="0" w:space="0" w:color="auto"/>
            <w:right w:val="none" w:sz="0" w:space="0" w:color="auto"/>
          </w:divBdr>
        </w:div>
      </w:divsChild>
    </w:div>
    <w:div w:id="2009862230">
      <w:bodyDiv w:val="1"/>
      <w:marLeft w:val="0"/>
      <w:marRight w:val="0"/>
      <w:marTop w:val="0"/>
      <w:marBottom w:val="0"/>
      <w:divBdr>
        <w:top w:val="none" w:sz="0" w:space="0" w:color="auto"/>
        <w:left w:val="none" w:sz="0" w:space="0" w:color="auto"/>
        <w:bottom w:val="none" w:sz="0" w:space="0" w:color="auto"/>
        <w:right w:val="none" w:sz="0" w:space="0" w:color="auto"/>
      </w:divBdr>
    </w:div>
    <w:div w:id="2023359747">
      <w:bodyDiv w:val="1"/>
      <w:marLeft w:val="0"/>
      <w:marRight w:val="0"/>
      <w:marTop w:val="0"/>
      <w:marBottom w:val="0"/>
      <w:divBdr>
        <w:top w:val="none" w:sz="0" w:space="0" w:color="auto"/>
        <w:left w:val="none" w:sz="0" w:space="0" w:color="auto"/>
        <w:bottom w:val="none" w:sz="0" w:space="0" w:color="auto"/>
        <w:right w:val="none" w:sz="0" w:space="0" w:color="auto"/>
      </w:divBdr>
    </w:div>
    <w:div w:id="2032487125">
      <w:bodyDiv w:val="1"/>
      <w:marLeft w:val="0"/>
      <w:marRight w:val="0"/>
      <w:marTop w:val="0"/>
      <w:marBottom w:val="0"/>
      <w:divBdr>
        <w:top w:val="none" w:sz="0" w:space="0" w:color="auto"/>
        <w:left w:val="none" w:sz="0" w:space="0" w:color="auto"/>
        <w:bottom w:val="none" w:sz="0" w:space="0" w:color="auto"/>
        <w:right w:val="none" w:sz="0" w:space="0" w:color="auto"/>
      </w:divBdr>
    </w:div>
    <w:div w:id="2047868930">
      <w:bodyDiv w:val="1"/>
      <w:marLeft w:val="0"/>
      <w:marRight w:val="0"/>
      <w:marTop w:val="0"/>
      <w:marBottom w:val="0"/>
      <w:divBdr>
        <w:top w:val="none" w:sz="0" w:space="0" w:color="auto"/>
        <w:left w:val="none" w:sz="0" w:space="0" w:color="auto"/>
        <w:bottom w:val="none" w:sz="0" w:space="0" w:color="auto"/>
        <w:right w:val="none" w:sz="0" w:space="0" w:color="auto"/>
      </w:divBdr>
      <w:divsChild>
        <w:div w:id="854686569">
          <w:marLeft w:val="547"/>
          <w:marRight w:val="0"/>
          <w:marTop w:val="149"/>
          <w:marBottom w:val="0"/>
          <w:divBdr>
            <w:top w:val="none" w:sz="0" w:space="0" w:color="auto"/>
            <w:left w:val="none" w:sz="0" w:space="0" w:color="auto"/>
            <w:bottom w:val="none" w:sz="0" w:space="0" w:color="auto"/>
            <w:right w:val="none" w:sz="0" w:space="0" w:color="auto"/>
          </w:divBdr>
        </w:div>
        <w:div w:id="665473159">
          <w:marLeft w:val="547"/>
          <w:marRight w:val="0"/>
          <w:marTop w:val="149"/>
          <w:marBottom w:val="0"/>
          <w:divBdr>
            <w:top w:val="none" w:sz="0" w:space="0" w:color="auto"/>
            <w:left w:val="none" w:sz="0" w:space="0" w:color="auto"/>
            <w:bottom w:val="none" w:sz="0" w:space="0" w:color="auto"/>
            <w:right w:val="none" w:sz="0" w:space="0" w:color="auto"/>
          </w:divBdr>
        </w:div>
        <w:div w:id="1573200458">
          <w:marLeft w:val="547"/>
          <w:marRight w:val="0"/>
          <w:marTop w:val="149"/>
          <w:marBottom w:val="0"/>
          <w:divBdr>
            <w:top w:val="none" w:sz="0" w:space="0" w:color="auto"/>
            <w:left w:val="none" w:sz="0" w:space="0" w:color="auto"/>
            <w:bottom w:val="none" w:sz="0" w:space="0" w:color="auto"/>
            <w:right w:val="none" w:sz="0" w:space="0" w:color="auto"/>
          </w:divBdr>
        </w:div>
      </w:divsChild>
    </w:div>
    <w:div w:id="2058890831">
      <w:bodyDiv w:val="1"/>
      <w:marLeft w:val="0"/>
      <w:marRight w:val="0"/>
      <w:marTop w:val="0"/>
      <w:marBottom w:val="0"/>
      <w:divBdr>
        <w:top w:val="none" w:sz="0" w:space="0" w:color="auto"/>
        <w:left w:val="none" w:sz="0" w:space="0" w:color="auto"/>
        <w:bottom w:val="none" w:sz="0" w:space="0" w:color="auto"/>
        <w:right w:val="none" w:sz="0" w:space="0" w:color="auto"/>
      </w:divBdr>
      <w:divsChild>
        <w:div w:id="183634169">
          <w:marLeft w:val="346"/>
          <w:marRight w:val="0"/>
          <w:marTop w:val="134"/>
          <w:marBottom w:val="0"/>
          <w:divBdr>
            <w:top w:val="none" w:sz="0" w:space="0" w:color="auto"/>
            <w:left w:val="none" w:sz="0" w:space="0" w:color="auto"/>
            <w:bottom w:val="none" w:sz="0" w:space="0" w:color="auto"/>
            <w:right w:val="none" w:sz="0" w:space="0" w:color="auto"/>
          </w:divBdr>
        </w:div>
        <w:div w:id="1225215960">
          <w:marLeft w:val="346"/>
          <w:marRight w:val="0"/>
          <w:marTop w:val="134"/>
          <w:marBottom w:val="0"/>
          <w:divBdr>
            <w:top w:val="none" w:sz="0" w:space="0" w:color="auto"/>
            <w:left w:val="none" w:sz="0" w:space="0" w:color="auto"/>
            <w:bottom w:val="none" w:sz="0" w:space="0" w:color="auto"/>
            <w:right w:val="none" w:sz="0" w:space="0" w:color="auto"/>
          </w:divBdr>
        </w:div>
        <w:div w:id="825631232">
          <w:marLeft w:val="346"/>
          <w:marRight w:val="0"/>
          <w:marTop w:val="134"/>
          <w:marBottom w:val="0"/>
          <w:divBdr>
            <w:top w:val="none" w:sz="0" w:space="0" w:color="auto"/>
            <w:left w:val="none" w:sz="0" w:space="0" w:color="auto"/>
            <w:bottom w:val="none" w:sz="0" w:space="0" w:color="auto"/>
            <w:right w:val="none" w:sz="0" w:space="0" w:color="auto"/>
          </w:divBdr>
        </w:div>
      </w:divsChild>
    </w:div>
    <w:div w:id="2071994842">
      <w:bodyDiv w:val="1"/>
      <w:marLeft w:val="0"/>
      <w:marRight w:val="0"/>
      <w:marTop w:val="0"/>
      <w:marBottom w:val="0"/>
      <w:divBdr>
        <w:top w:val="none" w:sz="0" w:space="0" w:color="auto"/>
        <w:left w:val="none" w:sz="0" w:space="0" w:color="auto"/>
        <w:bottom w:val="none" w:sz="0" w:space="0" w:color="auto"/>
        <w:right w:val="none" w:sz="0" w:space="0" w:color="auto"/>
      </w:divBdr>
    </w:div>
    <w:div w:id="2082435507">
      <w:bodyDiv w:val="1"/>
      <w:marLeft w:val="0"/>
      <w:marRight w:val="0"/>
      <w:marTop w:val="0"/>
      <w:marBottom w:val="0"/>
      <w:divBdr>
        <w:top w:val="none" w:sz="0" w:space="0" w:color="auto"/>
        <w:left w:val="none" w:sz="0" w:space="0" w:color="auto"/>
        <w:bottom w:val="none" w:sz="0" w:space="0" w:color="auto"/>
        <w:right w:val="none" w:sz="0" w:space="0" w:color="auto"/>
      </w:divBdr>
      <w:divsChild>
        <w:div w:id="1406683697">
          <w:marLeft w:val="547"/>
          <w:marRight w:val="0"/>
          <w:marTop w:val="149"/>
          <w:marBottom w:val="0"/>
          <w:divBdr>
            <w:top w:val="none" w:sz="0" w:space="0" w:color="auto"/>
            <w:left w:val="none" w:sz="0" w:space="0" w:color="auto"/>
            <w:bottom w:val="none" w:sz="0" w:space="0" w:color="auto"/>
            <w:right w:val="none" w:sz="0" w:space="0" w:color="auto"/>
          </w:divBdr>
        </w:div>
        <w:div w:id="1233932947">
          <w:marLeft w:val="547"/>
          <w:marRight w:val="0"/>
          <w:marTop w:val="149"/>
          <w:marBottom w:val="0"/>
          <w:divBdr>
            <w:top w:val="none" w:sz="0" w:space="0" w:color="auto"/>
            <w:left w:val="none" w:sz="0" w:space="0" w:color="auto"/>
            <w:bottom w:val="none" w:sz="0" w:space="0" w:color="auto"/>
            <w:right w:val="none" w:sz="0" w:space="0" w:color="auto"/>
          </w:divBdr>
        </w:div>
      </w:divsChild>
    </w:div>
    <w:div w:id="2086874420">
      <w:bodyDiv w:val="1"/>
      <w:marLeft w:val="0"/>
      <w:marRight w:val="0"/>
      <w:marTop w:val="0"/>
      <w:marBottom w:val="0"/>
      <w:divBdr>
        <w:top w:val="none" w:sz="0" w:space="0" w:color="auto"/>
        <w:left w:val="none" w:sz="0" w:space="0" w:color="auto"/>
        <w:bottom w:val="none" w:sz="0" w:space="0" w:color="auto"/>
        <w:right w:val="none" w:sz="0" w:space="0" w:color="auto"/>
      </w:divBdr>
    </w:div>
    <w:div w:id="2103792371">
      <w:bodyDiv w:val="1"/>
      <w:marLeft w:val="0"/>
      <w:marRight w:val="0"/>
      <w:marTop w:val="0"/>
      <w:marBottom w:val="0"/>
      <w:divBdr>
        <w:top w:val="none" w:sz="0" w:space="0" w:color="auto"/>
        <w:left w:val="none" w:sz="0" w:space="0" w:color="auto"/>
        <w:bottom w:val="none" w:sz="0" w:space="0" w:color="auto"/>
        <w:right w:val="none" w:sz="0" w:space="0" w:color="auto"/>
      </w:divBdr>
    </w:div>
    <w:div w:id="2123302600">
      <w:bodyDiv w:val="1"/>
      <w:marLeft w:val="0"/>
      <w:marRight w:val="0"/>
      <w:marTop w:val="0"/>
      <w:marBottom w:val="0"/>
      <w:divBdr>
        <w:top w:val="none" w:sz="0" w:space="0" w:color="auto"/>
        <w:left w:val="none" w:sz="0" w:space="0" w:color="auto"/>
        <w:bottom w:val="none" w:sz="0" w:space="0" w:color="auto"/>
        <w:right w:val="none" w:sz="0" w:space="0" w:color="auto"/>
      </w:divBdr>
    </w:div>
    <w:div w:id="2123835624">
      <w:bodyDiv w:val="1"/>
      <w:marLeft w:val="0"/>
      <w:marRight w:val="0"/>
      <w:marTop w:val="0"/>
      <w:marBottom w:val="0"/>
      <w:divBdr>
        <w:top w:val="none" w:sz="0" w:space="0" w:color="auto"/>
        <w:left w:val="none" w:sz="0" w:space="0" w:color="auto"/>
        <w:bottom w:val="none" w:sz="0" w:space="0" w:color="auto"/>
        <w:right w:val="none" w:sz="0" w:space="0" w:color="auto"/>
      </w:divBdr>
      <w:divsChild>
        <w:div w:id="607153358">
          <w:marLeft w:val="547"/>
          <w:marRight w:val="0"/>
          <w:marTop w:val="115"/>
          <w:marBottom w:val="0"/>
          <w:divBdr>
            <w:top w:val="none" w:sz="0" w:space="0" w:color="auto"/>
            <w:left w:val="none" w:sz="0" w:space="0" w:color="auto"/>
            <w:bottom w:val="none" w:sz="0" w:space="0" w:color="auto"/>
            <w:right w:val="none" w:sz="0" w:space="0" w:color="auto"/>
          </w:divBdr>
        </w:div>
        <w:div w:id="1415400044">
          <w:marLeft w:val="547"/>
          <w:marRight w:val="0"/>
          <w:marTop w:val="115"/>
          <w:marBottom w:val="0"/>
          <w:divBdr>
            <w:top w:val="none" w:sz="0" w:space="0" w:color="auto"/>
            <w:left w:val="none" w:sz="0" w:space="0" w:color="auto"/>
            <w:bottom w:val="none" w:sz="0" w:space="0" w:color="auto"/>
            <w:right w:val="none" w:sz="0" w:space="0" w:color="auto"/>
          </w:divBdr>
        </w:div>
        <w:div w:id="882521537">
          <w:marLeft w:val="547"/>
          <w:marRight w:val="0"/>
          <w:marTop w:val="115"/>
          <w:marBottom w:val="0"/>
          <w:divBdr>
            <w:top w:val="none" w:sz="0" w:space="0" w:color="auto"/>
            <w:left w:val="none" w:sz="0" w:space="0" w:color="auto"/>
            <w:bottom w:val="none" w:sz="0" w:space="0" w:color="auto"/>
            <w:right w:val="none" w:sz="0" w:space="0" w:color="auto"/>
          </w:divBdr>
        </w:div>
        <w:div w:id="1230000896">
          <w:marLeft w:val="547"/>
          <w:marRight w:val="0"/>
          <w:marTop w:val="115"/>
          <w:marBottom w:val="0"/>
          <w:divBdr>
            <w:top w:val="none" w:sz="0" w:space="0" w:color="auto"/>
            <w:left w:val="none" w:sz="0" w:space="0" w:color="auto"/>
            <w:bottom w:val="none" w:sz="0" w:space="0" w:color="auto"/>
            <w:right w:val="none" w:sz="0" w:space="0" w:color="auto"/>
          </w:divBdr>
        </w:div>
        <w:div w:id="1185898822">
          <w:marLeft w:val="547"/>
          <w:marRight w:val="0"/>
          <w:marTop w:val="115"/>
          <w:marBottom w:val="0"/>
          <w:divBdr>
            <w:top w:val="none" w:sz="0" w:space="0" w:color="auto"/>
            <w:left w:val="none" w:sz="0" w:space="0" w:color="auto"/>
            <w:bottom w:val="none" w:sz="0" w:space="0" w:color="auto"/>
            <w:right w:val="none" w:sz="0" w:space="0" w:color="auto"/>
          </w:divBdr>
        </w:div>
        <w:div w:id="1645502444">
          <w:marLeft w:val="547"/>
          <w:marRight w:val="0"/>
          <w:marTop w:val="115"/>
          <w:marBottom w:val="0"/>
          <w:divBdr>
            <w:top w:val="none" w:sz="0" w:space="0" w:color="auto"/>
            <w:left w:val="none" w:sz="0" w:space="0" w:color="auto"/>
            <w:bottom w:val="none" w:sz="0" w:space="0" w:color="auto"/>
            <w:right w:val="none" w:sz="0" w:space="0" w:color="auto"/>
          </w:divBdr>
        </w:div>
        <w:div w:id="52244697">
          <w:marLeft w:val="547"/>
          <w:marRight w:val="0"/>
          <w:marTop w:val="115"/>
          <w:marBottom w:val="0"/>
          <w:divBdr>
            <w:top w:val="none" w:sz="0" w:space="0" w:color="auto"/>
            <w:left w:val="none" w:sz="0" w:space="0" w:color="auto"/>
            <w:bottom w:val="none" w:sz="0" w:space="0" w:color="auto"/>
            <w:right w:val="none" w:sz="0" w:space="0" w:color="auto"/>
          </w:divBdr>
        </w:div>
      </w:divsChild>
    </w:div>
    <w:div w:id="2129009305">
      <w:bodyDiv w:val="1"/>
      <w:marLeft w:val="0"/>
      <w:marRight w:val="0"/>
      <w:marTop w:val="0"/>
      <w:marBottom w:val="0"/>
      <w:divBdr>
        <w:top w:val="none" w:sz="0" w:space="0" w:color="auto"/>
        <w:left w:val="none" w:sz="0" w:space="0" w:color="auto"/>
        <w:bottom w:val="none" w:sz="0" w:space="0" w:color="auto"/>
        <w:right w:val="none" w:sz="0" w:space="0" w:color="auto"/>
      </w:divBdr>
      <w:divsChild>
        <w:div w:id="1657221843">
          <w:marLeft w:val="547"/>
          <w:marRight w:val="0"/>
          <w:marTop w:val="149"/>
          <w:marBottom w:val="0"/>
          <w:divBdr>
            <w:top w:val="none" w:sz="0" w:space="0" w:color="auto"/>
            <w:left w:val="none" w:sz="0" w:space="0" w:color="auto"/>
            <w:bottom w:val="none" w:sz="0" w:space="0" w:color="auto"/>
            <w:right w:val="none" w:sz="0" w:space="0" w:color="auto"/>
          </w:divBdr>
        </w:div>
        <w:div w:id="1568884564">
          <w:marLeft w:val="547"/>
          <w:marRight w:val="0"/>
          <w:marTop w:val="149"/>
          <w:marBottom w:val="0"/>
          <w:divBdr>
            <w:top w:val="none" w:sz="0" w:space="0" w:color="auto"/>
            <w:left w:val="none" w:sz="0" w:space="0" w:color="auto"/>
            <w:bottom w:val="none" w:sz="0" w:space="0" w:color="auto"/>
            <w:right w:val="none" w:sz="0" w:space="0" w:color="auto"/>
          </w:divBdr>
        </w:div>
        <w:div w:id="174149888">
          <w:marLeft w:val="547"/>
          <w:marRight w:val="0"/>
          <w:marTop w:val="149"/>
          <w:marBottom w:val="0"/>
          <w:divBdr>
            <w:top w:val="none" w:sz="0" w:space="0" w:color="auto"/>
            <w:left w:val="none" w:sz="0" w:space="0" w:color="auto"/>
            <w:bottom w:val="none" w:sz="0" w:space="0" w:color="auto"/>
            <w:right w:val="none" w:sz="0" w:space="0" w:color="auto"/>
          </w:divBdr>
        </w:div>
      </w:divsChild>
    </w:div>
    <w:div w:id="2133475514">
      <w:bodyDiv w:val="1"/>
      <w:marLeft w:val="0"/>
      <w:marRight w:val="0"/>
      <w:marTop w:val="0"/>
      <w:marBottom w:val="0"/>
      <w:divBdr>
        <w:top w:val="none" w:sz="0" w:space="0" w:color="auto"/>
        <w:left w:val="none" w:sz="0" w:space="0" w:color="auto"/>
        <w:bottom w:val="none" w:sz="0" w:space="0" w:color="auto"/>
        <w:right w:val="none" w:sz="0" w:space="0" w:color="auto"/>
      </w:divBdr>
      <w:divsChild>
        <w:div w:id="556862011">
          <w:marLeft w:val="346"/>
          <w:marRight w:val="0"/>
          <w:marTop w:val="134"/>
          <w:marBottom w:val="0"/>
          <w:divBdr>
            <w:top w:val="none" w:sz="0" w:space="0" w:color="auto"/>
            <w:left w:val="none" w:sz="0" w:space="0" w:color="auto"/>
            <w:bottom w:val="none" w:sz="0" w:space="0" w:color="auto"/>
            <w:right w:val="none" w:sz="0" w:space="0" w:color="auto"/>
          </w:divBdr>
        </w:div>
        <w:div w:id="206574620">
          <w:marLeft w:val="346"/>
          <w:marRight w:val="0"/>
          <w:marTop w:val="134"/>
          <w:marBottom w:val="0"/>
          <w:divBdr>
            <w:top w:val="none" w:sz="0" w:space="0" w:color="auto"/>
            <w:left w:val="none" w:sz="0" w:space="0" w:color="auto"/>
            <w:bottom w:val="none" w:sz="0" w:space="0" w:color="auto"/>
            <w:right w:val="none" w:sz="0" w:space="0" w:color="auto"/>
          </w:divBdr>
        </w:div>
        <w:div w:id="340746190">
          <w:marLeft w:val="346"/>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C21C3-F5CE-4C6E-9363-56CDF7405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4289277959</TotalTime>
  <Pages>52</Pages>
  <Words>1995</Words>
  <Characters>11376</Characters>
  <Application>Microsoft Office Word</Application>
  <DocSecurity>0</DocSecurity>
  <Lines>94</Lines>
  <Paragraphs>26</Paragraphs>
  <ScaleCrop>false</ScaleCrop>
  <Company>Lenovo</Company>
  <LinksUpToDate>false</LinksUpToDate>
  <CharactersWithSpaces>13345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张强伟</cp:lastModifiedBy>
  <cp:revision>2083</cp:revision>
  <dcterms:created xsi:type="dcterms:W3CDTF">2014-04-09T01:22:00Z</dcterms:created>
  <dcterms:modified xsi:type="dcterms:W3CDTF">2017-01-15T13:02:00Z</dcterms:modified>
</cp:coreProperties>
</file>