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0E46" w:rsidRPr="007A0E46" w:rsidRDefault="007A0E46" w:rsidP="007A0E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roofErr w:type="spellStart"/>
      <w:r w:rsidRPr="00D250E3">
        <w:rPr>
          <w:rFonts w:ascii="Times New Roman" w:eastAsia="Times New Roman" w:hAnsi="Times New Roman" w:cs="Times New Roman"/>
          <w:b/>
          <w:bCs/>
          <w:kern w:val="36"/>
          <w:sz w:val="48"/>
          <w:szCs w:val="48"/>
          <w:lang w:eastAsia="en-GB"/>
        </w:rPr>
        <w:t>SafeNav</w:t>
      </w:r>
      <w:proofErr w:type="spellEnd"/>
      <w:r w:rsidRPr="00D250E3">
        <w:rPr>
          <w:rFonts w:ascii="Times New Roman" w:eastAsia="Times New Roman" w:hAnsi="Times New Roman" w:cs="Times New Roman"/>
          <w:b/>
          <w:bCs/>
          <w:kern w:val="36"/>
          <w:sz w:val="48"/>
          <w:szCs w:val="48"/>
          <w:lang w:eastAsia="en-GB"/>
        </w:rPr>
        <w:t xml:space="preserve">-LLM: Semantic Waypoint Resolution via On-Device Language Model as a Native Nav2 </w:t>
      </w:r>
      <w:proofErr w:type="spellStart"/>
      <w:r w:rsidRPr="00D250E3">
        <w:rPr>
          <w:rFonts w:ascii="Times New Roman" w:eastAsia="Times New Roman" w:hAnsi="Times New Roman" w:cs="Times New Roman"/>
          <w:b/>
          <w:bCs/>
          <w:kern w:val="36"/>
          <w:sz w:val="48"/>
          <w:szCs w:val="48"/>
          <w:lang w:eastAsia="en-GB"/>
        </w:rPr>
        <w:t>BehaviorTree</w:t>
      </w:r>
      <w:proofErr w:type="spellEnd"/>
      <w:r w:rsidRPr="00D250E3">
        <w:rPr>
          <w:rFonts w:ascii="Times New Roman" w:eastAsia="Times New Roman" w:hAnsi="Times New Roman" w:cs="Times New Roman"/>
          <w:b/>
          <w:bCs/>
          <w:kern w:val="36"/>
          <w:sz w:val="48"/>
          <w:szCs w:val="48"/>
          <w:lang w:eastAsia="en-GB"/>
        </w:rPr>
        <w:t xml:space="preserve"> Plugin</w:t>
      </w:r>
    </w:p>
    <w:p w:rsidR="007A0E46" w:rsidRPr="007A0E46" w:rsidRDefault="00BD47DA" w:rsidP="007A0E46">
      <w:pPr>
        <w:spacing w:after="0" w:line="240" w:lineRule="auto"/>
        <w:rPr>
          <w:rFonts w:ascii="Times New Roman" w:eastAsia="Times New Roman" w:hAnsi="Times New Roman" w:cs="Times New Roman"/>
          <w:sz w:val="24"/>
          <w:szCs w:val="24"/>
          <w:lang w:eastAsia="en-GB"/>
        </w:rPr>
      </w:pPr>
      <w:r w:rsidRPr="00BD47DA">
        <w:rPr>
          <w:rFonts w:ascii="Times New Roman" w:eastAsia="Times New Roman" w:hAnsi="Times New Roman" w:cs="Times New Roman"/>
          <w:noProof/>
          <w:sz w:val="24"/>
          <w:szCs w:val="24"/>
          <w:lang w:eastAsia="en-GB"/>
        </w:rPr>
        <w:pict>
          <v:rect id="_x0000_i1029" alt="" style="width:451.3pt;height:.05pt;mso-width-percent:0;mso-height-percent:0;mso-width-percent:0;mso-height-percent:0" o:hralign="center" o:hrstd="t" o:hr="t" fillcolor="#a0a0a0" stroked="f"/>
        </w:pict>
      </w:r>
    </w:p>
    <w:p w:rsidR="007A0E46" w:rsidRPr="007A0E46" w:rsidRDefault="007A0E46" w:rsidP="007A0E4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0E46">
        <w:rPr>
          <w:rFonts w:ascii="Times New Roman" w:eastAsia="Times New Roman" w:hAnsi="Times New Roman" w:cs="Times New Roman"/>
          <w:b/>
          <w:bCs/>
          <w:sz w:val="36"/>
          <w:szCs w:val="36"/>
          <w:lang w:eastAsia="en-GB"/>
        </w:rPr>
        <w:t>1. Knowledge on Domain / Problem Statement</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1.1 The Deployment Reality of ROS 2 Navigation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The Robot Operating System 2 has matured into the dominant middleware for indoor mobile robotics. Its navigation stack, Nav2, provides a production-grade pipeline combining occupancy-grid mapping, AMCL localisation, global path planning (</w:t>
      </w:r>
      <w:proofErr w:type="spellStart"/>
      <w:r w:rsidRPr="007A0E46">
        <w:rPr>
          <w:rFonts w:ascii="Times New Roman" w:eastAsia="Times New Roman" w:hAnsi="Times New Roman" w:cs="Times New Roman"/>
          <w:sz w:val="24"/>
          <w:szCs w:val="24"/>
          <w:lang w:eastAsia="en-GB"/>
        </w:rPr>
        <w:t>Smac</w:t>
      </w:r>
      <w:proofErr w:type="spellEnd"/>
      <w:r w:rsidRPr="007A0E46">
        <w:rPr>
          <w:rFonts w:ascii="Times New Roman" w:eastAsia="Times New Roman" w:hAnsi="Times New Roman" w:cs="Times New Roman"/>
          <w:sz w:val="24"/>
          <w:szCs w:val="24"/>
          <w:lang w:eastAsia="en-GB"/>
        </w:rPr>
        <w:t xml:space="preserve"> Planner, </w:t>
      </w:r>
      <w:proofErr w:type="spellStart"/>
      <w:r w:rsidRPr="007A0E46">
        <w:rPr>
          <w:rFonts w:ascii="Times New Roman" w:eastAsia="Times New Roman" w:hAnsi="Times New Roman" w:cs="Times New Roman"/>
          <w:sz w:val="24"/>
          <w:szCs w:val="24"/>
          <w:lang w:eastAsia="en-GB"/>
        </w:rPr>
        <w:t>NavFn</w:t>
      </w:r>
      <w:proofErr w:type="spellEnd"/>
      <w:r w:rsidRPr="007A0E46">
        <w:rPr>
          <w:rFonts w:ascii="Times New Roman" w:eastAsia="Times New Roman" w:hAnsi="Times New Roman" w:cs="Times New Roman"/>
          <w:sz w:val="24"/>
          <w:szCs w:val="24"/>
          <w:lang w:eastAsia="en-GB"/>
        </w:rPr>
        <w:t xml:space="preserve">), local trajectory control (DWB, TEB, RPP), </w:t>
      </w:r>
      <w:proofErr w:type="spellStart"/>
      <w:r w:rsidRPr="007A0E46">
        <w:rPr>
          <w:rFonts w:ascii="Times New Roman" w:eastAsia="Times New Roman" w:hAnsi="Times New Roman" w:cs="Times New Roman"/>
          <w:sz w:val="24"/>
          <w:szCs w:val="24"/>
          <w:lang w:eastAsia="en-GB"/>
        </w:rPr>
        <w:t>costmap</w:t>
      </w:r>
      <w:proofErr w:type="spellEnd"/>
      <w:r w:rsidRPr="007A0E46">
        <w:rPr>
          <w:rFonts w:ascii="Times New Roman" w:eastAsia="Times New Roman" w:hAnsi="Times New Roman" w:cs="Times New Roman"/>
          <w:sz w:val="24"/>
          <w:szCs w:val="24"/>
          <w:lang w:eastAsia="en-GB"/>
        </w:rPr>
        <w:t xml:space="preserve"> management, and a </w:t>
      </w:r>
      <w:proofErr w:type="spellStart"/>
      <w:r w:rsidRPr="007A0E46">
        <w:rPr>
          <w:rFonts w:ascii="Times New Roman" w:eastAsia="Times New Roman" w:hAnsi="Times New Roman" w:cs="Times New Roman"/>
          <w:sz w:val="24"/>
          <w:szCs w:val="24"/>
          <w:lang w:eastAsia="en-GB"/>
        </w:rPr>
        <w:t>BehaviorTree</w:t>
      </w:r>
      <w:proofErr w:type="spellEnd"/>
      <w:r w:rsidRPr="007A0E46">
        <w:rPr>
          <w:rFonts w:ascii="Times New Roman" w:eastAsia="Times New Roman" w:hAnsi="Times New Roman" w:cs="Times New Roman"/>
          <w:sz w:val="24"/>
          <w:szCs w:val="24"/>
          <w:lang w:eastAsia="en-GB"/>
        </w:rPr>
        <w:t xml:space="preserve">-based mission executive. This architecture is powerful and extensible, but it imposes a fundamentally technical interface on every operator: to command a robot to go somewhere, you must supply a </w:t>
      </w:r>
      <w:proofErr w:type="spellStart"/>
      <w:r w:rsidRPr="007A0E46">
        <w:rPr>
          <w:rFonts w:ascii="Times New Roman" w:eastAsia="Times New Roman" w:hAnsi="Times New Roman" w:cs="Times New Roman"/>
          <w:sz w:val="24"/>
          <w:szCs w:val="24"/>
          <w:lang w:eastAsia="en-GB"/>
        </w:rPr>
        <w:t>geometry_msgs</w:t>
      </w:r>
      <w:proofErr w:type="spellEnd"/>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PoseStamped</w:t>
      </w:r>
      <w:proofErr w:type="spellEnd"/>
      <w:r w:rsidRPr="007A0E46">
        <w:rPr>
          <w:rFonts w:ascii="Times New Roman" w:eastAsia="Times New Roman" w:hAnsi="Times New Roman" w:cs="Times New Roman"/>
          <w:sz w:val="24"/>
          <w:szCs w:val="24"/>
          <w:lang w:eastAsia="en-GB"/>
        </w:rPr>
        <w:t>: a metric (x, y, θ) pose expressed in the robot's coordinate frame, submitted through RViz2's graphical tool or a ROS action client.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For a robotics engineer, this is natural. For a nurse asking a hospital delivery robot to bring medication from storage, a warehouse supervisor redirecting a TurtleBot to Bay 7, or a lab technician telling an assistant robot to fetch equipment from the charging station, it is an unreasonable technical burden. These operators think in terms of named places, not coordinate tuples. The gap between how humans naturally describe navigation goals and what Nav2 actually accepts is the core problem this project addresses.</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1.2 Why Large Language Models Are Not Enough on Their Own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Large language models can parse arbitrarily phrased navigation commands with high reliability. "Go to the charging station near the fire exit," "head to where we keep the reagents," "not the main lab, the one next to it": current models handle spatial language, negation, indirect reference, and ambiguity well. The naive solution is obvious: feed the command to an LLM, get a goal, send it to Nav2.</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The problem is that LLMs hallucinate. A model that does not know the specific layout of your building will confidently return a plausible-sounding but geometrically wrong output: a room name that doesn't exist on this floor, coordinates outside the navigable map, or a pose on the wrong side of a wall. For a robot weighing 20 kg moving at 0.5 m/s, a hallucinated goal is not an inconvenience. It is a collision event or an unrecoverable navigation failure that requires physical human intervention to resolve.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Every existing LLM-navigation system handles this in one of two ways: it accepts the hallucination risk (open-vocabulary systems like </w:t>
      </w:r>
      <w:proofErr w:type="spellStart"/>
      <w:r w:rsidRPr="007A0E46">
        <w:rPr>
          <w:rFonts w:ascii="Times New Roman" w:eastAsia="Times New Roman" w:hAnsi="Times New Roman" w:cs="Times New Roman"/>
          <w:sz w:val="24"/>
          <w:szCs w:val="24"/>
          <w:lang w:eastAsia="en-GB"/>
        </w:rPr>
        <w:t>VLMaps</w:t>
      </w:r>
      <w:proofErr w:type="spellEnd"/>
      <w:r w:rsidRPr="007A0E46">
        <w:rPr>
          <w:rFonts w:ascii="Times New Roman" w:eastAsia="Times New Roman" w:hAnsi="Times New Roman" w:cs="Times New Roman"/>
          <w:sz w:val="24"/>
          <w:szCs w:val="24"/>
          <w:lang w:eastAsia="en-GB"/>
        </w:rPr>
        <w:t xml:space="preserve"> and </w:t>
      </w:r>
      <w:proofErr w:type="spellStart"/>
      <w:r w:rsidRPr="007A0E46">
        <w:rPr>
          <w:rFonts w:ascii="Times New Roman" w:eastAsia="Times New Roman" w:hAnsi="Times New Roman" w:cs="Times New Roman"/>
          <w:sz w:val="24"/>
          <w:szCs w:val="24"/>
          <w:lang w:eastAsia="en-GB"/>
        </w:rPr>
        <w:t>NLMap</w:t>
      </w:r>
      <w:proofErr w:type="spellEnd"/>
      <w:r w:rsidRPr="007A0E46">
        <w:rPr>
          <w:rFonts w:ascii="Times New Roman" w:eastAsia="Times New Roman" w:hAnsi="Times New Roman" w:cs="Times New Roman"/>
          <w:sz w:val="24"/>
          <w:szCs w:val="24"/>
          <w:lang w:eastAsia="en-GB"/>
        </w:rPr>
        <w:t>, which deliberately remove constraints), or it relies on post-hoc validation (SPINE uses a separate validator to check LLM outputs after generation). Neither approach is architecturally safe; both allow the LLM to generate an invalid goal, then try to catch it afterward.</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lastRenderedPageBreak/>
        <w:t>1.3 The Three-Dimensional Problem</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This project addresses three simultaneous requirements that no existing system meets together:</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Safety.</w:t>
      </w:r>
      <w:r w:rsidRPr="007A0E46">
        <w:rPr>
          <w:rFonts w:ascii="Times New Roman" w:eastAsia="Times New Roman" w:hAnsi="Times New Roman" w:cs="Times New Roman"/>
          <w:sz w:val="24"/>
          <w:szCs w:val="24"/>
          <w:lang w:eastAsia="en-GB"/>
        </w:rPr>
        <w:t xml:space="preserve"> The language model must be structurally incapable of producing any navigation goal that is not in the robot's pre-validated location database. Not discouraged by a prompt instruction. Not filtered by a post-hoc validator. Structurally impossible: prevented at the token-sampler level so that the constraint holds regardless of what the user says or how the model's weights respond to unusual inputs.</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Deployment independence.</w:t>
      </w:r>
      <w:r w:rsidRPr="007A0E46">
        <w:rPr>
          <w:rFonts w:ascii="Times New Roman" w:eastAsia="Times New Roman" w:hAnsi="Times New Roman" w:cs="Times New Roman"/>
          <w:sz w:val="24"/>
          <w:szCs w:val="24"/>
          <w:lang w:eastAsia="en-GB"/>
        </w:rPr>
        <w:t xml:space="preserve"> The entire resolution pipeline must run on the robot's onboard </w:t>
      </w:r>
      <w:proofErr w:type="spellStart"/>
      <w:r w:rsidRPr="007A0E46">
        <w:rPr>
          <w:rFonts w:ascii="Times New Roman" w:eastAsia="Times New Roman" w:hAnsi="Times New Roman" w:cs="Times New Roman"/>
          <w:sz w:val="24"/>
          <w:szCs w:val="24"/>
          <w:lang w:eastAsia="en-GB"/>
        </w:rPr>
        <w:t>compute</w:t>
      </w:r>
      <w:proofErr w:type="spellEnd"/>
      <w:r w:rsidRPr="007A0E46">
        <w:rPr>
          <w:rFonts w:ascii="Times New Roman" w:eastAsia="Times New Roman" w:hAnsi="Times New Roman" w:cs="Times New Roman"/>
          <w:sz w:val="24"/>
          <w:szCs w:val="24"/>
          <w:lang w:eastAsia="en-GB"/>
        </w:rPr>
        <w:t xml:space="preserve"> with no internet connection. Hospital wards, factory floors, cleanrooms, and secure research facilities frequently have no outbound internet access. A system that calls the OpenAI API for every navigation command is not deployable in these environments. Beyond connectivity, cloud dependency introduces per-call monetary cost, response latency variability tied to network conditions, and a data-privacy issue: command strings describing robot locations inside a facility leave the building.</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Native ROS 2 integration.</w:t>
      </w:r>
      <w:r w:rsidRPr="007A0E46">
        <w:rPr>
          <w:rFonts w:ascii="Times New Roman" w:eastAsia="Times New Roman" w:hAnsi="Times New Roman" w:cs="Times New Roman"/>
          <w:sz w:val="24"/>
          <w:szCs w:val="24"/>
          <w:lang w:eastAsia="en-GB"/>
        </w:rPr>
        <w:t xml:space="preserve"> The LLM resolution must be a first-class participant in the Nav2 </w:t>
      </w:r>
      <w:proofErr w:type="spellStart"/>
      <w:r w:rsidRPr="007A0E46">
        <w:rPr>
          <w:rFonts w:ascii="Times New Roman" w:eastAsia="Times New Roman" w:hAnsi="Times New Roman" w:cs="Times New Roman"/>
          <w:sz w:val="24"/>
          <w:szCs w:val="24"/>
          <w:lang w:eastAsia="en-GB"/>
        </w:rPr>
        <w:t>BehaviorTree</w:t>
      </w:r>
      <w:proofErr w:type="spellEnd"/>
      <w:r w:rsidRPr="007A0E46">
        <w:rPr>
          <w:rFonts w:ascii="Times New Roman" w:eastAsia="Times New Roman" w:hAnsi="Times New Roman" w:cs="Times New Roman"/>
          <w:sz w:val="24"/>
          <w:szCs w:val="24"/>
          <w:lang w:eastAsia="en-GB"/>
        </w:rPr>
        <w:t xml:space="preserve"> execution graph, not an external preprocessing step. Existing systems interface with Nav2 from outside: they call the Nav2 action server as a client, but do not participate in Nav2's tick timing, lifecycle management, blackboard communication, or fallback/recovery </w:t>
      </w:r>
      <w:proofErr w:type="spellStart"/>
      <w:r w:rsidRPr="007A0E46">
        <w:rPr>
          <w:rFonts w:ascii="Times New Roman" w:eastAsia="Times New Roman" w:hAnsi="Times New Roman" w:cs="Times New Roman"/>
          <w:sz w:val="24"/>
          <w:szCs w:val="24"/>
          <w:lang w:eastAsia="en-GB"/>
        </w:rPr>
        <w:t>behavior</w:t>
      </w:r>
      <w:proofErr w:type="spellEnd"/>
      <w:r w:rsidRPr="007A0E46">
        <w:rPr>
          <w:rFonts w:ascii="Times New Roman" w:eastAsia="Times New Roman" w:hAnsi="Times New Roman" w:cs="Times New Roman"/>
          <w:sz w:val="24"/>
          <w:szCs w:val="24"/>
          <w:lang w:eastAsia="en-GB"/>
        </w:rPr>
        <w:t xml:space="preserve"> trees. A native BT plugin can participate in all of these, enabling graceful failure handling, retry logic, and safe fallback </w:t>
      </w:r>
      <w:proofErr w:type="spellStart"/>
      <w:r w:rsidRPr="007A0E46">
        <w:rPr>
          <w:rFonts w:ascii="Times New Roman" w:eastAsia="Times New Roman" w:hAnsi="Times New Roman" w:cs="Times New Roman"/>
          <w:sz w:val="24"/>
          <w:szCs w:val="24"/>
          <w:lang w:eastAsia="en-GB"/>
        </w:rPr>
        <w:t>behaviors</w:t>
      </w:r>
      <w:proofErr w:type="spellEnd"/>
      <w:r w:rsidRPr="007A0E46">
        <w:rPr>
          <w:rFonts w:ascii="Times New Roman" w:eastAsia="Times New Roman" w:hAnsi="Times New Roman" w:cs="Times New Roman"/>
          <w:sz w:val="24"/>
          <w:szCs w:val="24"/>
          <w:lang w:eastAsia="en-GB"/>
        </w:rPr>
        <w:t xml:space="preserve"> through standard BT mechanisms rather than custom wrapper code.</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1.4 The Core Innovation: Annotation Graph with Grammar-Constrained Decoding</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SafeNav</w:t>
      </w:r>
      <w:proofErr w:type="spellEnd"/>
      <w:r w:rsidRPr="007A0E46">
        <w:rPr>
          <w:rFonts w:ascii="Times New Roman" w:eastAsia="Times New Roman" w:hAnsi="Times New Roman" w:cs="Times New Roman"/>
          <w:sz w:val="24"/>
          <w:szCs w:val="24"/>
          <w:lang w:eastAsia="en-GB"/>
        </w:rPr>
        <w:t xml:space="preserve">-LLM resolves all three dimensions through a single architectural decision. Rather than asking the LLM to generate a navigation goal, the system asks it to select a goal from a closed, human-curated list of named locations, the annotation graph. The LLM's output vocabulary is constrained at the token-sampler level using </w:t>
      </w:r>
      <w:proofErr w:type="spellStart"/>
      <w:r w:rsidRPr="007A0E46">
        <w:rPr>
          <w:rFonts w:ascii="Times New Roman" w:eastAsia="Times New Roman" w:hAnsi="Times New Roman" w:cs="Times New Roman"/>
          <w:sz w:val="24"/>
          <w:szCs w:val="24"/>
          <w:lang w:eastAsia="en-GB"/>
        </w:rPr>
        <w:t>llama.cpp's</w:t>
      </w:r>
      <w:proofErr w:type="spellEnd"/>
      <w:r w:rsidRPr="007A0E46">
        <w:rPr>
          <w:rFonts w:ascii="Times New Roman" w:eastAsia="Times New Roman" w:hAnsi="Times New Roman" w:cs="Times New Roman"/>
          <w:sz w:val="24"/>
          <w:szCs w:val="24"/>
          <w:lang w:eastAsia="en-GB"/>
        </w:rPr>
        <w:t xml:space="preserve"> GBNF (Grammar-Based Normal Form) grammar API, so the model is physically unable to produce any room name or coordinate not present in the validated graph. Room names in the graph map deterministically to metric poses, so the coordinate lookup is a dictionary operation, not an LLM generation step.</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This closed-set constraint is implemented inside a BehaviorTree.CPP action node, registered as a Nav2 plugin via </w:t>
      </w:r>
      <w:proofErr w:type="spellStart"/>
      <w:r w:rsidRPr="007A0E46">
        <w:rPr>
          <w:rFonts w:ascii="Times New Roman" w:eastAsia="Times New Roman" w:hAnsi="Times New Roman" w:cs="Times New Roman"/>
          <w:sz w:val="24"/>
          <w:szCs w:val="24"/>
          <w:lang w:eastAsia="en-GB"/>
        </w:rPr>
        <w:t>pluginlib</w:t>
      </w:r>
      <w:proofErr w:type="spellEnd"/>
      <w:r w:rsidRPr="007A0E46">
        <w:rPr>
          <w:rFonts w:ascii="Times New Roman" w:eastAsia="Times New Roman" w:hAnsi="Times New Roman" w:cs="Times New Roman"/>
          <w:sz w:val="24"/>
          <w:szCs w:val="24"/>
          <w:lang w:eastAsia="en-GB"/>
        </w:rPr>
        <w:t>, making LLM resolution an in-tree operation. A confidence calibration model, trained on the robot's own deployment logs, gates goal emission and redirects low-confidence resolutions to a human clarification request.</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1.5 Assumptions and Constraints</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The environment is semi-structured and mapped. Room locations change infrequently enough that a one-time human annotation session (approximately 20 minutes for 10 rooms) is </w:t>
      </w:r>
      <w:r w:rsidRPr="007A0E46">
        <w:rPr>
          <w:rFonts w:ascii="Times New Roman" w:eastAsia="Times New Roman" w:hAnsi="Times New Roman" w:cs="Times New Roman"/>
          <w:sz w:val="24"/>
          <w:szCs w:val="24"/>
          <w:lang w:eastAsia="en-GB"/>
        </w:rPr>
        <w:lastRenderedPageBreak/>
        <w:t>acceptable. The Jetson Orin NX 8GB provides sufficient compute for Phi-3 mini Q4_K_M inference at interactive latency. Commands are in English.</w:t>
      </w:r>
    </w:p>
    <w:p w:rsid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Hard constraints: on-device inference must complete within the configurable BT tick timeout (default 5 seconds); the annotation graph must be maintainable without robotics expertise; the confidence gate must achieve a false-rejection rate below 15% and a false-pass rate below 5% on the held-out evaluation set; the package must install via </w:t>
      </w:r>
      <w:proofErr w:type="spellStart"/>
      <w:r w:rsidRPr="007A0E46">
        <w:rPr>
          <w:rFonts w:ascii="Times New Roman" w:eastAsia="Times New Roman" w:hAnsi="Times New Roman" w:cs="Times New Roman"/>
          <w:sz w:val="24"/>
          <w:szCs w:val="24"/>
          <w:lang w:eastAsia="en-GB"/>
        </w:rPr>
        <w:t>colcon</w:t>
      </w:r>
      <w:proofErr w:type="spellEnd"/>
      <w:r w:rsidRPr="007A0E46">
        <w:rPr>
          <w:rFonts w:ascii="Times New Roman" w:eastAsia="Times New Roman" w:hAnsi="Times New Roman" w:cs="Times New Roman"/>
          <w:sz w:val="24"/>
          <w:szCs w:val="24"/>
          <w:lang w:eastAsia="en-GB"/>
        </w:rPr>
        <w:t xml:space="preserve"> build on any ROS 2 Humble system without modifying Nav2 source code.</w:t>
      </w:r>
    </w:p>
    <w:p w:rsidR="007A0E46" w:rsidRPr="007A0E46" w:rsidRDefault="00BD47DA"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BD47DA">
        <w:rPr>
          <w:rFonts w:ascii="Times New Roman" w:eastAsia="Times New Roman" w:hAnsi="Times New Roman" w:cs="Times New Roman"/>
          <w:noProof/>
          <w:sz w:val="24"/>
          <w:szCs w:val="24"/>
          <w:lang w:eastAsia="en-GB"/>
        </w:rPr>
        <w:pict w14:anchorId="7C603F76">
          <v:rect id="_x0000_i1028" alt="" style="width:451.3pt;height:.05pt;mso-width-percent:0;mso-height-percent:0;mso-width-percent:0;mso-height-percent:0" o:hralign="center" o:hrstd="t" o:hr="t" fillcolor="#a0a0a0" stroked="f"/>
        </w:pict>
      </w:r>
    </w:p>
    <w:p w:rsidR="007A0E46" w:rsidRPr="007A0E46" w:rsidRDefault="007A0E46" w:rsidP="007A0E4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0E46">
        <w:rPr>
          <w:rFonts w:ascii="Times New Roman" w:eastAsia="Times New Roman" w:hAnsi="Times New Roman" w:cs="Times New Roman"/>
          <w:b/>
          <w:bCs/>
          <w:sz w:val="36"/>
          <w:szCs w:val="36"/>
          <w:lang w:eastAsia="en-GB"/>
        </w:rPr>
        <w:t>2. Literature Review</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Cluster A: Foundational LLM-Navigation Systems</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[1] LM-Nav,</w:t>
      </w:r>
      <w:r w:rsidRPr="007A0E46">
        <w:rPr>
          <w:rFonts w:ascii="Times New Roman" w:eastAsia="Times New Roman" w:hAnsi="Times New Roman" w:cs="Times New Roman"/>
          <w:sz w:val="24"/>
          <w:szCs w:val="24"/>
          <w:lang w:eastAsia="en-GB"/>
        </w:rPr>
        <w:t xml:space="preserve"> Shah, </w:t>
      </w:r>
      <w:proofErr w:type="spellStart"/>
      <w:r w:rsidRPr="007A0E46">
        <w:rPr>
          <w:rFonts w:ascii="Times New Roman" w:eastAsia="Times New Roman" w:hAnsi="Times New Roman" w:cs="Times New Roman"/>
          <w:sz w:val="24"/>
          <w:szCs w:val="24"/>
          <w:lang w:eastAsia="en-GB"/>
        </w:rPr>
        <w:t>Osiński</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Ichter</w:t>
      </w:r>
      <w:proofErr w:type="spellEnd"/>
      <w:r w:rsidRPr="007A0E46">
        <w:rPr>
          <w:rFonts w:ascii="Times New Roman" w:eastAsia="Times New Roman" w:hAnsi="Times New Roman" w:cs="Times New Roman"/>
          <w:sz w:val="24"/>
          <w:szCs w:val="24"/>
          <w:lang w:eastAsia="en-GB"/>
        </w:rPr>
        <w:t>, Levine (</w:t>
      </w:r>
      <w:proofErr w:type="spellStart"/>
      <w:r w:rsidRPr="007A0E46">
        <w:rPr>
          <w:rFonts w:ascii="Times New Roman" w:eastAsia="Times New Roman" w:hAnsi="Times New Roman" w:cs="Times New Roman"/>
          <w:sz w:val="24"/>
          <w:szCs w:val="24"/>
          <w:lang w:eastAsia="en-GB"/>
        </w:rPr>
        <w:t>CoRL</w:t>
      </w:r>
      <w:proofErr w:type="spellEnd"/>
      <w:r w:rsidRPr="007A0E46">
        <w:rPr>
          <w:rFonts w:ascii="Times New Roman" w:eastAsia="Times New Roman" w:hAnsi="Times New Roman" w:cs="Times New Roman"/>
          <w:sz w:val="24"/>
          <w:szCs w:val="24"/>
          <w:lang w:eastAsia="en-GB"/>
        </w:rPr>
        <w:t xml:space="preserve"> 2022, arXiv:2207.04429). The first end-to-end system chaining GPT-3, CLIP-</w:t>
      </w:r>
      <w:proofErr w:type="spellStart"/>
      <w:r w:rsidRPr="007A0E46">
        <w:rPr>
          <w:rFonts w:ascii="Times New Roman" w:eastAsia="Times New Roman" w:hAnsi="Times New Roman" w:cs="Times New Roman"/>
          <w:sz w:val="24"/>
          <w:szCs w:val="24"/>
          <w:lang w:eastAsia="en-GB"/>
        </w:rPr>
        <w:t>ViT</w:t>
      </w:r>
      <w:proofErr w:type="spellEnd"/>
      <w:r w:rsidRPr="007A0E46">
        <w:rPr>
          <w:rFonts w:ascii="Times New Roman" w:eastAsia="Times New Roman" w:hAnsi="Times New Roman" w:cs="Times New Roman"/>
          <w:sz w:val="24"/>
          <w:szCs w:val="24"/>
          <w:lang w:eastAsia="en-GB"/>
        </w:rPr>
        <w:t xml:space="preserve">, and the learned visual navigation model </w:t>
      </w:r>
      <w:proofErr w:type="spellStart"/>
      <w:r w:rsidRPr="007A0E46">
        <w:rPr>
          <w:rFonts w:ascii="Times New Roman" w:eastAsia="Times New Roman" w:hAnsi="Times New Roman" w:cs="Times New Roman"/>
          <w:sz w:val="24"/>
          <w:szCs w:val="24"/>
          <w:lang w:eastAsia="en-GB"/>
        </w:rPr>
        <w:t>ViNG</w:t>
      </w:r>
      <w:proofErr w:type="spellEnd"/>
      <w:r w:rsidRPr="007A0E46">
        <w:rPr>
          <w:rFonts w:ascii="Times New Roman" w:eastAsia="Times New Roman" w:hAnsi="Times New Roman" w:cs="Times New Roman"/>
          <w:sz w:val="24"/>
          <w:szCs w:val="24"/>
          <w:lang w:eastAsia="en-GB"/>
        </w:rPr>
        <w:t xml:space="preserve"> for outdoor robot navigation. GPT-3 parses a natural-language command and extracts an ordered sequence of visual landmark descriptions. CLIP-</w:t>
      </w:r>
      <w:proofErr w:type="spellStart"/>
      <w:r w:rsidRPr="007A0E46">
        <w:rPr>
          <w:rFonts w:ascii="Times New Roman" w:eastAsia="Times New Roman" w:hAnsi="Times New Roman" w:cs="Times New Roman"/>
          <w:sz w:val="24"/>
          <w:szCs w:val="24"/>
          <w:lang w:eastAsia="en-GB"/>
        </w:rPr>
        <w:t>ViT</w:t>
      </w:r>
      <w:proofErr w:type="spellEnd"/>
      <w:r w:rsidRPr="007A0E46">
        <w:rPr>
          <w:rFonts w:ascii="Times New Roman" w:eastAsia="Times New Roman" w:hAnsi="Times New Roman" w:cs="Times New Roman"/>
          <w:sz w:val="24"/>
          <w:szCs w:val="24"/>
          <w:lang w:eastAsia="en-GB"/>
        </w:rPr>
        <w:t xml:space="preserve"> matches those descriptions to nodes in a topological graph constructed from prior traversal video. The robot navigates between matched landmark nodes using </w:t>
      </w:r>
      <w:proofErr w:type="spellStart"/>
      <w:r w:rsidRPr="007A0E46">
        <w:rPr>
          <w:rFonts w:ascii="Times New Roman" w:eastAsia="Times New Roman" w:hAnsi="Times New Roman" w:cs="Times New Roman"/>
          <w:sz w:val="24"/>
          <w:szCs w:val="24"/>
          <w:lang w:eastAsia="en-GB"/>
        </w:rPr>
        <w:t>ViNG</w:t>
      </w:r>
      <w:proofErr w:type="spellEnd"/>
      <w:r w:rsidRPr="007A0E46">
        <w:rPr>
          <w:rFonts w:ascii="Times New Roman" w:eastAsia="Times New Roman" w:hAnsi="Times New Roman" w:cs="Times New Roman"/>
          <w:sz w:val="24"/>
          <w:szCs w:val="24"/>
          <w:lang w:eastAsia="en-GB"/>
        </w:rPr>
        <w:t>. The landmark graph implicitly constrains LLM output: it can only navigate to landmarks already in the graph, making LM-Nav conceptually adjacent to the annotation graph idea. Critical gaps: GPT-3 runs via OpenAI API (cloud-dependent, no offline mode); the topological graph is built automatically from prior video traversal, not human-annotatable for new environments; no confidence calibration is produced; designed for GPS-scale outdoor navigation, not indoor metric precision.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[2] </w:t>
      </w:r>
      <w:proofErr w:type="spellStart"/>
      <w:r w:rsidRPr="007A0E46">
        <w:rPr>
          <w:rFonts w:ascii="Times New Roman" w:eastAsia="Times New Roman" w:hAnsi="Times New Roman" w:cs="Times New Roman"/>
          <w:b/>
          <w:bCs/>
          <w:sz w:val="24"/>
          <w:szCs w:val="24"/>
          <w:lang w:eastAsia="en-GB"/>
        </w:rPr>
        <w:t>SayCan</w:t>
      </w:r>
      <w:proofErr w:type="spellEnd"/>
      <w:r w:rsidRPr="007A0E46">
        <w:rPr>
          <w:rFonts w:ascii="Times New Roman" w:eastAsia="Times New Roman" w:hAnsi="Times New Roman" w:cs="Times New Roman"/>
          <w:b/>
          <w:bCs/>
          <w:sz w:val="24"/>
          <w:szCs w:val="24"/>
          <w:lang w:eastAsia="en-GB"/>
        </w:rPr>
        <w:t xml:space="preserve"> / </w:t>
      </w:r>
      <w:proofErr w:type="spellStart"/>
      <w:r w:rsidRPr="007A0E46">
        <w:rPr>
          <w:rFonts w:ascii="Times New Roman" w:eastAsia="Times New Roman" w:hAnsi="Times New Roman" w:cs="Times New Roman"/>
          <w:b/>
          <w:bCs/>
          <w:sz w:val="24"/>
          <w:szCs w:val="24"/>
          <w:lang w:eastAsia="en-GB"/>
        </w:rPr>
        <w:t>PaLM-SayCan</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Ahn et al., Google (arXiv:2204.01691, Science Robotics 2022). Established the dominant LLM-robot planning paradigm: an LLM scores which of an enumerated closed skill set is task-relevant (task-grounding score), while a learned affordance value function scores which skills are physically feasible given current robot state (world-grounding score). The product of the two scores selects the action. </w:t>
      </w:r>
      <w:proofErr w:type="spellStart"/>
      <w:r w:rsidRPr="007A0E46">
        <w:rPr>
          <w:rFonts w:ascii="Times New Roman" w:eastAsia="Times New Roman" w:hAnsi="Times New Roman" w:cs="Times New Roman"/>
          <w:sz w:val="24"/>
          <w:szCs w:val="24"/>
          <w:lang w:eastAsia="en-GB"/>
        </w:rPr>
        <w:t>SayCan's</w:t>
      </w:r>
      <w:proofErr w:type="spellEnd"/>
      <w:r w:rsidRPr="007A0E46">
        <w:rPr>
          <w:rFonts w:ascii="Times New Roman" w:eastAsia="Times New Roman" w:hAnsi="Times New Roman" w:cs="Times New Roman"/>
          <w:sz w:val="24"/>
          <w:szCs w:val="24"/>
          <w:lang w:eastAsia="en-GB"/>
        </w:rPr>
        <w:t xml:space="preserve"> skill repertoire includes 551 primitives across seven families, including "navigate to [hard-coded location]," making the navigation skill set effectively a closed named-location list, conceptually related to the annotation graph. Achieves 84% plan selection accuracy and 74% execution success on kitchen tasks. Gaps: runs </w:t>
      </w:r>
      <w:proofErr w:type="spellStart"/>
      <w:r w:rsidRPr="007A0E46">
        <w:rPr>
          <w:rFonts w:ascii="Times New Roman" w:eastAsia="Times New Roman" w:hAnsi="Times New Roman" w:cs="Times New Roman"/>
          <w:sz w:val="24"/>
          <w:szCs w:val="24"/>
          <w:lang w:eastAsia="en-GB"/>
        </w:rPr>
        <w:t>PaLM</w:t>
      </w:r>
      <w:proofErr w:type="spellEnd"/>
      <w:r w:rsidRPr="007A0E46">
        <w:rPr>
          <w:rFonts w:ascii="Times New Roman" w:eastAsia="Times New Roman" w:hAnsi="Times New Roman" w:cs="Times New Roman"/>
          <w:sz w:val="24"/>
          <w:szCs w:val="24"/>
          <w:lang w:eastAsia="en-GB"/>
        </w:rPr>
        <w:t xml:space="preserve"> on Google infrastructure (cloud-only, no embedded variant); the skill set is defined by trained robot policies, not a human annotation file; targets kitchen manipulation, not navigation as the primary task. The </w:t>
      </w:r>
      <w:proofErr w:type="spellStart"/>
      <w:r w:rsidRPr="007A0E46">
        <w:rPr>
          <w:rFonts w:ascii="Times New Roman" w:eastAsia="Times New Roman" w:hAnsi="Times New Roman" w:cs="Times New Roman"/>
          <w:sz w:val="24"/>
          <w:szCs w:val="24"/>
          <w:lang w:eastAsia="en-GB"/>
        </w:rPr>
        <w:t>SayCan</w:t>
      </w:r>
      <w:proofErr w:type="spellEnd"/>
      <w:r w:rsidRPr="007A0E46">
        <w:rPr>
          <w:rFonts w:ascii="Times New Roman" w:eastAsia="Times New Roman" w:hAnsi="Times New Roman" w:cs="Times New Roman"/>
          <w:sz w:val="24"/>
          <w:szCs w:val="24"/>
          <w:lang w:eastAsia="en-GB"/>
        </w:rPr>
        <w:t xml:space="preserve"> patent family, Google's US20230311335A1 / WO2023192497A1, is the primary freedom-to-operate concern for this project.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[3] </w:t>
      </w:r>
      <w:proofErr w:type="spellStart"/>
      <w:r w:rsidRPr="007A0E46">
        <w:rPr>
          <w:rFonts w:ascii="Times New Roman" w:eastAsia="Times New Roman" w:hAnsi="Times New Roman" w:cs="Times New Roman"/>
          <w:b/>
          <w:bCs/>
          <w:sz w:val="24"/>
          <w:szCs w:val="24"/>
          <w:lang w:eastAsia="en-GB"/>
        </w:rPr>
        <w:t>NLMap</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Chen, Xia, </w:t>
      </w:r>
      <w:proofErr w:type="spellStart"/>
      <w:r w:rsidRPr="007A0E46">
        <w:rPr>
          <w:rFonts w:ascii="Times New Roman" w:eastAsia="Times New Roman" w:hAnsi="Times New Roman" w:cs="Times New Roman"/>
          <w:sz w:val="24"/>
          <w:szCs w:val="24"/>
          <w:lang w:eastAsia="en-GB"/>
        </w:rPr>
        <w:t>Ichter</w:t>
      </w:r>
      <w:proofErr w:type="spellEnd"/>
      <w:r w:rsidRPr="007A0E46">
        <w:rPr>
          <w:rFonts w:ascii="Times New Roman" w:eastAsia="Times New Roman" w:hAnsi="Times New Roman" w:cs="Times New Roman"/>
          <w:sz w:val="24"/>
          <w:szCs w:val="24"/>
          <w:lang w:eastAsia="en-GB"/>
        </w:rPr>
        <w:t xml:space="preserve"> et al., Google (arXiv:2209.09874, ICRA 2023). Explicitly built to overcome </w:t>
      </w:r>
      <w:proofErr w:type="spellStart"/>
      <w:r w:rsidRPr="007A0E46">
        <w:rPr>
          <w:rFonts w:ascii="Times New Roman" w:eastAsia="Times New Roman" w:hAnsi="Times New Roman" w:cs="Times New Roman"/>
          <w:sz w:val="24"/>
          <w:szCs w:val="24"/>
          <w:lang w:eastAsia="en-GB"/>
        </w:rPr>
        <w:t>SayCan's</w:t>
      </w:r>
      <w:proofErr w:type="spellEnd"/>
      <w:r w:rsidRPr="007A0E46">
        <w:rPr>
          <w:rFonts w:ascii="Times New Roman" w:eastAsia="Times New Roman" w:hAnsi="Times New Roman" w:cs="Times New Roman"/>
          <w:sz w:val="24"/>
          <w:szCs w:val="24"/>
          <w:lang w:eastAsia="en-GB"/>
        </w:rPr>
        <w:t xml:space="preserve"> fixed skill repertoire. </w:t>
      </w:r>
      <w:proofErr w:type="spellStart"/>
      <w:r w:rsidRPr="007A0E46">
        <w:rPr>
          <w:rFonts w:ascii="Times New Roman" w:eastAsia="Times New Roman" w:hAnsi="Times New Roman" w:cs="Times New Roman"/>
          <w:sz w:val="24"/>
          <w:szCs w:val="24"/>
          <w:lang w:eastAsia="en-GB"/>
        </w:rPr>
        <w:t>NLMap</w:t>
      </w:r>
      <w:proofErr w:type="spellEnd"/>
      <w:r w:rsidRPr="007A0E46">
        <w:rPr>
          <w:rFonts w:ascii="Times New Roman" w:eastAsia="Times New Roman" w:hAnsi="Times New Roman" w:cs="Times New Roman"/>
          <w:sz w:val="24"/>
          <w:szCs w:val="24"/>
          <w:lang w:eastAsia="en-GB"/>
        </w:rPr>
        <w:t xml:space="preserve"> constructs an open-vocabulary </w:t>
      </w:r>
      <w:proofErr w:type="spellStart"/>
      <w:r w:rsidRPr="007A0E46">
        <w:rPr>
          <w:rFonts w:ascii="Times New Roman" w:eastAsia="Times New Roman" w:hAnsi="Times New Roman" w:cs="Times New Roman"/>
          <w:sz w:val="24"/>
          <w:szCs w:val="24"/>
          <w:lang w:eastAsia="en-GB"/>
        </w:rPr>
        <w:t>queryable</w:t>
      </w:r>
      <w:proofErr w:type="spellEnd"/>
      <w:r w:rsidRPr="007A0E46">
        <w:rPr>
          <w:rFonts w:ascii="Times New Roman" w:eastAsia="Times New Roman" w:hAnsi="Times New Roman" w:cs="Times New Roman"/>
          <w:sz w:val="24"/>
          <w:szCs w:val="24"/>
          <w:lang w:eastAsia="en-GB"/>
        </w:rPr>
        <w:t xml:space="preserve"> 3D scene representation so the robot can plan "without a fixed list of objects nor executable options." Instructive as counter-prior-art: the authors treat the closed set as a defect. </w:t>
      </w:r>
      <w:proofErr w:type="spellStart"/>
      <w:r w:rsidRPr="007A0E46">
        <w:rPr>
          <w:rFonts w:ascii="Times New Roman" w:eastAsia="Times New Roman" w:hAnsi="Times New Roman" w:cs="Times New Roman"/>
          <w:sz w:val="24"/>
          <w:szCs w:val="24"/>
          <w:lang w:eastAsia="en-GB"/>
        </w:rPr>
        <w:t>SafeNav</w:t>
      </w:r>
      <w:proofErr w:type="spellEnd"/>
      <w:r w:rsidRPr="007A0E46">
        <w:rPr>
          <w:rFonts w:ascii="Times New Roman" w:eastAsia="Times New Roman" w:hAnsi="Times New Roman" w:cs="Times New Roman"/>
          <w:sz w:val="24"/>
          <w:szCs w:val="24"/>
          <w:lang w:eastAsia="en-GB"/>
        </w:rPr>
        <w:t>-LLM deliberately re-imposes the closed set as a safety mechanism, a conceptual inversion that strengthens the inventive step argument because a prominent prior-art paper argues the opposite direction.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lastRenderedPageBreak/>
        <w:t xml:space="preserve">[4] </w:t>
      </w:r>
      <w:proofErr w:type="spellStart"/>
      <w:r w:rsidRPr="007A0E46">
        <w:rPr>
          <w:rFonts w:ascii="Times New Roman" w:eastAsia="Times New Roman" w:hAnsi="Times New Roman" w:cs="Times New Roman"/>
          <w:b/>
          <w:bCs/>
          <w:sz w:val="24"/>
          <w:szCs w:val="24"/>
          <w:lang w:eastAsia="en-GB"/>
        </w:rPr>
        <w:t>SayPlan</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Rana et al., QUT (arXiv:2307.06135, </w:t>
      </w:r>
      <w:proofErr w:type="spellStart"/>
      <w:r w:rsidRPr="007A0E46">
        <w:rPr>
          <w:rFonts w:ascii="Times New Roman" w:eastAsia="Times New Roman" w:hAnsi="Times New Roman" w:cs="Times New Roman"/>
          <w:sz w:val="24"/>
          <w:szCs w:val="24"/>
          <w:lang w:eastAsia="en-GB"/>
        </w:rPr>
        <w:t>CoRL</w:t>
      </w:r>
      <w:proofErr w:type="spellEnd"/>
      <w:r w:rsidRPr="007A0E46">
        <w:rPr>
          <w:rFonts w:ascii="Times New Roman" w:eastAsia="Times New Roman" w:hAnsi="Times New Roman" w:cs="Times New Roman"/>
          <w:sz w:val="24"/>
          <w:szCs w:val="24"/>
          <w:lang w:eastAsia="en-GB"/>
        </w:rPr>
        <w:t xml:space="preserve"> 2023). Uses an LLM to perform semantic search over a hierarchical 3D scene graph for long-horizon task planning. The LLM queries graph nodes for relevant objects and locations, and iterative replanning is validated against a scene-graph simulator. Operates at semantic object-level planning rather than metric navigation goal resolution. No confidence calibration; no </w:t>
      </w:r>
      <w:proofErr w:type="spellStart"/>
      <w:r w:rsidRPr="007A0E46">
        <w:rPr>
          <w:rFonts w:ascii="Times New Roman" w:eastAsia="Times New Roman" w:hAnsi="Times New Roman" w:cs="Times New Roman"/>
          <w:sz w:val="24"/>
          <w:szCs w:val="24"/>
          <w:lang w:eastAsia="en-GB"/>
        </w:rPr>
        <w:t>BehaviorTree</w:t>
      </w:r>
      <w:proofErr w:type="spellEnd"/>
      <w:r w:rsidRPr="007A0E46">
        <w:rPr>
          <w:rFonts w:ascii="Times New Roman" w:eastAsia="Times New Roman" w:hAnsi="Times New Roman" w:cs="Times New Roman"/>
          <w:sz w:val="24"/>
          <w:szCs w:val="24"/>
          <w:lang w:eastAsia="en-GB"/>
        </w:rPr>
        <w:t xml:space="preserve"> integration; cloud LLM.</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[5] </w:t>
      </w:r>
      <w:proofErr w:type="spellStart"/>
      <w:r w:rsidRPr="007A0E46">
        <w:rPr>
          <w:rFonts w:ascii="Times New Roman" w:eastAsia="Times New Roman" w:hAnsi="Times New Roman" w:cs="Times New Roman"/>
          <w:b/>
          <w:bCs/>
          <w:sz w:val="24"/>
          <w:szCs w:val="24"/>
          <w:lang w:eastAsia="en-GB"/>
        </w:rPr>
        <w:t>VLMaps</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Huang, Mees, Zeng, Burgard (arXiv:2210.05714, ICRA 2023). Fuses visual-language model features into a 3D map, enabling LLM-translated natural-language spatial goals to be localised in the map (e.g., "to the left of the sofa"). Fundamentally open-vocabulary, with no closed-set constraint, which creates hallucination risk in environments with unseen objects. No ROS 2 or Nav2 integration; cloud VLM and LLM.</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Cluster B: ROS 2 / Nav2 Integration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[6] Latency-Aware LLM Benchmarking for ROS 2 Nav,</w:t>
      </w:r>
      <w:r w:rsidRPr="007A0E46">
        <w:rPr>
          <w:rFonts w:ascii="Times New Roman" w:eastAsia="Times New Roman" w:hAnsi="Times New Roman" w:cs="Times New Roman"/>
          <w:sz w:val="24"/>
          <w:szCs w:val="24"/>
          <w:lang w:eastAsia="en-GB"/>
        </w:rPr>
        <w:t xml:space="preserve"> Das, Hussain &amp; Nawaz (Sensors 2026, DOI: 10.3390/s26020608). The most directly comparable published work. Benchmarks eight LLMs (GPT-3.5, GPT-4, GPT-5, Claude 3.7, Gemini 2.5, Mistral-7B, DeepSeek-R1, LLaMA-3.3-70B) integrated with ROS 2 Nav2 on a simulated TurtleBot4 in Gazebo Fortress. Measures end-to-end latency, instruction-parsing accuracy, path quality, and task success rate across DWB, TEB, and RPP local planners. Full code available on GitHub. This is the headline prior art for the same problem. Gaps: all eight models run via external APIs (no on-device inference); LLM generates free-form navigation intent with no closed-set constraint; no confidence calibration; integration is a Nav2 action-server wrapper, not a native BT plugin.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[7] LLM + ROS2 + SLAM for Natural Language Navigation,</w:t>
      </w:r>
      <w:r w:rsidRPr="007A0E46">
        <w:rPr>
          <w:rFonts w:ascii="Times New Roman" w:eastAsia="Times New Roman" w:hAnsi="Times New Roman" w:cs="Times New Roman"/>
          <w:sz w:val="24"/>
          <w:szCs w:val="24"/>
          <w:lang w:eastAsia="en-GB"/>
        </w:rPr>
        <w:t xml:space="preserve"> Pascual Espada et al. (SAGE Journals, 2025). Integrates LLMs with ROS2, SLAM, and Nav2 for natural-language navigation including autonomous exploration. Explicitly names the gap this project addresses: "current approaches are not equipped to effectively translate contextual references (e.g. next to the corner, between doors) into concrete robot commands." Cloud LLM; no closed-set constraint; no confidence calibration.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[8] </w:t>
      </w:r>
      <w:proofErr w:type="spellStart"/>
      <w:r w:rsidRPr="007A0E46">
        <w:rPr>
          <w:rFonts w:ascii="Times New Roman" w:eastAsia="Times New Roman" w:hAnsi="Times New Roman" w:cs="Times New Roman"/>
          <w:b/>
          <w:bCs/>
          <w:sz w:val="24"/>
          <w:szCs w:val="24"/>
          <w:lang w:eastAsia="en-GB"/>
        </w:rPr>
        <w:t>osmAG</w:t>
      </w:r>
      <w:proofErr w:type="spellEnd"/>
      <w:r w:rsidRPr="007A0E46">
        <w:rPr>
          <w:rFonts w:ascii="Times New Roman" w:eastAsia="Times New Roman" w:hAnsi="Times New Roman" w:cs="Times New Roman"/>
          <w:b/>
          <w:bCs/>
          <w:sz w:val="24"/>
          <w:szCs w:val="24"/>
          <w:lang w:eastAsia="en-GB"/>
        </w:rPr>
        <w:t xml:space="preserve"> Navigation Copilot,</w:t>
      </w:r>
      <w:r w:rsidRPr="007A0E46">
        <w:rPr>
          <w:rFonts w:ascii="Times New Roman" w:eastAsia="Times New Roman" w:hAnsi="Times New Roman" w:cs="Times New Roman"/>
          <w:sz w:val="24"/>
          <w:szCs w:val="24"/>
          <w:lang w:eastAsia="en-GB"/>
        </w:rPr>
        <w:t xml:space="preserve"> Xie, Schwertfeger (arXiv:2409.08493, 2024). Uses an LLM as a navigation "copilot" over an </w:t>
      </w:r>
      <w:proofErr w:type="spellStart"/>
      <w:r w:rsidRPr="007A0E46">
        <w:rPr>
          <w:rFonts w:ascii="Times New Roman" w:eastAsia="Times New Roman" w:hAnsi="Times New Roman" w:cs="Times New Roman"/>
          <w:sz w:val="24"/>
          <w:szCs w:val="24"/>
          <w:lang w:eastAsia="en-GB"/>
        </w:rPr>
        <w:t>osmAG</w:t>
      </w:r>
      <w:proofErr w:type="spellEnd"/>
      <w:r w:rsidRPr="007A0E46">
        <w:rPr>
          <w:rFonts w:ascii="Times New Roman" w:eastAsia="Times New Roman" w:hAnsi="Times New Roman" w:cs="Times New Roman"/>
          <w:sz w:val="24"/>
          <w:szCs w:val="24"/>
          <w:lang w:eastAsia="en-GB"/>
        </w:rPr>
        <w:t xml:space="preserve"> textual map with ROS </w:t>
      </w:r>
      <w:proofErr w:type="spellStart"/>
      <w:r w:rsidRPr="007A0E46">
        <w:rPr>
          <w:rFonts w:ascii="Times New Roman" w:eastAsia="Times New Roman" w:hAnsi="Times New Roman" w:cs="Times New Roman"/>
          <w:sz w:val="24"/>
          <w:szCs w:val="24"/>
          <w:lang w:eastAsia="en-GB"/>
        </w:rPr>
        <w:t>move_base</w:t>
      </w:r>
      <w:proofErr w:type="spellEnd"/>
      <w:r w:rsidRPr="007A0E46">
        <w:rPr>
          <w:rFonts w:ascii="Times New Roman" w:eastAsia="Times New Roman" w:hAnsi="Times New Roman" w:cs="Times New Roman"/>
          <w:sz w:val="24"/>
          <w:szCs w:val="24"/>
          <w:lang w:eastAsia="en-GB"/>
        </w:rPr>
        <w:t xml:space="preserve">. A </w:t>
      </w:r>
      <w:proofErr w:type="spellStart"/>
      <w:r w:rsidRPr="007A0E46">
        <w:rPr>
          <w:rFonts w:ascii="Times New Roman" w:eastAsia="Times New Roman" w:hAnsi="Times New Roman" w:cs="Times New Roman"/>
          <w:sz w:val="24"/>
          <w:szCs w:val="24"/>
          <w:lang w:eastAsia="en-GB"/>
        </w:rPr>
        <w:t>PassageCostEvaluator</w:t>
      </w:r>
      <w:proofErr w:type="spellEnd"/>
      <w:r w:rsidRPr="007A0E46">
        <w:rPr>
          <w:rFonts w:ascii="Times New Roman" w:eastAsia="Times New Roman" w:hAnsi="Times New Roman" w:cs="Times New Roman"/>
          <w:sz w:val="24"/>
          <w:szCs w:val="24"/>
          <w:lang w:eastAsia="en-GB"/>
        </w:rPr>
        <w:t xml:space="preserve"> selects a named destination from the </w:t>
      </w:r>
      <w:proofErr w:type="spellStart"/>
      <w:r w:rsidRPr="007A0E46">
        <w:rPr>
          <w:rFonts w:ascii="Times New Roman" w:eastAsia="Times New Roman" w:hAnsi="Times New Roman" w:cs="Times New Roman"/>
          <w:sz w:val="24"/>
          <w:szCs w:val="24"/>
          <w:lang w:eastAsia="en-GB"/>
        </w:rPr>
        <w:t>osmAG</w:t>
      </w:r>
      <w:proofErr w:type="spellEnd"/>
      <w:r w:rsidRPr="007A0E46">
        <w:rPr>
          <w:rFonts w:ascii="Times New Roman" w:eastAsia="Times New Roman" w:hAnsi="Times New Roman" w:cs="Times New Roman"/>
          <w:sz w:val="24"/>
          <w:szCs w:val="24"/>
          <w:lang w:eastAsia="en-GB"/>
        </w:rPr>
        <w:t xml:space="preserve"> node list. Architecturally closer than most: the LLM is constrained to nodes in the map, but it integrates with ROS 1 </w:t>
      </w:r>
      <w:proofErr w:type="spellStart"/>
      <w:r w:rsidRPr="007A0E46">
        <w:rPr>
          <w:rFonts w:ascii="Times New Roman" w:eastAsia="Times New Roman" w:hAnsi="Times New Roman" w:cs="Times New Roman"/>
          <w:sz w:val="24"/>
          <w:szCs w:val="24"/>
          <w:lang w:eastAsia="en-GB"/>
        </w:rPr>
        <w:t>move_base</w:t>
      </w:r>
      <w:proofErr w:type="spellEnd"/>
      <w:r w:rsidRPr="007A0E46">
        <w:rPr>
          <w:rFonts w:ascii="Times New Roman" w:eastAsia="Times New Roman" w:hAnsi="Times New Roman" w:cs="Times New Roman"/>
          <w:sz w:val="24"/>
          <w:szCs w:val="24"/>
          <w:lang w:eastAsia="en-GB"/>
        </w:rPr>
        <w:t xml:space="preserve">, not ROS 2 Nav2 </w:t>
      </w:r>
      <w:proofErr w:type="spellStart"/>
      <w:r w:rsidRPr="007A0E46">
        <w:rPr>
          <w:rFonts w:ascii="Times New Roman" w:eastAsia="Times New Roman" w:hAnsi="Times New Roman" w:cs="Times New Roman"/>
          <w:sz w:val="24"/>
          <w:szCs w:val="24"/>
          <w:lang w:eastAsia="en-GB"/>
        </w:rPr>
        <w:t>BehaviorTree</w:t>
      </w:r>
      <w:proofErr w:type="spellEnd"/>
      <w:r w:rsidRPr="007A0E46">
        <w:rPr>
          <w:rFonts w:ascii="Times New Roman" w:eastAsia="Times New Roman" w:hAnsi="Times New Roman" w:cs="Times New Roman"/>
          <w:sz w:val="24"/>
          <w:szCs w:val="24"/>
          <w:lang w:eastAsia="en-GB"/>
        </w:rPr>
        <w:t xml:space="preserve">. No confidence calibration; no </w:t>
      </w:r>
      <w:proofErr w:type="spellStart"/>
      <w:r w:rsidRPr="007A0E46">
        <w:rPr>
          <w:rFonts w:ascii="Times New Roman" w:eastAsia="Times New Roman" w:hAnsi="Times New Roman" w:cs="Times New Roman"/>
          <w:sz w:val="24"/>
          <w:szCs w:val="24"/>
          <w:lang w:eastAsia="en-GB"/>
        </w:rPr>
        <w:t>pluginlib</w:t>
      </w:r>
      <w:proofErr w:type="spellEnd"/>
      <w:r w:rsidRPr="007A0E46">
        <w:rPr>
          <w:rFonts w:ascii="Times New Roman" w:eastAsia="Times New Roman" w:hAnsi="Times New Roman" w:cs="Times New Roman"/>
          <w:sz w:val="24"/>
          <w:szCs w:val="24"/>
          <w:lang w:eastAsia="en-GB"/>
        </w:rPr>
        <w:t xml:space="preserve"> integration; no safety-boundary framing.</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 xml:space="preserve">Cluster C: </w:t>
      </w:r>
      <w:proofErr w:type="spellStart"/>
      <w:r w:rsidRPr="007A0E46">
        <w:rPr>
          <w:rFonts w:ascii="Times New Roman" w:eastAsia="Times New Roman" w:hAnsi="Times New Roman" w:cs="Times New Roman"/>
          <w:b/>
          <w:bCs/>
          <w:sz w:val="27"/>
          <w:szCs w:val="27"/>
          <w:lang w:eastAsia="en-GB"/>
        </w:rPr>
        <w:t>BehaviorTree</w:t>
      </w:r>
      <w:proofErr w:type="spellEnd"/>
      <w:r w:rsidRPr="007A0E46">
        <w:rPr>
          <w:rFonts w:ascii="Times New Roman" w:eastAsia="Times New Roman" w:hAnsi="Times New Roman" w:cs="Times New Roman"/>
          <w:b/>
          <w:bCs/>
          <w:sz w:val="27"/>
          <w:szCs w:val="27"/>
          <w:lang w:eastAsia="en-GB"/>
        </w:rPr>
        <w:t xml:space="preserve"> and LLM Coupling</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[9] </w:t>
      </w:r>
      <w:proofErr w:type="spellStart"/>
      <w:r w:rsidRPr="007A0E46">
        <w:rPr>
          <w:rFonts w:ascii="Times New Roman" w:eastAsia="Times New Roman" w:hAnsi="Times New Roman" w:cs="Times New Roman"/>
          <w:b/>
          <w:bCs/>
          <w:sz w:val="24"/>
          <w:szCs w:val="24"/>
          <w:lang w:eastAsia="en-GB"/>
        </w:rPr>
        <w:t>BTGenBot</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Izzo, </w:t>
      </w:r>
      <w:proofErr w:type="spellStart"/>
      <w:r w:rsidRPr="007A0E46">
        <w:rPr>
          <w:rFonts w:ascii="Times New Roman" w:eastAsia="Times New Roman" w:hAnsi="Times New Roman" w:cs="Times New Roman"/>
          <w:sz w:val="24"/>
          <w:szCs w:val="24"/>
          <w:lang w:eastAsia="en-GB"/>
        </w:rPr>
        <w:t>Bardaro</w:t>
      </w:r>
      <w:proofErr w:type="spellEnd"/>
      <w:r w:rsidRPr="007A0E46">
        <w:rPr>
          <w:rFonts w:ascii="Times New Roman" w:eastAsia="Times New Roman" w:hAnsi="Times New Roman" w:cs="Times New Roman"/>
          <w:sz w:val="24"/>
          <w:szCs w:val="24"/>
          <w:lang w:eastAsia="en-GB"/>
        </w:rPr>
        <w:t xml:space="preserve"> &amp; Matteucci, </w:t>
      </w:r>
      <w:proofErr w:type="spellStart"/>
      <w:r w:rsidRPr="007A0E46">
        <w:rPr>
          <w:rFonts w:ascii="Times New Roman" w:eastAsia="Times New Roman" w:hAnsi="Times New Roman" w:cs="Times New Roman"/>
          <w:sz w:val="24"/>
          <w:szCs w:val="24"/>
          <w:lang w:eastAsia="en-GB"/>
        </w:rPr>
        <w:t>Politecnico</w:t>
      </w:r>
      <w:proofErr w:type="spellEnd"/>
      <w:r w:rsidRPr="007A0E46">
        <w:rPr>
          <w:rFonts w:ascii="Times New Roman" w:eastAsia="Times New Roman" w:hAnsi="Times New Roman" w:cs="Times New Roman"/>
          <w:sz w:val="24"/>
          <w:szCs w:val="24"/>
          <w:lang w:eastAsia="en-GB"/>
        </w:rPr>
        <w:t xml:space="preserve"> di Milano (arXiv:2403.12761, IROS 2024). </w:t>
      </w:r>
      <w:proofErr w:type="spellStart"/>
      <w:r w:rsidRPr="007A0E46">
        <w:rPr>
          <w:rFonts w:ascii="Times New Roman" w:eastAsia="Times New Roman" w:hAnsi="Times New Roman" w:cs="Times New Roman"/>
          <w:sz w:val="24"/>
          <w:szCs w:val="24"/>
          <w:lang w:eastAsia="en-GB"/>
        </w:rPr>
        <w:t>LoRA</w:t>
      </w:r>
      <w:proofErr w:type="spellEnd"/>
      <w:r w:rsidRPr="007A0E46">
        <w:rPr>
          <w:rFonts w:ascii="Times New Roman" w:eastAsia="Times New Roman" w:hAnsi="Times New Roman" w:cs="Times New Roman"/>
          <w:sz w:val="24"/>
          <w:szCs w:val="24"/>
          <w:lang w:eastAsia="en-GB"/>
        </w:rPr>
        <w:t xml:space="preserve">-fine-tunes Llama2-7b, Llama-Chat, and CodeLlama-7b on approximately 600 </w:t>
      </w:r>
      <w:proofErr w:type="spellStart"/>
      <w:r w:rsidRPr="007A0E46">
        <w:rPr>
          <w:rFonts w:ascii="Times New Roman" w:eastAsia="Times New Roman" w:hAnsi="Times New Roman" w:cs="Times New Roman"/>
          <w:sz w:val="24"/>
          <w:szCs w:val="24"/>
          <w:lang w:eastAsia="en-GB"/>
        </w:rPr>
        <w:t>behavior</w:t>
      </w:r>
      <w:proofErr w:type="spellEnd"/>
      <w:r w:rsidRPr="007A0E46">
        <w:rPr>
          <w:rFonts w:ascii="Times New Roman" w:eastAsia="Times New Roman" w:hAnsi="Times New Roman" w:cs="Times New Roman"/>
          <w:sz w:val="24"/>
          <w:szCs w:val="24"/>
          <w:lang w:eastAsia="en-GB"/>
        </w:rPr>
        <w:t xml:space="preserve"> trees to generate </w:t>
      </w:r>
      <w:proofErr w:type="spellStart"/>
      <w:r w:rsidRPr="007A0E46">
        <w:rPr>
          <w:rFonts w:ascii="Times New Roman" w:eastAsia="Times New Roman" w:hAnsi="Times New Roman" w:cs="Times New Roman"/>
          <w:sz w:val="24"/>
          <w:szCs w:val="24"/>
          <w:lang w:eastAsia="en-GB"/>
        </w:rPr>
        <w:t>BehaviorTree</w:t>
      </w:r>
      <w:proofErr w:type="spellEnd"/>
      <w:r w:rsidRPr="007A0E46">
        <w:rPr>
          <w:rFonts w:ascii="Times New Roman" w:eastAsia="Times New Roman" w:hAnsi="Times New Roman" w:cs="Times New Roman"/>
          <w:sz w:val="24"/>
          <w:szCs w:val="24"/>
          <w:lang w:eastAsia="en-GB"/>
        </w:rPr>
        <w:t xml:space="preserve"> XML from natural-language commands, running on a Jetson AGX Orin. A "</w:t>
      </w:r>
      <w:proofErr w:type="spellStart"/>
      <w:r w:rsidRPr="007A0E46">
        <w:rPr>
          <w:rFonts w:ascii="Times New Roman" w:eastAsia="Times New Roman" w:hAnsi="Times New Roman" w:cs="Times New Roman"/>
          <w:sz w:val="24"/>
          <w:szCs w:val="24"/>
          <w:lang w:eastAsia="en-GB"/>
        </w:rPr>
        <w:t>MoveTo</w:t>
      </w:r>
      <w:proofErr w:type="spellEnd"/>
      <w:r w:rsidRPr="007A0E46">
        <w:rPr>
          <w:rFonts w:ascii="Times New Roman" w:eastAsia="Times New Roman" w:hAnsi="Times New Roman" w:cs="Times New Roman"/>
          <w:sz w:val="24"/>
          <w:szCs w:val="24"/>
          <w:lang w:eastAsia="en-GB"/>
        </w:rPr>
        <w:t xml:space="preserve">" leaf node maps a location name to coordinates via a YAML file and sends the goal to Nav2. The YAML-to-coordinate lookup is structurally analogous to the annotation graph. Key difference: the LLM is an external XML generator, running before the BT tree is instantiated, not an inference engine inside a running BT action node. It cannot </w:t>
      </w:r>
      <w:r w:rsidRPr="007A0E46">
        <w:rPr>
          <w:rFonts w:ascii="Times New Roman" w:eastAsia="Times New Roman" w:hAnsi="Times New Roman" w:cs="Times New Roman"/>
          <w:sz w:val="24"/>
          <w:szCs w:val="24"/>
          <w:lang w:eastAsia="en-GB"/>
        </w:rPr>
        <w:lastRenderedPageBreak/>
        <w:t>participate in BT tick timing, blackboard communication, Nav2 lifecycle management, or fallback tree propagation. No confidence calibration; no token-level closed-set constraint.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[10] Structured BTs + LLMs via ROSA,</w:t>
      </w:r>
      <w:r w:rsidRPr="007A0E46">
        <w:rPr>
          <w:rFonts w:ascii="Times New Roman" w:eastAsia="Times New Roman" w:hAnsi="Times New Roman" w:cs="Times New Roman"/>
          <w:sz w:val="24"/>
          <w:szCs w:val="24"/>
          <w:lang w:eastAsia="en-GB"/>
        </w:rPr>
        <w:t xml:space="preserve"> (arXiv:2508.09621, 2025). GPT-4o interprets commands through ROSA (a ROS-LLM bridge) and selects BT </w:t>
      </w:r>
      <w:proofErr w:type="spellStart"/>
      <w:r w:rsidRPr="007A0E46">
        <w:rPr>
          <w:rFonts w:ascii="Times New Roman" w:eastAsia="Times New Roman" w:hAnsi="Times New Roman" w:cs="Times New Roman"/>
          <w:sz w:val="24"/>
          <w:szCs w:val="24"/>
          <w:lang w:eastAsia="en-GB"/>
        </w:rPr>
        <w:t>behavior</w:t>
      </w:r>
      <w:proofErr w:type="spellEnd"/>
      <w:r w:rsidRPr="007A0E46">
        <w:rPr>
          <w:rFonts w:ascii="Times New Roman" w:eastAsia="Times New Roman" w:hAnsi="Times New Roman" w:cs="Times New Roman"/>
          <w:sz w:val="24"/>
          <w:szCs w:val="24"/>
          <w:lang w:eastAsia="en-GB"/>
        </w:rPr>
        <w:t xml:space="preserve"> implementations. Active BT nodes are logged for interpretability. Cloud LLM; the LLM is external to the BT execution graph; no </w:t>
      </w:r>
      <w:proofErr w:type="spellStart"/>
      <w:r w:rsidRPr="007A0E46">
        <w:rPr>
          <w:rFonts w:ascii="Times New Roman" w:eastAsia="Times New Roman" w:hAnsi="Times New Roman" w:cs="Times New Roman"/>
          <w:sz w:val="24"/>
          <w:szCs w:val="24"/>
          <w:lang w:eastAsia="en-GB"/>
        </w:rPr>
        <w:t>pluginlib</w:t>
      </w:r>
      <w:proofErr w:type="spellEnd"/>
      <w:r w:rsidRPr="007A0E46">
        <w:rPr>
          <w:rFonts w:ascii="Times New Roman" w:eastAsia="Times New Roman" w:hAnsi="Times New Roman" w:cs="Times New Roman"/>
          <w:sz w:val="24"/>
          <w:szCs w:val="24"/>
          <w:lang w:eastAsia="en-GB"/>
        </w:rPr>
        <w:t xml:space="preserve"> integration; no safety constraint.</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Cluster D: Confidence, Calibration, and Safety</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[11] </w:t>
      </w:r>
      <w:proofErr w:type="spellStart"/>
      <w:r w:rsidRPr="007A0E46">
        <w:rPr>
          <w:rFonts w:ascii="Times New Roman" w:eastAsia="Times New Roman" w:hAnsi="Times New Roman" w:cs="Times New Roman"/>
          <w:b/>
          <w:bCs/>
          <w:sz w:val="24"/>
          <w:szCs w:val="24"/>
          <w:lang w:eastAsia="en-GB"/>
        </w:rPr>
        <w:t>KnowNo</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Ren et al., Princeton / Google DeepMind (arXiv:2307.01928, </w:t>
      </w:r>
      <w:proofErr w:type="spellStart"/>
      <w:r w:rsidRPr="007A0E46">
        <w:rPr>
          <w:rFonts w:ascii="Times New Roman" w:eastAsia="Times New Roman" w:hAnsi="Times New Roman" w:cs="Times New Roman"/>
          <w:sz w:val="24"/>
          <w:szCs w:val="24"/>
          <w:lang w:eastAsia="en-GB"/>
        </w:rPr>
        <w:t>CoRL</w:t>
      </w:r>
      <w:proofErr w:type="spellEnd"/>
      <w:r w:rsidRPr="007A0E46">
        <w:rPr>
          <w:rFonts w:ascii="Times New Roman" w:eastAsia="Times New Roman" w:hAnsi="Times New Roman" w:cs="Times New Roman"/>
          <w:sz w:val="24"/>
          <w:szCs w:val="24"/>
          <w:lang w:eastAsia="en-GB"/>
        </w:rPr>
        <w:t xml:space="preserve"> 2023). Applies conformal prediction over a calibration dataset to give LLM robot planners a statistical task-completion guarantee. If the prediction set at a given confidence level is not a singleton, the robot asks a human for help. Explicitly targets LLMs' "confidently hallucinated predictions." This is the most direct prior art for the confidence gate. Difference: </w:t>
      </w:r>
      <w:proofErr w:type="spellStart"/>
      <w:r w:rsidRPr="007A0E46">
        <w:rPr>
          <w:rFonts w:ascii="Times New Roman" w:eastAsia="Times New Roman" w:hAnsi="Times New Roman" w:cs="Times New Roman"/>
          <w:sz w:val="24"/>
          <w:szCs w:val="24"/>
          <w:lang w:eastAsia="en-GB"/>
        </w:rPr>
        <w:t>KnowNo</w:t>
      </w:r>
      <w:proofErr w:type="spellEnd"/>
      <w:r w:rsidRPr="007A0E46">
        <w:rPr>
          <w:rFonts w:ascii="Times New Roman" w:eastAsia="Times New Roman" w:hAnsi="Times New Roman" w:cs="Times New Roman"/>
          <w:sz w:val="24"/>
          <w:szCs w:val="24"/>
          <w:lang w:eastAsia="en-GB"/>
        </w:rPr>
        <w:t xml:space="preserve"> uses out-of-the-box conformal prediction "without model-finetuning," calibrated on a general task distribution. </w:t>
      </w:r>
      <w:proofErr w:type="spellStart"/>
      <w:r w:rsidRPr="007A0E46">
        <w:rPr>
          <w:rFonts w:ascii="Times New Roman" w:eastAsia="Times New Roman" w:hAnsi="Times New Roman" w:cs="Times New Roman"/>
          <w:sz w:val="24"/>
          <w:szCs w:val="24"/>
          <w:lang w:eastAsia="en-GB"/>
        </w:rPr>
        <w:t>SafeNav</w:t>
      </w:r>
      <w:proofErr w:type="spellEnd"/>
      <w:r w:rsidRPr="007A0E46">
        <w:rPr>
          <w:rFonts w:ascii="Times New Roman" w:eastAsia="Times New Roman" w:hAnsi="Times New Roman" w:cs="Times New Roman"/>
          <w:sz w:val="24"/>
          <w:szCs w:val="24"/>
          <w:lang w:eastAsia="en-GB"/>
        </w:rPr>
        <w:t>-LLM trains a supervised Platt-scaled calibration model on the robot's own deployment logs, capturing the specific phrasing patterns, room name frequencies, and disambiguation challenges of one deployment site. This per-deployment calibration is the distinguishing contribution.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[12] SPINE,</w:t>
      </w:r>
      <w:r w:rsidRPr="007A0E46">
        <w:rPr>
          <w:rFonts w:ascii="Times New Roman" w:eastAsia="Times New Roman" w:hAnsi="Times New Roman" w:cs="Times New Roman"/>
          <w:sz w:val="24"/>
          <w:szCs w:val="24"/>
          <w:lang w:eastAsia="en-GB"/>
        </w:rPr>
        <w:t xml:space="preserve"> Ravichandran, Murali, Tzes, Pappas, Kumar (arXiv:2410.03035, ICRA 2025). A receding-horizon planner that uses an LLM to reason about navigation subtasks. Tasks are "automatically validated for safety and refined online with new map observations." Notes that LLMs "may hallucinate these details." Implements safety through a post-hoc validator: it lets the LLM generate freely, then checks. </w:t>
      </w:r>
      <w:proofErr w:type="spellStart"/>
      <w:r w:rsidRPr="007A0E46">
        <w:rPr>
          <w:rFonts w:ascii="Times New Roman" w:eastAsia="Times New Roman" w:hAnsi="Times New Roman" w:cs="Times New Roman"/>
          <w:sz w:val="24"/>
          <w:szCs w:val="24"/>
          <w:lang w:eastAsia="en-GB"/>
        </w:rPr>
        <w:t>SafeNav</w:t>
      </w:r>
      <w:proofErr w:type="spellEnd"/>
      <w:r w:rsidRPr="007A0E46">
        <w:rPr>
          <w:rFonts w:ascii="Times New Roman" w:eastAsia="Times New Roman" w:hAnsi="Times New Roman" w:cs="Times New Roman"/>
          <w:sz w:val="24"/>
          <w:szCs w:val="24"/>
          <w:lang w:eastAsia="en-GB"/>
        </w:rPr>
        <w:t>-LLM's grammar constraint is a structural pre-generation restriction, not a post-generation check, making it strictly stronger.</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[13] </w:t>
      </w:r>
      <w:proofErr w:type="spellStart"/>
      <w:r w:rsidRPr="007A0E46">
        <w:rPr>
          <w:rFonts w:ascii="Times New Roman" w:eastAsia="Times New Roman" w:hAnsi="Times New Roman" w:cs="Times New Roman"/>
          <w:b/>
          <w:bCs/>
          <w:sz w:val="24"/>
          <w:szCs w:val="24"/>
          <w:lang w:eastAsia="en-GB"/>
        </w:rPr>
        <w:t>SafeDec</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(arXiv:2509.01728, 2025). Applies constrained decoding to transformer navigation policies, enforcing Signal Temporal Logic (STL) safety specifications at the token-sampler level at runtime without retraining. Related to </w:t>
      </w:r>
      <w:proofErr w:type="spellStart"/>
      <w:r w:rsidRPr="007A0E46">
        <w:rPr>
          <w:rFonts w:ascii="Times New Roman" w:eastAsia="Times New Roman" w:hAnsi="Times New Roman" w:cs="Times New Roman"/>
          <w:sz w:val="24"/>
          <w:szCs w:val="24"/>
          <w:lang w:eastAsia="en-GB"/>
        </w:rPr>
        <w:t>SafeNav</w:t>
      </w:r>
      <w:proofErr w:type="spellEnd"/>
      <w:r w:rsidRPr="007A0E46">
        <w:rPr>
          <w:rFonts w:ascii="Times New Roman" w:eastAsia="Times New Roman" w:hAnsi="Times New Roman" w:cs="Times New Roman"/>
          <w:sz w:val="24"/>
          <w:szCs w:val="24"/>
          <w:lang w:eastAsia="en-GB"/>
        </w:rPr>
        <w:t>-LLM's GBNF grammar constraint in mechanism (both operate at the sampler), but targets low-level motion policies, not semantic goal resolution, and uses formal STL specifications rather than a named-node closed set.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[14] CANVAS,</w:t>
      </w:r>
      <w:r w:rsidRPr="007A0E46">
        <w:rPr>
          <w:rFonts w:ascii="Times New Roman" w:eastAsia="Times New Roman" w:hAnsi="Times New Roman" w:cs="Times New Roman"/>
          <w:sz w:val="24"/>
          <w:szCs w:val="24"/>
          <w:lang w:eastAsia="en-GB"/>
        </w:rPr>
        <w:t xml:space="preserve"> Choi et al. (arXiv:2410.01273, ICRA 2025). Converts continuous waypoints into 128 discrete tokens via K-means clustering, reframing navigation as classification over a learned codebook. Related in spirit (discretising the output space), but the constraint is geometric (cluster centroids), not semantic (named human-readable locations), and the codebook is learned, not human-curated. No LLM integration; no ROS 2 / Nav2 deployment.</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Cluster E: On-Device LLM Inference for Robotics</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[15] Plug-and-Play LLM Knowledge Extraction,</w:t>
      </w:r>
      <w:r w:rsidRPr="007A0E46">
        <w:rPr>
          <w:rFonts w:ascii="Times New Roman" w:eastAsia="Times New Roman" w:hAnsi="Times New Roman" w:cs="Times New Roman"/>
          <w:sz w:val="24"/>
          <w:szCs w:val="24"/>
          <w:lang w:eastAsia="en-GB"/>
        </w:rPr>
        <w:t xml:space="preserve"> (MDPI Machine Learning &amp; Knowledge Extraction, 2026, DOI: 10.3390/make8020049). Runs DistilGPT-2 fully on-device on a Jetson AGX Orin with no cloud call, augmenting a finite-state machine with asynchronous velocity suggestions gated by deadline, schema, and kinematic validation. Deterministic 50 Hz control loop with under 5ms fallback. Directly establishes the feasibility of on-device LLM inference for real-time robotics, and provides a latency reference point. Does not address semantic named-location resolution or Nav2 BT integration.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lastRenderedPageBreak/>
        <w:t xml:space="preserve">[16] </w:t>
      </w:r>
      <w:proofErr w:type="spellStart"/>
      <w:r w:rsidRPr="007A0E46">
        <w:rPr>
          <w:rFonts w:ascii="Times New Roman" w:eastAsia="Times New Roman" w:hAnsi="Times New Roman" w:cs="Times New Roman"/>
          <w:b/>
          <w:bCs/>
          <w:sz w:val="24"/>
          <w:szCs w:val="24"/>
          <w:lang w:eastAsia="en-GB"/>
        </w:rPr>
        <w:t>LocalNav</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(arXiv:2606.27871, 2026). Distils a frontier vision-language model into a 4B on-device VLM for object-goal navigation on Jetson Orin NX, with no cloud connectivity. Demonstrates that large-model knowledge can be compressed into edge-deployable models without catastrophic accuracy loss on this class of task. Targets open-vocabulary object-goal navigation (find the chair), not semantic named-location resolution (go to the charging dock); no closed-set constraint; no Nav2 BT integration.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 xml:space="preserve">[17] </w:t>
      </w:r>
      <w:proofErr w:type="spellStart"/>
      <w:r w:rsidRPr="007A0E46">
        <w:rPr>
          <w:rFonts w:ascii="Times New Roman" w:eastAsia="Times New Roman" w:hAnsi="Times New Roman" w:cs="Times New Roman"/>
          <w:b/>
          <w:bCs/>
          <w:sz w:val="24"/>
          <w:szCs w:val="24"/>
          <w:lang w:eastAsia="en-GB"/>
        </w:rPr>
        <w:t>osmAG</w:t>
      </w:r>
      <w:proofErr w:type="spellEnd"/>
      <w:r w:rsidRPr="007A0E46">
        <w:rPr>
          <w:rFonts w:ascii="Times New Roman" w:eastAsia="Times New Roman" w:hAnsi="Times New Roman" w:cs="Times New Roman"/>
          <w:b/>
          <w:bCs/>
          <w:sz w:val="24"/>
          <w:szCs w:val="24"/>
          <w:lang w:eastAsia="en-GB"/>
        </w:rPr>
        <w:t>-LLM,</w:t>
      </w:r>
      <w:r w:rsidRPr="007A0E46">
        <w:rPr>
          <w:rFonts w:ascii="Times New Roman" w:eastAsia="Times New Roman" w:hAnsi="Times New Roman" w:cs="Times New Roman"/>
          <w:sz w:val="24"/>
          <w:szCs w:val="24"/>
          <w:lang w:eastAsia="en-GB"/>
        </w:rPr>
        <w:t xml:space="preserve"> Xie, Schwertfeger et al. (arXiv:2507.12753, submitted July 2025). The most structurally similar prior system. Zero-shot open-vocabulary object navigation via an LLM restricted to named nodes of a simplified </w:t>
      </w:r>
      <w:proofErr w:type="spellStart"/>
      <w:r w:rsidRPr="007A0E46">
        <w:rPr>
          <w:rFonts w:ascii="Times New Roman" w:eastAsia="Times New Roman" w:hAnsi="Times New Roman" w:cs="Times New Roman"/>
          <w:sz w:val="24"/>
          <w:szCs w:val="24"/>
          <w:lang w:eastAsia="en-GB"/>
        </w:rPr>
        <w:t>osmAG</w:t>
      </w:r>
      <w:proofErr w:type="spellEnd"/>
      <w:r w:rsidRPr="007A0E46">
        <w:rPr>
          <w:rFonts w:ascii="Times New Roman" w:eastAsia="Times New Roman" w:hAnsi="Times New Roman" w:cs="Times New Roman"/>
          <w:sz w:val="24"/>
          <w:szCs w:val="24"/>
          <w:lang w:eastAsia="en-GB"/>
        </w:rPr>
        <w:t xml:space="preserve"> graph: the LLM receives only node names and hierarchical relationships, explicitly excluding coordinates and polygons. JSON output is constrained to named nodes. This is close to the annotation graph concept. Distinguishing features: their motivation is representation scalability, not hallucination safety; no safety-boundary framing in the paper; no Nav2 </w:t>
      </w:r>
      <w:proofErr w:type="spellStart"/>
      <w:r w:rsidRPr="007A0E46">
        <w:rPr>
          <w:rFonts w:ascii="Times New Roman" w:eastAsia="Times New Roman" w:hAnsi="Times New Roman" w:cs="Times New Roman"/>
          <w:sz w:val="24"/>
          <w:szCs w:val="24"/>
          <w:lang w:eastAsia="en-GB"/>
        </w:rPr>
        <w:t>BehaviorTree</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pluginlib</w:t>
      </w:r>
      <w:proofErr w:type="spellEnd"/>
      <w:r w:rsidRPr="007A0E46">
        <w:rPr>
          <w:rFonts w:ascii="Times New Roman" w:eastAsia="Times New Roman" w:hAnsi="Times New Roman" w:cs="Times New Roman"/>
          <w:sz w:val="24"/>
          <w:szCs w:val="24"/>
          <w:lang w:eastAsia="en-GB"/>
        </w:rPr>
        <w:t xml:space="preserve"> integration (uses </w:t>
      </w:r>
      <w:proofErr w:type="spellStart"/>
      <w:r w:rsidRPr="007A0E46">
        <w:rPr>
          <w:rFonts w:ascii="Times New Roman" w:eastAsia="Times New Roman" w:hAnsi="Times New Roman" w:cs="Times New Roman"/>
          <w:sz w:val="24"/>
          <w:szCs w:val="24"/>
          <w:lang w:eastAsia="en-GB"/>
        </w:rPr>
        <w:t>move_base</w:t>
      </w:r>
      <w:proofErr w:type="spellEnd"/>
      <w:r w:rsidRPr="007A0E46">
        <w:rPr>
          <w:rFonts w:ascii="Times New Roman" w:eastAsia="Times New Roman" w:hAnsi="Times New Roman" w:cs="Times New Roman"/>
          <w:sz w:val="24"/>
          <w:szCs w:val="24"/>
          <w:lang w:eastAsia="en-GB"/>
        </w:rPr>
        <w:t>); no confidence calibration gate; constraint is enforced via prompt instruction, not at the token-sampler level.</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Prior Art Gap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473"/>
        <w:gridCol w:w="2265"/>
        <w:gridCol w:w="1554"/>
        <w:gridCol w:w="2330"/>
      </w:tblGrid>
      <w:tr w:rsidR="007A0E46" w:rsidRPr="007A0E46">
        <w:trPr>
          <w:tblHeader/>
          <w:tblCellSpacing w:w="15" w:type="dxa"/>
        </w:trPr>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Reference</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On-device LLM</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Closed-set safety constraint</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Native Nav2 BT plugin</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Deployment-log calibration</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LM-Nav [1]</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r w:rsidRPr="007A0E46">
              <w:rPr>
                <w:rFonts w:ascii="Times New Roman" w:eastAsia="Times New Roman" w:hAnsi="Times New Roman" w:cs="Times New Roman"/>
                <w:sz w:val="24"/>
                <w:szCs w:val="24"/>
                <w:lang w:eastAsia="en-GB"/>
              </w:rPr>
              <w:t xml:space="preserve"> (cloud GPT-3)</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Partial (landmark graph, not safety-framed)</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SayCan</w:t>
            </w:r>
            <w:proofErr w:type="spellEnd"/>
            <w:r w:rsidRPr="007A0E46">
              <w:rPr>
                <w:rFonts w:ascii="Times New Roman" w:eastAsia="Times New Roman" w:hAnsi="Times New Roman" w:cs="Times New Roman"/>
                <w:sz w:val="24"/>
                <w:szCs w:val="24"/>
                <w:lang w:eastAsia="en-GB"/>
              </w:rPr>
              <w:t xml:space="preserve"> [2]</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r w:rsidRPr="007A0E46">
              <w:rPr>
                <w:rFonts w:ascii="Times New Roman" w:eastAsia="Times New Roman" w:hAnsi="Times New Roman" w:cs="Times New Roman"/>
                <w:sz w:val="24"/>
                <w:szCs w:val="24"/>
                <w:lang w:eastAsia="en-GB"/>
              </w:rPr>
              <w:t xml:space="preserve"> (cloud </w:t>
            </w:r>
            <w:proofErr w:type="spellStart"/>
            <w:r w:rsidRPr="007A0E46">
              <w:rPr>
                <w:rFonts w:ascii="Times New Roman" w:eastAsia="Times New Roman" w:hAnsi="Times New Roman" w:cs="Times New Roman"/>
                <w:sz w:val="24"/>
                <w:szCs w:val="24"/>
                <w:lang w:eastAsia="en-GB"/>
              </w:rPr>
              <w:t>PaLM</w:t>
            </w:r>
            <w:proofErr w:type="spellEnd"/>
            <w:r w:rsidRPr="007A0E46">
              <w:rPr>
                <w:rFonts w:ascii="Times New Roman" w:eastAsia="Times New Roman" w:hAnsi="Times New Roman" w:cs="Times New Roman"/>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Partial (skill repertoire, not location graph)</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NLMap</w:t>
            </w:r>
            <w:proofErr w:type="spellEnd"/>
            <w:r w:rsidRPr="007A0E46">
              <w:rPr>
                <w:rFonts w:ascii="Times New Roman" w:eastAsia="Times New Roman" w:hAnsi="Times New Roman" w:cs="Times New Roman"/>
                <w:sz w:val="24"/>
                <w:szCs w:val="24"/>
                <w:lang w:eastAsia="en-GB"/>
              </w:rPr>
              <w:t xml:space="preserve"> [3]</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r w:rsidRPr="007A0E46">
              <w:rPr>
                <w:rFonts w:ascii="Times New Roman" w:eastAsia="Times New Roman" w:hAnsi="Times New Roman" w:cs="Times New Roman"/>
                <w:sz w:val="24"/>
                <w:szCs w:val="24"/>
                <w:lang w:eastAsia="en-GB"/>
              </w:rPr>
              <w:t xml:space="preserve"> (explicitly open-vocab)</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Das et al. [6]</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r w:rsidRPr="007A0E46">
              <w:rPr>
                <w:rFonts w:ascii="Times New Roman" w:eastAsia="Times New Roman" w:hAnsi="Times New Roman" w:cs="Times New Roman"/>
                <w:sz w:val="24"/>
                <w:szCs w:val="24"/>
                <w:lang w:eastAsia="en-GB"/>
              </w:rPr>
              <w:t xml:space="preserve"> (8 cloud APIs)</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BTGenBot</w:t>
            </w:r>
            <w:proofErr w:type="spellEnd"/>
            <w:r w:rsidRPr="007A0E46">
              <w:rPr>
                <w:rFonts w:ascii="Times New Roman" w:eastAsia="Times New Roman" w:hAnsi="Times New Roman" w:cs="Times New Roman"/>
                <w:sz w:val="24"/>
                <w:szCs w:val="24"/>
                <w:lang w:eastAsia="en-GB"/>
              </w:rPr>
              <w:t xml:space="preserve"> [9]</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Partial (Jetson, fine-tuned)</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r w:rsidRPr="007A0E46">
              <w:rPr>
                <w:rFonts w:ascii="Times New Roman" w:eastAsia="Times New Roman" w:hAnsi="Times New Roman" w:cs="Times New Roman"/>
                <w:sz w:val="24"/>
                <w:szCs w:val="24"/>
                <w:lang w:eastAsia="en-GB"/>
              </w:rPr>
              <w:t xml:space="preserve"> (external generator)</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KnowNo</w:t>
            </w:r>
            <w:proofErr w:type="spellEnd"/>
            <w:r w:rsidRPr="007A0E46">
              <w:rPr>
                <w:rFonts w:ascii="Times New Roman" w:eastAsia="Times New Roman" w:hAnsi="Times New Roman" w:cs="Times New Roman"/>
                <w:sz w:val="24"/>
                <w:szCs w:val="24"/>
                <w:lang w:eastAsia="en-GB"/>
              </w:rPr>
              <w:t xml:space="preserve"> [11]</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Partial (conformal, not deployment-log)</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SPINE [12]</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Partial (post-hoc validator)</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osmAG</w:t>
            </w:r>
            <w:proofErr w:type="spellEnd"/>
            <w:r w:rsidRPr="007A0E46">
              <w:rPr>
                <w:rFonts w:ascii="Times New Roman" w:eastAsia="Times New Roman" w:hAnsi="Times New Roman" w:cs="Times New Roman"/>
                <w:sz w:val="24"/>
                <w:szCs w:val="24"/>
                <w:lang w:eastAsia="en-GB"/>
              </w:rPr>
              <w:t>-LLM [17]</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Partial (prompt-level, not grammar)</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LocalNav</w:t>
            </w:r>
            <w:proofErr w:type="spellEnd"/>
            <w:r w:rsidRPr="007A0E46">
              <w:rPr>
                <w:rFonts w:ascii="Times New Roman" w:eastAsia="Times New Roman" w:hAnsi="Times New Roman" w:cs="Times New Roman"/>
                <w:sz w:val="24"/>
                <w:szCs w:val="24"/>
                <w:lang w:eastAsia="en-GB"/>
              </w:rPr>
              <w:t xml:space="preserve"> [16]</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SafeNav</w:t>
            </w:r>
            <w:proofErr w:type="spellEnd"/>
            <w:r w:rsidRPr="007A0E46">
              <w:rPr>
                <w:rFonts w:ascii="Times New Roman" w:eastAsia="Times New Roman" w:hAnsi="Times New Roman" w:cs="Times New Roman"/>
                <w:sz w:val="24"/>
                <w:szCs w:val="24"/>
                <w:lang w:eastAsia="en-GB"/>
              </w:rPr>
              <w:t>-LLM</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r w:rsidRPr="007A0E46">
              <w:rPr>
                <w:rFonts w:ascii="Times New Roman" w:eastAsia="Times New Roman" w:hAnsi="Times New Roman" w:cs="Times New Roman"/>
                <w:sz w:val="24"/>
                <w:szCs w:val="24"/>
                <w:lang w:eastAsia="en-GB"/>
              </w:rPr>
              <w:t xml:space="preserve"> (grammar-level, structural)</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Segoe UI Symbol" w:eastAsia="Times New Roman" w:hAnsi="Segoe UI Symbol" w:cs="Segoe UI Symbol"/>
                <w:sz w:val="24"/>
                <w:szCs w:val="24"/>
                <w:lang w:eastAsia="en-GB"/>
              </w:rPr>
              <w:t>✓</w:t>
            </w:r>
          </w:p>
        </w:tc>
      </w:tr>
    </w:tbl>
    <w:p w:rsid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No single reference, and no obvious two-reference combination found in the search across 25 papers and 8 patents, anticipates all four columns simultaneously.</w:t>
      </w:r>
    </w:p>
    <w:p w:rsidR="007A0E46" w:rsidRPr="007A0E46" w:rsidRDefault="00BD47DA"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BD47DA">
        <w:rPr>
          <w:rFonts w:ascii="Times New Roman" w:eastAsia="Times New Roman" w:hAnsi="Times New Roman" w:cs="Times New Roman"/>
          <w:noProof/>
          <w:sz w:val="24"/>
          <w:szCs w:val="24"/>
          <w:lang w:eastAsia="en-GB"/>
        </w:rPr>
        <w:lastRenderedPageBreak/>
        <w:pict w14:anchorId="7C603F76">
          <v:rect id="_x0000_i1027" alt="" style="width:451.3pt;height:.05pt;mso-width-percent:0;mso-height-percent:0;mso-width-percent:0;mso-height-percent:0" o:hralign="center" o:hrstd="t" o:hr="t" fillcolor="#a0a0a0" stroked="f"/>
        </w:pict>
      </w:r>
    </w:p>
    <w:p w:rsidR="007A0E46" w:rsidRPr="007A0E46" w:rsidRDefault="007A0E46" w:rsidP="007A0E4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0E46">
        <w:rPr>
          <w:rFonts w:ascii="Times New Roman" w:eastAsia="Times New Roman" w:hAnsi="Times New Roman" w:cs="Times New Roman"/>
          <w:b/>
          <w:bCs/>
          <w:sz w:val="36"/>
          <w:szCs w:val="36"/>
          <w:lang w:eastAsia="en-GB"/>
        </w:rPr>
        <w:t>3. Design of Proposed Methodology</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3.1 Methodological Principle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The methodology is built on one hard rule: validate the algorithm entirely in simulation before writing a line of hardware-deployment code. This prevents the most costly failure mode in embedded robotics research: discovering a fundamental algorithmic problem only after hardware trials have consumed the project timeline. Each phase produces a concrete gating deliverable; Phase N+1 does not begin until Phase N's deliverable passes its acceptance criteria.</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3.2 Phase 1: Simulation, Prompt Engineering, and Benchmark Generation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Environment.</w:t>
      </w:r>
      <w:r w:rsidRPr="007A0E46">
        <w:rPr>
          <w:rFonts w:ascii="Times New Roman" w:eastAsia="Times New Roman" w:hAnsi="Times New Roman" w:cs="Times New Roman"/>
          <w:sz w:val="24"/>
          <w:szCs w:val="24"/>
          <w:lang w:eastAsia="en-GB"/>
        </w:rPr>
        <w:t xml:space="preserve"> ROS 2 Humble + Gazebo Harmonic + TurtleBot4 URDF in a custom 10-room Gazebo world modelled on the project lab. SLAM Toolbox builds the occupancy grid; AMCL provides localisation during navigation. The annotation graph is created using the annotate_map.py CLI tool, which listens on /</w:t>
      </w:r>
      <w:proofErr w:type="spellStart"/>
      <w:r w:rsidRPr="007A0E46">
        <w:rPr>
          <w:rFonts w:ascii="Times New Roman" w:eastAsia="Times New Roman" w:hAnsi="Times New Roman" w:cs="Times New Roman"/>
          <w:sz w:val="24"/>
          <w:szCs w:val="24"/>
          <w:lang w:eastAsia="en-GB"/>
        </w:rPr>
        <w:t>initialpose</w:t>
      </w:r>
      <w:proofErr w:type="spellEnd"/>
      <w:r w:rsidRPr="007A0E46">
        <w:rPr>
          <w:rFonts w:ascii="Times New Roman" w:eastAsia="Times New Roman" w:hAnsi="Times New Roman" w:cs="Times New Roman"/>
          <w:sz w:val="24"/>
          <w:szCs w:val="24"/>
          <w:lang w:eastAsia="en-GB"/>
        </w:rPr>
        <w:t xml:space="preserve"> and /</w:t>
      </w:r>
      <w:proofErr w:type="spellStart"/>
      <w:r w:rsidRPr="007A0E46">
        <w:rPr>
          <w:rFonts w:ascii="Times New Roman" w:eastAsia="Times New Roman" w:hAnsi="Times New Roman" w:cs="Times New Roman"/>
          <w:sz w:val="24"/>
          <w:szCs w:val="24"/>
          <w:lang w:eastAsia="en-GB"/>
        </w:rPr>
        <w:t>clicked_point</w:t>
      </w:r>
      <w:proofErr w:type="spellEnd"/>
      <w:r w:rsidRPr="007A0E46">
        <w:rPr>
          <w:rFonts w:ascii="Times New Roman" w:eastAsia="Times New Roman" w:hAnsi="Times New Roman" w:cs="Times New Roman"/>
          <w:sz w:val="24"/>
          <w:szCs w:val="24"/>
          <w:lang w:eastAsia="en-GB"/>
        </w:rPr>
        <w:t xml:space="preserve">, the same RViz2 topics used by the 2D Nav Goal tool. The operator clicks each room's docking pose in RViz2; the CLI prompts for canonical name, aliases, and semantic tags; the tool writes </w:t>
      </w:r>
      <w:proofErr w:type="spellStart"/>
      <w:r w:rsidRPr="007A0E46">
        <w:rPr>
          <w:rFonts w:ascii="Times New Roman" w:eastAsia="Times New Roman" w:hAnsi="Times New Roman" w:cs="Times New Roman"/>
          <w:sz w:val="24"/>
          <w:szCs w:val="24"/>
          <w:lang w:eastAsia="en-GB"/>
        </w:rPr>
        <w:t>room_annotations.json</w:t>
      </w:r>
      <w:proofErr w:type="spellEnd"/>
      <w:r w:rsidRPr="007A0E46">
        <w:rPr>
          <w:rFonts w:ascii="Times New Roman" w:eastAsia="Times New Roman" w:hAnsi="Times New Roman" w:cs="Times New Roman"/>
          <w:sz w:val="24"/>
          <w:szCs w:val="24"/>
          <w:lang w:eastAsia="en-GB"/>
        </w:rPr>
        <w:t>. Total annotation time for 10 rooms: approximately 20 minutes.</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LLM resolver: development and prompt sensitivity study.</w:t>
      </w:r>
      <w:r w:rsidRPr="007A0E46">
        <w:rPr>
          <w:rFonts w:ascii="Times New Roman" w:eastAsia="Times New Roman" w:hAnsi="Times New Roman" w:cs="Times New Roman"/>
          <w:sz w:val="24"/>
          <w:szCs w:val="24"/>
          <w:lang w:eastAsia="en-GB"/>
        </w:rPr>
        <w:t xml:space="preserve"> The </w:t>
      </w:r>
      <w:proofErr w:type="spellStart"/>
      <w:r w:rsidRPr="007A0E46">
        <w:rPr>
          <w:rFonts w:ascii="Times New Roman" w:eastAsia="Times New Roman" w:hAnsi="Times New Roman" w:cs="Times New Roman"/>
          <w:sz w:val="24"/>
          <w:szCs w:val="24"/>
          <w:lang w:eastAsia="en-GB"/>
        </w:rPr>
        <w:t>llm_resolver_node</w:t>
      </w:r>
      <w:proofErr w:type="spellEnd"/>
      <w:r w:rsidRPr="007A0E46">
        <w:rPr>
          <w:rFonts w:ascii="Times New Roman" w:eastAsia="Times New Roman" w:hAnsi="Times New Roman" w:cs="Times New Roman"/>
          <w:sz w:val="24"/>
          <w:szCs w:val="24"/>
          <w:lang w:eastAsia="en-GB"/>
        </w:rPr>
        <w:t xml:space="preserve"> is prototyped in Python (</w:t>
      </w:r>
      <w:proofErr w:type="spellStart"/>
      <w:r w:rsidRPr="007A0E46">
        <w:rPr>
          <w:rFonts w:ascii="Times New Roman" w:eastAsia="Times New Roman" w:hAnsi="Times New Roman" w:cs="Times New Roman"/>
          <w:sz w:val="24"/>
          <w:szCs w:val="24"/>
          <w:lang w:eastAsia="en-GB"/>
        </w:rPr>
        <w:t>rclpy</w:t>
      </w:r>
      <w:proofErr w:type="spellEnd"/>
      <w:r w:rsidRPr="007A0E46">
        <w:rPr>
          <w:rFonts w:ascii="Times New Roman" w:eastAsia="Times New Roman" w:hAnsi="Times New Roman" w:cs="Times New Roman"/>
          <w:sz w:val="24"/>
          <w:szCs w:val="24"/>
          <w:lang w:eastAsia="en-GB"/>
        </w:rPr>
        <w:t>) for rapid iteration, then ported to C++ (</w:t>
      </w:r>
      <w:proofErr w:type="spellStart"/>
      <w:r w:rsidRPr="007A0E46">
        <w:rPr>
          <w:rFonts w:ascii="Times New Roman" w:eastAsia="Times New Roman" w:hAnsi="Times New Roman" w:cs="Times New Roman"/>
          <w:sz w:val="24"/>
          <w:szCs w:val="24"/>
          <w:lang w:eastAsia="en-GB"/>
        </w:rPr>
        <w:t>rclcpp</w:t>
      </w:r>
      <w:proofErr w:type="spellEnd"/>
      <w:r w:rsidRPr="007A0E46">
        <w:rPr>
          <w:rFonts w:ascii="Times New Roman" w:eastAsia="Times New Roman" w:hAnsi="Times New Roman" w:cs="Times New Roman"/>
          <w:sz w:val="24"/>
          <w:szCs w:val="24"/>
          <w:lang w:eastAsia="en-GB"/>
        </w:rPr>
        <w:t xml:space="preserve">) for the final implementation. Phi-3 mini Q4_K_M is served via </w:t>
      </w:r>
      <w:proofErr w:type="spellStart"/>
      <w:r w:rsidRPr="007A0E46">
        <w:rPr>
          <w:rFonts w:ascii="Times New Roman" w:eastAsia="Times New Roman" w:hAnsi="Times New Roman" w:cs="Times New Roman"/>
          <w:sz w:val="24"/>
          <w:szCs w:val="24"/>
          <w:lang w:eastAsia="en-GB"/>
        </w:rPr>
        <w:t>llama.cpp's</w:t>
      </w:r>
      <w:proofErr w:type="spellEnd"/>
      <w:r w:rsidRPr="007A0E46">
        <w:rPr>
          <w:rFonts w:ascii="Times New Roman" w:eastAsia="Times New Roman" w:hAnsi="Times New Roman" w:cs="Times New Roman"/>
          <w:sz w:val="24"/>
          <w:szCs w:val="24"/>
          <w:lang w:eastAsia="en-GB"/>
        </w:rPr>
        <w:t xml:space="preserve"> C API, with the model context held warm across service calls to eliminate per-call loading overhead (~2.4 GB VRAM, leaving ~5.6 GB available on the Orin NX 8GB).</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A full prompt sensitivity study is run before any hardware work: few-shot count </w:t>
      </w:r>
      <w:r w:rsidRPr="007A0E46">
        <w:rPr>
          <w:rFonts w:ascii="Cambria Math" w:eastAsia="Times New Roman" w:hAnsi="Cambria Math" w:cs="Cambria Math"/>
          <w:sz w:val="24"/>
          <w:szCs w:val="24"/>
          <w:lang w:eastAsia="en-GB"/>
        </w:rPr>
        <w:t>∈</w:t>
      </w:r>
      <w:r w:rsidRPr="007A0E46">
        <w:rPr>
          <w:rFonts w:ascii="Times New Roman" w:eastAsia="Times New Roman" w:hAnsi="Times New Roman" w:cs="Times New Roman"/>
          <w:sz w:val="24"/>
          <w:szCs w:val="24"/>
          <w:lang w:eastAsia="en-GB"/>
        </w:rPr>
        <w:t xml:space="preserve"> {0, 5, 10, 20} × temperature </w:t>
      </w:r>
      <w:r w:rsidRPr="007A0E46">
        <w:rPr>
          <w:rFonts w:ascii="Cambria Math" w:eastAsia="Times New Roman" w:hAnsi="Cambria Math" w:cs="Cambria Math"/>
          <w:sz w:val="24"/>
          <w:szCs w:val="24"/>
          <w:lang w:eastAsia="en-GB"/>
        </w:rPr>
        <w:t>∈</w:t>
      </w:r>
      <w:r w:rsidRPr="007A0E46">
        <w:rPr>
          <w:rFonts w:ascii="Times New Roman" w:eastAsia="Times New Roman" w:hAnsi="Times New Roman" w:cs="Times New Roman"/>
          <w:sz w:val="24"/>
          <w:szCs w:val="24"/>
          <w:lang w:eastAsia="en-GB"/>
        </w:rPr>
        <w:t xml:space="preserve"> {0.0, 0.1, 0.3} × output format </w:t>
      </w:r>
      <w:r w:rsidRPr="007A0E46">
        <w:rPr>
          <w:rFonts w:ascii="Cambria Math" w:eastAsia="Times New Roman" w:hAnsi="Cambria Math" w:cs="Cambria Math"/>
          <w:sz w:val="24"/>
          <w:szCs w:val="24"/>
          <w:lang w:eastAsia="en-GB"/>
        </w:rPr>
        <w:t>∈</w:t>
      </w:r>
      <w:r w:rsidRPr="007A0E46">
        <w:rPr>
          <w:rFonts w:ascii="Times New Roman" w:eastAsia="Times New Roman" w:hAnsi="Times New Roman" w:cs="Times New Roman"/>
          <w:sz w:val="24"/>
          <w:szCs w:val="24"/>
          <w:lang w:eastAsia="en-GB"/>
        </w:rPr>
        <w:t xml:space="preserve"> {free JSON, GBNF grammar-constrained JSON}. Each of the 18 combinations is evaluated on the 500-pair synthetic benchmark. Top-1 accuracy and p90 latency are the selection criteria. The grammar-constrained condition also reports out-of-graph output rate (expected: 0% structurally; any non-zero rate indicates a grammar implementation bug).</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Synthetic benchmark dataset.</w:t>
      </w:r>
      <w:r w:rsidRPr="007A0E46">
        <w:rPr>
          <w:rFonts w:ascii="Times New Roman" w:eastAsia="Times New Roman" w:hAnsi="Times New Roman" w:cs="Times New Roman"/>
          <w:sz w:val="24"/>
          <w:szCs w:val="24"/>
          <w:lang w:eastAsia="en-GB"/>
        </w:rPr>
        <w:t xml:space="preserve"> 500 command–room pairs generated via the GPT-4 API, covering eight phrasing categories with manual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609"/>
        <w:gridCol w:w="1762"/>
      </w:tblGrid>
      <w:tr w:rsidR="007A0E46" w:rsidRPr="007A0E46">
        <w:trPr>
          <w:tblHeader/>
          <w:tblCellSpacing w:w="15" w:type="dxa"/>
        </w:trPr>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Category</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Example</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Expected output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Direct naming</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"go to the kitchen"</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kitchen</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Alias use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"head to the pantry"</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kitchen</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Spatial reference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"the room near the main entrance"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reception</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Functional description</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"somewhere I can charge the robot"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charging_dock</w:t>
            </w:r>
            <w:proofErr w:type="spellEnd"/>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Negation</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"not the storage room, the other one"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server_room</w:t>
            </w:r>
            <w:proofErr w:type="spellEnd"/>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Abbreviation</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"server rack area"</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server_room</w:t>
            </w:r>
            <w:proofErr w:type="spellEnd"/>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Multi-hop</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"the room left of the meeting room"</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lab_bench_1</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lastRenderedPageBreak/>
              <w:t>Adversarial</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"go to the cafeteria" (does not exist)</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REJECT</w:t>
            </w:r>
          </w:p>
        </w:tc>
      </w:tr>
    </w:tbl>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Gating deliverable: prompt configuration selected (expected: temperature=0.1, 5 few-shot, grammar-constrained); benchmark accuracy baseline ≥ 80% top-1 in simulation.</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 xml:space="preserve">3.3 Phase 2: </w:t>
      </w:r>
      <w:proofErr w:type="spellStart"/>
      <w:r w:rsidRPr="007A0E46">
        <w:rPr>
          <w:rFonts w:ascii="Times New Roman" w:eastAsia="Times New Roman" w:hAnsi="Times New Roman" w:cs="Times New Roman"/>
          <w:b/>
          <w:bCs/>
          <w:sz w:val="27"/>
          <w:szCs w:val="27"/>
          <w:lang w:eastAsia="en-GB"/>
        </w:rPr>
        <w:t>BehaviorTree</w:t>
      </w:r>
      <w:proofErr w:type="spellEnd"/>
      <w:r w:rsidRPr="007A0E46">
        <w:rPr>
          <w:rFonts w:ascii="Times New Roman" w:eastAsia="Times New Roman" w:hAnsi="Times New Roman" w:cs="Times New Roman"/>
          <w:b/>
          <w:bCs/>
          <w:sz w:val="27"/>
          <w:szCs w:val="27"/>
          <w:lang w:eastAsia="en-GB"/>
        </w:rPr>
        <w:t xml:space="preserve"> Plugin and Nav2 Integration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b/>
          <w:bCs/>
          <w:sz w:val="24"/>
          <w:szCs w:val="24"/>
          <w:lang w:eastAsia="en-GB"/>
        </w:rPr>
        <w:t>bt_semantic_plugin</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A BT::</w:t>
      </w:r>
      <w:proofErr w:type="spellStart"/>
      <w:r w:rsidRPr="007A0E46">
        <w:rPr>
          <w:rFonts w:ascii="Times New Roman" w:eastAsia="Times New Roman" w:hAnsi="Times New Roman" w:cs="Times New Roman"/>
          <w:sz w:val="24"/>
          <w:szCs w:val="24"/>
          <w:lang w:eastAsia="en-GB"/>
        </w:rPr>
        <w:t>ActionNodeBase</w:t>
      </w:r>
      <w:proofErr w:type="spellEnd"/>
      <w:r w:rsidRPr="007A0E46">
        <w:rPr>
          <w:rFonts w:ascii="Times New Roman" w:eastAsia="Times New Roman" w:hAnsi="Times New Roman" w:cs="Times New Roman"/>
          <w:sz w:val="24"/>
          <w:szCs w:val="24"/>
          <w:lang w:eastAsia="en-GB"/>
        </w:rPr>
        <w:t xml:space="preserve"> subclass with one input port (command: string) and two output ports (</w:t>
      </w:r>
      <w:proofErr w:type="spellStart"/>
      <w:r w:rsidRPr="007A0E46">
        <w:rPr>
          <w:rFonts w:ascii="Times New Roman" w:eastAsia="Times New Roman" w:hAnsi="Times New Roman" w:cs="Times New Roman"/>
          <w:sz w:val="24"/>
          <w:szCs w:val="24"/>
          <w:lang w:eastAsia="en-GB"/>
        </w:rPr>
        <w:t>resolved_pose</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geometry_msgs</w:t>
      </w:r>
      <w:proofErr w:type="spellEnd"/>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PoseStamped</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resolved_room</w:t>
      </w:r>
      <w:proofErr w:type="spellEnd"/>
      <w:r w:rsidRPr="007A0E46">
        <w:rPr>
          <w:rFonts w:ascii="Times New Roman" w:eastAsia="Times New Roman" w:hAnsi="Times New Roman" w:cs="Times New Roman"/>
          <w:sz w:val="24"/>
          <w:szCs w:val="24"/>
          <w:lang w:eastAsia="en-GB"/>
        </w:rPr>
        <w:t>: string). The tick() method:</w:t>
      </w:r>
    </w:p>
    <w:p w:rsidR="007A0E46" w:rsidRPr="007A0E46" w:rsidRDefault="007A0E46" w:rsidP="007A0E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Retrieves command from the blackboard input port.</w:t>
      </w:r>
    </w:p>
    <w:p w:rsidR="007A0E46" w:rsidRPr="007A0E46" w:rsidRDefault="007A0E46" w:rsidP="007A0E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Calls /</w:t>
      </w:r>
      <w:proofErr w:type="spellStart"/>
      <w:r w:rsidRPr="007A0E46">
        <w:rPr>
          <w:rFonts w:ascii="Times New Roman" w:eastAsia="Times New Roman" w:hAnsi="Times New Roman" w:cs="Times New Roman"/>
          <w:sz w:val="24"/>
          <w:szCs w:val="24"/>
          <w:lang w:eastAsia="en-GB"/>
        </w:rPr>
        <w:t>list_rooms</w:t>
      </w:r>
      <w:proofErr w:type="spellEnd"/>
      <w:r w:rsidRPr="007A0E46">
        <w:rPr>
          <w:rFonts w:ascii="Times New Roman" w:eastAsia="Times New Roman" w:hAnsi="Times New Roman" w:cs="Times New Roman"/>
          <w:sz w:val="24"/>
          <w:szCs w:val="24"/>
          <w:lang w:eastAsia="en-GB"/>
        </w:rPr>
        <w:t xml:space="preserve"> service to get the current candidate name list (atomic call, ~0.1ms).</w:t>
      </w:r>
    </w:p>
    <w:p w:rsidR="007A0E46" w:rsidRPr="007A0E46" w:rsidRDefault="007A0E46" w:rsidP="007A0E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Calls /</w:t>
      </w:r>
      <w:proofErr w:type="spellStart"/>
      <w:r w:rsidRPr="007A0E46">
        <w:rPr>
          <w:rFonts w:ascii="Times New Roman" w:eastAsia="Times New Roman" w:hAnsi="Times New Roman" w:cs="Times New Roman"/>
          <w:sz w:val="24"/>
          <w:szCs w:val="24"/>
          <w:lang w:eastAsia="en-GB"/>
        </w:rPr>
        <w:t>resolve_waypoint</w:t>
      </w:r>
      <w:proofErr w:type="spellEnd"/>
      <w:r w:rsidRPr="007A0E46">
        <w:rPr>
          <w:rFonts w:ascii="Times New Roman" w:eastAsia="Times New Roman" w:hAnsi="Times New Roman" w:cs="Times New Roman"/>
          <w:sz w:val="24"/>
          <w:szCs w:val="24"/>
          <w:lang w:eastAsia="en-GB"/>
        </w:rPr>
        <w:t xml:space="preserve"> service via </w:t>
      </w:r>
      <w:proofErr w:type="spellStart"/>
      <w:r w:rsidRPr="007A0E46">
        <w:rPr>
          <w:rFonts w:ascii="Times New Roman" w:eastAsia="Times New Roman" w:hAnsi="Times New Roman" w:cs="Times New Roman"/>
          <w:sz w:val="24"/>
          <w:szCs w:val="24"/>
          <w:lang w:eastAsia="en-GB"/>
        </w:rPr>
        <w:t>rclcpp</w:t>
      </w:r>
      <w:proofErr w:type="spellEnd"/>
      <w:r w:rsidRPr="007A0E46">
        <w:rPr>
          <w:rFonts w:ascii="Times New Roman" w:eastAsia="Times New Roman" w:hAnsi="Times New Roman" w:cs="Times New Roman"/>
          <w:sz w:val="24"/>
          <w:szCs w:val="24"/>
          <w:lang w:eastAsia="en-GB"/>
        </w:rPr>
        <w:t xml:space="preserve">::Client async future, blocking with configured </w:t>
      </w:r>
      <w:proofErr w:type="spellStart"/>
      <w:r w:rsidRPr="007A0E46">
        <w:rPr>
          <w:rFonts w:ascii="Times New Roman" w:eastAsia="Times New Roman" w:hAnsi="Times New Roman" w:cs="Times New Roman"/>
          <w:sz w:val="24"/>
          <w:szCs w:val="24"/>
          <w:lang w:eastAsia="en-GB"/>
        </w:rPr>
        <w:t>timeout_ms</w:t>
      </w:r>
      <w:proofErr w:type="spellEnd"/>
      <w:r w:rsidRPr="007A0E46">
        <w:rPr>
          <w:rFonts w:ascii="Times New Roman" w:eastAsia="Times New Roman" w:hAnsi="Times New Roman" w:cs="Times New Roman"/>
          <w:sz w:val="24"/>
          <w:szCs w:val="24"/>
          <w:lang w:eastAsia="en-GB"/>
        </w:rPr>
        <w:t>.</w:t>
      </w:r>
    </w:p>
    <w:p w:rsidR="007A0E46" w:rsidRPr="007A0E46" w:rsidRDefault="007A0E46" w:rsidP="007A0E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If service times out: returns </w:t>
      </w:r>
      <w:proofErr w:type="spellStart"/>
      <w:r w:rsidRPr="007A0E46">
        <w:rPr>
          <w:rFonts w:ascii="Times New Roman" w:eastAsia="Times New Roman" w:hAnsi="Times New Roman" w:cs="Times New Roman"/>
          <w:sz w:val="24"/>
          <w:szCs w:val="24"/>
          <w:lang w:eastAsia="en-GB"/>
        </w:rPr>
        <w:t>NodeStatus</w:t>
      </w:r>
      <w:proofErr w:type="spellEnd"/>
      <w:r w:rsidRPr="007A0E46">
        <w:rPr>
          <w:rFonts w:ascii="Times New Roman" w:eastAsia="Times New Roman" w:hAnsi="Times New Roman" w:cs="Times New Roman"/>
          <w:sz w:val="24"/>
          <w:szCs w:val="24"/>
          <w:lang w:eastAsia="en-GB"/>
        </w:rPr>
        <w:t>::FAILURE immediately (deterministic, no hang).</w:t>
      </w:r>
    </w:p>
    <w:p w:rsidR="007A0E46" w:rsidRPr="007A0E46" w:rsidRDefault="007A0E46" w:rsidP="007A0E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Applies the calibration model (serialised </w:t>
      </w:r>
      <w:proofErr w:type="spellStart"/>
      <w:r w:rsidRPr="007A0E46">
        <w:rPr>
          <w:rFonts w:ascii="Times New Roman" w:eastAsia="Times New Roman" w:hAnsi="Times New Roman" w:cs="Times New Roman"/>
          <w:sz w:val="24"/>
          <w:szCs w:val="24"/>
          <w:lang w:eastAsia="en-GB"/>
        </w:rPr>
        <w:t>sklearn</w:t>
      </w:r>
      <w:proofErr w:type="spellEnd"/>
      <w:r w:rsidRPr="007A0E46">
        <w:rPr>
          <w:rFonts w:ascii="Times New Roman" w:eastAsia="Times New Roman" w:hAnsi="Times New Roman" w:cs="Times New Roman"/>
          <w:sz w:val="24"/>
          <w:szCs w:val="24"/>
          <w:lang w:eastAsia="en-GB"/>
        </w:rPr>
        <w:t xml:space="preserve"> pipeline, 5-feature logistic regression): if </w:t>
      </w:r>
      <w:proofErr w:type="spellStart"/>
      <w:r w:rsidRPr="007A0E46">
        <w:rPr>
          <w:rFonts w:ascii="Times New Roman" w:eastAsia="Times New Roman" w:hAnsi="Times New Roman" w:cs="Times New Roman"/>
          <w:sz w:val="24"/>
          <w:szCs w:val="24"/>
          <w:lang w:eastAsia="en-GB"/>
        </w:rPr>
        <w:t>calibrated_confidence</w:t>
      </w:r>
      <w:proofErr w:type="spellEnd"/>
      <w:r w:rsidRPr="007A0E46">
        <w:rPr>
          <w:rFonts w:ascii="Times New Roman" w:eastAsia="Times New Roman" w:hAnsi="Times New Roman" w:cs="Times New Roman"/>
          <w:sz w:val="24"/>
          <w:szCs w:val="24"/>
          <w:lang w:eastAsia="en-GB"/>
        </w:rPr>
        <w:t xml:space="preserve"> ≥ threshold, writes pose to blackboard, returns </w:t>
      </w:r>
      <w:proofErr w:type="spellStart"/>
      <w:r w:rsidRPr="007A0E46">
        <w:rPr>
          <w:rFonts w:ascii="Times New Roman" w:eastAsia="Times New Roman" w:hAnsi="Times New Roman" w:cs="Times New Roman"/>
          <w:sz w:val="24"/>
          <w:szCs w:val="24"/>
          <w:lang w:eastAsia="en-GB"/>
        </w:rPr>
        <w:t>NodeStatus</w:t>
      </w:r>
      <w:proofErr w:type="spellEnd"/>
      <w:r w:rsidRPr="007A0E46">
        <w:rPr>
          <w:rFonts w:ascii="Times New Roman" w:eastAsia="Times New Roman" w:hAnsi="Times New Roman" w:cs="Times New Roman"/>
          <w:sz w:val="24"/>
          <w:szCs w:val="24"/>
          <w:lang w:eastAsia="en-GB"/>
        </w:rPr>
        <w:t>::SUCCESS.</w:t>
      </w:r>
    </w:p>
    <w:p w:rsidR="007A0E46" w:rsidRPr="007A0E46" w:rsidRDefault="007A0E46" w:rsidP="007A0E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If below threshold: publishes to /</w:t>
      </w:r>
      <w:proofErr w:type="spellStart"/>
      <w:r w:rsidRPr="007A0E46">
        <w:rPr>
          <w:rFonts w:ascii="Times New Roman" w:eastAsia="Times New Roman" w:hAnsi="Times New Roman" w:cs="Times New Roman"/>
          <w:sz w:val="24"/>
          <w:szCs w:val="24"/>
          <w:lang w:eastAsia="en-GB"/>
        </w:rPr>
        <w:t>clarification_request</w:t>
      </w:r>
      <w:proofErr w:type="spellEnd"/>
      <w:r w:rsidRPr="007A0E46">
        <w:rPr>
          <w:rFonts w:ascii="Times New Roman" w:eastAsia="Times New Roman" w:hAnsi="Times New Roman" w:cs="Times New Roman"/>
          <w:sz w:val="24"/>
          <w:szCs w:val="24"/>
          <w:lang w:eastAsia="en-GB"/>
        </w:rPr>
        <w:t xml:space="preserve">, returns </w:t>
      </w:r>
      <w:proofErr w:type="spellStart"/>
      <w:r w:rsidRPr="007A0E46">
        <w:rPr>
          <w:rFonts w:ascii="Times New Roman" w:eastAsia="Times New Roman" w:hAnsi="Times New Roman" w:cs="Times New Roman"/>
          <w:sz w:val="24"/>
          <w:szCs w:val="24"/>
          <w:lang w:eastAsia="en-GB"/>
        </w:rPr>
        <w:t>NodeStatus</w:t>
      </w:r>
      <w:proofErr w:type="spellEnd"/>
      <w:r w:rsidRPr="007A0E46">
        <w:rPr>
          <w:rFonts w:ascii="Times New Roman" w:eastAsia="Times New Roman" w:hAnsi="Times New Roman" w:cs="Times New Roman"/>
          <w:sz w:val="24"/>
          <w:szCs w:val="24"/>
          <w:lang w:eastAsia="en-GB"/>
        </w:rPr>
        <w:t xml:space="preserve">::FAILURE. The BT fallback subtree executes a </w:t>
      </w:r>
      <w:proofErr w:type="spellStart"/>
      <w:r w:rsidRPr="007A0E46">
        <w:rPr>
          <w:rFonts w:ascii="Times New Roman" w:eastAsia="Times New Roman" w:hAnsi="Times New Roman" w:cs="Times New Roman"/>
          <w:sz w:val="24"/>
          <w:szCs w:val="24"/>
          <w:lang w:eastAsia="en-GB"/>
        </w:rPr>
        <w:t>SpeakText</w:t>
      </w:r>
      <w:proofErr w:type="spellEnd"/>
      <w:r w:rsidRPr="007A0E46">
        <w:rPr>
          <w:rFonts w:ascii="Times New Roman" w:eastAsia="Times New Roman" w:hAnsi="Times New Roman" w:cs="Times New Roman"/>
          <w:sz w:val="24"/>
          <w:szCs w:val="24"/>
          <w:lang w:eastAsia="en-GB"/>
        </w:rPr>
        <w:t xml:space="preserve"> action (</w:t>
      </w:r>
      <w:proofErr w:type="spellStart"/>
      <w:r w:rsidRPr="007A0E46">
        <w:rPr>
          <w:rFonts w:ascii="Times New Roman" w:eastAsia="Times New Roman" w:hAnsi="Times New Roman" w:cs="Times New Roman"/>
          <w:sz w:val="24"/>
          <w:szCs w:val="24"/>
          <w:lang w:eastAsia="en-GB"/>
        </w:rPr>
        <w:t>espeak</w:t>
      </w:r>
      <w:proofErr w:type="spellEnd"/>
      <w:r w:rsidRPr="007A0E46">
        <w:rPr>
          <w:rFonts w:ascii="Times New Roman" w:eastAsia="Times New Roman" w:hAnsi="Times New Roman" w:cs="Times New Roman"/>
          <w:sz w:val="24"/>
          <w:szCs w:val="24"/>
          <w:lang w:eastAsia="en-GB"/>
        </w:rPr>
        <w:t>-ng) listing known room names and prompting the operator to rephrase.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The plugin is registered in plugin_description.xml and added to </w:t>
      </w:r>
      <w:proofErr w:type="spellStart"/>
      <w:r w:rsidRPr="007A0E46">
        <w:rPr>
          <w:rFonts w:ascii="Times New Roman" w:eastAsia="Times New Roman" w:hAnsi="Times New Roman" w:cs="Times New Roman"/>
          <w:sz w:val="24"/>
          <w:szCs w:val="24"/>
          <w:lang w:eastAsia="en-GB"/>
        </w:rPr>
        <w:t>bt_navigator.plugin_lib_names</w:t>
      </w:r>
      <w:proofErr w:type="spellEnd"/>
      <w:r w:rsidRPr="007A0E46">
        <w:rPr>
          <w:rFonts w:ascii="Times New Roman" w:eastAsia="Times New Roman" w:hAnsi="Times New Roman" w:cs="Times New Roman"/>
          <w:sz w:val="24"/>
          <w:szCs w:val="24"/>
          <w:lang w:eastAsia="en-GB"/>
        </w:rPr>
        <w:t xml:space="preserve"> in nav2_params.yaml. A custom BT XML file routes </w:t>
      </w:r>
      <w:proofErr w:type="spellStart"/>
      <w:r w:rsidRPr="007A0E46">
        <w:rPr>
          <w:rFonts w:ascii="Times New Roman" w:eastAsia="Times New Roman" w:hAnsi="Times New Roman" w:cs="Times New Roman"/>
          <w:sz w:val="24"/>
          <w:szCs w:val="24"/>
          <w:lang w:eastAsia="en-GB"/>
        </w:rPr>
        <w:t>SemanticNavigateToPose</w:t>
      </w:r>
      <w:proofErr w:type="spellEnd"/>
      <w:r w:rsidRPr="007A0E46">
        <w:rPr>
          <w:rFonts w:ascii="Times New Roman" w:eastAsia="Times New Roman" w:hAnsi="Times New Roman" w:cs="Times New Roman"/>
          <w:sz w:val="24"/>
          <w:szCs w:val="24"/>
          <w:lang w:eastAsia="en-GB"/>
        </w:rPr>
        <w:t xml:space="preserve"> into the standard </w:t>
      </w:r>
      <w:proofErr w:type="spellStart"/>
      <w:r w:rsidRPr="007A0E46">
        <w:rPr>
          <w:rFonts w:ascii="Times New Roman" w:eastAsia="Times New Roman" w:hAnsi="Times New Roman" w:cs="Times New Roman"/>
          <w:sz w:val="24"/>
          <w:szCs w:val="24"/>
          <w:lang w:eastAsia="en-GB"/>
        </w:rPr>
        <w:t>NavigateToPose</w:t>
      </w:r>
      <w:proofErr w:type="spellEnd"/>
      <w:r w:rsidRPr="007A0E46">
        <w:rPr>
          <w:rFonts w:ascii="Times New Roman" w:eastAsia="Times New Roman" w:hAnsi="Times New Roman" w:cs="Times New Roman"/>
          <w:sz w:val="24"/>
          <w:szCs w:val="24"/>
          <w:lang w:eastAsia="en-GB"/>
        </w:rPr>
        <w:t xml:space="preserve"> action.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GBNF grammar construction.</w:t>
      </w:r>
      <w:r w:rsidRPr="007A0E46">
        <w:rPr>
          <w:rFonts w:ascii="Times New Roman" w:eastAsia="Times New Roman" w:hAnsi="Times New Roman" w:cs="Times New Roman"/>
          <w:sz w:val="24"/>
          <w:szCs w:val="24"/>
          <w:lang w:eastAsia="en-GB"/>
        </w:rPr>
        <w:t xml:space="preserve"> The grammar is generated dynamically from the annotation graph's canonical names:</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root ::= "{" </w:t>
      </w:r>
      <w:proofErr w:type="spellStart"/>
      <w:r w:rsidRPr="007A0E46">
        <w:rPr>
          <w:rFonts w:ascii="Courier New" w:eastAsia="Times New Roman" w:hAnsi="Courier New" w:cs="Courier New"/>
          <w:sz w:val="20"/>
          <w:szCs w:val="20"/>
          <w:lang w:eastAsia="en-GB"/>
        </w:rPr>
        <w:t>ws</w:t>
      </w:r>
      <w:proofErr w:type="spellEnd"/>
      <w:r w:rsidRPr="007A0E46">
        <w:rPr>
          <w:rFonts w:ascii="Courier New" w:eastAsia="Times New Roman" w:hAnsi="Courier New" w:cs="Courier New"/>
          <w:sz w:val="20"/>
          <w:szCs w:val="20"/>
          <w:lang w:eastAsia="en-GB"/>
        </w:rPr>
        <w:t xml:space="preserve"> "\"room\"" </w:t>
      </w:r>
      <w:proofErr w:type="spellStart"/>
      <w:r w:rsidRPr="007A0E46">
        <w:rPr>
          <w:rFonts w:ascii="Courier New" w:eastAsia="Times New Roman" w:hAnsi="Courier New" w:cs="Courier New"/>
          <w:sz w:val="20"/>
          <w:szCs w:val="20"/>
          <w:lang w:eastAsia="en-GB"/>
        </w:rPr>
        <w:t>ws</w:t>
      </w:r>
      <w:proofErr w:type="spellEnd"/>
      <w:r w:rsidRPr="007A0E46">
        <w:rPr>
          <w:rFonts w:ascii="Courier New" w:eastAsia="Times New Roman" w:hAnsi="Courier New" w:cs="Courier New"/>
          <w:sz w:val="20"/>
          <w:szCs w:val="20"/>
          <w:lang w:eastAsia="en-GB"/>
        </w:rPr>
        <w:t xml:space="preserve"> ":" </w:t>
      </w:r>
      <w:proofErr w:type="spellStart"/>
      <w:r w:rsidRPr="007A0E46">
        <w:rPr>
          <w:rFonts w:ascii="Courier New" w:eastAsia="Times New Roman" w:hAnsi="Courier New" w:cs="Courier New"/>
          <w:sz w:val="20"/>
          <w:szCs w:val="20"/>
          <w:lang w:eastAsia="en-GB"/>
        </w:rPr>
        <w:t>ws</w:t>
      </w:r>
      <w:proofErr w:type="spellEnd"/>
      <w:r w:rsidRPr="007A0E46">
        <w:rPr>
          <w:rFonts w:ascii="Courier New" w:eastAsia="Times New Roman" w:hAnsi="Courier New" w:cs="Courier New"/>
          <w:sz w:val="20"/>
          <w:szCs w:val="20"/>
          <w:lang w:eastAsia="en-GB"/>
        </w:rPr>
        <w:t xml:space="preserve"> room-value "," </w:t>
      </w:r>
      <w:proofErr w:type="spellStart"/>
      <w:r w:rsidRPr="007A0E46">
        <w:rPr>
          <w:rFonts w:ascii="Courier New" w:eastAsia="Times New Roman" w:hAnsi="Courier New" w:cs="Courier New"/>
          <w:sz w:val="20"/>
          <w:szCs w:val="20"/>
          <w:lang w:eastAsia="en-GB"/>
        </w:rPr>
        <w:t>ws</w:t>
      </w:r>
      <w:proofErr w:type="spellEnd"/>
      <w:r w:rsidRPr="007A0E46">
        <w:rPr>
          <w:rFonts w:ascii="Courier New" w:eastAsia="Times New Roman" w:hAnsi="Courier New" w:cs="Courier New"/>
          <w:sz w:val="20"/>
          <w:szCs w:val="20"/>
          <w:lang w:eastAsia="en-GB"/>
        </w:rPr>
        <w:t xml:space="preserve"> "\"confidence\"" </w:t>
      </w:r>
      <w:proofErr w:type="spellStart"/>
      <w:r w:rsidRPr="007A0E46">
        <w:rPr>
          <w:rFonts w:ascii="Courier New" w:eastAsia="Times New Roman" w:hAnsi="Courier New" w:cs="Courier New"/>
          <w:sz w:val="20"/>
          <w:szCs w:val="20"/>
          <w:lang w:eastAsia="en-GB"/>
        </w:rPr>
        <w:t>ws</w:t>
      </w:r>
      <w:proofErr w:type="spellEnd"/>
      <w:r w:rsidRPr="007A0E46">
        <w:rPr>
          <w:rFonts w:ascii="Courier New" w:eastAsia="Times New Roman" w:hAnsi="Courier New" w:cs="Courier New"/>
          <w:sz w:val="20"/>
          <w:szCs w:val="20"/>
          <w:lang w:eastAsia="en-GB"/>
        </w:rPr>
        <w:t xml:space="preserve"> ":" </w:t>
      </w:r>
      <w:proofErr w:type="spellStart"/>
      <w:r w:rsidRPr="007A0E46">
        <w:rPr>
          <w:rFonts w:ascii="Courier New" w:eastAsia="Times New Roman" w:hAnsi="Courier New" w:cs="Courier New"/>
          <w:sz w:val="20"/>
          <w:szCs w:val="20"/>
          <w:lang w:eastAsia="en-GB"/>
        </w:rPr>
        <w:t>ws</w:t>
      </w:r>
      <w:proofErr w:type="spellEnd"/>
      <w:r w:rsidRPr="007A0E46">
        <w:rPr>
          <w:rFonts w:ascii="Courier New" w:eastAsia="Times New Roman" w:hAnsi="Courier New" w:cs="Courier New"/>
          <w:sz w:val="20"/>
          <w:szCs w:val="20"/>
          <w:lang w:eastAsia="en-GB"/>
        </w:rPr>
        <w:t xml:space="preserve"> confidence-value </w:t>
      </w:r>
      <w:proofErr w:type="spellStart"/>
      <w:r w:rsidRPr="007A0E46">
        <w:rPr>
          <w:rFonts w:ascii="Courier New" w:eastAsia="Times New Roman" w:hAnsi="Courier New" w:cs="Courier New"/>
          <w:sz w:val="20"/>
          <w:szCs w:val="20"/>
          <w:lang w:eastAsia="en-GB"/>
        </w:rPr>
        <w:t>ws</w:t>
      </w:r>
      <w:proofErr w:type="spellEnd"/>
      <w:r w:rsidRPr="007A0E46">
        <w:rPr>
          <w:rFonts w:ascii="Courier New" w:eastAsia="Times New Roman" w:hAnsi="Courier New" w:cs="Courier New"/>
          <w:sz w:val="20"/>
          <w:szCs w:val="20"/>
          <w:lang w:eastAsia="en-GB"/>
        </w:rPr>
        <w:t xml:space="preserve">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room-value ::= "\"</w:t>
      </w:r>
      <w:proofErr w:type="spellStart"/>
      <w:r w:rsidRPr="007A0E46">
        <w:rPr>
          <w:rFonts w:ascii="Courier New" w:eastAsia="Times New Roman" w:hAnsi="Courier New" w:cs="Courier New"/>
          <w:sz w:val="20"/>
          <w:szCs w:val="20"/>
          <w:lang w:eastAsia="en-GB"/>
        </w:rPr>
        <w:t>charging_dock</w:t>
      </w:r>
      <w:proofErr w:type="spellEnd"/>
      <w:r w:rsidRPr="007A0E46">
        <w:rPr>
          <w:rFonts w:ascii="Courier New" w:eastAsia="Times New Roman" w:hAnsi="Courier New" w:cs="Courier New"/>
          <w:sz w:val="20"/>
          <w:szCs w:val="20"/>
          <w:lang w:eastAsia="en-GB"/>
        </w:rPr>
        <w:t>\"" | "\"kitchen\"" | "\"</w:t>
      </w:r>
      <w:proofErr w:type="spellStart"/>
      <w:r w:rsidRPr="007A0E46">
        <w:rPr>
          <w:rFonts w:ascii="Courier New" w:eastAsia="Times New Roman" w:hAnsi="Courier New" w:cs="Courier New"/>
          <w:sz w:val="20"/>
          <w:szCs w:val="20"/>
          <w:lang w:eastAsia="en-GB"/>
        </w:rPr>
        <w:t>server_room</w:t>
      </w:r>
      <w:proofErr w:type="spellEnd"/>
      <w:r w:rsidRPr="007A0E46">
        <w:rPr>
          <w:rFonts w:ascii="Courier New" w:eastAsia="Times New Roman" w:hAnsi="Courier New" w:cs="Courier New"/>
          <w:sz w:val="20"/>
          <w:szCs w:val="20"/>
          <w:lang w:eastAsia="en-GB"/>
        </w:rPr>
        <w:t>\"" |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confidence-value ::= [0-9] "." [0-9] [0-9]</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This grammar is passed to </w:t>
      </w:r>
      <w:proofErr w:type="spellStart"/>
      <w:r w:rsidRPr="007A0E46">
        <w:rPr>
          <w:rFonts w:ascii="Times New Roman" w:eastAsia="Times New Roman" w:hAnsi="Times New Roman" w:cs="Times New Roman"/>
          <w:sz w:val="24"/>
          <w:szCs w:val="24"/>
          <w:lang w:eastAsia="en-GB"/>
        </w:rPr>
        <w:t>llama_grammar_init</w:t>
      </w:r>
      <w:proofErr w:type="spellEnd"/>
      <w:r w:rsidRPr="007A0E46">
        <w:rPr>
          <w:rFonts w:ascii="Times New Roman" w:eastAsia="Times New Roman" w:hAnsi="Times New Roman" w:cs="Times New Roman"/>
          <w:sz w:val="24"/>
          <w:szCs w:val="24"/>
          <w:lang w:eastAsia="en-GB"/>
        </w:rPr>
        <w:t xml:space="preserve"> at each service call. It is regenerated whenever </w:t>
      </w:r>
      <w:proofErr w:type="spellStart"/>
      <w:r w:rsidRPr="007A0E46">
        <w:rPr>
          <w:rFonts w:ascii="Times New Roman" w:eastAsia="Times New Roman" w:hAnsi="Times New Roman" w:cs="Times New Roman"/>
          <w:sz w:val="24"/>
          <w:szCs w:val="24"/>
          <w:lang w:eastAsia="en-GB"/>
        </w:rPr>
        <w:t>AddRoom.srv</w:t>
      </w:r>
      <w:proofErr w:type="spellEnd"/>
      <w:r w:rsidRPr="007A0E46">
        <w:rPr>
          <w:rFonts w:ascii="Times New Roman" w:eastAsia="Times New Roman" w:hAnsi="Times New Roman" w:cs="Times New Roman"/>
          <w:sz w:val="24"/>
          <w:szCs w:val="24"/>
          <w:lang w:eastAsia="en-GB"/>
        </w:rPr>
        <w:t xml:space="preserve"> is called. The constraint is at the token sampler, not a regex applied post-generation, making it structurally impossible to produce an out-of-graph output regardless of prompt content or model </w:t>
      </w:r>
      <w:proofErr w:type="spellStart"/>
      <w:r w:rsidRPr="007A0E46">
        <w:rPr>
          <w:rFonts w:ascii="Times New Roman" w:eastAsia="Times New Roman" w:hAnsi="Times New Roman" w:cs="Times New Roman"/>
          <w:sz w:val="24"/>
          <w:szCs w:val="24"/>
          <w:lang w:eastAsia="en-GB"/>
        </w:rPr>
        <w:t>behavior</w:t>
      </w:r>
      <w:proofErr w:type="spellEnd"/>
      <w:r w:rsidRPr="007A0E46">
        <w:rPr>
          <w:rFonts w:ascii="Times New Roman" w:eastAsia="Times New Roman" w:hAnsi="Times New Roman" w:cs="Times New Roman"/>
          <w:sz w:val="24"/>
          <w:szCs w:val="24"/>
          <w:lang w:eastAsia="en-GB"/>
        </w:rPr>
        <w: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End-to-end simulation validation.</w:t>
      </w:r>
      <w:r w:rsidRPr="007A0E46">
        <w:rPr>
          <w:rFonts w:ascii="Times New Roman" w:eastAsia="Times New Roman" w:hAnsi="Times New Roman" w:cs="Times New Roman"/>
          <w:sz w:val="24"/>
          <w:szCs w:val="24"/>
          <w:lang w:eastAsia="en-GB"/>
        </w:rPr>
        <w:t xml:space="preserve"> 150 runs (10 rooms × 5 phrasing variants × 3 trials). Logged via ros2 bag. Each run records: command string, resolved room, calibrated confidence, </w:t>
      </w:r>
      <w:proofErr w:type="spellStart"/>
      <w:r w:rsidRPr="007A0E46">
        <w:rPr>
          <w:rFonts w:ascii="Times New Roman" w:eastAsia="Times New Roman" w:hAnsi="Times New Roman" w:cs="Times New Roman"/>
          <w:sz w:val="24"/>
          <w:szCs w:val="24"/>
          <w:lang w:eastAsia="en-GB"/>
        </w:rPr>
        <w:t>PoseStamped</w:t>
      </w:r>
      <w:proofErr w:type="spellEnd"/>
      <w:r w:rsidRPr="007A0E46">
        <w:rPr>
          <w:rFonts w:ascii="Times New Roman" w:eastAsia="Times New Roman" w:hAnsi="Times New Roman" w:cs="Times New Roman"/>
          <w:sz w:val="24"/>
          <w:szCs w:val="24"/>
          <w:lang w:eastAsia="en-GB"/>
        </w:rPr>
        <w:t xml:space="preserve"> goal, navigation outcome, end-to-end latency. Ablation: grammar-on vs. grammar-off on same 150 commands. Expected result: 0 out-of-graph outputs with grammar-on; measurable non-zero out-of-graph rate with grammar-off.</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lastRenderedPageBreak/>
        <w:t>Gating deliverable: all 150 sim runs with grammar-on produce zero out-of-graph outputs; p90 latency &lt; 3,000ms in simulation; ablation shows grammar-off produces ≥ 5% out-of-graph rate.</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3.4 Phase 3: Hardware Deployment and Calibration Model Training</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Physical setup.</w:t>
      </w:r>
      <w:r w:rsidRPr="007A0E46">
        <w:rPr>
          <w:rFonts w:ascii="Times New Roman" w:eastAsia="Times New Roman" w:hAnsi="Times New Roman" w:cs="Times New Roman"/>
          <w:sz w:val="24"/>
          <w:szCs w:val="24"/>
          <w:lang w:eastAsia="en-GB"/>
        </w:rPr>
        <w:t xml:space="preserve"> TurtleBot4 Standard (iRobot Create3 base, Jetson Orin NX 8GB, OAK-D Pro camera, </w:t>
      </w:r>
      <w:proofErr w:type="spellStart"/>
      <w:r w:rsidRPr="007A0E46">
        <w:rPr>
          <w:rFonts w:ascii="Times New Roman" w:eastAsia="Times New Roman" w:hAnsi="Times New Roman" w:cs="Times New Roman"/>
          <w:sz w:val="24"/>
          <w:szCs w:val="24"/>
          <w:lang w:eastAsia="en-GB"/>
        </w:rPr>
        <w:t>RPLiDAR</w:t>
      </w:r>
      <w:proofErr w:type="spellEnd"/>
      <w:r w:rsidRPr="007A0E46">
        <w:rPr>
          <w:rFonts w:ascii="Times New Roman" w:eastAsia="Times New Roman" w:hAnsi="Times New Roman" w:cs="Times New Roman"/>
          <w:sz w:val="24"/>
          <w:szCs w:val="24"/>
          <w:lang w:eastAsia="en-GB"/>
        </w:rPr>
        <w:t xml:space="preserve"> A2M8). 10-room lab annotated at 30 named locations, with intentionally overlapping aliases for disambiguation stress testing. Fresh SLAM map built at the start of each session week.</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Session 1: calibration training set (200 trials).</w:t>
      </w:r>
      <w:r w:rsidRPr="007A0E46">
        <w:rPr>
          <w:rFonts w:ascii="Times New Roman" w:eastAsia="Times New Roman" w:hAnsi="Times New Roman" w:cs="Times New Roman"/>
          <w:sz w:val="24"/>
          <w:szCs w:val="24"/>
          <w:lang w:eastAsia="en-GB"/>
        </w:rPr>
        <w:t xml:space="preserve"> Five non-expert participants (2 administrative staff, 2 non-robotics PhD students, 1 undergraduate from another department) each issue 40 commands across all 30 locations. Participants are told the robot knows 30 locations but not given the exact naming conventions; they use natural phrasing. Outcomes (correct room reached / wrong room / command rejected) are recorded.</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Calibration model training.</w:t>
      </w:r>
      <w:r w:rsidRPr="007A0E46">
        <w:rPr>
          <w:rFonts w:ascii="Times New Roman" w:eastAsia="Times New Roman" w:hAnsi="Times New Roman" w:cs="Times New Roman"/>
          <w:sz w:val="24"/>
          <w:szCs w:val="24"/>
          <w:lang w:eastAsia="en-GB"/>
        </w:rPr>
        <w:t xml:space="preserve"> Five features per trial:</w:t>
      </w:r>
    </w:p>
    <w:p w:rsidR="007A0E46" w:rsidRPr="007A0E46" w:rsidRDefault="007A0E46" w:rsidP="007A0E4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Raw LLM-reported confidence (from the model's verbalized "confidence" field in the JSON output)</w:t>
      </w:r>
    </w:p>
    <w:p w:rsidR="007A0E46" w:rsidRPr="007A0E46" w:rsidRDefault="007A0E46" w:rsidP="007A0E4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Output token entropy (computed from </w:t>
      </w:r>
      <w:proofErr w:type="spellStart"/>
      <w:r w:rsidRPr="007A0E46">
        <w:rPr>
          <w:rFonts w:ascii="Times New Roman" w:eastAsia="Times New Roman" w:hAnsi="Times New Roman" w:cs="Times New Roman"/>
          <w:sz w:val="24"/>
          <w:szCs w:val="24"/>
          <w:lang w:eastAsia="en-GB"/>
        </w:rPr>
        <w:t>llama.cpp's</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logprob</w:t>
      </w:r>
      <w:proofErr w:type="spellEnd"/>
      <w:r w:rsidRPr="007A0E46">
        <w:rPr>
          <w:rFonts w:ascii="Times New Roman" w:eastAsia="Times New Roman" w:hAnsi="Times New Roman" w:cs="Times New Roman"/>
          <w:sz w:val="24"/>
          <w:szCs w:val="24"/>
          <w:lang w:eastAsia="en-GB"/>
        </w:rPr>
        <w:t xml:space="preserve"> output, measures how "uncertain" the model's token distribution was)</w:t>
      </w:r>
    </w:p>
    <w:p w:rsidR="007A0E46" w:rsidRPr="007A0E46" w:rsidRDefault="007A0E46" w:rsidP="007A0E4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Number of candidate rooms in the annotation graph (larger candidate sets increase ambiguity)</w:t>
      </w:r>
    </w:p>
    <w:p w:rsidR="007A0E46" w:rsidRPr="007A0E46" w:rsidRDefault="007A0E46" w:rsidP="007A0E4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Command character length (longer commands tend to be more ambiguous or multi-hop)</w:t>
      </w:r>
    </w:p>
    <w:p w:rsidR="007A0E46" w:rsidRPr="007A0E46" w:rsidRDefault="007A0E46" w:rsidP="007A0E4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Minimum </w:t>
      </w:r>
      <w:proofErr w:type="spellStart"/>
      <w:r w:rsidRPr="007A0E46">
        <w:rPr>
          <w:rFonts w:ascii="Times New Roman" w:eastAsia="Times New Roman" w:hAnsi="Times New Roman" w:cs="Times New Roman"/>
          <w:sz w:val="24"/>
          <w:szCs w:val="24"/>
          <w:lang w:eastAsia="en-GB"/>
        </w:rPr>
        <w:t>Levenshtein</w:t>
      </w:r>
      <w:proofErr w:type="spellEnd"/>
      <w:r w:rsidRPr="007A0E46">
        <w:rPr>
          <w:rFonts w:ascii="Times New Roman" w:eastAsia="Times New Roman" w:hAnsi="Times New Roman" w:cs="Times New Roman"/>
          <w:sz w:val="24"/>
          <w:szCs w:val="24"/>
          <w:lang w:eastAsia="en-GB"/>
        </w:rPr>
        <w:t xml:space="preserve"> edit distance between the resolved room name and any substring of the command (measures how lexically close the command was to a known name)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Training: Platt-scaled logistic regression on Session 1 binary outcomes (correct/incorrect), 5-fold leave-one-participant-out cross-validation. Threshold set at the point achieving 5% false-pass rate on Session 1 training set.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Session 2: evaluation set (100 trials).</w:t>
      </w:r>
      <w:r w:rsidRPr="007A0E46">
        <w:rPr>
          <w:rFonts w:ascii="Times New Roman" w:eastAsia="Times New Roman" w:hAnsi="Times New Roman" w:cs="Times New Roman"/>
          <w:sz w:val="24"/>
          <w:szCs w:val="24"/>
          <w:lang w:eastAsia="en-GB"/>
        </w:rPr>
        <w:t xml:space="preserve"> Same five participants, minimum one week later, 20 commands each. Session 2 data is entirely held out, with no overlap with Session 1. All reported metrics drawn exclusively from Session 2.</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Gating deliverable: calibration model with Session 1 5-fold CV ECE ≤ 0.10; Session 2 false-pass rate ≤ 5%, false-rejection rate ≤ 15%.</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3.5 Phase 4: Evaluation, Ablation, and Dissemination</w:t>
      </w:r>
    </w:p>
    <w:p w:rsid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Full metric collection on Session 2. Three-condition experiment (Condition A: metric baseline, Condition B: full system, Condition C: no calibration gate). Ablation across four model sizes (Phi-3 mini Q4_K_M, </w:t>
      </w:r>
      <w:proofErr w:type="spellStart"/>
      <w:r w:rsidRPr="007A0E46">
        <w:rPr>
          <w:rFonts w:ascii="Times New Roman" w:eastAsia="Times New Roman" w:hAnsi="Times New Roman" w:cs="Times New Roman"/>
          <w:sz w:val="24"/>
          <w:szCs w:val="24"/>
          <w:lang w:eastAsia="en-GB"/>
        </w:rPr>
        <w:t>TinyLlama</w:t>
      </w:r>
      <w:proofErr w:type="spellEnd"/>
      <w:r w:rsidRPr="007A0E46">
        <w:rPr>
          <w:rFonts w:ascii="Times New Roman" w:eastAsia="Times New Roman" w:hAnsi="Times New Roman" w:cs="Times New Roman"/>
          <w:sz w:val="24"/>
          <w:szCs w:val="24"/>
          <w:lang w:eastAsia="en-GB"/>
        </w:rPr>
        <w:t xml:space="preserve"> Q4, Phi-3.5 mini Q8, cloud GPT-4o as ceiling). Paper draft for RA-L or ICRA 2026. Indian provisional patent application (IPO Form 2A, ₹1,750 educational rate).</w:t>
      </w:r>
    </w:p>
    <w:p w:rsidR="007A0E46" w:rsidRPr="007A0E46" w:rsidRDefault="00BD47DA"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BD47DA">
        <w:rPr>
          <w:rFonts w:ascii="Times New Roman" w:eastAsia="Times New Roman" w:hAnsi="Times New Roman" w:cs="Times New Roman"/>
          <w:noProof/>
          <w:sz w:val="24"/>
          <w:szCs w:val="24"/>
          <w:lang w:eastAsia="en-GB"/>
        </w:rPr>
        <w:lastRenderedPageBreak/>
        <w:pict w14:anchorId="7C603F76">
          <v:rect id="_x0000_i1026" alt="" style="width:451.3pt;height:.05pt;mso-width-percent:0;mso-height-percent:0;mso-width-percent:0;mso-height-percent:0" o:hralign="center" o:hrstd="t" o:hr="t" fillcolor="#a0a0a0" stroked="f"/>
        </w:pict>
      </w:r>
    </w:p>
    <w:p w:rsidR="007A0E46" w:rsidRPr="007A0E46" w:rsidRDefault="007A0E46" w:rsidP="007A0E4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A0E46">
        <w:rPr>
          <w:rFonts w:ascii="Times New Roman" w:eastAsia="Times New Roman" w:hAnsi="Times New Roman" w:cs="Times New Roman"/>
          <w:b/>
          <w:bCs/>
          <w:sz w:val="36"/>
          <w:szCs w:val="36"/>
          <w:lang w:eastAsia="en-GB"/>
        </w:rPr>
        <w:t>4. Module Description / System Design</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4.1 Four-Node Architecture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The system is a single ROS 2 </w:t>
      </w:r>
      <w:proofErr w:type="spellStart"/>
      <w:r w:rsidRPr="007A0E46">
        <w:rPr>
          <w:rFonts w:ascii="Times New Roman" w:eastAsia="Times New Roman" w:hAnsi="Times New Roman" w:cs="Times New Roman"/>
          <w:sz w:val="24"/>
          <w:szCs w:val="24"/>
          <w:lang w:eastAsia="en-GB"/>
        </w:rPr>
        <w:t>ament_cmake</w:t>
      </w:r>
      <w:proofErr w:type="spellEnd"/>
      <w:r w:rsidRPr="007A0E46">
        <w:rPr>
          <w:rFonts w:ascii="Times New Roman" w:eastAsia="Times New Roman" w:hAnsi="Times New Roman" w:cs="Times New Roman"/>
          <w:sz w:val="24"/>
          <w:szCs w:val="24"/>
          <w:lang w:eastAsia="en-GB"/>
        </w:rPr>
        <w:t xml:space="preserve"> package (</w:t>
      </w:r>
      <w:proofErr w:type="spellStart"/>
      <w:r w:rsidRPr="007A0E46">
        <w:rPr>
          <w:rFonts w:ascii="Times New Roman" w:eastAsia="Times New Roman" w:hAnsi="Times New Roman" w:cs="Times New Roman"/>
          <w:sz w:val="24"/>
          <w:szCs w:val="24"/>
          <w:lang w:eastAsia="en-GB"/>
        </w:rPr>
        <w:t>semantic_waypoint_planner</w:t>
      </w:r>
      <w:proofErr w:type="spellEnd"/>
      <w:r w:rsidRPr="007A0E46">
        <w:rPr>
          <w:rFonts w:ascii="Times New Roman" w:eastAsia="Times New Roman" w:hAnsi="Times New Roman" w:cs="Times New Roman"/>
          <w:sz w:val="24"/>
          <w:szCs w:val="24"/>
          <w:lang w:eastAsia="en-GB"/>
        </w:rPr>
        <w:t>) consisting of four nodes, each with one responsibility, communicating through typed interfaces. No node shares memory with another; all communication is through ROS topics, services, and actions. The entire package installs without modifying Nav2 source; it activates via a one-line addition to nav2_params.yaml.</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4.2 Module 1: /</w:t>
      </w:r>
      <w:proofErr w:type="spellStart"/>
      <w:r w:rsidRPr="007A0E46">
        <w:rPr>
          <w:rFonts w:ascii="Times New Roman" w:eastAsia="Times New Roman" w:hAnsi="Times New Roman" w:cs="Times New Roman"/>
          <w:b/>
          <w:bCs/>
          <w:sz w:val="27"/>
          <w:szCs w:val="27"/>
          <w:lang w:eastAsia="en-GB"/>
        </w:rPr>
        <w:t>semantic_goal_node</w:t>
      </w:r>
      <w:proofErr w:type="spellEnd"/>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Type: </w:t>
      </w:r>
      <w:proofErr w:type="spellStart"/>
      <w:r w:rsidRPr="007A0E46">
        <w:rPr>
          <w:rFonts w:ascii="Times New Roman" w:eastAsia="Times New Roman" w:hAnsi="Times New Roman" w:cs="Times New Roman"/>
          <w:sz w:val="24"/>
          <w:szCs w:val="24"/>
          <w:lang w:eastAsia="en-GB"/>
        </w:rPr>
        <w:t>rclcpp</w:t>
      </w:r>
      <w:proofErr w:type="spellEnd"/>
      <w:r w:rsidRPr="007A0E46">
        <w:rPr>
          <w:rFonts w:ascii="Times New Roman" w:eastAsia="Times New Roman" w:hAnsi="Times New Roman" w:cs="Times New Roman"/>
          <w:sz w:val="24"/>
          <w:szCs w:val="24"/>
          <w:lang w:eastAsia="en-GB"/>
        </w:rPr>
        <w:t xml:space="preserve"> Lifecycle Node.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Responsibility: the human-facing front end. Accepts SemanticGoal.msg from an operator interface: either a web dashboard via </w:t>
      </w:r>
      <w:proofErr w:type="spellStart"/>
      <w:r w:rsidRPr="007A0E46">
        <w:rPr>
          <w:rFonts w:ascii="Times New Roman" w:eastAsia="Times New Roman" w:hAnsi="Times New Roman" w:cs="Times New Roman"/>
          <w:sz w:val="24"/>
          <w:szCs w:val="24"/>
          <w:lang w:eastAsia="en-GB"/>
        </w:rPr>
        <w:t>rosbridge_suite</w:t>
      </w:r>
      <w:proofErr w:type="spellEnd"/>
      <w:r w:rsidRPr="007A0E46">
        <w:rPr>
          <w:rFonts w:ascii="Times New Roman" w:eastAsia="Times New Roman" w:hAnsi="Times New Roman" w:cs="Times New Roman"/>
          <w:sz w:val="24"/>
          <w:szCs w:val="24"/>
          <w:lang w:eastAsia="en-GB"/>
        </w:rPr>
        <w:t xml:space="preserve">, a voice-recognition node (Whisper-ROS), or a simple ROS topic publisher for testing. Validates the message (non-empty command, confidence threshold in range, valid </w:t>
      </w:r>
      <w:proofErr w:type="spellStart"/>
      <w:r w:rsidRPr="007A0E46">
        <w:rPr>
          <w:rFonts w:ascii="Times New Roman" w:eastAsia="Times New Roman" w:hAnsi="Times New Roman" w:cs="Times New Roman"/>
          <w:sz w:val="24"/>
          <w:szCs w:val="24"/>
          <w:lang w:eastAsia="en-GB"/>
        </w:rPr>
        <w:t>frame_id</w:t>
      </w:r>
      <w:proofErr w:type="spellEnd"/>
      <w:r w:rsidRPr="007A0E46">
        <w:rPr>
          <w:rFonts w:ascii="Times New Roman" w:eastAsia="Times New Roman" w:hAnsi="Times New Roman" w:cs="Times New Roman"/>
          <w:sz w:val="24"/>
          <w:szCs w:val="24"/>
          <w:lang w:eastAsia="en-GB"/>
        </w:rPr>
        <w:t xml:space="preserve">), then forwards to the BT navigator via a Nav2 </w:t>
      </w:r>
      <w:proofErr w:type="spellStart"/>
      <w:r w:rsidRPr="007A0E46">
        <w:rPr>
          <w:rFonts w:ascii="Times New Roman" w:eastAsia="Times New Roman" w:hAnsi="Times New Roman" w:cs="Times New Roman"/>
          <w:sz w:val="24"/>
          <w:szCs w:val="24"/>
          <w:lang w:eastAsia="en-GB"/>
        </w:rPr>
        <w:t>NavigateToPose</w:t>
      </w:r>
      <w:proofErr w:type="spellEnd"/>
      <w:r w:rsidRPr="007A0E46">
        <w:rPr>
          <w:rFonts w:ascii="Times New Roman" w:eastAsia="Times New Roman" w:hAnsi="Times New Roman" w:cs="Times New Roman"/>
          <w:sz w:val="24"/>
          <w:szCs w:val="24"/>
          <w:lang w:eastAsia="en-GB"/>
        </w:rPr>
        <w:t xml:space="preserve"> action call. Deliberately thin, it contains no inference logic so the resolution pipeline can be tested in isolation.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Interfaces: subscribes to /</w:t>
      </w:r>
      <w:proofErr w:type="spellStart"/>
      <w:r w:rsidRPr="007A0E46">
        <w:rPr>
          <w:rFonts w:ascii="Times New Roman" w:eastAsia="Times New Roman" w:hAnsi="Times New Roman" w:cs="Times New Roman"/>
          <w:sz w:val="24"/>
          <w:szCs w:val="24"/>
          <w:lang w:eastAsia="en-GB"/>
        </w:rPr>
        <w:t>semantic_goal</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SemanticGoal</w:t>
      </w:r>
      <w:proofErr w:type="spellEnd"/>
      <w:r w:rsidRPr="007A0E46">
        <w:rPr>
          <w:rFonts w:ascii="Times New Roman" w:eastAsia="Times New Roman" w:hAnsi="Times New Roman" w:cs="Times New Roman"/>
          <w:sz w:val="24"/>
          <w:szCs w:val="24"/>
          <w:lang w:eastAsia="en-GB"/>
        </w:rPr>
        <w:t>]; calls /</w:t>
      </w:r>
      <w:proofErr w:type="spellStart"/>
      <w:r w:rsidRPr="007A0E46">
        <w:rPr>
          <w:rFonts w:ascii="Times New Roman" w:eastAsia="Times New Roman" w:hAnsi="Times New Roman" w:cs="Times New Roman"/>
          <w:sz w:val="24"/>
          <w:szCs w:val="24"/>
          <w:lang w:eastAsia="en-GB"/>
        </w:rPr>
        <w:t>navigate_to_pose</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NavigateToPose</w:t>
      </w:r>
      <w:proofErr w:type="spellEnd"/>
      <w:r w:rsidRPr="007A0E46">
        <w:rPr>
          <w:rFonts w:ascii="Times New Roman" w:eastAsia="Times New Roman" w:hAnsi="Times New Roman" w:cs="Times New Roman"/>
          <w:sz w:val="24"/>
          <w:szCs w:val="24"/>
          <w:lang w:eastAsia="en-GB"/>
        </w:rPr>
        <w:t>] action server.</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Key parameter: </w:t>
      </w:r>
      <w:proofErr w:type="spellStart"/>
      <w:r w:rsidRPr="007A0E46">
        <w:rPr>
          <w:rFonts w:ascii="Times New Roman" w:eastAsia="Times New Roman" w:hAnsi="Times New Roman" w:cs="Times New Roman"/>
          <w:sz w:val="24"/>
          <w:szCs w:val="24"/>
          <w:lang w:eastAsia="en-GB"/>
        </w:rPr>
        <w:t>default_confidence_threshold</w:t>
      </w:r>
      <w:proofErr w:type="spellEnd"/>
      <w:r w:rsidRPr="007A0E46">
        <w:rPr>
          <w:rFonts w:ascii="Times New Roman" w:eastAsia="Times New Roman" w:hAnsi="Times New Roman" w:cs="Times New Roman"/>
          <w:sz w:val="24"/>
          <w:szCs w:val="24"/>
          <w:lang w:eastAsia="en-GB"/>
        </w:rPr>
        <w:t>: 0.72 (overridden per-call by message field).</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4.3 Module 2: /</w:t>
      </w:r>
      <w:proofErr w:type="spellStart"/>
      <w:r w:rsidRPr="007A0E46">
        <w:rPr>
          <w:rFonts w:ascii="Times New Roman" w:eastAsia="Times New Roman" w:hAnsi="Times New Roman" w:cs="Times New Roman"/>
          <w:b/>
          <w:bCs/>
          <w:sz w:val="27"/>
          <w:szCs w:val="27"/>
          <w:lang w:eastAsia="en-GB"/>
        </w:rPr>
        <w:t>llm_resolver_node</w:t>
      </w:r>
      <w:proofErr w:type="spellEnd"/>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Type: </w:t>
      </w:r>
      <w:proofErr w:type="spellStart"/>
      <w:r w:rsidRPr="007A0E46">
        <w:rPr>
          <w:rFonts w:ascii="Times New Roman" w:eastAsia="Times New Roman" w:hAnsi="Times New Roman" w:cs="Times New Roman"/>
          <w:sz w:val="24"/>
          <w:szCs w:val="24"/>
          <w:lang w:eastAsia="en-GB"/>
        </w:rPr>
        <w:t>rclcpp</w:t>
      </w:r>
      <w:proofErr w:type="spellEnd"/>
      <w:r w:rsidRPr="007A0E46">
        <w:rPr>
          <w:rFonts w:ascii="Times New Roman" w:eastAsia="Times New Roman" w:hAnsi="Times New Roman" w:cs="Times New Roman"/>
          <w:sz w:val="24"/>
          <w:szCs w:val="24"/>
          <w:lang w:eastAsia="en-GB"/>
        </w:rPr>
        <w:t xml:space="preserve"> Component Node (loadable into a component container for zero-copy intra-process transport).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Responsibility: the core ML inference engine. Loads Phi-3 mini Q4_K_M GGUF at startup via </w:t>
      </w:r>
      <w:proofErr w:type="spellStart"/>
      <w:r w:rsidRPr="007A0E46">
        <w:rPr>
          <w:rFonts w:ascii="Times New Roman" w:eastAsia="Times New Roman" w:hAnsi="Times New Roman" w:cs="Times New Roman"/>
          <w:sz w:val="24"/>
          <w:szCs w:val="24"/>
          <w:lang w:eastAsia="en-GB"/>
        </w:rPr>
        <w:t>llama.cpp's</w:t>
      </w:r>
      <w:proofErr w:type="spellEnd"/>
      <w:r w:rsidRPr="007A0E46">
        <w:rPr>
          <w:rFonts w:ascii="Times New Roman" w:eastAsia="Times New Roman" w:hAnsi="Times New Roman" w:cs="Times New Roman"/>
          <w:sz w:val="24"/>
          <w:szCs w:val="24"/>
          <w:lang w:eastAsia="en-GB"/>
        </w:rPr>
        <w:t xml:space="preserve"> C API and holds the model context warm. Handles </w:t>
      </w:r>
      <w:proofErr w:type="spellStart"/>
      <w:r w:rsidRPr="007A0E46">
        <w:rPr>
          <w:rFonts w:ascii="Times New Roman" w:eastAsia="Times New Roman" w:hAnsi="Times New Roman" w:cs="Times New Roman"/>
          <w:sz w:val="24"/>
          <w:szCs w:val="24"/>
          <w:lang w:eastAsia="en-GB"/>
        </w:rPr>
        <w:t>ResolveWaypoint.srv</w:t>
      </w:r>
      <w:proofErr w:type="spellEnd"/>
      <w:r w:rsidRPr="007A0E46">
        <w:rPr>
          <w:rFonts w:ascii="Times New Roman" w:eastAsia="Times New Roman" w:hAnsi="Times New Roman" w:cs="Times New Roman"/>
          <w:sz w:val="24"/>
          <w:szCs w:val="24"/>
          <w:lang w:eastAsia="en-GB"/>
        </w:rPr>
        <w:t xml:space="preserve"> requests. All inference runs in a </w:t>
      </w:r>
      <w:proofErr w:type="spellStart"/>
      <w:r w:rsidRPr="007A0E46">
        <w:rPr>
          <w:rFonts w:ascii="Times New Roman" w:eastAsia="Times New Roman" w:hAnsi="Times New Roman" w:cs="Times New Roman"/>
          <w:sz w:val="24"/>
          <w:szCs w:val="24"/>
          <w:lang w:eastAsia="en-GB"/>
        </w:rPr>
        <w:t>rclcpp</w:t>
      </w:r>
      <w:proofErr w:type="spellEnd"/>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ThreadPool</w:t>
      </w:r>
      <w:proofErr w:type="spellEnd"/>
      <w:r w:rsidRPr="007A0E46">
        <w:rPr>
          <w:rFonts w:ascii="Times New Roman" w:eastAsia="Times New Roman" w:hAnsi="Times New Roman" w:cs="Times New Roman"/>
          <w:sz w:val="24"/>
          <w:szCs w:val="24"/>
          <w:lang w:eastAsia="en-GB"/>
        </w:rPr>
        <w:t xml:space="preserve"> worker (pool size 2) so the service server's spin thread is never blocked, preventing BT tick starvation during inference.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GBNF grammar: at startup, fetches the current room name list from /</w:t>
      </w:r>
      <w:proofErr w:type="spellStart"/>
      <w:r w:rsidRPr="007A0E46">
        <w:rPr>
          <w:rFonts w:ascii="Times New Roman" w:eastAsia="Times New Roman" w:hAnsi="Times New Roman" w:cs="Times New Roman"/>
          <w:sz w:val="24"/>
          <w:szCs w:val="24"/>
          <w:lang w:eastAsia="en-GB"/>
        </w:rPr>
        <w:t>annotation_map_node</w:t>
      </w:r>
      <w:proofErr w:type="spellEnd"/>
      <w:r w:rsidRPr="007A0E46">
        <w:rPr>
          <w:rFonts w:ascii="Times New Roman" w:eastAsia="Times New Roman" w:hAnsi="Times New Roman" w:cs="Times New Roman"/>
          <w:sz w:val="24"/>
          <w:szCs w:val="24"/>
          <w:lang w:eastAsia="en-GB"/>
        </w:rPr>
        <w:t xml:space="preserve"> via </w:t>
      </w:r>
      <w:proofErr w:type="spellStart"/>
      <w:r w:rsidRPr="007A0E46">
        <w:rPr>
          <w:rFonts w:ascii="Times New Roman" w:eastAsia="Times New Roman" w:hAnsi="Times New Roman" w:cs="Times New Roman"/>
          <w:sz w:val="24"/>
          <w:szCs w:val="24"/>
          <w:lang w:eastAsia="en-GB"/>
        </w:rPr>
        <w:t>ListRooms.srv</w:t>
      </w:r>
      <w:proofErr w:type="spellEnd"/>
      <w:r w:rsidRPr="007A0E46">
        <w:rPr>
          <w:rFonts w:ascii="Times New Roman" w:eastAsia="Times New Roman" w:hAnsi="Times New Roman" w:cs="Times New Roman"/>
          <w:sz w:val="24"/>
          <w:szCs w:val="24"/>
          <w:lang w:eastAsia="en-GB"/>
        </w:rPr>
        <w:t xml:space="preserve">, constructs the grammar string, and initialises the </w:t>
      </w:r>
      <w:proofErr w:type="spellStart"/>
      <w:r w:rsidRPr="007A0E46">
        <w:rPr>
          <w:rFonts w:ascii="Times New Roman" w:eastAsia="Times New Roman" w:hAnsi="Times New Roman" w:cs="Times New Roman"/>
          <w:sz w:val="24"/>
          <w:szCs w:val="24"/>
          <w:lang w:eastAsia="en-GB"/>
        </w:rPr>
        <w:t>llama_grammar</w:t>
      </w:r>
      <w:proofErr w:type="spellEnd"/>
      <w:r w:rsidRPr="007A0E46">
        <w:rPr>
          <w:rFonts w:ascii="Times New Roman" w:eastAsia="Times New Roman" w:hAnsi="Times New Roman" w:cs="Times New Roman"/>
          <w:sz w:val="24"/>
          <w:szCs w:val="24"/>
          <w:lang w:eastAsia="en-GB"/>
        </w:rPr>
        <w:t xml:space="preserve"> object. On each </w:t>
      </w:r>
      <w:proofErr w:type="spellStart"/>
      <w:r w:rsidRPr="007A0E46">
        <w:rPr>
          <w:rFonts w:ascii="Times New Roman" w:eastAsia="Times New Roman" w:hAnsi="Times New Roman" w:cs="Times New Roman"/>
          <w:sz w:val="24"/>
          <w:szCs w:val="24"/>
          <w:lang w:eastAsia="en-GB"/>
        </w:rPr>
        <w:t>AddRoom</w:t>
      </w:r>
      <w:proofErr w:type="spellEnd"/>
      <w:r w:rsidRPr="007A0E46">
        <w:rPr>
          <w:rFonts w:ascii="Times New Roman" w:eastAsia="Times New Roman" w:hAnsi="Times New Roman" w:cs="Times New Roman"/>
          <w:sz w:val="24"/>
          <w:szCs w:val="24"/>
          <w:lang w:eastAsia="en-GB"/>
        </w:rPr>
        <w:t xml:space="preserve"> event (via a callback registered with /</w:t>
      </w:r>
      <w:proofErr w:type="spellStart"/>
      <w:r w:rsidRPr="007A0E46">
        <w:rPr>
          <w:rFonts w:ascii="Times New Roman" w:eastAsia="Times New Roman" w:hAnsi="Times New Roman" w:cs="Times New Roman"/>
          <w:sz w:val="24"/>
          <w:szCs w:val="24"/>
          <w:lang w:eastAsia="en-GB"/>
        </w:rPr>
        <w:t>annotation_map_node</w:t>
      </w:r>
      <w:proofErr w:type="spellEnd"/>
      <w:r w:rsidRPr="007A0E46">
        <w:rPr>
          <w:rFonts w:ascii="Times New Roman" w:eastAsia="Times New Roman" w:hAnsi="Times New Roman" w:cs="Times New Roman"/>
          <w:sz w:val="24"/>
          <w:szCs w:val="24"/>
          <w:lang w:eastAsia="en-GB"/>
        </w:rPr>
        <w:t>), regenerates the grammar. The grammar enforces that the entire sampled token sequence forms valid JSON with a "room" field whose value is exactly one of the enumerated canonical names, not a prompt instruction but a token-sampler structural constraint.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Prompt template (simplified):</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[System] You are a robot navigation assistant operating in [facility name].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Your only task is to identify which of the following locations the user wants to navigate to.</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lastRenderedPageBreak/>
        <w:t xml:space="preserve">Available locations: </w:t>
      </w:r>
      <w:proofErr w:type="spellStart"/>
      <w:r w:rsidRPr="007A0E46">
        <w:rPr>
          <w:rFonts w:ascii="Courier New" w:eastAsia="Times New Roman" w:hAnsi="Courier New" w:cs="Courier New"/>
          <w:sz w:val="20"/>
          <w:szCs w:val="20"/>
          <w:lang w:eastAsia="en-GB"/>
        </w:rPr>
        <w:t>charging_dock</w:t>
      </w:r>
      <w:proofErr w:type="spellEnd"/>
      <w:r w:rsidRPr="007A0E46">
        <w:rPr>
          <w:rFonts w:ascii="Courier New" w:eastAsia="Times New Roman" w:hAnsi="Courier New" w:cs="Courier New"/>
          <w:sz w:val="20"/>
          <w:szCs w:val="20"/>
          <w:lang w:eastAsia="en-GB"/>
        </w:rPr>
        <w:t xml:space="preserve">, kitchen, </w:t>
      </w:r>
      <w:proofErr w:type="spellStart"/>
      <w:r w:rsidRPr="007A0E46">
        <w:rPr>
          <w:rFonts w:ascii="Courier New" w:eastAsia="Times New Roman" w:hAnsi="Courier New" w:cs="Courier New"/>
          <w:sz w:val="20"/>
          <w:szCs w:val="20"/>
          <w:lang w:eastAsia="en-GB"/>
        </w:rPr>
        <w:t>server_room</w:t>
      </w:r>
      <w:proofErr w:type="spellEnd"/>
      <w:r w:rsidRPr="007A0E46">
        <w:rPr>
          <w:rFonts w:ascii="Courier New" w:eastAsia="Times New Roman" w:hAnsi="Courier New" w:cs="Courier New"/>
          <w:sz w:val="20"/>
          <w:szCs w:val="20"/>
          <w:lang w:eastAsia="en-GB"/>
        </w:rPr>
        <w:t xml:space="preserve">, </w:t>
      </w:r>
      <w:proofErr w:type="spellStart"/>
      <w:r w:rsidRPr="007A0E46">
        <w:rPr>
          <w:rFonts w:ascii="Courier New" w:eastAsia="Times New Roman" w:hAnsi="Courier New" w:cs="Courier New"/>
          <w:sz w:val="20"/>
          <w:szCs w:val="20"/>
          <w:lang w:eastAsia="en-GB"/>
        </w:rPr>
        <w:t>meeting_room_a</w:t>
      </w:r>
      <w:proofErr w:type="spellEnd"/>
      <w:r w:rsidRPr="007A0E46">
        <w:rPr>
          <w:rFonts w:ascii="Courier New" w:eastAsia="Times New Roman" w:hAnsi="Courier New" w:cs="Courier New"/>
          <w:sz w:val="20"/>
          <w:szCs w:val="20"/>
          <w:lang w:eastAsia="en-GB"/>
        </w:rPr>
        <w:t>,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Respond ONLY with valid JSON. Do not include any other text.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[User] {</w:t>
      </w:r>
      <w:proofErr w:type="spellStart"/>
      <w:r w:rsidRPr="007A0E46">
        <w:rPr>
          <w:rFonts w:ascii="Courier New" w:eastAsia="Times New Roman" w:hAnsi="Courier New" w:cs="Courier New"/>
          <w:sz w:val="20"/>
          <w:szCs w:val="20"/>
          <w:lang w:eastAsia="en-GB"/>
        </w:rPr>
        <w:t>natural_language_command</w:t>
      </w:r>
      <w:proofErr w:type="spellEnd"/>
      <w:r w:rsidRPr="007A0E46">
        <w:rPr>
          <w:rFonts w:ascii="Courier New" w:eastAsia="Times New Roman" w:hAnsi="Courier New" w:cs="Courier New"/>
          <w:sz w:val="20"/>
          <w:szCs w:val="20"/>
          <w:lang w:eastAsia="en-GB"/>
        </w:rPr>
        <w: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Temperature: 0.1. Max tokens: 256. </w:t>
      </w:r>
      <w:proofErr w:type="spellStart"/>
      <w:r w:rsidRPr="007A0E46">
        <w:rPr>
          <w:rFonts w:ascii="Times New Roman" w:eastAsia="Times New Roman" w:hAnsi="Times New Roman" w:cs="Times New Roman"/>
          <w:sz w:val="24"/>
          <w:szCs w:val="24"/>
          <w:lang w:eastAsia="en-GB"/>
        </w:rPr>
        <w:t>n_ctx</w:t>
      </w:r>
      <w:proofErr w:type="spellEnd"/>
      <w:r w:rsidRPr="007A0E46">
        <w:rPr>
          <w:rFonts w:ascii="Times New Roman" w:eastAsia="Times New Roman" w:hAnsi="Times New Roman" w:cs="Times New Roman"/>
          <w:sz w:val="24"/>
          <w:szCs w:val="24"/>
          <w:lang w:eastAsia="en-GB"/>
        </w:rPr>
        <w:t xml:space="preserve">: 2048. </w:t>
      </w:r>
      <w:proofErr w:type="spellStart"/>
      <w:r w:rsidRPr="007A0E46">
        <w:rPr>
          <w:rFonts w:ascii="Times New Roman" w:eastAsia="Times New Roman" w:hAnsi="Times New Roman" w:cs="Times New Roman"/>
          <w:sz w:val="24"/>
          <w:szCs w:val="24"/>
          <w:lang w:eastAsia="en-GB"/>
        </w:rPr>
        <w:t>n_threads</w:t>
      </w:r>
      <w:proofErr w:type="spellEnd"/>
      <w:r w:rsidRPr="007A0E46">
        <w:rPr>
          <w:rFonts w:ascii="Times New Roman" w:eastAsia="Times New Roman" w:hAnsi="Times New Roman" w:cs="Times New Roman"/>
          <w:sz w:val="24"/>
          <w:szCs w:val="24"/>
          <w:lang w:eastAsia="en-GB"/>
        </w:rPr>
        <w:t>: 6 (all performance cores on Orin NX).</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Interfaces: service server /</w:t>
      </w:r>
      <w:proofErr w:type="spellStart"/>
      <w:r w:rsidRPr="007A0E46">
        <w:rPr>
          <w:rFonts w:ascii="Times New Roman" w:eastAsia="Times New Roman" w:hAnsi="Times New Roman" w:cs="Times New Roman"/>
          <w:sz w:val="24"/>
          <w:szCs w:val="24"/>
          <w:lang w:eastAsia="en-GB"/>
        </w:rPr>
        <w:t>resolve_waypoint</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ResolveWaypoint</w:t>
      </w:r>
      <w:proofErr w:type="spellEnd"/>
      <w:r w:rsidRPr="007A0E46">
        <w:rPr>
          <w:rFonts w:ascii="Times New Roman" w:eastAsia="Times New Roman" w:hAnsi="Times New Roman" w:cs="Times New Roman"/>
          <w:sz w:val="24"/>
          <w:szCs w:val="24"/>
          <w:lang w:eastAsia="en-GB"/>
        </w:rPr>
        <w:t>]; calls /</w:t>
      </w:r>
      <w:proofErr w:type="spellStart"/>
      <w:r w:rsidRPr="007A0E46">
        <w:rPr>
          <w:rFonts w:ascii="Times New Roman" w:eastAsia="Times New Roman" w:hAnsi="Times New Roman" w:cs="Times New Roman"/>
          <w:sz w:val="24"/>
          <w:szCs w:val="24"/>
          <w:lang w:eastAsia="en-GB"/>
        </w:rPr>
        <w:t>list_rooms</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ListRooms</w:t>
      </w:r>
      <w:proofErr w:type="spellEnd"/>
      <w:r w:rsidRPr="007A0E46">
        <w:rPr>
          <w:rFonts w:ascii="Times New Roman" w:eastAsia="Times New Roman" w:hAnsi="Times New Roman" w:cs="Times New Roman"/>
          <w:sz w:val="24"/>
          <w:szCs w:val="24"/>
          <w:lang w:eastAsia="en-GB"/>
        </w:rPr>
        <w:t>] at startup and on graph updates.</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Key parameters:</w:t>
      </w:r>
    </w:p>
    <w:p w:rsidR="007A0E46" w:rsidRPr="007A0E46" w:rsidRDefault="007A0E46" w:rsidP="007A0E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model_path</w:t>
      </w:r>
      <w:proofErr w:type="spellEnd"/>
      <w:r w:rsidRPr="007A0E46">
        <w:rPr>
          <w:rFonts w:ascii="Times New Roman" w:eastAsia="Times New Roman" w:hAnsi="Times New Roman" w:cs="Times New Roman"/>
          <w:sz w:val="24"/>
          <w:szCs w:val="24"/>
          <w:lang w:eastAsia="en-GB"/>
        </w:rPr>
        <w:t>: "models/phi3-mini-4k-instruct.Q4_K_M.gguf"</w:t>
      </w:r>
    </w:p>
    <w:p w:rsidR="007A0E46" w:rsidRPr="007A0E46" w:rsidRDefault="007A0E46" w:rsidP="007A0E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n_ctx</w:t>
      </w:r>
      <w:proofErr w:type="spellEnd"/>
      <w:r w:rsidRPr="007A0E46">
        <w:rPr>
          <w:rFonts w:ascii="Times New Roman" w:eastAsia="Times New Roman" w:hAnsi="Times New Roman" w:cs="Times New Roman"/>
          <w:sz w:val="24"/>
          <w:szCs w:val="24"/>
          <w:lang w:eastAsia="en-GB"/>
        </w:rPr>
        <w:t>: 2048</w:t>
      </w:r>
    </w:p>
    <w:p w:rsidR="007A0E46" w:rsidRPr="007A0E46" w:rsidRDefault="007A0E46" w:rsidP="007A0E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n_threads</w:t>
      </w:r>
      <w:proofErr w:type="spellEnd"/>
      <w:r w:rsidRPr="007A0E46">
        <w:rPr>
          <w:rFonts w:ascii="Times New Roman" w:eastAsia="Times New Roman" w:hAnsi="Times New Roman" w:cs="Times New Roman"/>
          <w:sz w:val="24"/>
          <w:szCs w:val="24"/>
          <w:lang w:eastAsia="en-GB"/>
        </w:rPr>
        <w:t>: 6</w:t>
      </w:r>
    </w:p>
    <w:p w:rsidR="007A0E46" w:rsidRPr="007A0E46" w:rsidRDefault="007A0E46" w:rsidP="007A0E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temperature: 0.1</w:t>
      </w:r>
    </w:p>
    <w:p w:rsidR="007A0E46" w:rsidRPr="007A0E46" w:rsidRDefault="007A0E46" w:rsidP="007A0E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max_tokens</w:t>
      </w:r>
      <w:proofErr w:type="spellEnd"/>
      <w:r w:rsidRPr="007A0E46">
        <w:rPr>
          <w:rFonts w:ascii="Times New Roman" w:eastAsia="Times New Roman" w:hAnsi="Times New Roman" w:cs="Times New Roman"/>
          <w:sz w:val="24"/>
          <w:szCs w:val="24"/>
          <w:lang w:eastAsia="en-GB"/>
        </w:rPr>
        <w:t>: 256</w:t>
      </w:r>
    </w:p>
    <w:p w:rsidR="007A0E46" w:rsidRPr="007A0E46" w:rsidRDefault="007A0E46" w:rsidP="007A0E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timeout_ms</w:t>
      </w:r>
      <w:proofErr w:type="spellEnd"/>
      <w:r w:rsidRPr="007A0E46">
        <w:rPr>
          <w:rFonts w:ascii="Times New Roman" w:eastAsia="Times New Roman" w:hAnsi="Times New Roman" w:cs="Times New Roman"/>
          <w:sz w:val="24"/>
          <w:szCs w:val="24"/>
          <w:lang w:eastAsia="en-GB"/>
        </w:rPr>
        <w:t>: 3000</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4.4 Module 3: /</w:t>
      </w:r>
      <w:proofErr w:type="spellStart"/>
      <w:r w:rsidRPr="007A0E46">
        <w:rPr>
          <w:rFonts w:ascii="Times New Roman" w:eastAsia="Times New Roman" w:hAnsi="Times New Roman" w:cs="Times New Roman"/>
          <w:b/>
          <w:bCs/>
          <w:sz w:val="27"/>
          <w:szCs w:val="27"/>
          <w:lang w:eastAsia="en-GB"/>
        </w:rPr>
        <w:t>annotation_map_node</w:t>
      </w:r>
      <w:proofErr w:type="spellEnd"/>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Type: </w:t>
      </w:r>
      <w:proofErr w:type="spellStart"/>
      <w:r w:rsidRPr="007A0E46">
        <w:rPr>
          <w:rFonts w:ascii="Times New Roman" w:eastAsia="Times New Roman" w:hAnsi="Times New Roman" w:cs="Times New Roman"/>
          <w:sz w:val="24"/>
          <w:szCs w:val="24"/>
          <w:lang w:eastAsia="en-GB"/>
        </w:rPr>
        <w:t>rclcpp</w:t>
      </w:r>
      <w:proofErr w:type="spellEnd"/>
      <w:r w:rsidRPr="007A0E46">
        <w:rPr>
          <w:rFonts w:ascii="Times New Roman" w:eastAsia="Times New Roman" w:hAnsi="Times New Roman" w:cs="Times New Roman"/>
          <w:sz w:val="24"/>
          <w:szCs w:val="24"/>
          <w:lang w:eastAsia="en-GB"/>
        </w:rPr>
        <w:t xml:space="preserve"> Node.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Responsibility: the location database. Loads </w:t>
      </w:r>
      <w:proofErr w:type="spellStart"/>
      <w:r w:rsidRPr="007A0E46">
        <w:rPr>
          <w:rFonts w:ascii="Times New Roman" w:eastAsia="Times New Roman" w:hAnsi="Times New Roman" w:cs="Times New Roman"/>
          <w:sz w:val="24"/>
          <w:szCs w:val="24"/>
          <w:lang w:eastAsia="en-GB"/>
        </w:rPr>
        <w:t>room_annotations.json</w:t>
      </w:r>
      <w:proofErr w:type="spellEnd"/>
      <w:r w:rsidRPr="007A0E46">
        <w:rPr>
          <w:rFonts w:ascii="Times New Roman" w:eastAsia="Times New Roman" w:hAnsi="Times New Roman" w:cs="Times New Roman"/>
          <w:sz w:val="24"/>
          <w:szCs w:val="24"/>
          <w:lang w:eastAsia="en-GB"/>
        </w:rPr>
        <w:t xml:space="preserve"> at startup. Serves three services. Publishes RViz2 visualisation markers. Persists runtime changes back to JSON on every </w:t>
      </w:r>
      <w:proofErr w:type="spellStart"/>
      <w:r w:rsidRPr="007A0E46">
        <w:rPr>
          <w:rFonts w:ascii="Times New Roman" w:eastAsia="Times New Roman" w:hAnsi="Times New Roman" w:cs="Times New Roman"/>
          <w:sz w:val="24"/>
          <w:szCs w:val="24"/>
          <w:lang w:eastAsia="en-GB"/>
        </w:rPr>
        <w:t>AddRoom</w:t>
      </w:r>
      <w:proofErr w:type="spellEnd"/>
      <w:r w:rsidRPr="007A0E46">
        <w:rPr>
          <w:rFonts w:ascii="Times New Roman" w:eastAsia="Times New Roman" w:hAnsi="Times New Roman" w:cs="Times New Roman"/>
          <w:sz w:val="24"/>
          <w:szCs w:val="24"/>
          <w:lang w:eastAsia="en-GB"/>
        </w:rPr>
        <w:t xml:space="preserve"> call.</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Services exposed:</w:t>
      </w:r>
    </w:p>
    <w:p w:rsidR="007A0E46" w:rsidRPr="007A0E46" w:rsidRDefault="007A0E46" w:rsidP="007A0E4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b/>
          <w:bCs/>
          <w:sz w:val="24"/>
          <w:szCs w:val="24"/>
          <w:lang w:eastAsia="en-GB"/>
        </w:rPr>
        <w:t>GetRoomPose.srv</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takes a canonical room name, returns </w:t>
      </w:r>
      <w:proofErr w:type="spellStart"/>
      <w:r w:rsidRPr="007A0E46">
        <w:rPr>
          <w:rFonts w:ascii="Times New Roman" w:eastAsia="Times New Roman" w:hAnsi="Times New Roman" w:cs="Times New Roman"/>
          <w:sz w:val="24"/>
          <w:szCs w:val="24"/>
          <w:lang w:eastAsia="en-GB"/>
        </w:rPr>
        <w:t>PoseStamped</w:t>
      </w:r>
      <w:proofErr w:type="spellEnd"/>
      <w:r w:rsidRPr="007A0E46">
        <w:rPr>
          <w:rFonts w:ascii="Times New Roman" w:eastAsia="Times New Roman" w:hAnsi="Times New Roman" w:cs="Times New Roman"/>
          <w:sz w:val="24"/>
          <w:szCs w:val="24"/>
          <w:lang w:eastAsia="en-GB"/>
        </w:rPr>
        <w:t>. Used by the LLM resolver after a successful resolution to retrieve the metric goal.</w:t>
      </w:r>
    </w:p>
    <w:p w:rsidR="007A0E46" w:rsidRPr="007A0E46" w:rsidRDefault="007A0E46" w:rsidP="007A0E4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b/>
          <w:bCs/>
          <w:sz w:val="24"/>
          <w:szCs w:val="24"/>
          <w:lang w:eastAsia="en-GB"/>
        </w:rPr>
        <w:t>AddRoom.srv</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appends a new room to the in-memory graph, regenerates the GBNF grammar in the resolver via callback, and serialises the updated graph to </w:t>
      </w:r>
      <w:proofErr w:type="spellStart"/>
      <w:r w:rsidRPr="007A0E46">
        <w:rPr>
          <w:rFonts w:ascii="Times New Roman" w:eastAsia="Times New Roman" w:hAnsi="Times New Roman" w:cs="Times New Roman"/>
          <w:sz w:val="24"/>
          <w:szCs w:val="24"/>
          <w:lang w:eastAsia="en-GB"/>
        </w:rPr>
        <w:t>room_annotations.json</w:t>
      </w:r>
      <w:proofErr w:type="spellEnd"/>
      <w:r w:rsidRPr="007A0E46">
        <w:rPr>
          <w:rFonts w:ascii="Times New Roman" w:eastAsia="Times New Roman" w:hAnsi="Times New Roman" w:cs="Times New Roman"/>
          <w:sz w:val="24"/>
          <w:szCs w:val="24"/>
          <w:lang w:eastAsia="en-GB"/>
        </w:rPr>
        <w:t>. This enables a supervisor to add a new location without restarting any node; the robot learns it immediately.</w:t>
      </w:r>
    </w:p>
    <w:p w:rsidR="007A0E46" w:rsidRPr="007A0E46" w:rsidRDefault="007A0E46" w:rsidP="007A0E4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b/>
          <w:bCs/>
          <w:sz w:val="24"/>
          <w:szCs w:val="24"/>
          <w:lang w:eastAsia="en-GB"/>
        </w:rPr>
        <w:t>ListRooms.srv</w:t>
      </w:r>
      <w:proofErr w:type="spellEnd"/>
      <w:r w:rsidRPr="007A0E46">
        <w:rPr>
          <w:rFonts w:ascii="Times New Roman" w:eastAsia="Times New Roman" w:hAnsi="Times New Roman" w:cs="Times New Roman"/>
          <w:b/>
          <w:bCs/>
          <w:sz w:val="24"/>
          <w:szCs w:val="24"/>
          <w:lang w:eastAsia="en-GB"/>
        </w:rPr>
        <w:t>:</w:t>
      </w:r>
      <w:r w:rsidRPr="007A0E46">
        <w:rPr>
          <w:rFonts w:ascii="Times New Roman" w:eastAsia="Times New Roman" w:hAnsi="Times New Roman" w:cs="Times New Roman"/>
          <w:sz w:val="24"/>
          <w:szCs w:val="24"/>
          <w:lang w:eastAsia="en-GB"/>
        </w:rPr>
        <w:t xml:space="preserve"> returns all canonical names and their aliases. Called by the resolver at each service request to build the current candidate list for the LLM prompt and grammar.</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Annotation graph JSON schema:</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"rooms":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"name": "</w:t>
      </w:r>
      <w:proofErr w:type="spellStart"/>
      <w:r w:rsidRPr="007A0E46">
        <w:rPr>
          <w:rFonts w:ascii="Courier New" w:eastAsia="Times New Roman" w:hAnsi="Courier New" w:cs="Courier New"/>
          <w:sz w:val="20"/>
          <w:szCs w:val="20"/>
          <w:lang w:eastAsia="en-GB"/>
        </w:rPr>
        <w:t>charging_dock</w:t>
      </w:r>
      <w:proofErr w:type="spellEnd"/>
      <w:r w:rsidRPr="007A0E46">
        <w:rPr>
          <w:rFonts w:ascii="Courier New" w:eastAsia="Times New Roman" w:hAnsi="Courier New" w:cs="Courier New"/>
          <w:sz w:val="20"/>
          <w:szCs w:val="20"/>
          <w:lang w:eastAsia="en-GB"/>
        </w:rPr>
        <w: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"aliases": ["charging station", "dock", "charger", "power point"],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"pose": {"x": 3.2, "y": -1.1, "theta": 1.57, "frame": "map"},</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"tags": ["utility", "maintenance"],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"parent": "lab_floor_1"</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lastRenderedPageBreak/>
        <w:t xml:space="preserve">  "edges":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{"from": "</w:t>
      </w:r>
      <w:proofErr w:type="spellStart"/>
      <w:r w:rsidRPr="007A0E46">
        <w:rPr>
          <w:rFonts w:ascii="Courier New" w:eastAsia="Times New Roman" w:hAnsi="Courier New" w:cs="Courier New"/>
          <w:sz w:val="20"/>
          <w:szCs w:val="20"/>
          <w:lang w:eastAsia="en-GB"/>
        </w:rPr>
        <w:t>charging_dock</w:t>
      </w:r>
      <w:proofErr w:type="spellEnd"/>
      <w:r w:rsidRPr="007A0E46">
        <w:rPr>
          <w:rFonts w:ascii="Courier New" w:eastAsia="Times New Roman" w:hAnsi="Courier New" w:cs="Courier New"/>
          <w:sz w:val="20"/>
          <w:szCs w:val="20"/>
          <w:lang w:eastAsia="en-GB"/>
        </w:rPr>
        <w:t>", "to": "</w:t>
      </w:r>
      <w:proofErr w:type="spellStart"/>
      <w:r w:rsidRPr="007A0E46">
        <w:rPr>
          <w:rFonts w:ascii="Courier New" w:eastAsia="Times New Roman" w:hAnsi="Courier New" w:cs="Courier New"/>
          <w:sz w:val="20"/>
          <w:szCs w:val="20"/>
          <w:lang w:eastAsia="en-GB"/>
        </w:rPr>
        <w:t>server_room</w:t>
      </w:r>
      <w:proofErr w:type="spellEnd"/>
      <w:r w:rsidRPr="007A0E46">
        <w:rPr>
          <w:rFonts w:ascii="Courier New" w:eastAsia="Times New Roman" w:hAnsi="Courier New" w:cs="Courier New"/>
          <w:sz w:val="20"/>
          <w:szCs w:val="20"/>
          <w:lang w:eastAsia="en-GB"/>
        </w:rPr>
        <w:t>", "relation": "adjacent"}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Edges are optional spatial relationships used for multi-hop disambiguation: when the LLM system prompt includes "</w:t>
      </w:r>
      <w:proofErr w:type="spellStart"/>
      <w:r w:rsidRPr="007A0E46">
        <w:rPr>
          <w:rFonts w:ascii="Times New Roman" w:eastAsia="Times New Roman" w:hAnsi="Times New Roman" w:cs="Times New Roman"/>
          <w:sz w:val="24"/>
          <w:szCs w:val="24"/>
          <w:lang w:eastAsia="en-GB"/>
        </w:rPr>
        <w:t>charging_dock</w:t>
      </w:r>
      <w:proofErr w:type="spellEnd"/>
      <w:r w:rsidRPr="007A0E46">
        <w:rPr>
          <w:rFonts w:ascii="Times New Roman" w:eastAsia="Times New Roman" w:hAnsi="Times New Roman" w:cs="Times New Roman"/>
          <w:sz w:val="24"/>
          <w:szCs w:val="24"/>
          <w:lang w:eastAsia="en-GB"/>
        </w:rPr>
        <w:t xml:space="preserve"> is adjacent to </w:t>
      </w:r>
      <w:proofErr w:type="spellStart"/>
      <w:r w:rsidRPr="007A0E46">
        <w:rPr>
          <w:rFonts w:ascii="Times New Roman" w:eastAsia="Times New Roman" w:hAnsi="Times New Roman" w:cs="Times New Roman"/>
          <w:sz w:val="24"/>
          <w:szCs w:val="24"/>
          <w:lang w:eastAsia="en-GB"/>
        </w:rPr>
        <w:t>server_room</w:t>
      </w:r>
      <w:proofErr w:type="spellEnd"/>
      <w:r w:rsidRPr="007A0E46">
        <w:rPr>
          <w:rFonts w:ascii="Times New Roman" w:eastAsia="Times New Roman" w:hAnsi="Times New Roman" w:cs="Times New Roman"/>
          <w:sz w:val="24"/>
          <w:szCs w:val="24"/>
          <w:lang w:eastAsia="en-GB"/>
        </w:rPr>
        <w:t>," the model can correctly resolve "the room next to the charging dock" even without an exact alias match.</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Publications: /</w:t>
      </w:r>
      <w:proofErr w:type="spellStart"/>
      <w:r w:rsidRPr="007A0E46">
        <w:rPr>
          <w:rFonts w:ascii="Times New Roman" w:eastAsia="Times New Roman" w:hAnsi="Times New Roman" w:cs="Times New Roman"/>
          <w:sz w:val="24"/>
          <w:szCs w:val="24"/>
          <w:lang w:eastAsia="en-GB"/>
        </w:rPr>
        <w:t>semantic_markers</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visualization_msgs</w:t>
      </w:r>
      <w:proofErr w:type="spellEnd"/>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MarkerArray</w:t>
      </w:r>
      <w:proofErr w:type="spellEnd"/>
      <w:r w:rsidRPr="007A0E46">
        <w:rPr>
          <w:rFonts w:ascii="Times New Roman" w:eastAsia="Times New Roman" w:hAnsi="Times New Roman" w:cs="Times New Roman"/>
          <w:sz w:val="24"/>
          <w:szCs w:val="24"/>
          <w:lang w:eastAsia="en-GB"/>
        </w:rPr>
        <w:t>]: room names displayed as text markers at their annotated poses in RViz2, providing a live visual audit of the annotation graph.</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4.5 Module 4: /</w:t>
      </w:r>
      <w:proofErr w:type="spellStart"/>
      <w:r w:rsidRPr="007A0E46">
        <w:rPr>
          <w:rFonts w:ascii="Times New Roman" w:eastAsia="Times New Roman" w:hAnsi="Times New Roman" w:cs="Times New Roman"/>
          <w:b/>
          <w:bCs/>
          <w:sz w:val="27"/>
          <w:szCs w:val="27"/>
          <w:lang w:eastAsia="en-GB"/>
        </w:rPr>
        <w:t>bt_semantic_plugin</w:t>
      </w:r>
      <w:proofErr w:type="spellEnd"/>
      <w:r w:rsidRPr="007A0E46">
        <w:rPr>
          <w:rFonts w:ascii="Times New Roman" w:eastAsia="Times New Roman" w:hAnsi="Times New Roman" w:cs="Times New Roman"/>
          <w:b/>
          <w:bCs/>
          <w:sz w:val="27"/>
          <w:szCs w:val="27"/>
          <w:lang w:eastAsia="en-GB"/>
        </w:rPr>
        <w:t xml:space="preserve"> (</w:t>
      </w:r>
      <w:proofErr w:type="spellStart"/>
      <w:r w:rsidRPr="007A0E46">
        <w:rPr>
          <w:rFonts w:ascii="Times New Roman" w:eastAsia="Times New Roman" w:hAnsi="Times New Roman" w:cs="Times New Roman"/>
          <w:b/>
          <w:bCs/>
          <w:sz w:val="27"/>
          <w:szCs w:val="27"/>
          <w:lang w:eastAsia="en-GB"/>
        </w:rPr>
        <w:t>pluginlib</w:t>
      </w:r>
      <w:proofErr w:type="spellEnd"/>
      <w:r w:rsidRPr="007A0E46">
        <w:rPr>
          <w:rFonts w:ascii="Times New Roman" w:eastAsia="Times New Roman" w:hAnsi="Times New Roman" w:cs="Times New Roman"/>
          <w:b/>
          <w:bCs/>
          <w:sz w:val="27"/>
          <w:szCs w:val="27"/>
          <w:lang w:eastAsia="en-GB"/>
        </w:rPr>
        <w:t xml:space="preserve"> plugin)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Type: BT::</w:t>
      </w:r>
      <w:proofErr w:type="spellStart"/>
      <w:r w:rsidRPr="007A0E46">
        <w:rPr>
          <w:rFonts w:ascii="Times New Roman" w:eastAsia="Times New Roman" w:hAnsi="Times New Roman" w:cs="Times New Roman"/>
          <w:sz w:val="24"/>
          <w:szCs w:val="24"/>
          <w:lang w:eastAsia="en-GB"/>
        </w:rPr>
        <w:t>ActionNodeBase</w:t>
      </w:r>
      <w:proofErr w:type="spellEnd"/>
      <w:r w:rsidRPr="007A0E46">
        <w:rPr>
          <w:rFonts w:ascii="Times New Roman" w:eastAsia="Times New Roman" w:hAnsi="Times New Roman" w:cs="Times New Roman"/>
          <w:sz w:val="24"/>
          <w:szCs w:val="24"/>
          <w:lang w:eastAsia="en-GB"/>
        </w:rPr>
        <w:t xml:space="preserve"> subclass registered as nav2_behavior_tree::</w:t>
      </w:r>
      <w:proofErr w:type="spellStart"/>
      <w:r w:rsidRPr="007A0E46">
        <w:rPr>
          <w:rFonts w:ascii="Times New Roman" w:eastAsia="Times New Roman" w:hAnsi="Times New Roman" w:cs="Times New Roman"/>
          <w:sz w:val="24"/>
          <w:szCs w:val="24"/>
          <w:lang w:eastAsia="en-GB"/>
        </w:rPr>
        <w:t>SemanticNavigateToPose</w:t>
      </w:r>
      <w:proofErr w:type="spellEnd"/>
      <w:r w:rsidRPr="007A0E46">
        <w:rPr>
          <w:rFonts w:ascii="Times New Roman" w:eastAsia="Times New Roman" w:hAnsi="Times New Roman" w:cs="Times New Roman"/>
          <w:sz w:val="24"/>
          <w:szCs w:val="24"/>
          <w:lang w:eastAsia="en-GB"/>
        </w:rPr>
        <w:t xml:space="preserve"> via </w:t>
      </w:r>
      <w:proofErr w:type="spellStart"/>
      <w:r w:rsidRPr="007A0E46">
        <w:rPr>
          <w:rFonts w:ascii="Times New Roman" w:eastAsia="Times New Roman" w:hAnsi="Times New Roman" w:cs="Times New Roman"/>
          <w:sz w:val="24"/>
          <w:szCs w:val="24"/>
          <w:lang w:eastAsia="en-GB"/>
        </w:rPr>
        <w:t>pluginlib</w:t>
      </w:r>
      <w:proofErr w:type="spellEnd"/>
      <w:r w:rsidRPr="007A0E46">
        <w:rPr>
          <w:rFonts w:ascii="Times New Roman" w:eastAsia="Times New Roman" w:hAnsi="Times New Roman" w:cs="Times New Roman"/>
          <w:sz w:val="24"/>
          <w:szCs w:val="24"/>
          <w:lang w:eastAsia="en-GB"/>
        </w:rPr>
        <w: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Responsibility: the architectural novelty. This is the only component in the existing ROS 2 / Nav2 open-source ecosystem that embeds LLM inference inside a </w:t>
      </w:r>
      <w:proofErr w:type="spellStart"/>
      <w:r w:rsidRPr="007A0E46">
        <w:rPr>
          <w:rFonts w:ascii="Times New Roman" w:eastAsia="Times New Roman" w:hAnsi="Times New Roman" w:cs="Times New Roman"/>
          <w:sz w:val="24"/>
          <w:szCs w:val="24"/>
          <w:lang w:eastAsia="en-GB"/>
        </w:rPr>
        <w:t>BehaviorTree</w:t>
      </w:r>
      <w:proofErr w:type="spellEnd"/>
      <w:r w:rsidRPr="007A0E46">
        <w:rPr>
          <w:rFonts w:ascii="Times New Roman" w:eastAsia="Times New Roman" w:hAnsi="Times New Roman" w:cs="Times New Roman"/>
          <w:sz w:val="24"/>
          <w:szCs w:val="24"/>
          <w:lang w:eastAsia="en-GB"/>
        </w:rPr>
        <w:t xml:space="preserve"> action node, loaded via Nav2's plugin mechanism, participating in BT tick timing and blackboard communication.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Ports:</w:t>
      </w:r>
    </w:p>
    <w:p w:rsidR="007A0E46" w:rsidRPr="007A0E46" w:rsidRDefault="007A0E46" w:rsidP="007A0E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Input: command (string), the natural-language navigation command</w:t>
      </w:r>
    </w:p>
    <w:p w:rsidR="007A0E46" w:rsidRPr="007A0E46" w:rsidRDefault="007A0E46" w:rsidP="007A0E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Output: </w:t>
      </w:r>
      <w:proofErr w:type="spellStart"/>
      <w:r w:rsidRPr="007A0E46">
        <w:rPr>
          <w:rFonts w:ascii="Times New Roman" w:eastAsia="Times New Roman" w:hAnsi="Times New Roman" w:cs="Times New Roman"/>
          <w:sz w:val="24"/>
          <w:szCs w:val="24"/>
          <w:lang w:eastAsia="en-GB"/>
        </w:rPr>
        <w:t>resolved_pose</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geometry_msgs</w:t>
      </w:r>
      <w:proofErr w:type="spellEnd"/>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PoseStamped</w:t>
      </w:r>
      <w:proofErr w:type="spellEnd"/>
      <w:r w:rsidRPr="007A0E46">
        <w:rPr>
          <w:rFonts w:ascii="Times New Roman" w:eastAsia="Times New Roman" w:hAnsi="Times New Roman" w:cs="Times New Roman"/>
          <w:sz w:val="24"/>
          <w:szCs w:val="24"/>
          <w:lang w:eastAsia="en-GB"/>
        </w:rPr>
        <w:t>), the resolved metric goal</w:t>
      </w:r>
    </w:p>
    <w:p w:rsidR="007A0E46" w:rsidRPr="007A0E46" w:rsidRDefault="007A0E46" w:rsidP="007A0E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Output: </w:t>
      </w:r>
      <w:proofErr w:type="spellStart"/>
      <w:r w:rsidRPr="007A0E46">
        <w:rPr>
          <w:rFonts w:ascii="Times New Roman" w:eastAsia="Times New Roman" w:hAnsi="Times New Roman" w:cs="Times New Roman"/>
          <w:sz w:val="24"/>
          <w:szCs w:val="24"/>
          <w:lang w:eastAsia="en-GB"/>
        </w:rPr>
        <w:t>resolved_room</w:t>
      </w:r>
      <w:proofErr w:type="spellEnd"/>
      <w:r w:rsidRPr="007A0E46">
        <w:rPr>
          <w:rFonts w:ascii="Times New Roman" w:eastAsia="Times New Roman" w:hAnsi="Times New Roman" w:cs="Times New Roman"/>
          <w:sz w:val="24"/>
          <w:szCs w:val="24"/>
          <w:lang w:eastAsia="en-GB"/>
        </w:rPr>
        <w:t xml:space="preserve"> (string), the resolved canonical room name (for logging and downstream BT nodes)</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tick() logic in full:</w:t>
      </w:r>
    </w:p>
    <w:p w:rsidR="007A0E46" w:rsidRPr="007A0E46" w:rsidRDefault="007A0E46" w:rsidP="007A0E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Get command from input port.</w:t>
      </w:r>
    </w:p>
    <w:p w:rsidR="007A0E46" w:rsidRPr="007A0E46" w:rsidRDefault="007A0E46" w:rsidP="007A0E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Call /</w:t>
      </w:r>
      <w:proofErr w:type="spellStart"/>
      <w:r w:rsidRPr="007A0E46">
        <w:rPr>
          <w:rFonts w:ascii="Times New Roman" w:eastAsia="Times New Roman" w:hAnsi="Times New Roman" w:cs="Times New Roman"/>
          <w:sz w:val="24"/>
          <w:szCs w:val="24"/>
          <w:lang w:eastAsia="en-GB"/>
        </w:rPr>
        <w:t>list_rooms</w:t>
      </w:r>
      <w:proofErr w:type="spellEnd"/>
      <w:r w:rsidRPr="007A0E46">
        <w:rPr>
          <w:rFonts w:ascii="Times New Roman" w:eastAsia="Times New Roman" w:hAnsi="Times New Roman" w:cs="Times New Roman"/>
          <w:sz w:val="24"/>
          <w:szCs w:val="24"/>
          <w:lang w:eastAsia="en-GB"/>
        </w:rPr>
        <w:t xml:space="preserve"> synchronously (fast, ~0.1ms).</w:t>
      </w:r>
    </w:p>
    <w:p w:rsidR="007A0E46" w:rsidRPr="007A0E46" w:rsidRDefault="007A0E46" w:rsidP="007A0E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Call /</w:t>
      </w:r>
      <w:proofErr w:type="spellStart"/>
      <w:r w:rsidRPr="007A0E46">
        <w:rPr>
          <w:rFonts w:ascii="Times New Roman" w:eastAsia="Times New Roman" w:hAnsi="Times New Roman" w:cs="Times New Roman"/>
          <w:sz w:val="24"/>
          <w:szCs w:val="24"/>
          <w:lang w:eastAsia="en-GB"/>
        </w:rPr>
        <w:t>resolve_waypoint</w:t>
      </w:r>
      <w:proofErr w:type="spellEnd"/>
      <w:r w:rsidRPr="007A0E46">
        <w:rPr>
          <w:rFonts w:ascii="Times New Roman" w:eastAsia="Times New Roman" w:hAnsi="Times New Roman" w:cs="Times New Roman"/>
          <w:sz w:val="24"/>
          <w:szCs w:val="24"/>
          <w:lang w:eastAsia="en-GB"/>
        </w:rPr>
        <w:t xml:space="preserve"> asynchronously; spin until future completes or </w:t>
      </w:r>
      <w:proofErr w:type="spellStart"/>
      <w:r w:rsidRPr="007A0E46">
        <w:rPr>
          <w:rFonts w:ascii="Times New Roman" w:eastAsia="Times New Roman" w:hAnsi="Times New Roman" w:cs="Times New Roman"/>
          <w:sz w:val="24"/>
          <w:szCs w:val="24"/>
          <w:lang w:eastAsia="en-GB"/>
        </w:rPr>
        <w:t>timeout_ms</w:t>
      </w:r>
      <w:proofErr w:type="spellEnd"/>
      <w:r w:rsidRPr="007A0E46">
        <w:rPr>
          <w:rFonts w:ascii="Times New Roman" w:eastAsia="Times New Roman" w:hAnsi="Times New Roman" w:cs="Times New Roman"/>
          <w:sz w:val="24"/>
          <w:szCs w:val="24"/>
          <w:lang w:eastAsia="en-GB"/>
        </w:rPr>
        <w:t xml:space="preserve"> elapses.</w:t>
      </w:r>
    </w:p>
    <w:p w:rsidR="007A0E46" w:rsidRPr="007A0E46" w:rsidRDefault="007A0E46" w:rsidP="007A0E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If timeout: return </w:t>
      </w:r>
      <w:proofErr w:type="spellStart"/>
      <w:r w:rsidRPr="007A0E46">
        <w:rPr>
          <w:rFonts w:ascii="Times New Roman" w:eastAsia="Times New Roman" w:hAnsi="Times New Roman" w:cs="Times New Roman"/>
          <w:sz w:val="24"/>
          <w:szCs w:val="24"/>
          <w:lang w:eastAsia="en-GB"/>
        </w:rPr>
        <w:t>NodeStatus</w:t>
      </w:r>
      <w:proofErr w:type="spellEnd"/>
      <w:r w:rsidRPr="007A0E46">
        <w:rPr>
          <w:rFonts w:ascii="Times New Roman" w:eastAsia="Times New Roman" w:hAnsi="Times New Roman" w:cs="Times New Roman"/>
          <w:sz w:val="24"/>
          <w:szCs w:val="24"/>
          <w:lang w:eastAsia="en-GB"/>
        </w:rPr>
        <w:t>::FAILURE. BT fallback subtree: LED pattern on /</w:t>
      </w:r>
      <w:proofErr w:type="spellStart"/>
      <w:r w:rsidRPr="007A0E46">
        <w:rPr>
          <w:rFonts w:ascii="Times New Roman" w:eastAsia="Times New Roman" w:hAnsi="Times New Roman" w:cs="Times New Roman"/>
          <w:sz w:val="24"/>
          <w:szCs w:val="24"/>
          <w:lang w:eastAsia="en-GB"/>
        </w:rPr>
        <w:t>cmd_lightring</w:t>
      </w:r>
      <w:proofErr w:type="spellEnd"/>
      <w:r w:rsidRPr="007A0E46">
        <w:rPr>
          <w:rFonts w:ascii="Times New Roman" w:eastAsia="Times New Roman" w:hAnsi="Times New Roman" w:cs="Times New Roman"/>
          <w:sz w:val="24"/>
          <w:szCs w:val="24"/>
          <w:lang w:eastAsia="en-GB"/>
        </w:rPr>
        <w:t xml:space="preserve"> + TTS "Navigation request timed out. Please try again."</w:t>
      </w:r>
    </w:p>
    <w:p w:rsidR="007A0E46" w:rsidRPr="007A0E46" w:rsidRDefault="007A0E46" w:rsidP="007A0E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Extract </w:t>
      </w:r>
      <w:proofErr w:type="spellStart"/>
      <w:r w:rsidRPr="007A0E46">
        <w:rPr>
          <w:rFonts w:ascii="Times New Roman" w:eastAsia="Times New Roman" w:hAnsi="Times New Roman" w:cs="Times New Roman"/>
          <w:sz w:val="24"/>
          <w:szCs w:val="24"/>
          <w:lang w:eastAsia="en-GB"/>
        </w:rPr>
        <w:t>calibrated_confidence</w:t>
      </w:r>
      <w:proofErr w:type="spellEnd"/>
      <w:r w:rsidRPr="007A0E46">
        <w:rPr>
          <w:rFonts w:ascii="Times New Roman" w:eastAsia="Times New Roman" w:hAnsi="Times New Roman" w:cs="Times New Roman"/>
          <w:sz w:val="24"/>
          <w:szCs w:val="24"/>
          <w:lang w:eastAsia="en-GB"/>
        </w:rPr>
        <w:t xml:space="preserve"> from response (calibration model runs in resolver, result returned in service response).</w:t>
      </w:r>
    </w:p>
    <w:p w:rsidR="007A0E46" w:rsidRPr="007A0E46" w:rsidRDefault="007A0E46" w:rsidP="007A0E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If </w:t>
      </w:r>
      <w:proofErr w:type="spellStart"/>
      <w:r w:rsidRPr="007A0E46">
        <w:rPr>
          <w:rFonts w:ascii="Times New Roman" w:eastAsia="Times New Roman" w:hAnsi="Times New Roman" w:cs="Times New Roman"/>
          <w:sz w:val="24"/>
          <w:szCs w:val="24"/>
          <w:lang w:eastAsia="en-GB"/>
        </w:rPr>
        <w:t>calibrated_confidence</w:t>
      </w:r>
      <w:proofErr w:type="spellEnd"/>
      <w:r w:rsidRPr="007A0E46">
        <w:rPr>
          <w:rFonts w:ascii="Times New Roman" w:eastAsia="Times New Roman" w:hAnsi="Times New Roman" w:cs="Times New Roman"/>
          <w:sz w:val="24"/>
          <w:szCs w:val="24"/>
          <w:lang w:eastAsia="en-GB"/>
        </w:rPr>
        <w:t xml:space="preserve"> ≥ threshold: write </w:t>
      </w:r>
      <w:proofErr w:type="spellStart"/>
      <w:r w:rsidRPr="007A0E46">
        <w:rPr>
          <w:rFonts w:ascii="Times New Roman" w:eastAsia="Times New Roman" w:hAnsi="Times New Roman" w:cs="Times New Roman"/>
          <w:sz w:val="24"/>
          <w:szCs w:val="24"/>
          <w:lang w:eastAsia="en-GB"/>
        </w:rPr>
        <w:t>resolved_pose</w:t>
      </w:r>
      <w:proofErr w:type="spellEnd"/>
      <w:r w:rsidRPr="007A0E46">
        <w:rPr>
          <w:rFonts w:ascii="Times New Roman" w:eastAsia="Times New Roman" w:hAnsi="Times New Roman" w:cs="Times New Roman"/>
          <w:sz w:val="24"/>
          <w:szCs w:val="24"/>
          <w:lang w:eastAsia="en-GB"/>
        </w:rPr>
        <w:t xml:space="preserve"> to blackboard output port, return </w:t>
      </w:r>
      <w:proofErr w:type="spellStart"/>
      <w:r w:rsidRPr="007A0E46">
        <w:rPr>
          <w:rFonts w:ascii="Times New Roman" w:eastAsia="Times New Roman" w:hAnsi="Times New Roman" w:cs="Times New Roman"/>
          <w:sz w:val="24"/>
          <w:szCs w:val="24"/>
          <w:lang w:eastAsia="en-GB"/>
        </w:rPr>
        <w:t>NodeStatus</w:t>
      </w:r>
      <w:proofErr w:type="spellEnd"/>
      <w:r w:rsidRPr="007A0E46">
        <w:rPr>
          <w:rFonts w:ascii="Times New Roman" w:eastAsia="Times New Roman" w:hAnsi="Times New Roman" w:cs="Times New Roman"/>
          <w:sz w:val="24"/>
          <w:szCs w:val="24"/>
          <w:lang w:eastAsia="en-GB"/>
        </w:rPr>
        <w:t xml:space="preserve">::SUCCESS. BT continues to </w:t>
      </w:r>
      <w:proofErr w:type="spellStart"/>
      <w:r w:rsidRPr="007A0E46">
        <w:rPr>
          <w:rFonts w:ascii="Times New Roman" w:eastAsia="Times New Roman" w:hAnsi="Times New Roman" w:cs="Times New Roman"/>
          <w:sz w:val="24"/>
          <w:szCs w:val="24"/>
          <w:lang w:eastAsia="en-GB"/>
        </w:rPr>
        <w:t>NavigateToPose</w:t>
      </w:r>
      <w:proofErr w:type="spellEnd"/>
      <w:r w:rsidRPr="007A0E46">
        <w:rPr>
          <w:rFonts w:ascii="Times New Roman" w:eastAsia="Times New Roman" w:hAnsi="Times New Roman" w:cs="Times New Roman"/>
          <w:sz w:val="24"/>
          <w:szCs w:val="24"/>
          <w:lang w:eastAsia="en-GB"/>
        </w:rPr>
        <w:t xml:space="preserve"> action.</w:t>
      </w:r>
    </w:p>
    <w:p w:rsidR="007A0E46" w:rsidRPr="007A0E46" w:rsidRDefault="007A0E46" w:rsidP="007A0E4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If below threshold: publish {command, </w:t>
      </w:r>
      <w:proofErr w:type="spellStart"/>
      <w:r w:rsidRPr="007A0E46">
        <w:rPr>
          <w:rFonts w:ascii="Times New Roman" w:eastAsia="Times New Roman" w:hAnsi="Times New Roman" w:cs="Times New Roman"/>
          <w:sz w:val="24"/>
          <w:szCs w:val="24"/>
          <w:lang w:eastAsia="en-GB"/>
        </w:rPr>
        <w:t>resolved_room</w:t>
      </w:r>
      <w:proofErr w:type="spellEnd"/>
      <w:r w:rsidRPr="007A0E46">
        <w:rPr>
          <w:rFonts w:ascii="Times New Roman" w:eastAsia="Times New Roman" w:hAnsi="Times New Roman" w:cs="Times New Roman"/>
          <w:sz w:val="24"/>
          <w:szCs w:val="24"/>
          <w:lang w:eastAsia="en-GB"/>
        </w:rPr>
        <w:t xml:space="preserve">, </w:t>
      </w:r>
      <w:proofErr w:type="spellStart"/>
      <w:r w:rsidRPr="007A0E46">
        <w:rPr>
          <w:rFonts w:ascii="Times New Roman" w:eastAsia="Times New Roman" w:hAnsi="Times New Roman" w:cs="Times New Roman"/>
          <w:sz w:val="24"/>
          <w:szCs w:val="24"/>
          <w:lang w:eastAsia="en-GB"/>
        </w:rPr>
        <w:t>calibrated_confidence</w:t>
      </w:r>
      <w:proofErr w:type="spellEnd"/>
      <w:r w:rsidRPr="007A0E46">
        <w:rPr>
          <w:rFonts w:ascii="Times New Roman" w:eastAsia="Times New Roman" w:hAnsi="Times New Roman" w:cs="Times New Roman"/>
          <w:sz w:val="24"/>
          <w:szCs w:val="24"/>
          <w:lang w:eastAsia="en-GB"/>
        </w:rPr>
        <w:t>} to /</w:t>
      </w:r>
      <w:proofErr w:type="spellStart"/>
      <w:r w:rsidRPr="007A0E46">
        <w:rPr>
          <w:rFonts w:ascii="Times New Roman" w:eastAsia="Times New Roman" w:hAnsi="Times New Roman" w:cs="Times New Roman"/>
          <w:sz w:val="24"/>
          <w:szCs w:val="24"/>
          <w:lang w:eastAsia="en-GB"/>
        </w:rPr>
        <w:t>clarification_request</w:t>
      </w:r>
      <w:proofErr w:type="spellEnd"/>
      <w:r w:rsidRPr="007A0E46">
        <w:rPr>
          <w:rFonts w:ascii="Times New Roman" w:eastAsia="Times New Roman" w:hAnsi="Times New Roman" w:cs="Times New Roman"/>
          <w:sz w:val="24"/>
          <w:szCs w:val="24"/>
          <w:lang w:eastAsia="en-GB"/>
        </w:rPr>
        <w:t xml:space="preserve">, return </w:t>
      </w:r>
      <w:proofErr w:type="spellStart"/>
      <w:r w:rsidRPr="007A0E46">
        <w:rPr>
          <w:rFonts w:ascii="Times New Roman" w:eastAsia="Times New Roman" w:hAnsi="Times New Roman" w:cs="Times New Roman"/>
          <w:sz w:val="24"/>
          <w:szCs w:val="24"/>
          <w:lang w:eastAsia="en-GB"/>
        </w:rPr>
        <w:t>NodeStatus</w:t>
      </w:r>
      <w:proofErr w:type="spellEnd"/>
      <w:r w:rsidRPr="007A0E46">
        <w:rPr>
          <w:rFonts w:ascii="Times New Roman" w:eastAsia="Times New Roman" w:hAnsi="Times New Roman" w:cs="Times New Roman"/>
          <w:sz w:val="24"/>
          <w:szCs w:val="24"/>
          <w:lang w:eastAsia="en-GB"/>
        </w:rPr>
        <w:t>::FAILURE. BT fallback subtree: TTS "I'm not sure which location you mean. I know: [room list]. Could you rephrase?"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Plugin registration (plugin_description.xml):</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&lt;library path="</w:t>
      </w:r>
      <w:proofErr w:type="spellStart"/>
      <w:r w:rsidRPr="007A0E46">
        <w:rPr>
          <w:rFonts w:ascii="Courier New" w:eastAsia="Times New Roman" w:hAnsi="Courier New" w:cs="Courier New"/>
          <w:sz w:val="20"/>
          <w:szCs w:val="20"/>
          <w:lang w:eastAsia="en-GB"/>
        </w:rPr>
        <w:t>semantic_waypoint_planner</w:t>
      </w:r>
      <w:proofErr w:type="spellEnd"/>
      <w:r w:rsidRPr="007A0E46">
        <w:rPr>
          <w:rFonts w:ascii="Courier New" w:eastAsia="Times New Roman" w:hAnsi="Courier New" w:cs="Courier New"/>
          <w:sz w:val="20"/>
          <w:szCs w:val="20"/>
          <w:lang w:eastAsia="en-GB"/>
        </w:rPr>
        <w:t>"&gt;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&lt;class name="nav2_behavior_tree::</w:t>
      </w:r>
      <w:proofErr w:type="spellStart"/>
      <w:r w:rsidRPr="007A0E46">
        <w:rPr>
          <w:rFonts w:ascii="Courier New" w:eastAsia="Times New Roman" w:hAnsi="Courier New" w:cs="Courier New"/>
          <w:sz w:val="20"/>
          <w:szCs w:val="20"/>
          <w:lang w:eastAsia="en-GB"/>
        </w:rPr>
        <w:t>SemanticNavigateToPose</w:t>
      </w:r>
      <w:proofErr w:type="spellEnd"/>
      <w:r w:rsidRPr="007A0E46">
        <w:rPr>
          <w:rFonts w:ascii="Courier New" w:eastAsia="Times New Roman" w:hAnsi="Courier New" w:cs="Courier New"/>
          <w:sz w:val="20"/>
          <w:szCs w:val="20"/>
          <w:lang w:eastAsia="en-GB"/>
        </w:rPr>
        <w: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type="</w:t>
      </w:r>
      <w:proofErr w:type="spellStart"/>
      <w:r w:rsidRPr="007A0E46">
        <w:rPr>
          <w:rFonts w:ascii="Courier New" w:eastAsia="Times New Roman" w:hAnsi="Courier New" w:cs="Courier New"/>
          <w:sz w:val="20"/>
          <w:szCs w:val="20"/>
          <w:lang w:eastAsia="en-GB"/>
        </w:rPr>
        <w:t>semantic_waypoint_planner</w:t>
      </w:r>
      <w:proofErr w:type="spellEnd"/>
      <w:r w:rsidRPr="007A0E46">
        <w:rPr>
          <w:rFonts w:ascii="Courier New" w:eastAsia="Times New Roman" w:hAnsi="Courier New" w:cs="Courier New"/>
          <w:sz w:val="20"/>
          <w:szCs w:val="20"/>
          <w:lang w:eastAsia="en-GB"/>
        </w:rPr>
        <w:t>::</w:t>
      </w:r>
      <w:proofErr w:type="spellStart"/>
      <w:r w:rsidRPr="007A0E46">
        <w:rPr>
          <w:rFonts w:ascii="Courier New" w:eastAsia="Times New Roman" w:hAnsi="Courier New" w:cs="Courier New"/>
          <w:sz w:val="20"/>
          <w:szCs w:val="20"/>
          <w:lang w:eastAsia="en-GB"/>
        </w:rPr>
        <w:t>SemanticNavigateToPose</w:t>
      </w:r>
      <w:proofErr w:type="spellEnd"/>
      <w:r w:rsidRPr="007A0E46">
        <w:rPr>
          <w:rFonts w:ascii="Courier New" w:eastAsia="Times New Roman" w:hAnsi="Courier New" w:cs="Courier New"/>
          <w:sz w:val="20"/>
          <w:szCs w:val="20"/>
          <w:lang w:eastAsia="en-GB"/>
        </w:rPr>
        <w: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lastRenderedPageBreak/>
        <w:t xml:space="preserve">         </w:t>
      </w:r>
      <w:proofErr w:type="spellStart"/>
      <w:r w:rsidRPr="007A0E46">
        <w:rPr>
          <w:rFonts w:ascii="Courier New" w:eastAsia="Times New Roman" w:hAnsi="Courier New" w:cs="Courier New"/>
          <w:sz w:val="20"/>
          <w:szCs w:val="20"/>
          <w:lang w:eastAsia="en-GB"/>
        </w:rPr>
        <w:t>base_class_type</w:t>
      </w:r>
      <w:proofErr w:type="spellEnd"/>
      <w:r w:rsidRPr="007A0E46">
        <w:rPr>
          <w:rFonts w:ascii="Courier New" w:eastAsia="Times New Roman" w:hAnsi="Courier New" w:cs="Courier New"/>
          <w:sz w:val="20"/>
          <w:szCs w:val="20"/>
          <w:lang w:eastAsia="en-GB"/>
        </w:rPr>
        <w:t>="BT::</w:t>
      </w:r>
      <w:proofErr w:type="spellStart"/>
      <w:r w:rsidRPr="007A0E46">
        <w:rPr>
          <w:rFonts w:ascii="Courier New" w:eastAsia="Times New Roman" w:hAnsi="Courier New" w:cs="Courier New"/>
          <w:sz w:val="20"/>
          <w:szCs w:val="20"/>
          <w:lang w:eastAsia="en-GB"/>
        </w:rPr>
        <w:t>ActionNodeBase</w:t>
      </w:r>
      <w:proofErr w:type="spellEnd"/>
      <w:r w:rsidRPr="007A0E46">
        <w:rPr>
          <w:rFonts w:ascii="Courier New" w:eastAsia="Times New Roman" w:hAnsi="Courier New" w:cs="Courier New"/>
          <w:sz w:val="20"/>
          <w:szCs w:val="20"/>
          <w:lang w:eastAsia="en-GB"/>
        </w:rPr>
        <w:t>"&gt;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&lt;description&gt;Resolves NL command to Nav2 pose via on-device LLM&lt;/description&gt;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&lt;/class&gt;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&lt;/library&gt;</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nav2_params.yaml addition (the only change required to an existing Nav2 stack):</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0E46">
        <w:rPr>
          <w:rFonts w:ascii="Courier New" w:eastAsia="Times New Roman" w:hAnsi="Courier New" w:cs="Courier New"/>
          <w:sz w:val="20"/>
          <w:szCs w:val="20"/>
          <w:lang w:eastAsia="en-GB"/>
        </w:rPr>
        <w:t>bt_navigator</w:t>
      </w:r>
      <w:proofErr w:type="spellEnd"/>
      <w:r w:rsidRPr="007A0E46">
        <w:rPr>
          <w:rFonts w:ascii="Courier New" w:eastAsia="Times New Roman" w:hAnsi="Courier New" w:cs="Courier New"/>
          <w:sz w:val="20"/>
          <w:szCs w:val="20"/>
          <w:lang w:eastAsia="en-GB"/>
        </w:rPr>
        <w: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roofErr w:type="spellStart"/>
      <w:r w:rsidRPr="007A0E46">
        <w:rPr>
          <w:rFonts w:ascii="Courier New" w:eastAsia="Times New Roman" w:hAnsi="Courier New" w:cs="Courier New"/>
          <w:sz w:val="20"/>
          <w:szCs w:val="20"/>
          <w:lang w:eastAsia="en-GB"/>
        </w:rPr>
        <w:t>ros</w:t>
      </w:r>
      <w:proofErr w:type="spellEnd"/>
      <w:r w:rsidRPr="007A0E46">
        <w:rPr>
          <w:rFonts w:ascii="Courier New" w:eastAsia="Times New Roman" w:hAnsi="Courier New" w:cs="Courier New"/>
          <w:sz w:val="20"/>
          <w:szCs w:val="20"/>
          <w:lang w:eastAsia="en-GB"/>
        </w:rPr>
        <w:t>__parameters:</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roofErr w:type="spellStart"/>
      <w:r w:rsidRPr="007A0E46">
        <w:rPr>
          <w:rFonts w:ascii="Courier New" w:eastAsia="Times New Roman" w:hAnsi="Courier New" w:cs="Courier New"/>
          <w:sz w:val="20"/>
          <w:szCs w:val="20"/>
          <w:lang w:eastAsia="en-GB"/>
        </w:rPr>
        <w:t>plugin_lib_names</w:t>
      </w:r>
      <w:proofErr w:type="spellEnd"/>
      <w:r w:rsidRPr="007A0E46">
        <w:rPr>
          <w:rFonts w:ascii="Courier New" w:eastAsia="Times New Roman" w:hAnsi="Courier New" w:cs="Courier New"/>
          <w:sz w:val="20"/>
          <w:szCs w:val="20"/>
          <w:lang w:eastAsia="en-GB"/>
        </w:rPr>
        <w: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nav2_compute_path_to_pose_action_bt_node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nav2_follow_path_action_bt_node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w:t>
      </w:r>
      <w:proofErr w:type="spellStart"/>
      <w:r w:rsidRPr="007A0E46">
        <w:rPr>
          <w:rFonts w:ascii="Courier New" w:eastAsia="Times New Roman" w:hAnsi="Courier New" w:cs="Courier New"/>
          <w:sz w:val="20"/>
          <w:szCs w:val="20"/>
          <w:lang w:eastAsia="en-GB"/>
        </w:rPr>
        <w:t>semantic_waypoint_planner</w:t>
      </w:r>
      <w:proofErr w:type="spellEnd"/>
      <w:r w:rsidRPr="007A0E46">
        <w:rPr>
          <w:rFonts w:ascii="Courier New" w:eastAsia="Times New Roman" w:hAnsi="Courier New" w:cs="Courier New"/>
          <w:sz w:val="20"/>
          <w:szCs w:val="20"/>
          <w:lang w:eastAsia="en-GB"/>
        </w:rPr>
        <w:t xml:space="preserve">   # ← one line to add</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4.6 Complete Data Flow (End-to-End)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260"/>
        <w:gridCol w:w="6237"/>
      </w:tblGrid>
      <w:tr w:rsidR="007A0E46" w:rsidRPr="007A0E46">
        <w:trPr>
          <w:tblHeader/>
          <w:tblCellSpacing w:w="15" w:type="dxa"/>
        </w:trPr>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Step</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Actor</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Operation</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1</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Operator</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Types or speaks "go to the charging dock near the fire exit"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2</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semantic_goal_node</w:t>
            </w:r>
            <w:proofErr w:type="spellEnd"/>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Validates, publishes SemanticGoal.msg, calls Nav2 </w:t>
            </w:r>
            <w:proofErr w:type="spellStart"/>
            <w:r w:rsidRPr="007A0E46">
              <w:rPr>
                <w:rFonts w:ascii="Times New Roman" w:eastAsia="Times New Roman" w:hAnsi="Times New Roman" w:cs="Times New Roman"/>
                <w:sz w:val="24"/>
                <w:szCs w:val="24"/>
                <w:lang w:eastAsia="en-GB"/>
              </w:rPr>
              <w:t>NavigateToPose</w:t>
            </w:r>
            <w:proofErr w:type="spellEnd"/>
            <w:r w:rsidRPr="007A0E46">
              <w:rPr>
                <w:rFonts w:ascii="Times New Roman" w:eastAsia="Times New Roman" w:hAnsi="Times New Roman" w:cs="Times New Roman"/>
                <w:sz w:val="24"/>
                <w:szCs w:val="24"/>
                <w:lang w:eastAsia="en-GB"/>
              </w:rPr>
              <w:t xml:space="preserve"> action</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3</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Nav2 BT navigator</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BT executor ticks </w:t>
            </w:r>
            <w:proofErr w:type="spellStart"/>
            <w:r w:rsidRPr="007A0E46">
              <w:rPr>
                <w:rFonts w:ascii="Times New Roman" w:eastAsia="Times New Roman" w:hAnsi="Times New Roman" w:cs="Times New Roman"/>
                <w:sz w:val="24"/>
                <w:szCs w:val="24"/>
                <w:lang w:eastAsia="en-GB"/>
              </w:rPr>
              <w:t>SemanticNavigateToPose</w:t>
            </w:r>
            <w:proofErr w:type="spellEnd"/>
            <w:r w:rsidRPr="007A0E46">
              <w:rPr>
                <w:rFonts w:ascii="Times New Roman" w:eastAsia="Times New Roman" w:hAnsi="Times New Roman" w:cs="Times New Roman"/>
                <w:sz w:val="24"/>
                <w:szCs w:val="24"/>
                <w:lang w:eastAsia="en-GB"/>
              </w:rPr>
              <w:t xml:space="preserve"> plugin</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4</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bt_semantic_plugin</w:t>
            </w:r>
            <w:proofErr w:type="spellEnd"/>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Calls /</w:t>
            </w:r>
            <w:proofErr w:type="spellStart"/>
            <w:r w:rsidRPr="007A0E46">
              <w:rPr>
                <w:rFonts w:ascii="Times New Roman" w:eastAsia="Times New Roman" w:hAnsi="Times New Roman" w:cs="Times New Roman"/>
                <w:sz w:val="24"/>
                <w:szCs w:val="24"/>
                <w:lang w:eastAsia="en-GB"/>
              </w:rPr>
              <w:t>list_rooms</w:t>
            </w:r>
            <w:proofErr w:type="spellEnd"/>
            <w:r w:rsidRPr="007A0E46">
              <w:rPr>
                <w:rFonts w:ascii="Times New Roman" w:eastAsia="Times New Roman" w:hAnsi="Times New Roman" w:cs="Times New Roman"/>
                <w:sz w:val="24"/>
                <w:szCs w:val="24"/>
                <w:lang w:eastAsia="en-GB"/>
              </w:rPr>
              <w:t xml:space="preserve"> (0.1ms), calls /</w:t>
            </w:r>
            <w:proofErr w:type="spellStart"/>
            <w:r w:rsidRPr="007A0E46">
              <w:rPr>
                <w:rFonts w:ascii="Times New Roman" w:eastAsia="Times New Roman" w:hAnsi="Times New Roman" w:cs="Times New Roman"/>
                <w:sz w:val="24"/>
                <w:szCs w:val="24"/>
                <w:lang w:eastAsia="en-GB"/>
              </w:rPr>
              <w:t>resolve_waypoint</w:t>
            </w:r>
            <w:proofErr w:type="spellEnd"/>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5</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llm_resolver_node</w:t>
            </w:r>
            <w:proofErr w:type="spellEnd"/>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Constructs prompt + GBNF grammar; Phi-3 mini inference (~700ms); returns {"room": "</w:t>
            </w:r>
            <w:proofErr w:type="spellStart"/>
            <w:r w:rsidRPr="007A0E46">
              <w:rPr>
                <w:rFonts w:ascii="Times New Roman" w:eastAsia="Times New Roman" w:hAnsi="Times New Roman" w:cs="Times New Roman"/>
                <w:sz w:val="24"/>
                <w:szCs w:val="24"/>
                <w:lang w:eastAsia="en-GB"/>
              </w:rPr>
              <w:t>charging_dock</w:t>
            </w:r>
            <w:proofErr w:type="spellEnd"/>
            <w:r w:rsidRPr="007A0E46">
              <w:rPr>
                <w:rFonts w:ascii="Times New Roman" w:eastAsia="Times New Roman" w:hAnsi="Times New Roman" w:cs="Times New Roman"/>
                <w:sz w:val="24"/>
                <w:szCs w:val="24"/>
                <w:lang w:eastAsia="en-GB"/>
              </w:rPr>
              <w:t>", "confidence": 0.91}</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6</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llm_resolver_node</w:t>
            </w:r>
            <w:proofErr w:type="spellEnd"/>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Calls /</w:t>
            </w:r>
            <w:proofErr w:type="spellStart"/>
            <w:r w:rsidRPr="007A0E46">
              <w:rPr>
                <w:rFonts w:ascii="Times New Roman" w:eastAsia="Times New Roman" w:hAnsi="Times New Roman" w:cs="Times New Roman"/>
                <w:sz w:val="24"/>
                <w:szCs w:val="24"/>
                <w:lang w:eastAsia="en-GB"/>
              </w:rPr>
              <w:t>get_room_pose</w:t>
            </w:r>
            <w:proofErr w:type="spellEnd"/>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charging_dock</w:t>
            </w:r>
            <w:proofErr w:type="spellEnd"/>
            <w:r w:rsidRPr="007A0E46">
              <w:rPr>
                <w:rFonts w:ascii="Times New Roman" w:eastAsia="Times New Roman" w:hAnsi="Times New Roman" w:cs="Times New Roman"/>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7</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annotation_map_node</w:t>
            </w:r>
            <w:proofErr w:type="spellEnd"/>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Returns </w:t>
            </w:r>
            <w:proofErr w:type="spellStart"/>
            <w:r w:rsidRPr="007A0E46">
              <w:rPr>
                <w:rFonts w:ascii="Times New Roman" w:eastAsia="Times New Roman" w:hAnsi="Times New Roman" w:cs="Times New Roman"/>
                <w:sz w:val="24"/>
                <w:szCs w:val="24"/>
                <w:lang w:eastAsia="en-GB"/>
              </w:rPr>
              <w:t>PoseStamped</w:t>
            </w:r>
            <w:proofErr w:type="spellEnd"/>
            <w:r w:rsidRPr="007A0E46">
              <w:rPr>
                <w:rFonts w:ascii="Times New Roman" w:eastAsia="Times New Roman" w:hAnsi="Times New Roman" w:cs="Times New Roman"/>
                <w:sz w:val="24"/>
                <w:szCs w:val="24"/>
                <w:lang w:eastAsia="en-GB"/>
              </w:rPr>
              <w:t xml:space="preserve"> {x:3.2, y:-1.1, theta:1.57, </w:t>
            </w:r>
            <w:proofErr w:type="spellStart"/>
            <w:r w:rsidRPr="007A0E46">
              <w:rPr>
                <w:rFonts w:ascii="Times New Roman" w:eastAsia="Times New Roman" w:hAnsi="Times New Roman" w:cs="Times New Roman"/>
                <w:sz w:val="24"/>
                <w:szCs w:val="24"/>
                <w:lang w:eastAsia="en-GB"/>
              </w:rPr>
              <w:t>frame:map</w:t>
            </w:r>
            <w:proofErr w:type="spellEnd"/>
            <w:r w:rsidRPr="007A0E46">
              <w:rPr>
                <w:rFonts w:ascii="Times New Roman" w:eastAsia="Times New Roman" w:hAnsi="Times New Roman" w:cs="Times New Roman"/>
                <w:sz w:val="24"/>
                <w:szCs w:val="24"/>
                <w:lang w:eastAsia="en-GB"/>
              </w:rPr>
              <w: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8</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llm_resolver_node</w:t>
            </w:r>
            <w:proofErr w:type="spellEnd"/>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Calibration model: raw 0.91 → calibrated 0.84; returns full service response</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9</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w:t>
            </w:r>
            <w:proofErr w:type="spellStart"/>
            <w:r w:rsidRPr="007A0E46">
              <w:rPr>
                <w:rFonts w:ascii="Times New Roman" w:eastAsia="Times New Roman" w:hAnsi="Times New Roman" w:cs="Times New Roman"/>
                <w:sz w:val="24"/>
                <w:szCs w:val="24"/>
                <w:lang w:eastAsia="en-GB"/>
              </w:rPr>
              <w:t>bt_semantic_plugin</w:t>
            </w:r>
            <w:proofErr w:type="spellEnd"/>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0.84 ≥ 0.72 threshold → writes pose to blackboard, returns SUCCESS</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10</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Nav2 BT navigator</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proofErr w:type="spellStart"/>
            <w:r w:rsidRPr="007A0E46">
              <w:rPr>
                <w:rFonts w:ascii="Times New Roman" w:eastAsia="Times New Roman" w:hAnsi="Times New Roman" w:cs="Times New Roman"/>
                <w:sz w:val="24"/>
                <w:szCs w:val="24"/>
                <w:lang w:eastAsia="en-GB"/>
              </w:rPr>
              <w:t>NavigateToPose</w:t>
            </w:r>
            <w:proofErr w:type="spellEnd"/>
            <w:r w:rsidRPr="007A0E46">
              <w:rPr>
                <w:rFonts w:ascii="Times New Roman" w:eastAsia="Times New Roman" w:hAnsi="Times New Roman" w:cs="Times New Roman"/>
                <w:sz w:val="24"/>
                <w:szCs w:val="24"/>
                <w:lang w:eastAsia="en-GB"/>
              </w:rPr>
              <w:t xml:space="preserve"> action executes with resolved </w:t>
            </w:r>
            <w:proofErr w:type="spellStart"/>
            <w:r w:rsidRPr="007A0E46">
              <w:rPr>
                <w:rFonts w:ascii="Times New Roman" w:eastAsia="Times New Roman" w:hAnsi="Times New Roman" w:cs="Times New Roman"/>
                <w:sz w:val="24"/>
                <w:szCs w:val="24"/>
                <w:lang w:eastAsia="en-GB"/>
              </w:rPr>
              <w:t>PoseStamped</w:t>
            </w:r>
            <w:proofErr w:type="spellEnd"/>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11</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TurtleBot4</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xml:space="preserve">Navigates to charging dock via </w:t>
            </w:r>
            <w:proofErr w:type="spellStart"/>
            <w:r w:rsidRPr="007A0E46">
              <w:rPr>
                <w:rFonts w:ascii="Times New Roman" w:eastAsia="Times New Roman" w:hAnsi="Times New Roman" w:cs="Times New Roman"/>
                <w:sz w:val="24"/>
                <w:szCs w:val="24"/>
                <w:lang w:eastAsia="en-GB"/>
              </w:rPr>
              <w:t>smac_planner</w:t>
            </w:r>
            <w:proofErr w:type="spellEnd"/>
            <w:r w:rsidRPr="007A0E46">
              <w:rPr>
                <w:rFonts w:ascii="Times New Roman" w:eastAsia="Times New Roman" w:hAnsi="Times New Roman" w:cs="Times New Roman"/>
                <w:sz w:val="24"/>
                <w:szCs w:val="24"/>
                <w:lang w:eastAsia="en-GB"/>
              </w:rPr>
              <w:t xml:space="preserve"> + </w:t>
            </w:r>
            <w:proofErr w:type="spellStart"/>
            <w:r w:rsidRPr="007A0E46">
              <w:rPr>
                <w:rFonts w:ascii="Times New Roman" w:eastAsia="Times New Roman" w:hAnsi="Times New Roman" w:cs="Times New Roman"/>
                <w:sz w:val="24"/>
                <w:szCs w:val="24"/>
                <w:lang w:eastAsia="en-GB"/>
              </w:rPr>
              <w:t>dwb_controller</w:t>
            </w:r>
            <w:proofErr w:type="spellEnd"/>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12</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ros2 bag</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Logs: command, resolved room, raw confidence, calibrated confidence, latency, outcome</w:t>
            </w:r>
          </w:p>
        </w:tc>
      </w:tr>
    </w:tbl>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4.7 Complete Interface Definitions</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SemanticGoal.msg</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roofErr w:type="spellStart"/>
      <w:r w:rsidRPr="007A0E46">
        <w:rPr>
          <w:rFonts w:ascii="Courier New" w:eastAsia="Times New Roman" w:hAnsi="Courier New" w:cs="Courier New"/>
          <w:sz w:val="20"/>
          <w:szCs w:val="20"/>
          <w:lang w:eastAsia="en-GB"/>
        </w:rPr>
        <w:t>std_msgs</w:t>
      </w:r>
      <w:proofErr w:type="spellEnd"/>
      <w:r w:rsidRPr="007A0E46">
        <w:rPr>
          <w:rFonts w:ascii="Courier New" w:eastAsia="Times New Roman" w:hAnsi="Courier New" w:cs="Courier New"/>
          <w:sz w:val="20"/>
          <w:szCs w:val="20"/>
          <w:lang w:eastAsia="en-GB"/>
        </w:rPr>
        <w:t>/Header header</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command</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float32 </w:t>
      </w:r>
      <w:proofErr w:type="spellStart"/>
      <w:r w:rsidRPr="007A0E46">
        <w:rPr>
          <w:rFonts w:ascii="Courier New" w:eastAsia="Times New Roman" w:hAnsi="Courier New" w:cs="Courier New"/>
          <w:sz w:val="20"/>
          <w:szCs w:val="20"/>
          <w:lang w:eastAsia="en-GB"/>
        </w:rPr>
        <w:t>confidence_threshold</w:t>
      </w:r>
      <w:proofErr w:type="spellEnd"/>
      <w:r w:rsidRPr="007A0E46">
        <w:rPr>
          <w:rFonts w:ascii="Courier New" w:eastAsia="Times New Roman" w:hAnsi="Courier New" w:cs="Courier New"/>
          <w:sz w:val="20"/>
          <w:szCs w:val="20"/>
          <w:lang w:eastAsia="en-GB"/>
        </w:rPr>
        <w:t xml:space="preserve">     # default 0.72</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bool </w:t>
      </w:r>
      <w:proofErr w:type="spellStart"/>
      <w:r w:rsidRPr="007A0E46">
        <w:rPr>
          <w:rFonts w:ascii="Courier New" w:eastAsia="Times New Roman" w:hAnsi="Courier New" w:cs="Courier New"/>
          <w:sz w:val="20"/>
          <w:szCs w:val="20"/>
          <w:lang w:eastAsia="en-GB"/>
        </w:rPr>
        <w:t>allow_approximate</w:t>
      </w:r>
      <w:proofErr w:type="spellEnd"/>
      <w:r w:rsidRPr="007A0E46">
        <w:rPr>
          <w:rFonts w:ascii="Courier New" w:eastAsia="Times New Roman" w:hAnsi="Courier New" w:cs="Courier New"/>
          <w:sz w:val="20"/>
          <w:szCs w:val="20"/>
          <w:lang w:eastAsia="en-GB"/>
        </w:rPr>
        <w:t xml:space="preserve">           # if true, nearest matching room acceptable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0E46">
        <w:rPr>
          <w:rFonts w:ascii="Courier New" w:eastAsia="Times New Roman" w:hAnsi="Courier New" w:cs="Courier New"/>
          <w:sz w:val="20"/>
          <w:szCs w:val="20"/>
          <w:lang w:eastAsia="en-GB"/>
        </w:rPr>
        <w:t>ResolveWaypoint.srv</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Request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w:t>
      </w:r>
      <w:proofErr w:type="spellStart"/>
      <w:r w:rsidRPr="007A0E46">
        <w:rPr>
          <w:rFonts w:ascii="Courier New" w:eastAsia="Times New Roman" w:hAnsi="Courier New" w:cs="Courier New"/>
          <w:sz w:val="20"/>
          <w:szCs w:val="20"/>
          <w:lang w:eastAsia="en-GB"/>
        </w:rPr>
        <w:t>natural_language_command</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w:t>
      </w:r>
      <w:proofErr w:type="spellStart"/>
      <w:r w:rsidRPr="007A0E46">
        <w:rPr>
          <w:rFonts w:ascii="Courier New" w:eastAsia="Times New Roman" w:hAnsi="Courier New" w:cs="Courier New"/>
          <w:sz w:val="20"/>
          <w:szCs w:val="20"/>
          <w:lang w:eastAsia="en-GB"/>
        </w:rPr>
        <w:t>candidate_room_names</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Response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lastRenderedPageBreak/>
        <w:t xml:space="preserve">  </w:t>
      </w:r>
      <w:proofErr w:type="spellStart"/>
      <w:r w:rsidRPr="007A0E46">
        <w:rPr>
          <w:rFonts w:ascii="Courier New" w:eastAsia="Times New Roman" w:hAnsi="Courier New" w:cs="Courier New"/>
          <w:sz w:val="20"/>
          <w:szCs w:val="20"/>
          <w:lang w:eastAsia="en-GB"/>
        </w:rPr>
        <w:t>geometry_msgs</w:t>
      </w:r>
      <w:proofErr w:type="spellEnd"/>
      <w:r w:rsidRPr="007A0E46">
        <w:rPr>
          <w:rFonts w:ascii="Courier New" w:eastAsia="Times New Roman" w:hAnsi="Courier New" w:cs="Courier New"/>
          <w:sz w:val="20"/>
          <w:szCs w:val="20"/>
          <w:lang w:eastAsia="en-GB"/>
        </w:rPr>
        <w:t>/</w:t>
      </w:r>
      <w:proofErr w:type="spellStart"/>
      <w:r w:rsidRPr="007A0E46">
        <w:rPr>
          <w:rFonts w:ascii="Courier New" w:eastAsia="Times New Roman" w:hAnsi="Courier New" w:cs="Courier New"/>
          <w:sz w:val="20"/>
          <w:szCs w:val="20"/>
          <w:lang w:eastAsia="en-GB"/>
        </w:rPr>
        <w:t>PoseStamped</w:t>
      </w:r>
      <w:proofErr w:type="spellEnd"/>
      <w:r w:rsidRPr="007A0E46">
        <w:rPr>
          <w:rFonts w:ascii="Courier New" w:eastAsia="Times New Roman" w:hAnsi="Courier New" w:cs="Courier New"/>
          <w:sz w:val="20"/>
          <w:szCs w:val="20"/>
          <w:lang w:eastAsia="en-GB"/>
        </w:rPr>
        <w:t xml:space="preserve"> </w:t>
      </w:r>
      <w:proofErr w:type="spellStart"/>
      <w:r w:rsidRPr="007A0E46">
        <w:rPr>
          <w:rFonts w:ascii="Courier New" w:eastAsia="Times New Roman" w:hAnsi="Courier New" w:cs="Courier New"/>
          <w:sz w:val="20"/>
          <w:szCs w:val="20"/>
          <w:lang w:eastAsia="en-GB"/>
        </w:rPr>
        <w:t>resolved_pose</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w:t>
      </w:r>
      <w:proofErr w:type="spellStart"/>
      <w:r w:rsidRPr="007A0E46">
        <w:rPr>
          <w:rFonts w:ascii="Courier New" w:eastAsia="Times New Roman" w:hAnsi="Courier New" w:cs="Courier New"/>
          <w:sz w:val="20"/>
          <w:szCs w:val="20"/>
          <w:lang w:eastAsia="en-GB"/>
        </w:rPr>
        <w:t>matched_room_name</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float32 </w:t>
      </w:r>
      <w:proofErr w:type="spellStart"/>
      <w:r w:rsidRPr="007A0E46">
        <w:rPr>
          <w:rFonts w:ascii="Courier New" w:eastAsia="Times New Roman" w:hAnsi="Courier New" w:cs="Courier New"/>
          <w:sz w:val="20"/>
          <w:szCs w:val="20"/>
          <w:lang w:eastAsia="en-GB"/>
        </w:rPr>
        <w:t>raw_confidence</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float32 </w:t>
      </w:r>
      <w:proofErr w:type="spellStart"/>
      <w:r w:rsidRPr="007A0E46">
        <w:rPr>
          <w:rFonts w:ascii="Courier New" w:eastAsia="Times New Roman" w:hAnsi="Courier New" w:cs="Courier New"/>
          <w:sz w:val="20"/>
          <w:szCs w:val="20"/>
          <w:lang w:eastAsia="en-GB"/>
        </w:rPr>
        <w:t>calibrated_confidence</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reasoning                 # LLM chain-of-thought, logged to ros2 bag</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bool success</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0E46">
        <w:rPr>
          <w:rFonts w:ascii="Courier New" w:eastAsia="Times New Roman" w:hAnsi="Courier New" w:cs="Courier New"/>
          <w:sz w:val="20"/>
          <w:szCs w:val="20"/>
          <w:lang w:eastAsia="en-GB"/>
        </w:rPr>
        <w:t>AddRoom.srv</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Request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name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aliases</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w:t>
      </w:r>
      <w:proofErr w:type="spellStart"/>
      <w:r w:rsidRPr="007A0E46">
        <w:rPr>
          <w:rFonts w:ascii="Courier New" w:eastAsia="Times New Roman" w:hAnsi="Courier New" w:cs="Courier New"/>
          <w:sz w:val="20"/>
          <w:szCs w:val="20"/>
          <w:lang w:eastAsia="en-GB"/>
        </w:rPr>
        <w:t>geometry_msgs</w:t>
      </w:r>
      <w:proofErr w:type="spellEnd"/>
      <w:r w:rsidRPr="007A0E46">
        <w:rPr>
          <w:rFonts w:ascii="Courier New" w:eastAsia="Times New Roman" w:hAnsi="Courier New" w:cs="Courier New"/>
          <w:sz w:val="20"/>
          <w:szCs w:val="20"/>
          <w:lang w:eastAsia="en-GB"/>
        </w:rPr>
        <w:t>/Pose pose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tags</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parent                    # optional floor/zone hierarchy</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Response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bool success</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message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7A0E46">
        <w:rPr>
          <w:rFonts w:ascii="Courier New" w:eastAsia="Times New Roman" w:hAnsi="Courier New" w:cs="Courier New"/>
          <w:sz w:val="20"/>
          <w:szCs w:val="20"/>
          <w:lang w:eastAsia="en-GB"/>
        </w:rPr>
        <w:t>ListRooms.srv</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Request</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(empty)</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 Response</w:t>
      </w:r>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w:t>
      </w:r>
      <w:proofErr w:type="spellStart"/>
      <w:r w:rsidRPr="007A0E46">
        <w:rPr>
          <w:rFonts w:ascii="Courier New" w:eastAsia="Times New Roman" w:hAnsi="Courier New" w:cs="Courier New"/>
          <w:sz w:val="20"/>
          <w:szCs w:val="20"/>
          <w:lang w:eastAsia="en-GB"/>
        </w:rPr>
        <w:t>canonical_names</w:t>
      </w:r>
      <w:proofErr w:type="spellEnd"/>
    </w:p>
    <w:p w:rsidR="007A0E46" w:rsidRPr="007A0E46" w:rsidRDefault="007A0E46" w:rsidP="007A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7A0E46">
        <w:rPr>
          <w:rFonts w:ascii="Courier New" w:eastAsia="Times New Roman" w:hAnsi="Courier New" w:cs="Courier New"/>
          <w:sz w:val="20"/>
          <w:szCs w:val="20"/>
          <w:lang w:eastAsia="en-GB"/>
        </w:rPr>
        <w:t xml:space="preserve">  string[] </w:t>
      </w:r>
      <w:proofErr w:type="spellStart"/>
      <w:r w:rsidRPr="007A0E46">
        <w:rPr>
          <w:rFonts w:ascii="Courier New" w:eastAsia="Times New Roman" w:hAnsi="Courier New" w:cs="Courier New"/>
          <w:sz w:val="20"/>
          <w:szCs w:val="20"/>
          <w:lang w:eastAsia="en-GB"/>
        </w:rPr>
        <w:t>all_aliases</w:t>
      </w:r>
      <w:proofErr w:type="spellEnd"/>
      <w:r w:rsidRPr="007A0E46">
        <w:rPr>
          <w:rFonts w:ascii="Courier New" w:eastAsia="Times New Roman" w:hAnsi="Courier New" w:cs="Courier New"/>
          <w:sz w:val="20"/>
          <w:szCs w:val="20"/>
          <w:lang w:eastAsia="en-GB"/>
        </w:rPr>
        <w:t xml:space="preserve">             # flat list of all aliases across all rooms</w:t>
      </w:r>
    </w:p>
    <w:p w:rsidR="007A0E46" w:rsidRPr="007A0E46" w:rsidRDefault="007A0E46" w:rsidP="007A0E4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A0E46">
        <w:rPr>
          <w:rFonts w:ascii="Times New Roman" w:eastAsia="Times New Roman" w:hAnsi="Times New Roman" w:cs="Times New Roman"/>
          <w:b/>
          <w:bCs/>
          <w:sz w:val="27"/>
          <w:szCs w:val="27"/>
          <w:lang w:eastAsia="en-GB"/>
        </w:rPr>
        <w:t>4.8 Experimental Design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Three-condition repeated-measures study:</w:t>
      </w:r>
    </w:p>
    <w:p w:rsidR="007A0E46" w:rsidRPr="007A0E46" w:rsidRDefault="007A0E46" w:rsidP="007A0E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Condition A (Baseline):</w:t>
      </w:r>
      <w:r w:rsidRPr="007A0E46">
        <w:rPr>
          <w:rFonts w:ascii="Times New Roman" w:eastAsia="Times New Roman" w:hAnsi="Times New Roman" w:cs="Times New Roman"/>
          <w:sz w:val="24"/>
          <w:szCs w:val="24"/>
          <w:lang w:eastAsia="en-GB"/>
        </w:rPr>
        <w:t xml:space="preserve"> operator uses RViz2 2D Nav Goal (metric pose input). Establishes navigation success ceiling independent of language interface.</w:t>
      </w:r>
    </w:p>
    <w:p w:rsidR="007A0E46" w:rsidRPr="007A0E46" w:rsidRDefault="007A0E46" w:rsidP="007A0E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Condition B (Full system):</w:t>
      </w:r>
      <w:r w:rsidRPr="007A0E46">
        <w:rPr>
          <w:rFonts w:ascii="Times New Roman" w:eastAsia="Times New Roman" w:hAnsi="Times New Roman" w:cs="Times New Roman"/>
          <w:sz w:val="24"/>
          <w:szCs w:val="24"/>
          <w:lang w:eastAsia="en-GB"/>
        </w:rPr>
        <w:t xml:space="preserve"> grammar-constrained LLM + calibration gate at threshold 0.72.</w:t>
      </w:r>
    </w:p>
    <w:p w:rsidR="007A0E46" w:rsidRPr="007A0E46" w:rsidRDefault="007A0E46" w:rsidP="007A0E4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b/>
          <w:bCs/>
          <w:sz w:val="24"/>
          <w:szCs w:val="24"/>
          <w:lang w:eastAsia="en-GB"/>
        </w:rPr>
        <w:t>Condition C (Ablation, gate disabled):</w:t>
      </w:r>
      <w:r w:rsidRPr="007A0E46">
        <w:rPr>
          <w:rFonts w:ascii="Times New Roman" w:eastAsia="Times New Roman" w:hAnsi="Times New Roman" w:cs="Times New Roman"/>
          <w:sz w:val="24"/>
          <w:szCs w:val="24"/>
          <w:lang w:eastAsia="en-GB"/>
        </w:rPr>
        <w:t xml:space="preserve"> grammar-constrained LLM with threshold = 0.0 (all resolutions passed, no calibration gate). Isolates the gate's contribution.</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Offline ablation (synthetic benchmark): Grammar-constrained vs. free-form JSON across 500 pairs. Reports: top-1 accuracy, out-of-graph output rate, false-pass rate. This directly tests the core safety claim: that grammar-constrained decoding eliminates out-of-graph outputs structurally, while free-form generation produces a measurable hallucination rate.</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Participants: 5 non-expert, 2 sessions, 40 commands/session (Session 1: calibration), 20 commands/session (Session 2: evaluation). Counterbalanced condition order.</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Dependent variables: task success rate (robot reaches intended room), time-to-navigation-start (command issued → robot begins moving), false-start rate (robot navigates to wrong room), operator satisfaction (Likert 1–5, four-item scale), end-to-end latency distribution (p50/p90/p99).</w:t>
      </w:r>
    </w:p>
    <w:p w:rsidR="007A0E46" w:rsidRPr="007A0E46" w:rsidRDefault="007A0E46"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2966"/>
        <w:gridCol w:w="1835"/>
      </w:tblGrid>
      <w:tr w:rsidR="007A0E46" w:rsidRPr="007A0E46">
        <w:trPr>
          <w:tblHeader/>
          <w:tblCellSpacing w:w="15" w:type="dxa"/>
        </w:trPr>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lastRenderedPageBreak/>
              <w:t>Metric</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Measurement method</w:t>
            </w:r>
          </w:p>
        </w:tc>
        <w:tc>
          <w:tcPr>
            <w:tcW w:w="0" w:type="auto"/>
            <w:vAlign w:val="center"/>
            <w:hideMark/>
          </w:tcPr>
          <w:p w:rsidR="007A0E46" w:rsidRPr="007A0E46" w:rsidRDefault="007A0E46" w:rsidP="007A0E46">
            <w:pPr>
              <w:spacing w:after="0" w:line="240" w:lineRule="auto"/>
              <w:jc w:val="center"/>
              <w:rPr>
                <w:rFonts w:ascii="Times New Roman" w:eastAsia="Times New Roman" w:hAnsi="Times New Roman" w:cs="Times New Roman"/>
                <w:b/>
                <w:bCs/>
                <w:sz w:val="24"/>
                <w:szCs w:val="24"/>
                <w:lang w:eastAsia="en-GB"/>
              </w:rPr>
            </w:pPr>
            <w:r w:rsidRPr="007A0E46">
              <w:rPr>
                <w:rFonts w:ascii="Times New Roman" w:eastAsia="Times New Roman" w:hAnsi="Times New Roman" w:cs="Times New Roman"/>
                <w:b/>
                <w:bCs/>
                <w:sz w:val="24"/>
                <w:szCs w:val="24"/>
                <w:lang w:eastAsia="en-GB"/>
              </w:rPr>
              <w:t>Target</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Top-1 resolution accuracy</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Synthetic 500-pair benchmark</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85%</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Top-3 resolution accuracy</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Synthetic 500-pair benchmark</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97%</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Out-of-graph output rate (grammar-on)</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Count / 500 benchmark runs</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0%</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Out-of-graph output rate (grammar-off)</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Count / 500 benchmark runs</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Report as found</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ECE (raw LLM confidence)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Session 2 real trials</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Report as baseline</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ECE (calibrated confidence)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Session 2 real trials</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0.08</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False-rejection rate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Session 2 real trials</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15%</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False-pass rate</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Session 2 real trials</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 5%</w:t>
            </w:r>
          </w:p>
        </w:tc>
      </w:tr>
      <w:tr w:rsidR="007A0E46" w:rsidRPr="007A0E46">
        <w:trPr>
          <w:tblCellSpacing w:w="15" w:type="dxa"/>
        </w:trPr>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Latency p50 / p90 / p99</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Hardware timing on Orin NX</w:t>
            </w:r>
          </w:p>
        </w:tc>
        <w:tc>
          <w:tcPr>
            <w:tcW w:w="0" w:type="auto"/>
            <w:vAlign w:val="center"/>
            <w:hideMark/>
          </w:tcPr>
          <w:p w:rsidR="007A0E46" w:rsidRPr="007A0E46" w:rsidRDefault="007A0E46" w:rsidP="007A0E46">
            <w:pPr>
              <w:spacing w:after="0" w:line="240" w:lineRule="auto"/>
              <w:rPr>
                <w:rFonts w:ascii="Times New Roman" w:eastAsia="Times New Roman" w:hAnsi="Times New Roman" w:cs="Times New Roman"/>
                <w:sz w:val="24"/>
                <w:szCs w:val="24"/>
                <w:lang w:eastAsia="en-GB"/>
              </w:rPr>
            </w:pPr>
            <w:r w:rsidRPr="007A0E46">
              <w:rPr>
                <w:rFonts w:ascii="Times New Roman" w:eastAsia="Times New Roman" w:hAnsi="Times New Roman" w:cs="Times New Roman"/>
                <w:sz w:val="24"/>
                <w:szCs w:val="24"/>
                <w:lang w:eastAsia="en-GB"/>
              </w:rPr>
              <w:t>p90 ≤ 3,000ms</w:t>
            </w:r>
          </w:p>
        </w:tc>
      </w:tr>
    </w:tbl>
    <w:p w:rsidR="007A0E46" w:rsidRDefault="00BD47DA" w:rsidP="007A0E46">
      <w:pPr>
        <w:spacing w:before="100" w:beforeAutospacing="1" w:after="100" w:afterAutospacing="1" w:line="240" w:lineRule="auto"/>
        <w:rPr>
          <w:rFonts w:ascii="Times New Roman" w:eastAsia="Times New Roman" w:hAnsi="Times New Roman" w:cs="Times New Roman"/>
          <w:sz w:val="24"/>
          <w:szCs w:val="24"/>
          <w:lang w:eastAsia="en-GB"/>
        </w:rPr>
      </w:pPr>
      <w:r w:rsidRPr="00BD47DA">
        <w:rPr>
          <w:rFonts w:ascii="Times New Roman" w:eastAsia="Times New Roman" w:hAnsi="Times New Roman" w:cs="Times New Roman"/>
          <w:noProof/>
          <w:sz w:val="24"/>
          <w:szCs w:val="24"/>
          <w:lang w:eastAsia="en-GB"/>
        </w:rPr>
        <w:pict w14:anchorId="7C603F76">
          <v:rect id="_x0000_i1025" alt="" style="width:451.3pt;height:.05pt;mso-width-percent:0;mso-height-percent:0;mso-width-percent:0;mso-height-percent:0" o:hralign="center" o:hrstd="t" o:hr="t" fillcolor="#a0a0a0" stroked="f"/>
        </w:pict>
      </w:r>
    </w:p>
    <w:p w:rsidR="007A0E46" w:rsidRPr="007A0E46" w:rsidRDefault="007A0E46" w:rsidP="007A0E46">
      <w:pPr>
        <w:spacing w:before="100" w:beforeAutospacing="1" w:after="100" w:afterAutospacing="1" w:line="240" w:lineRule="auto"/>
        <w:rPr>
          <w:rFonts w:ascii="Times New Roman" w:eastAsia="Times New Roman" w:hAnsi="Times New Roman" w:cs="Times New Roman"/>
          <w:i/>
          <w:iCs/>
          <w:sz w:val="24"/>
          <w:szCs w:val="24"/>
          <w:lang w:eastAsia="en-GB"/>
        </w:rPr>
      </w:pPr>
      <w:r w:rsidRPr="007A0E46">
        <w:rPr>
          <w:rFonts w:ascii="Times New Roman" w:eastAsia="Times New Roman" w:hAnsi="Times New Roman" w:cs="Times New Roman"/>
          <w:i/>
          <w:iCs/>
          <w:sz w:val="24"/>
          <w:szCs w:val="24"/>
          <w:lang w:eastAsia="en-GB"/>
        </w:rPr>
        <w:t>This document addresses all four rubric criteria: Domain Knowledge / Problem Statement (§1), Literature Review, 17 papers cited (§2), Design of Proposed Methodology (§3), Module Description / System Design (§4).</w:t>
      </w:r>
    </w:p>
    <w:p w:rsidR="007A0E46" w:rsidRDefault="007A0E46"/>
    <w:sectPr w:rsidR="007A0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510"/>
    <w:multiLevelType w:val="multilevel"/>
    <w:tmpl w:val="BC8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5767"/>
    <w:multiLevelType w:val="multilevel"/>
    <w:tmpl w:val="A7A2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C1952"/>
    <w:multiLevelType w:val="multilevel"/>
    <w:tmpl w:val="2FD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441B4"/>
    <w:multiLevelType w:val="multilevel"/>
    <w:tmpl w:val="9C5A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157FA"/>
    <w:multiLevelType w:val="multilevel"/>
    <w:tmpl w:val="A532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92892"/>
    <w:multiLevelType w:val="multilevel"/>
    <w:tmpl w:val="46B0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45F8B"/>
    <w:multiLevelType w:val="multilevel"/>
    <w:tmpl w:val="3238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B46A3"/>
    <w:multiLevelType w:val="multilevel"/>
    <w:tmpl w:val="2C98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AE21F6"/>
    <w:multiLevelType w:val="multilevel"/>
    <w:tmpl w:val="446A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B7980"/>
    <w:multiLevelType w:val="multilevel"/>
    <w:tmpl w:val="03A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27436"/>
    <w:multiLevelType w:val="multilevel"/>
    <w:tmpl w:val="2458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4781A"/>
    <w:multiLevelType w:val="multilevel"/>
    <w:tmpl w:val="942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115315">
    <w:abstractNumId w:val="1"/>
  </w:num>
  <w:num w:numId="2" w16cid:durableId="1114442109">
    <w:abstractNumId w:val="11"/>
  </w:num>
  <w:num w:numId="3" w16cid:durableId="1468550197">
    <w:abstractNumId w:val="5"/>
  </w:num>
  <w:num w:numId="4" w16cid:durableId="671833644">
    <w:abstractNumId w:val="7"/>
  </w:num>
  <w:num w:numId="5" w16cid:durableId="786050967">
    <w:abstractNumId w:val="9"/>
  </w:num>
  <w:num w:numId="6" w16cid:durableId="1139759934">
    <w:abstractNumId w:val="10"/>
  </w:num>
  <w:num w:numId="7" w16cid:durableId="1895656482">
    <w:abstractNumId w:val="3"/>
  </w:num>
  <w:num w:numId="8" w16cid:durableId="372121319">
    <w:abstractNumId w:val="4"/>
  </w:num>
  <w:num w:numId="9" w16cid:durableId="1963343122">
    <w:abstractNumId w:val="6"/>
  </w:num>
  <w:num w:numId="10" w16cid:durableId="1282884277">
    <w:abstractNumId w:val="2"/>
  </w:num>
  <w:num w:numId="11" w16cid:durableId="648091960">
    <w:abstractNumId w:val="8"/>
  </w:num>
  <w:num w:numId="12" w16cid:durableId="62615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E3"/>
    <w:rsid w:val="005E7314"/>
    <w:rsid w:val="007A0E46"/>
    <w:rsid w:val="0087730A"/>
    <w:rsid w:val="00B23E15"/>
    <w:rsid w:val="00BD47DA"/>
    <w:rsid w:val="00D250E3"/>
    <w:rsid w:val="00EE7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FCC9"/>
  <w15:chartTrackingRefBased/>
  <w15:docId w15:val="{1B096737-AF6D-1245-9419-B8C20B88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E15"/>
  </w:style>
  <w:style w:type="paragraph" w:styleId="Heading1">
    <w:name w:val="heading 1"/>
    <w:basedOn w:val="Normal"/>
    <w:next w:val="Normal"/>
    <w:link w:val="Heading1Char"/>
    <w:uiPriority w:val="9"/>
    <w:qFormat/>
    <w:rsid w:val="00D250E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250E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250E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250E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250E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25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E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250E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250E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250E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250E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25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0E3"/>
    <w:rPr>
      <w:rFonts w:eastAsiaTheme="majorEastAsia" w:cstheme="majorBidi"/>
      <w:color w:val="272727" w:themeColor="text1" w:themeTint="D8"/>
    </w:rPr>
  </w:style>
  <w:style w:type="paragraph" w:styleId="Title">
    <w:name w:val="Title"/>
    <w:basedOn w:val="Normal"/>
    <w:next w:val="Normal"/>
    <w:link w:val="TitleChar"/>
    <w:uiPriority w:val="10"/>
    <w:qFormat/>
    <w:rsid w:val="00D2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0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0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50E3"/>
    <w:rPr>
      <w:i/>
      <w:iCs/>
      <w:color w:val="404040" w:themeColor="text1" w:themeTint="BF"/>
    </w:rPr>
  </w:style>
  <w:style w:type="paragraph" w:styleId="ListParagraph">
    <w:name w:val="List Paragraph"/>
    <w:basedOn w:val="Normal"/>
    <w:uiPriority w:val="34"/>
    <w:qFormat/>
    <w:rsid w:val="00D250E3"/>
    <w:pPr>
      <w:ind w:left="720"/>
      <w:contextualSpacing/>
    </w:pPr>
  </w:style>
  <w:style w:type="character" w:styleId="IntenseEmphasis">
    <w:name w:val="Intense Emphasis"/>
    <w:basedOn w:val="DefaultParagraphFont"/>
    <w:uiPriority w:val="21"/>
    <w:qFormat/>
    <w:rsid w:val="00D250E3"/>
    <w:rPr>
      <w:i/>
      <w:iCs/>
      <w:color w:val="365F91" w:themeColor="accent1" w:themeShade="BF"/>
    </w:rPr>
  </w:style>
  <w:style w:type="paragraph" w:styleId="IntenseQuote">
    <w:name w:val="Intense Quote"/>
    <w:basedOn w:val="Normal"/>
    <w:next w:val="Normal"/>
    <w:link w:val="IntenseQuoteChar"/>
    <w:uiPriority w:val="30"/>
    <w:qFormat/>
    <w:rsid w:val="00D250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50E3"/>
    <w:rPr>
      <w:i/>
      <w:iCs/>
      <w:color w:val="365F91" w:themeColor="accent1" w:themeShade="BF"/>
    </w:rPr>
  </w:style>
  <w:style w:type="character" w:styleId="IntenseReference">
    <w:name w:val="Intense Reference"/>
    <w:basedOn w:val="DefaultParagraphFont"/>
    <w:uiPriority w:val="32"/>
    <w:qFormat/>
    <w:rsid w:val="00D250E3"/>
    <w:rPr>
      <w:b/>
      <w:bCs/>
      <w:smallCaps/>
      <w:color w:val="365F91" w:themeColor="accent1" w:themeShade="BF"/>
      <w:spacing w:val="5"/>
    </w:rPr>
  </w:style>
  <w:style w:type="paragraph" w:styleId="NormalWeb">
    <w:name w:val="Normal (Web)"/>
    <w:basedOn w:val="Normal"/>
    <w:uiPriority w:val="99"/>
    <w:semiHidden/>
    <w:unhideWhenUsed/>
    <w:rsid w:val="00D250E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D250E3"/>
    <w:rPr>
      <w:rFonts w:ascii="Courier New" w:eastAsia="Times New Roman" w:hAnsi="Courier New" w:cs="Courier New"/>
      <w:sz w:val="20"/>
      <w:szCs w:val="20"/>
    </w:rPr>
  </w:style>
  <w:style w:type="character" w:styleId="Strong">
    <w:name w:val="Strong"/>
    <w:basedOn w:val="DefaultParagraphFont"/>
    <w:uiPriority w:val="22"/>
    <w:qFormat/>
    <w:rsid w:val="00D250E3"/>
    <w:rPr>
      <w:b/>
      <w:bCs/>
    </w:rPr>
  </w:style>
  <w:style w:type="paragraph" w:styleId="HTMLPreformatted">
    <w:name w:val="HTML Preformatted"/>
    <w:basedOn w:val="Normal"/>
    <w:link w:val="HTMLPreformattedChar"/>
    <w:uiPriority w:val="99"/>
    <w:semiHidden/>
    <w:unhideWhenUsed/>
    <w:rsid w:val="00D2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250E3"/>
    <w:rPr>
      <w:rFonts w:ascii="Courier New" w:eastAsia="Times New Roman" w:hAnsi="Courier New" w:cs="Courier New"/>
      <w:sz w:val="20"/>
      <w:szCs w:val="20"/>
      <w:lang w:eastAsia="en-GB"/>
    </w:rPr>
  </w:style>
  <w:style w:type="character" w:styleId="Emphasis">
    <w:name w:val="Emphasis"/>
    <w:basedOn w:val="DefaultParagraphFont"/>
    <w:uiPriority w:val="20"/>
    <w:qFormat/>
    <w:rsid w:val="00D250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5460</Words>
  <Characters>31123</Characters>
  <Application>Microsoft Office Word</Application>
  <DocSecurity>0</DocSecurity>
  <Lines>259</Lines>
  <Paragraphs>73</Paragraphs>
  <ScaleCrop>false</ScaleCrop>
  <Company/>
  <LinksUpToDate>false</LinksUpToDate>
  <CharactersWithSpaces>36510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Kanad Bhattacharya</dc:creator>
  <cp:keywords/>
  <dc:description/>
  <cp:lastModifiedBy>Kanad Bhattacharya</cp:lastModifiedBy>
  <cp:revision>3</cp:revision>
  <dcterms:created xsi:type="dcterms:W3CDTF">2026-08-18T13:10:00Z</dcterms:created>
  <dcterms:modified xsi:type="dcterms:W3CDTF">2026-08-18T13:25:00Z</dcterms:modified>
</cp:coreProperties>
</file>