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5F8" w:rsidRPr="00721434" w:rsidRDefault="00721434" w:rsidP="00721434">
      <w:pPr>
        <w:pStyle w:val="IntenseQuote"/>
        <w:jc w:val="center"/>
        <w:rPr>
          <w:rFonts w:ascii="Wide Latin" w:hAnsi="Wide Latin"/>
          <w:i w:val="0"/>
          <w:color w:val="4A9CCC" w:themeColor="accent3"/>
          <w:sz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1434">
        <w:rPr>
          <w:rFonts w:ascii="Wide Latin" w:hAnsi="Wide Latin"/>
          <w:i w:val="0"/>
          <w:color w:val="4A9CCC" w:themeColor="accent3"/>
          <w:sz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REPORT</w:t>
      </w:r>
    </w:p>
    <w:p w:rsidR="00FF15F8" w:rsidRDefault="00FF15F8" w:rsidP="00FD0BB9">
      <w:pPr>
        <w:pStyle w:val="Title"/>
      </w:pPr>
    </w:p>
    <w:p w:rsidR="00721434" w:rsidRPr="00721434" w:rsidRDefault="00721434" w:rsidP="00721434">
      <w:pPr>
        <w:pStyle w:val="Title"/>
        <w:jc w:val="center"/>
        <w:rPr>
          <w:rFonts w:ascii="Wide Latin" w:hAnsi="Wide Latin"/>
        </w:rPr>
      </w:pPr>
      <w:r w:rsidRPr="00721434">
        <w:rPr>
          <w:rFonts w:ascii="Wide Latin" w:hAnsi="Wide Latin"/>
          <w:b/>
          <w:color w:val="262626" w:themeColor="text1" w:themeTint="D9"/>
          <w:spacing w:val="0"/>
          <w:sz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Digital Literacy</w:t>
      </w:r>
    </w:p>
    <w:p w:rsidR="00721434" w:rsidRDefault="00721434" w:rsidP="00FD0BB9">
      <w:pPr>
        <w:pStyle w:val="Title"/>
      </w:pPr>
    </w:p>
    <w:p w:rsidR="00721434" w:rsidRPr="00721434" w:rsidRDefault="00721434" w:rsidP="00721434"/>
    <w:p w:rsidR="00721434" w:rsidRDefault="00721434" w:rsidP="00FD0BB9">
      <w:pPr>
        <w:pStyle w:val="Title"/>
      </w:pPr>
    </w:p>
    <w:p w:rsidR="00FD0BB9" w:rsidRDefault="00FD0BB9" w:rsidP="00FD0BB9">
      <w:pPr>
        <w:pStyle w:val="Title"/>
      </w:pPr>
      <w:r w:rsidRPr="00721434">
        <w:rPr>
          <w:color w:val="000000" w:themeColor="text1"/>
        </w:rPr>
        <w:t>Name</w:t>
      </w:r>
      <w:r w:rsidR="00FF15F8" w:rsidRPr="00721434">
        <w:rPr>
          <w:color w:val="000000" w:themeColor="text1"/>
        </w:rPr>
        <w:t xml:space="preserve"> –</w:t>
      </w:r>
      <w:r w:rsidR="00FF15F8">
        <w:t xml:space="preserve"> KANAK GUPTA</w:t>
      </w:r>
    </w:p>
    <w:p w:rsidR="00FD0BB9" w:rsidRDefault="00FD0BB9" w:rsidP="00FD0BB9">
      <w:pPr>
        <w:pStyle w:val="Title"/>
      </w:pPr>
      <w:r w:rsidRPr="00721434">
        <w:rPr>
          <w:color w:val="000000" w:themeColor="text1"/>
        </w:rPr>
        <w:t>Reg No.</w:t>
      </w:r>
      <w:r w:rsidR="00FF15F8" w:rsidRPr="00721434">
        <w:rPr>
          <w:color w:val="000000" w:themeColor="text1"/>
        </w:rPr>
        <w:t xml:space="preserve"> – </w:t>
      </w:r>
      <w:r w:rsidR="00FF15F8">
        <w:t xml:space="preserve">25BAI11452 </w:t>
      </w:r>
    </w:p>
    <w:p w:rsidR="00FD0BB9" w:rsidRDefault="00FD0BB9" w:rsidP="00FD0BB9">
      <w:pPr>
        <w:pStyle w:val="Title"/>
      </w:pPr>
      <w:r w:rsidRPr="00721434">
        <w:rPr>
          <w:color w:val="000000" w:themeColor="text1"/>
        </w:rPr>
        <w:t>Branch</w:t>
      </w:r>
      <w:r w:rsidR="00FF15F8" w:rsidRPr="00721434">
        <w:rPr>
          <w:color w:val="000000" w:themeColor="text1"/>
        </w:rPr>
        <w:t xml:space="preserve"> –</w:t>
      </w:r>
      <w:r w:rsidR="00FF15F8">
        <w:t xml:space="preserve"> CSE(AI/ML)</w:t>
      </w:r>
    </w:p>
    <w:p w:rsidR="00FD0BB9" w:rsidRDefault="00FD0BB9" w:rsidP="00FD0BB9">
      <w:pPr>
        <w:pStyle w:val="Title"/>
      </w:pPr>
      <w:r w:rsidRPr="00721434">
        <w:rPr>
          <w:color w:val="000000" w:themeColor="text1"/>
        </w:rPr>
        <w:t>Year</w:t>
      </w:r>
      <w:r w:rsidR="00FF15F8" w:rsidRPr="00721434">
        <w:rPr>
          <w:color w:val="000000" w:themeColor="text1"/>
        </w:rPr>
        <w:t xml:space="preserve"> –</w:t>
      </w:r>
      <w:r w:rsidR="00FF15F8">
        <w:t xml:space="preserve"> FIRST</w:t>
      </w:r>
    </w:p>
    <w:p w:rsidR="00FD0BB9" w:rsidRDefault="00FD0BB9" w:rsidP="00FD0BB9">
      <w:pPr>
        <w:pStyle w:val="Title"/>
      </w:pPr>
      <w:r w:rsidRPr="00721434">
        <w:rPr>
          <w:color w:val="000000" w:themeColor="text1"/>
        </w:rPr>
        <w:t>Course Code</w:t>
      </w:r>
      <w:r w:rsidR="00FF15F8" w:rsidRPr="00721434">
        <w:rPr>
          <w:color w:val="000000" w:themeColor="text1"/>
        </w:rPr>
        <w:t xml:space="preserve"> – </w:t>
      </w:r>
      <w:r w:rsidR="00FF15F8">
        <w:t>CSE0001</w:t>
      </w:r>
    </w:p>
    <w:p w:rsidR="00FD0BB9" w:rsidRDefault="00FD0BB9" w:rsidP="00FF15F8">
      <w:pPr>
        <w:pStyle w:val="Title"/>
      </w:pPr>
      <w:r w:rsidRPr="00721434">
        <w:rPr>
          <w:color w:val="000000" w:themeColor="text1"/>
        </w:rPr>
        <w:t>Date</w:t>
      </w:r>
      <w:r w:rsidR="00FF15F8" w:rsidRPr="00721434">
        <w:rPr>
          <w:color w:val="000000" w:themeColor="text1"/>
        </w:rPr>
        <w:t xml:space="preserve"> –</w:t>
      </w:r>
      <w:r w:rsidR="00E77937">
        <w:t xml:space="preserve"> 26</w:t>
      </w:r>
      <w:r w:rsidR="00FF15F8">
        <w:t xml:space="preserve"> MARCH 2026</w:t>
      </w:r>
    </w:p>
    <w:p w:rsidR="00B24321" w:rsidRDefault="00B24321" w:rsidP="00B24321"/>
    <w:p w:rsidR="00B24321" w:rsidRPr="00B24321" w:rsidRDefault="00B24321" w:rsidP="00B24321"/>
    <w:p w:rsidR="00FD0BB9" w:rsidRDefault="00FD0BB9" w:rsidP="00F7463F"/>
    <w:p w:rsidR="00FD0BB9" w:rsidRDefault="00FD0BB9" w:rsidP="00F7463F"/>
    <w:p w:rsidR="00FD0BB9" w:rsidRDefault="00FD0BB9" w:rsidP="00F7463F"/>
    <w:p w:rsidR="00FD0BB9" w:rsidRDefault="00FD0BB9" w:rsidP="00F7463F"/>
    <w:p w:rsidR="00721434" w:rsidRDefault="00721434" w:rsidP="00F7463F"/>
    <w:p w:rsidR="001F4135" w:rsidRPr="00877629" w:rsidRDefault="001F4135" w:rsidP="00F7463F">
      <w:pPr>
        <w:rPr>
          <w:rFonts w:ascii="Berlin Sans FB Demi" w:hAnsi="Berlin Sans FB Demi"/>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7629">
        <w:rPr>
          <w:rFonts w:ascii="Berlin Sans FB Demi" w:hAnsi="Berlin Sans FB Demi"/>
          <w:b/>
          <w:color w:val="000000" w:themeColor="text1"/>
          <w:sz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INTRODUCTION</w:t>
      </w:r>
    </w:p>
    <w:p w:rsidR="001F4135" w:rsidRPr="00877629" w:rsidRDefault="001F4135" w:rsidP="001F4135">
      <w:pPr>
        <w:spacing w:before="100" w:beforeAutospacing="1" w:after="100" w:afterAutospacing="1" w:line="240" w:lineRule="auto"/>
        <w:rPr>
          <w:rFonts w:asciiTheme="majorHAnsi" w:eastAsia="Times New Roman" w:hAnsiTheme="majorHAnsi" w:cs="Times New Roman"/>
          <w:sz w:val="36"/>
          <w:szCs w:val="24"/>
        </w:rPr>
      </w:pPr>
      <w:r w:rsidRPr="00877629">
        <w:rPr>
          <w:rFonts w:asciiTheme="majorHAnsi" w:eastAsia="Times New Roman" w:hAnsiTheme="majorHAnsi" w:cs="Times New Roman"/>
          <w:sz w:val="36"/>
          <w:szCs w:val="24"/>
        </w:rPr>
        <w:t>This project focuses on building digital literacy and essential online skills required for students in today’s technology-driven world. Through a series of practical tasks, it covers key areas such as understanding digital literacy concepts, creating a professional digital portfolio, exploring coding and collaboration platforms, practicing professional email communication, and raising awareness about cybercrime and online safety.</w:t>
      </w:r>
    </w:p>
    <w:p w:rsidR="001F4135" w:rsidRPr="00877629" w:rsidRDefault="001F4135" w:rsidP="001F4135">
      <w:pPr>
        <w:spacing w:before="100" w:beforeAutospacing="1" w:after="100" w:afterAutospacing="1" w:line="240" w:lineRule="auto"/>
        <w:rPr>
          <w:rFonts w:asciiTheme="majorHAnsi" w:eastAsia="Times New Roman" w:hAnsiTheme="majorHAnsi" w:cs="Times New Roman"/>
          <w:sz w:val="36"/>
          <w:szCs w:val="24"/>
        </w:rPr>
      </w:pPr>
      <w:r w:rsidRPr="00877629">
        <w:rPr>
          <w:rFonts w:asciiTheme="majorHAnsi" w:eastAsia="Times New Roman" w:hAnsiTheme="majorHAnsi" w:cs="Times New Roman"/>
          <w:sz w:val="36"/>
          <w:szCs w:val="24"/>
        </w:rPr>
        <w:t>The overall scenario is based on the role of a Student Digital Ambassador, responsible for guiding peers in using digital tools effectively and responsibly. Each task emphasizes real-world applications, including designing an infographic, setting up professional profiles, solving coding challenges, creating collaborative tools like Google Forms, and analyzing cybercrime cases.</w:t>
      </w:r>
    </w:p>
    <w:p w:rsidR="001F4135" w:rsidRPr="00877629" w:rsidRDefault="001F4135" w:rsidP="001F4135">
      <w:pPr>
        <w:spacing w:before="100" w:beforeAutospacing="1" w:after="100" w:afterAutospacing="1" w:line="240" w:lineRule="auto"/>
        <w:rPr>
          <w:rFonts w:ascii="Times New Roman" w:eastAsia="Times New Roman" w:hAnsi="Times New Roman" w:cs="Times New Roman"/>
          <w:sz w:val="28"/>
          <w:szCs w:val="24"/>
        </w:rPr>
      </w:pPr>
      <w:r w:rsidRPr="00877629">
        <w:rPr>
          <w:rFonts w:asciiTheme="majorHAnsi" w:eastAsia="Times New Roman" w:hAnsiTheme="majorHAnsi" w:cs="Times New Roman"/>
          <w:sz w:val="36"/>
          <w:szCs w:val="24"/>
        </w:rPr>
        <w:t>This project not only enhances technical knowledge but also develops communication, problem-solving, and digital responsibility skills, preparing students for academic success and future professional environments.</w:t>
      </w:r>
    </w:p>
    <w:p w:rsidR="001F4135" w:rsidRDefault="001F4135" w:rsidP="00F7463F"/>
    <w:p w:rsidR="000338A8" w:rsidRDefault="000338A8" w:rsidP="00F7463F"/>
    <w:p w:rsidR="000338A8" w:rsidRDefault="000338A8" w:rsidP="00F7463F"/>
    <w:p w:rsidR="00F7463F" w:rsidRPr="00877629" w:rsidRDefault="00F7463F" w:rsidP="00F7463F">
      <w:pPr>
        <w:rPr>
          <w:sz w:val="24"/>
        </w:rPr>
      </w:pPr>
      <w:r w:rsidRPr="00877629">
        <w:rPr>
          <w:sz w:val="48"/>
        </w:rPr>
        <w:lastRenderedPageBreak/>
        <w:t>TASK-1</w:t>
      </w:r>
    </w:p>
    <w:p w:rsidR="00F7463F" w:rsidRPr="00877629" w:rsidRDefault="00F7463F" w:rsidP="00F7463F">
      <w:pPr>
        <w:rPr>
          <w:rFonts w:ascii="Berlin Sans FB Demi" w:hAnsi="Berlin Sans FB Demi"/>
          <w:b/>
          <w:sz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77629">
        <w:rPr>
          <w:rFonts w:ascii="Berlin Sans FB Demi" w:hAnsi="Berlin Sans FB Demi"/>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Digital Literacy Awareness</w:t>
      </w:r>
    </w:p>
    <w:p w:rsidR="00F7463F" w:rsidRPr="00877629" w:rsidRDefault="00F7463F" w:rsidP="00F7463F">
      <w:pPr>
        <w:rPr>
          <w:rFonts w:asciiTheme="majorHAnsi" w:hAnsiTheme="majorHAnsi"/>
          <w:sz w:val="36"/>
          <w:szCs w:val="24"/>
        </w:rPr>
      </w:pPr>
      <w:r w:rsidRPr="00877629">
        <w:rPr>
          <w:rFonts w:asciiTheme="majorHAnsi" w:hAnsiTheme="majorHAnsi"/>
          <w:sz w:val="36"/>
          <w:szCs w:val="24"/>
        </w:rPr>
        <w:t>I used Canva to design my digital literacy awareness infographic because it provides a wide range of templates and is easy to use for beginners. My design focuses on explaining the concept of digital literacy and its importance for students in today’s digital world. The infographic includes sections on what digital literacy means, useful digital tools like Google Docs and Canva, safe internet practices such as using strong passwords and avoiding suspicious links, and guidelines for email etiquette and maintaining a professional online presence.</w:t>
      </w:r>
    </w:p>
    <w:p w:rsidR="00F7463F" w:rsidRPr="00877629" w:rsidRDefault="00F7463F" w:rsidP="00F7463F">
      <w:pPr>
        <w:pStyle w:val="isselectedend"/>
        <w:rPr>
          <w:rFonts w:asciiTheme="majorHAnsi" w:hAnsiTheme="majorHAnsi"/>
          <w:sz w:val="36"/>
        </w:rPr>
      </w:pPr>
      <w:r w:rsidRPr="00877629">
        <w:rPr>
          <w:rFonts w:asciiTheme="majorHAnsi" w:hAnsiTheme="majorHAnsi"/>
          <w:sz w:val="36"/>
        </w:rPr>
        <w:t>I used a clean and visually appealing layout with icons and minimal text to ensure that the information is easy to understand and engaging. The color scheme and structured sections help organize the content effectively and make it more attractive.</w:t>
      </w:r>
    </w:p>
    <w:p w:rsidR="00F7463F" w:rsidRPr="00B24321" w:rsidRDefault="00F7463F" w:rsidP="00F7463F">
      <w:pPr>
        <w:pStyle w:val="NormalWeb"/>
        <w:rPr>
          <w:rFonts w:asciiTheme="majorHAnsi" w:hAnsiTheme="majorHAnsi"/>
          <w:sz w:val="32"/>
        </w:rPr>
      </w:pPr>
      <w:r w:rsidRPr="00877629">
        <w:rPr>
          <w:rFonts w:asciiTheme="majorHAnsi" w:hAnsiTheme="majorHAnsi"/>
          <w:sz w:val="36"/>
        </w:rPr>
        <w:t>One thing I found challenging was selecting the right amount of content so that the infographic did not look overcrowded while still covering all important points. However, I found it interesting to explore Canva’s features and learn how to present information creatively in a visual format.</w:t>
      </w:r>
    </w:p>
    <w:p w:rsidR="00FF15F8" w:rsidRDefault="00FF15F8"/>
    <w:p w:rsidR="00F81395" w:rsidRPr="00877629" w:rsidRDefault="00F7463F">
      <w:pPr>
        <w:rPr>
          <w:sz w:val="48"/>
        </w:rPr>
      </w:pPr>
      <w:r w:rsidRPr="00877629">
        <w:rPr>
          <w:sz w:val="48"/>
        </w:rPr>
        <w:lastRenderedPageBreak/>
        <w:t>TASK-2</w:t>
      </w:r>
    </w:p>
    <w:p w:rsidR="00F7463F" w:rsidRPr="00877629" w:rsidRDefault="00F7463F" w:rsidP="00F7463F">
      <w:pPr>
        <w:rPr>
          <w:rFonts w:ascii="Berlin Sans FB Demi" w:hAnsi="Berlin Sans FB Demi"/>
          <w:b/>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7629">
        <w:rPr>
          <w:rFonts w:ascii="Berlin Sans FB Demi" w:hAnsi="Berlin Sans FB Demi"/>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Build Your Student Digital Portfolio</w:t>
      </w:r>
    </w:p>
    <w:p w:rsidR="001F4135" w:rsidRPr="00877629" w:rsidRDefault="001F4135" w:rsidP="001F4135">
      <w:pPr>
        <w:spacing w:before="100" w:beforeAutospacing="1" w:after="100" w:afterAutospacing="1" w:line="240" w:lineRule="auto"/>
        <w:rPr>
          <w:rFonts w:asciiTheme="majorHAnsi" w:eastAsia="Times New Roman" w:hAnsiTheme="majorHAnsi" w:cs="Times New Roman"/>
          <w:sz w:val="36"/>
          <w:szCs w:val="24"/>
        </w:rPr>
      </w:pPr>
      <w:r w:rsidRPr="00877629">
        <w:rPr>
          <w:rFonts w:asciiTheme="majorHAnsi" w:eastAsia="Times New Roman" w:hAnsiTheme="majorHAnsi" w:cs="Times New Roman"/>
          <w:sz w:val="36"/>
          <w:szCs w:val="24"/>
        </w:rPr>
        <w:t>I created and set up my student digital portfolio on three major platforms: GitHub, LinkedIn, and Kaggle. Each of these platforms serves a different but important purpose in building a professional online presence. GitHub is used to showcase coding projects and track my progress in programming. LinkedIn is a professional networking platform where I added my educational details and will use it to connect with peers, mentors, and industry professionals. Kaggle is a platform focused on data science and machine learning, where I can practice working with datasets and participate in competitions.</w:t>
      </w:r>
    </w:p>
    <w:p w:rsidR="001F4135" w:rsidRPr="00685791" w:rsidRDefault="001F4135" w:rsidP="001F4135">
      <w:pPr>
        <w:spacing w:before="100" w:beforeAutospacing="1" w:after="100" w:afterAutospacing="1" w:line="240" w:lineRule="auto"/>
        <w:rPr>
          <w:rFonts w:asciiTheme="majorHAnsi" w:eastAsia="Times New Roman" w:hAnsiTheme="majorHAnsi" w:cs="Times New Roman"/>
          <w:sz w:val="32"/>
          <w:szCs w:val="24"/>
        </w:rPr>
      </w:pPr>
      <w:r w:rsidRPr="00877629">
        <w:rPr>
          <w:rFonts w:asciiTheme="majorHAnsi" w:eastAsia="Times New Roman" w:hAnsiTheme="majorHAnsi" w:cs="Times New Roman"/>
          <w:sz w:val="36"/>
          <w:szCs w:val="24"/>
        </w:rPr>
        <w:t>The main purpose of setting up these platforms is to build a strong digital identity that can be viewed by recruiters and academic professionals. Over the next four years, I plan to regularly update my GitHub with projects, improve my LinkedIn profile by adding achievements and experiences, and actively participate in Kaggle competitions to strengthen my practical skills. These platforms will help me enhance my technical knowledge, improve my professional visibility, and prepare for future internship and job opportunities.</w:t>
      </w:r>
    </w:p>
    <w:p w:rsidR="00F7463F" w:rsidRPr="00877629" w:rsidRDefault="00F7463F">
      <w:pPr>
        <w:rPr>
          <w:sz w:val="48"/>
        </w:rPr>
      </w:pPr>
      <w:r w:rsidRPr="00877629">
        <w:rPr>
          <w:sz w:val="48"/>
        </w:rPr>
        <w:lastRenderedPageBreak/>
        <w:t>TASK-3</w:t>
      </w:r>
    </w:p>
    <w:p w:rsidR="00F7463F" w:rsidRPr="00877629" w:rsidRDefault="00F7463F">
      <w:pPr>
        <w:rPr>
          <w:rFonts w:ascii="Berlin Sans FB Demi" w:hAnsi="Berlin Sans FB Demi"/>
          <w:sz w:val="50"/>
          <w:szCs w:val="50"/>
        </w:rPr>
      </w:pPr>
      <w:r w:rsidRPr="00877629">
        <w:rPr>
          <w:rFonts w:ascii="Berlin Sans FB Demi" w:hAnsi="Berlin Sans FB Demi"/>
          <w:b/>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Explore Coding &amp; Collaboration Platforms</w:t>
      </w:r>
    </w:p>
    <w:p w:rsidR="00FD0BB9" w:rsidRPr="00877629" w:rsidRDefault="00FD0BB9" w:rsidP="00FD0BB9">
      <w:pPr>
        <w:pStyle w:val="isselectedend"/>
        <w:rPr>
          <w:rFonts w:asciiTheme="majorHAnsi" w:hAnsiTheme="majorHAnsi"/>
          <w:sz w:val="36"/>
        </w:rPr>
      </w:pPr>
      <w:r w:rsidRPr="00877629">
        <w:rPr>
          <w:rFonts w:asciiTheme="majorHAnsi" w:hAnsiTheme="majorHAnsi"/>
          <w:sz w:val="36"/>
        </w:rPr>
        <w:t xml:space="preserve">I explored both coding practice and collaboration platforms to improve my technical and academic skills. I used HackerRank as my coding practice platform, where I created an account and solved a beginner-level problem. This helped me understand basic programming concepts and improve my problem-solving ability. </w:t>
      </w:r>
      <w:r w:rsidR="00877629" w:rsidRPr="00877629">
        <w:rPr>
          <w:rFonts w:asciiTheme="majorHAnsi" w:hAnsiTheme="majorHAnsi"/>
          <w:sz w:val="36"/>
        </w:rPr>
        <w:t>Practicing</w:t>
      </w:r>
      <w:r w:rsidRPr="00877629">
        <w:rPr>
          <w:rFonts w:asciiTheme="majorHAnsi" w:hAnsiTheme="majorHAnsi"/>
          <w:sz w:val="36"/>
        </w:rPr>
        <w:t xml:space="preserve"> on HackerRank also gave me confidence in writing and testing code in a structured environment.</w:t>
      </w:r>
    </w:p>
    <w:p w:rsidR="00FD0BB9" w:rsidRPr="00877629" w:rsidRDefault="00FD0BB9" w:rsidP="00FD0BB9">
      <w:pPr>
        <w:pStyle w:val="isselectedend"/>
        <w:rPr>
          <w:rFonts w:asciiTheme="majorHAnsi" w:hAnsiTheme="majorHAnsi"/>
          <w:sz w:val="36"/>
        </w:rPr>
      </w:pPr>
      <w:r w:rsidRPr="00877629">
        <w:rPr>
          <w:rFonts w:asciiTheme="majorHAnsi" w:hAnsiTheme="majorHAnsi"/>
          <w:sz w:val="36"/>
        </w:rPr>
        <w:t>For the collaboration part, I used Google Forms to create a Digital Literacy Awareness Quiz. The form included five questions, combining multiple-choice and short answer formats, to test basic knowledge of digital literacy, safe internet practices, and professional online behavior. I also linked the form to Google Sheets to automatically collect and organize responses.</w:t>
      </w:r>
    </w:p>
    <w:p w:rsidR="00FD0BB9" w:rsidRPr="00877629" w:rsidRDefault="00FD0BB9" w:rsidP="00FD0BB9">
      <w:pPr>
        <w:pStyle w:val="NormalWeb"/>
        <w:rPr>
          <w:rFonts w:asciiTheme="majorHAnsi" w:hAnsiTheme="majorHAnsi"/>
          <w:sz w:val="32"/>
        </w:rPr>
      </w:pPr>
      <w:r w:rsidRPr="00877629">
        <w:rPr>
          <w:rFonts w:asciiTheme="majorHAnsi" w:hAnsiTheme="majorHAnsi"/>
          <w:sz w:val="36"/>
        </w:rPr>
        <w:t>Through this task, I gained hands-on experience with tools that are useful for both learning and collaboration. These platforms will help me academically by improving my coding skills, enabling me to conduct surveys or quizzes, and supporting group work and data collection in future projects.</w:t>
      </w:r>
    </w:p>
    <w:p w:rsidR="00FD0BB9" w:rsidRDefault="00FD0BB9"/>
    <w:p w:rsidR="00F7463F" w:rsidRPr="00877629" w:rsidRDefault="00F7463F">
      <w:pPr>
        <w:rPr>
          <w:sz w:val="48"/>
        </w:rPr>
      </w:pPr>
      <w:r w:rsidRPr="00877629">
        <w:rPr>
          <w:sz w:val="48"/>
        </w:rPr>
        <w:lastRenderedPageBreak/>
        <w:t>TASK-4</w:t>
      </w:r>
    </w:p>
    <w:p w:rsidR="00F7463F" w:rsidRPr="00877629" w:rsidRDefault="00F7463F">
      <w:pPr>
        <w:rPr>
          <w:rFonts w:ascii="Berlin Sans FB Demi" w:hAnsi="Berlin Sans FB Demi"/>
          <w:sz w:val="56"/>
          <w:szCs w:val="46"/>
        </w:rPr>
      </w:pPr>
      <w:r w:rsidRPr="00877629">
        <w:rPr>
          <w:rFonts w:ascii="Berlin Sans FB Demi" w:hAnsi="Berlin Sans FB Demi"/>
          <w:b/>
          <w:color w:val="000000" w:themeColor="text1"/>
          <w:sz w:val="56"/>
          <w:szCs w:val="4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Draft a Professional Email &amp; Etiquette Guide</w:t>
      </w:r>
    </w:p>
    <w:p w:rsidR="00FD0BB9" w:rsidRPr="00877629" w:rsidRDefault="00FD0BB9" w:rsidP="00FD0BB9">
      <w:pPr>
        <w:pStyle w:val="isselectedend"/>
        <w:rPr>
          <w:rFonts w:asciiTheme="majorHAnsi" w:hAnsiTheme="majorHAnsi"/>
          <w:sz w:val="36"/>
        </w:rPr>
      </w:pPr>
      <w:r w:rsidRPr="00877629">
        <w:rPr>
          <w:rFonts w:asciiTheme="majorHAnsi" w:hAnsiTheme="majorHAnsi"/>
          <w:sz w:val="36"/>
        </w:rPr>
        <w:t>In this task, I worked on professional digital communication by drafting emails and creating a social media etiquette checklist. The scenario focused on common student situations, such as requesting an assignment extension from a professor and applying for a summer internship. These situations require clear, respectful, and well-structured communication to create a positive impression.</w:t>
      </w:r>
    </w:p>
    <w:p w:rsidR="00FD0BB9" w:rsidRPr="00877629" w:rsidRDefault="00FD0BB9" w:rsidP="00FD0BB9">
      <w:pPr>
        <w:pStyle w:val="isselectedend"/>
        <w:rPr>
          <w:rFonts w:asciiTheme="majorHAnsi" w:hAnsiTheme="majorHAnsi"/>
          <w:sz w:val="36"/>
        </w:rPr>
      </w:pPr>
      <w:r w:rsidRPr="00877629">
        <w:rPr>
          <w:rFonts w:asciiTheme="majorHAnsi" w:hAnsiTheme="majorHAnsi"/>
          <w:sz w:val="36"/>
        </w:rPr>
        <w:t>Through this task, I learned the importance of using proper email etiquette, including writing clear subject lines, using formal greetings, organizing the message logically, and ending with a professional sign-off. I also understood how inappropriate language or unclear communication can lead to misunderstandings or missed opportunities. Creating the social media checklist helped me realize the importance of responsible online behavior.</w:t>
      </w:r>
    </w:p>
    <w:p w:rsidR="00FD0BB9" w:rsidRPr="00877629" w:rsidRDefault="00FD0BB9" w:rsidP="00FD0BB9">
      <w:pPr>
        <w:pStyle w:val="NormalWeb"/>
        <w:rPr>
          <w:rFonts w:asciiTheme="majorHAnsi" w:hAnsiTheme="majorHAnsi"/>
          <w:sz w:val="36"/>
        </w:rPr>
      </w:pPr>
      <w:r w:rsidRPr="00877629">
        <w:rPr>
          <w:rFonts w:asciiTheme="majorHAnsi" w:hAnsiTheme="majorHAnsi"/>
          <w:sz w:val="36"/>
        </w:rPr>
        <w:t>Overall, this task improved my ability to communicate professionally in academic and professional environments.</w:t>
      </w:r>
    </w:p>
    <w:p w:rsidR="00685791" w:rsidRDefault="00685791">
      <w:pPr>
        <w:rPr>
          <w:sz w:val="44"/>
        </w:rPr>
      </w:pPr>
    </w:p>
    <w:p w:rsidR="00356051" w:rsidRPr="00877629" w:rsidRDefault="00356051">
      <w:pPr>
        <w:rPr>
          <w:sz w:val="52"/>
        </w:rPr>
      </w:pPr>
      <w:r w:rsidRPr="00877629">
        <w:rPr>
          <w:sz w:val="52"/>
        </w:rPr>
        <w:lastRenderedPageBreak/>
        <w:t>TASK-5</w:t>
      </w:r>
    </w:p>
    <w:p w:rsidR="00356051" w:rsidRPr="00877629" w:rsidRDefault="00356051">
      <w:pPr>
        <w:rPr>
          <w:rFonts w:ascii="Berlin Sans FB Demi" w:hAnsi="Berlin Sans FB Demi"/>
          <w:b/>
          <w:color w:val="000000" w:themeColor="text1"/>
          <w:sz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7629">
        <w:rPr>
          <w:rFonts w:ascii="Berlin Sans FB Demi" w:hAnsi="Berlin Sans FB Demi"/>
          <w:b/>
          <w:color w:val="000000" w:themeColor="text1"/>
          <w:sz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Cybercrime Awareness Case Study &amp; Prevention Guide</w:t>
      </w:r>
    </w:p>
    <w:p w:rsidR="00FD0BB9" w:rsidRPr="00877629" w:rsidRDefault="00FD0BB9" w:rsidP="00FD0BB9">
      <w:pPr>
        <w:pStyle w:val="isselectedend"/>
        <w:rPr>
          <w:rFonts w:asciiTheme="majorHAnsi" w:hAnsiTheme="majorHAnsi"/>
          <w:sz w:val="40"/>
        </w:rPr>
      </w:pPr>
      <w:r w:rsidRPr="00877629">
        <w:rPr>
          <w:rFonts w:asciiTheme="majorHAnsi" w:hAnsiTheme="majorHAnsi"/>
          <w:sz w:val="40"/>
        </w:rPr>
        <w:t>While working on this task, I was most surprised by how simple and common cyber fraud techniques can be, especially UPI scams that rely on basic tricks like fake calls, phishing links, or QR codes. It was surprising to learn that many people lose money not because of complex hacking, but due to lack of awareness and quick decision-making under pressure. Even students and educated users can easily become victims if they are not careful.</w:t>
      </w:r>
    </w:p>
    <w:p w:rsidR="00685791" w:rsidRPr="00877629" w:rsidRDefault="00FD0BB9" w:rsidP="000338A8">
      <w:pPr>
        <w:pStyle w:val="NormalWeb"/>
        <w:rPr>
          <w:rFonts w:asciiTheme="majorHAnsi" w:hAnsiTheme="majorHAnsi"/>
          <w:sz w:val="32"/>
        </w:rPr>
      </w:pPr>
      <w:r w:rsidRPr="00877629">
        <w:rPr>
          <w:rFonts w:asciiTheme="majorHAnsi" w:hAnsiTheme="majorHAnsi"/>
          <w:sz w:val="40"/>
        </w:rPr>
        <w:t>One habit I will personally change is being more cautious while handling online transactions and digital communication. I will avoid clicking on unknown links, double-check payment requests, and never share sensitive information like my UPI PIN. This task made me more aware of digital risks and encouraged me to adopt safer online practices, which I will also share with others to promote cyber safety.</w:t>
      </w:r>
    </w:p>
    <w:p w:rsidR="00FD0BB9" w:rsidRPr="00877629" w:rsidRDefault="00FD0BB9" w:rsidP="000338A8">
      <w:pPr>
        <w:pStyle w:val="NormalWeb"/>
        <w:rPr>
          <w:rFonts w:ascii="Berlin Sans FB Demi" w:hAnsi="Berlin Sans FB Demi"/>
          <w:b/>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7629">
        <w:rPr>
          <w:rFonts w:ascii="Berlin Sans FB Demi" w:hAnsi="Berlin Sans FB Demi"/>
          <w:b/>
          <w:color w:val="000000" w:themeColor="text1"/>
          <w:sz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CONCLUSION</w:t>
      </w:r>
    </w:p>
    <w:p w:rsidR="00FD0BB9" w:rsidRPr="00877629" w:rsidRDefault="00FD0BB9" w:rsidP="00FD0BB9">
      <w:pPr>
        <w:pStyle w:val="isselectedend"/>
        <w:rPr>
          <w:rFonts w:asciiTheme="majorHAnsi" w:hAnsiTheme="majorHAnsi"/>
          <w:sz w:val="36"/>
        </w:rPr>
      </w:pPr>
      <w:r w:rsidRPr="00877629">
        <w:rPr>
          <w:rFonts w:asciiTheme="majorHAnsi" w:hAnsiTheme="majorHAnsi"/>
          <w:sz w:val="36"/>
        </w:rPr>
        <w:t>This project provided a comprehensive understanding of digital literacy and its importance in both academic and professional environments. Through the various tasks, I learned how to effectively use digital tools, create a professional online presence, and communicate responsibly in the digital world. Designing the infographic improved my ability to present information visually, while building profiles on platforms like GitHub, LinkedIn, and Kaggle helped me understand the value of maintaining a strong digital identity.</w:t>
      </w:r>
    </w:p>
    <w:p w:rsidR="00FD0BB9" w:rsidRPr="00877629" w:rsidRDefault="00685791" w:rsidP="00FD0BB9">
      <w:pPr>
        <w:pStyle w:val="isselectedend"/>
        <w:rPr>
          <w:rFonts w:asciiTheme="majorHAnsi" w:hAnsiTheme="majorHAnsi"/>
          <w:sz w:val="36"/>
        </w:rPr>
      </w:pPr>
      <w:r w:rsidRPr="00877629">
        <w:rPr>
          <w:rFonts w:asciiTheme="majorHAnsi" w:hAnsiTheme="majorHAnsi"/>
          <w:sz w:val="36"/>
        </w:rPr>
        <w:t>Practicing</w:t>
      </w:r>
      <w:r w:rsidR="00FD0BB9" w:rsidRPr="00877629">
        <w:rPr>
          <w:rFonts w:asciiTheme="majorHAnsi" w:hAnsiTheme="majorHAnsi"/>
          <w:sz w:val="36"/>
        </w:rPr>
        <w:t xml:space="preserve"> coding on HackerRank and creating collaborative tools like Google Forms enhanced my technical and organizational skills. Additionally, drafting professional emails and studying cybercrime cases made me more aware of proper communication and online safety practices.</w:t>
      </w:r>
    </w:p>
    <w:p w:rsidR="00FD0BB9" w:rsidRPr="00685791" w:rsidRDefault="00FD0BB9" w:rsidP="00FD0BB9">
      <w:pPr>
        <w:pStyle w:val="NormalWeb"/>
        <w:rPr>
          <w:rFonts w:asciiTheme="majorHAnsi" w:hAnsiTheme="majorHAnsi"/>
          <w:sz w:val="32"/>
        </w:rPr>
      </w:pPr>
      <w:r w:rsidRPr="00877629">
        <w:rPr>
          <w:rFonts w:asciiTheme="majorHAnsi" w:hAnsiTheme="majorHAnsi"/>
          <w:sz w:val="36"/>
        </w:rPr>
        <w:t>Overall, this project helped me develop essential skills such as critical thinking, digital responsibility, and effective communication. These learnings will be highly beneficial for my academic growth and future career, enabling me to use technology confidently and responsibly.</w:t>
      </w:r>
    </w:p>
    <w:p w:rsidR="00FD0BB9" w:rsidRDefault="00FD0BB9"/>
    <w:p w:rsidR="00877629" w:rsidRDefault="00877629">
      <w:pPr>
        <w:rPr>
          <w:rFonts w:ascii="Berlin Sans FB Demi" w:hAnsi="Berlin Sans FB Demi"/>
          <w:b/>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FD0BB9" w:rsidRPr="00877629" w:rsidRDefault="00FD0BB9">
      <w:pPr>
        <w:rPr>
          <w:rFonts w:ascii="Berlin Sans FB Demi" w:hAnsi="Berlin Sans FB Demi"/>
          <w:b/>
          <w:color w:val="000000" w:themeColor="text1"/>
          <w:sz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7629">
        <w:rPr>
          <w:rFonts w:ascii="Berlin Sans FB Demi" w:hAnsi="Berlin Sans FB Demi"/>
          <w:b/>
          <w:color w:val="000000" w:themeColor="text1"/>
          <w:sz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REFERENCES</w:t>
      </w:r>
    </w:p>
    <w:p w:rsidR="00FD0BB9" w:rsidRPr="00877629" w:rsidRDefault="00FD0BB9" w:rsidP="00FD0BB9">
      <w:p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The following tools and platforms were used and referred to during the completion of this project:</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Canva – for designing the Digital Literacy Awareness infographic</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GitHub – for creating and managing the digital portfolio and README</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LinkedIn – for building a professional online profile</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Kaggle – for exploring data science and machine learning resources</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HackerRank – for coding practice and solving beginner-level problems</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Google Forms – for creating the Digital Literacy Awareness Quiz</w:t>
      </w:r>
    </w:p>
    <w:p w:rsidR="00FD0BB9" w:rsidRPr="00877629" w:rsidRDefault="00FD0BB9" w:rsidP="00FD0BB9">
      <w:pPr>
        <w:numPr>
          <w:ilvl w:val="0"/>
          <w:numId w:val="1"/>
        </w:numPr>
        <w:spacing w:before="100" w:beforeAutospacing="1" w:after="100" w:afterAutospacing="1" w:line="240" w:lineRule="auto"/>
        <w:rPr>
          <w:rFonts w:asciiTheme="majorHAnsi" w:eastAsia="Times New Roman" w:hAnsiTheme="majorHAnsi" w:cs="Times New Roman"/>
          <w:sz w:val="40"/>
          <w:szCs w:val="28"/>
        </w:rPr>
      </w:pPr>
      <w:r w:rsidRPr="00877629">
        <w:rPr>
          <w:rFonts w:asciiTheme="majorHAnsi" w:eastAsia="Times New Roman" w:hAnsiTheme="majorHAnsi" w:cs="Times New Roman"/>
          <w:sz w:val="40"/>
          <w:szCs w:val="28"/>
        </w:rPr>
        <w:t>Google Sheets – for collecting and analyzing quiz responses</w:t>
      </w:r>
    </w:p>
    <w:p w:rsidR="00FD0BB9" w:rsidRPr="00877629" w:rsidRDefault="00FD0BB9">
      <w:pPr>
        <w:rPr>
          <w:rFonts w:asciiTheme="majorHAnsi" w:hAnsiTheme="majorHAnsi"/>
          <w:sz w:val="40"/>
          <w:szCs w:val="28"/>
        </w:rPr>
      </w:pPr>
      <w:r w:rsidRPr="00877629">
        <w:rPr>
          <w:rFonts w:asciiTheme="majorHAnsi" w:hAnsiTheme="majorHAnsi"/>
          <w:sz w:val="40"/>
          <w:szCs w:val="28"/>
        </w:rPr>
        <w:t xml:space="preserve">These tools and resources helped in understanding digital literacy, improving technical skills, and promoting safe and responsible </w:t>
      </w:r>
      <w:bookmarkStart w:id="0" w:name="_GoBack"/>
      <w:bookmarkEnd w:id="0"/>
      <w:r w:rsidRPr="00877629">
        <w:rPr>
          <w:rFonts w:asciiTheme="majorHAnsi" w:hAnsiTheme="majorHAnsi"/>
          <w:sz w:val="40"/>
          <w:szCs w:val="28"/>
        </w:rPr>
        <w:t>use of digital platforms.</w:t>
      </w:r>
    </w:p>
    <w:sectPr w:rsidR="00FD0BB9" w:rsidRPr="00877629" w:rsidSect="00FF1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C72D5"/>
    <w:multiLevelType w:val="multilevel"/>
    <w:tmpl w:val="377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01A"/>
    <w:rsid w:val="000338A8"/>
    <w:rsid w:val="000A301A"/>
    <w:rsid w:val="001F4135"/>
    <w:rsid w:val="00356051"/>
    <w:rsid w:val="00685791"/>
    <w:rsid w:val="00721434"/>
    <w:rsid w:val="00877629"/>
    <w:rsid w:val="00B24321"/>
    <w:rsid w:val="00E77937"/>
    <w:rsid w:val="00E82BD7"/>
    <w:rsid w:val="00F601DE"/>
    <w:rsid w:val="00F7463F"/>
    <w:rsid w:val="00F81395"/>
    <w:rsid w:val="00FD0BB9"/>
    <w:rsid w:val="00FF1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B61A"/>
  <w15:chartTrackingRefBased/>
  <w15:docId w15:val="{BB3A91C7-489D-4BAA-A035-055F719D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5F8"/>
  </w:style>
  <w:style w:type="paragraph" w:styleId="Heading1">
    <w:name w:val="heading 1"/>
    <w:basedOn w:val="Normal"/>
    <w:next w:val="Normal"/>
    <w:link w:val="Heading1Char"/>
    <w:uiPriority w:val="9"/>
    <w:qFormat/>
    <w:rsid w:val="00FF15F8"/>
    <w:pPr>
      <w:keepNext/>
      <w:keepLines/>
      <w:spacing w:before="480" w:after="0"/>
      <w:outlineLvl w:val="0"/>
    </w:pPr>
    <w:rPr>
      <w:rFonts w:asciiTheme="majorHAnsi" w:eastAsiaTheme="majorEastAsia" w:hAnsiTheme="majorHAnsi" w:cstheme="majorBidi"/>
      <w:b/>
      <w:bCs/>
      <w:color w:val="77972F" w:themeColor="accent1" w:themeShade="BF"/>
      <w:sz w:val="28"/>
      <w:szCs w:val="28"/>
    </w:rPr>
  </w:style>
  <w:style w:type="paragraph" w:styleId="Heading2">
    <w:name w:val="heading 2"/>
    <w:basedOn w:val="Normal"/>
    <w:next w:val="Normal"/>
    <w:link w:val="Heading2Char"/>
    <w:uiPriority w:val="9"/>
    <w:semiHidden/>
    <w:unhideWhenUsed/>
    <w:qFormat/>
    <w:rsid w:val="00FF15F8"/>
    <w:pPr>
      <w:keepNext/>
      <w:keepLines/>
      <w:spacing w:before="200" w:after="0"/>
      <w:outlineLvl w:val="1"/>
    </w:pPr>
    <w:rPr>
      <w:rFonts w:asciiTheme="majorHAnsi" w:eastAsiaTheme="majorEastAsia" w:hAnsiTheme="majorHAnsi" w:cstheme="majorBidi"/>
      <w:b/>
      <w:bCs/>
      <w:color w:val="9EC544" w:themeColor="accent1"/>
      <w:sz w:val="26"/>
      <w:szCs w:val="26"/>
    </w:rPr>
  </w:style>
  <w:style w:type="paragraph" w:styleId="Heading3">
    <w:name w:val="heading 3"/>
    <w:basedOn w:val="Normal"/>
    <w:next w:val="Normal"/>
    <w:link w:val="Heading3Char"/>
    <w:uiPriority w:val="9"/>
    <w:semiHidden/>
    <w:unhideWhenUsed/>
    <w:qFormat/>
    <w:rsid w:val="00FF15F8"/>
    <w:pPr>
      <w:keepNext/>
      <w:keepLines/>
      <w:spacing w:before="200" w:after="0"/>
      <w:outlineLvl w:val="2"/>
    </w:pPr>
    <w:rPr>
      <w:rFonts w:asciiTheme="majorHAnsi" w:eastAsiaTheme="majorEastAsia" w:hAnsiTheme="majorHAnsi" w:cstheme="majorBidi"/>
      <w:b/>
      <w:bCs/>
      <w:color w:val="9EC544" w:themeColor="accent1"/>
    </w:rPr>
  </w:style>
  <w:style w:type="paragraph" w:styleId="Heading4">
    <w:name w:val="heading 4"/>
    <w:basedOn w:val="Normal"/>
    <w:next w:val="Normal"/>
    <w:link w:val="Heading4Char"/>
    <w:uiPriority w:val="9"/>
    <w:semiHidden/>
    <w:unhideWhenUsed/>
    <w:qFormat/>
    <w:rsid w:val="00FF15F8"/>
    <w:pPr>
      <w:keepNext/>
      <w:keepLines/>
      <w:spacing w:before="200" w:after="0"/>
      <w:outlineLvl w:val="3"/>
    </w:pPr>
    <w:rPr>
      <w:rFonts w:asciiTheme="majorHAnsi" w:eastAsiaTheme="majorEastAsia" w:hAnsiTheme="majorHAnsi" w:cstheme="majorBidi"/>
      <w:b/>
      <w:bCs/>
      <w:i/>
      <w:iCs/>
      <w:color w:val="9EC544" w:themeColor="accent1"/>
    </w:rPr>
  </w:style>
  <w:style w:type="paragraph" w:styleId="Heading5">
    <w:name w:val="heading 5"/>
    <w:basedOn w:val="Normal"/>
    <w:next w:val="Normal"/>
    <w:link w:val="Heading5Char"/>
    <w:uiPriority w:val="9"/>
    <w:semiHidden/>
    <w:unhideWhenUsed/>
    <w:qFormat/>
    <w:rsid w:val="00FF15F8"/>
    <w:pPr>
      <w:keepNext/>
      <w:keepLines/>
      <w:spacing w:before="200" w:after="0"/>
      <w:outlineLvl w:val="4"/>
    </w:pPr>
    <w:rPr>
      <w:rFonts w:asciiTheme="majorHAnsi" w:eastAsiaTheme="majorEastAsia" w:hAnsiTheme="majorHAnsi" w:cstheme="majorBidi"/>
      <w:color w:val="4F641F" w:themeColor="accent1" w:themeShade="7F"/>
    </w:rPr>
  </w:style>
  <w:style w:type="paragraph" w:styleId="Heading6">
    <w:name w:val="heading 6"/>
    <w:basedOn w:val="Normal"/>
    <w:next w:val="Normal"/>
    <w:link w:val="Heading6Char"/>
    <w:uiPriority w:val="9"/>
    <w:semiHidden/>
    <w:unhideWhenUsed/>
    <w:qFormat/>
    <w:rsid w:val="00FF15F8"/>
    <w:pPr>
      <w:keepNext/>
      <w:keepLines/>
      <w:spacing w:before="200" w:after="0"/>
      <w:outlineLvl w:val="5"/>
    </w:pPr>
    <w:rPr>
      <w:rFonts w:asciiTheme="majorHAnsi" w:eastAsiaTheme="majorEastAsia" w:hAnsiTheme="majorHAnsi" w:cstheme="majorBidi"/>
      <w:i/>
      <w:iCs/>
      <w:color w:val="4F641F" w:themeColor="accent1" w:themeShade="7F"/>
    </w:rPr>
  </w:style>
  <w:style w:type="paragraph" w:styleId="Heading7">
    <w:name w:val="heading 7"/>
    <w:basedOn w:val="Normal"/>
    <w:next w:val="Normal"/>
    <w:link w:val="Heading7Char"/>
    <w:uiPriority w:val="9"/>
    <w:semiHidden/>
    <w:unhideWhenUsed/>
    <w:qFormat/>
    <w:rsid w:val="00FF15F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F15F8"/>
    <w:pPr>
      <w:keepNext/>
      <w:keepLines/>
      <w:spacing w:before="200" w:after="0"/>
      <w:outlineLvl w:val="7"/>
    </w:pPr>
    <w:rPr>
      <w:rFonts w:asciiTheme="majorHAnsi" w:eastAsiaTheme="majorEastAsia" w:hAnsiTheme="majorHAnsi" w:cstheme="majorBidi"/>
      <w:color w:val="9EC544" w:themeColor="accent1"/>
      <w:sz w:val="20"/>
      <w:szCs w:val="20"/>
    </w:rPr>
  </w:style>
  <w:style w:type="paragraph" w:styleId="Heading9">
    <w:name w:val="heading 9"/>
    <w:basedOn w:val="Normal"/>
    <w:next w:val="Normal"/>
    <w:link w:val="Heading9Char"/>
    <w:uiPriority w:val="9"/>
    <w:semiHidden/>
    <w:unhideWhenUsed/>
    <w:qFormat/>
    <w:rsid w:val="00FF15F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F7463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7463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FF15F8"/>
    <w:pPr>
      <w:pBdr>
        <w:bottom w:val="single" w:sz="8" w:space="4" w:color="9EC544" w:themeColor="accent1"/>
      </w:pBdr>
      <w:spacing w:after="300" w:line="240" w:lineRule="auto"/>
      <w:contextualSpacing/>
    </w:pPr>
    <w:rPr>
      <w:rFonts w:asciiTheme="majorHAnsi" w:eastAsiaTheme="majorEastAsia" w:hAnsiTheme="majorHAnsi" w:cstheme="majorBidi"/>
      <w:color w:val="1F445E" w:themeColor="text2" w:themeShade="BF"/>
      <w:spacing w:val="5"/>
      <w:sz w:val="52"/>
      <w:szCs w:val="52"/>
    </w:rPr>
  </w:style>
  <w:style w:type="character" w:customStyle="1" w:styleId="TitleChar">
    <w:name w:val="Title Char"/>
    <w:basedOn w:val="DefaultParagraphFont"/>
    <w:link w:val="Title"/>
    <w:uiPriority w:val="10"/>
    <w:rsid w:val="00FF15F8"/>
    <w:rPr>
      <w:rFonts w:asciiTheme="majorHAnsi" w:eastAsiaTheme="majorEastAsia" w:hAnsiTheme="majorHAnsi" w:cstheme="majorBidi"/>
      <w:color w:val="1F445E" w:themeColor="text2" w:themeShade="BF"/>
      <w:spacing w:val="5"/>
      <w:sz w:val="52"/>
      <w:szCs w:val="52"/>
    </w:rPr>
  </w:style>
  <w:style w:type="character" w:customStyle="1" w:styleId="Heading1Char">
    <w:name w:val="Heading 1 Char"/>
    <w:basedOn w:val="DefaultParagraphFont"/>
    <w:link w:val="Heading1"/>
    <w:uiPriority w:val="9"/>
    <w:rsid w:val="00FF15F8"/>
    <w:rPr>
      <w:rFonts w:asciiTheme="majorHAnsi" w:eastAsiaTheme="majorEastAsia" w:hAnsiTheme="majorHAnsi" w:cstheme="majorBidi"/>
      <w:b/>
      <w:bCs/>
      <w:color w:val="77972F" w:themeColor="accent1" w:themeShade="BF"/>
      <w:sz w:val="28"/>
      <w:szCs w:val="28"/>
    </w:rPr>
  </w:style>
  <w:style w:type="character" w:customStyle="1" w:styleId="Heading2Char">
    <w:name w:val="Heading 2 Char"/>
    <w:basedOn w:val="DefaultParagraphFont"/>
    <w:link w:val="Heading2"/>
    <w:uiPriority w:val="9"/>
    <w:semiHidden/>
    <w:rsid w:val="00FF15F8"/>
    <w:rPr>
      <w:rFonts w:asciiTheme="majorHAnsi" w:eastAsiaTheme="majorEastAsia" w:hAnsiTheme="majorHAnsi" w:cstheme="majorBidi"/>
      <w:b/>
      <w:bCs/>
      <w:color w:val="9EC544" w:themeColor="accent1"/>
      <w:sz w:val="26"/>
      <w:szCs w:val="26"/>
    </w:rPr>
  </w:style>
  <w:style w:type="character" w:customStyle="1" w:styleId="Heading3Char">
    <w:name w:val="Heading 3 Char"/>
    <w:basedOn w:val="DefaultParagraphFont"/>
    <w:link w:val="Heading3"/>
    <w:uiPriority w:val="9"/>
    <w:semiHidden/>
    <w:rsid w:val="00FF15F8"/>
    <w:rPr>
      <w:rFonts w:asciiTheme="majorHAnsi" w:eastAsiaTheme="majorEastAsia" w:hAnsiTheme="majorHAnsi" w:cstheme="majorBidi"/>
      <w:b/>
      <w:bCs/>
      <w:color w:val="9EC544" w:themeColor="accent1"/>
    </w:rPr>
  </w:style>
  <w:style w:type="character" w:customStyle="1" w:styleId="Heading4Char">
    <w:name w:val="Heading 4 Char"/>
    <w:basedOn w:val="DefaultParagraphFont"/>
    <w:link w:val="Heading4"/>
    <w:uiPriority w:val="9"/>
    <w:semiHidden/>
    <w:rsid w:val="00FF15F8"/>
    <w:rPr>
      <w:rFonts w:asciiTheme="majorHAnsi" w:eastAsiaTheme="majorEastAsia" w:hAnsiTheme="majorHAnsi" w:cstheme="majorBidi"/>
      <w:b/>
      <w:bCs/>
      <w:i/>
      <w:iCs/>
      <w:color w:val="9EC544" w:themeColor="accent1"/>
    </w:rPr>
  </w:style>
  <w:style w:type="character" w:customStyle="1" w:styleId="Heading5Char">
    <w:name w:val="Heading 5 Char"/>
    <w:basedOn w:val="DefaultParagraphFont"/>
    <w:link w:val="Heading5"/>
    <w:uiPriority w:val="9"/>
    <w:semiHidden/>
    <w:rsid w:val="00FF15F8"/>
    <w:rPr>
      <w:rFonts w:asciiTheme="majorHAnsi" w:eastAsiaTheme="majorEastAsia" w:hAnsiTheme="majorHAnsi" w:cstheme="majorBidi"/>
      <w:color w:val="4F641F" w:themeColor="accent1" w:themeShade="7F"/>
    </w:rPr>
  </w:style>
  <w:style w:type="character" w:customStyle="1" w:styleId="Heading6Char">
    <w:name w:val="Heading 6 Char"/>
    <w:basedOn w:val="DefaultParagraphFont"/>
    <w:link w:val="Heading6"/>
    <w:uiPriority w:val="9"/>
    <w:semiHidden/>
    <w:rsid w:val="00FF15F8"/>
    <w:rPr>
      <w:rFonts w:asciiTheme="majorHAnsi" w:eastAsiaTheme="majorEastAsia" w:hAnsiTheme="majorHAnsi" w:cstheme="majorBidi"/>
      <w:i/>
      <w:iCs/>
      <w:color w:val="4F641F" w:themeColor="accent1" w:themeShade="7F"/>
    </w:rPr>
  </w:style>
  <w:style w:type="character" w:customStyle="1" w:styleId="Heading7Char">
    <w:name w:val="Heading 7 Char"/>
    <w:basedOn w:val="DefaultParagraphFont"/>
    <w:link w:val="Heading7"/>
    <w:uiPriority w:val="9"/>
    <w:semiHidden/>
    <w:rsid w:val="00FF15F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F15F8"/>
    <w:rPr>
      <w:rFonts w:asciiTheme="majorHAnsi" w:eastAsiaTheme="majorEastAsia" w:hAnsiTheme="majorHAnsi" w:cstheme="majorBidi"/>
      <w:color w:val="9EC544" w:themeColor="accent1"/>
      <w:sz w:val="20"/>
      <w:szCs w:val="20"/>
    </w:rPr>
  </w:style>
  <w:style w:type="character" w:customStyle="1" w:styleId="Heading9Char">
    <w:name w:val="Heading 9 Char"/>
    <w:basedOn w:val="DefaultParagraphFont"/>
    <w:link w:val="Heading9"/>
    <w:uiPriority w:val="9"/>
    <w:semiHidden/>
    <w:rsid w:val="00FF15F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F15F8"/>
    <w:pPr>
      <w:spacing w:line="240" w:lineRule="auto"/>
    </w:pPr>
    <w:rPr>
      <w:b/>
      <w:bCs/>
      <w:color w:val="9EC544" w:themeColor="accent1"/>
      <w:sz w:val="18"/>
      <w:szCs w:val="18"/>
    </w:rPr>
  </w:style>
  <w:style w:type="paragraph" w:styleId="Subtitle">
    <w:name w:val="Subtitle"/>
    <w:basedOn w:val="Normal"/>
    <w:next w:val="Normal"/>
    <w:link w:val="SubtitleChar"/>
    <w:uiPriority w:val="11"/>
    <w:qFormat/>
    <w:rsid w:val="00FF15F8"/>
    <w:pPr>
      <w:numPr>
        <w:ilvl w:val="1"/>
      </w:numPr>
    </w:pPr>
    <w:rPr>
      <w:rFonts w:asciiTheme="majorHAnsi" w:eastAsiaTheme="majorEastAsia" w:hAnsiTheme="majorHAnsi" w:cstheme="majorBidi"/>
      <w:i/>
      <w:iCs/>
      <w:color w:val="9EC544" w:themeColor="accent1"/>
      <w:spacing w:val="15"/>
      <w:sz w:val="24"/>
      <w:szCs w:val="24"/>
    </w:rPr>
  </w:style>
  <w:style w:type="character" w:customStyle="1" w:styleId="SubtitleChar">
    <w:name w:val="Subtitle Char"/>
    <w:basedOn w:val="DefaultParagraphFont"/>
    <w:link w:val="Subtitle"/>
    <w:uiPriority w:val="11"/>
    <w:rsid w:val="00FF15F8"/>
    <w:rPr>
      <w:rFonts w:asciiTheme="majorHAnsi" w:eastAsiaTheme="majorEastAsia" w:hAnsiTheme="majorHAnsi" w:cstheme="majorBidi"/>
      <w:i/>
      <w:iCs/>
      <w:color w:val="9EC544" w:themeColor="accent1"/>
      <w:spacing w:val="15"/>
      <w:sz w:val="24"/>
      <w:szCs w:val="24"/>
    </w:rPr>
  </w:style>
  <w:style w:type="character" w:styleId="Strong">
    <w:name w:val="Strong"/>
    <w:basedOn w:val="DefaultParagraphFont"/>
    <w:uiPriority w:val="22"/>
    <w:qFormat/>
    <w:rsid w:val="00FF15F8"/>
    <w:rPr>
      <w:b/>
      <w:bCs/>
    </w:rPr>
  </w:style>
  <w:style w:type="character" w:styleId="Emphasis">
    <w:name w:val="Emphasis"/>
    <w:basedOn w:val="DefaultParagraphFont"/>
    <w:uiPriority w:val="20"/>
    <w:qFormat/>
    <w:rsid w:val="00FF15F8"/>
    <w:rPr>
      <w:i/>
      <w:iCs/>
    </w:rPr>
  </w:style>
  <w:style w:type="paragraph" w:styleId="NoSpacing">
    <w:name w:val="No Spacing"/>
    <w:uiPriority w:val="1"/>
    <w:qFormat/>
    <w:rsid w:val="00FF15F8"/>
    <w:pPr>
      <w:spacing w:after="0" w:line="240" w:lineRule="auto"/>
    </w:pPr>
  </w:style>
  <w:style w:type="paragraph" w:styleId="Quote">
    <w:name w:val="Quote"/>
    <w:basedOn w:val="Normal"/>
    <w:next w:val="Normal"/>
    <w:link w:val="QuoteChar"/>
    <w:uiPriority w:val="29"/>
    <w:qFormat/>
    <w:rsid w:val="00FF15F8"/>
    <w:rPr>
      <w:i/>
      <w:iCs/>
      <w:color w:val="000000" w:themeColor="text1"/>
    </w:rPr>
  </w:style>
  <w:style w:type="character" w:customStyle="1" w:styleId="QuoteChar">
    <w:name w:val="Quote Char"/>
    <w:basedOn w:val="DefaultParagraphFont"/>
    <w:link w:val="Quote"/>
    <w:uiPriority w:val="29"/>
    <w:rsid w:val="00FF15F8"/>
    <w:rPr>
      <w:i/>
      <w:iCs/>
      <w:color w:val="000000" w:themeColor="text1"/>
    </w:rPr>
  </w:style>
  <w:style w:type="paragraph" w:styleId="IntenseQuote">
    <w:name w:val="Intense Quote"/>
    <w:basedOn w:val="Normal"/>
    <w:next w:val="Normal"/>
    <w:link w:val="IntenseQuoteChar"/>
    <w:uiPriority w:val="30"/>
    <w:qFormat/>
    <w:rsid w:val="00FF15F8"/>
    <w:pPr>
      <w:pBdr>
        <w:bottom w:val="single" w:sz="4" w:space="4" w:color="9EC544" w:themeColor="accent1"/>
      </w:pBdr>
      <w:spacing w:before="200" w:after="280"/>
      <w:ind w:left="936" w:right="936"/>
    </w:pPr>
    <w:rPr>
      <w:b/>
      <w:bCs/>
      <w:i/>
      <w:iCs/>
      <w:color w:val="9EC544" w:themeColor="accent1"/>
    </w:rPr>
  </w:style>
  <w:style w:type="character" w:customStyle="1" w:styleId="IntenseQuoteChar">
    <w:name w:val="Intense Quote Char"/>
    <w:basedOn w:val="DefaultParagraphFont"/>
    <w:link w:val="IntenseQuote"/>
    <w:uiPriority w:val="30"/>
    <w:rsid w:val="00FF15F8"/>
    <w:rPr>
      <w:b/>
      <w:bCs/>
      <w:i/>
      <w:iCs/>
      <w:color w:val="9EC544" w:themeColor="accent1"/>
    </w:rPr>
  </w:style>
  <w:style w:type="character" w:styleId="SubtleEmphasis">
    <w:name w:val="Subtle Emphasis"/>
    <w:basedOn w:val="DefaultParagraphFont"/>
    <w:uiPriority w:val="19"/>
    <w:qFormat/>
    <w:rsid w:val="00FF15F8"/>
    <w:rPr>
      <w:i/>
      <w:iCs/>
      <w:color w:val="808080" w:themeColor="text1" w:themeTint="7F"/>
    </w:rPr>
  </w:style>
  <w:style w:type="character" w:styleId="IntenseEmphasis">
    <w:name w:val="Intense Emphasis"/>
    <w:basedOn w:val="DefaultParagraphFont"/>
    <w:uiPriority w:val="21"/>
    <w:qFormat/>
    <w:rsid w:val="00FF15F8"/>
    <w:rPr>
      <w:b/>
      <w:bCs/>
      <w:i/>
      <w:iCs/>
      <w:color w:val="9EC544" w:themeColor="accent1"/>
    </w:rPr>
  </w:style>
  <w:style w:type="character" w:styleId="SubtleReference">
    <w:name w:val="Subtle Reference"/>
    <w:basedOn w:val="DefaultParagraphFont"/>
    <w:uiPriority w:val="31"/>
    <w:qFormat/>
    <w:rsid w:val="00FF15F8"/>
    <w:rPr>
      <w:smallCaps/>
      <w:color w:val="50BEA3" w:themeColor="accent2"/>
      <w:u w:val="single"/>
    </w:rPr>
  </w:style>
  <w:style w:type="character" w:styleId="IntenseReference">
    <w:name w:val="Intense Reference"/>
    <w:basedOn w:val="DefaultParagraphFont"/>
    <w:uiPriority w:val="32"/>
    <w:qFormat/>
    <w:rsid w:val="00FF15F8"/>
    <w:rPr>
      <w:b/>
      <w:bCs/>
      <w:smallCaps/>
      <w:color w:val="50BEA3" w:themeColor="accent2"/>
      <w:spacing w:val="5"/>
      <w:u w:val="single"/>
    </w:rPr>
  </w:style>
  <w:style w:type="character" w:styleId="BookTitle">
    <w:name w:val="Book Title"/>
    <w:basedOn w:val="DefaultParagraphFont"/>
    <w:uiPriority w:val="33"/>
    <w:qFormat/>
    <w:rsid w:val="00FF15F8"/>
    <w:rPr>
      <w:b/>
      <w:bCs/>
      <w:smallCaps/>
      <w:spacing w:val="5"/>
    </w:rPr>
  </w:style>
  <w:style w:type="paragraph" w:styleId="TOCHeading">
    <w:name w:val="TOC Heading"/>
    <w:basedOn w:val="Heading1"/>
    <w:next w:val="Normal"/>
    <w:uiPriority w:val="39"/>
    <w:semiHidden/>
    <w:unhideWhenUsed/>
    <w:qFormat/>
    <w:rsid w:val="00FF15F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6484">
      <w:bodyDiv w:val="1"/>
      <w:marLeft w:val="0"/>
      <w:marRight w:val="0"/>
      <w:marTop w:val="0"/>
      <w:marBottom w:val="0"/>
      <w:divBdr>
        <w:top w:val="none" w:sz="0" w:space="0" w:color="auto"/>
        <w:left w:val="none" w:sz="0" w:space="0" w:color="auto"/>
        <w:bottom w:val="none" w:sz="0" w:space="0" w:color="auto"/>
        <w:right w:val="none" w:sz="0" w:space="0" w:color="auto"/>
      </w:divBdr>
    </w:div>
    <w:div w:id="10301679">
      <w:bodyDiv w:val="1"/>
      <w:marLeft w:val="0"/>
      <w:marRight w:val="0"/>
      <w:marTop w:val="0"/>
      <w:marBottom w:val="0"/>
      <w:divBdr>
        <w:top w:val="none" w:sz="0" w:space="0" w:color="auto"/>
        <w:left w:val="none" w:sz="0" w:space="0" w:color="auto"/>
        <w:bottom w:val="none" w:sz="0" w:space="0" w:color="auto"/>
        <w:right w:val="none" w:sz="0" w:space="0" w:color="auto"/>
      </w:divBdr>
    </w:div>
    <w:div w:id="185019879">
      <w:bodyDiv w:val="1"/>
      <w:marLeft w:val="0"/>
      <w:marRight w:val="0"/>
      <w:marTop w:val="0"/>
      <w:marBottom w:val="0"/>
      <w:divBdr>
        <w:top w:val="none" w:sz="0" w:space="0" w:color="auto"/>
        <w:left w:val="none" w:sz="0" w:space="0" w:color="auto"/>
        <w:bottom w:val="none" w:sz="0" w:space="0" w:color="auto"/>
        <w:right w:val="none" w:sz="0" w:space="0" w:color="auto"/>
      </w:divBdr>
    </w:div>
    <w:div w:id="197161189">
      <w:bodyDiv w:val="1"/>
      <w:marLeft w:val="0"/>
      <w:marRight w:val="0"/>
      <w:marTop w:val="0"/>
      <w:marBottom w:val="0"/>
      <w:divBdr>
        <w:top w:val="none" w:sz="0" w:space="0" w:color="auto"/>
        <w:left w:val="none" w:sz="0" w:space="0" w:color="auto"/>
        <w:bottom w:val="none" w:sz="0" w:space="0" w:color="auto"/>
        <w:right w:val="none" w:sz="0" w:space="0" w:color="auto"/>
      </w:divBdr>
    </w:div>
    <w:div w:id="208685973">
      <w:bodyDiv w:val="1"/>
      <w:marLeft w:val="0"/>
      <w:marRight w:val="0"/>
      <w:marTop w:val="0"/>
      <w:marBottom w:val="0"/>
      <w:divBdr>
        <w:top w:val="none" w:sz="0" w:space="0" w:color="auto"/>
        <w:left w:val="none" w:sz="0" w:space="0" w:color="auto"/>
        <w:bottom w:val="none" w:sz="0" w:space="0" w:color="auto"/>
        <w:right w:val="none" w:sz="0" w:space="0" w:color="auto"/>
      </w:divBdr>
    </w:div>
    <w:div w:id="377433280">
      <w:bodyDiv w:val="1"/>
      <w:marLeft w:val="0"/>
      <w:marRight w:val="0"/>
      <w:marTop w:val="0"/>
      <w:marBottom w:val="0"/>
      <w:divBdr>
        <w:top w:val="none" w:sz="0" w:space="0" w:color="auto"/>
        <w:left w:val="none" w:sz="0" w:space="0" w:color="auto"/>
        <w:bottom w:val="none" w:sz="0" w:space="0" w:color="auto"/>
        <w:right w:val="none" w:sz="0" w:space="0" w:color="auto"/>
      </w:divBdr>
    </w:div>
    <w:div w:id="499810150">
      <w:bodyDiv w:val="1"/>
      <w:marLeft w:val="0"/>
      <w:marRight w:val="0"/>
      <w:marTop w:val="0"/>
      <w:marBottom w:val="0"/>
      <w:divBdr>
        <w:top w:val="none" w:sz="0" w:space="0" w:color="auto"/>
        <w:left w:val="none" w:sz="0" w:space="0" w:color="auto"/>
        <w:bottom w:val="none" w:sz="0" w:space="0" w:color="auto"/>
        <w:right w:val="none" w:sz="0" w:space="0" w:color="auto"/>
      </w:divBdr>
    </w:div>
    <w:div w:id="578640046">
      <w:bodyDiv w:val="1"/>
      <w:marLeft w:val="0"/>
      <w:marRight w:val="0"/>
      <w:marTop w:val="0"/>
      <w:marBottom w:val="0"/>
      <w:divBdr>
        <w:top w:val="none" w:sz="0" w:space="0" w:color="auto"/>
        <w:left w:val="none" w:sz="0" w:space="0" w:color="auto"/>
        <w:bottom w:val="none" w:sz="0" w:space="0" w:color="auto"/>
        <w:right w:val="none" w:sz="0" w:space="0" w:color="auto"/>
      </w:divBdr>
    </w:div>
    <w:div w:id="765728438">
      <w:bodyDiv w:val="1"/>
      <w:marLeft w:val="0"/>
      <w:marRight w:val="0"/>
      <w:marTop w:val="0"/>
      <w:marBottom w:val="0"/>
      <w:divBdr>
        <w:top w:val="none" w:sz="0" w:space="0" w:color="auto"/>
        <w:left w:val="none" w:sz="0" w:space="0" w:color="auto"/>
        <w:bottom w:val="none" w:sz="0" w:space="0" w:color="auto"/>
        <w:right w:val="none" w:sz="0" w:space="0" w:color="auto"/>
      </w:divBdr>
    </w:div>
    <w:div w:id="925311698">
      <w:bodyDiv w:val="1"/>
      <w:marLeft w:val="0"/>
      <w:marRight w:val="0"/>
      <w:marTop w:val="0"/>
      <w:marBottom w:val="0"/>
      <w:divBdr>
        <w:top w:val="none" w:sz="0" w:space="0" w:color="auto"/>
        <w:left w:val="none" w:sz="0" w:space="0" w:color="auto"/>
        <w:bottom w:val="none" w:sz="0" w:space="0" w:color="auto"/>
        <w:right w:val="none" w:sz="0" w:space="0" w:color="auto"/>
      </w:divBdr>
    </w:div>
    <w:div w:id="1508668237">
      <w:bodyDiv w:val="1"/>
      <w:marLeft w:val="0"/>
      <w:marRight w:val="0"/>
      <w:marTop w:val="0"/>
      <w:marBottom w:val="0"/>
      <w:divBdr>
        <w:top w:val="none" w:sz="0" w:space="0" w:color="auto"/>
        <w:left w:val="none" w:sz="0" w:space="0" w:color="auto"/>
        <w:bottom w:val="none" w:sz="0" w:space="0" w:color="auto"/>
        <w:right w:val="none" w:sz="0" w:space="0" w:color="auto"/>
      </w:divBdr>
    </w:div>
    <w:div w:id="1613978761">
      <w:bodyDiv w:val="1"/>
      <w:marLeft w:val="0"/>
      <w:marRight w:val="0"/>
      <w:marTop w:val="0"/>
      <w:marBottom w:val="0"/>
      <w:divBdr>
        <w:top w:val="none" w:sz="0" w:space="0" w:color="auto"/>
        <w:left w:val="none" w:sz="0" w:space="0" w:color="auto"/>
        <w:bottom w:val="none" w:sz="0" w:space="0" w:color="auto"/>
        <w:right w:val="none" w:sz="0" w:space="0" w:color="auto"/>
      </w:divBdr>
    </w:div>
    <w:div w:id="1626697833">
      <w:bodyDiv w:val="1"/>
      <w:marLeft w:val="0"/>
      <w:marRight w:val="0"/>
      <w:marTop w:val="0"/>
      <w:marBottom w:val="0"/>
      <w:divBdr>
        <w:top w:val="none" w:sz="0" w:space="0" w:color="auto"/>
        <w:left w:val="none" w:sz="0" w:space="0" w:color="auto"/>
        <w:bottom w:val="none" w:sz="0" w:space="0" w:color="auto"/>
        <w:right w:val="none" w:sz="0" w:space="0" w:color="auto"/>
      </w:divBdr>
    </w:div>
    <w:div w:id="1697384945">
      <w:bodyDiv w:val="1"/>
      <w:marLeft w:val="0"/>
      <w:marRight w:val="0"/>
      <w:marTop w:val="0"/>
      <w:marBottom w:val="0"/>
      <w:divBdr>
        <w:top w:val="none" w:sz="0" w:space="0" w:color="auto"/>
        <w:left w:val="none" w:sz="0" w:space="0" w:color="auto"/>
        <w:bottom w:val="none" w:sz="0" w:space="0" w:color="auto"/>
        <w:right w:val="none" w:sz="0" w:space="0" w:color="auto"/>
      </w:divBdr>
    </w:div>
    <w:div w:id="1732074612">
      <w:bodyDiv w:val="1"/>
      <w:marLeft w:val="0"/>
      <w:marRight w:val="0"/>
      <w:marTop w:val="0"/>
      <w:marBottom w:val="0"/>
      <w:divBdr>
        <w:top w:val="none" w:sz="0" w:space="0" w:color="auto"/>
        <w:left w:val="none" w:sz="0" w:space="0" w:color="auto"/>
        <w:bottom w:val="none" w:sz="0" w:space="0" w:color="auto"/>
        <w:right w:val="none" w:sz="0" w:space="0" w:color="auto"/>
      </w:divBdr>
    </w:div>
    <w:div w:id="1745835170">
      <w:bodyDiv w:val="1"/>
      <w:marLeft w:val="0"/>
      <w:marRight w:val="0"/>
      <w:marTop w:val="0"/>
      <w:marBottom w:val="0"/>
      <w:divBdr>
        <w:top w:val="none" w:sz="0" w:space="0" w:color="auto"/>
        <w:left w:val="none" w:sz="0" w:space="0" w:color="auto"/>
        <w:bottom w:val="none" w:sz="0" w:space="0" w:color="auto"/>
        <w:right w:val="none" w:sz="0" w:space="0" w:color="auto"/>
      </w:divBdr>
    </w:div>
    <w:div w:id="1791631692">
      <w:bodyDiv w:val="1"/>
      <w:marLeft w:val="0"/>
      <w:marRight w:val="0"/>
      <w:marTop w:val="0"/>
      <w:marBottom w:val="0"/>
      <w:divBdr>
        <w:top w:val="none" w:sz="0" w:space="0" w:color="auto"/>
        <w:left w:val="none" w:sz="0" w:space="0" w:color="auto"/>
        <w:bottom w:val="none" w:sz="0" w:space="0" w:color="auto"/>
        <w:right w:val="none" w:sz="0" w:space="0" w:color="auto"/>
      </w:divBdr>
    </w:div>
    <w:div w:id="1971397814">
      <w:bodyDiv w:val="1"/>
      <w:marLeft w:val="0"/>
      <w:marRight w:val="0"/>
      <w:marTop w:val="0"/>
      <w:marBottom w:val="0"/>
      <w:divBdr>
        <w:top w:val="none" w:sz="0" w:space="0" w:color="auto"/>
        <w:left w:val="none" w:sz="0" w:space="0" w:color="auto"/>
        <w:bottom w:val="none" w:sz="0" w:space="0" w:color="auto"/>
        <w:right w:val="none" w:sz="0" w:space="0" w:color="auto"/>
      </w:divBdr>
    </w:div>
    <w:div w:id="209161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2026-03-25T08:23:00Z</dcterms:created>
  <dcterms:modified xsi:type="dcterms:W3CDTF">2026-03-26T10:06:00Z</dcterms:modified>
</cp:coreProperties>
</file>