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F7D9" w14:textId="0EB431A6" w:rsidR="00D41BB2" w:rsidRDefault="00000000" w:rsidP="00625614">
      <w:pPr>
        <w:pStyle w:val="Title"/>
        <w:jc w:val="center"/>
      </w:pPr>
      <w:r>
        <w:t>SQL Fundamentals</w:t>
      </w:r>
    </w:p>
    <w:p w14:paraId="4A9BA8F6" w14:textId="77777777" w:rsidR="00D41BB2" w:rsidRDefault="00000000">
      <w:pPr>
        <w:pStyle w:val="Heading1"/>
      </w:pPr>
      <w:r>
        <w:t>1. Introduction to SQL</w:t>
      </w:r>
    </w:p>
    <w:p w14:paraId="50ADC26D" w14:textId="77777777" w:rsidR="00D41BB2" w:rsidRDefault="00000000">
      <w:r>
        <w:t>SQL stands for Structured Query Language. It is the standard language used to communicate with relational databases.</w:t>
      </w:r>
      <w:r>
        <w:br/>
      </w:r>
      <w:r>
        <w:br/>
        <w:t>Why do we need SQL?</w:t>
      </w:r>
      <w:r>
        <w:br/>
        <w:t>• Store information permanently</w:t>
      </w:r>
      <w:r>
        <w:br/>
        <w:t>• Retrieve information quickly</w:t>
      </w:r>
      <w:r>
        <w:br/>
        <w:t>• Update information when required</w:t>
      </w:r>
      <w:r>
        <w:br/>
        <w:t>• Delete unwanted information</w:t>
      </w:r>
      <w:r>
        <w:br/>
      </w:r>
      <w:r>
        <w:br/>
        <w:t>Real-Life Examples:</w:t>
      </w:r>
      <w:r>
        <w:br/>
        <w:t>Amazon stores customer orders.</w:t>
      </w:r>
      <w:r>
        <w:br/>
        <w:t>Banking applications store transactions.</w:t>
      </w:r>
      <w:r>
        <w:br/>
        <w:t>Hospital systems store patient records.</w:t>
      </w:r>
      <w:r>
        <w:br/>
      </w:r>
      <w:r>
        <w:br/>
        <w:t>Without SQL, managing millions of records would be impossible.</w:t>
      </w:r>
    </w:p>
    <w:p w14:paraId="3508C05E" w14:textId="77777777" w:rsidR="00D41BB2" w:rsidRDefault="00000000">
      <w:pPr>
        <w:pStyle w:val="Heading1"/>
      </w:pPr>
      <w:r>
        <w:t>2. Understanding Databases</w:t>
      </w:r>
    </w:p>
    <w:p w14:paraId="2BC897CA" w14:textId="77777777" w:rsidR="00D41BB2" w:rsidRDefault="00000000">
      <w:r>
        <w:t>A database is an organized collection of data.</w:t>
      </w:r>
      <w:r>
        <w:br/>
      </w:r>
      <w:r>
        <w:br/>
        <w:t>Terminology:</w:t>
      </w:r>
      <w:r>
        <w:br/>
        <w:t>• Database – Collection of tables</w:t>
      </w:r>
      <w:r>
        <w:br/>
        <w:t>• Table – Collection of rows and columns</w:t>
      </w:r>
      <w:r>
        <w:br/>
        <w:t>• Row – Single record</w:t>
      </w:r>
      <w:r>
        <w:br/>
        <w:t>• Column – Attribute of a record</w:t>
      </w:r>
      <w:r>
        <w:br/>
      </w:r>
      <w:r>
        <w:br/>
        <w:t>Example Customer Table:</w:t>
      </w:r>
      <w:r>
        <w:br/>
        <w:t>CustomerId | Name | City</w:t>
      </w:r>
      <w:r>
        <w:br/>
        <w:t>101        | John | Delhi</w:t>
      </w:r>
      <w:r>
        <w:br/>
        <w:t>102        | David| Mumbai</w:t>
      </w:r>
      <w:r>
        <w:br/>
      </w:r>
      <w:r>
        <w:br/>
        <w:t>Benefits:</w:t>
      </w:r>
      <w:r>
        <w:br/>
        <w:t>• Fast retrieval</w:t>
      </w:r>
      <w:r>
        <w:br/>
        <w:t>• Better security</w:t>
      </w:r>
      <w:r>
        <w:br/>
        <w:t>• Reduced redundancy</w:t>
      </w:r>
      <w:r>
        <w:br/>
        <w:t>• Easy maintenance</w:t>
      </w:r>
    </w:p>
    <w:p w14:paraId="4973D85B" w14:textId="77777777" w:rsidR="00D41BB2" w:rsidRDefault="00000000">
      <w:pPr>
        <w:pStyle w:val="Heading1"/>
      </w:pPr>
      <w:r>
        <w:lastRenderedPageBreak/>
        <w:t>3. DDL - Data Definition Language</w:t>
      </w:r>
    </w:p>
    <w:p w14:paraId="7C3FE8D5" w14:textId="77777777" w:rsidR="00D41BB2" w:rsidRDefault="00000000">
      <w:r>
        <w:t>DDL commands define database structures.</w:t>
      </w:r>
      <w:r>
        <w:br/>
      </w:r>
      <w:r>
        <w:br/>
        <w:t>CREATE:</w:t>
      </w:r>
      <w:r>
        <w:br/>
        <w:t>Used to create new tables.</w:t>
      </w:r>
      <w:r>
        <w:br/>
      </w:r>
      <w:r>
        <w:br/>
        <w:t>ALTER:</w:t>
      </w:r>
      <w:r>
        <w:br/>
        <w:t>Used to add, remove or modify columns.</w:t>
      </w:r>
      <w:r>
        <w:br/>
      </w:r>
      <w:r>
        <w:br/>
        <w:t>DROP:</w:t>
      </w:r>
      <w:r>
        <w:br/>
        <w:t>Deletes complete table structure and data.</w:t>
      </w:r>
      <w:r>
        <w:br/>
      </w:r>
      <w:r>
        <w:br/>
        <w:t>TRUNCATE:</w:t>
      </w:r>
      <w:r>
        <w:br/>
        <w:t>Removes all records but keeps structure.</w:t>
      </w:r>
      <w:r>
        <w:br/>
      </w:r>
      <w:r>
        <w:br/>
        <w:t>RENAME:</w:t>
      </w:r>
      <w:r>
        <w:br/>
        <w:t>Changes table name.</w:t>
      </w:r>
      <w:r>
        <w:br/>
      </w:r>
      <w:r>
        <w:br/>
        <w:t>Real World:</w:t>
      </w:r>
      <w:r>
        <w:br/>
        <w:t>Before storing employees, customers, or products, developers first create table structures using DDL commands.</w:t>
      </w:r>
    </w:p>
    <w:p w14:paraId="3AD4220C" w14:textId="77777777" w:rsidR="00D41BB2" w:rsidRDefault="00000000">
      <w:pPr>
        <w:pStyle w:val="Heading1"/>
      </w:pPr>
      <w:r>
        <w:t>4. DML - Data Manipulation Language</w:t>
      </w:r>
    </w:p>
    <w:p w14:paraId="772B0B23" w14:textId="77777777" w:rsidR="00D41BB2" w:rsidRDefault="00000000">
      <w:r>
        <w:t>DML commands are used after table creation.</w:t>
      </w:r>
      <w:r>
        <w:br/>
      </w:r>
      <w:r>
        <w:br/>
        <w:t>INSERT:</w:t>
      </w:r>
      <w:r>
        <w:br/>
        <w:t>Adds new records.</w:t>
      </w:r>
      <w:r>
        <w:br/>
      </w:r>
      <w:r>
        <w:br/>
        <w:t>UPDATE:</w:t>
      </w:r>
      <w:r>
        <w:br/>
        <w:t>Modifies existing records.</w:t>
      </w:r>
      <w:r>
        <w:br/>
      </w:r>
      <w:r>
        <w:br/>
        <w:t>DELETE:</w:t>
      </w:r>
      <w:r>
        <w:br/>
        <w:t>Removes records.</w:t>
      </w:r>
      <w:r>
        <w:br/>
      </w:r>
      <w:r>
        <w:br/>
        <w:t>Best Practice:</w:t>
      </w:r>
      <w:r>
        <w:br/>
        <w:t>Always use WHERE clause in UPDATE and DELETE statements to avoid accidental changes to all rows.</w:t>
      </w:r>
    </w:p>
    <w:p w14:paraId="49572351" w14:textId="77777777" w:rsidR="00D41BB2" w:rsidRDefault="00000000">
      <w:pPr>
        <w:pStyle w:val="Heading1"/>
      </w:pPr>
      <w:r>
        <w:t>5. Constraints</w:t>
      </w:r>
    </w:p>
    <w:p w14:paraId="2EF2BFF4" w14:textId="77777777" w:rsidR="00D41BB2" w:rsidRDefault="00000000">
      <w:r>
        <w:t>Constraints ensure data quality and integrity.</w:t>
      </w:r>
      <w:r>
        <w:br/>
      </w:r>
      <w:r>
        <w:br/>
      </w:r>
      <w:r>
        <w:lastRenderedPageBreak/>
        <w:t>NOT NULL:</w:t>
      </w:r>
      <w:r>
        <w:br/>
        <w:t>Value cannot be empty.</w:t>
      </w:r>
      <w:r>
        <w:br/>
      </w:r>
      <w:r>
        <w:br/>
        <w:t>UNIQUE:</w:t>
      </w:r>
      <w:r>
        <w:br/>
        <w:t>No duplicate values.</w:t>
      </w:r>
      <w:r>
        <w:br/>
      </w:r>
      <w:r>
        <w:br/>
        <w:t>PRIMARY KEY:</w:t>
      </w:r>
      <w:r>
        <w:br/>
        <w:t>Uniquely identifies every record.</w:t>
      </w:r>
      <w:r>
        <w:br/>
      </w:r>
      <w:r>
        <w:br/>
        <w:t>FOREIGN KEY:</w:t>
      </w:r>
      <w:r>
        <w:br/>
        <w:t>Maintains relationships between tables.</w:t>
      </w:r>
      <w:r>
        <w:br/>
      </w:r>
      <w:r>
        <w:br/>
        <w:t>DEFAULT:</w:t>
      </w:r>
      <w:r>
        <w:br/>
        <w:t>Provides default values.</w:t>
      </w:r>
      <w:r>
        <w:br/>
      </w:r>
      <w:r>
        <w:br/>
        <w:t>CHECK:</w:t>
      </w:r>
      <w:r>
        <w:br/>
        <w:t>Validates business rules.</w:t>
      </w:r>
      <w:r>
        <w:br/>
      </w:r>
      <w:r>
        <w:br/>
        <w:t>Example:</w:t>
      </w:r>
      <w:r>
        <w:br/>
        <w:t>Employee salary should always be greater than zero.</w:t>
      </w:r>
    </w:p>
    <w:p w14:paraId="31BAD234" w14:textId="77777777" w:rsidR="00D41BB2" w:rsidRDefault="00000000">
      <w:pPr>
        <w:pStyle w:val="Heading1"/>
      </w:pPr>
      <w:r>
        <w:t>6. Primary Key vs Foreign Key</w:t>
      </w:r>
    </w:p>
    <w:p w14:paraId="671ED135" w14:textId="77777777" w:rsidR="00D41BB2" w:rsidRDefault="00000000">
      <w:r>
        <w:t>Primary Key:</w:t>
      </w:r>
      <w:r>
        <w:br/>
        <w:t>• Unique identifier</w:t>
      </w:r>
      <w:r>
        <w:br/>
        <w:t>• Cannot be null</w:t>
      </w:r>
      <w:r>
        <w:br/>
        <w:t>• One per table</w:t>
      </w:r>
      <w:r>
        <w:br/>
      </w:r>
      <w:r>
        <w:br/>
        <w:t>Foreign Key:</w:t>
      </w:r>
      <w:r>
        <w:br/>
        <w:t>• References primary key of another table</w:t>
      </w:r>
      <w:r>
        <w:br/>
        <w:t>• Creates relationship between tables</w:t>
      </w:r>
      <w:r>
        <w:br/>
      </w:r>
      <w:r>
        <w:br/>
        <w:t>Example:</w:t>
      </w:r>
      <w:r>
        <w:br/>
        <w:t>Customer Table</w:t>
      </w:r>
      <w:r>
        <w:br/>
        <w:t>CustomerId (Primary Key)</w:t>
      </w:r>
      <w:r>
        <w:br/>
      </w:r>
      <w:r>
        <w:br/>
        <w:t>Orders Table</w:t>
      </w:r>
      <w:r>
        <w:br/>
        <w:t>CustomerId (Foreign Key)</w:t>
      </w:r>
      <w:r>
        <w:br/>
      </w:r>
      <w:r>
        <w:br/>
        <w:t>This ensures every order belongs to a valid customer.</w:t>
      </w:r>
    </w:p>
    <w:p w14:paraId="244CC090" w14:textId="77777777" w:rsidR="00D41BB2" w:rsidRDefault="00000000">
      <w:pPr>
        <w:pStyle w:val="Heading1"/>
      </w:pPr>
      <w:r>
        <w:lastRenderedPageBreak/>
        <w:t>7. Understanding Joins</w:t>
      </w:r>
    </w:p>
    <w:p w14:paraId="2F8413C7" w14:textId="77777777" w:rsidR="00D41BB2" w:rsidRDefault="00000000">
      <w:r>
        <w:t>Data is usually stored in multiple tables.</w:t>
      </w:r>
      <w:r>
        <w:br/>
      </w:r>
      <w:r>
        <w:br/>
        <w:t>Joins help combine related data.</w:t>
      </w:r>
      <w:r>
        <w:br/>
      </w:r>
      <w:r>
        <w:br/>
        <w:t>Why Joins?</w:t>
      </w:r>
      <w:r>
        <w:br/>
        <w:t>Suppose customer details are in one table and order details in another.</w:t>
      </w:r>
      <w:r>
        <w:br/>
        <w:t>To display customer name with order information, we use joins.</w:t>
      </w:r>
    </w:p>
    <w:p w14:paraId="78F78D5C" w14:textId="77777777" w:rsidR="00D41BB2" w:rsidRDefault="00000000">
      <w:pPr>
        <w:pStyle w:val="Heading1"/>
      </w:pPr>
      <w:r>
        <w:t>8. INNER JOIN</w:t>
      </w:r>
    </w:p>
    <w:p w14:paraId="4BF6FAFB" w14:textId="4B102A88" w:rsidR="00D41BB2" w:rsidRDefault="00000000">
      <w:r>
        <w:t>Returns only matching records.</w:t>
      </w:r>
      <w:r>
        <w:br/>
      </w:r>
      <w:r>
        <w:br/>
        <w:t>Customer:</w:t>
      </w:r>
      <w:r>
        <w:br/>
        <w:t>101 John</w:t>
      </w:r>
      <w:r>
        <w:br/>
        <w:t>102 David</w:t>
      </w:r>
      <w:r>
        <w:br/>
      </w:r>
      <w:r>
        <w:br/>
        <w:t>Orders:</w:t>
      </w:r>
      <w:r>
        <w:br/>
        <w:t>101 Laptop</w:t>
      </w:r>
      <w:r>
        <w:br/>
        <w:t>102 Mobile</w:t>
      </w:r>
      <w:r>
        <w:br/>
      </w:r>
      <w:r>
        <w:br/>
        <w:t>Result:</w:t>
      </w:r>
      <w:r>
        <w:br/>
        <w:t>John Laptop</w:t>
      </w:r>
      <w:r>
        <w:br/>
        <w:t>David Mobile</w:t>
      </w:r>
      <w:r>
        <w:br/>
      </w:r>
      <w:r>
        <w:br/>
        <w:t>Most frequently used join in projects.</w:t>
      </w:r>
    </w:p>
    <w:p w14:paraId="5D075310" w14:textId="77777777" w:rsidR="00D41BB2" w:rsidRDefault="00000000">
      <w:pPr>
        <w:pStyle w:val="Heading1"/>
      </w:pPr>
      <w:r>
        <w:t>9. LEFT JOIN</w:t>
      </w:r>
    </w:p>
    <w:p w14:paraId="7D0A6B85" w14:textId="77777777" w:rsidR="00D41BB2" w:rsidRDefault="00000000">
      <w:r>
        <w:t>Returns all records from left table and matching records from right table.</w:t>
      </w:r>
      <w:r>
        <w:br/>
      </w:r>
      <w:r>
        <w:br/>
        <w:t>Even customers who never placed orders are shown.</w:t>
      </w:r>
      <w:r>
        <w:br/>
      </w:r>
      <w:r>
        <w:br/>
        <w:t>Use Case:</w:t>
      </w:r>
      <w:r>
        <w:br/>
        <w:t>Finding customers who have not placed any orders.</w:t>
      </w:r>
    </w:p>
    <w:p w14:paraId="13CBBDF0" w14:textId="77777777" w:rsidR="00D41BB2" w:rsidRDefault="00000000">
      <w:pPr>
        <w:pStyle w:val="Heading1"/>
      </w:pPr>
      <w:r>
        <w:t>10. RIGHT JOIN</w:t>
      </w:r>
    </w:p>
    <w:p w14:paraId="0A4253F7" w14:textId="77777777" w:rsidR="00D41BB2" w:rsidRDefault="00000000">
      <w:r>
        <w:t>Returns all records from right table and matching records from left table.</w:t>
      </w:r>
      <w:r>
        <w:br/>
      </w:r>
      <w:r>
        <w:br/>
        <w:t>Less commonly used compared to LEFT JOIN.</w:t>
      </w:r>
    </w:p>
    <w:p w14:paraId="2D9BF1EA" w14:textId="77777777" w:rsidR="00D41BB2" w:rsidRDefault="00000000">
      <w:pPr>
        <w:pStyle w:val="Heading1"/>
      </w:pPr>
      <w:r>
        <w:lastRenderedPageBreak/>
        <w:t>11. FULL OUTER JOIN</w:t>
      </w:r>
    </w:p>
    <w:p w14:paraId="529C66EA" w14:textId="77777777" w:rsidR="00D41BB2" w:rsidRDefault="00000000">
      <w:r>
        <w:t>Returns:</w:t>
      </w:r>
      <w:r>
        <w:br/>
        <w:t>• Matching records</w:t>
      </w:r>
      <w:r>
        <w:br/>
        <w:t>• Left unmatched records</w:t>
      </w:r>
      <w:r>
        <w:br/>
        <w:t>• Right unmatched records</w:t>
      </w:r>
      <w:r>
        <w:br/>
      </w:r>
      <w:r>
        <w:br/>
        <w:t>Useful for data comparison and migration projects.</w:t>
      </w:r>
    </w:p>
    <w:p w14:paraId="5524EEBB" w14:textId="77777777" w:rsidR="00D41BB2" w:rsidRDefault="00000000">
      <w:pPr>
        <w:pStyle w:val="Heading1"/>
      </w:pPr>
      <w:r>
        <w:t>12. SELF JOIN</w:t>
      </w:r>
    </w:p>
    <w:p w14:paraId="04E75FF7" w14:textId="77777777" w:rsidR="00D41BB2" w:rsidRDefault="00000000">
      <w:r>
        <w:t>A table joins with itself.</w:t>
      </w:r>
      <w:r>
        <w:br/>
      </w:r>
      <w:r>
        <w:br/>
        <w:t>Example:</w:t>
      </w:r>
      <w:r>
        <w:br/>
        <w:t>Employee Table contains manager information.</w:t>
      </w:r>
      <w:r>
        <w:br/>
      </w:r>
      <w:r>
        <w:br/>
        <w:t>Used to find:</w:t>
      </w:r>
      <w:r>
        <w:br/>
        <w:t>Employee Name and Manager Name from same table.</w:t>
      </w:r>
    </w:p>
    <w:p w14:paraId="3B594D04" w14:textId="77777777" w:rsidR="00D41BB2" w:rsidRDefault="00000000">
      <w:pPr>
        <w:pStyle w:val="Heading1"/>
      </w:pPr>
      <w:r>
        <w:t>13. CROSS JOIN</w:t>
      </w:r>
    </w:p>
    <w:p w14:paraId="6BEC5476" w14:textId="77777777" w:rsidR="00D41BB2" w:rsidRDefault="00000000">
      <w:r>
        <w:t>Returns every possible combination.</w:t>
      </w:r>
      <w:r>
        <w:br/>
      </w:r>
      <w:r>
        <w:br/>
        <w:t>If Table A has 3 rows and Table B has 4 rows,</w:t>
      </w:r>
      <w:r>
        <w:br/>
        <w:t>Result = 12 rows.</w:t>
      </w:r>
      <w:r>
        <w:br/>
      </w:r>
      <w:r>
        <w:br/>
        <w:t>Use carefully because result size grows rapidly.</w:t>
      </w:r>
    </w:p>
    <w:p w14:paraId="6471340B" w14:textId="77777777" w:rsidR="00D41BB2" w:rsidRDefault="00000000">
      <w:pPr>
        <w:pStyle w:val="Heading1"/>
      </w:pPr>
      <w:r>
        <w:t>14. Introduction to Normalization</w:t>
      </w:r>
    </w:p>
    <w:p w14:paraId="65E66987" w14:textId="77777777" w:rsidR="00D41BB2" w:rsidRDefault="00000000">
      <w:r>
        <w:t>Normalization is a database design technique.</w:t>
      </w:r>
      <w:r>
        <w:br/>
      </w:r>
      <w:r>
        <w:br/>
        <w:t>Objectives:</w:t>
      </w:r>
      <w:r>
        <w:br/>
        <w:t>• Reduce duplicate data</w:t>
      </w:r>
      <w:r>
        <w:br/>
        <w:t>• Improve consistency</w:t>
      </w:r>
      <w:r>
        <w:br/>
        <w:t>• Improve maintenance</w:t>
      </w:r>
      <w:r>
        <w:br/>
        <w:t>• Save storage</w:t>
      </w:r>
      <w:r>
        <w:br/>
      </w:r>
      <w:r>
        <w:br/>
        <w:t>Without normalization:</w:t>
      </w:r>
      <w:r>
        <w:br/>
        <w:t>Data becomes difficult to manage.</w:t>
      </w:r>
    </w:p>
    <w:p w14:paraId="536B5096" w14:textId="77777777" w:rsidR="00D41BB2" w:rsidRDefault="00000000">
      <w:pPr>
        <w:pStyle w:val="Heading1"/>
      </w:pPr>
      <w:r>
        <w:lastRenderedPageBreak/>
        <w:t>15. First Normal Form (1NF)</w:t>
      </w:r>
    </w:p>
    <w:p w14:paraId="56FF5D96" w14:textId="77777777" w:rsidR="00D41BB2" w:rsidRDefault="00000000">
      <w:r>
        <w:t>Rule:</w:t>
      </w:r>
      <w:r>
        <w:br/>
        <w:t>Each column should contain only one value.</w:t>
      </w:r>
      <w:r>
        <w:br/>
      </w:r>
      <w:r>
        <w:br/>
        <w:t>Bad Example:</w:t>
      </w:r>
      <w:r>
        <w:br/>
        <w:t>John | Java, SQL, Spring</w:t>
      </w:r>
      <w:r>
        <w:br/>
      </w:r>
      <w:r>
        <w:br/>
        <w:t>Good Example:</w:t>
      </w:r>
      <w:r>
        <w:br/>
        <w:t>John | Java</w:t>
      </w:r>
      <w:r>
        <w:br/>
        <w:t>John | SQL</w:t>
      </w:r>
      <w:r>
        <w:br/>
        <w:t>John | Spring</w:t>
      </w:r>
      <w:r>
        <w:br/>
      </w:r>
      <w:r>
        <w:br/>
        <w:t>No multiple values in a single column.</w:t>
      </w:r>
    </w:p>
    <w:p w14:paraId="1DB62E31" w14:textId="77777777" w:rsidR="00D41BB2" w:rsidRDefault="00000000">
      <w:pPr>
        <w:pStyle w:val="Heading1"/>
      </w:pPr>
      <w:r>
        <w:t>16. Second Normal Form (2NF)</w:t>
      </w:r>
    </w:p>
    <w:p w14:paraId="7116DA73" w14:textId="77777777" w:rsidR="00D41BB2" w:rsidRDefault="00000000">
      <w:r>
        <w:t>Requirements:</w:t>
      </w:r>
      <w:r>
        <w:br/>
        <w:t>• Must be in 1NF</w:t>
      </w:r>
      <w:r>
        <w:br/>
        <w:t>• Remove partial dependency</w:t>
      </w:r>
      <w:r>
        <w:br/>
      </w:r>
      <w:r>
        <w:br/>
        <w:t>Solution:</w:t>
      </w:r>
      <w:r>
        <w:br/>
        <w:t>Separate student and course information into different tables.</w:t>
      </w:r>
      <w:r>
        <w:br/>
      </w:r>
      <w:r>
        <w:br/>
        <w:t>Benefits:</w:t>
      </w:r>
      <w:r>
        <w:br/>
        <w:t>Better maintainability and reduced duplication.</w:t>
      </w:r>
    </w:p>
    <w:p w14:paraId="14C76704" w14:textId="77777777" w:rsidR="00D41BB2" w:rsidRDefault="00000000">
      <w:pPr>
        <w:pStyle w:val="Heading1"/>
      </w:pPr>
      <w:r>
        <w:t>17. Third Normal Form (3NF)</w:t>
      </w:r>
    </w:p>
    <w:p w14:paraId="40C7B408" w14:textId="77777777" w:rsidR="00D41BB2" w:rsidRDefault="00000000">
      <w:r>
        <w:t>Requirements:</w:t>
      </w:r>
      <w:r>
        <w:br/>
        <w:t>• Must be in 2NF</w:t>
      </w:r>
      <w:r>
        <w:br/>
        <w:t>• Remove transitive dependency</w:t>
      </w:r>
      <w:r>
        <w:br/>
      </w:r>
      <w:r>
        <w:br/>
        <w:t>Example:</w:t>
      </w:r>
      <w:r>
        <w:br/>
      </w:r>
      <w:r>
        <w:br/>
        <w:t>Employee Table:</w:t>
      </w:r>
      <w:r>
        <w:br/>
        <w:t>EmployeeId</w:t>
      </w:r>
      <w:r>
        <w:br/>
        <w:t>EmployeeName</w:t>
      </w:r>
      <w:r>
        <w:br/>
        <w:t>DepartmentId</w:t>
      </w:r>
      <w:r>
        <w:br/>
        <w:t>DepartmentName</w:t>
      </w:r>
      <w:r>
        <w:br/>
      </w:r>
      <w:r>
        <w:br/>
        <w:t>DepartmentName depends on DepartmentId.</w:t>
      </w:r>
      <w:r>
        <w:br/>
      </w:r>
      <w:r>
        <w:br/>
        <w:t>Move department information into separate table.</w:t>
      </w:r>
    </w:p>
    <w:p w14:paraId="48527DDC" w14:textId="77777777" w:rsidR="00D41BB2" w:rsidRDefault="00000000">
      <w:pPr>
        <w:pStyle w:val="Heading1"/>
      </w:pPr>
      <w:r>
        <w:lastRenderedPageBreak/>
        <w:t>18. Real World Database Design Example</w:t>
      </w:r>
    </w:p>
    <w:p w14:paraId="1FB32A6E" w14:textId="77777777" w:rsidR="00D41BB2" w:rsidRDefault="00000000">
      <w:r>
        <w:t>E-Commerce System:</w:t>
      </w:r>
      <w:r>
        <w:br/>
      </w:r>
      <w:r>
        <w:br/>
        <w:t>Customer Table</w:t>
      </w:r>
      <w:r>
        <w:br/>
        <w:t>Product Table</w:t>
      </w:r>
      <w:r>
        <w:br/>
        <w:t>Order Table</w:t>
      </w:r>
      <w:r>
        <w:br/>
        <w:t>Payment Table</w:t>
      </w:r>
      <w:r>
        <w:br/>
      </w:r>
      <w:r>
        <w:br/>
        <w:t>Relationships:</w:t>
      </w:r>
      <w:r>
        <w:br/>
        <w:t>Customer -&gt; Orders</w:t>
      </w:r>
      <w:r>
        <w:br/>
        <w:t>Order -&gt; Products</w:t>
      </w:r>
      <w:r>
        <w:br/>
        <w:t>Order -&gt; Payment</w:t>
      </w:r>
      <w:r>
        <w:br/>
      </w:r>
      <w:r>
        <w:br/>
        <w:t>Normalization and constraints help maintain data integrity.</w:t>
      </w:r>
    </w:p>
    <w:p w14:paraId="376F78B5" w14:textId="77777777" w:rsidR="00D41BB2" w:rsidRDefault="00000000">
      <w:pPr>
        <w:pStyle w:val="Heading1"/>
      </w:pPr>
      <w:r>
        <w:t>19. Common Interview Questions</w:t>
      </w:r>
    </w:p>
    <w:p w14:paraId="4A767AD0" w14:textId="77777777" w:rsidR="00D41BB2" w:rsidRDefault="00000000">
      <w:r>
        <w:t>1. Difference between DELETE, DROP and TRUNCATE?</w:t>
      </w:r>
      <w:r>
        <w:br/>
        <w:t>2. Difference between PRIMARY KEY and UNIQUE?</w:t>
      </w:r>
      <w:r>
        <w:br/>
        <w:t>3. What is normalization?</w:t>
      </w:r>
      <w:r>
        <w:br/>
        <w:t>4. Explain 1NF, 2NF, 3NF.</w:t>
      </w:r>
      <w:r>
        <w:br/>
        <w:t>5. What is a foreign key?</w:t>
      </w:r>
      <w:r>
        <w:br/>
        <w:t>6. Difference between INNER JOIN and LEFT JOIN?</w:t>
      </w:r>
      <w:r>
        <w:br/>
        <w:t>7. Why do we use constraints?</w:t>
      </w:r>
      <w:r>
        <w:br/>
        <w:t>8. What is data redundancy?</w:t>
      </w:r>
      <w:r>
        <w:br/>
        <w:t>9. What is a self join?</w:t>
      </w:r>
      <w:r>
        <w:br/>
        <w:t>10. What is referential integrity?</w:t>
      </w:r>
    </w:p>
    <w:p w14:paraId="3E526D35" w14:textId="77777777" w:rsidR="00D41BB2" w:rsidRDefault="00000000">
      <w:pPr>
        <w:pStyle w:val="Heading1"/>
      </w:pPr>
      <w:r>
        <w:t>20. Summary</w:t>
      </w:r>
    </w:p>
    <w:p w14:paraId="4AEE21DF" w14:textId="77777777" w:rsidR="006C166B" w:rsidRDefault="00000000">
      <w:r>
        <w:t>DDL:</w:t>
      </w:r>
      <w:r>
        <w:br/>
        <w:t>CREATE, ALTER, DROP, TRUNCATE</w:t>
      </w:r>
      <w:r>
        <w:br/>
      </w:r>
      <w:r>
        <w:br/>
        <w:t>DML:</w:t>
      </w:r>
      <w:r>
        <w:br/>
        <w:t>INSERT, UPDATE, DELETE</w:t>
      </w:r>
      <w:r>
        <w:br/>
      </w:r>
      <w:r>
        <w:br/>
        <w:t>Constraints:</w:t>
      </w:r>
      <w:r>
        <w:br/>
        <w:t>PRIMARY KEY, FOREIGN KEY, UNIQUE, NOT NULL, CHECK, DEFAULT</w:t>
      </w:r>
      <w:r>
        <w:br/>
      </w:r>
      <w:r>
        <w:br/>
        <w:t>Joins:</w:t>
      </w:r>
      <w:r>
        <w:br/>
        <w:t>INNER, LEFT, RIGHT, FULL, SELF, CROSS</w:t>
      </w:r>
      <w:r>
        <w:br/>
      </w:r>
      <w:r>
        <w:br/>
      </w:r>
      <w:r>
        <w:lastRenderedPageBreak/>
        <w:t>Normalization:</w:t>
      </w:r>
      <w:r>
        <w:br/>
        <w:t>1NF, 2NF, 3NF</w:t>
      </w:r>
    </w:p>
    <w:p w14:paraId="1CCAA9F6" w14:textId="77777777" w:rsidR="006C166B" w:rsidRDefault="006C166B"/>
    <w:p w14:paraId="07D14291" w14:textId="4A0AE948" w:rsidR="006C166B" w:rsidRPr="006C166B" w:rsidRDefault="006C166B" w:rsidP="006C166B">
      <w:pPr>
        <w:rPr>
          <w:b/>
          <w:bCs/>
          <w:lang w:val="en-IN"/>
        </w:rPr>
      </w:pPr>
      <w:r w:rsidRPr="006C166B">
        <w:rPr>
          <w:b/>
          <w:bCs/>
          <w:lang w:val="en-IN"/>
        </w:rPr>
        <w:t>Quick Table</w:t>
      </w:r>
      <w:r w:rsidR="00914D62">
        <w:rPr>
          <w:b/>
          <w:bCs/>
          <w:lang w:val="en-IN"/>
        </w:rPr>
        <w:t xml:space="preserve"> for ACID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755"/>
        <w:gridCol w:w="1735"/>
      </w:tblGrid>
      <w:tr w:rsidR="006C166B" w:rsidRPr="006C166B" w14:paraId="6F390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368F1" w14:textId="77777777" w:rsidR="006C166B" w:rsidRPr="006C166B" w:rsidRDefault="006C166B" w:rsidP="006C166B">
            <w:pPr>
              <w:rPr>
                <w:b/>
                <w:bCs/>
                <w:lang w:val="en-IN"/>
              </w:rPr>
            </w:pPr>
            <w:r w:rsidRPr="006C166B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20D8C5C" w14:textId="77777777" w:rsidR="006C166B" w:rsidRPr="006C166B" w:rsidRDefault="006C166B" w:rsidP="006C166B">
            <w:pPr>
              <w:rPr>
                <w:b/>
                <w:bCs/>
                <w:lang w:val="en-IN"/>
              </w:rPr>
            </w:pPr>
            <w:r w:rsidRPr="006C166B">
              <w:rPr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CEA914" w14:textId="77777777" w:rsidR="006C166B" w:rsidRPr="006C166B" w:rsidRDefault="006C166B" w:rsidP="006C166B">
            <w:pPr>
              <w:rPr>
                <w:b/>
                <w:bCs/>
                <w:lang w:val="en-IN"/>
              </w:rPr>
            </w:pPr>
            <w:r w:rsidRPr="006C166B">
              <w:rPr>
                <w:b/>
                <w:bCs/>
                <w:lang w:val="en-IN"/>
              </w:rPr>
              <w:t>Simple Keyword</w:t>
            </w:r>
          </w:p>
        </w:tc>
      </w:tr>
      <w:tr w:rsidR="006C166B" w:rsidRPr="006C166B" w14:paraId="7EDE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36C3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b/>
                <w:bCs/>
                <w:lang w:val="en-IN"/>
              </w:rPr>
              <w:t>A - Atomicity</w:t>
            </w:r>
          </w:p>
        </w:tc>
        <w:tc>
          <w:tcPr>
            <w:tcW w:w="0" w:type="auto"/>
            <w:vAlign w:val="center"/>
            <w:hideMark/>
          </w:tcPr>
          <w:p w14:paraId="60A2DDA2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Complete transaction or none</w:t>
            </w:r>
          </w:p>
        </w:tc>
        <w:tc>
          <w:tcPr>
            <w:tcW w:w="0" w:type="auto"/>
            <w:vAlign w:val="center"/>
            <w:hideMark/>
          </w:tcPr>
          <w:p w14:paraId="631D875C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All or Nothing</w:t>
            </w:r>
          </w:p>
        </w:tc>
      </w:tr>
      <w:tr w:rsidR="006C166B" w:rsidRPr="006C166B" w14:paraId="6CF8B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028D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b/>
                <w:bCs/>
                <w:lang w:val="en-IN"/>
              </w:rPr>
              <w:t>C - Consistency</w:t>
            </w:r>
          </w:p>
        </w:tc>
        <w:tc>
          <w:tcPr>
            <w:tcW w:w="0" w:type="auto"/>
            <w:vAlign w:val="center"/>
            <w:hideMark/>
          </w:tcPr>
          <w:p w14:paraId="4341A46D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Database rules remain valid</w:t>
            </w:r>
          </w:p>
        </w:tc>
        <w:tc>
          <w:tcPr>
            <w:tcW w:w="0" w:type="auto"/>
            <w:vAlign w:val="center"/>
            <w:hideMark/>
          </w:tcPr>
          <w:p w14:paraId="484DD532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Correctness</w:t>
            </w:r>
          </w:p>
        </w:tc>
      </w:tr>
      <w:tr w:rsidR="006C166B" w:rsidRPr="006C166B" w14:paraId="1238E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B7E7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b/>
                <w:bCs/>
                <w:lang w:val="en-IN"/>
              </w:rPr>
              <w:t>I - Isolation</w:t>
            </w:r>
          </w:p>
        </w:tc>
        <w:tc>
          <w:tcPr>
            <w:tcW w:w="0" w:type="auto"/>
            <w:vAlign w:val="center"/>
            <w:hideMark/>
          </w:tcPr>
          <w:p w14:paraId="6357CCFE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Concurrent transactions don't interfere</w:t>
            </w:r>
          </w:p>
        </w:tc>
        <w:tc>
          <w:tcPr>
            <w:tcW w:w="0" w:type="auto"/>
            <w:vAlign w:val="center"/>
            <w:hideMark/>
          </w:tcPr>
          <w:p w14:paraId="3A600F54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Independence</w:t>
            </w:r>
          </w:p>
        </w:tc>
      </w:tr>
      <w:tr w:rsidR="006C166B" w:rsidRPr="006C166B" w14:paraId="3A97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A332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b/>
                <w:bCs/>
                <w:lang w:val="en-IN"/>
              </w:rPr>
              <w:t>D - Durability</w:t>
            </w:r>
          </w:p>
        </w:tc>
        <w:tc>
          <w:tcPr>
            <w:tcW w:w="0" w:type="auto"/>
            <w:vAlign w:val="center"/>
            <w:hideMark/>
          </w:tcPr>
          <w:p w14:paraId="7A658B1B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Committed data is permanent</w:t>
            </w:r>
          </w:p>
        </w:tc>
        <w:tc>
          <w:tcPr>
            <w:tcW w:w="0" w:type="auto"/>
            <w:vAlign w:val="center"/>
            <w:hideMark/>
          </w:tcPr>
          <w:p w14:paraId="249671C3" w14:textId="77777777" w:rsidR="006C166B" w:rsidRPr="006C166B" w:rsidRDefault="006C166B" w:rsidP="006C166B">
            <w:pPr>
              <w:rPr>
                <w:lang w:val="en-IN"/>
              </w:rPr>
            </w:pPr>
            <w:r w:rsidRPr="006C166B">
              <w:rPr>
                <w:lang w:val="en-IN"/>
              </w:rPr>
              <w:t>Permanence</w:t>
            </w:r>
          </w:p>
        </w:tc>
      </w:tr>
    </w:tbl>
    <w:p w14:paraId="7B345674" w14:textId="2C964B12" w:rsidR="00D41BB2" w:rsidRDefault="00000000">
      <w:r>
        <w:br/>
      </w:r>
      <w:r>
        <w:br/>
        <w:t>These concepts are the foundation of SQL and are used in every enterprise application.</w:t>
      </w:r>
    </w:p>
    <w:p w14:paraId="1C526C65" w14:textId="77777777" w:rsidR="00617749" w:rsidRDefault="00617749"/>
    <w:p w14:paraId="40F966B3" w14:textId="77777777" w:rsidR="00617749" w:rsidRDefault="00617749"/>
    <w:p w14:paraId="3D34EE18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 xml:space="preserve">Normalization is a process of organizing data in a database to </w:t>
      </w:r>
      <w:r w:rsidRPr="00617749">
        <w:rPr>
          <w:b/>
          <w:bCs/>
          <w:lang w:val="en-IN"/>
        </w:rPr>
        <w:t>reduce redundancy (duplicate data)</w:t>
      </w:r>
      <w:r w:rsidRPr="00617749">
        <w:rPr>
          <w:lang w:val="en-IN"/>
        </w:rPr>
        <w:t xml:space="preserve"> and </w:t>
      </w:r>
      <w:r w:rsidRPr="00617749">
        <w:rPr>
          <w:b/>
          <w:bCs/>
          <w:lang w:val="en-IN"/>
        </w:rPr>
        <w:t>improve data integrity</w:t>
      </w:r>
      <w:r w:rsidRPr="00617749">
        <w:rPr>
          <w:lang w:val="en-IN"/>
        </w:rPr>
        <w:t>.</w:t>
      </w:r>
    </w:p>
    <w:p w14:paraId="329EEC28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 xml:space="preserve">The three most commonly asked normal forms in interviews are </w:t>
      </w:r>
      <w:r w:rsidRPr="00617749">
        <w:rPr>
          <w:b/>
          <w:bCs/>
          <w:lang w:val="en-IN"/>
        </w:rPr>
        <w:t>1NF, 2NF, and 3NF</w:t>
      </w:r>
      <w:r w:rsidRPr="00617749">
        <w:rPr>
          <w:lang w:val="en-IN"/>
        </w:rPr>
        <w:t>.</w:t>
      </w:r>
    </w:p>
    <w:p w14:paraId="15D6816B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3D35C0AC">
          <v:rect id="_x0000_i1091" style="width:0;height:1.5pt" o:hralign="center" o:hrstd="t" o:hr="t" fillcolor="#a0a0a0" stroked="f"/>
        </w:pict>
      </w:r>
    </w:p>
    <w:p w14:paraId="612F92E7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1NF (First Normal Form)</w:t>
      </w:r>
    </w:p>
    <w:p w14:paraId="7923881F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Rule:</w:t>
      </w:r>
    </w:p>
    <w:p w14:paraId="632A1627" w14:textId="77777777" w:rsidR="00617749" w:rsidRPr="00617749" w:rsidRDefault="00617749" w:rsidP="00617749">
      <w:pPr>
        <w:numPr>
          <w:ilvl w:val="0"/>
          <w:numId w:val="10"/>
        </w:numPr>
        <w:rPr>
          <w:lang w:val="en-IN"/>
        </w:rPr>
      </w:pPr>
      <w:r w:rsidRPr="00617749">
        <w:rPr>
          <w:lang w:val="en-IN"/>
        </w:rPr>
        <w:t xml:space="preserve">Each column should contain </w:t>
      </w:r>
      <w:r w:rsidRPr="00617749">
        <w:rPr>
          <w:b/>
          <w:bCs/>
          <w:lang w:val="en-IN"/>
        </w:rPr>
        <w:t>only one value</w:t>
      </w:r>
      <w:r w:rsidRPr="00617749">
        <w:rPr>
          <w:lang w:val="en-IN"/>
        </w:rPr>
        <w:t xml:space="preserve"> (Atomic Value).</w:t>
      </w:r>
    </w:p>
    <w:p w14:paraId="60A0D0F9" w14:textId="77777777" w:rsidR="00617749" w:rsidRPr="00617749" w:rsidRDefault="00617749" w:rsidP="00617749">
      <w:pPr>
        <w:numPr>
          <w:ilvl w:val="0"/>
          <w:numId w:val="10"/>
        </w:numPr>
        <w:rPr>
          <w:lang w:val="en-IN"/>
        </w:rPr>
      </w:pPr>
      <w:r w:rsidRPr="00617749">
        <w:rPr>
          <w:lang w:val="en-IN"/>
        </w:rPr>
        <w:t>No multiple values in a single cell.</w:t>
      </w:r>
    </w:p>
    <w:p w14:paraId="147DD57F" w14:textId="77777777" w:rsidR="00617749" w:rsidRPr="00617749" w:rsidRDefault="00617749" w:rsidP="00617749">
      <w:pPr>
        <w:numPr>
          <w:ilvl w:val="0"/>
          <w:numId w:val="10"/>
        </w:numPr>
        <w:rPr>
          <w:lang w:val="en-IN"/>
        </w:rPr>
      </w:pPr>
      <w:r w:rsidRPr="00617749">
        <w:rPr>
          <w:lang w:val="en-IN"/>
        </w:rPr>
        <w:t>Each row should be unique.</w:t>
      </w:r>
    </w:p>
    <w:p w14:paraId="3A743856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Bad Table (Not in 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52"/>
        <w:gridCol w:w="1419"/>
      </w:tblGrid>
      <w:tr w:rsidR="00617749" w:rsidRPr="00617749" w14:paraId="3F3A1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214DC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006F8B0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7F5DB0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Subjects</w:t>
            </w:r>
          </w:p>
        </w:tc>
      </w:tr>
      <w:tr w:rsidR="00617749" w:rsidRPr="00617749" w14:paraId="550E5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71BD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5F81CBB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6A72E6D5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Java, SQL</w:t>
            </w:r>
          </w:p>
        </w:tc>
      </w:tr>
      <w:tr w:rsidR="00617749" w:rsidRPr="00617749" w14:paraId="40286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0D3D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6DDAB280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9FED46E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Python, HTML</w:t>
            </w:r>
          </w:p>
        </w:tc>
      </w:tr>
    </w:tbl>
    <w:p w14:paraId="698DC240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 xml:space="preserve">Here, the </w:t>
      </w:r>
      <w:r w:rsidRPr="00617749">
        <w:rPr>
          <w:b/>
          <w:bCs/>
          <w:lang w:val="en-IN"/>
        </w:rPr>
        <w:t>Subjects</w:t>
      </w:r>
      <w:r w:rsidRPr="00617749">
        <w:rPr>
          <w:lang w:val="en-IN"/>
        </w:rPr>
        <w:t xml:space="preserve"> column contains multiple values.</w:t>
      </w:r>
    </w:p>
    <w:p w14:paraId="7E61EF35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522D6485">
          <v:rect id="_x0000_i1092" style="width:0;height:1.5pt" o:hralign="center" o:hrstd="t" o:hr="t" fillcolor="#a0a0a0" stroked="f"/>
        </w:pict>
      </w:r>
    </w:p>
    <w:p w14:paraId="0E22BBEB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Good Table (1NF)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652"/>
        <w:gridCol w:w="817"/>
      </w:tblGrid>
      <w:tr w:rsidR="00617749" w:rsidRPr="00617749" w14:paraId="788E2D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FDCFE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B1DE612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102CAA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Subject</w:t>
            </w:r>
          </w:p>
        </w:tc>
      </w:tr>
      <w:tr w:rsidR="00617749" w:rsidRPr="00617749" w14:paraId="7F4FD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CD5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2C8F90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430704C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Java</w:t>
            </w:r>
          </w:p>
        </w:tc>
      </w:tr>
      <w:tr w:rsidR="00617749" w:rsidRPr="00617749" w14:paraId="1AC79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1DC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6B1DD45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308288D1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SQL</w:t>
            </w:r>
          </w:p>
        </w:tc>
      </w:tr>
      <w:tr w:rsidR="00617749" w:rsidRPr="00617749" w14:paraId="22DE1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DC45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281357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1ED979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Python</w:t>
            </w:r>
          </w:p>
        </w:tc>
      </w:tr>
      <w:tr w:rsidR="00617749" w:rsidRPr="00617749" w14:paraId="516FD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3888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BE8157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7774A877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HTML</w:t>
            </w:r>
          </w:p>
        </w:tc>
      </w:tr>
    </w:tbl>
    <w:p w14:paraId="499D7385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Now each cell contains only one value.</w:t>
      </w:r>
    </w:p>
    <w:p w14:paraId="38658CAF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Easy Memory Trick</w:t>
      </w:r>
    </w:p>
    <w:p w14:paraId="2AD2E779" w14:textId="77777777" w:rsidR="00617749" w:rsidRPr="00617749" w:rsidRDefault="00617749" w:rsidP="00617749">
      <w:pPr>
        <w:rPr>
          <w:lang w:val="en-IN"/>
        </w:rPr>
      </w:pPr>
      <w:r w:rsidRPr="00617749">
        <w:rPr>
          <w:b/>
          <w:bCs/>
          <w:lang w:val="en-IN"/>
        </w:rPr>
        <w:t>1NF = One Cell = One Value</w:t>
      </w:r>
    </w:p>
    <w:p w14:paraId="7806D4E3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32761A95">
          <v:rect id="_x0000_i1093" style="width:0;height:1.5pt" o:hralign="center" o:hrstd="t" o:hr="t" fillcolor="#a0a0a0" stroked="f"/>
        </w:pict>
      </w:r>
    </w:p>
    <w:p w14:paraId="3921F0B1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2NF (Second Normal Form)</w:t>
      </w:r>
    </w:p>
    <w:p w14:paraId="661B8340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Rule:</w:t>
      </w:r>
    </w:p>
    <w:p w14:paraId="48871CFE" w14:textId="77777777" w:rsidR="00617749" w:rsidRPr="00617749" w:rsidRDefault="00617749" w:rsidP="00617749">
      <w:pPr>
        <w:numPr>
          <w:ilvl w:val="0"/>
          <w:numId w:val="11"/>
        </w:numPr>
        <w:rPr>
          <w:lang w:val="en-IN"/>
        </w:rPr>
      </w:pPr>
      <w:r w:rsidRPr="00617749">
        <w:rPr>
          <w:lang w:val="en-IN"/>
        </w:rPr>
        <w:t>Must already be in 1NF.</w:t>
      </w:r>
    </w:p>
    <w:p w14:paraId="027027F3" w14:textId="77777777" w:rsidR="00617749" w:rsidRPr="00617749" w:rsidRDefault="00617749" w:rsidP="00617749">
      <w:pPr>
        <w:numPr>
          <w:ilvl w:val="0"/>
          <w:numId w:val="11"/>
        </w:numPr>
        <w:rPr>
          <w:lang w:val="en-IN"/>
        </w:rPr>
      </w:pPr>
      <w:r w:rsidRPr="00617749">
        <w:rPr>
          <w:lang w:val="en-IN"/>
        </w:rPr>
        <w:t>No Partial Dependency.</w:t>
      </w:r>
    </w:p>
    <w:p w14:paraId="23B9496E" w14:textId="77777777" w:rsidR="00617749" w:rsidRPr="00617749" w:rsidRDefault="00617749" w:rsidP="00617749">
      <w:pPr>
        <w:rPr>
          <w:lang w:val="en-IN"/>
        </w:rPr>
      </w:pPr>
      <w:r w:rsidRPr="00617749">
        <w:rPr>
          <w:b/>
          <w:bCs/>
          <w:lang w:val="en-IN"/>
        </w:rPr>
        <w:t>Partial Dependency</w:t>
      </w:r>
      <w:r w:rsidRPr="00617749">
        <w:rPr>
          <w:lang w:val="en-IN"/>
        </w:rPr>
        <w:t xml:space="preserve"> means a column depends on only part of a composite primary key.</w:t>
      </w:r>
    </w:p>
    <w:p w14:paraId="1642C4A0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77E69EEA">
          <v:rect id="_x0000_i1094" style="width:0;height:1.5pt" o:hralign="center" o:hrstd="t" o:hr="t" fillcolor="#a0a0a0" stroked="f"/>
        </w:pict>
      </w:r>
    </w:p>
    <w:p w14:paraId="1A7DF96E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Example</w:t>
      </w:r>
    </w:p>
    <w:p w14:paraId="6DD6B97D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Suppose a student can enroll in multiple courses.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76"/>
        <w:gridCol w:w="1508"/>
        <w:gridCol w:w="1439"/>
      </w:tblGrid>
      <w:tr w:rsidR="00617749" w:rsidRPr="00617749" w14:paraId="5D85F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EA04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59C9429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12ECDAA4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238C6EDE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Course_Name</w:t>
            </w:r>
          </w:p>
        </w:tc>
      </w:tr>
      <w:tr w:rsidR="00617749" w:rsidRPr="00617749" w14:paraId="7029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ADB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47DED4B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1E055AF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4E7EC3C4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Java</w:t>
            </w:r>
          </w:p>
        </w:tc>
      </w:tr>
      <w:tr w:rsidR="00617749" w:rsidRPr="00617749" w14:paraId="1EE1C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F9E6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2956F201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78ED72D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0DE17F6A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SQL</w:t>
            </w:r>
          </w:p>
        </w:tc>
      </w:tr>
      <w:tr w:rsidR="00617749" w:rsidRPr="00617749" w14:paraId="0761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DB1D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926BF6C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E8A94E8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57F8018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Java</w:t>
            </w:r>
          </w:p>
        </w:tc>
      </w:tr>
    </w:tbl>
    <w:p w14:paraId="506FEE7A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Primary Key = (Student_ID, Course_ID)</w:t>
      </w:r>
    </w:p>
    <w:p w14:paraId="711CAF4F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Problem:</w:t>
      </w:r>
    </w:p>
    <w:p w14:paraId="747E669A" w14:textId="77777777" w:rsidR="00617749" w:rsidRPr="00617749" w:rsidRDefault="00617749" w:rsidP="00617749">
      <w:pPr>
        <w:numPr>
          <w:ilvl w:val="0"/>
          <w:numId w:val="12"/>
        </w:numPr>
        <w:rPr>
          <w:lang w:val="en-IN"/>
        </w:rPr>
      </w:pPr>
      <w:r w:rsidRPr="00617749">
        <w:rPr>
          <w:lang w:val="en-IN"/>
        </w:rPr>
        <w:t>Student_Name depends only on Student_ID.</w:t>
      </w:r>
    </w:p>
    <w:p w14:paraId="30331A5B" w14:textId="77777777" w:rsidR="00617749" w:rsidRPr="00617749" w:rsidRDefault="00617749" w:rsidP="00617749">
      <w:pPr>
        <w:numPr>
          <w:ilvl w:val="0"/>
          <w:numId w:val="12"/>
        </w:numPr>
        <w:rPr>
          <w:lang w:val="en-IN"/>
        </w:rPr>
      </w:pPr>
      <w:r w:rsidRPr="00617749">
        <w:rPr>
          <w:lang w:val="en-IN"/>
        </w:rPr>
        <w:t>Course_Name depends only on Course_ID.</w:t>
      </w:r>
    </w:p>
    <w:p w14:paraId="3386EB01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These columns do not depend on the full key.</w:t>
      </w:r>
    </w:p>
    <w:p w14:paraId="59F245F3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656B8093">
          <v:rect id="_x0000_i1095" style="width:0;height:1.5pt" o:hralign="center" o:hrstd="t" o:hr="t" fillcolor="#a0a0a0" stroked="f"/>
        </w:pict>
      </w:r>
    </w:p>
    <w:p w14:paraId="3E726B25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Convert to 2NF</w:t>
      </w:r>
    </w:p>
    <w:p w14:paraId="46854B8C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23"/>
      </w:tblGrid>
      <w:tr w:rsidR="00617749" w:rsidRPr="00617749" w14:paraId="3B623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0234A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A4670CD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Student_Name</w:t>
            </w:r>
          </w:p>
        </w:tc>
      </w:tr>
      <w:tr w:rsidR="00617749" w:rsidRPr="00617749" w14:paraId="1106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B746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802DDE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</w:tr>
      <w:tr w:rsidR="00617749" w:rsidRPr="00617749" w14:paraId="53BE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B31A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94CE60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</w:tr>
    </w:tbl>
    <w:p w14:paraId="4033CD62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439"/>
      </w:tblGrid>
      <w:tr w:rsidR="00617749" w:rsidRPr="00617749" w14:paraId="2E775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AF8ED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230C6B26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Course_Name</w:t>
            </w:r>
          </w:p>
        </w:tc>
      </w:tr>
      <w:tr w:rsidR="00617749" w:rsidRPr="00617749" w14:paraId="3C7B0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3C60F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B71EC17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Java</w:t>
            </w:r>
          </w:p>
        </w:tc>
      </w:tr>
      <w:tr w:rsidR="00617749" w:rsidRPr="00617749" w14:paraId="4189A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C1AA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01E1767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SQL</w:t>
            </w:r>
          </w:p>
        </w:tc>
      </w:tr>
    </w:tbl>
    <w:p w14:paraId="58922D7A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91"/>
      </w:tblGrid>
      <w:tr w:rsidR="00617749" w:rsidRPr="00617749" w14:paraId="5858E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77D67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1DC2E1B0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Course_ID</w:t>
            </w:r>
          </w:p>
        </w:tc>
      </w:tr>
      <w:tr w:rsidR="00617749" w:rsidRPr="00617749" w14:paraId="3EF4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117B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256973E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C1</w:t>
            </w:r>
          </w:p>
        </w:tc>
      </w:tr>
      <w:tr w:rsidR="00617749" w:rsidRPr="00617749" w14:paraId="2CADB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E3E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F453276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C2</w:t>
            </w:r>
          </w:p>
        </w:tc>
      </w:tr>
      <w:tr w:rsidR="00617749" w:rsidRPr="00617749" w14:paraId="53DA2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C5F6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6D927D7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C1</w:t>
            </w:r>
          </w:p>
        </w:tc>
      </w:tr>
    </w:tbl>
    <w:p w14:paraId="7275AEB8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Now every non-key column depends on the whole primary key.</w:t>
      </w:r>
    </w:p>
    <w:p w14:paraId="27BCB50B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lastRenderedPageBreak/>
        <w:t>Easy Memory Trick</w:t>
      </w:r>
    </w:p>
    <w:p w14:paraId="0D7A2591" w14:textId="77777777" w:rsidR="00617749" w:rsidRPr="00617749" w:rsidRDefault="00617749" w:rsidP="00617749">
      <w:pPr>
        <w:rPr>
          <w:lang w:val="en-IN"/>
        </w:rPr>
      </w:pPr>
      <w:r w:rsidRPr="00617749">
        <w:rPr>
          <w:b/>
          <w:bCs/>
          <w:lang w:val="en-IN"/>
        </w:rPr>
        <w:t>2NF = Remove Partial Dependency</w:t>
      </w:r>
    </w:p>
    <w:p w14:paraId="21FFD27E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6830741F">
          <v:rect id="_x0000_i1096" style="width:0;height:1.5pt" o:hralign="center" o:hrstd="t" o:hr="t" fillcolor="#a0a0a0" stroked="f"/>
        </w:pict>
      </w:r>
    </w:p>
    <w:p w14:paraId="6E3AE2B2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3NF (Third Normal Form)</w:t>
      </w:r>
    </w:p>
    <w:p w14:paraId="6417A5F9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Rule:</w:t>
      </w:r>
    </w:p>
    <w:p w14:paraId="7A471D17" w14:textId="77777777" w:rsidR="00617749" w:rsidRPr="00617749" w:rsidRDefault="00617749" w:rsidP="00617749">
      <w:pPr>
        <w:numPr>
          <w:ilvl w:val="0"/>
          <w:numId w:val="13"/>
        </w:numPr>
        <w:rPr>
          <w:lang w:val="en-IN"/>
        </w:rPr>
      </w:pPr>
      <w:r w:rsidRPr="00617749">
        <w:rPr>
          <w:lang w:val="en-IN"/>
        </w:rPr>
        <w:t>Must already be in 2NF.</w:t>
      </w:r>
    </w:p>
    <w:p w14:paraId="1534012E" w14:textId="77777777" w:rsidR="00617749" w:rsidRPr="00617749" w:rsidRDefault="00617749" w:rsidP="00617749">
      <w:pPr>
        <w:numPr>
          <w:ilvl w:val="0"/>
          <w:numId w:val="13"/>
        </w:numPr>
        <w:rPr>
          <w:lang w:val="en-IN"/>
        </w:rPr>
      </w:pPr>
      <w:r w:rsidRPr="00617749">
        <w:rPr>
          <w:lang w:val="en-IN"/>
        </w:rPr>
        <w:t>No Transitive Dependency.</w:t>
      </w:r>
    </w:p>
    <w:p w14:paraId="071E0513" w14:textId="77777777" w:rsidR="00617749" w:rsidRPr="00617749" w:rsidRDefault="00617749" w:rsidP="00617749">
      <w:pPr>
        <w:rPr>
          <w:lang w:val="en-IN"/>
        </w:rPr>
      </w:pPr>
      <w:r w:rsidRPr="00617749">
        <w:rPr>
          <w:b/>
          <w:bCs/>
          <w:lang w:val="en-IN"/>
        </w:rPr>
        <w:t>Transitive Dependency</w:t>
      </w:r>
      <w:r w:rsidRPr="00617749">
        <w:rPr>
          <w:lang w:val="en-IN"/>
        </w:rPr>
        <w:t xml:space="preserve"> means:</w:t>
      </w:r>
      <w:r w:rsidRPr="00617749">
        <w:rPr>
          <w:lang w:val="en-IN"/>
        </w:rPr>
        <w:br/>
        <w:t>A non-key column depends on another non-key column.</w:t>
      </w:r>
    </w:p>
    <w:p w14:paraId="25B568B2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25E3B89B">
          <v:rect id="_x0000_i1097" style="width:0;height:1.5pt" o:hralign="center" o:hrstd="t" o:hr="t" fillcolor="#a0a0a0" stroked="f"/>
        </w:pict>
      </w:r>
    </w:p>
    <w:p w14:paraId="3B7E3062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76"/>
        <w:gridCol w:w="857"/>
        <w:gridCol w:w="1220"/>
      </w:tblGrid>
      <w:tr w:rsidR="00617749" w:rsidRPr="00617749" w14:paraId="0D50B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2F085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38A2251D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3F769AAF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4418FA8C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Dept_Name</w:t>
            </w:r>
          </w:p>
        </w:tc>
      </w:tr>
      <w:tr w:rsidR="00617749" w:rsidRPr="00617749" w14:paraId="26424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14F4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09B945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5B1563CE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EA2CA93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IT</w:t>
            </w:r>
          </w:p>
        </w:tc>
      </w:tr>
      <w:tr w:rsidR="00617749" w:rsidRPr="00617749" w14:paraId="536D3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B374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54AC6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7825B68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EF97794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HR</w:t>
            </w:r>
          </w:p>
        </w:tc>
      </w:tr>
    </w:tbl>
    <w:p w14:paraId="1FFA78FE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Primary Key = Emp_ID</w:t>
      </w:r>
    </w:p>
    <w:p w14:paraId="670079A5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Problem:</w:t>
      </w:r>
    </w:p>
    <w:p w14:paraId="184792D3" w14:textId="77777777" w:rsidR="00617749" w:rsidRPr="00617749" w:rsidRDefault="00617749" w:rsidP="00617749">
      <w:pPr>
        <w:numPr>
          <w:ilvl w:val="0"/>
          <w:numId w:val="14"/>
        </w:numPr>
        <w:rPr>
          <w:lang w:val="en-IN"/>
        </w:rPr>
      </w:pPr>
      <w:r w:rsidRPr="00617749">
        <w:rPr>
          <w:lang w:val="en-IN"/>
        </w:rPr>
        <w:t>Emp_ID → Dept_ID</w:t>
      </w:r>
    </w:p>
    <w:p w14:paraId="0CD86100" w14:textId="77777777" w:rsidR="00617749" w:rsidRPr="00617749" w:rsidRDefault="00617749" w:rsidP="00617749">
      <w:pPr>
        <w:numPr>
          <w:ilvl w:val="0"/>
          <w:numId w:val="14"/>
        </w:numPr>
        <w:rPr>
          <w:lang w:val="en-IN"/>
        </w:rPr>
      </w:pPr>
      <w:r w:rsidRPr="00617749">
        <w:rPr>
          <w:lang w:val="en-IN"/>
        </w:rPr>
        <w:t>Dept_ID → Dept_Name</w:t>
      </w:r>
    </w:p>
    <w:p w14:paraId="640E0741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Dept_Name depends on Dept_ID, not directly on Emp_ID.</w:t>
      </w:r>
    </w:p>
    <w:p w14:paraId="093922AE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This is a Transitive Dependency.</w:t>
      </w:r>
    </w:p>
    <w:p w14:paraId="6FF42D6C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2C2DE901">
          <v:rect id="_x0000_i1098" style="width:0;height:1.5pt" o:hralign="center" o:hrstd="t" o:hr="t" fillcolor="#a0a0a0" stroked="f"/>
        </w:pict>
      </w:r>
    </w:p>
    <w:p w14:paraId="057F7BA1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Convert to 3NF</w:t>
      </w:r>
    </w:p>
    <w:p w14:paraId="06B6787A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76"/>
        <w:gridCol w:w="872"/>
      </w:tblGrid>
      <w:tr w:rsidR="00617749" w:rsidRPr="00617749" w14:paraId="6C70D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8A183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1498D31E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45E7E609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Dept_ID</w:t>
            </w:r>
          </w:p>
        </w:tc>
      </w:tr>
      <w:tr w:rsidR="00617749" w:rsidRPr="00617749" w14:paraId="1FF1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00C5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086CE5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Kanak</w:t>
            </w:r>
          </w:p>
        </w:tc>
        <w:tc>
          <w:tcPr>
            <w:tcW w:w="0" w:type="auto"/>
            <w:vAlign w:val="center"/>
            <w:hideMark/>
          </w:tcPr>
          <w:p w14:paraId="3746532D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D1</w:t>
            </w:r>
          </w:p>
        </w:tc>
      </w:tr>
      <w:tr w:rsidR="00617749" w:rsidRPr="00617749" w14:paraId="5AC7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BD2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CA47906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CC3B37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D2</w:t>
            </w:r>
          </w:p>
        </w:tc>
      </w:tr>
    </w:tbl>
    <w:p w14:paraId="4416AF19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220"/>
      </w:tblGrid>
      <w:tr w:rsidR="00617749" w:rsidRPr="00617749" w14:paraId="557CB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1871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29DE7008" w14:textId="77777777" w:rsidR="00617749" w:rsidRPr="00617749" w:rsidRDefault="00617749" w:rsidP="00617749">
            <w:pPr>
              <w:rPr>
                <w:b/>
                <w:bCs/>
                <w:lang w:val="en-IN"/>
              </w:rPr>
            </w:pPr>
            <w:r w:rsidRPr="00617749">
              <w:rPr>
                <w:b/>
                <w:bCs/>
                <w:lang w:val="en-IN"/>
              </w:rPr>
              <w:t>Dept_Name</w:t>
            </w:r>
          </w:p>
        </w:tc>
      </w:tr>
      <w:tr w:rsidR="00617749" w:rsidRPr="00617749" w14:paraId="6FF9F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027E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211626F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IT</w:t>
            </w:r>
          </w:p>
        </w:tc>
      </w:tr>
      <w:tr w:rsidR="00617749" w:rsidRPr="00617749" w14:paraId="73A2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EA22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47E12C4" w14:textId="77777777" w:rsidR="00617749" w:rsidRPr="00617749" w:rsidRDefault="00617749" w:rsidP="00617749">
            <w:pPr>
              <w:rPr>
                <w:lang w:val="en-IN"/>
              </w:rPr>
            </w:pPr>
            <w:r w:rsidRPr="00617749">
              <w:rPr>
                <w:lang w:val="en-IN"/>
              </w:rPr>
              <w:t>HR</w:t>
            </w:r>
          </w:p>
        </w:tc>
      </w:tr>
    </w:tbl>
    <w:p w14:paraId="3FC937BD" w14:textId="77777777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t>Now all non-key columns depend directly on the primary key.</w:t>
      </w:r>
    </w:p>
    <w:p w14:paraId="256C1B5D" w14:textId="77777777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Easy Memory Trick</w:t>
      </w:r>
    </w:p>
    <w:p w14:paraId="3F62801F" w14:textId="77777777" w:rsidR="00617749" w:rsidRPr="00617749" w:rsidRDefault="00617749" w:rsidP="00617749">
      <w:pPr>
        <w:rPr>
          <w:lang w:val="en-IN"/>
        </w:rPr>
      </w:pPr>
      <w:r w:rsidRPr="00617749">
        <w:rPr>
          <w:b/>
          <w:bCs/>
          <w:lang w:val="en-IN"/>
        </w:rPr>
        <w:t>3NF = Remove Transitive Dependency</w:t>
      </w:r>
    </w:p>
    <w:p w14:paraId="2B38123F" w14:textId="62EA36CE" w:rsidR="00617749" w:rsidRPr="00617749" w:rsidRDefault="00617749" w:rsidP="00617749">
      <w:pPr>
        <w:rPr>
          <w:lang w:val="en-IN"/>
        </w:rPr>
      </w:pPr>
      <w:r w:rsidRPr="00617749">
        <w:rPr>
          <w:lang w:val="en-IN"/>
        </w:rPr>
        <w:pict w14:anchorId="745D5FE6">
          <v:rect id="_x0000_i1101" style="width:0;height:1.5pt" o:hralign="center" o:hrstd="t" o:hr="t" fillcolor="#a0a0a0" stroked="f"/>
        </w:pict>
      </w:r>
    </w:p>
    <w:p w14:paraId="2120CCEF" w14:textId="4C296242" w:rsidR="00617749" w:rsidRPr="00617749" w:rsidRDefault="00617749" w:rsidP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Interview Answer</w:t>
      </w:r>
    </w:p>
    <w:p w14:paraId="0262C2B2" w14:textId="77777777" w:rsidR="00617749" w:rsidRPr="00617749" w:rsidRDefault="00617749" w:rsidP="00617749">
      <w:pPr>
        <w:rPr>
          <w:lang w:val="en-IN"/>
        </w:rPr>
      </w:pPr>
      <w:r w:rsidRPr="00617749">
        <w:rPr>
          <w:b/>
          <w:bCs/>
          <w:lang w:val="en-IN"/>
        </w:rPr>
        <w:t>1NF</w:t>
      </w:r>
      <w:r w:rsidRPr="00617749">
        <w:rPr>
          <w:lang w:val="en-IN"/>
        </w:rPr>
        <w:t xml:space="preserve"> ensures that each column contains atomic values and there are no repeating groups.</w:t>
      </w:r>
      <w:r w:rsidRPr="00617749">
        <w:rPr>
          <w:lang w:val="en-IN"/>
        </w:rPr>
        <w:br/>
      </w:r>
      <w:r w:rsidRPr="00617749">
        <w:rPr>
          <w:b/>
          <w:bCs/>
          <w:lang w:val="en-IN"/>
        </w:rPr>
        <w:t>2NF</w:t>
      </w:r>
      <w:r w:rsidRPr="00617749">
        <w:rPr>
          <w:lang w:val="en-IN"/>
        </w:rPr>
        <w:t xml:space="preserve"> removes partial dependency, meaning every non-key column must depend on the entire primary key.</w:t>
      </w:r>
      <w:r w:rsidRPr="00617749">
        <w:rPr>
          <w:lang w:val="en-IN"/>
        </w:rPr>
        <w:br/>
      </w:r>
      <w:r w:rsidRPr="00617749">
        <w:rPr>
          <w:b/>
          <w:bCs/>
          <w:lang w:val="en-IN"/>
        </w:rPr>
        <w:t>3NF</w:t>
      </w:r>
      <w:r w:rsidRPr="00617749">
        <w:rPr>
          <w:lang w:val="en-IN"/>
        </w:rPr>
        <w:t xml:space="preserve"> removes transitive dependency, meaning non-key columns should depend only on the primary key and not on other non-key columns.</w:t>
      </w:r>
    </w:p>
    <w:p w14:paraId="7F203D0E" w14:textId="6AAB685F" w:rsidR="006C166B" w:rsidRPr="00D6027D" w:rsidRDefault="00617749">
      <w:pPr>
        <w:rPr>
          <w:b/>
          <w:bCs/>
          <w:lang w:val="en-IN"/>
        </w:rPr>
      </w:pPr>
      <w:r w:rsidRPr="00617749">
        <w:rPr>
          <w:b/>
          <w:bCs/>
          <w:lang w:val="en-IN"/>
        </w:rPr>
        <w:t>One-Line Summary</w:t>
      </w:r>
    </w:p>
    <w:p w14:paraId="39D3C3F0" w14:textId="626677BE" w:rsidR="004E47D1" w:rsidRDefault="004E47D1">
      <w:r>
        <w:t xml:space="preserve">URL to practice DB queries: </w:t>
      </w:r>
      <w:r w:rsidRPr="004E47D1">
        <w:t>https://dbfiddle.uk/JOhL-ZGw</w:t>
      </w:r>
    </w:p>
    <w:sectPr w:rsidR="004E4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9447BD"/>
    <w:multiLevelType w:val="multilevel"/>
    <w:tmpl w:val="D120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D7AB1"/>
    <w:multiLevelType w:val="multilevel"/>
    <w:tmpl w:val="3FC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41D5C"/>
    <w:multiLevelType w:val="multilevel"/>
    <w:tmpl w:val="0FDE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7587E"/>
    <w:multiLevelType w:val="multilevel"/>
    <w:tmpl w:val="65AE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B22061"/>
    <w:multiLevelType w:val="multilevel"/>
    <w:tmpl w:val="C05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A444F"/>
    <w:multiLevelType w:val="multilevel"/>
    <w:tmpl w:val="9F4C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637168">
    <w:abstractNumId w:val="8"/>
  </w:num>
  <w:num w:numId="2" w16cid:durableId="455031650">
    <w:abstractNumId w:val="6"/>
  </w:num>
  <w:num w:numId="3" w16cid:durableId="1066340721">
    <w:abstractNumId w:val="5"/>
  </w:num>
  <w:num w:numId="4" w16cid:durableId="1146244988">
    <w:abstractNumId w:val="4"/>
  </w:num>
  <w:num w:numId="5" w16cid:durableId="1058288679">
    <w:abstractNumId w:val="7"/>
  </w:num>
  <w:num w:numId="6" w16cid:durableId="72167882">
    <w:abstractNumId w:val="3"/>
  </w:num>
  <w:num w:numId="7" w16cid:durableId="1582980842">
    <w:abstractNumId w:val="2"/>
  </w:num>
  <w:num w:numId="8" w16cid:durableId="1282422424">
    <w:abstractNumId w:val="1"/>
  </w:num>
  <w:num w:numId="9" w16cid:durableId="266697976">
    <w:abstractNumId w:val="0"/>
  </w:num>
  <w:num w:numId="10" w16cid:durableId="30497179">
    <w:abstractNumId w:val="13"/>
  </w:num>
  <w:num w:numId="11" w16cid:durableId="466317725">
    <w:abstractNumId w:val="14"/>
  </w:num>
  <w:num w:numId="12" w16cid:durableId="1077480861">
    <w:abstractNumId w:val="10"/>
  </w:num>
  <w:num w:numId="13" w16cid:durableId="38822937">
    <w:abstractNumId w:val="12"/>
  </w:num>
  <w:num w:numId="14" w16cid:durableId="240796234">
    <w:abstractNumId w:val="11"/>
  </w:num>
  <w:num w:numId="15" w16cid:durableId="1310749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488"/>
    <w:rsid w:val="00326F90"/>
    <w:rsid w:val="004C5DFE"/>
    <w:rsid w:val="004E47D1"/>
    <w:rsid w:val="005D1A6A"/>
    <w:rsid w:val="00617749"/>
    <w:rsid w:val="00625614"/>
    <w:rsid w:val="006C166B"/>
    <w:rsid w:val="006D69F5"/>
    <w:rsid w:val="00914D62"/>
    <w:rsid w:val="00AA1D8D"/>
    <w:rsid w:val="00B47730"/>
    <w:rsid w:val="00B64AEB"/>
    <w:rsid w:val="00CB0664"/>
    <w:rsid w:val="00D41BB2"/>
    <w:rsid w:val="00D60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69148"/>
  <w14:defaultImageDpi w14:val="300"/>
  <w15:docId w15:val="{0989D09F-9F6C-4044-895F-ED95623D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KANAK GUPTA</cp:lastModifiedBy>
  <cp:revision>7</cp:revision>
  <dcterms:created xsi:type="dcterms:W3CDTF">2013-12-23T23:15:00Z</dcterms:created>
  <dcterms:modified xsi:type="dcterms:W3CDTF">2026-06-17T02:57:00Z</dcterms:modified>
  <cp:category/>
</cp:coreProperties>
</file>