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55555"/>
          <w:sz w:val="22"/>
          <w:szCs w:val="22"/>
        </w:rPr>
        <w:t xml:space="preserve">PROJECT SYNOPSIS</w:t>
      </w:r>
    </w:p>
    <w:p>
      <w:pPr>
        <w:spacing w:after="80"/>
        <w:jc w:val="center"/>
      </w:pPr>
      <w:r>
        <w:rPr>
          <w:b/>
          <w:bCs/>
          <w:color w:val="1F3864"/>
          <w:sz w:val="44"/>
          <w:szCs w:val="44"/>
        </w:rPr>
        <w:t xml:space="preserve">Logic Puzzle Arena</w:t>
      </w:r>
    </w:p>
    <w:p>
      <w:pPr>
        <w:spacing w:after="60"/>
        <w:jc w:val="center"/>
      </w:pPr>
      <w:r>
        <w:rPr>
          <w:i/>
          <w:iCs/>
          <w:color w:val="444444"/>
          <w:sz w:val="24"/>
          <w:szCs w:val="24"/>
        </w:rPr>
        <w:t xml:space="preserve">A Browser-Based Interactive Brain-Training Platform</w:t>
      </w:r>
    </w:p>
    <w:p>
      <w:pPr>
        <w:spacing w:after="300"/>
        <w:jc w:val="center"/>
      </w:pPr>
      <w:r>
        <w:rPr>
          <w:i/>
          <w:iCs/>
          <w:color w:val="666666"/>
          <w:sz w:val="22"/>
          <w:szCs w:val="22"/>
        </w:rPr>
        <w:t xml:space="preserve">“Five puzzles. One brain. How far can you go?”</w:t>
      </w:r>
    </w:p>
    <w:p>
      <w:pPr>
        <w:pBdr>
          <w:bottom w:val="single" w:color="1F3864" w:sz="6"/>
        </w:pBdr>
        <w:spacing w:after="300"/>
      </w:pPr>
    </w:p>
    <w:p>
      <w:pPr>
        <w:pStyle w:val="Heading1"/>
        <w:spacing w:after="160" w:before="320"/>
      </w:pPr>
      <w:r>
        <w:t xml:space="preserve">1. Introduction</w:t>
      </w:r>
    </w:p>
    <w:p>
      <w:pPr>
        <w:spacing w:after="160" w:line="276"/>
        <w:jc w:val="both"/>
      </w:pPr>
      <w:r>
        <w:t xml:space="preserve">Logic Puzzle Arena is a browser-based interactive brain-training platform that brings together five distinct puzzle games within a single, unified player experience. Presented on its homepage with the tagline “Five puzzles. One brain. How far can you go?”, the platform is designed as a central game hub rather than a collection of standalone games. Each of the five games contributes to one overall player profile that records information such as score, accuracy, attempts, completion time, streaks, and difficulty level.</w:t>
      </w:r>
    </w:p>
    <w:p>
      <w:pPr>
        <w:spacing w:after="160" w:line="276"/>
        <w:jc w:val="both"/>
      </w:pPr>
      <w:r>
        <w:t xml:space="preserve">The application is developed entirely as a frontend project using HTML5, CSS3, and Vanilla JavaScript (ES6+), with LocalStorage used for persisting player data in the browser. The project does not require React, Node.js, a database, authentication, or any backend infrastructure.</w:t>
      </w:r>
    </w:p>
    <w:p>
      <w:pPr>
        <w:pStyle w:val="Heading1"/>
        <w:spacing w:after="160" w:before="320"/>
      </w:pPr>
      <w:r>
        <w:t xml:space="preserve">2. Problem Statement</w:t>
      </w:r>
    </w:p>
    <w:p>
      <w:pPr>
        <w:spacing w:after="160" w:line="276"/>
        <w:jc w:val="both"/>
      </w:pPr>
      <w:r>
        <w:t xml:space="preserve">Puzzle and brain-training games are often built and experienced as separate, unrelated activities, each with its own scoring approach and no shared sense of player progress. Logic Puzzle Arena addresses this by combining five different puzzle games into one platform where all games feed into a single, unified player profile, scoring system, and dashboard, allowing a player's progress to be tracked consistently across all five games rather than in isolation.</w:t>
      </w:r>
    </w:p>
    <w:p>
      <w:pPr>
        <w:pStyle w:val="Heading1"/>
        <w:spacing w:after="160" w:before="320"/>
      </w:pPr>
      <w:r>
        <w:t xml:space="preserve">3. Objectives</w:t>
      </w:r>
    </w:p>
    <w:p>
      <w:pPr>
        <w:pStyle w:val="ListParagraph"/>
        <w:numPr>
          <w:ilvl w:val="0"/>
          <w:numId w:val="2"/>
        </w:numPr>
        <w:spacing w:after="80" w:line="276"/>
      </w:pPr>
      <w:r>
        <w:t xml:space="preserve">To design and develop a browser-based platform that hosts five distinct logic and puzzle games within one unified interface.</w:t>
      </w:r>
    </w:p>
    <w:p>
      <w:pPr>
        <w:pStyle w:val="ListParagraph"/>
        <w:numPr>
          <w:ilvl w:val="0"/>
          <w:numId w:val="2"/>
        </w:numPr>
        <w:spacing w:after="80" w:line="276"/>
      </w:pPr>
      <w:r>
        <w:t xml:space="preserve">To implement a common scoring system so that performance across all five games contributes to a single player profile.</w:t>
      </w:r>
    </w:p>
    <w:p>
      <w:pPr>
        <w:pStyle w:val="ListParagraph"/>
        <w:numPr>
          <w:ilvl w:val="0"/>
          <w:numId w:val="2"/>
        </w:numPr>
        <w:spacing w:after="80" w:line="276"/>
      </w:pPr>
      <w:r>
        <w:t xml:space="preserve">To allow players to choose Easy, Medium, or Hard difficulty for each game.</w:t>
      </w:r>
    </w:p>
    <w:p>
      <w:pPr>
        <w:pStyle w:val="ListParagraph"/>
        <w:numPr>
          <w:ilvl w:val="0"/>
          <w:numId w:val="2"/>
        </w:numPr>
        <w:spacing w:after="80" w:line="276"/>
      </w:pPr>
      <w:r>
        <w:t xml:space="preserve">To track player statistics such as accuracy, attempts, completion time, and streaks.</w:t>
      </w:r>
    </w:p>
    <w:p>
      <w:pPr>
        <w:pStyle w:val="ListParagraph"/>
        <w:numPr>
          <w:ilvl w:val="0"/>
          <w:numId w:val="2"/>
        </w:numPr>
        <w:spacing w:after="80" w:line="276"/>
      </w:pPr>
      <w:r>
        <w:t xml:space="preserve">To provide a player dashboard summarising overall and per-game statistics.</w:t>
      </w:r>
    </w:p>
    <w:p>
      <w:pPr>
        <w:pStyle w:val="ListParagraph"/>
        <w:numPr>
          <w:ilvl w:val="0"/>
          <w:numId w:val="2"/>
        </w:numPr>
        <w:spacing w:after="80" w:line="276"/>
      </w:pPr>
      <w:r>
        <w:t xml:space="preserve">To implement an achievement system that rewards specific player milestones.</w:t>
      </w:r>
    </w:p>
    <w:p>
      <w:pPr>
        <w:pStyle w:val="ListParagraph"/>
        <w:numPr>
          <w:ilvl w:val="0"/>
          <w:numId w:val="2"/>
        </w:numPr>
        <w:spacing w:after="80" w:line="276"/>
      </w:pPr>
      <w:r>
        <w:t xml:space="preserve">To include a Daily Challenge that changes based on the current date.</w:t>
      </w:r>
    </w:p>
    <w:p>
      <w:pPr>
        <w:pStyle w:val="ListParagraph"/>
        <w:numPr>
          <w:ilvl w:val="0"/>
          <w:numId w:val="2"/>
        </w:numPr>
        <w:spacing w:after="80" w:line="276"/>
      </w:pPr>
      <w:r>
        <w:t xml:space="preserve">To persist player progress and statistics in the browser using LocalStorage, without relying on any backend or database.</w:t>
      </w:r>
    </w:p>
    <w:p>
      <w:pPr>
        <w:pStyle w:val="Heading1"/>
        <w:spacing w:after="160" w:before="320"/>
      </w:pPr>
      <w:r>
        <w:t xml:space="preserve">4. Proposed System / Project Description</w:t>
      </w:r>
    </w:p>
    <w:p>
      <w:pPr>
        <w:spacing w:after="160" w:line="276"/>
        <w:jc w:val="both"/>
      </w:pPr>
      <w:r>
        <w:t xml:space="preserve">Logic Puzzle Arena is structured as a central platform rather than a set of independent games. The homepage, styled as “LOGIC LAB” with the tagline “Train your brain. Beat your records.”, presents a Start button along with summary player information such as Today's Challenge, current streak, best score, and puzzles solved. The five puzzle games are displayed as individual cards on the homepage, and the player may select a difficulty level of Easy, Medium, or Hard before beginning a game.</w:t>
      </w:r>
    </w:p>
    <w:p>
      <w:pPr>
        <w:spacing w:after="160" w:line="276"/>
        <w:jc w:val="both"/>
      </w:pPr>
      <w:r>
        <w:t xml:space="preserve">Each game is implemented as a separate module, but all games route their results through a common scoring system and a shared LocalStorage-based data layer. This ensures that, regardless of which game is played, the outcome updates the same overall player profile, statistics, and achievement records, giving the player a consistent, unified experience across the platform rather than five disconnected games.</w:t>
      </w:r>
    </w:p>
    <w:p>
      <w:pPr>
        <w:pStyle w:val="Heading1"/>
        <w:spacing w:after="160" w:before="320"/>
      </w:pPr>
      <w:r>
        <w:t xml:space="preserve">5. Modules / Puzzle Games</w:t>
      </w:r>
    </w:p>
    <w:p>
      <w:pPr>
        <w:pStyle w:val="Heading2"/>
        <w:spacing w:after="100" w:before="200"/>
      </w:pPr>
      <w:r>
        <w:t xml:space="preserve">5.1 Sudoku Lite</w:t>
      </w:r>
    </w:p>
    <w:p>
      <w:pPr>
        <w:spacing w:after="160" w:line="276"/>
        <w:jc w:val="both"/>
      </w:pPr>
      <w:r>
        <w:t xml:space="preserve">Sudoku Lite uses a 6×6 grid instead of a standard 9×9 grid. The solved board and the puzzle board are stored as JavaScript arrays, and each number entered by the player is compared against the solution. The game provides correct- and wrong-number feedback, tracks mistakes, and ends after three mistakes. It also includes a timer, a hint option, a check function, and a difficulty-based number of hidden cells.</w:t>
      </w:r>
    </w:p>
    <w:p>
      <w:pPr>
        <w:pStyle w:val="Heading2"/>
        <w:spacing w:after="100" w:before="200"/>
      </w:pPr>
      <w:r>
        <w:t xml:space="preserve">5.2 Memory Grid</w:t>
      </w:r>
    </w:p>
    <w:p>
      <w:pPr>
        <w:spacing w:after="160" w:line="276"/>
        <w:jc w:val="both"/>
      </w:pPr>
      <w:r>
        <w:t xml:space="preserve">Memory Grid displays a grid in which certain cells are highlighted for approximately two seconds before the highlights disappear. The player must then select the cells that were previously highlighted, with correct and incorrect selections receiving visual feedback. The game progresses through levels, with higher levels increasing the number of highlighted cells. It relies on randomisation, arrays, timers, DOM events, and dynamically generated grids.</w:t>
      </w:r>
    </w:p>
    <w:p>
      <w:pPr>
        <w:pStyle w:val="Heading2"/>
        <w:spacing w:after="100" w:before="200"/>
      </w:pPr>
      <w:r>
        <w:t xml:space="preserve">5.3 Sequence Puzzle</w:t>
      </w:r>
    </w:p>
    <w:p>
      <w:pPr>
        <w:spacing w:after="160" w:line="276"/>
        <w:jc w:val="both"/>
      </w:pPr>
      <w:r>
        <w:t xml:space="preserve">Sequence Puzzle presents a number sequence with a missing value (for example, 2 → 4 → 8 → 16 → ?), and the player selects the correct answer from a set of multiple-choice options. Different difficulty levels use different types of sequences — for instance, simple addition sequences at Easy level, multiplicative sequences at Medium level, and sequences with increasing differences at Hard level. Each question is stored as a JavaScript object containing the sequence, the answer options, the correct answer, and the difficulty, and questions are selected randomly according to the chosen difficulty.</w:t>
      </w:r>
    </w:p>
    <w:p>
      <w:pPr>
        <w:pStyle w:val="Heading2"/>
        <w:spacing w:after="100" w:before="200"/>
      </w:pPr>
      <w:r>
        <w:t xml:space="preserve">5.4 Number Puzzle</w:t>
      </w:r>
    </w:p>
    <w:p>
      <w:pPr>
        <w:spacing w:after="160" w:line="276"/>
        <w:jc w:val="both"/>
      </w:pPr>
      <w:r>
        <w:t xml:space="preserve">Number Puzzle is a classic sliding-tile puzzle in which the player arranges numbered tiles into their correct order by moving a tile adjacent to the blank space. The game tracks the number of moves, completion time, and the player's best number of moves. Difficulty levels correspond to grid size: 3×3 for Easy, 4×4 for Medium, and 5×5 for Hard. To avoid generating unsolvable configurations, the puzzle is not created through fully random tile shuffling; instead, a solved board is generated first, and a sequence of valid random moves is applied to scramble it.</w:t>
      </w:r>
    </w:p>
    <w:p>
      <w:pPr>
        <w:pStyle w:val="Heading2"/>
        <w:spacing w:after="100" w:before="200"/>
      </w:pPr>
      <w:r>
        <w:t xml:space="preserve">5.5 Word Scramble</w:t>
      </w:r>
    </w:p>
    <w:p>
      <w:pPr>
        <w:spacing w:after="160" w:line="276"/>
        <w:jc w:val="both"/>
      </w:pPr>
      <w:r>
        <w:t xml:space="preserve">Word Scramble displays a word with its letters rearranged at random, and the player must unscramble the letters and enter the correct word. Each word entry includes the word itself, a hint, and a difficulty level, drawn from categories such as Technology, Animals, Countries, Science, Movies, and Food. The player's submitted answer is validated using JavaScript.</w:t>
      </w:r>
    </w:p>
    <w:p>
      <w:pPr>
        <w:pStyle w:val="Heading1"/>
        <w:spacing w:after="160" w:before="320"/>
      </w:pPr>
      <w:r>
        <w:t xml:space="preserve">6. Key Features</w:t>
      </w:r>
    </w:p>
    <w:p>
      <w:pPr>
        <w:pStyle w:val="ListParagraph"/>
        <w:numPr>
          <w:ilvl w:val="0"/>
          <w:numId w:val="2"/>
        </w:numPr>
        <w:spacing w:after="80" w:line="276"/>
      </w:pPr>
      <w:r>
        <w:t xml:space="preserve">Difficulty levels (Easy, Medium, Hard) selectable before starting each game.</w:t>
      </w:r>
    </w:p>
    <w:p>
      <w:pPr>
        <w:pStyle w:val="ListParagraph"/>
        <w:numPr>
          <w:ilvl w:val="0"/>
          <w:numId w:val="2"/>
        </w:numPr>
        <w:spacing w:after="80" w:line="276"/>
      </w:pPr>
      <w:r>
        <w:t xml:space="preserve">A unified scoring system shared across all five games.</w:t>
      </w:r>
    </w:p>
    <w:p>
      <w:pPr>
        <w:pStyle w:val="ListParagraph"/>
        <w:numPr>
          <w:ilvl w:val="0"/>
          <w:numId w:val="2"/>
        </w:numPr>
        <w:spacing w:after="80" w:line="276"/>
      </w:pPr>
      <w:r>
        <w:t xml:space="preserve">Accuracy tracking for each puzzle attempt.</w:t>
      </w:r>
    </w:p>
    <w:p>
      <w:pPr>
        <w:pStyle w:val="ListParagraph"/>
        <w:numPr>
          <w:ilvl w:val="0"/>
          <w:numId w:val="2"/>
        </w:numPr>
        <w:spacing w:after="80" w:line="276"/>
      </w:pPr>
      <w:r>
        <w:t xml:space="preserve">Tracking of attempts and mistakes during gameplay.</w:t>
      </w:r>
    </w:p>
    <w:p>
      <w:pPr>
        <w:pStyle w:val="ListParagraph"/>
        <w:numPr>
          <w:ilvl w:val="0"/>
          <w:numId w:val="2"/>
        </w:numPr>
        <w:spacing w:after="80" w:line="276"/>
      </w:pPr>
      <w:r>
        <w:t xml:space="preserve">Completion time tracking for each puzzle.</w:t>
      </w:r>
    </w:p>
    <w:p>
      <w:pPr>
        <w:pStyle w:val="ListParagraph"/>
        <w:numPr>
          <w:ilvl w:val="0"/>
          <w:numId w:val="2"/>
        </w:numPr>
        <w:spacing w:after="80" w:line="276"/>
      </w:pPr>
      <w:r>
        <w:t xml:space="preserve">Player streak tracking across puzzles.</w:t>
      </w:r>
    </w:p>
    <w:p>
      <w:pPr>
        <w:pStyle w:val="ListParagraph"/>
        <w:numPr>
          <w:ilvl w:val="0"/>
          <w:numId w:val="2"/>
        </w:numPr>
        <w:spacing w:after="80" w:line="276"/>
      </w:pPr>
      <w:r>
        <w:t xml:space="preserve">Detailed player statistics stored via LocalStorage.</w:t>
      </w:r>
    </w:p>
    <w:p>
      <w:pPr>
        <w:pStyle w:val="ListParagraph"/>
        <w:numPr>
          <w:ilvl w:val="0"/>
          <w:numId w:val="2"/>
        </w:numPr>
        <w:spacing w:after="80" w:line="276"/>
      </w:pPr>
      <w:r>
        <w:t xml:space="preserve">A player dashboard summarising overall and per-game performance.</w:t>
      </w:r>
    </w:p>
    <w:p>
      <w:pPr>
        <w:pStyle w:val="ListParagraph"/>
        <w:numPr>
          <w:ilvl w:val="0"/>
          <w:numId w:val="2"/>
        </w:numPr>
        <w:spacing w:after="80" w:line="276"/>
      </w:pPr>
      <w:r>
        <w:t xml:space="preserve">An achievement system that unlocks based on player performance, with animated notifications.</w:t>
      </w:r>
    </w:p>
    <w:p>
      <w:pPr>
        <w:pStyle w:val="ListParagraph"/>
        <w:numPr>
          <w:ilvl w:val="0"/>
          <w:numId w:val="2"/>
        </w:numPr>
        <w:spacing w:after="80" w:line="276"/>
      </w:pPr>
      <w:r>
        <w:t xml:space="preserve">A Daily Challenge that changes according to the current date.</w:t>
      </w:r>
    </w:p>
    <w:p>
      <w:pPr>
        <w:pStyle w:val="ListParagraph"/>
        <w:numPr>
          <w:ilvl w:val="0"/>
          <w:numId w:val="2"/>
        </w:numPr>
        <w:spacing w:after="80" w:line="276"/>
      </w:pPr>
      <w:r>
        <w:t xml:space="preserve">A responsive interface for the game platform.</w:t>
      </w:r>
    </w:p>
    <w:p>
      <w:pPr>
        <w:pStyle w:val="ListParagraph"/>
        <w:numPr>
          <w:ilvl w:val="0"/>
          <w:numId w:val="2"/>
        </w:numPr>
        <w:spacing w:after="80" w:line="276"/>
      </w:pPr>
      <w:r>
        <w:t xml:space="preserve">Animations and visual feedback during gameplay.</w:t>
      </w:r>
    </w:p>
    <w:p>
      <w:pPr>
        <w:pStyle w:val="Heading1"/>
        <w:spacing w:after="160" w:before="320"/>
      </w:pPr>
      <w:r>
        <w:t xml:space="preserve">7. Technology Stack</w:t>
      </w:r>
    </w:p>
    <w:p>
      <w:pPr>
        <w:pStyle w:val="ListParagraph"/>
        <w:numPr>
          <w:ilvl w:val="0"/>
          <w:numId w:val="2"/>
        </w:numPr>
        <w:spacing w:after="80" w:line="276"/>
      </w:pPr>
      <w:r>
        <w:rPr>
          <w:b/>
          <w:bCs/>
        </w:rPr>
        <w:t xml:space="preserve">HTML5: </w:t>
      </w:r>
      <w:r>
        <w:t xml:space="preserve">Used to structure the platform's pages, including the homepage, dashboard, and the individual pages for each of the five games.</w:t>
      </w:r>
    </w:p>
    <w:p>
      <w:pPr>
        <w:pStyle w:val="ListParagraph"/>
        <w:numPr>
          <w:ilvl w:val="0"/>
          <w:numId w:val="2"/>
        </w:numPr>
        <w:spacing w:after="80" w:line="276"/>
      </w:pPr>
      <w:r>
        <w:rPr>
          <w:b/>
          <w:bCs/>
        </w:rPr>
        <w:t xml:space="preserve">CSS3: </w:t>
      </w:r>
      <w:r>
        <w:t xml:space="preserve">Used to style the platform, including the homepage layout, game cards, dashboard, and visual feedback elements.</w:t>
      </w:r>
    </w:p>
    <w:p>
      <w:pPr>
        <w:pStyle w:val="ListParagraph"/>
        <w:numPr>
          <w:ilvl w:val="0"/>
          <w:numId w:val="2"/>
        </w:numPr>
        <w:spacing w:after="80" w:line="276"/>
      </w:pPr>
      <w:r>
        <w:rPr>
          <w:b/>
          <w:bCs/>
        </w:rPr>
        <w:t xml:space="preserve">Vanilla JavaScript (ES6+): </w:t>
      </w:r>
      <w:r>
        <w:t xml:space="preserve">Used to implement all game logic, the unified scoring system, achievement handling, the Daily Challenge logic, and interaction with LocalStorage.</w:t>
      </w:r>
    </w:p>
    <w:p>
      <w:pPr>
        <w:pStyle w:val="ListParagraph"/>
        <w:numPr>
          <w:ilvl w:val="0"/>
          <w:numId w:val="2"/>
        </w:numPr>
        <w:spacing w:after="80" w:line="276"/>
      </w:pPr>
      <w:r>
        <w:rPr>
          <w:b/>
          <w:bCs/>
        </w:rPr>
        <w:t xml:space="preserve">LocalStorage: </w:t>
      </w:r>
      <w:r>
        <w:t xml:space="preserve">Used to persist player statistics, high scores, settings, achievements, unfinished games, and overall player progress directly in the browser.</w:t>
      </w:r>
    </w:p>
    <w:p>
      <w:pPr>
        <w:spacing w:after="160" w:line="276"/>
        <w:jc w:val="both"/>
      </w:pPr>
      <w:r>
        <w:t xml:space="preserve">Logic Puzzle Arena is strictly a frontend-only project. It does not require React, Node.js, a database, authentication, an API, or any backend server; all functionality, including the Daily Challenge, is handled entirely on the client side using JavaScript and the current date.</w:t>
      </w:r>
    </w:p>
    <w:p>
      <w:pPr>
        <w:pStyle w:val="Heading1"/>
        <w:spacing w:after="160" w:before="320"/>
      </w:pPr>
      <w:r>
        <w:t xml:space="preserve">8. System Workflow</w:t>
      </w:r>
    </w:p>
    <w:p>
      <w:pPr>
        <w:spacing w:after="160" w:line="276"/>
        <w:jc w:val="both"/>
      </w:pPr>
      <w:r>
        <w:t xml:space="preserve">The overall flow of the platform follows a consistent sequence for every game session:</w:t>
      </w:r>
    </w:p>
    <w:p>
      <w:pPr>
        <w:shd w:fill="EEF2FA" w:val="clear"/>
        <w:spacing w:after="200" w:before="100"/>
        <w:jc w:val="center"/>
      </w:pPr>
      <w:r>
        <w:rPr>
          <w:b/>
          <w:bCs/>
        </w:rPr>
        <w:t xml:space="preserve">Home → Select Difficulty → Puzzle Arena → Play → Result → Gain Score/XP → Unlock Achievements → Next Puzzle → Dashboard</w:t>
      </w:r>
    </w:p>
    <w:p>
      <w:pPr>
        <w:spacing w:after="160" w:line="276"/>
        <w:jc w:val="both"/>
      </w:pPr>
      <w:r>
        <w:t xml:space="preserve">The player begins at the homepage, selects a difficulty level, plays the chosen puzzle within the puzzle arena, and receives a result screen once the puzzle is completed. Score or XP is then added to the player's profile, any relevant achievements are unlocked, and the player may proceed to the next puzzle or view their overall progress on the dashboard.</w:t>
      </w:r>
    </w:p>
    <w:p>
      <w:pPr>
        <w:pStyle w:val="Heading1"/>
        <w:spacing w:after="160" w:before="320"/>
      </w:pPr>
      <w:r>
        <w:t xml:space="preserve">9. Data Storage</w:t>
      </w:r>
    </w:p>
    <w:p>
      <w:pPr>
        <w:spacing w:after="160" w:line="276"/>
        <w:jc w:val="both"/>
      </w:pPr>
      <w:r>
        <w:t xml:space="preserve">LocalStorage is used to persist player information directly in the browser, without requiring a backend or database. The information stored includes:</w:t>
      </w:r>
    </w:p>
    <w:p>
      <w:pPr>
        <w:pStyle w:val="ListParagraph"/>
        <w:numPr>
          <w:ilvl w:val="0"/>
          <w:numId w:val="2"/>
        </w:numPr>
        <w:spacing w:after="80" w:line="276"/>
      </w:pPr>
      <w:r>
        <w:t xml:space="preserve">Player statistics</w:t>
      </w:r>
    </w:p>
    <w:p>
      <w:pPr>
        <w:pStyle w:val="ListParagraph"/>
        <w:numPr>
          <w:ilvl w:val="0"/>
          <w:numId w:val="2"/>
        </w:numPr>
        <w:spacing w:after="80" w:line="276"/>
      </w:pPr>
      <w:r>
        <w:t xml:space="preserve">High scores</w:t>
      </w:r>
    </w:p>
    <w:p>
      <w:pPr>
        <w:pStyle w:val="ListParagraph"/>
        <w:numPr>
          <w:ilvl w:val="0"/>
          <w:numId w:val="2"/>
        </w:numPr>
        <w:spacing w:after="80" w:line="276"/>
      </w:pPr>
      <w:r>
        <w:t xml:space="preserve">Settings</w:t>
      </w:r>
    </w:p>
    <w:p>
      <w:pPr>
        <w:pStyle w:val="ListParagraph"/>
        <w:numPr>
          <w:ilvl w:val="0"/>
          <w:numId w:val="2"/>
        </w:numPr>
        <w:spacing w:after="80" w:line="276"/>
      </w:pPr>
      <w:r>
        <w:t xml:space="preserve">Achievements</w:t>
      </w:r>
    </w:p>
    <w:p>
      <w:pPr>
        <w:pStyle w:val="ListParagraph"/>
        <w:numPr>
          <w:ilvl w:val="0"/>
          <w:numId w:val="2"/>
        </w:numPr>
        <w:spacing w:after="80" w:line="276"/>
      </w:pPr>
      <w:r>
        <w:t xml:space="preserve">Unfinished games</w:t>
      </w:r>
    </w:p>
    <w:p>
      <w:pPr>
        <w:pStyle w:val="ListParagraph"/>
        <w:numPr>
          <w:ilvl w:val="0"/>
          <w:numId w:val="2"/>
        </w:numPr>
        <w:spacing w:after="80" w:line="276"/>
      </w:pPr>
      <w:r>
        <w:t xml:space="preserve">Overall player progress</w:t>
      </w:r>
    </w:p>
    <w:p>
      <w:pPr>
        <w:pStyle w:val="Heading1"/>
        <w:spacing w:after="160" w:before="320"/>
      </w:pPr>
      <w:r>
        <w:t xml:space="preserve">10. Project Structure</w:t>
      </w:r>
    </w:p>
    <w:p>
      <w:pPr>
        <w:spacing w:after="160" w:line="276"/>
        <w:jc w:val="both"/>
      </w:pPr>
      <w:r>
        <w:t xml:space="preserve">The project follows a modular folder structure that separates individual game files from shared platform functionality:</w:t>
      </w:r>
    </w:p>
    <w:p>
      <w:pPr>
        <w:spacing w:after="20"/>
      </w:pPr>
      <w:r>
        <w:rPr>
          <w:rFonts w:ascii="Consolas" w:cs="Consolas" w:eastAsia="Consolas" w:hAnsi="Consolas"/>
          <w:sz w:val="20"/>
          <w:szCs w:val="20"/>
        </w:rPr>
        <w:t xml:space="preserve">logic-puzzle-arena/</w:t>
      </w:r>
    </w:p>
    <w:p>
      <w:pPr>
        <w:spacing w:after="20"/>
      </w:pPr>
      <w:r>
        <w:rPr>
          <w:rFonts w:ascii="Consolas" w:cs="Consolas" w:eastAsia="Consolas" w:hAnsi="Consolas"/>
          <w:sz w:val="20"/>
          <w:szCs w:val="20"/>
        </w:rPr>
        <w:t xml:space="preserve">├── index.html</w:t>
      </w:r>
    </w:p>
    <w:p>
      <w:pPr>
        <w:spacing w:after="20"/>
      </w:pPr>
      <w:r>
        <w:rPr>
          <w:rFonts w:ascii="Consolas" w:cs="Consolas" w:eastAsia="Consolas" w:hAnsi="Consolas"/>
          <w:sz w:val="20"/>
          <w:szCs w:val="20"/>
        </w:rPr>
        <w:t xml:space="preserve">├── dashboard.html</w:t>
      </w:r>
    </w:p>
    <w:p>
      <w:pPr>
        <w:spacing w:after="20"/>
      </w:pPr>
      <w:r>
        <w:rPr>
          <w:rFonts w:ascii="Consolas" w:cs="Consolas" w:eastAsia="Consolas" w:hAnsi="Consolas"/>
          <w:sz w:val="20"/>
          <w:szCs w:val="20"/>
        </w:rPr>
        <w:t xml:space="preserve">├── games/</w:t>
      </w:r>
    </w:p>
    <w:p>
      <w:pPr>
        <w:spacing w:after="20"/>
      </w:pPr>
      <w:r>
        <w:rPr>
          <w:rFonts w:ascii="Consolas" w:cs="Consolas" w:eastAsia="Consolas" w:hAnsi="Consolas"/>
          <w:sz w:val="20"/>
          <w:szCs w:val="20"/>
        </w:rPr>
        <w:t xml:space="preserve">│   ├── sudoku.html</w:t>
      </w:r>
    </w:p>
    <w:p>
      <w:pPr>
        <w:spacing w:after="20"/>
      </w:pPr>
      <w:r>
        <w:rPr>
          <w:rFonts w:ascii="Consolas" w:cs="Consolas" w:eastAsia="Consolas" w:hAnsi="Consolas"/>
          <w:sz w:val="20"/>
          <w:szCs w:val="20"/>
        </w:rPr>
        <w:t xml:space="preserve">│   ├── memory.html</w:t>
      </w:r>
    </w:p>
    <w:p>
      <w:pPr>
        <w:spacing w:after="20"/>
      </w:pPr>
      <w:r>
        <w:rPr>
          <w:rFonts w:ascii="Consolas" w:cs="Consolas" w:eastAsia="Consolas" w:hAnsi="Consolas"/>
          <w:sz w:val="20"/>
          <w:szCs w:val="20"/>
        </w:rPr>
        <w:t xml:space="preserve">│   ├── sequence.html</w:t>
      </w:r>
    </w:p>
    <w:p>
      <w:pPr>
        <w:spacing w:after="20"/>
      </w:pPr>
      <w:r>
        <w:rPr>
          <w:rFonts w:ascii="Consolas" w:cs="Consolas" w:eastAsia="Consolas" w:hAnsi="Consolas"/>
          <w:sz w:val="20"/>
          <w:szCs w:val="20"/>
        </w:rPr>
        <w:t xml:space="preserve">│   ├── number.html</w:t>
      </w:r>
    </w:p>
    <w:p>
      <w:pPr>
        <w:spacing w:after="20"/>
      </w:pPr>
      <w:r>
        <w:rPr>
          <w:rFonts w:ascii="Consolas" w:cs="Consolas" w:eastAsia="Consolas" w:hAnsi="Consolas"/>
          <w:sz w:val="20"/>
          <w:szCs w:val="20"/>
        </w:rPr>
        <w:t xml:space="preserve">│   └── scramble.html</w:t>
      </w:r>
    </w:p>
    <w:p>
      <w:pPr>
        <w:spacing w:after="20"/>
      </w:pPr>
      <w:r>
        <w:rPr>
          <w:rFonts w:ascii="Consolas" w:cs="Consolas" w:eastAsia="Consolas" w:hAnsi="Consolas"/>
          <w:sz w:val="20"/>
          <w:szCs w:val="20"/>
        </w:rPr>
        <w:t xml:space="preserve">├── css/</w:t>
      </w:r>
    </w:p>
    <w:p>
      <w:pPr>
        <w:spacing w:after="20"/>
      </w:pPr>
      <w:r>
        <w:rPr>
          <w:rFonts w:ascii="Consolas" w:cs="Consolas" w:eastAsia="Consolas" w:hAnsi="Consolas"/>
          <w:sz w:val="20"/>
          <w:szCs w:val="20"/>
        </w:rPr>
        <w:t xml:space="preserve">│   ├── global.css</w:t>
      </w:r>
    </w:p>
    <w:p>
      <w:pPr>
        <w:spacing w:after="20"/>
      </w:pPr>
      <w:r>
        <w:rPr>
          <w:rFonts w:ascii="Consolas" w:cs="Consolas" w:eastAsia="Consolas" w:hAnsi="Consolas"/>
          <w:sz w:val="20"/>
          <w:szCs w:val="20"/>
        </w:rPr>
        <w:t xml:space="preserve">│   ├── dashboard.css</w:t>
      </w:r>
    </w:p>
    <w:p>
      <w:pPr>
        <w:spacing w:after="20"/>
      </w:pPr>
      <w:r>
        <w:rPr>
          <w:rFonts w:ascii="Consolas" w:cs="Consolas" w:eastAsia="Consolas" w:hAnsi="Consolas"/>
          <w:sz w:val="20"/>
          <w:szCs w:val="20"/>
        </w:rPr>
        <w:t xml:space="preserve">│   └── games.css</w:t>
      </w:r>
    </w:p>
    <w:p>
      <w:pPr>
        <w:spacing w:after="20"/>
      </w:pPr>
      <w:r>
        <w:rPr>
          <w:rFonts w:ascii="Consolas" w:cs="Consolas" w:eastAsia="Consolas" w:hAnsi="Consolas"/>
          <w:sz w:val="20"/>
          <w:szCs w:val="20"/>
        </w:rPr>
        <w:t xml:space="preserve">├── js/</w:t>
      </w:r>
    </w:p>
    <w:p>
      <w:pPr>
        <w:spacing w:after="20"/>
      </w:pPr>
      <w:r>
        <w:rPr>
          <w:rFonts w:ascii="Consolas" w:cs="Consolas" w:eastAsia="Consolas" w:hAnsi="Consolas"/>
          <w:sz w:val="20"/>
          <w:szCs w:val="20"/>
        </w:rPr>
        <w:t xml:space="preserve">│   ├── main.js</w:t>
      </w:r>
    </w:p>
    <w:p>
      <w:pPr>
        <w:spacing w:after="20"/>
      </w:pPr>
      <w:r>
        <w:rPr>
          <w:rFonts w:ascii="Consolas" w:cs="Consolas" w:eastAsia="Consolas" w:hAnsi="Consolas"/>
          <w:sz w:val="20"/>
          <w:szCs w:val="20"/>
        </w:rPr>
        <w:t xml:space="preserve">│   ├── storage.js</w:t>
      </w:r>
    </w:p>
    <w:p>
      <w:pPr>
        <w:spacing w:after="20"/>
      </w:pPr>
      <w:r>
        <w:rPr>
          <w:rFonts w:ascii="Consolas" w:cs="Consolas" w:eastAsia="Consolas" w:hAnsi="Consolas"/>
          <w:sz w:val="20"/>
          <w:szCs w:val="20"/>
        </w:rPr>
        <w:t xml:space="preserve">│   ├── scoring.js</w:t>
      </w:r>
    </w:p>
    <w:p>
      <w:pPr>
        <w:spacing w:after="20"/>
      </w:pPr>
      <w:r>
        <w:rPr>
          <w:rFonts w:ascii="Consolas" w:cs="Consolas" w:eastAsia="Consolas" w:hAnsi="Consolas"/>
          <w:sz w:val="20"/>
          <w:szCs w:val="20"/>
        </w:rPr>
        <w:t xml:space="preserve">│   ├── sudoku.js</w:t>
      </w:r>
    </w:p>
    <w:p>
      <w:pPr>
        <w:spacing w:after="20"/>
      </w:pPr>
      <w:r>
        <w:rPr>
          <w:rFonts w:ascii="Consolas" w:cs="Consolas" w:eastAsia="Consolas" w:hAnsi="Consolas"/>
          <w:sz w:val="20"/>
          <w:szCs w:val="20"/>
        </w:rPr>
        <w:t xml:space="preserve">│   ├── memory.js</w:t>
      </w:r>
    </w:p>
    <w:p>
      <w:pPr>
        <w:spacing w:after="20"/>
      </w:pPr>
      <w:r>
        <w:rPr>
          <w:rFonts w:ascii="Consolas" w:cs="Consolas" w:eastAsia="Consolas" w:hAnsi="Consolas"/>
          <w:sz w:val="20"/>
          <w:szCs w:val="20"/>
        </w:rPr>
        <w:t xml:space="preserve">│   ├── sequence.js</w:t>
      </w:r>
    </w:p>
    <w:p>
      <w:pPr>
        <w:spacing w:after="20"/>
      </w:pPr>
      <w:r>
        <w:rPr>
          <w:rFonts w:ascii="Consolas" w:cs="Consolas" w:eastAsia="Consolas" w:hAnsi="Consolas"/>
          <w:sz w:val="20"/>
          <w:szCs w:val="20"/>
        </w:rPr>
        <w:t xml:space="preserve">│   ├── number.js</w:t>
      </w:r>
    </w:p>
    <w:p>
      <w:pPr>
        <w:spacing w:after="20"/>
      </w:pPr>
      <w:r>
        <w:rPr>
          <w:rFonts w:ascii="Consolas" w:cs="Consolas" w:eastAsia="Consolas" w:hAnsi="Consolas"/>
          <w:sz w:val="20"/>
          <w:szCs w:val="20"/>
        </w:rPr>
        <w:t xml:space="preserve">│   └── scramble.js</w:t>
      </w:r>
    </w:p>
    <w:p>
      <w:pPr>
        <w:spacing w:after="20"/>
      </w:pPr>
      <w:r>
        <w:rPr>
          <w:rFonts w:ascii="Consolas" w:cs="Consolas" w:eastAsia="Consolas" w:hAnsi="Consolas"/>
          <w:sz w:val="20"/>
          <w:szCs w:val="20"/>
        </w:rPr>
        <w:t xml:space="preserve">└── assets/</w:t>
      </w:r>
    </w:p>
    <w:p>
      <w:pPr>
        <w:spacing w:after="20"/>
      </w:pPr>
      <w:r>
        <w:rPr>
          <w:rFonts w:ascii="Consolas" w:cs="Consolas" w:eastAsia="Consolas" w:hAnsi="Consolas"/>
          <w:sz w:val="20"/>
          <w:szCs w:val="20"/>
        </w:rPr>
        <w:t xml:space="preserve">    ├── icons/</w:t>
      </w:r>
    </w:p>
    <w:p>
      <w:pPr>
        <w:spacing w:after="20"/>
      </w:pPr>
      <w:r>
        <w:rPr>
          <w:rFonts w:ascii="Consolas" w:cs="Consolas" w:eastAsia="Consolas" w:hAnsi="Consolas"/>
          <w:sz w:val="20"/>
          <w:szCs w:val="20"/>
        </w:rPr>
        <w:t xml:space="preserve">    ├── images/</w:t>
      </w:r>
    </w:p>
    <w:p>
      <w:pPr>
        <w:spacing w:after="20"/>
      </w:pPr>
      <w:r>
        <w:rPr>
          <w:rFonts w:ascii="Consolas" w:cs="Consolas" w:eastAsia="Consolas" w:hAnsi="Consolas"/>
          <w:sz w:val="20"/>
          <w:szCs w:val="20"/>
        </w:rPr>
        <w:t xml:space="preserve">    └── sounds/</w:t>
      </w:r>
    </w:p>
    <w:p>
      <w:pPr>
        <w:spacing w:after="160" w:line="276"/>
        <w:jc w:val="both"/>
      </w:pPr>
      <w:r>
        <w:t xml:space="preserve">Each game's JavaScript file handles the logic specific to that game, while common functionality is separated into shared files: scoring.js manages the unified scoring system, and storage.js manages all interaction with LocalStorage.</w:t>
      </w:r>
    </w:p>
    <w:p>
      <w:pPr>
        <w:pStyle w:val="Heading1"/>
        <w:spacing w:after="160" w:before="320"/>
      </w:pPr>
      <w:r>
        <w:t xml:space="preserve">11. Expected Outcome</w:t>
      </w:r>
    </w:p>
    <w:p>
      <w:pPr>
        <w:spacing w:after="160" w:line="276"/>
        <w:jc w:val="both"/>
      </w:pPr>
      <w:r>
        <w:t xml:space="preserve">On completion, Logic Puzzle Arena is expected to provide a working browser-based platform in which players can play five different puzzle games — Sudoku Lite, Memory Grid, Sequence Puzzle, Number Puzzle, and Word Scramble — under a single player profile. The platform is expected to track scores, accuracy, attempts, completion time, and streaks across games through a unified scoring system, display this information through a player dashboard, unlock achievements based on player performance, and offer a Daily Challenge, with all player data persisted locally using LocalStorage.</w:t>
      </w:r>
    </w:p>
    <w:p>
      <w:pPr>
        <w:pStyle w:val="Heading1"/>
        <w:spacing w:after="160" w:before="320"/>
      </w:pPr>
      <w:r>
        <w:t xml:space="preserve">12. Conclusion</w:t>
      </w:r>
    </w:p>
    <w:p>
      <w:pPr>
        <w:spacing w:after="160" w:line="276"/>
        <w:jc w:val="both"/>
      </w:pPr>
      <w:r>
        <w:t xml:space="preserve">Logic Puzzle Arena demonstrates how a purely frontend application, built using HTML5, CSS3, and Vanilla JavaScript (ES6+) with LocalStorage for data persistence, can combine multiple independent puzzle games into a single, cohesive brain-training platform. By unifying scoring, statistics, achievements, and a Daily Challenge across five distinct games, the project reflects a structured approach to frontend development, modular code organisation, and client-side data management without reliance on any backend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2026-08-02T13:14:51.460Z</dcterms:created>
  <dcterms:modified xsi:type="dcterms:W3CDTF">2026-08-02T13:14:51.476Z</dcterms:modified>
</cp:coreProperties>
</file>

<file path=docProps/custom.xml><?xml version="1.0" encoding="utf-8"?>
<Properties xmlns="http://schemas.openxmlformats.org/officeDocument/2006/custom-properties" xmlns:vt="http://schemas.openxmlformats.org/officeDocument/2006/docPropsVTypes"/>
</file>