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95D31" w14:textId="2249BA88" w:rsidR="00F91AB5" w:rsidRPr="00BF5510" w:rsidRDefault="00BF5510" w:rsidP="00BF5510">
      <w:pPr>
        <w:jc w:val="right"/>
        <w:rPr>
          <w:rFonts w:ascii="Times New Roman" w:hAnsi="Times New Roman" w:cs="Times New Roman"/>
        </w:rPr>
      </w:pPr>
      <w:r w:rsidRPr="00BF5510">
        <w:rPr>
          <w:rFonts w:ascii="Times New Roman" w:hAnsi="Times New Roman" w:cs="Times New Roman"/>
        </w:rPr>
        <w:t>ETL Project Report</w:t>
      </w:r>
    </w:p>
    <w:p w14:paraId="0185C4EF" w14:textId="51E46A16" w:rsidR="00BF5510" w:rsidRPr="00BF5510" w:rsidRDefault="00BF5510" w:rsidP="00BF5510">
      <w:pPr>
        <w:rPr>
          <w:rFonts w:ascii="Times New Roman" w:hAnsi="Times New Roman" w:cs="Times New Roman"/>
          <w:b/>
          <w:bCs/>
        </w:rPr>
      </w:pPr>
      <w:r w:rsidRPr="00BF5510">
        <w:rPr>
          <w:rFonts w:ascii="Times New Roman" w:hAnsi="Times New Roman" w:cs="Times New Roman"/>
          <w:b/>
          <w:bCs/>
        </w:rPr>
        <w:t>Objective:</w:t>
      </w:r>
    </w:p>
    <w:p w14:paraId="42C69DF1" w14:textId="260FFA0F" w:rsidR="00BF5510" w:rsidRDefault="00BF5510" w:rsidP="00BF5510">
      <w:pPr>
        <w:rPr>
          <w:rFonts w:ascii="Times New Roman" w:hAnsi="Times New Roman" w:cs="Times New Roman"/>
        </w:rPr>
      </w:pPr>
      <w:r>
        <w:rPr>
          <w:rFonts w:ascii="Times New Roman" w:hAnsi="Times New Roman" w:cs="Times New Roman"/>
        </w:rPr>
        <w:t xml:space="preserve">The goal of this project is to perform what is commonly referred to as ETL.  ETL stands for </w:t>
      </w:r>
      <w:r w:rsidRPr="00BF5510">
        <w:rPr>
          <w:rFonts w:ascii="Times New Roman" w:hAnsi="Times New Roman" w:cs="Times New Roman"/>
          <w:u w:val="single"/>
        </w:rPr>
        <w:t>e</w:t>
      </w:r>
      <w:r>
        <w:rPr>
          <w:rFonts w:ascii="Times New Roman" w:hAnsi="Times New Roman" w:cs="Times New Roman"/>
        </w:rPr>
        <w:t xml:space="preserve">xtract, </w:t>
      </w:r>
      <w:r w:rsidRPr="00BF5510">
        <w:rPr>
          <w:rFonts w:ascii="Times New Roman" w:hAnsi="Times New Roman" w:cs="Times New Roman"/>
          <w:u w:val="single"/>
        </w:rPr>
        <w:t>t</w:t>
      </w:r>
      <w:r>
        <w:rPr>
          <w:rFonts w:ascii="Times New Roman" w:hAnsi="Times New Roman" w:cs="Times New Roman"/>
        </w:rPr>
        <w:t xml:space="preserve">ransform, and </w:t>
      </w:r>
      <w:r w:rsidRPr="00BF5510">
        <w:rPr>
          <w:rFonts w:ascii="Times New Roman" w:hAnsi="Times New Roman" w:cs="Times New Roman"/>
          <w:u w:val="single"/>
        </w:rPr>
        <w:t>l</w:t>
      </w:r>
      <w:r>
        <w:rPr>
          <w:rFonts w:ascii="Times New Roman" w:hAnsi="Times New Roman" w:cs="Times New Roman"/>
        </w:rPr>
        <w:t>oad.  This is a practice that is crucial in creating data that is clean and usable for the purpose of analyzing, storing, etc.  The process can be broken down into its individual parts: extracting or acquiring the data from a source or sources, transforming or cleaning it into a form that is more readable and usable, and finally loading the data into a database or table.</w:t>
      </w:r>
    </w:p>
    <w:p w14:paraId="4DF8C90C" w14:textId="3D68336C" w:rsidR="00BF5510" w:rsidRDefault="009D1856" w:rsidP="00BF5510">
      <w:pPr>
        <w:rPr>
          <w:rFonts w:ascii="Times New Roman" w:hAnsi="Times New Roman" w:cs="Times New Roman"/>
        </w:rPr>
      </w:pPr>
      <w:r>
        <w:rPr>
          <w:rFonts w:ascii="Times New Roman" w:hAnsi="Times New Roman" w:cs="Times New Roman"/>
          <w:b/>
          <w:bCs/>
        </w:rPr>
        <w:t>Extract:</w:t>
      </w:r>
    </w:p>
    <w:p w14:paraId="6AB72413" w14:textId="0294E137" w:rsidR="009D1856" w:rsidRDefault="009D1856" w:rsidP="00BF5510">
      <w:pPr>
        <w:rPr>
          <w:rFonts w:ascii="Times New Roman" w:hAnsi="Times New Roman" w:cs="Times New Roman"/>
        </w:rPr>
      </w:pPr>
      <w:r>
        <w:rPr>
          <w:rFonts w:ascii="Times New Roman" w:hAnsi="Times New Roman" w:cs="Times New Roman"/>
        </w:rPr>
        <w:t>Data is available in a variety of formats from a variety of sources.  For this project, data was collected from Kaggle, a free-to-use website that allows the open sharing of databases that cover diverse topics</w:t>
      </w:r>
      <w:r w:rsidR="00C77538">
        <w:rPr>
          <w:rFonts w:ascii="Times New Roman" w:hAnsi="Times New Roman" w:cs="Times New Roman"/>
        </w:rPr>
        <w:t>, and NYC Open Data, a free-to-use website that contains various NYC datasets in various formats</w:t>
      </w:r>
      <w:r>
        <w:rPr>
          <w:rFonts w:ascii="Times New Roman" w:hAnsi="Times New Roman" w:cs="Times New Roman"/>
        </w:rPr>
        <w:t>.  The first dataset utilized outlines recent NYC property sales around the five boroughs.  This dataset was downloaded from Kaggle, in the format of a CSV file.  The second dataset utilized is a NYC tree census.  This dataset contains information about the tree</w:t>
      </w:r>
      <w:r w:rsidR="00C77538">
        <w:rPr>
          <w:rFonts w:ascii="Times New Roman" w:hAnsi="Times New Roman" w:cs="Times New Roman"/>
        </w:rPr>
        <w:t>s</w:t>
      </w:r>
      <w:r>
        <w:rPr>
          <w:rFonts w:ascii="Times New Roman" w:hAnsi="Times New Roman" w:cs="Times New Roman"/>
        </w:rPr>
        <w:t xml:space="preserve"> located throughout the five boroughs of NYC.  This was</w:t>
      </w:r>
      <w:r w:rsidR="00C77538">
        <w:rPr>
          <w:rFonts w:ascii="Times New Roman" w:hAnsi="Times New Roman" w:cs="Times New Roman"/>
        </w:rPr>
        <w:t xml:space="preserve"> downloaded from the NYC Open Data site</w:t>
      </w:r>
      <w:r>
        <w:rPr>
          <w:rFonts w:ascii="Times New Roman" w:hAnsi="Times New Roman" w:cs="Times New Roman"/>
        </w:rPr>
        <w:t xml:space="preserve">, in the format of a </w:t>
      </w:r>
      <w:r w:rsidR="00C77538">
        <w:rPr>
          <w:rFonts w:ascii="Times New Roman" w:hAnsi="Times New Roman" w:cs="Times New Roman"/>
        </w:rPr>
        <w:t>raw JSON</w:t>
      </w:r>
      <w:r>
        <w:rPr>
          <w:rFonts w:ascii="Times New Roman" w:hAnsi="Times New Roman" w:cs="Times New Roman"/>
        </w:rPr>
        <w:t xml:space="preserve"> file.</w:t>
      </w:r>
    </w:p>
    <w:p w14:paraId="6379280E" w14:textId="77777777" w:rsidR="009D1856" w:rsidRDefault="009D1856" w:rsidP="00BF5510">
      <w:pPr>
        <w:rPr>
          <w:rFonts w:ascii="Times New Roman" w:hAnsi="Times New Roman" w:cs="Times New Roman"/>
        </w:rPr>
      </w:pPr>
      <w:r>
        <w:rPr>
          <w:rFonts w:ascii="Times New Roman" w:hAnsi="Times New Roman" w:cs="Times New Roman"/>
          <w:b/>
          <w:bCs/>
        </w:rPr>
        <w:t>Transform:</w:t>
      </w:r>
    </w:p>
    <w:p w14:paraId="61898F79" w14:textId="5F911E9D" w:rsidR="009D1856" w:rsidRDefault="00340E94" w:rsidP="00BF5510">
      <w:pPr>
        <w:rPr>
          <w:rFonts w:ascii="Times New Roman" w:hAnsi="Times New Roman" w:cs="Times New Roman"/>
        </w:rPr>
      </w:pPr>
      <w:r>
        <w:rPr>
          <w:rFonts w:ascii="Times New Roman" w:hAnsi="Times New Roman" w:cs="Times New Roman"/>
        </w:rPr>
        <w:t>To transform this data into a usable form, Pandas, a popular Python library, was utilized.</w:t>
      </w:r>
      <w:r w:rsidR="009D1856">
        <w:rPr>
          <w:rFonts w:ascii="Times New Roman" w:hAnsi="Times New Roman" w:cs="Times New Roman"/>
        </w:rPr>
        <w:t xml:space="preserve"> </w:t>
      </w:r>
      <w:r>
        <w:rPr>
          <w:rFonts w:ascii="Times New Roman" w:hAnsi="Times New Roman" w:cs="Times New Roman"/>
        </w:rPr>
        <w:t xml:space="preserve"> Pandas proved to be very effective here due to its ability to easily load data from a CSV (or other) file into a pandas dataframe, where data can be manipulated into a form the user finds relevant to their analysis.  The CSV file w</w:t>
      </w:r>
      <w:r w:rsidR="00545C55">
        <w:rPr>
          <w:rFonts w:ascii="Times New Roman" w:hAnsi="Times New Roman" w:cs="Times New Roman"/>
        </w:rPr>
        <w:t>as</w:t>
      </w:r>
      <w:r>
        <w:rPr>
          <w:rFonts w:ascii="Times New Roman" w:hAnsi="Times New Roman" w:cs="Times New Roman"/>
        </w:rPr>
        <w:t xml:space="preserve"> read into a pandas dataframe.</w:t>
      </w:r>
      <w:r w:rsidR="00545C55">
        <w:rPr>
          <w:rFonts w:ascii="Times New Roman" w:hAnsi="Times New Roman" w:cs="Times New Roman"/>
        </w:rPr>
        <w:t xml:space="preserve">  [</w:t>
      </w:r>
      <w:r w:rsidR="00545C55">
        <w:rPr>
          <w:rFonts w:ascii="Times New Roman" w:hAnsi="Times New Roman" w:cs="Times New Roman"/>
          <w:color w:val="FF0000"/>
        </w:rPr>
        <w:t>Kana’s transformation goes here</w:t>
      </w:r>
      <w:r w:rsidR="00545C55">
        <w:rPr>
          <w:rFonts w:ascii="Times New Roman" w:hAnsi="Times New Roman" w:cs="Times New Roman"/>
        </w:rPr>
        <w:t>].</w:t>
      </w:r>
      <w:r>
        <w:rPr>
          <w:rFonts w:ascii="Times New Roman" w:hAnsi="Times New Roman" w:cs="Times New Roman"/>
        </w:rPr>
        <w:t xml:space="preserve">  </w:t>
      </w:r>
      <w:r w:rsidR="00545C55">
        <w:rPr>
          <w:rFonts w:ascii="Times New Roman" w:hAnsi="Times New Roman" w:cs="Times New Roman"/>
        </w:rPr>
        <w:t xml:space="preserve">The JSON file in its raw form is a series of nested dictionaries, and therefore a quick look through the raw file is necessary.  The file was broken down into two sections: “meta” and “data.”  The data could be easily loaded into the pandas dataframe, however columns titles proved to be more difficult.  An empty list was created, followed by a for loop that would cycle through the meta data and grab all the column titles and populate the list with them.  This yielded the dataframe with the correct corresponding columns titles.  </w:t>
      </w:r>
      <w:r>
        <w:rPr>
          <w:rFonts w:ascii="Times New Roman" w:hAnsi="Times New Roman" w:cs="Times New Roman"/>
        </w:rPr>
        <w:t>Not all the columns are relevant to us, therefore the</w:t>
      </w:r>
      <w:r w:rsidR="00545C55">
        <w:rPr>
          <w:rFonts w:ascii="Times New Roman" w:hAnsi="Times New Roman" w:cs="Times New Roman"/>
        </w:rPr>
        <w:t xml:space="preserve"> next</w:t>
      </w:r>
      <w:r>
        <w:rPr>
          <w:rFonts w:ascii="Times New Roman" w:hAnsi="Times New Roman" w:cs="Times New Roman"/>
        </w:rPr>
        <w:t xml:space="preserve"> step in our cleaning was dropping any columns that will not be used later.  This left us with </w:t>
      </w:r>
      <w:r>
        <w:rPr>
          <w:rFonts w:ascii="Times New Roman" w:hAnsi="Times New Roman" w:cs="Times New Roman"/>
          <w:color w:val="FF0000"/>
        </w:rPr>
        <w:t>[insert what we kept]</w:t>
      </w:r>
      <w:r>
        <w:rPr>
          <w:rFonts w:ascii="Times New Roman" w:hAnsi="Times New Roman" w:cs="Times New Roman"/>
        </w:rPr>
        <w:t xml:space="preserve">.  </w:t>
      </w:r>
      <w:r w:rsidR="001477E5">
        <w:rPr>
          <w:rFonts w:ascii="Times New Roman" w:hAnsi="Times New Roman" w:cs="Times New Roman"/>
        </w:rPr>
        <w:t xml:space="preserve">In order </w:t>
      </w:r>
      <w:r w:rsidR="00D77FEB">
        <w:rPr>
          <w:rFonts w:ascii="Times New Roman" w:hAnsi="Times New Roman" w:cs="Times New Roman"/>
        </w:rPr>
        <w:t>for the data to</w:t>
      </w:r>
      <w:r w:rsidR="001477E5">
        <w:rPr>
          <w:rFonts w:ascii="Times New Roman" w:hAnsi="Times New Roman" w:cs="Times New Roman"/>
        </w:rPr>
        <w:t xml:space="preserve"> be placed in SQL tables (in the hopes of performing a join later), the columns needed to be renamed to match the column names of table</w:t>
      </w:r>
      <w:r w:rsidR="00202542">
        <w:rPr>
          <w:rFonts w:ascii="Times New Roman" w:hAnsi="Times New Roman" w:cs="Times New Roman"/>
        </w:rPr>
        <w:t>s that will eventually be made using</w:t>
      </w:r>
      <w:r w:rsidR="001477E5">
        <w:rPr>
          <w:rFonts w:ascii="Times New Roman" w:hAnsi="Times New Roman" w:cs="Times New Roman"/>
        </w:rPr>
        <w:t xml:space="preserve"> Postgres.  </w:t>
      </w:r>
      <w:r w:rsidR="0034679B">
        <w:rPr>
          <w:rFonts w:ascii="Times New Roman" w:hAnsi="Times New Roman" w:cs="Times New Roman"/>
        </w:rPr>
        <w:t xml:space="preserve">Additionally, as a precaution, any null values in our dataframes were dropped.  </w:t>
      </w:r>
      <w:r w:rsidR="001477E5">
        <w:rPr>
          <w:rFonts w:ascii="Times New Roman" w:hAnsi="Times New Roman" w:cs="Times New Roman"/>
        </w:rPr>
        <w:t xml:space="preserve">Due to SQL being a relational database, the tables will need to </w:t>
      </w:r>
      <w:r w:rsidR="00D77FEB">
        <w:rPr>
          <w:rFonts w:ascii="Times New Roman" w:hAnsi="Times New Roman" w:cs="Times New Roman"/>
        </w:rPr>
        <w:t xml:space="preserve">preferably </w:t>
      </w:r>
      <w:r w:rsidR="001477E5">
        <w:rPr>
          <w:rFonts w:ascii="Times New Roman" w:hAnsi="Times New Roman" w:cs="Times New Roman"/>
        </w:rPr>
        <w:t>possess something that matches to be able to specifically join on.</w:t>
      </w:r>
    </w:p>
    <w:p w14:paraId="3EDF4289" w14:textId="718076D6" w:rsidR="004D0514" w:rsidRDefault="004D0514" w:rsidP="00BF5510">
      <w:pPr>
        <w:rPr>
          <w:rFonts w:ascii="Times New Roman" w:hAnsi="Times New Roman" w:cs="Times New Roman"/>
        </w:rPr>
      </w:pPr>
      <w:r>
        <w:rPr>
          <w:rFonts w:ascii="Times New Roman" w:hAnsi="Times New Roman" w:cs="Times New Roman"/>
          <w:b/>
          <w:bCs/>
        </w:rPr>
        <w:t>Load:</w:t>
      </w:r>
    </w:p>
    <w:p w14:paraId="685BD784" w14:textId="738E3BDA" w:rsidR="004D0514" w:rsidRDefault="004D0514" w:rsidP="00BF5510">
      <w:pPr>
        <w:rPr>
          <w:rFonts w:ascii="Times New Roman" w:hAnsi="Times New Roman" w:cs="Times New Roman"/>
        </w:rPr>
      </w:pPr>
      <w:r>
        <w:rPr>
          <w:rFonts w:ascii="Times New Roman" w:hAnsi="Times New Roman" w:cs="Times New Roman"/>
        </w:rPr>
        <w:t>After we were satisfied with the format of our dataframes, they were loaded into tables in Postgres (pgAdmin4)</w:t>
      </w:r>
      <w:r w:rsidR="00D77FEB">
        <w:rPr>
          <w:rFonts w:ascii="Times New Roman" w:hAnsi="Times New Roman" w:cs="Times New Roman"/>
        </w:rPr>
        <w:t xml:space="preserve"> by forming a connection to the jupyter notebook through the creation of an engine (ORM)</w:t>
      </w:r>
      <w:r>
        <w:rPr>
          <w:rFonts w:ascii="Times New Roman" w:hAnsi="Times New Roman" w:cs="Times New Roman"/>
        </w:rPr>
        <w:t xml:space="preserve">.  This involved creating tables that we will eventually load our data into.  Each table is assigned a primary key (typically id) </w:t>
      </w:r>
      <w:r w:rsidR="006756F7">
        <w:rPr>
          <w:rFonts w:ascii="Times New Roman" w:hAnsi="Times New Roman" w:cs="Times New Roman"/>
        </w:rPr>
        <w:t>for relational purposes</w:t>
      </w:r>
      <w:r>
        <w:rPr>
          <w:rFonts w:ascii="Times New Roman" w:hAnsi="Times New Roman" w:cs="Times New Roman"/>
        </w:rPr>
        <w:t>.</w:t>
      </w:r>
      <w:r w:rsidR="00202542">
        <w:rPr>
          <w:rFonts w:ascii="Times New Roman" w:hAnsi="Times New Roman" w:cs="Times New Roman"/>
        </w:rPr>
        <w:t xml:space="preserve">  We created tables with the number and names of columns present in the dataframes we previously created.</w:t>
      </w:r>
    </w:p>
    <w:p w14:paraId="329B17ED" w14:textId="31B81854" w:rsidR="006756F7" w:rsidRDefault="006756F7" w:rsidP="00BF5510">
      <w:pPr>
        <w:rPr>
          <w:rFonts w:ascii="Times New Roman" w:hAnsi="Times New Roman" w:cs="Times New Roman"/>
        </w:rPr>
      </w:pPr>
      <w:r>
        <w:rPr>
          <w:rFonts w:ascii="Times New Roman" w:hAnsi="Times New Roman" w:cs="Times New Roman"/>
          <w:b/>
          <w:bCs/>
        </w:rPr>
        <w:t>Conclusion:</w:t>
      </w:r>
    </w:p>
    <w:p w14:paraId="7E8A25F4" w14:textId="53D78A11" w:rsidR="006756F7" w:rsidRPr="006756F7" w:rsidRDefault="006756F7" w:rsidP="00BF5510">
      <w:pPr>
        <w:rPr>
          <w:rFonts w:ascii="Times New Roman" w:hAnsi="Times New Roman" w:cs="Times New Roman"/>
        </w:rPr>
      </w:pPr>
      <w:r>
        <w:rPr>
          <w:rFonts w:ascii="Times New Roman" w:hAnsi="Times New Roman" w:cs="Times New Roman"/>
        </w:rPr>
        <w:t>The goal(s) of the project were completed successfully.  The motivation was not to perform an analysis on the data itself, but rather to prepare that data in such a way that an analysis would not be limited by any inconsistencies or formatting errors due to how the data is stored.</w:t>
      </w:r>
      <w:r w:rsidR="005F0B5C">
        <w:rPr>
          <w:rFonts w:ascii="Times New Roman" w:hAnsi="Times New Roman" w:cs="Times New Roman"/>
        </w:rPr>
        <w:t xml:space="preserve">  Now that these two datasets have had </w:t>
      </w:r>
      <w:r w:rsidR="005F0B5C">
        <w:rPr>
          <w:rFonts w:ascii="Times New Roman" w:hAnsi="Times New Roman" w:cs="Times New Roman"/>
        </w:rPr>
        <w:lastRenderedPageBreak/>
        <w:t>ETL performed on them, they are potentially ready for an analysis.  A possible use for the cleaned datasets is to see if there are any correlations between trees located in NYC, and the property values at various locations.  Specifically, for example, are there more trees present in high-value areas?  Are the health of the trees correlated with the property values? A potential hypotheses to test here would be that if the trees are located in an area with higher value properties, then the health of the trees would be better than that of trees in low value areas.</w:t>
      </w:r>
      <w:bookmarkStart w:id="0" w:name="_GoBack"/>
      <w:bookmarkEnd w:id="0"/>
    </w:p>
    <w:sectPr w:rsidR="006756F7" w:rsidRPr="00675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10"/>
    <w:rsid w:val="001477E5"/>
    <w:rsid w:val="00202542"/>
    <w:rsid w:val="00340E94"/>
    <w:rsid w:val="0034679B"/>
    <w:rsid w:val="004D0514"/>
    <w:rsid w:val="00545C55"/>
    <w:rsid w:val="005F0B5C"/>
    <w:rsid w:val="006756F7"/>
    <w:rsid w:val="009D1856"/>
    <w:rsid w:val="00BF5510"/>
    <w:rsid w:val="00C77538"/>
    <w:rsid w:val="00D77FEB"/>
    <w:rsid w:val="00F57189"/>
    <w:rsid w:val="00F9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F7EA"/>
  <w15:chartTrackingRefBased/>
  <w15:docId w15:val="{93837DA1-F352-4AAE-B444-B9E4A58C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Uhler</dc:creator>
  <cp:keywords/>
  <dc:description/>
  <cp:lastModifiedBy>Brandon Uhler</cp:lastModifiedBy>
  <cp:revision>9</cp:revision>
  <dcterms:created xsi:type="dcterms:W3CDTF">2020-03-04T03:04:00Z</dcterms:created>
  <dcterms:modified xsi:type="dcterms:W3CDTF">2020-03-06T15:22:00Z</dcterms:modified>
</cp:coreProperties>
</file>