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538D3" w14:textId="37D6EF69" w:rsidR="003B1272" w:rsidRDefault="00CF0F0D">
      <w:r>
        <w:rPr>
          <w:rFonts w:hint="eastAsia"/>
        </w:rPr>
        <w:t>【ネットワーク】</w:t>
      </w:r>
    </w:p>
    <w:p w14:paraId="4BAB67C9" w14:textId="0F1D59D8" w:rsidR="00CF0F0D" w:rsidRDefault="00C91644" w:rsidP="00C91644">
      <w:r>
        <w:rPr>
          <w:rFonts w:hint="eastAsia"/>
        </w:rPr>
        <w:t>◇</w:t>
      </w:r>
      <w:r w:rsidR="00CF0F0D">
        <w:rPr>
          <w:rFonts w:hint="eastAsia"/>
        </w:rPr>
        <w:t>LAN・・・限定的なネットワークのこと。家庭内や社内で使用するネットワーク。</w:t>
      </w:r>
    </w:p>
    <w:p w14:paraId="7FAF3D2E" w14:textId="42BC89A2" w:rsidR="00CF0F0D" w:rsidRDefault="0060785B" w:rsidP="0060785B">
      <w:pPr>
        <w:ind w:firstLineChars="100" w:firstLine="210"/>
      </w:pPr>
      <w:r>
        <w:rPr>
          <w:rFonts w:hint="eastAsia"/>
        </w:rPr>
        <w:t>◆</w:t>
      </w:r>
      <w:r w:rsidR="00CF0F0D">
        <w:rPr>
          <w:rFonts w:hint="eastAsia"/>
        </w:rPr>
        <w:t>有線LAN・・・ケーブルを使ったネットワークのこと。セキュリティが高い。</w:t>
      </w:r>
    </w:p>
    <w:p w14:paraId="7731A2FB" w14:textId="7A0A0C67" w:rsidR="00CF0F0D" w:rsidRDefault="0060785B" w:rsidP="0060785B">
      <w:pPr>
        <w:ind w:firstLineChars="100" w:firstLine="210"/>
      </w:pPr>
      <w:r>
        <w:rPr>
          <w:rFonts w:hint="eastAsia"/>
        </w:rPr>
        <w:t>◆</w:t>
      </w:r>
      <w:r w:rsidR="00CF0F0D">
        <w:rPr>
          <w:rFonts w:hint="eastAsia"/>
        </w:rPr>
        <w:t>無線LAN・・・電波で接続したネットワークのこと。ケーブルが不要。</w:t>
      </w:r>
    </w:p>
    <w:p w14:paraId="70E840F8" w14:textId="220A986F" w:rsidR="00E64DFD" w:rsidRDefault="00C91644" w:rsidP="00C91644">
      <w:r>
        <w:rPr>
          <w:rFonts w:hint="eastAsia"/>
        </w:rPr>
        <w:t>◇</w:t>
      </w:r>
      <w:r w:rsidR="00E64DFD">
        <w:rPr>
          <w:rFonts w:hint="eastAsia"/>
        </w:rPr>
        <w:t>WAN・・・広範囲のネットワーク。LAN同士を繋ぐ。</w:t>
      </w:r>
    </w:p>
    <w:p w14:paraId="77C3B369" w14:textId="1D872680" w:rsidR="00E64DFD" w:rsidRDefault="00E64DFD" w:rsidP="00C91644">
      <w:pPr>
        <w:ind w:leftChars="100" w:left="210" w:firstLineChars="100" w:firstLine="210"/>
      </w:pPr>
      <w:r>
        <w:rPr>
          <w:rFonts w:hint="eastAsia"/>
        </w:rPr>
        <w:t>インターネット・・・オープンネットワーク。誰でもアクセスできる。</w:t>
      </w:r>
    </w:p>
    <w:p w14:paraId="64DCCE05" w14:textId="6BD6DC53" w:rsidR="00E64DFD" w:rsidRDefault="00E64DFD" w:rsidP="00CF0F0D"/>
    <w:p w14:paraId="117EEAC5" w14:textId="6008A4DB" w:rsidR="00E64DFD" w:rsidRDefault="00E64DFD" w:rsidP="00CF0F0D">
      <w:r>
        <w:rPr>
          <w:rFonts w:hint="eastAsia"/>
        </w:rPr>
        <w:t>【ネットワーク構成】</w:t>
      </w:r>
    </w:p>
    <w:p w14:paraId="547719A6" w14:textId="0BAA69B5" w:rsidR="00E64DFD" w:rsidRDefault="006E5D5A" w:rsidP="0060785B">
      <w:pPr>
        <w:ind w:left="210" w:hangingChars="100" w:hanging="210"/>
      </w:pPr>
      <w:r>
        <w:rPr>
          <w:rFonts w:hint="eastAsia"/>
        </w:rPr>
        <w:t>◇</w:t>
      </w:r>
      <w:r w:rsidR="00E64DFD">
        <w:rPr>
          <w:rFonts w:hint="eastAsia"/>
        </w:rPr>
        <w:t>ノード・・・</w:t>
      </w:r>
      <w:r w:rsidR="00A507F3">
        <w:rPr>
          <w:rFonts w:hint="eastAsia"/>
        </w:rPr>
        <w:t>コンピュータネットワークは点とそれを結ぶ線で表すことができる。このときの点のこと。コンピュータやルータ、プリンタなどのこと。</w:t>
      </w:r>
    </w:p>
    <w:p w14:paraId="720307EE" w14:textId="5368E8F1" w:rsidR="00A507F3" w:rsidRDefault="006E5D5A" w:rsidP="00CF0F0D">
      <w:r>
        <w:rPr>
          <w:rFonts w:hint="eastAsia"/>
        </w:rPr>
        <w:t>◇</w:t>
      </w:r>
      <w:r w:rsidR="00E64DFD">
        <w:rPr>
          <w:rFonts w:hint="eastAsia"/>
        </w:rPr>
        <w:t>リンク・・・</w:t>
      </w:r>
      <w:r w:rsidR="00A507F3">
        <w:rPr>
          <w:rFonts w:hint="eastAsia"/>
        </w:rPr>
        <w:t>ノードが点に対してリンクは線のこと</w:t>
      </w:r>
    </w:p>
    <w:p w14:paraId="51441C4D" w14:textId="609A4C54" w:rsidR="00E64DFD" w:rsidRDefault="006E5D5A" w:rsidP="00CF0F0D">
      <w:r>
        <w:rPr>
          <w:rFonts w:hint="eastAsia"/>
        </w:rPr>
        <w:t>◇</w:t>
      </w:r>
      <w:r w:rsidR="00E64DFD">
        <w:rPr>
          <w:rFonts w:hint="eastAsia"/>
        </w:rPr>
        <w:t>トポロジ・・・</w:t>
      </w:r>
      <w:r w:rsidR="0067420B">
        <w:rPr>
          <w:rFonts w:hint="eastAsia"/>
        </w:rPr>
        <w:t>ネットワークの接続形態を点と線でモデル化したもの。</w:t>
      </w:r>
    </w:p>
    <w:p w14:paraId="11A40678" w14:textId="1A6F16EC" w:rsidR="00C91644" w:rsidRDefault="006E5D5A" w:rsidP="00CF0F0D">
      <w:r>
        <w:rPr>
          <w:noProof/>
        </w:rPr>
        <w:drawing>
          <wp:anchor distT="0" distB="0" distL="114300" distR="114300" simplePos="0" relativeHeight="251669504" behindDoc="0" locked="0" layoutInCell="1" allowOverlap="1" wp14:anchorId="0BAFA667" wp14:editId="0051F9C1">
            <wp:simplePos x="0" y="0"/>
            <wp:positionH relativeFrom="column">
              <wp:posOffset>3446808</wp:posOffset>
            </wp:positionH>
            <wp:positionV relativeFrom="paragraph">
              <wp:posOffset>60048</wp:posOffset>
            </wp:positionV>
            <wp:extent cx="2613627" cy="755484"/>
            <wp:effectExtent l="0" t="0" r="0" b="6985"/>
            <wp:wrapNone/>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13627" cy="75548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FD45B9" w14:textId="5F63F273" w:rsidR="00C91644" w:rsidRPr="00545BC2" w:rsidRDefault="0060785B" w:rsidP="0060785B">
      <w:pPr>
        <w:ind w:firstLineChars="100" w:firstLine="210"/>
      </w:pPr>
      <w:r>
        <w:rPr>
          <w:rFonts w:hint="eastAsia"/>
        </w:rPr>
        <w:t>◆</w:t>
      </w:r>
      <w:r w:rsidR="00E64DFD">
        <w:rPr>
          <w:rFonts w:hint="eastAsia"/>
        </w:rPr>
        <w:t>バス型トポロジ・・</w:t>
      </w:r>
      <w:r w:rsidR="0067420B">
        <w:rPr>
          <w:rFonts w:hint="eastAsia"/>
        </w:rPr>
        <w:t>・一本のケーブルにそれぞれの</w:t>
      </w:r>
    </w:p>
    <w:p w14:paraId="7AAEE50B" w14:textId="31F5F91C" w:rsidR="00E64DFD" w:rsidRDefault="0067420B" w:rsidP="0060785B">
      <w:pPr>
        <w:ind w:firstLineChars="200" w:firstLine="420"/>
      </w:pPr>
      <w:r>
        <w:rPr>
          <w:rFonts w:hint="eastAsia"/>
        </w:rPr>
        <w:t>コンピュータを繋ぐ形態のネットワークのこと</w:t>
      </w:r>
    </w:p>
    <w:p w14:paraId="28CACAA8" w14:textId="7C42FD4A" w:rsidR="00385311" w:rsidRDefault="00385311" w:rsidP="00CF0F0D"/>
    <w:p w14:paraId="182D0FB4" w14:textId="64ABE826" w:rsidR="00C91644" w:rsidRPr="006E5D5A" w:rsidRDefault="006E5D5A" w:rsidP="0060785B">
      <w:pPr>
        <w:ind w:firstLineChars="100" w:firstLine="210"/>
      </w:pPr>
      <w:r>
        <w:rPr>
          <w:noProof/>
        </w:rPr>
        <w:drawing>
          <wp:anchor distT="0" distB="0" distL="114300" distR="114300" simplePos="0" relativeHeight="251670528" behindDoc="0" locked="0" layoutInCell="1" allowOverlap="1" wp14:anchorId="18398071" wp14:editId="42E84CA9">
            <wp:simplePos x="0" y="0"/>
            <wp:positionH relativeFrom="column">
              <wp:posOffset>4047297</wp:posOffset>
            </wp:positionH>
            <wp:positionV relativeFrom="paragraph">
              <wp:posOffset>40005</wp:posOffset>
            </wp:positionV>
            <wp:extent cx="1623363" cy="974035"/>
            <wp:effectExtent l="0" t="0" r="0" b="0"/>
            <wp:wrapNone/>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23363" cy="974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785B">
        <w:rPr>
          <w:rFonts w:hint="eastAsia"/>
        </w:rPr>
        <w:t>◆</w:t>
      </w:r>
      <w:r w:rsidR="00E64DFD">
        <w:rPr>
          <w:rFonts w:hint="eastAsia"/>
        </w:rPr>
        <w:t>スター型トポロジ・・</w:t>
      </w:r>
      <w:r w:rsidR="0067420B">
        <w:rPr>
          <w:rFonts w:hint="eastAsia"/>
        </w:rPr>
        <w:t>・</w:t>
      </w:r>
      <w:r w:rsidR="00AC1146">
        <w:rPr>
          <w:rFonts w:hint="eastAsia"/>
        </w:rPr>
        <w:t>元締めの機械（ハブ）を置いて、</w:t>
      </w:r>
    </w:p>
    <w:p w14:paraId="79D212EE" w14:textId="643D1960" w:rsidR="00E64DFD" w:rsidRDefault="00AC1146" w:rsidP="006E5D5A">
      <w:pPr>
        <w:ind w:firstLineChars="200" w:firstLine="420"/>
      </w:pPr>
      <w:r>
        <w:rPr>
          <w:rFonts w:hint="eastAsia"/>
        </w:rPr>
        <w:t>すべての通信をそいつ経由でやる形態のネットワークのこと</w:t>
      </w:r>
    </w:p>
    <w:p w14:paraId="170353F7" w14:textId="75B8E745" w:rsidR="006E5D5A" w:rsidRDefault="006E5D5A" w:rsidP="00CF0F0D"/>
    <w:p w14:paraId="518D3947" w14:textId="77777777" w:rsidR="006E5D5A" w:rsidRDefault="006E5D5A" w:rsidP="00CF0F0D"/>
    <w:p w14:paraId="1CB9C3A9" w14:textId="15E1A2F2" w:rsidR="00AC1146" w:rsidRDefault="00AC1146" w:rsidP="00CF0F0D"/>
    <w:p w14:paraId="3D0A96AA" w14:textId="440D99A9" w:rsidR="00545BC2" w:rsidRDefault="006E5D5A" w:rsidP="0060785B">
      <w:pPr>
        <w:ind w:firstLineChars="100" w:firstLine="210"/>
      </w:pPr>
      <w:r>
        <w:rPr>
          <w:noProof/>
        </w:rPr>
        <w:drawing>
          <wp:anchor distT="0" distB="0" distL="114300" distR="114300" simplePos="0" relativeHeight="251671552" behindDoc="0" locked="0" layoutInCell="1" allowOverlap="1" wp14:anchorId="666EC384" wp14:editId="02C65245">
            <wp:simplePos x="0" y="0"/>
            <wp:positionH relativeFrom="column">
              <wp:posOffset>4052211</wp:posOffset>
            </wp:positionH>
            <wp:positionV relativeFrom="paragraph">
              <wp:posOffset>149225</wp:posOffset>
            </wp:positionV>
            <wp:extent cx="1664662" cy="973786"/>
            <wp:effectExtent l="0" t="0" r="0" b="0"/>
            <wp:wrapNone/>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4662" cy="97378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785B">
        <w:rPr>
          <w:rFonts w:hint="eastAsia"/>
        </w:rPr>
        <w:t>◆</w:t>
      </w:r>
      <w:r w:rsidR="00E64DFD">
        <w:rPr>
          <w:rFonts w:hint="eastAsia"/>
        </w:rPr>
        <w:t>メッシュ型トポロジ・・・</w:t>
      </w:r>
      <w:r w:rsidR="00545BC2">
        <w:rPr>
          <w:rFonts w:hint="eastAsia"/>
        </w:rPr>
        <w:t>ノード同士が相互に接続された</w:t>
      </w:r>
    </w:p>
    <w:p w14:paraId="50F1066F" w14:textId="058772A5" w:rsidR="00545BC2" w:rsidRDefault="00545BC2" w:rsidP="0060785B">
      <w:pPr>
        <w:ind w:leftChars="200" w:left="420"/>
      </w:pPr>
      <w:r>
        <w:rPr>
          <w:rFonts w:hint="eastAsia"/>
        </w:rPr>
        <w:t>ネットワーク形態のこと。すべてのノードが相互接続された</w:t>
      </w:r>
    </w:p>
    <w:p w14:paraId="2950D329" w14:textId="07154083" w:rsidR="00E64DFD" w:rsidRDefault="00545BC2" w:rsidP="0060785B">
      <w:pPr>
        <w:ind w:leftChars="200" w:left="420"/>
      </w:pPr>
      <w:r>
        <w:rPr>
          <w:rFonts w:hint="eastAsia"/>
        </w:rPr>
        <w:t>ものをフルメッシュ型トポロジと呼ぶ。</w:t>
      </w:r>
    </w:p>
    <w:p w14:paraId="555887F4" w14:textId="4064757B" w:rsidR="006E5D5A" w:rsidRDefault="006E5D5A" w:rsidP="00CF0F0D"/>
    <w:p w14:paraId="68FBC15A" w14:textId="77777777" w:rsidR="006E5D5A" w:rsidRDefault="006E5D5A" w:rsidP="00CF0F0D"/>
    <w:p w14:paraId="4EBFF4B6" w14:textId="3A3F220D" w:rsidR="00545BC2" w:rsidRDefault="00545BC2" w:rsidP="00CF0F0D"/>
    <w:p w14:paraId="3FC17F08" w14:textId="371D3B25" w:rsidR="00E64DFD" w:rsidRDefault="0060785B" w:rsidP="00CF0F0D">
      <w:r>
        <w:rPr>
          <w:rFonts w:hint="eastAsia"/>
        </w:rPr>
        <w:t>◇</w:t>
      </w:r>
      <w:r w:rsidR="00E64DFD">
        <w:rPr>
          <w:rFonts w:hint="eastAsia"/>
        </w:rPr>
        <w:t>帯域・・・</w:t>
      </w:r>
      <w:r w:rsidR="00385311">
        <w:rPr>
          <w:rFonts w:hint="eastAsia"/>
        </w:rPr>
        <w:t>通信する時に使われる電波や光の周波数の範囲のこと。また通信速度のこと</w:t>
      </w:r>
    </w:p>
    <w:p w14:paraId="06EFB5B2" w14:textId="129DEAA5" w:rsidR="00E64DFD" w:rsidRDefault="0060785B" w:rsidP="0060785B">
      <w:pPr>
        <w:ind w:leftChars="100" w:left="420" w:hangingChars="100" w:hanging="210"/>
      </w:pPr>
      <w:r>
        <w:rPr>
          <w:rFonts w:hint="eastAsia"/>
        </w:rPr>
        <w:t>◆</w:t>
      </w:r>
      <w:r w:rsidR="00E64DFD">
        <w:rPr>
          <w:rFonts w:hint="eastAsia"/>
        </w:rPr>
        <w:t>bps・・・</w:t>
      </w:r>
      <w:r w:rsidR="00416CB9">
        <w:rPr>
          <w:rFonts w:hint="eastAsia"/>
        </w:rPr>
        <w:t>一秒間に何ビットの情報を処理できるかを表す単位。ビットは０か１が入る箱という考え方。</w:t>
      </w:r>
    </w:p>
    <w:p w14:paraId="040BDF94" w14:textId="37CA24F6" w:rsidR="00E64DFD" w:rsidRDefault="0060785B" w:rsidP="0060785B">
      <w:pPr>
        <w:ind w:left="210" w:hangingChars="100" w:hanging="210"/>
      </w:pPr>
      <w:r>
        <w:rPr>
          <w:rFonts w:hint="eastAsia"/>
        </w:rPr>
        <w:t>◇</w:t>
      </w:r>
      <w:r w:rsidR="00E64DFD">
        <w:rPr>
          <w:rFonts w:hint="eastAsia"/>
        </w:rPr>
        <w:t>輻輳（ふくそう）・・・</w:t>
      </w:r>
      <w:r w:rsidR="0057514B">
        <w:rPr>
          <w:rFonts w:hint="eastAsia"/>
        </w:rPr>
        <w:t>インターネット回線や電話回線にアクセスが集中すること。</w:t>
      </w:r>
      <w:r w:rsidR="00C91644">
        <w:rPr>
          <w:rFonts w:hint="eastAsia"/>
        </w:rPr>
        <w:t>輻輳</w:t>
      </w:r>
      <w:r w:rsidR="0057514B">
        <w:rPr>
          <w:rFonts w:hint="eastAsia"/>
        </w:rPr>
        <w:t>が発生すると通信速度が低下する。あるいはシステムそのものがダウンする。</w:t>
      </w:r>
    </w:p>
    <w:p w14:paraId="61B302D9" w14:textId="06A3AE16" w:rsidR="00E64DFD" w:rsidRDefault="0060785B" w:rsidP="0060785B">
      <w:pPr>
        <w:ind w:left="210" w:hangingChars="100" w:hanging="210"/>
      </w:pPr>
      <w:r>
        <w:rPr>
          <w:rFonts w:hint="eastAsia"/>
        </w:rPr>
        <w:t>◇</w:t>
      </w:r>
      <w:r w:rsidR="00B5544E">
        <w:rPr>
          <w:rFonts w:hint="eastAsia"/>
        </w:rPr>
        <w:t>コリジョン</w:t>
      </w:r>
      <w:r w:rsidR="0057514B">
        <w:rPr>
          <w:rFonts w:hint="eastAsia"/>
        </w:rPr>
        <w:t>・・・ネットワークの中を行き来しているデータ童子がぶつかること。ぶつかってしまうとデータは壊れてしまう。</w:t>
      </w:r>
    </w:p>
    <w:p w14:paraId="15997447" w14:textId="7960F06C" w:rsidR="00B5544E" w:rsidRDefault="0060785B" w:rsidP="00CF0F0D">
      <w:r>
        <w:rPr>
          <w:rFonts w:hint="eastAsia"/>
        </w:rPr>
        <w:t>◇</w:t>
      </w:r>
      <w:r w:rsidR="00B5544E">
        <w:rPr>
          <w:rFonts w:hint="eastAsia"/>
        </w:rPr>
        <w:t>ドメイン</w:t>
      </w:r>
      <w:r w:rsidR="0057514B">
        <w:rPr>
          <w:rFonts w:hint="eastAsia"/>
        </w:rPr>
        <w:t>・</w:t>
      </w:r>
      <w:r w:rsidR="007D62F6">
        <w:rPr>
          <w:rFonts w:hint="eastAsia"/>
        </w:rPr>
        <w:t>・・ドメイン名の省略表現。あるいは何らかの領域を意味する。</w:t>
      </w:r>
    </w:p>
    <w:p w14:paraId="51D2DF35" w14:textId="7439AD64" w:rsidR="007D62F6" w:rsidRDefault="007D62F6" w:rsidP="0060785B">
      <w:pPr>
        <w:ind w:firstLineChars="100" w:firstLine="210"/>
      </w:pPr>
      <w:r>
        <w:rPr>
          <w:rFonts w:hint="eastAsia"/>
        </w:rPr>
        <w:t>URLにおいては「http://」の後ろの部分。メールアドレスでは「＠」の後ろ</w:t>
      </w:r>
    </w:p>
    <w:p w14:paraId="06DFB1D2" w14:textId="33AA3887" w:rsidR="00186ACD" w:rsidRDefault="0060785B" w:rsidP="0060785B">
      <w:pPr>
        <w:ind w:left="210" w:hangingChars="100" w:hanging="210"/>
      </w:pPr>
      <w:r>
        <w:rPr>
          <w:rFonts w:hint="eastAsia"/>
        </w:rPr>
        <w:lastRenderedPageBreak/>
        <w:t>◇</w:t>
      </w:r>
      <w:r w:rsidR="00B5544E">
        <w:rPr>
          <w:rFonts w:hint="eastAsia"/>
        </w:rPr>
        <w:t>ポート</w:t>
      </w:r>
      <w:r w:rsidR="007D62F6">
        <w:rPr>
          <w:rFonts w:hint="eastAsia"/>
        </w:rPr>
        <w:t>・・・ネットワークとパソコンの間にあるドア、もしくは接続口のこと。ドアにはたくさんの種類がありデータによって</w:t>
      </w:r>
      <w:r w:rsidR="00186ACD">
        <w:rPr>
          <w:rFonts w:hint="eastAsia"/>
        </w:rPr>
        <w:t>通るドアが決まっているものもある。決まっているドアは「ウェルノウンポート」決まっていないドアは「エフェメラルポート」や「ダイナミックポート」という。</w:t>
      </w:r>
    </w:p>
    <w:p w14:paraId="46A1AC86" w14:textId="77777777" w:rsidR="00B5544E" w:rsidRDefault="00B5544E" w:rsidP="00CF0F0D"/>
    <w:p w14:paraId="43DE466F" w14:textId="43646AD2" w:rsidR="00B5544E" w:rsidRDefault="00B5544E" w:rsidP="00CF0F0D">
      <w:r>
        <w:rPr>
          <w:rFonts w:hint="eastAsia"/>
        </w:rPr>
        <w:t>【モデル】</w:t>
      </w:r>
    </w:p>
    <w:p w14:paraId="5DD58A58" w14:textId="6113BDCC" w:rsidR="008D5A30" w:rsidRDefault="0060785B" w:rsidP="00CF0F0D">
      <w:r>
        <w:rPr>
          <w:rFonts w:hint="eastAsia"/>
        </w:rPr>
        <w:t>◇</w:t>
      </w:r>
      <w:r w:rsidR="00B5544E">
        <w:rPr>
          <w:rFonts w:hint="eastAsia"/>
        </w:rPr>
        <w:t>プロトコル</w:t>
      </w:r>
      <w:r w:rsidR="008D5A30">
        <w:rPr>
          <w:rFonts w:hint="eastAsia"/>
        </w:rPr>
        <w:t>・・・通信する上での約束事を意味する通信プロトコルの省略表現。</w:t>
      </w:r>
    </w:p>
    <w:p w14:paraId="039E3503" w14:textId="1419B04A" w:rsidR="00B5544E" w:rsidRDefault="0060785B" w:rsidP="0060785B">
      <w:pPr>
        <w:ind w:left="210" w:hangingChars="100" w:hanging="210"/>
      </w:pPr>
      <w:r>
        <w:rPr>
          <w:rFonts w:hint="eastAsia"/>
        </w:rPr>
        <w:t>◇</w:t>
      </w:r>
      <w:r w:rsidR="00ED48E2">
        <w:rPr>
          <w:noProof/>
        </w:rPr>
        <mc:AlternateContent>
          <mc:Choice Requires="wps">
            <w:drawing>
              <wp:anchor distT="0" distB="0" distL="114300" distR="114300" simplePos="0" relativeHeight="251659264" behindDoc="0" locked="0" layoutInCell="1" allowOverlap="1" wp14:anchorId="35C59168" wp14:editId="0EBCB2B1">
                <wp:simplePos x="0" y="0"/>
                <wp:positionH relativeFrom="column">
                  <wp:posOffset>3849370</wp:posOffset>
                </wp:positionH>
                <wp:positionV relativeFrom="paragraph">
                  <wp:posOffset>1085215</wp:posOffset>
                </wp:positionV>
                <wp:extent cx="367665" cy="774700"/>
                <wp:effectExtent l="0" t="0" r="0" b="0"/>
                <wp:wrapNone/>
                <wp:docPr id="6" name="テキスト ボックス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 cy="774700"/>
                        </a:xfrm>
                        <a:prstGeom prst="rect">
                          <a:avLst/>
                        </a:prstGeom>
                        <a:noFill/>
                        <a:ln>
                          <a:noFill/>
                        </a:ln>
                      </wps:spPr>
                      <wps:txbx>
                        <w:txbxContent>
                          <w:p w14:paraId="70CAA5A6" w14:textId="7E66A45D" w:rsidR="00C72EF0" w:rsidRDefault="00C72EF0">
                            <w:r>
                              <w:rPr>
                                <w:rFonts w:hint="eastAsia"/>
                              </w:rPr>
                              <w:t>受け手</w:t>
                            </w:r>
                          </w:p>
                        </w:txbxContent>
                      </wps:txbx>
                      <wps:bodyPr rot="0" vert="eaVert"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C59168" id="_x0000_t202" coordsize="21600,21600" o:spt="202" path="m,l,21600r21600,l21600,xe">
                <v:stroke joinstyle="miter"/>
                <v:path gradientshapeok="t" o:connecttype="rect"/>
              </v:shapetype>
              <v:shape id="テキスト ボックス 6" o:spid="_x0000_s1026" type="#_x0000_t202" style="position:absolute;left:0;text-align:left;margin-left:303.1pt;margin-top:85.45pt;width:28.95pt;height:6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" filled="f" stroked="f">
                <v:textbox style="layout-flow:vertical-ideographic" inset="5.85pt,.7pt,5.85pt,.7pt">
                  <w:txbxContent>
                    <w:p w14:paraId="70CAA5A6" w14:textId="7E66A45D" w:rsidR="00C72EF0" w:rsidRDefault="00C72EF0">
                      <w:r>
                        <w:rPr>
                          <w:rFonts w:hint="eastAsia"/>
                        </w:rPr>
                        <w:t>受け手</w:t>
                      </w:r>
                    </w:p>
                  </w:txbxContent>
                </v:textbox>
              </v:shape>
            </w:pict>
          </mc:Fallback>
        </mc:AlternateContent>
      </w:r>
      <w:r w:rsidR="00ED48E2">
        <w:rPr>
          <w:noProof/>
        </w:rPr>
        <mc:AlternateContent>
          <mc:Choice Requires="wps">
            <w:drawing>
              <wp:anchor distT="0" distB="0" distL="114300" distR="114300" simplePos="0" relativeHeight="251661312" behindDoc="0" locked="0" layoutInCell="1" allowOverlap="1" wp14:anchorId="53ECA4FC" wp14:editId="0E294EB2">
                <wp:simplePos x="0" y="0"/>
                <wp:positionH relativeFrom="column">
                  <wp:posOffset>3839845</wp:posOffset>
                </wp:positionH>
                <wp:positionV relativeFrom="paragraph">
                  <wp:posOffset>856615</wp:posOffset>
                </wp:positionV>
                <wp:extent cx="9525" cy="1301750"/>
                <wp:effectExtent l="76200" t="38100" r="47625" b="0"/>
                <wp:wrapNone/>
                <wp:docPr id="5" name="直線矢印コネクタ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525" cy="130175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type w14:anchorId="0024D477" id="_x0000_t32" coordsize="21600,21600" o:spt="32" o:oned="t" path="m,l21600,21600e" filled="f">
                <v:path arrowok="t" fillok="f" o:connecttype="none"/>
                <o:lock v:ext="edit" shapetype="t"/>
              </v:shapetype>
              <v:shape id="直線矢印コネクタ 5" o:spid="_x0000_s1026" type="#_x0000_t32" style="position:absolute;left:0;text-align:left;margin-left:302.35pt;margin-top:67.45pt;width:.75pt;height:102.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">
                <v:stroke endarrow="block"/>
              </v:shape>
            </w:pict>
          </mc:Fallback>
        </mc:AlternateContent>
      </w:r>
      <w:r w:rsidR="00ED48E2">
        <w:rPr>
          <w:noProof/>
        </w:rPr>
        <mc:AlternateContent>
          <mc:Choice Requires="wps">
            <w:drawing>
              <wp:anchor distT="0" distB="0" distL="114299" distR="114299" simplePos="0" relativeHeight="251660288" behindDoc="0" locked="0" layoutInCell="1" allowOverlap="1" wp14:anchorId="69B0E43A" wp14:editId="79EE0D3C">
                <wp:simplePos x="0" y="0"/>
                <wp:positionH relativeFrom="column">
                  <wp:posOffset>1404619</wp:posOffset>
                </wp:positionH>
                <wp:positionV relativeFrom="paragraph">
                  <wp:posOffset>856615</wp:posOffset>
                </wp:positionV>
                <wp:extent cx="0" cy="1301750"/>
                <wp:effectExtent l="76200" t="0" r="38100" b="31750"/>
                <wp:wrapNone/>
                <wp:docPr id="2" name="直線矢印コネクタ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0175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0E734AB8" id="直線矢印コネクタ 2" o:spid="_x0000_s1026" type="#_x0000_t32" style="position:absolute;left:0;text-align:left;margin-left:110.6pt;margin-top:67.45pt;width:0;height:102.5pt;z-index:2516602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">
                <v:stroke endarrow="block"/>
              </v:shape>
            </w:pict>
          </mc:Fallback>
        </mc:AlternateContent>
      </w:r>
      <w:r w:rsidR="00ED48E2">
        <w:rPr>
          <w:noProof/>
        </w:rPr>
        <mc:AlternateContent>
          <mc:Choice Requires="wps">
            <w:drawing>
              <wp:anchor distT="0" distB="0" distL="114300" distR="114300" simplePos="0" relativeHeight="251658240" behindDoc="0" locked="0" layoutInCell="1" allowOverlap="1" wp14:anchorId="732962A0" wp14:editId="2B70DF95">
                <wp:simplePos x="0" y="0"/>
                <wp:positionH relativeFrom="column">
                  <wp:posOffset>1076325</wp:posOffset>
                </wp:positionH>
                <wp:positionV relativeFrom="paragraph">
                  <wp:posOffset>1085215</wp:posOffset>
                </wp:positionV>
                <wp:extent cx="328295" cy="606425"/>
                <wp:effectExtent l="0" t="0" r="0" b="0"/>
                <wp:wrapNone/>
                <wp:docPr id="1" name="テキスト ボックス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295" cy="606425"/>
                        </a:xfrm>
                        <a:prstGeom prst="rect">
                          <a:avLst/>
                        </a:prstGeom>
                        <a:noFill/>
                        <a:ln>
                          <a:noFill/>
                        </a:ln>
                      </wps:spPr>
                      <wps:txbx>
                        <w:txbxContent>
                          <w:p w14:paraId="675AE112" w14:textId="261B3FAD" w:rsidR="00C72EF0" w:rsidRDefault="00C72EF0">
                            <w:r>
                              <w:rPr>
                                <w:rFonts w:hint="eastAsia"/>
                              </w:rPr>
                              <w:t>送り手</w:t>
                            </w:r>
                          </w:p>
                        </w:txbxContent>
                      </wps:txbx>
                      <wps:bodyPr rot="0" vert="eaVert"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2962A0" id="テキスト ボックス 1" o:spid="_x0000_s1027" type="#_x0000_t202" style="position:absolute;left:0;text-align:left;margin-left:84.75pt;margin-top:85.45pt;width:25.85pt;height:4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" filled="f" stroked="f">
                <v:textbox style="layout-flow:vertical-ideographic" inset="5.85pt,.7pt,5.85pt,.7pt">
                  <w:txbxContent>
                    <w:p w14:paraId="675AE112" w14:textId="261B3FAD" w:rsidR="00C72EF0" w:rsidRDefault="00C72EF0">
                      <w:r>
                        <w:rPr>
                          <w:rFonts w:hint="eastAsia"/>
                        </w:rPr>
                        <w:t>送り手</w:t>
                      </w:r>
                    </w:p>
                  </w:txbxContent>
                </v:textbox>
              </v:shape>
            </w:pict>
          </mc:Fallback>
        </mc:AlternateContent>
      </w:r>
      <w:r w:rsidR="00B5544E">
        <w:rPr>
          <w:rFonts w:hint="eastAsia"/>
        </w:rPr>
        <w:t>OSI参照モデル</w:t>
      </w:r>
      <w:r w:rsidR="008D5A30">
        <w:rPr>
          <w:rFonts w:hint="eastAsia"/>
        </w:rPr>
        <w:t>・・・通信機能をどのような仕組みにするのか整理した共通ルール（の一つ。）ISOが作ったOSI参照モデル。</w:t>
      </w:r>
      <w:r w:rsidR="00C72EF0">
        <w:rPr>
          <w:rFonts w:hint="eastAsia"/>
        </w:rPr>
        <w:t>異なるメーカーの製品でも通信できるようにするために作られたルール。</w:t>
      </w:r>
    </w:p>
    <w:tbl>
      <w:tblPr>
        <w:tblStyle w:val="a4"/>
        <w:tblW w:w="0" w:type="auto"/>
        <w:tblInd w:w="2499" w:type="dxa"/>
        <w:tblLook w:val="04A0" w:firstRow="1" w:lastRow="0" w:firstColumn="1" w:lastColumn="0" w:noHBand="0" w:noVBand="1"/>
      </w:tblPr>
      <w:tblGrid>
        <w:gridCol w:w="1101"/>
        <w:gridCol w:w="2409"/>
      </w:tblGrid>
      <w:tr w:rsidR="00C72EF0" w14:paraId="113BDB05" w14:textId="77777777" w:rsidTr="00C72EF0">
        <w:tc>
          <w:tcPr>
            <w:tcW w:w="1101" w:type="dxa"/>
          </w:tcPr>
          <w:p w14:paraId="43E7D17E" w14:textId="7732A072" w:rsidR="00C72EF0" w:rsidRDefault="00C72EF0" w:rsidP="00CF0F0D">
            <w:r>
              <w:rPr>
                <w:rFonts w:hint="eastAsia"/>
              </w:rPr>
              <w:t>第７層</w:t>
            </w:r>
          </w:p>
        </w:tc>
        <w:tc>
          <w:tcPr>
            <w:tcW w:w="2409" w:type="dxa"/>
          </w:tcPr>
          <w:p w14:paraId="2F5CABE9" w14:textId="453D5091" w:rsidR="00C72EF0" w:rsidRDefault="00C72EF0" w:rsidP="00CF0F0D">
            <w:r>
              <w:rPr>
                <w:rFonts w:hint="eastAsia"/>
              </w:rPr>
              <w:t>アプリケーション層</w:t>
            </w:r>
          </w:p>
        </w:tc>
      </w:tr>
      <w:tr w:rsidR="00C72EF0" w14:paraId="5096261C" w14:textId="77777777" w:rsidTr="00C72EF0">
        <w:tc>
          <w:tcPr>
            <w:tcW w:w="1101" w:type="dxa"/>
          </w:tcPr>
          <w:p w14:paraId="404E0C55" w14:textId="14704655" w:rsidR="00C72EF0" w:rsidRDefault="00C72EF0" w:rsidP="00CF0F0D">
            <w:r>
              <w:rPr>
                <w:rFonts w:hint="eastAsia"/>
              </w:rPr>
              <w:t>第６層</w:t>
            </w:r>
          </w:p>
        </w:tc>
        <w:tc>
          <w:tcPr>
            <w:tcW w:w="2409" w:type="dxa"/>
          </w:tcPr>
          <w:p w14:paraId="0D3BF797" w14:textId="38FD6FEE" w:rsidR="00C72EF0" w:rsidRDefault="00C72EF0" w:rsidP="00CF0F0D">
            <w:r>
              <w:rPr>
                <w:rFonts w:hint="eastAsia"/>
              </w:rPr>
              <w:t>プレゼンテーション層</w:t>
            </w:r>
          </w:p>
        </w:tc>
      </w:tr>
      <w:tr w:rsidR="00C72EF0" w14:paraId="2EC42DE7" w14:textId="77777777" w:rsidTr="00C72EF0">
        <w:tc>
          <w:tcPr>
            <w:tcW w:w="1101" w:type="dxa"/>
          </w:tcPr>
          <w:p w14:paraId="2B40DA3D" w14:textId="7D3C786F" w:rsidR="00C72EF0" w:rsidRDefault="00C72EF0" w:rsidP="00CF0F0D">
            <w:r>
              <w:rPr>
                <w:rFonts w:hint="eastAsia"/>
              </w:rPr>
              <w:t>第５層</w:t>
            </w:r>
          </w:p>
        </w:tc>
        <w:tc>
          <w:tcPr>
            <w:tcW w:w="2409" w:type="dxa"/>
          </w:tcPr>
          <w:p w14:paraId="7201165F" w14:textId="2823B761" w:rsidR="00C72EF0" w:rsidRDefault="00C72EF0" w:rsidP="00CF0F0D">
            <w:r>
              <w:rPr>
                <w:rFonts w:hint="eastAsia"/>
              </w:rPr>
              <w:t>セッション層</w:t>
            </w:r>
          </w:p>
        </w:tc>
      </w:tr>
      <w:tr w:rsidR="00C72EF0" w14:paraId="52BCC680" w14:textId="77777777" w:rsidTr="00C72EF0">
        <w:tc>
          <w:tcPr>
            <w:tcW w:w="1101" w:type="dxa"/>
          </w:tcPr>
          <w:p w14:paraId="3721C645" w14:textId="0A566B79" w:rsidR="00C72EF0" w:rsidRDefault="00C72EF0" w:rsidP="00CF0F0D">
            <w:r>
              <w:rPr>
                <w:rFonts w:hint="eastAsia"/>
              </w:rPr>
              <w:t>第４層</w:t>
            </w:r>
          </w:p>
        </w:tc>
        <w:tc>
          <w:tcPr>
            <w:tcW w:w="2409" w:type="dxa"/>
          </w:tcPr>
          <w:p w14:paraId="25C00642" w14:textId="3C1073B8" w:rsidR="00C72EF0" w:rsidRDefault="00C72EF0" w:rsidP="00CF0F0D">
            <w:r>
              <w:rPr>
                <w:rFonts w:hint="eastAsia"/>
              </w:rPr>
              <w:t>トランスポート層</w:t>
            </w:r>
          </w:p>
        </w:tc>
      </w:tr>
      <w:tr w:rsidR="00C72EF0" w14:paraId="4AE819B4" w14:textId="77777777" w:rsidTr="00C72EF0">
        <w:tc>
          <w:tcPr>
            <w:tcW w:w="1101" w:type="dxa"/>
          </w:tcPr>
          <w:p w14:paraId="2F180301" w14:textId="4110C3A6" w:rsidR="00C72EF0" w:rsidRDefault="00C72EF0" w:rsidP="00CF0F0D">
            <w:r>
              <w:rPr>
                <w:rFonts w:hint="eastAsia"/>
              </w:rPr>
              <w:t>第３層</w:t>
            </w:r>
          </w:p>
        </w:tc>
        <w:tc>
          <w:tcPr>
            <w:tcW w:w="2409" w:type="dxa"/>
          </w:tcPr>
          <w:p w14:paraId="4738036C" w14:textId="6E9A61DE" w:rsidR="00C72EF0" w:rsidRDefault="00C72EF0" w:rsidP="00CF0F0D">
            <w:r>
              <w:rPr>
                <w:rFonts w:hint="eastAsia"/>
              </w:rPr>
              <w:t>ネットワーク層</w:t>
            </w:r>
          </w:p>
        </w:tc>
      </w:tr>
      <w:tr w:rsidR="00C72EF0" w14:paraId="611712BC" w14:textId="77777777" w:rsidTr="00C72EF0">
        <w:tc>
          <w:tcPr>
            <w:tcW w:w="1101" w:type="dxa"/>
          </w:tcPr>
          <w:p w14:paraId="452EF591" w14:textId="7A4773E4" w:rsidR="00C72EF0" w:rsidRDefault="00C72EF0" w:rsidP="00CF0F0D">
            <w:r>
              <w:rPr>
                <w:rFonts w:hint="eastAsia"/>
              </w:rPr>
              <w:t>第２層</w:t>
            </w:r>
          </w:p>
        </w:tc>
        <w:tc>
          <w:tcPr>
            <w:tcW w:w="2409" w:type="dxa"/>
          </w:tcPr>
          <w:p w14:paraId="358F9A16" w14:textId="5E2E17FD" w:rsidR="00C72EF0" w:rsidRDefault="00C72EF0" w:rsidP="00CF0F0D">
            <w:r>
              <w:rPr>
                <w:rFonts w:hint="eastAsia"/>
              </w:rPr>
              <w:t>データリンク層</w:t>
            </w:r>
          </w:p>
        </w:tc>
      </w:tr>
      <w:tr w:rsidR="00C72EF0" w14:paraId="0688CCFA" w14:textId="77777777" w:rsidTr="00C72EF0">
        <w:tc>
          <w:tcPr>
            <w:tcW w:w="1101" w:type="dxa"/>
          </w:tcPr>
          <w:p w14:paraId="4D36A0D8" w14:textId="6B44F24A" w:rsidR="00C72EF0" w:rsidRDefault="00C72EF0" w:rsidP="00CF0F0D">
            <w:r>
              <w:rPr>
                <w:rFonts w:hint="eastAsia"/>
              </w:rPr>
              <w:t>第１層</w:t>
            </w:r>
          </w:p>
        </w:tc>
        <w:tc>
          <w:tcPr>
            <w:tcW w:w="2409" w:type="dxa"/>
          </w:tcPr>
          <w:p w14:paraId="43C5638C" w14:textId="2063FB0D" w:rsidR="00C72EF0" w:rsidRDefault="00C72EF0" w:rsidP="00CF0F0D">
            <w:r>
              <w:rPr>
                <w:rFonts w:hint="eastAsia"/>
              </w:rPr>
              <w:t>物理層</w:t>
            </w:r>
          </w:p>
        </w:tc>
      </w:tr>
    </w:tbl>
    <w:p w14:paraId="463F6DCD" w14:textId="77777777" w:rsidR="00C72EF0" w:rsidRDefault="00C72EF0" w:rsidP="00CF0F0D"/>
    <w:p w14:paraId="44D31354" w14:textId="6DDDA3DE" w:rsidR="00B5544E" w:rsidRDefault="009061D3" w:rsidP="009061D3">
      <w:pPr>
        <w:ind w:firstLineChars="100" w:firstLine="210"/>
      </w:pPr>
      <w:r>
        <w:rPr>
          <w:rFonts w:hint="eastAsia"/>
        </w:rPr>
        <w:t>◆</w:t>
      </w:r>
      <w:r w:rsidR="0060785B">
        <w:rPr>
          <w:rFonts w:hint="eastAsia"/>
        </w:rPr>
        <w:t>ヘッダ</w:t>
      </w:r>
      <w:r w:rsidR="00A8716F">
        <w:rPr>
          <w:rFonts w:hint="eastAsia"/>
        </w:rPr>
        <w:t>・・・データの送り先などのデータに対する補足の情報が書いてある部分。</w:t>
      </w:r>
    </w:p>
    <w:p w14:paraId="0BDB5A5A" w14:textId="57570F58" w:rsidR="00B5544E" w:rsidRDefault="009061D3" w:rsidP="009061D3">
      <w:pPr>
        <w:ind w:leftChars="100" w:left="420" w:hangingChars="100" w:hanging="210"/>
      </w:pPr>
      <w:r>
        <w:rPr>
          <w:rFonts w:hint="eastAsia"/>
        </w:rPr>
        <w:t>◆</w:t>
      </w:r>
      <w:r w:rsidR="00B5544E">
        <w:rPr>
          <w:rFonts w:hint="eastAsia"/>
        </w:rPr>
        <w:t>カプセル化</w:t>
      </w:r>
      <w:r w:rsidR="00A8716F">
        <w:rPr>
          <w:rFonts w:hint="eastAsia"/>
        </w:rPr>
        <w:t>・・・</w:t>
      </w:r>
      <w:r w:rsidR="00877240">
        <w:rPr>
          <w:rFonts w:hint="eastAsia"/>
        </w:rPr>
        <w:t>新しいヘッダ部を付与して、もともとのパケットをデータ部とみなしたパケットにすること。（パケットを包み込んだパケットを作ること）</w:t>
      </w:r>
    </w:p>
    <w:p w14:paraId="26475AFB" w14:textId="03FCBBC3" w:rsidR="00374473" w:rsidRDefault="009061D3" w:rsidP="009061D3">
      <w:pPr>
        <w:ind w:leftChars="100" w:left="420" w:hangingChars="100" w:hanging="210"/>
      </w:pPr>
      <w:r>
        <w:rPr>
          <w:rFonts w:hint="eastAsia"/>
        </w:rPr>
        <w:t>◆</w:t>
      </w:r>
      <w:r w:rsidR="00B5544E">
        <w:rPr>
          <w:rFonts w:hint="eastAsia"/>
        </w:rPr>
        <w:t>非カプセル化</w:t>
      </w:r>
      <w:r w:rsidR="00374473">
        <w:rPr>
          <w:rFonts w:hint="eastAsia"/>
        </w:rPr>
        <w:t>・・・ヘッダーとトレーラを取りデータを提出すること。カプセル化の反対。</w:t>
      </w:r>
    </w:p>
    <w:p w14:paraId="2F107B05" w14:textId="32A2DA54" w:rsidR="00B5544E" w:rsidRDefault="009061D3" w:rsidP="009061D3">
      <w:pPr>
        <w:ind w:leftChars="100" w:left="420" w:hangingChars="100" w:hanging="210"/>
      </w:pPr>
      <w:r>
        <w:rPr>
          <w:rFonts w:hint="eastAsia"/>
        </w:rPr>
        <w:t>◆</w:t>
      </w:r>
      <w:r w:rsidR="00B5544E">
        <w:rPr>
          <w:rFonts w:hint="eastAsia"/>
        </w:rPr>
        <w:t>PDU</w:t>
      </w:r>
      <w:r w:rsidR="00374473">
        <w:rPr>
          <w:rFonts w:hint="eastAsia"/>
        </w:rPr>
        <w:t>・・・データ通信においてあるプロトコルが扱うひとまとまりのデータの送受信単位のこと。</w:t>
      </w:r>
    </w:p>
    <w:p w14:paraId="1A469EE4" w14:textId="72D39916" w:rsidR="00B5544E" w:rsidRDefault="009061D3" w:rsidP="009061D3">
      <w:pPr>
        <w:ind w:firstLineChars="200" w:firstLine="420"/>
      </w:pPr>
      <w:r>
        <w:rPr>
          <w:rFonts w:hint="eastAsia"/>
        </w:rPr>
        <w:t>〇</w:t>
      </w:r>
      <w:r w:rsidR="00B5544E">
        <w:rPr>
          <w:rFonts w:hint="eastAsia"/>
        </w:rPr>
        <w:t>MTU</w:t>
      </w:r>
      <w:r w:rsidR="00374473">
        <w:rPr>
          <w:rFonts w:hint="eastAsia"/>
        </w:rPr>
        <w:t>・・・通信用に細切れにしたデータの大きさの制限。通れる最大値。</w:t>
      </w:r>
    </w:p>
    <w:p w14:paraId="07A04FF6" w14:textId="7A55B5CB" w:rsidR="00374473" w:rsidRDefault="009061D3" w:rsidP="009061D3">
      <w:pPr>
        <w:ind w:leftChars="200" w:left="630" w:hangingChars="100" w:hanging="210"/>
      </w:pPr>
      <w:r>
        <w:rPr>
          <w:rFonts w:hint="eastAsia"/>
        </w:rPr>
        <w:t>〇</w:t>
      </w:r>
      <w:r w:rsidR="00B5544E">
        <w:rPr>
          <w:rFonts w:hint="eastAsia"/>
        </w:rPr>
        <w:t>フレーム</w:t>
      </w:r>
      <w:r w:rsidR="00374473">
        <w:rPr>
          <w:rFonts w:hint="eastAsia"/>
        </w:rPr>
        <w:t>・・・システム開発を楽に行えるように用意されたプログラムとかひな形のこと。</w:t>
      </w:r>
    </w:p>
    <w:p w14:paraId="2F7BB2AA" w14:textId="6B7B1C46" w:rsidR="00B5544E" w:rsidRDefault="009061D3" w:rsidP="009061D3">
      <w:pPr>
        <w:ind w:firstLineChars="200" w:firstLine="420"/>
      </w:pPr>
      <w:r>
        <w:rPr>
          <w:rFonts w:hint="eastAsia"/>
        </w:rPr>
        <w:t>〇</w:t>
      </w:r>
      <w:r w:rsidR="00B5544E">
        <w:rPr>
          <w:rFonts w:hint="eastAsia"/>
        </w:rPr>
        <w:t>パケット</w:t>
      </w:r>
      <w:r w:rsidR="00374473">
        <w:rPr>
          <w:rFonts w:hint="eastAsia"/>
        </w:rPr>
        <w:t>・・・データ通信をするうえで細かく分割されたデータのこと。</w:t>
      </w:r>
    </w:p>
    <w:p w14:paraId="01D842BF" w14:textId="337FC4E3" w:rsidR="00B5544E" w:rsidRDefault="009061D3" w:rsidP="009061D3">
      <w:pPr>
        <w:ind w:firstLineChars="200" w:firstLine="420"/>
      </w:pPr>
      <w:r>
        <w:rPr>
          <w:rFonts w:hint="eastAsia"/>
        </w:rPr>
        <w:t>〇</w:t>
      </w:r>
      <w:r w:rsidR="00B5544E">
        <w:rPr>
          <w:rFonts w:hint="eastAsia"/>
        </w:rPr>
        <w:t>セグメント</w:t>
      </w:r>
      <w:r w:rsidR="00374473">
        <w:rPr>
          <w:rFonts w:hint="eastAsia"/>
        </w:rPr>
        <w:t>・・・全体を何らかの条件で分割した際のそれぞれの固まりのこと。</w:t>
      </w:r>
    </w:p>
    <w:p w14:paraId="2E5314AF" w14:textId="7F77667C" w:rsidR="00B5544E" w:rsidRDefault="009061D3" w:rsidP="00CF0F0D">
      <w:r>
        <w:rPr>
          <w:rFonts w:hint="eastAsia"/>
        </w:rPr>
        <w:t>◇</w:t>
      </w:r>
      <w:r w:rsidR="00B5544E">
        <w:rPr>
          <w:rFonts w:hint="eastAsia"/>
        </w:rPr>
        <w:t>TCP/IPモデル</w:t>
      </w:r>
      <w:r w:rsidR="00374473">
        <w:rPr>
          <w:rFonts w:hint="eastAsia"/>
        </w:rPr>
        <w:t>・・・DARPAが作ったデータ通信機能におけるモデル。</w:t>
      </w:r>
    </w:p>
    <w:tbl>
      <w:tblPr>
        <w:tblStyle w:val="a4"/>
        <w:tblW w:w="0" w:type="auto"/>
        <w:tblInd w:w="2518" w:type="dxa"/>
        <w:tblLook w:val="04A0" w:firstRow="1" w:lastRow="0" w:firstColumn="1" w:lastColumn="0" w:noHBand="0" w:noVBand="1"/>
      </w:tblPr>
      <w:tblGrid>
        <w:gridCol w:w="992"/>
        <w:gridCol w:w="3402"/>
      </w:tblGrid>
      <w:tr w:rsidR="00374473" w14:paraId="3FC5B4C1" w14:textId="77777777" w:rsidTr="000C57E4">
        <w:tc>
          <w:tcPr>
            <w:tcW w:w="992" w:type="dxa"/>
          </w:tcPr>
          <w:p w14:paraId="788B604D" w14:textId="58F1CB9E" w:rsidR="00374473" w:rsidRDefault="00374473" w:rsidP="00CF0F0D">
            <w:r>
              <w:rPr>
                <w:rFonts w:hint="eastAsia"/>
              </w:rPr>
              <w:t>第4層</w:t>
            </w:r>
          </w:p>
        </w:tc>
        <w:tc>
          <w:tcPr>
            <w:tcW w:w="3402" w:type="dxa"/>
          </w:tcPr>
          <w:p w14:paraId="15FA5619" w14:textId="2BD4173C" w:rsidR="00374473" w:rsidRDefault="00374473" w:rsidP="00CF0F0D">
            <w:r>
              <w:rPr>
                <w:rFonts w:hint="eastAsia"/>
              </w:rPr>
              <w:t>アプリケーション層</w:t>
            </w:r>
          </w:p>
        </w:tc>
      </w:tr>
      <w:tr w:rsidR="00374473" w14:paraId="7987F1BF" w14:textId="77777777" w:rsidTr="000C57E4">
        <w:tc>
          <w:tcPr>
            <w:tcW w:w="992" w:type="dxa"/>
          </w:tcPr>
          <w:p w14:paraId="1EB42862" w14:textId="6C0ECE73" w:rsidR="00374473" w:rsidRDefault="00374473" w:rsidP="00CF0F0D">
            <w:r>
              <w:rPr>
                <w:rFonts w:hint="eastAsia"/>
              </w:rPr>
              <w:t>第3層</w:t>
            </w:r>
          </w:p>
        </w:tc>
        <w:tc>
          <w:tcPr>
            <w:tcW w:w="3402" w:type="dxa"/>
          </w:tcPr>
          <w:p w14:paraId="007DEA08" w14:textId="675E3E1E" w:rsidR="000C57E4" w:rsidRDefault="000C57E4" w:rsidP="00CF0F0D">
            <w:r>
              <w:rPr>
                <w:rFonts w:hint="eastAsia"/>
              </w:rPr>
              <w:t>トランスポート層</w:t>
            </w:r>
          </w:p>
        </w:tc>
      </w:tr>
      <w:tr w:rsidR="00374473" w14:paraId="22280AE4" w14:textId="77777777" w:rsidTr="000C57E4">
        <w:tc>
          <w:tcPr>
            <w:tcW w:w="992" w:type="dxa"/>
          </w:tcPr>
          <w:p w14:paraId="6F52191B" w14:textId="12764BDD" w:rsidR="00374473" w:rsidRDefault="00374473" w:rsidP="00CF0F0D">
            <w:r>
              <w:rPr>
                <w:rFonts w:hint="eastAsia"/>
              </w:rPr>
              <w:t>第2層</w:t>
            </w:r>
          </w:p>
        </w:tc>
        <w:tc>
          <w:tcPr>
            <w:tcW w:w="3402" w:type="dxa"/>
          </w:tcPr>
          <w:p w14:paraId="3B9A1BC4" w14:textId="284AB726" w:rsidR="00374473" w:rsidRDefault="000C57E4" w:rsidP="00CF0F0D">
            <w:r>
              <w:rPr>
                <w:rFonts w:hint="eastAsia"/>
              </w:rPr>
              <w:t>インターネット層</w:t>
            </w:r>
          </w:p>
        </w:tc>
      </w:tr>
      <w:tr w:rsidR="00374473" w14:paraId="69A2E398" w14:textId="77777777" w:rsidTr="000C57E4">
        <w:tc>
          <w:tcPr>
            <w:tcW w:w="992" w:type="dxa"/>
          </w:tcPr>
          <w:p w14:paraId="75369AC0" w14:textId="26921A99" w:rsidR="00374473" w:rsidRDefault="00374473" w:rsidP="00CF0F0D">
            <w:r>
              <w:rPr>
                <w:rFonts w:hint="eastAsia"/>
              </w:rPr>
              <w:t>第1層</w:t>
            </w:r>
          </w:p>
        </w:tc>
        <w:tc>
          <w:tcPr>
            <w:tcW w:w="3402" w:type="dxa"/>
          </w:tcPr>
          <w:p w14:paraId="4ADBB45B" w14:textId="040E145E" w:rsidR="00374473" w:rsidRDefault="000C57E4" w:rsidP="00CF0F0D">
            <w:r>
              <w:rPr>
                <w:rFonts w:hint="eastAsia"/>
              </w:rPr>
              <w:t>ネットワークインターフェイス層</w:t>
            </w:r>
          </w:p>
        </w:tc>
      </w:tr>
    </w:tbl>
    <w:p w14:paraId="3C28D4D6" w14:textId="77900477" w:rsidR="00F50EFA" w:rsidRDefault="00F50EFA" w:rsidP="00CF0F0D">
      <w:r>
        <w:rPr>
          <w:rFonts w:hint="eastAsia"/>
        </w:rPr>
        <w:t>名目上の標準がOSI参照モデルで事実上の標準はTCP/I</w:t>
      </w:r>
    </w:p>
    <w:p w14:paraId="3F5193EC" w14:textId="018723DD" w:rsidR="00B5544E" w:rsidRDefault="00B5544E" w:rsidP="00CF0F0D">
      <w:r>
        <w:rPr>
          <w:rFonts w:hint="eastAsia"/>
        </w:rPr>
        <w:lastRenderedPageBreak/>
        <w:t>【物理層】</w:t>
      </w:r>
    </w:p>
    <w:p w14:paraId="5621A4B6" w14:textId="7296965F" w:rsidR="00B5544E" w:rsidRDefault="009061D3" w:rsidP="00CF0F0D">
      <w:r>
        <w:rPr>
          <w:rFonts w:hint="eastAsia"/>
        </w:rPr>
        <w:t>◇</w:t>
      </w:r>
      <w:r w:rsidR="00B5544E">
        <w:rPr>
          <w:rFonts w:hint="eastAsia"/>
        </w:rPr>
        <w:t>ビット</w:t>
      </w:r>
      <w:r w:rsidR="00F50EFA">
        <w:rPr>
          <w:rFonts w:hint="eastAsia"/>
        </w:rPr>
        <w:t>・・・コンビュータの世界における0か１が入る箱の数を表す単位</w:t>
      </w:r>
    </w:p>
    <w:p w14:paraId="00B2480B" w14:textId="7E3AF8A0" w:rsidR="00F50EFA" w:rsidRDefault="00F50EFA" w:rsidP="009061D3">
      <w:pPr>
        <w:ind w:firstLineChars="100" w:firstLine="210"/>
      </w:pPr>
      <w:r>
        <w:rPr>
          <w:rFonts w:hint="eastAsia"/>
        </w:rPr>
        <w:t>4ビット＝0か1が入る箱が4つ</w:t>
      </w:r>
    </w:p>
    <w:p w14:paraId="3720F281" w14:textId="20978BD7" w:rsidR="00F50EFA" w:rsidRDefault="00F50EFA" w:rsidP="009061D3">
      <w:pPr>
        <w:ind w:firstLineChars="100" w:firstLine="210"/>
      </w:pPr>
      <w:r>
        <w:rPr>
          <w:rFonts w:hint="eastAsia"/>
        </w:rPr>
        <w:t>8ビット＝１バイト</w:t>
      </w:r>
    </w:p>
    <w:p w14:paraId="5DF306B2" w14:textId="4931EBF4" w:rsidR="00B5544E" w:rsidRDefault="009061D3" w:rsidP="009061D3">
      <w:pPr>
        <w:ind w:left="210" w:hangingChars="100" w:hanging="210"/>
      </w:pPr>
      <w:r>
        <w:rPr>
          <w:rFonts w:hint="eastAsia"/>
        </w:rPr>
        <w:t>◇</w:t>
      </w:r>
      <w:r w:rsidR="00B5544E">
        <w:rPr>
          <w:rFonts w:hint="eastAsia"/>
        </w:rPr>
        <w:t>ツイストペアケーブル</w:t>
      </w:r>
      <w:r w:rsidR="001A0B60">
        <w:rPr>
          <w:rFonts w:hint="eastAsia"/>
        </w:rPr>
        <w:t>・・・2本の線をより合わせて1本の線にした線のこと。ノイズの影響を受けにくい。</w:t>
      </w:r>
    </w:p>
    <w:p w14:paraId="04328D5E" w14:textId="69D3FE19" w:rsidR="00DA367C" w:rsidRPr="00DA367C" w:rsidRDefault="009061D3" w:rsidP="009061D3">
      <w:pPr>
        <w:ind w:firstLineChars="100" w:firstLine="210"/>
      </w:pPr>
      <w:r>
        <w:rPr>
          <w:noProof/>
        </w:rPr>
        <w:drawing>
          <wp:anchor distT="0" distB="0" distL="114300" distR="114300" simplePos="0" relativeHeight="251663360" behindDoc="1" locked="0" layoutInCell="1" allowOverlap="1" wp14:anchorId="22F4B5FA" wp14:editId="056909D6">
            <wp:simplePos x="0" y="0"/>
            <wp:positionH relativeFrom="column">
              <wp:posOffset>3732540</wp:posOffset>
            </wp:positionH>
            <wp:positionV relativeFrom="paragraph">
              <wp:posOffset>2540</wp:posOffset>
            </wp:positionV>
            <wp:extent cx="1317811" cy="645905"/>
            <wp:effectExtent l="0" t="0" r="0" b="1905"/>
            <wp:wrapNone/>
            <wp:docPr id="8" name="図 8" descr="「UTP」と「STP」の違い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TP」と「STP」の違い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7811" cy="6459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w:t>
      </w:r>
      <w:r w:rsidR="00B5544E">
        <w:rPr>
          <w:rFonts w:hint="eastAsia"/>
        </w:rPr>
        <w:t>UTP</w:t>
      </w:r>
      <w:r w:rsidR="001A0B60">
        <w:rPr>
          <w:rFonts w:hint="eastAsia"/>
        </w:rPr>
        <w:t>・・・非シードより対線。シールドされていない</w:t>
      </w:r>
    </w:p>
    <w:p w14:paraId="3DBD5089" w14:textId="4050E25D" w:rsidR="00DA367C" w:rsidRDefault="001A0B60" w:rsidP="009061D3">
      <w:pPr>
        <w:ind w:firstLineChars="200" w:firstLine="420"/>
      </w:pPr>
      <w:r>
        <w:rPr>
          <w:rFonts w:hint="eastAsia"/>
        </w:rPr>
        <w:t>ツイストペアケーブル。ノイズガードが若干弱め。</w:t>
      </w:r>
    </w:p>
    <w:p w14:paraId="661A94EB" w14:textId="5F4D2769" w:rsidR="00DA367C" w:rsidRDefault="001A0B60" w:rsidP="009061D3">
      <w:pPr>
        <w:ind w:firstLineChars="200" w:firstLine="420"/>
      </w:pPr>
      <w:r>
        <w:rPr>
          <w:rFonts w:hint="eastAsia"/>
        </w:rPr>
        <w:t>その分リーズナブル</w:t>
      </w:r>
    </w:p>
    <w:p w14:paraId="0579053B" w14:textId="715DBF0E" w:rsidR="00DA367C" w:rsidRDefault="00DA367C" w:rsidP="00CF0F0D">
      <w:r>
        <w:rPr>
          <w:noProof/>
        </w:rPr>
        <w:drawing>
          <wp:anchor distT="0" distB="0" distL="114300" distR="114300" simplePos="0" relativeHeight="251662336" behindDoc="1" locked="0" layoutInCell="1" allowOverlap="1" wp14:anchorId="0782F6E5" wp14:editId="287A9088">
            <wp:simplePos x="0" y="0"/>
            <wp:positionH relativeFrom="column">
              <wp:posOffset>3712044</wp:posOffset>
            </wp:positionH>
            <wp:positionV relativeFrom="paragraph">
              <wp:posOffset>121285</wp:posOffset>
            </wp:positionV>
            <wp:extent cx="1334912" cy="1053548"/>
            <wp:effectExtent l="0" t="0" r="0" b="0"/>
            <wp:wrapNone/>
            <wp:docPr id="7" name="図 7" descr="「UTP」と「STP」の違い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TP」と「STP」の違い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4912" cy="105354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F81A2E" w14:textId="63D23ADB" w:rsidR="00DA367C" w:rsidRDefault="009061D3" w:rsidP="009061D3">
      <w:pPr>
        <w:ind w:firstLineChars="100" w:firstLine="210"/>
      </w:pPr>
      <w:r>
        <w:rPr>
          <w:rFonts w:hint="eastAsia"/>
        </w:rPr>
        <w:t>◆</w:t>
      </w:r>
      <w:r w:rsidR="00B5544E">
        <w:rPr>
          <w:rFonts w:hint="eastAsia"/>
        </w:rPr>
        <w:t>STP</w:t>
      </w:r>
      <w:r w:rsidR="001A0B60">
        <w:rPr>
          <w:rFonts w:hint="eastAsia"/>
        </w:rPr>
        <w:t>・・・シールドより対線。アルミホイルなどで</w:t>
      </w:r>
    </w:p>
    <w:p w14:paraId="2824E991" w14:textId="042168ED" w:rsidR="00DA367C" w:rsidRDefault="001A0B60" w:rsidP="009061D3">
      <w:pPr>
        <w:ind w:firstLineChars="200" w:firstLine="420"/>
      </w:pPr>
      <w:r>
        <w:rPr>
          <w:rFonts w:hint="eastAsia"/>
        </w:rPr>
        <w:t>シールドしているツイストペアケーブル。</w:t>
      </w:r>
    </w:p>
    <w:p w14:paraId="01D1150A" w14:textId="79C7902F" w:rsidR="00DA367C" w:rsidRDefault="001A0B60" w:rsidP="009061D3">
      <w:pPr>
        <w:ind w:firstLineChars="200" w:firstLine="420"/>
      </w:pPr>
      <w:r>
        <w:rPr>
          <w:rFonts w:hint="eastAsia"/>
        </w:rPr>
        <w:t>ノイズの影響を受けにくい。手間がかかっているため</w:t>
      </w:r>
    </w:p>
    <w:p w14:paraId="3A09F229" w14:textId="2AF03AA3" w:rsidR="00B5544E" w:rsidRDefault="001A0B60" w:rsidP="009061D3">
      <w:pPr>
        <w:ind w:firstLineChars="200" w:firstLine="420"/>
      </w:pPr>
      <w:r>
        <w:rPr>
          <w:rFonts w:hint="eastAsia"/>
        </w:rPr>
        <w:t>UTPより値段が高い。</w:t>
      </w:r>
    </w:p>
    <w:p w14:paraId="198D5494" w14:textId="77777777" w:rsidR="00DA367C" w:rsidRDefault="00DA367C" w:rsidP="00CF0F0D"/>
    <w:p w14:paraId="72310AAB" w14:textId="3324F1A0" w:rsidR="00B5544E" w:rsidRDefault="009061D3" w:rsidP="009061D3">
      <w:pPr>
        <w:ind w:firstLineChars="100" w:firstLine="210"/>
      </w:pPr>
      <w:r>
        <w:rPr>
          <w:rFonts w:hint="eastAsia"/>
        </w:rPr>
        <w:t>◆</w:t>
      </w:r>
      <w:r w:rsidR="00B5544E">
        <w:rPr>
          <w:rFonts w:hint="eastAsia"/>
        </w:rPr>
        <w:t>カテゴリー</w:t>
      </w:r>
      <w:r w:rsidR="001A0B60">
        <w:rPr>
          <w:rFonts w:hint="eastAsia"/>
        </w:rPr>
        <w:t>・・・物事を一定の基準に基づいて分類した際の個々の区別のこと。</w:t>
      </w:r>
    </w:p>
    <w:p w14:paraId="7066C540" w14:textId="7971C4BF" w:rsidR="00B5544E" w:rsidRDefault="009061D3" w:rsidP="00CF0F0D">
      <w:r>
        <w:rPr>
          <w:rFonts w:hint="eastAsia"/>
        </w:rPr>
        <w:t>◇</w:t>
      </w:r>
      <w:r w:rsidR="00F50DBC">
        <w:rPr>
          <w:noProof/>
        </w:rPr>
        <w:drawing>
          <wp:anchor distT="0" distB="0" distL="114300" distR="114300" simplePos="0" relativeHeight="251664384" behindDoc="0" locked="0" layoutInCell="1" allowOverlap="1" wp14:anchorId="2002381A" wp14:editId="686DAB32">
            <wp:simplePos x="0" y="0"/>
            <wp:positionH relativeFrom="column">
              <wp:posOffset>4117340</wp:posOffset>
            </wp:positionH>
            <wp:positionV relativeFrom="paragraph">
              <wp:posOffset>221615</wp:posOffset>
            </wp:positionV>
            <wp:extent cx="1413800" cy="814815"/>
            <wp:effectExtent l="0" t="0" r="0" b="4445"/>
            <wp:wrapNone/>
            <wp:docPr id="9" name="図 9" descr="ストレートケーブル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ストレートケーブル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13800" cy="814815"/>
                    </a:xfrm>
                    <a:prstGeom prst="rect">
                      <a:avLst/>
                    </a:prstGeom>
                    <a:noFill/>
                    <a:ln>
                      <a:noFill/>
                    </a:ln>
                  </pic:spPr>
                </pic:pic>
              </a:graphicData>
            </a:graphic>
            <wp14:sizeRelH relativeFrom="page">
              <wp14:pctWidth>0</wp14:pctWidth>
            </wp14:sizeRelH>
            <wp14:sizeRelV relativeFrom="page">
              <wp14:pctHeight>0</wp14:pctHeight>
            </wp14:sizeRelV>
          </wp:anchor>
        </w:drawing>
      </w:r>
      <w:r w:rsidR="00B5544E">
        <w:rPr>
          <w:rFonts w:hint="eastAsia"/>
        </w:rPr>
        <w:t>コネク</w:t>
      </w:r>
      <w:r w:rsidR="001A0B60">
        <w:rPr>
          <w:rFonts w:hint="eastAsia"/>
        </w:rPr>
        <w:t>ト・・・接続すること。電話がつながること。</w:t>
      </w:r>
    </w:p>
    <w:p w14:paraId="331C0FCB" w14:textId="4EF6988C" w:rsidR="00F50DBC" w:rsidRDefault="00F50DBC" w:rsidP="00CF0F0D"/>
    <w:p w14:paraId="18750C3A" w14:textId="29DA33BE" w:rsidR="00F50DBC" w:rsidRPr="00F50DBC" w:rsidRDefault="009061D3" w:rsidP="00CF0F0D">
      <w:r>
        <w:rPr>
          <w:rFonts w:hint="eastAsia"/>
        </w:rPr>
        <w:t>◇</w:t>
      </w:r>
      <w:r w:rsidR="00B5544E">
        <w:rPr>
          <w:rFonts w:hint="eastAsia"/>
        </w:rPr>
        <w:t>ストレートケーブル</w:t>
      </w:r>
      <w:r w:rsidR="001A0B60">
        <w:rPr>
          <w:rFonts w:hint="eastAsia"/>
        </w:rPr>
        <w:t>・・・</w:t>
      </w:r>
      <w:r w:rsidR="00446163">
        <w:rPr>
          <w:rFonts w:hint="eastAsia"/>
        </w:rPr>
        <w:t>インターネットを</w:t>
      </w:r>
      <w:r w:rsidR="001A0B60">
        <w:rPr>
          <w:rFonts w:hint="eastAsia"/>
        </w:rPr>
        <w:t>するときに使う</w:t>
      </w:r>
    </w:p>
    <w:p w14:paraId="744AE749" w14:textId="0076D282" w:rsidR="00B5544E" w:rsidRDefault="001A0B60" w:rsidP="009061D3">
      <w:pPr>
        <w:ind w:firstLineChars="100" w:firstLine="210"/>
      </w:pPr>
      <w:r>
        <w:rPr>
          <w:rFonts w:hint="eastAsia"/>
        </w:rPr>
        <w:t>普通のLANケーブルの</w:t>
      </w:r>
      <w:r w:rsidR="00446163">
        <w:rPr>
          <w:rFonts w:hint="eastAsia"/>
        </w:rPr>
        <w:t>こと。細い線の並びが左端と右端同じ。</w:t>
      </w:r>
    </w:p>
    <w:p w14:paraId="6C40262D" w14:textId="482883D6" w:rsidR="00F50DBC" w:rsidRDefault="00F50DBC" w:rsidP="00CF0F0D">
      <w:r>
        <w:rPr>
          <w:noProof/>
        </w:rPr>
        <w:drawing>
          <wp:anchor distT="0" distB="0" distL="114300" distR="114300" simplePos="0" relativeHeight="251665408" behindDoc="0" locked="0" layoutInCell="1" allowOverlap="1" wp14:anchorId="54BC975D" wp14:editId="719A6E48">
            <wp:simplePos x="0" y="0"/>
            <wp:positionH relativeFrom="column">
              <wp:posOffset>4346023</wp:posOffset>
            </wp:positionH>
            <wp:positionV relativeFrom="paragraph">
              <wp:posOffset>121258</wp:posOffset>
            </wp:positionV>
            <wp:extent cx="1412269" cy="765479"/>
            <wp:effectExtent l="0" t="0" r="0" b="0"/>
            <wp:wrapNone/>
            <wp:docPr id="10" name="図 10" descr="ストレートケーブル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ストレートケーブル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12269" cy="76547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382812" w14:textId="7147C374" w:rsidR="00F50DBC" w:rsidRDefault="009061D3" w:rsidP="00CF0F0D">
      <w:r>
        <w:rPr>
          <w:rFonts w:hint="eastAsia"/>
        </w:rPr>
        <w:t>◇</w:t>
      </w:r>
      <w:r w:rsidR="00B5544E">
        <w:rPr>
          <w:rFonts w:hint="eastAsia"/>
        </w:rPr>
        <w:t>クロスケーブル</w:t>
      </w:r>
      <w:r w:rsidR="00446163">
        <w:rPr>
          <w:rFonts w:hint="eastAsia"/>
        </w:rPr>
        <w:t>・・・パソコン同士を繋ぐときに使うLANケーブル。</w:t>
      </w:r>
    </w:p>
    <w:p w14:paraId="3FC24F44" w14:textId="74AB14FE" w:rsidR="00B5544E" w:rsidRDefault="00446163" w:rsidP="009061D3">
      <w:pPr>
        <w:ind w:firstLineChars="100" w:firstLine="210"/>
      </w:pPr>
      <w:r>
        <w:rPr>
          <w:rFonts w:hint="eastAsia"/>
        </w:rPr>
        <w:t>細い線の並びが左端と右端で違う（一部交差されている。）</w:t>
      </w:r>
    </w:p>
    <w:p w14:paraId="653624B6" w14:textId="75995E02" w:rsidR="00F50DBC" w:rsidRDefault="00F50DBC" w:rsidP="00CF0F0D"/>
    <w:p w14:paraId="61F60685" w14:textId="54B6C840" w:rsidR="00B5544E" w:rsidRDefault="009061D3" w:rsidP="00CF0F0D">
      <w:r>
        <w:rPr>
          <w:rFonts w:hint="eastAsia"/>
        </w:rPr>
        <w:t>◇</w:t>
      </w:r>
      <w:r w:rsidR="00B5544E">
        <w:rPr>
          <w:rFonts w:hint="eastAsia"/>
        </w:rPr>
        <w:t>光ファイバケーブル</w:t>
      </w:r>
      <w:r w:rsidR="00446163">
        <w:rPr>
          <w:rFonts w:hint="eastAsia"/>
        </w:rPr>
        <w:t>・・・光信号が中を通る通信用の線のこと。</w:t>
      </w:r>
    </w:p>
    <w:p w14:paraId="33135EB6" w14:textId="708123CD" w:rsidR="00B5544E" w:rsidRDefault="009061D3" w:rsidP="00CF0F0D">
      <w:r>
        <w:rPr>
          <w:noProof/>
        </w:rPr>
        <w:drawing>
          <wp:anchor distT="0" distB="0" distL="114300" distR="114300" simplePos="0" relativeHeight="251666432" behindDoc="0" locked="0" layoutInCell="1" allowOverlap="1" wp14:anchorId="239B548E" wp14:editId="05EE3213">
            <wp:simplePos x="0" y="0"/>
            <wp:positionH relativeFrom="column">
              <wp:posOffset>389890</wp:posOffset>
            </wp:positionH>
            <wp:positionV relativeFrom="paragraph">
              <wp:posOffset>222250</wp:posOffset>
            </wp:positionV>
            <wp:extent cx="1263650" cy="1400810"/>
            <wp:effectExtent l="0" t="0" r="0" b="8890"/>
            <wp:wrapNone/>
            <wp:docPr id="11" name="図 11" descr="ハブ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ハブ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3650" cy="14008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w:t>
      </w:r>
      <w:r w:rsidR="00B5544E">
        <w:rPr>
          <w:rFonts w:hint="eastAsia"/>
        </w:rPr>
        <w:t>ハブ</w:t>
      </w:r>
      <w:r w:rsidR="00446163">
        <w:rPr>
          <w:rFonts w:hint="eastAsia"/>
        </w:rPr>
        <w:t>・・・スター型トポロジの元締めの機械のこと。</w:t>
      </w:r>
    </w:p>
    <w:p w14:paraId="04B38148" w14:textId="55FF033D" w:rsidR="00446163" w:rsidRDefault="009061D3" w:rsidP="00CF0F0D">
      <w:r>
        <w:rPr>
          <w:noProof/>
        </w:rPr>
        <w:drawing>
          <wp:anchor distT="0" distB="0" distL="114300" distR="114300" simplePos="0" relativeHeight="251667456" behindDoc="0" locked="0" layoutInCell="1" allowOverlap="1" wp14:anchorId="5320A8E3" wp14:editId="1A1C4712">
            <wp:simplePos x="0" y="0"/>
            <wp:positionH relativeFrom="column">
              <wp:posOffset>3829050</wp:posOffset>
            </wp:positionH>
            <wp:positionV relativeFrom="paragraph">
              <wp:posOffset>172251</wp:posOffset>
            </wp:positionV>
            <wp:extent cx="1224121" cy="1302330"/>
            <wp:effectExtent l="0" t="0" r="0" b="0"/>
            <wp:wrapNone/>
            <wp:docPr id="12" name="図 12" descr="ハブ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ハブ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24121" cy="13023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4789E819" wp14:editId="75F8AC5F">
            <wp:simplePos x="0" y="0"/>
            <wp:positionH relativeFrom="column">
              <wp:posOffset>2049484</wp:posOffset>
            </wp:positionH>
            <wp:positionV relativeFrom="paragraph">
              <wp:posOffset>172389</wp:posOffset>
            </wp:positionV>
            <wp:extent cx="1212871" cy="1302137"/>
            <wp:effectExtent l="0" t="0" r="6350" b="0"/>
            <wp:wrapNone/>
            <wp:docPr id="13" name="図 13" descr="ハブ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ハブ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2871" cy="130213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03C9A8" w14:textId="1BF6614A" w:rsidR="009061D3" w:rsidRPr="009061D3" w:rsidRDefault="009061D3" w:rsidP="00CF0F0D"/>
    <w:p w14:paraId="298A0963" w14:textId="4B657303" w:rsidR="00F50DBC" w:rsidRDefault="00F50DBC" w:rsidP="00CF0F0D"/>
    <w:p w14:paraId="4C881C87" w14:textId="6E1C696A" w:rsidR="00F50DBC" w:rsidRDefault="00F50DBC" w:rsidP="00CF0F0D"/>
    <w:p w14:paraId="54AF870D" w14:textId="6CDCE3FF" w:rsidR="00F50DBC" w:rsidRDefault="00F50DBC" w:rsidP="00CF0F0D"/>
    <w:p w14:paraId="7123AB83" w14:textId="0077C6CA" w:rsidR="00F50DBC" w:rsidRDefault="00F50DBC" w:rsidP="00CF0F0D"/>
    <w:p w14:paraId="0E11F326" w14:textId="77777777" w:rsidR="00F50DBC" w:rsidRDefault="00F50DBC" w:rsidP="00CF0F0D"/>
    <w:p w14:paraId="30DB9E97" w14:textId="7FB950CF" w:rsidR="00B5544E" w:rsidRDefault="009061D3" w:rsidP="009061D3">
      <w:pPr>
        <w:ind w:leftChars="100" w:left="420" w:hangingChars="100" w:hanging="210"/>
      </w:pPr>
      <w:r>
        <w:rPr>
          <w:rFonts w:hint="eastAsia"/>
        </w:rPr>
        <w:t>◆</w:t>
      </w:r>
      <w:r w:rsidR="00B5544E">
        <w:rPr>
          <w:rFonts w:hint="eastAsia"/>
        </w:rPr>
        <w:t>半二重通信</w:t>
      </w:r>
      <w:r w:rsidR="00446163">
        <w:rPr>
          <w:rFonts w:hint="eastAsia"/>
        </w:rPr>
        <w:t>・・・送るのと受け取るのを同時にできない通信。トランシーバーのようなもの。</w:t>
      </w:r>
    </w:p>
    <w:p w14:paraId="0A3622FE" w14:textId="4528B7B1" w:rsidR="00B5544E" w:rsidRDefault="00B5544E" w:rsidP="00CF0F0D"/>
    <w:p w14:paraId="17AFCD4A" w14:textId="0B2A960F" w:rsidR="00B5544E" w:rsidRDefault="00B5544E" w:rsidP="00CF0F0D">
      <w:r>
        <w:rPr>
          <w:rFonts w:hint="eastAsia"/>
        </w:rPr>
        <w:lastRenderedPageBreak/>
        <w:t>【データリンク層】</w:t>
      </w:r>
    </w:p>
    <w:p w14:paraId="3EAA75B7" w14:textId="58E1E623" w:rsidR="006A7D18" w:rsidRDefault="009061D3" w:rsidP="009061D3">
      <w:pPr>
        <w:ind w:left="210" w:hangingChars="100" w:hanging="210"/>
      </w:pPr>
      <w:r>
        <w:rPr>
          <w:rFonts w:hint="eastAsia"/>
        </w:rPr>
        <w:t>◇</w:t>
      </w:r>
      <w:r w:rsidR="00B5544E">
        <w:rPr>
          <w:rFonts w:hint="eastAsia"/>
        </w:rPr>
        <w:t>イーサネット</w:t>
      </w:r>
      <w:r w:rsidR="006A7D18">
        <w:rPr>
          <w:rFonts w:hint="eastAsia"/>
        </w:rPr>
        <w:t>・・・LANに使われている物理的な部分に関する通信規格のこと。データの部分はTCP/IP。１００Mbps</w:t>
      </w:r>
    </w:p>
    <w:p w14:paraId="6E5E37DA" w14:textId="5C031FD5" w:rsidR="00B5544E" w:rsidRDefault="009061D3" w:rsidP="009061D3">
      <w:pPr>
        <w:ind w:leftChars="100" w:left="420" w:hangingChars="100" w:hanging="210"/>
      </w:pPr>
      <w:r>
        <w:rPr>
          <w:rFonts w:hint="eastAsia"/>
        </w:rPr>
        <w:t>◆</w:t>
      </w:r>
      <w:r w:rsidR="00B5544E">
        <w:rPr>
          <w:rFonts w:hint="eastAsia"/>
        </w:rPr>
        <w:t>ファストイーサネット</w:t>
      </w:r>
      <w:r w:rsidR="006A7D18">
        <w:rPr>
          <w:rFonts w:hint="eastAsia"/>
        </w:rPr>
        <w:t>・・・イーサネットのうち１００Mbps（メガビット毎秒）での通信に対応した規格群の総称。</w:t>
      </w:r>
    </w:p>
    <w:p w14:paraId="1E65649D" w14:textId="0BBA15DB" w:rsidR="00B5544E" w:rsidRDefault="009061D3" w:rsidP="009061D3">
      <w:pPr>
        <w:ind w:leftChars="100" w:left="420" w:hangingChars="100" w:hanging="210"/>
      </w:pPr>
      <w:r>
        <w:rPr>
          <w:rFonts w:hint="eastAsia"/>
        </w:rPr>
        <w:t>◆</w:t>
      </w:r>
      <w:r w:rsidR="00B5544E">
        <w:rPr>
          <w:rFonts w:hint="eastAsia"/>
        </w:rPr>
        <w:t>ギガビットイーサネット</w:t>
      </w:r>
      <w:r w:rsidR="006A7D18">
        <w:rPr>
          <w:rFonts w:hint="eastAsia"/>
        </w:rPr>
        <w:t>・・・イーサネットのうち最大通信速度が１Gbpsでの通信に対応した規格群の総称。</w:t>
      </w:r>
    </w:p>
    <w:p w14:paraId="7FC2A3FA" w14:textId="6D6892C4" w:rsidR="00B5544E" w:rsidRDefault="0001120D" w:rsidP="0001120D">
      <w:pPr>
        <w:ind w:left="210" w:hangingChars="100" w:hanging="210"/>
      </w:pPr>
      <w:r>
        <w:rPr>
          <w:rFonts w:hint="eastAsia"/>
        </w:rPr>
        <w:t>◇</w:t>
      </w:r>
      <w:r w:rsidR="00B5544E">
        <w:rPr>
          <w:rFonts w:hint="eastAsia"/>
        </w:rPr>
        <w:t>イーサネットヘッダ</w:t>
      </w:r>
      <w:r w:rsidR="006A7D18">
        <w:rPr>
          <w:rFonts w:hint="eastAsia"/>
        </w:rPr>
        <w:t>・・・ネットワーク上で流れるデータの中身でイーサネットが使う情報が書かれた部分。</w:t>
      </w:r>
    </w:p>
    <w:p w14:paraId="76E74D5C" w14:textId="5ED26435" w:rsidR="00B5544E" w:rsidRDefault="0001120D" w:rsidP="0001120D">
      <w:pPr>
        <w:ind w:left="210" w:hangingChars="100" w:hanging="210"/>
      </w:pPr>
      <w:r>
        <w:rPr>
          <w:rFonts w:hint="eastAsia"/>
        </w:rPr>
        <w:t>◇</w:t>
      </w:r>
      <w:r w:rsidR="00B5544E">
        <w:rPr>
          <w:rFonts w:hint="eastAsia"/>
        </w:rPr>
        <w:t>トレーラ</w:t>
      </w:r>
      <w:r w:rsidR="006A7D18">
        <w:rPr>
          <w:rFonts w:hint="eastAsia"/>
        </w:rPr>
        <w:t>・・・データを区切って転送するときに、その区切られたデータ一つ一つに負荷される制御情報。情報が伝送途中に離れていないか確認するためのチェックコードのこと。</w:t>
      </w:r>
    </w:p>
    <w:p w14:paraId="42702BF8" w14:textId="19B52F93" w:rsidR="00B5544E" w:rsidRDefault="0001120D" w:rsidP="0001120D">
      <w:pPr>
        <w:ind w:left="210" w:hangingChars="100" w:hanging="210"/>
      </w:pPr>
      <w:r>
        <w:rPr>
          <w:rFonts w:hint="eastAsia"/>
        </w:rPr>
        <w:t>◇</w:t>
      </w:r>
      <w:r w:rsidR="00B5544E">
        <w:rPr>
          <w:rFonts w:hint="eastAsia"/>
        </w:rPr>
        <w:t>CSMA/CD</w:t>
      </w:r>
      <w:r w:rsidR="006A7D18">
        <w:rPr>
          <w:rFonts w:hint="eastAsia"/>
        </w:rPr>
        <w:t>・・・</w:t>
      </w:r>
      <w:r w:rsidR="00962499">
        <w:rPr>
          <w:rFonts w:hint="eastAsia"/>
        </w:rPr>
        <w:t>通信状況を監視していて、線が空いていたら通信し運悪くデータ同士の衝突（コリジョン）がおきたらいったん送るのをやめて時間を空けて送りなおす通信方式のこと。</w:t>
      </w:r>
    </w:p>
    <w:p w14:paraId="0E78DED1" w14:textId="15BC9FA6" w:rsidR="00B5544E" w:rsidRDefault="0001120D" w:rsidP="0001120D">
      <w:pPr>
        <w:ind w:left="210" w:hangingChars="100" w:hanging="210"/>
      </w:pPr>
      <w:r>
        <w:rPr>
          <w:rFonts w:hint="eastAsia"/>
        </w:rPr>
        <w:t>◇</w:t>
      </w:r>
      <w:r w:rsidR="00B5544E">
        <w:rPr>
          <w:rFonts w:hint="eastAsia"/>
        </w:rPr>
        <w:t>MACアドレス</w:t>
      </w:r>
      <w:r w:rsidR="00962499">
        <w:rPr>
          <w:rFonts w:hint="eastAsia"/>
        </w:rPr>
        <w:t>・・・ネットワークで使う機器に割り当てられた住所。MACは次に渡す先、機器に固定で割り当て。IPアドレスは最終的な届け先で変更可能。</w:t>
      </w:r>
    </w:p>
    <w:p w14:paraId="5F1C702D" w14:textId="004000BC" w:rsidR="00B5544E" w:rsidRDefault="0001120D" w:rsidP="00CF0F0D">
      <w:r>
        <w:rPr>
          <w:rFonts w:hint="eastAsia"/>
        </w:rPr>
        <w:t>◇</w:t>
      </w:r>
      <w:r w:rsidR="00B5544E">
        <w:rPr>
          <w:rFonts w:hint="eastAsia"/>
        </w:rPr>
        <w:t>スイッチ</w:t>
      </w:r>
      <w:r w:rsidR="00962499">
        <w:rPr>
          <w:rFonts w:hint="eastAsia"/>
        </w:rPr>
        <w:t>・・・ネットワーク中のデータを見て行き先を振り分けてくれる機器。</w:t>
      </w:r>
    </w:p>
    <w:p w14:paraId="66915547" w14:textId="4C980114" w:rsidR="0001120D" w:rsidRDefault="0001120D" w:rsidP="0001120D">
      <w:pPr>
        <w:ind w:leftChars="100" w:left="420" w:hangingChars="100" w:hanging="210"/>
      </w:pPr>
      <w:r>
        <w:rPr>
          <w:rFonts w:hint="eastAsia"/>
        </w:rPr>
        <w:t>◆</w:t>
      </w:r>
      <w:r w:rsidR="00B5544E">
        <w:rPr>
          <w:rFonts w:hint="eastAsia"/>
        </w:rPr>
        <w:t>MACアドレステーブル</w:t>
      </w:r>
      <w:r w:rsidR="00962499">
        <w:rPr>
          <w:rFonts w:hint="eastAsia"/>
        </w:rPr>
        <w:t>・・・スイッチなどが内部的に管理している情報で、どのポート(端子)にどのMACアドレスを持つ機器が接続されているかを記録したもの。</w:t>
      </w:r>
    </w:p>
    <w:p w14:paraId="303C8E76" w14:textId="0DAF5B8B" w:rsidR="00B5544E" w:rsidRDefault="0001120D" w:rsidP="0001120D">
      <w:pPr>
        <w:ind w:leftChars="100" w:left="420" w:hangingChars="100" w:hanging="210"/>
      </w:pPr>
      <w:r>
        <w:rPr>
          <w:rFonts w:hint="eastAsia"/>
        </w:rPr>
        <w:t>◆</w:t>
      </w:r>
      <w:r w:rsidR="00B5544E">
        <w:rPr>
          <w:rFonts w:hint="eastAsia"/>
        </w:rPr>
        <w:t>フラッディング</w:t>
      </w:r>
      <w:r w:rsidR="00962499">
        <w:rPr>
          <w:rFonts w:hint="eastAsia"/>
        </w:rPr>
        <w:t>・・・ネットワーク機器のデータ転送方式の一種やシステム許容量を超えるデータや処理要求が届きマヒ状態に陥る現象などのこと。</w:t>
      </w:r>
    </w:p>
    <w:p w14:paraId="014ABE11" w14:textId="5EF3F72A" w:rsidR="00B5544E" w:rsidRDefault="0001120D" w:rsidP="0001120D">
      <w:pPr>
        <w:ind w:firstLineChars="100" w:firstLine="210"/>
      </w:pPr>
      <w:r>
        <w:rPr>
          <w:rFonts w:hint="eastAsia"/>
        </w:rPr>
        <w:t>◆</w:t>
      </w:r>
      <w:r w:rsidR="00B5544E">
        <w:rPr>
          <w:rFonts w:hint="eastAsia"/>
        </w:rPr>
        <w:t>全二重通信</w:t>
      </w:r>
      <w:r w:rsidR="000B589C">
        <w:rPr>
          <w:rFonts w:hint="eastAsia"/>
        </w:rPr>
        <w:t>・・・送るのと受け取るのを同時にできる通信の方法。電話など。</w:t>
      </w:r>
    </w:p>
    <w:p w14:paraId="1B2A8BA3" w14:textId="0A381538" w:rsidR="00B5544E" w:rsidRDefault="0001120D" w:rsidP="0001120D">
      <w:pPr>
        <w:ind w:left="210" w:hangingChars="100" w:hanging="210"/>
      </w:pPr>
      <w:r>
        <w:rPr>
          <w:rFonts w:hint="eastAsia"/>
        </w:rPr>
        <w:t>◇</w:t>
      </w:r>
      <w:r w:rsidR="00B5544E">
        <w:rPr>
          <w:rFonts w:hint="eastAsia"/>
        </w:rPr>
        <w:t>VLAN</w:t>
      </w:r>
      <w:r w:rsidR="000B589C">
        <w:rPr>
          <w:rFonts w:hint="eastAsia"/>
        </w:rPr>
        <w:t>・・・もともとのネットワークを倫理的に区切ったりまとめたりしたネットワーク。</w:t>
      </w:r>
    </w:p>
    <w:p w14:paraId="238648C4" w14:textId="2492CD80" w:rsidR="00B5544E" w:rsidRDefault="00CE3940" w:rsidP="0001120D">
      <w:pPr>
        <w:ind w:leftChars="100" w:left="420" w:hangingChars="100" w:hanging="210"/>
      </w:pPr>
      <w:r>
        <w:rPr>
          <w:noProof/>
        </w:rPr>
        <w:drawing>
          <wp:anchor distT="0" distB="0" distL="114300" distR="114300" simplePos="0" relativeHeight="251672576" behindDoc="0" locked="0" layoutInCell="1" allowOverlap="1" wp14:anchorId="77E27B0C" wp14:editId="0DCA5B8B">
            <wp:simplePos x="0" y="0"/>
            <wp:positionH relativeFrom="column">
              <wp:posOffset>4107815</wp:posOffset>
            </wp:positionH>
            <wp:positionV relativeFrom="paragraph">
              <wp:posOffset>584725</wp:posOffset>
            </wp:positionV>
            <wp:extent cx="1232452" cy="1335124"/>
            <wp:effectExtent l="0" t="0" r="6350" b="0"/>
            <wp:wrapNone/>
            <wp:docPr id="3" name="図 3" descr="ポートベースVLA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ポートベースVLAN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32452" cy="13351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1120D">
        <w:rPr>
          <w:rFonts w:hint="eastAsia"/>
        </w:rPr>
        <w:t>◆</w:t>
      </w:r>
      <w:r w:rsidR="00B5544E">
        <w:rPr>
          <w:rFonts w:hint="eastAsia"/>
        </w:rPr>
        <w:t>タグVLAN</w:t>
      </w:r>
      <w:r w:rsidR="000B589C">
        <w:rPr>
          <w:rFonts w:hint="eastAsia"/>
        </w:rPr>
        <w:t>・・・VLANにおける接続方式の一つで、データにそのデータが所属するネットワークの情報を付与し、制御する側はその情報を見て所属するネットワークを判断するやり方。</w:t>
      </w:r>
    </w:p>
    <w:p w14:paraId="048EBD98" w14:textId="77777777" w:rsidR="00CE3940" w:rsidRDefault="0001120D" w:rsidP="0001120D">
      <w:pPr>
        <w:ind w:leftChars="100" w:left="420" w:hangingChars="100" w:hanging="210"/>
      </w:pPr>
      <w:r>
        <w:rPr>
          <w:rFonts w:hint="eastAsia"/>
        </w:rPr>
        <w:t>◆ポートベースVLAN・・・</w:t>
      </w:r>
      <w:r w:rsidR="00CE3940">
        <w:rPr>
          <w:rFonts w:hint="eastAsia"/>
        </w:rPr>
        <w:t>スイッチのどの穴に線を挿すがで</w:t>
      </w:r>
    </w:p>
    <w:p w14:paraId="6DD9168E" w14:textId="730C21F8" w:rsidR="0001120D" w:rsidRDefault="00CE3940" w:rsidP="00CE3940">
      <w:pPr>
        <w:ind w:leftChars="200" w:left="420"/>
      </w:pPr>
      <w:r>
        <w:rPr>
          <w:rFonts w:hint="eastAsia"/>
        </w:rPr>
        <w:t>どのネットワークに所属するかが決まるVLANの方式のこと。</w:t>
      </w:r>
    </w:p>
    <w:p w14:paraId="33801850" w14:textId="66FBA603" w:rsidR="00CE3940" w:rsidRDefault="00CE3940" w:rsidP="0001120D">
      <w:pPr>
        <w:ind w:leftChars="100" w:left="420" w:hangingChars="100" w:hanging="210"/>
      </w:pPr>
    </w:p>
    <w:p w14:paraId="5F1CA0EC" w14:textId="685663C9" w:rsidR="00CE3940" w:rsidRDefault="00CE3940" w:rsidP="0001120D">
      <w:pPr>
        <w:ind w:leftChars="100" w:left="420" w:hangingChars="100" w:hanging="210"/>
      </w:pPr>
    </w:p>
    <w:p w14:paraId="553EFEFE" w14:textId="2EE27E45" w:rsidR="00CE3940" w:rsidRDefault="00CE3940" w:rsidP="0001120D">
      <w:pPr>
        <w:ind w:leftChars="100" w:left="420" w:hangingChars="100" w:hanging="210"/>
      </w:pPr>
    </w:p>
    <w:p w14:paraId="4212DD94" w14:textId="77777777" w:rsidR="00CE3940" w:rsidRPr="00CE3940" w:rsidRDefault="00CE3940" w:rsidP="0001120D">
      <w:pPr>
        <w:ind w:leftChars="100" w:left="420" w:hangingChars="100" w:hanging="210"/>
        <w:rPr>
          <w:rFonts w:hint="eastAsia"/>
        </w:rPr>
      </w:pPr>
    </w:p>
    <w:p w14:paraId="0D3186DB" w14:textId="2142B072" w:rsidR="00B5544E" w:rsidRDefault="00CE3940" w:rsidP="00CE3940">
      <w:pPr>
        <w:ind w:leftChars="200" w:left="630" w:hangingChars="100" w:hanging="210"/>
      </w:pPr>
      <w:r>
        <w:rPr>
          <w:rFonts w:hint="eastAsia"/>
        </w:rPr>
        <w:t>〇</w:t>
      </w:r>
      <w:r w:rsidR="00B5544E">
        <w:rPr>
          <w:rFonts w:hint="eastAsia"/>
        </w:rPr>
        <w:t>アクセスポート</w:t>
      </w:r>
      <w:r w:rsidR="000B589C">
        <w:rPr>
          <w:rFonts w:hint="eastAsia"/>
        </w:rPr>
        <w:t>・・・スイッチとパソコンを繋ぐ線を挿している穴のこと。一種類のデータしか通らない。</w:t>
      </w:r>
    </w:p>
    <w:p w14:paraId="6CBEE613" w14:textId="6BB45104" w:rsidR="00B5544E" w:rsidRDefault="00CE3940" w:rsidP="00CE3940">
      <w:pPr>
        <w:ind w:leftChars="200" w:left="630" w:hangingChars="100" w:hanging="210"/>
      </w:pPr>
      <w:r>
        <w:rPr>
          <w:rFonts w:hint="eastAsia"/>
        </w:rPr>
        <w:lastRenderedPageBreak/>
        <w:t>〇</w:t>
      </w:r>
      <w:r w:rsidR="00B5544E">
        <w:rPr>
          <w:rFonts w:hint="eastAsia"/>
        </w:rPr>
        <w:t>トランクポート</w:t>
      </w:r>
      <w:r w:rsidR="000B589C">
        <w:rPr>
          <w:rFonts w:hint="eastAsia"/>
        </w:rPr>
        <w:t>・・・スイッチ同士を繋ぐ線を挿している穴のこと。いろんなデータが通る。</w:t>
      </w:r>
    </w:p>
    <w:p w14:paraId="249386BD" w14:textId="107A2AAE" w:rsidR="00B5544E" w:rsidRDefault="00CE3940" w:rsidP="00CE3940">
      <w:pPr>
        <w:ind w:leftChars="100" w:left="420" w:hangingChars="100" w:hanging="210"/>
      </w:pPr>
      <w:r>
        <w:rPr>
          <w:rFonts w:hint="eastAsia"/>
        </w:rPr>
        <w:t>◆</w:t>
      </w:r>
      <w:r w:rsidR="00B5544E">
        <w:rPr>
          <w:rFonts w:hint="eastAsia"/>
        </w:rPr>
        <w:t>DTP</w:t>
      </w:r>
      <w:r w:rsidR="000B589C">
        <w:rPr>
          <w:rFonts w:hint="eastAsia"/>
        </w:rPr>
        <w:t>・・・出版物や印刷物の原稿作成や編集、デザイン、レイアウト</w:t>
      </w:r>
      <w:r w:rsidR="000862B3">
        <w:rPr>
          <w:rFonts w:hint="eastAsia"/>
        </w:rPr>
        <w:t>、組版などの作業をコンピュータで行い、最終的に印刷可能な原稿（版下）の作成まで行うこと。</w:t>
      </w:r>
    </w:p>
    <w:p w14:paraId="2CDBA62A" w14:textId="52B995FA" w:rsidR="00B5544E" w:rsidRDefault="00CE3940" w:rsidP="00CE3940">
      <w:pPr>
        <w:ind w:leftChars="100" w:left="210"/>
      </w:pPr>
      <w:r>
        <w:rPr>
          <w:rFonts w:hint="eastAsia"/>
        </w:rPr>
        <w:t>◆</w:t>
      </w:r>
      <w:r w:rsidR="00B5544E">
        <w:rPr>
          <w:rFonts w:hint="eastAsia"/>
        </w:rPr>
        <w:t>デフォルトVLAN</w:t>
      </w:r>
      <w:r w:rsidR="000862B3">
        <w:rPr>
          <w:rFonts w:hint="eastAsia"/>
        </w:rPr>
        <w:t>・・</w:t>
      </w:r>
      <w:r w:rsidR="00331C0B">
        <w:rPr>
          <w:rFonts w:hint="eastAsia"/>
        </w:rPr>
        <w:t>・コンフィグレーションが未設定の状態であっても、装置の起動後すぐにレイヤ２中継ができる。この時、</w:t>
      </w:r>
      <w:r w:rsidR="00832D37">
        <w:rPr>
          <w:rFonts w:hint="eastAsia"/>
        </w:rPr>
        <w:t>すべ</w:t>
      </w:r>
      <w:r w:rsidR="00331C0B">
        <w:rPr>
          <w:rFonts w:hint="eastAsia"/>
        </w:rPr>
        <w:t>てのスイッチポートがデフォルトVLAN</w:t>
      </w:r>
    </w:p>
    <w:p w14:paraId="7A885E63" w14:textId="7F16F5E0" w:rsidR="00B5544E" w:rsidRDefault="00CE3940" w:rsidP="00CE3940">
      <w:pPr>
        <w:ind w:leftChars="100" w:left="210"/>
      </w:pPr>
      <w:r>
        <w:rPr>
          <w:rFonts w:hint="eastAsia"/>
        </w:rPr>
        <w:t>◆</w:t>
      </w:r>
      <w:r w:rsidR="00B5544E">
        <w:rPr>
          <w:rFonts w:hint="eastAsia"/>
        </w:rPr>
        <w:t>ネイティブＶLAN</w:t>
      </w:r>
      <w:r w:rsidR="000862B3">
        <w:rPr>
          <w:rFonts w:hint="eastAsia"/>
        </w:rPr>
        <w:t>・・・</w:t>
      </w:r>
      <w:r w:rsidR="00832D37">
        <w:rPr>
          <w:rFonts w:hint="eastAsia"/>
        </w:rPr>
        <w:t>トランクリンク上でイーサネットフレームを転送するときに例外的にVLANタグを付加しないVLAN</w:t>
      </w:r>
    </w:p>
    <w:p w14:paraId="49513498" w14:textId="23A51DD3" w:rsidR="00B5544E" w:rsidRDefault="00CE3940" w:rsidP="00CE3940">
      <w:pPr>
        <w:ind w:left="210" w:hangingChars="100" w:hanging="210"/>
      </w:pPr>
      <w:r>
        <w:rPr>
          <w:rFonts w:hint="eastAsia"/>
        </w:rPr>
        <w:t>◇</w:t>
      </w:r>
      <w:r w:rsidR="00B5544E">
        <w:rPr>
          <w:rFonts w:hint="eastAsia"/>
        </w:rPr>
        <w:t>ブロードキャストストー</w:t>
      </w:r>
      <w:r w:rsidR="000862B3">
        <w:rPr>
          <w:rFonts w:hint="eastAsia"/>
        </w:rPr>
        <w:t>ム・・・ブロードキャストの嵐。コンピュータネットワークにおいて、ブロードキャストが際限なく転送され続けることによっておこるネットワーク障害の一種。</w:t>
      </w:r>
    </w:p>
    <w:p w14:paraId="1DA9450B" w14:textId="29232BDC" w:rsidR="000862B3" w:rsidRDefault="000862B3" w:rsidP="00261799">
      <w:pPr>
        <w:ind w:leftChars="100" w:left="210"/>
      </w:pPr>
      <w:r>
        <w:rPr>
          <w:rFonts w:hint="eastAsia"/>
        </w:rPr>
        <w:t>ブロードキャストは同一ネットワークにあるすべての端子と通信を行う方式のため無駄が多い。あいてのＭＡＣアドレスを知りたい場合や、全端末と同期を取りたい場合に利用する。</w:t>
      </w:r>
    </w:p>
    <w:p w14:paraId="5F7EFA96" w14:textId="631FED28" w:rsidR="00B5544E" w:rsidRDefault="00261799" w:rsidP="00261799">
      <w:pPr>
        <w:ind w:left="210" w:hangingChars="100" w:hanging="210"/>
      </w:pPr>
      <w:r>
        <w:rPr>
          <w:rFonts w:hint="eastAsia"/>
        </w:rPr>
        <w:t>◇</w:t>
      </w:r>
      <w:r w:rsidR="00B5544E">
        <w:rPr>
          <w:rFonts w:hint="eastAsia"/>
        </w:rPr>
        <w:t>スパニングツリープロトコル</w:t>
      </w:r>
      <w:r w:rsidR="000862B3">
        <w:rPr>
          <w:rFonts w:hint="eastAsia"/>
        </w:rPr>
        <w:t>・・・ネットワーク内でデータが同じところをぐるぐる回らないようにするための仕組み（スパニングツリー）を実現する時に使う約束事。</w:t>
      </w:r>
    </w:p>
    <w:p w14:paraId="5DC38272" w14:textId="568F9DE4" w:rsidR="00B5544E" w:rsidRDefault="00261799" w:rsidP="00261799">
      <w:pPr>
        <w:ind w:left="210" w:hangingChars="100" w:hanging="210"/>
      </w:pPr>
      <w:r>
        <w:rPr>
          <w:rFonts w:hint="eastAsia"/>
        </w:rPr>
        <w:t>◇</w:t>
      </w:r>
      <w:r w:rsidR="00B5544E">
        <w:rPr>
          <w:rFonts w:hint="eastAsia"/>
        </w:rPr>
        <w:t>リンクアグリゲーション</w:t>
      </w:r>
      <w:r w:rsidR="00862029">
        <w:rPr>
          <w:rFonts w:hint="eastAsia"/>
        </w:rPr>
        <w:t>・・・複数の線でつないで、さらにその複数の線をまとめて一本の仙北扱うことで通信速度を早くしたりする。</w:t>
      </w:r>
    </w:p>
    <w:p w14:paraId="7E1F6464" w14:textId="691664C9" w:rsidR="00B5544E" w:rsidRDefault="00261799" w:rsidP="00CF0F0D">
      <w:r>
        <w:rPr>
          <w:rFonts w:hint="eastAsia"/>
        </w:rPr>
        <w:t>◇</w:t>
      </w:r>
      <w:r w:rsidR="00B5544E">
        <w:rPr>
          <w:rFonts w:hint="eastAsia"/>
        </w:rPr>
        <w:t>EtherChannel</w:t>
      </w:r>
      <w:r w:rsidR="00862029">
        <w:rPr>
          <w:rFonts w:hint="eastAsia"/>
        </w:rPr>
        <w:t>・・・リンクアグリケーションのCiscoという会社での名称。</w:t>
      </w:r>
    </w:p>
    <w:p w14:paraId="5505BE0A" w14:textId="58586FF4" w:rsidR="00246192" w:rsidRDefault="00246192" w:rsidP="00CF0F0D"/>
    <w:sectPr w:rsidR="0024619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E2206"/>
    <w:multiLevelType w:val="hybridMultilevel"/>
    <w:tmpl w:val="EBACBA0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46F84C81"/>
    <w:multiLevelType w:val="hybridMultilevel"/>
    <w:tmpl w:val="784C9D9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bordersDoNotSurroundHeader/>
  <w:bordersDoNotSurroundFooter/>
  <w:defaultTabStop w:val="84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123"/>
    <w:rsid w:val="0001120D"/>
    <w:rsid w:val="000862B3"/>
    <w:rsid w:val="000B589C"/>
    <w:rsid w:val="000C57E4"/>
    <w:rsid w:val="000E3820"/>
    <w:rsid w:val="00186ACD"/>
    <w:rsid w:val="001A0B60"/>
    <w:rsid w:val="0022478F"/>
    <w:rsid w:val="00246192"/>
    <w:rsid w:val="00261799"/>
    <w:rsid w:val="00317EFA"/>
    <w:rsid w:val="00331C0B"/>
    <w:rsid w:val="00374473"/>
    <w:rsid w:val="00385311"/>
    <w:rsid w:val="003B1272"/>
    <w:rsid w:val="003B3898"/>
    <w:rsid w:val="00416CB9"/>
    <w:rsid w:val="0043760D"/>
    <w:rsid w:val="00446163"/>
    <w:rsid w:val="00496F5C"/>
    <w:rsid w:val="00545BC2"/>
    <w:rsid w:val="0056237B"/>
    <w:rsid w:val="0057514B"/>
    <w:rsid w:val="0060785B"/>
    <w:rsid w:val="00671E41"/>
    <w:rsid w:val="0067420B"/>
    <w:rsid w:val="006A7D18"/>
    <w:rsid w:val="006E5D5A"/>
    <w:rsid w:val="007D62F6"/>
    <w:rsid w:val="00832D37"/>
    <w:rsid w:val="008558B2"/>
    <w:rsid w:val="00862029"/>
    <w:rsid w:val="00877240"/>
    <w:rsid w:val="008A5F3A"/>
    <w:rsid w:val="008D5A30"/>
    <w:rsid w:val="009061D3"/>
    <w:rsid w:val="00906EEB"/>
    <w:rsid w:val="00962499"/>
    <w:rsid w:val="00A507F3"/>
    <w:rsid w:val="00A5283C"/>
    <w:rsid w:val="00A8716F"/>
    <w:rsid w:val="00AC1146"/>
    <w:rsid w:val="00B17123"/>
    <w:rsid w:val="00B5544E"/>
    <w:rsid w:val="00C72EF0"/>
    <w:rsid w:val="00C773C5"/>
    <w:rsid w:val="00C91644"/>
    <w:rsid w:val="00CE3940"/>
    <w:rsid w:val="00CF0F0D"/>
    <w:rsid w:val="00D43B5C"/>
    <w:rsid w:val="00DA367C"/>
    <w:rsid w:val="00DB62CC"/>
    <w:rsid w:val="00E64DFD"/>
    <w:rsid w:val="00ED48E2"/>
    <w:rsid w:val="00F50DBC"/>
    <w:rsid w:val="00F50EFA"/>
    <w:rsid w:val="00FC25E9"/>
    <w:rsid w:val="00FC35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3F6F7C7"/>
  <w15:docId w15:val="{82CC3B8B-4DA2-4B67-8E6B-45782242E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0F0D"/>
    <w:pPr>
      <w:ind w:leftChars="400" w:left="840"/>
    </w:pPr>
  </w:style>
  <w:style w:type="table" w:styleId="a4">
    <w:name w:val="Table Grid"/>
    <w:basedOn w:val="a1"/>
    <w:uiPriority w:val="39"/>
    <w:rsid w:val="00C72E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png"/><Relationship Id="rId5" Type="http://schemas.openxmlformats.org/officeDocument/2006/relationships/image" Target="media/image1.gif"/><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620</TotalTime>
  <Pages>5</Pages>
  <Words>567</Words>
  <Characters>3237</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冬真都 川田</dc:creator>
  <cp:keywords/>
  <dc:description/>
  <cp:lastModifiedBy>冬真都 川田</cp:lastModifiedBy>
  <cp:revision>5</cp:revision>
  <dcterms:created xsi:type="dcterms:W3CDTF">2022-03-05T07:01:00Z</dcterms:created>
  <dcterms:modified xsi:type="dcterms:W3CDTF">2022-03-11T06:55:00Z</dcterms:modified>
</cp:coreProperties>
</file>