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47C0" w14:textId="77777777" w:rsidR="00504F2D" w:rsidRDefault="00504F2D" w:rsidP="00504F2D">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4F0B7E3D" wp14:editId="06F6D264">
            <wp:simplePos x="0" y="0"/>
            <wp:positionH relativeFrom="margin">
              <wp:posOffset>0</wp:posOffset>
            </wp:positionH>
            <wp:positionV relativeFrom="paragraph">
              <wp:posOffset>301625</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p>
    <w:p w14:paraId="6A6C94B2" w14:textId="77777777" w:rsidR="00504F2D" w:rsidRPr="00964A3A" w:rsidRDefault="00504F2D" w:rsidP="00504F2D">
      <w:pPr>
        <w:jc w:val="both"/>
        <w:rPr>
          <w:rFonts w:ascii="Times New Roman" w:hAnsi="Times New Roman" w:cs="Times New Roman"/>
          <w:b/>
          <w:bCs/>
        </w:rPr>
      </w:pPr>
    </w:p>
    <w:p w14:paraId="62916BEB"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7FE60EDA"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37D4C46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787F32A0" w14:textId="77777777" w:rsidR="00504F2D" w:rsidRPr="00964A3A" w:rsidRDefault="00504F2D" w:rsidP="00504F2D">
      <w:pPr>
        <w:jc w:val="center"/>
        <w:rPr>
          <w:rFonts w:ascii="Times New Roman" w:hAnsi="Times New Roman" w:cs="Times New Roman"/>
          <w:b/>
          <w:bCs/>
          <w:sz w:val="28"/>
          <w:szCs w:val="28"/>
        </w:rPr>
      </w:pPr>
    </w:p>
    <w:p w14:paraId="42C61F7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45B1A4BE" w14:textId="77777777" w:rsidR="00504F2D" w:rsidRPr="00964A3A" w:rsidRDefault="00504F2D" w:rsidP="00504F2D">
      <w:pPr>
        <w:jc w:val="center"/>
        <w:rPr>
          <w:rFonts w:ascii="Times New Roman" w:hAnsi="Times New Roman" w:cs="Times New Roman"/>
          <w:b/>
          <w:bCs/>
          <w:sz w:val="28"/>
          <w:szCs w:val="28"/>
        </w:rPr>
      </w:pPr>
    </w:p>
    <w:p w14:paraId="4B09F3AD"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57D607D7" w14:textId="77777777" w:rsidR="00504F2D" w:rsidRPr="00964A3A" w:rsidRDefault="00504F2D" w:rsidP="00504F2D">
      <w:pPr>
        <w:jc w:val="center"/>
        <w:rPr>
          <w:rFonts w:ascii="Times New Roman" w:hAnsi="Times New Roman" w:cs="Times New Roman"/>
          <w:b/>
          <w:bCs/>
          <w:sz w:val="28"/>
          <w:szCs w:val="28"/>
        </w:rPr>
      </w:pPr>
    </w:p>
    <w:p w14:paraId="48F7B4B2"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61DBF896" w14:textId="77777777" w:rsidR="00504F2D" w:rsidRPr="00964A3A" w:rsidRDefault="00504F2D" w:rsidP="00504F2D">
      <w:pPr>
        <w:jc w:val="center"/>
        <w:rPr>
          <w:rFonts w:ascii="Times New Roman" w:hAnsi="Times New Roman" w:cs="Times New Roman"/>
          <w:b/>
          <w:bCs/>
        </w:rPr>
      </w:pPr>
    </w:p>
    <w:p w14:paraId="4EDC9039" w14:textId="77777777" w:rsidR="00504F2D" w:rsidRPr="00964A3A" w:rsidRDefault="00504F2D" w:rsidP="00504F2D">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2D0AF7F5" w14:textId="7E95AC9A" w:rsidR="00504F2D" w:rsidRDefault="00504F2D" w:rsidP="00504F2D">
      <w:pPr>
        <w:jc w:val="center"/>
      </w:pPr>
      <w:r w:rsidRPr="00964A3A">
        <w:rPr>
          <w:rFonts w:ascii="Times New Roman" w:hAnsi="Times New Roman" w:cs="Times New Roman"/>
          <w:noProof/>
        </w:rPr>
        <w:drawing>
          <wp:inline distT="0" distB="0" distL="0" distR="0" wp14:anchorId="45F1ECD7" wp14:editId="6D17DBE1">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p>
    <w:p w14:paraId="11BCE63D" w14:textId="77777777" w:rsidR="00504F2D" w:rsidRDefault="00504F2D"/>
    <w:p w14:paraId="630475D4" w14:textId="77777777" w:rsidR="00504F2D" w:rsidRDefault="00504F2D"/>
    <w:p w14:paraId="34CC5AB2" w14:textId="06463AB5" w:rsidR="00504F2D" w:rsidRPr="00AB7A81" w:rsidRDefault="00AB7A81" w:rsidP="00AB7A81">
      <w:pPr>
        <w:rPr>
          <w:b/>
          <w:bCs/>
          <w:sz w:val="28"/>
          <w:szCs w:val="28"/>
        </w:rPr>
      </w:pPr>
      <w:r w:rsidRPr="00AB7A81">
        <w:rPr>
          <w:b/>
          <w:bCs/>
          <w:sz w:val="28"/>
          <w:szCs w:val="28"/>
        </w:rPr>
        <w:lastRenderedPageBreak/>
        <w:t>Practical 6: Stack Implementation using Array and Linked List, with Expression Processing</w:t>
      </w:r>
    </w:p>
    <w:p w14:paraId="2AA35FB0" w14:textId="77777777" w:rsidR="00AB7A81" w:rsidRDefault="00AB7A81" w:rsidP="00AB7A81">
      <w:pPr>
        <w:rPr>
          <w:b/>
          <w:bCs/>
          <w:color w:val="0F4761" w:themeColor="accent1" w:themeShade="BF"/>
        </w:rPr>
      </w:pPr>
      <w:r w:rsidRPr="00AB7A81">
        <w:rPr>
          <w:b/>
          <w:bCs/>
          <w:color w:val="0F4761" w:themeColor="accent1" w:themeShade="BF"/>
        </w:rPr>
        <w:t>Practical Aim</w:t>
      </w:r>
    </w:p>
    <w:p w14:paraId="249892CB" w14:textId="455CAE4B" w:rsidR="00F00417" w:rsidRPr="007E1D6F" w:rsidRDefault="00F00417" w:rsidP="00F00417">
      <w:pPr>
        <w:rPr>
          <w:color w:val="0D0D0D" w:themeColor="text1" w:themeTint="F2"/>
        </w:rPr>
      </w:pPr>
      <w:r w:rsidRPr="007E1D6F">
        <w:rPr>
          <w:color w:val="0D0D0D" w:themeColor="text1" w:themeTint="F2"/>
        </w:rPr>
        <w:t>To implement stack using array and linked list, and apply stack-based logic to expression</w:t>
      </w:r>
      <w:r w:rsidRPr="007E1D6F">
        <w:rPr>
          <w:color w:val="0D0D0D" w:themeColor="text1" w:themeTint="F2"/>
        </w:rPr>
        <w:t xml:space="preserve"> </w:t>
      </w:r>
      <w:r w:rsidRPr="007E1D6F">
        <w:rPr>
          <w:color w:val="0D0D0D" w:themeColor="text1" w:themeTint="F2"/>
        </w:rPr>
        <w:t>conversion, evaluation, and bracket validation problems</w:t>
      </w:r>
      <w:r w:rsidRPr="007E1D6F">
        <w:rPr>
          <w:color w:val="0D0D0D" w:themeColor="text1" w:themeTint="F2"/>
        </w:rPr>
        <w:t>.</w:t>
      </w:r>
    </w:p>
    <w:p w14:paraId="0F6F3459" w14:textId="5603E05A" w:rsidR="00AB7A81" w:rsidRDefault="00AB7A81">
      <w:pPr>
        <w:rPr>
          <w:b/>
          <w:bCs/>
        </w:rPr>
      </w:pPr>
      <w:r>
        <w:rPr>
          <w:b/>
          <w:bCs/>
        </w:rPr>
        <w:t>Problem 1</w:t>
      </w:r>
    </w:p>
    <w:p w14:paraId="3AB83EE6" w14:textId="7DF935EE" w:rsidR="00F00417" w:rsidRPr="00037E1F" w:rsidRDefault="00F00417" w:rsidP="00F00417">
      <w:pPr>
        <w:rPr>
          <w:color w:val="BF4E14" w:themeColor="accent2" w:themeShade="BF"/>
        </w:rPr>
      </w:pPr>
      <w:r w:rsidRPr="00037E1F">
        <w:rPr>
          <w:color w:val="BF4E14" w:themeColor="accent2" w:themeShade="BF"/>
        </w:rPr>
        <w:t>A cafeteria stacks clean trays on a fixed-size counter. New trays are always placed on top, and</w:t>
      </w:r>
      <w:r w:rsidRPr="00037E1F">
        <w:rPr>
          <w:color w:val="BF4E14" w:themeColor="accent2" w:themeShade="BF"/>
        </w:rPr>
        <w:t xml:space="preserve"> </w:t>
      </w:r>
      <w:r w:rsidRPr="00037E1F">
        <w:rPr>
          <w:color w:val="BF4E14" w:themeColor="accent2" w:themeShade="BF"/>
        </w:rPr>
        <w:t>customers always take from the top. The counter can hold at most n trays at a time — if it is full,</w:t>
      </w:r>
      <w:r w:rsidRPr="00037E1F">
        <w:rPr>
          <w:color w:val="BF4E14" w:themeColor="accent2" w:themeShade="BF"/>
        </w:rPr>
        <w:t xml:space="preserve"> </w:t>
      </w:r>
      <w:r w:rsidRPr="00037E1F">
        <w:rPr>
          <w:color w:val="BF4E14" w:themeColor="accent2" w:themeShade="BF"/>
        </w:rPr>
        <w:t>no more trays can be added, and if it is empty, no tray can be taken. Given a sequence of place</w:t>
      </w:r>
      <w:r w:rsidRPr="00037E1F">
        <w:rPr>
          <w:color w:val="BF4E14" w:themeColor="accent2" w:themeShade="BF"/>
        </w:rPr>
        <w:t xml:space="preserve"> </w:t>
      </w:r>
      <w:r w:rsidRPr="00037E1F">
        <w:rPr>
          <w:color w:val="BF4E14" w:themeColor="accent2" w:themeShade="BF"/>
        </w:rPr>
        <w:t>and take operations, implement this fixed-capacity tray stack and print the current top tray after</w:t>
      </w:r>
      <w:r w:rsidRPr="00037E1F">
        <w:rPr>
          <w:color w:val="BF4E14" w:themeColor="accent2" w:themeShade="BF"/>
        </w:rPr>
        <w:t xml:space="preserve"> </w:t>
      </w:r>
      <w:r w:rsidRPr="00037E1F">
        <w:rPr>
          <w:color w:val="BF4E14" w:themeColor="accent2" w:themeShade="BF"/>
        </w:rPr>
        <w:t>each operation. Report an error if a place or take operation cannot be performed.</w:t>
      </w:r>
    </w:p>
    <w:p w14:paraId="627130F9" w14:textId="5C215A5B" w:rsidR="00AB7A81" w:rsidRPr="00037E1F" w:rsidRDefault="00F00417" w:rsidP="00F00417">
      <w:pPr>
        <w:rPr>
          <w:color w:val="BF4E14" w:themeColor="accent2" w:themeShade="BF"/>
        </w:rPr>
      </w:pPr>
      <w:r w:rsidRPr="00037E1F">
        <w:rPr>
          <w:color w:val="BF4E14" w:themeColor="accent2" w:themeShade="BF"/>
        </w:rPr>
        <w:t>Describe how your solution tracks whether the stack is full or empty. What are the exact</w:t>
      </w:r>
      <w:r w:rsidRPr="00037E1F">
        <w:rPr>
          <w:color w:val="BF4E14" w:themeColor="accent2" w:themeShade="BF"/>
        </w:rPr>
        <w:t xml:space="preserve"> </w:t>
      </w:r>
      <w:r w:rsidRPr="00037E1F">
        <w:rPr>
          <w:color w:val="BF4E14" w:themeColor="accent2" w:themeShade="BF"/>
        </w:rPr>
        <w:t>conditions you check before a push and before a pop, and what does your program do when</w:t>
      </w:r>
      <w:r w:rsidRPr="00037E1F">
        <w:rPr>
          <w:color w:val="BF4E14" w:themeColor="accent2" w:themeShade="BF"/>
        </w:rPr>
        <w:t xml:space="preserve"> </w:t>
      </w:r>
      <w:r w:rsidRPr="00037E1F">
        <w:rPr>
          <w:color w:val="BF4E14" w:themeColor="accent2" w:themeShade="BF"/>
        </w:rPr>
        <w:t>those conditions fail?</w:t>
      </w:r>
      <w:r w:rsidRPr="00037E1F">
        <w:rPr>
          <w:color w:val="BF4E14" w:themeColor="accent2" w:themeShade="BF"/>
        </w:rPr>
        <w:cr/>
      </w:r>
    </w:p>
    <w:p w14:paraId="1D687E6B" w14:textId="2D30D8DB" w:rsidR="00AB7A81" w:rsidRDefault="00AB7A81">
      <w:pPr>
        <w:rPr>
          <w:b/>
          <w:bCs/>
        </w:rPr>
      </w:pPr>
      <w:r>
        <w:rPr>
          <w:b/>
          <w:bCs/>
        </w:rPr>
        <w:t>Theory:</w:t>
      </w:r>
    </w:p>
    <w:p w14:paraId="60314051" w14:textId="565B42F3" w:rsidR="00AB7A81" w:rsidRPr="00AB7A81" w:rsidRDefault="00AB7A81" w:rsidP="007E1D6F">
      <w:pPr>
        <w:rPr>
          <w:b/>
          <w:bCs/>
          <w:color w:val="0A2F41" w:themeColor="accent1" w:themeShade="80"/>
        </w:rPr>
      </w:pPr>
      <w:r>
        <w:rPr>
          <w:b/>
          <w:bCs/>
          <w:color w:val="0A2F41" w:themeColor="accent1" w:themeShade="80"/>
        </w:rPr>
        <w:t>1.</w:t>
      </w:r>
      <w:r w:rsidR="007E1D6F" w:rsidRPr="007E1D6F">
        <w:rPr>
          <w:b/>
          <w:bCs/>
          <w:color w:val="0A2F41" w:themeColor="accent1" w:themeShade="80"/>
        </w:rPr>
        <w:t xml:space="preserve"> A circular array is one way to reuse freed slots without shifting all elements.</w:t>
      </w:r>
      <w:r w:rsidR="007E1D6F">
        <w:rPr>
          <w:b/>
          <w:bCs/>
          <w:color w:val="0A2F41" w:themeColor="accent1" w:themeShade="80"/>
        </w:rPr>
        <w:t xml:space="preserve"> </w:t>
      </w:r>
      <w:r w:rsidR="007E1D6F" w:rsidRPr="007E1D6F">
        <w:rPr>
          <w:b/>
          <w:bCs/>
          <w:color w:val="0A2F41" w:themeColor="accent1" w:themeShade="80"/>
        </w:rPr>
        <w:t>Without implementing it, explain what change would need to be made to your front and</w:t>
      </w:r>
      <w:r w:rsidR="007E1D6F">
        <w:rPr>
          <w:b/>
          <w:bCs/>
          <w:color w:val="0A2F41" w:themeColor="accent1" w:themeShade="80"/>
        </w:rPr>
        <w:t xml:space="preserve"> </w:t>
      </w:r>
      <w:r w:rsidR="007E1D6F" w:rsidRPr="007E1D6F">
        <w:rPr>
          <w:b/>
          <w:bCs/>
          <w:color w:val="0A2F41" w:themeColor="accent1" w:themeShade="80"/>
        </w:rPr>
        <w:t>rear pointer logic to make the array behave circularly, and what new condition would</w:t>
      </w:r>
      <w:r w:rsidR="007E1D6F">
        <w:rPr>
          <w:b/>
          <w:bCs/>
          <w:color w:val="0A2F41" w:themeColor="accent1" w:themeShade="80"/>
        </w:rPr>
        <w:t xml:space="preserve"> </w:t>
      </w:r>
      <w:r w:rsidR="007E1D6F" w:rsidRPr="007E1D6F">
        <w:rPr>
          <w:b/>
          <w:bCs/>
          <w:color w:val="0A2F41" w:themeColor="accent1" w:themeShade="80"/>
        </w:rPr>
        <w:t>indicate a full array.</w:t>
      </w:r>
      <w:r w:rsidR="007E1D6F" w:rsidRPr="007E1D6F">
        <w:rPr>
          <w:b/>
          <w:bCs/>
          <w:color w:val="0A2F41" w:themeColor="accent1" w:themeShade="80"/>
        </w:rPr>
        <w:cr/>
      </w:r>
      <w:r w:rsidR="007E1D6F" w:rsidRPr="007E1D6F">
        <w:rPr>
          <w:color w:val="0D0D0D" w:themeColor="text1" w:themeTint="F2"/>
        </w:rPr>
        <w:t>A circular array queue reuses empty positions by moving the front and rear pointers back to the beginning when they reach the end of the array. This can be done using the modulo operator, such as (rear + 1) % size. In a circular queue that reserves one slot to distinguish full from empty, the queue is full when (rear + 1) % size == front. Other implementations can use a separate count variable to track the number of elements.</w:t>
      </w:r>
    </w:p>
    <w:p w14:paraId="6B2337F1" w14:textId="77777777" w:rsidR="00504F2D" w:rsidRDefault="00504F2D"/>
    <w:p w14:paraId="2A2668AB" w14:textId="34993F83" w:rsidR="00C0363C" w:rsidRDefault="00AB7A81" w:rsidP="00C0363C">
      <w:pPr>
        <w:rPr>
          <w:color w:val="0D0D0D" w:themeColor="text1" w:themeTint="F2"/>
        </w:rPr>
      </w:pPr>
      <w:r>
        <w:rPr>
          <w:b/>
          <w:bCs/>
        </w:rPr>
        <w:t>Code:</w:t>
      </w:r>
      <w:r w:rsidR="00C0363C" w:rsidRPr="00C0363C">
        <w:t xml:space="preserve"> </w:t>
      </w:r>
      <w:hyperlink r:id="rId9" w:history="1">
        <w:r w:rsidR="00C0363C" w:rsidRPr="004678E3">
          <w:rPr>
            <w:rStyle w:val="Hyperlink"/>
            <w:color w:val="86B3C0" w:themeColor="hyperlink" w:themeTint="99"/>
          </w:rPr>
          <w:t>https://github.com/kanan2007s-sys/FDSA_B/tree/main/Practical%201</w:t>
        </w:r>
      </w:hyperlink>
    </w:p>
    <w:p w14:paraId="2F300BA2" w14:textId="1E8A2424" w:rsidR="00AB7A81" w:rsidRDefault="00AB7A81">
      <w:pPr>
        <w:rPr>
          <w:b/>
          <w:bCs/>
        </w:rPr>
      </w:pPr>
    </w:p>
    <w:p w14:paraId="2A3B97E9" w14:textId="77777777" w:rsidR="00F61560" w:rsidRDefault="00F61560">
      <w:pPr>
        <w:rPr>
          <w:b/>
          <w:bCs/>
        </w:rPr>
      </w:pPr>
    </w:p>
    <w:p w14:paraId="5FDF4BDC" w14:textId="77777777" w:rsidR="00F61560" w:rsidRDefault="00F61560">
      <w:pPr>
        <w:rPr>
          <w:b/>
          <w:bCs/>
        </w:rPr>
      </w:pPr>
    </w:p>
    <w:p w14:paraId="5F85837D" w14:textId="77777777" w:rsidR="00F61560" w:rsidRDefault="00F61560">
      <w:pPr>
        <w:rPr>
          <w:b/>
          <w:bCs/>
        </w:rPr>
      </w:pPr>
    </w:p>
    <w:p w14:paraId="7934AB7F" w14:textId="77777777" w:rsidR="00F61560" w:rsidRDefault="00F61560">
      <w:pPr>
        <w:rPr>
          <w:b/>
          <w:bCs/>
        </w:rPr>
      </w:pPr>
    </w:p>
    <w:p w14:paraId="3EC7DB6C" w14:textId="20124D85" w:rsidR="00AB7A81" w:rsidRDefault="00AB7A81">
      <w:pPr>
        <w:rPr>
          <w:b/>
          <w:bCs/>
        </w:rPr>
      </w:pPr>
      <w:r>
        <w:rPr>
          <w:b/>
          <w:bCs/>
        </w:rPr>
        <w:lastRenderedPageBreak/>
        <w:t>Screenshot:</w:t>
      </w:r>
    </w:p>
    <w:p w14:paraId="67C1639C" w14:textId="01174D17" w:rsidR="00F61560" w:rsidRDefault="00F61560">
      <w:pPr>
        <w:rPr>
          <w:b/>
          <w:bCs/>
        </w:rPr>
      </w:pPr>
      <w:r w:rsidRPr="00504F2D">
        <w:rPr>
          <w:noProof/>
        </w:rPr>
        <w:drawing>
          <wp:inline distT="0" distB="0" distL="0" distR="0" wp14:anchorId="75F510AB" wp14:editId="558D5B7E">
            <wp:extent cx="2952902" cy="5131064"/>
            <wp:effectExtent l="0" t="0" r="0" b="0"/>
            <wp:docPr id="40147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78756" name=""/>
                    <pic:cNvPicPr/>
                  </pic:nvPicPr>
                  <pic:blipFill>
                    <a:blip r:embed="rId10"/>
                    <a:stretch>
                      <a:fillRect/>
                    </a:stretch>
                  </pic:blipFill>
                  <pic:spPr>
                    <a:xfrm>
                      <a:off x="0" y="0"/>
                      <a:ext cx="2952902" cy="5131064"/>
                    </a:xfrm>
                    <a:prstGeom prst="rect">
                      <a:avLst/>
                    </a:prstGeom>
                  </pic:spPr>
                </pic:pic>
              </a:graphicData>
            </a:graphic>
          </wp:inline>
        </w:drawing>
      </w:r>
    </w:p>
    <w:p w14:paraId="4E96D956" w14:textId="1EDCCE4C" w:rsidR="00AB7A81" w:rsidRDefault="00AB7A81">
      <w:pPr>
        <w:rPr>
          <w:b/>
          <w:bCs/>
        </w:rPr>
      </w:pPr>
      <w:r>
        <w:rPr>
          <w:b/>
          <w:bCs/>
        </w:rPr>
        <w:t>Description:</w:t>
      </w:r>
    </w:p>
    <w:p w14:paraId="1368B51E" w14:textId="337FA02C" w:rsidR="00CA35C3" w:rsidRPr="00CA35C3" w:rsidRDefault="00CA35C3" w:rsidP="00CA35C3">
      <w:r w:rsidRPr="00CA35C3">
        <w:t>I</w:t>
      </w:r>
      <w:r w:rsidRPr="00CA35C3">
        <w:t>mplemented a fixed-capacity stack using an array.</w:t>
      </w:r>
    </w:p>
    <w:p w14:paraId="32F8F643" w14:textId="679ABD93" w:rsidR="00CA35C3" w:rsidRPr="00CA35C3" w:rsidRDefault="00CA35C3" w:rsidP="00CA35C3">
      <w:r w:rsidRPr="00CA35C3">
        <w:t>Performed push and pop operations and displayed the top element.</w:t>
      </w:r>
    </w:p>
    <w:p w14:paraId="140C2692" w14:textId="309557AD" w:rsidR="00CA35C3" w:rsidRPr="00CA35C3" w:rsidRDefault="00CA35C3" w:rsidP="00CA35C3">
      <w:r w:rsidRPr="00CA35C3">
        <w:t>Handled stack overflow and underflow conditions.</w:t>
      </w:r>
    </w:p>
    <w:p w14:paraId="2201953B" w14:textId="316CB0E6" w:rsidR="0067272C" w:rsidRDefault="0067272C">
      <w:pPr>
        <w:rPr>
          <w:b/>
          <w:bCs/>
        </w:rPr>
      </w:pPr>
    </w:p>
    <w:p w14:paraId="78DF0557" w14:textId="756936DD" w:rsidR="00AB7A81" w:rsidRDefault="00AB7A81">
      <w:pPr>
        <w:rPr>
          <w:b/>
          <w:bCs/>
        </w:rPr>
      </w:pPr>
      <w:r>
        <w:rPr>
          <w:b/>
          <w:bCs/>
        </w:rPr>
        <w:t>Challenge:</w:t>
      </w:r>
    </w:p>
    <w:p w14:paraId="5C2E61A8" w14:textId="2BC940FA" w:rsidR="0067272C" w:rsidRPr="0067272C" w:rsidRDefault="0067272C">
      <w:r>
        <w:t>I didn’t face any major challenge since it was stack implementation with array.</w:t>
      </w:r>
    </w:p>
    <w:p w14:paraId="6F71046B" w14:textId="77777777" w:rsidR="00AB7A81" w:rsidRDefault="00AB7A81">
      <w:pPr>
        <w:rPr>
          <w:b/>
          <w:bCs/>
        </w:rPr>
      </w:pPr>
    </w:p>
    <w:p w14:paraId="34C2ADD6" w14:textId="77777777" w:rsidR="00CA35C3" w:rsidRDefault="00CA35C3">
      <w:pPr>
        <w:rPr>
          <w:b/>
          <w:bCs/>
        </w:rPr>
      </w:pPr>
    </w:p>
    <w:p w14:paraId="3393E1EE" w14:textId="457FC2F6" w:rsidR="00AB7A81" w:rsidRDefault="00AB7A81" w:rsidP="00AB7A81">
      <w:pPr>
        <w:rPr>
          <w:b/>
          <w:bCs/>
        </w:rPr>
      </w:pPr>
      <w:r>
        <w:rPr>
          <w:b/>
          <w:bCs/>
        </w:rPr>
        <w:lastRenderedPageBreak/>
        <w:t>Problem 2</w:t>
      </w:r>
    </w:p>
    <w:p w14:paraId="635F7711" w14:textId="7F674DF0" w:rsidR="00C02761" w:rsidRPr="00D63B1D" w:rsidRDefault="00C02761" w:rsidP="00C02761">
      <w:pPr>
        <w:rPr>
          <w:color w:val="BF4E14" w:themeColor="accent2" w:themeShade="BF"/>
        </w:rPr>
      </w:pPr>
      <w:r w:rsidRPr="00D63B1D">
        <w:rPr>
          <w:color w:val="BF4E14" w:themeColor="accent2" w:themeShade="BF"/>
        </w:rPr>
        <w:t>A web browser keeps track of pages visited so that the back button always returns to the most</w:t>
      </w:r>
      <w:r w:rsidRPr="00D63B1D">
        <w:rPr>
          <w:color w:val="BF4E14" w:themeColor="accent2" w:themeShade="BF"/>
        </w:rPr>
        <w:t xml:space="preserve"> </w:t>
      </w:r>
      <w:r w:rsidRPr="00D63B1D">
        <w:rPr>
          <w:color w:val="BF4E14" w:themeColor="accent2" w:themeShade="BF"/>
        </w:rPr>
        <w:t>recently visited page. Unlike a fixed counter, the browser has no hard limit on how many pages</w:t>
      </w:r>
      <w:r w:rsidRPr="00D63B1D">
        <w:rPr>
          <w:color w:val="BF4E14" w:themeColor="accent2" w:themeShade="BF"/>
        </w:rPr>
        <w:t xml:space="preserve"> </w:t>
      </w:r>
      <w:r w:rsidRPr="00D63B1D">
        <w:rPr>
          <w:color w:val="BF4E14" w:themeColor="accent2" w:themeShade="BF"/>
        </w:rPr>
        <w:t>it can remember — it grows as the user visits more pages and shrinks as they press back.</w:t>
      </w:r>
      <w:r w:rsidRPr="00D63B1D">
        <w:rPr>
          <w:color w:val="BF4E14" w:themeColor="accent2" w:themeShade="BF"/>
        </w:rPr>
        <w:t xml:space="preserve"> </w:t>
      </w:r>
      <w:r w:rsidRPr="00D63B1D">
        <w:rPr>
          <w:color w:val="BF4E14" w:themeColor="accent2" w:themeShade="BF"/>
        </w:rPr>
        <w:t>Given a sequence of visit and back operations, implement this unlimited page history and print</w:t>
      </w:r>
      <w:r w:rsidRPr="00D63B1D">
        <w:rPr>
          <w:color w:val="BF4E14" w:themeColor="accent2" w:themeShade="BF"/>
        </w:rPr>
        <w:t xml:space="preserve"> </w:t>
      </w:r>
      <w:r w:rsidRPr="00D63B1D">
        <w:rPr>
          <w:color w:val="BF4E14" w:themeColor="accent2" w:themeShade="BF"/>
        </w:rPr>
        <w:t>the current page after each operation.</w:t>
      </w:r>
    </w:p>
    <w:p w14:paraId="4B4F47E5" w14:textId="7E562BBA" w:rsidR="00AB7A81" w:rsidRPr="00D63B1D" w:rsidRDefault="00C02761" w:rsidP="00C02761">
      <w:pPr>
        <w:rPr>
          <w:color w:val="BF4E14" w:themeColor="accent2" w:themeShade="BF"/>
        </w:rPr>
      </w:pPr>
      <w:r w:rsidRPr="00D63B1D">
        <w:rPr>
          <w:color w:val="BF4E14" w:themeColor="accent2" w:themeShade="BF"/>
        </w:rPr>
        <w:t>Describe how your solution differs from Problem 1 in how it handles memory. What happens in</w:t>
      </w:r>
      <w:r w:rsidRPr="00D63B1D">
        <w:rPr>
          <w:color w:val="BF4E14" w:themeColor="accent2" w:themeShade="BF"/>
        </w:rPr>
        <w:t xml:space="preserve"> </w:t>
      </w:r>
      <w:r w:rsidRPr="00D63B1D">
        <w:rPr>
          <w:color w:val="BF4E14" w:themeColor="accent2" w:themeShade="BF"/>
        </w:rPr>
        <w:t>your solution when the user presses back on the very first page with no history left?</w:t>
      </w:r>
    </w:p>
    <w:p w14:paraId="1BEC11B6" w14:textId="305193A5" w:rsidR="00AB7A81" w:rsidRDefault="00AB7A81" w:rsidP="00AB7A81">
      <w:pPr>
        <w:rPr>
          <w:b/>
          <w:bCs/>
        </w:rPr>
      </w:pPr>
      <w:r>
        <w:rPr>
          <w:b/>
          <w:bCs/>
        </w:rPr>
        <w:t>Theory:</w:t>
      </w:r>
    </w:p>
    <w:p w14:paraId="4A703BF2" w14:textId="50E11A89" w:rsidR="00AB7A81" w:rsidRPr="00AB7A81" w:rsidRDefault="00AB7A81" w:rsidP="007E1D6F">
      <w:pPr>
        <w:rPr>
          <w:b/>
          <w:bCs/>
          <w:color w:val="0A2F41" w:themeColor="accent1" w:themeShade="80"/>
        </w:rPr>
      </w:pPr>
      <w:r>
        <w:rPr>
          <w:b/>
          <w:bCs/>
          <w:color w:val="0A2F41" w:themeColor="accent1" w:themeShade="80"/>
        </w:rPr>
        <w:t>2.</w:t>
      </w:r>
      <w:r w:rsidR="007E1D6F" w:rsidRPr="007E1D6F">
        <w:t xml:space="preserve"> </w:t>
      </w:r>
      <w:r w:rsidR="007E1D6F" w:rsidRPr="007E1D6F">
        <w:rPr>
          <w:b/>
          <w:bCs/>
          <w:color w:val="0A2F41" w:themeColor="accent1" w:themeShade="80"/>
        </w:rPr>
        <w:t>Your linked list stack has no fixed capacity limit. But in practice, can it still</w:t>
      </w:r>
      <w:r w:rsidR="007E1D6F">
        <w:rPr>
          <w:b/>
          <w:bCs/>
          <w:color w:val="0A2F41" w:themeColor="accent1" w:themeShade="80"/>
        </w:rPr>
        <w:t xml:space="preserve"> </w:t>
      </w:r>
      <w:r w:rsidR="007E1D6F" w:rsidRPr="007E1D6F">
        <w:rPr>
          <w:b/>
          <w:bCs/>
          <w:color w:val="0A2F41" w:themeColor="accent1" w:themeShade="80"/>
        </w:rPr>
        <w:t>run out of space? What determines the actual limit, and why is that limit invisible in your</w:t>
      </w:r>
      <w:r w:rsidR="007E1D6F">
        <w:rPr>
          <w:b/>
          <w:bCs/>
          <w:color w:val="0A2F41" w:themeColor="accent1" w:themeShade="80"/>
        </w:rPr>
        <w:t xml:space="preserve"> </w:t>
      </w:r>
      <w:r w:rsidR="007E1D6F" w:rsidRPr="007E1D6F">
        <w:rPr>
          <w:b/>
          <w:bCs/>
          <w:color w:val="0A2F41" w:themeColor="accent1" w:themeShade="80"/>
        </w:rPr>
        <w:t>code?</w:t>
      </w:r>
    </w:p>
    <w:p w14:paraId="1A6119BD" w14:textId="50038D17" w:rsidR="0031604A" w:rsidRDefault="00170369" w:rsidP="00C0363C">
      <w:pPr>
        <w:rPr>
          <w:b/>
          <w:bCs/>
        </w:rPr>
      </w:pPr>
      <w:r w:rsidRPr="00170369">
        <w:t>Yes, a linked list stack can run out of memory if too many elements are added. Its actual capacity depends on the available system memory and the memory required by each node. The code does not define a fixed maximum size, but every new node still requires memory, and allocation may fail when resources are exhausted.</w:t>
      </w:r>
    </w:p>
    <w:p w14:paraId="30003B57" w14:textId="305079E5" w:rsidR="00C0363C" w:rsidRDefault="00AB7A81" w:rsidP="00C0363C">
      <w:pPr>
        <w:rPr>
          <w:color w:val="0D0D0D" w:themeColor="text1" w:themeTint="F2"/>
        </w:rPr>
      </w:pPr>
      <w:r>
        <w:rPr>
          <w:b/>
          <w:bCs/>
        </w:rPr>
        <w:t>Code:</w:t>
      </w:r>
      <w:r w:rsidR="00C0363C" w:rsidRPr="00C0363C">
        <w:t xml:space="preserve"> </w:t>
      </w:r>
      <w:hyperlink r:id="rId11" w:history="1">
        <w:r w:rsidR="00C0363C" w:rsidRPr="004678E3">
          <w:rPr>
            <w:rStyle w:val="Hyperlink"/>
            <w:color w:val="86B3C0" w:themeColor="hyperlink" w:themeTint="99"/>
          </w:rPr>
          <w:t>https://github.com/kanan2007s-sys/FDSA_B/tree/main/Practical%201</w:t>
        </w:r>
      </w:hyperlink>
    </w:p>
    <w:p w14:paraId="1C2CF50F" w14:textId="13F13A65" w:rsidR="00AB7A81" w:rsidRDefault="00AB7A81" w:rsidP="00AB7A81">
      <w:pPr>
        <w:rPr>
          <w:b/>
          <w:bCs/>
        </w:rPr>
      </w:pPr>
    </w:p>
    <w:p w14:paraId="03C2065C" w14:textId="77777777" w:rsidR="00AB7A81" w:rsidRDefault="00AB7A81" w:rsidP="00AB7A81">
      <w:pPr>
        <w:rPr>
          <w:b/>
          <w:bCs/>
        </w:rPr>
      </w:pPr>
      <w:r>
        <w:rPr>
          <w:b/>
          <w:bCs/>
        </w:rPr>
        <w:t>Screenshot:</w:t>
      </w:r>
    </w:p>
    <w:p w14:paraId="65F6D55D" w14:textId="696ED406" w:rsidR="00490755" w:rsidRDefault="00243FA4" w:rsidP="00243FA4">
      <w:pPr>
        <w:jc w:val="center"/>
        <w:rPr>
          <w:b/>
          <w:bCs/>
        </w:rPr>
      </w:pPr>
      <w:r w:rsidRPr="00243FA4">
        <w:rPr>
          <w:b/>
          <w:bCs/>
        </w:rPr>
        <w:drawing>
          <wp:inline distT="0" distB="0" distL="0" distR="0" wp14:anchorId="5BC8D94C" wp14:editId="434520C3">
            <wp:extent cx="5086611" cy="2635385"/>
            <wp:effectExtent l="0" t="0" r="0" b="0"/>
            <wp:docPr id="154780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6846" name=""/>
                    <pic:cNvPicPr/>
                  </pic:nvPicPr>
                  <pic:blipFill>
                    <a:blip r:embed="rId12"/>
                    <a:stretch>
                      <a:fillRect/>
                    </a:stretch>
                  </pic:blipFill>
                  <pic:spPr>
                    <a:xfrm>
                      <a:off x="0" y="0"/>
                      <a:ext cx="5086611" cy="2635385"/>
                    </a:xfrm>
                    <a:prstGeom prst="rect">
                      <a:avLst/>
                    </a:prstGeom>
                  </pic:spPr>
                </pic:pic>
              </a:graphicData>
            </a:graphic>
          </wp:inline>
        </w:drawing>
      </w:r>
    </w:p>
    <w:p w14:paraId="5797D78C" w14:textId="77777777" w:rsidR="003C24E2" w:rsidRDefault="003C24E2" w:rsidP="00AB7A81">
      <w:pPr>
        <w:rPr>
          <w:b/>
          <w:bCs/>
        </w:rPr>
      </w:pPr>
    </w:p>
    <w:p w14:paraId="6F04F148" w14:textId="77777777" w:rsidR="00243FA4" w:rsidRDefault="00243FA4" w:rsidP="00AB7A81">
      <w:pPr>
        <w:rPr>
          <w:b/>
          <w:bCs/>
        </w:rPr>
      </w:pPr>
    </w:p>
    <w:p w14:paraId="457ABCF5" w14:textId="4E069EBF" w:rsidR="00AB7A81" w:rsidRDefault="00AB7A81" w:rsidP="00AB7A81">
      <w:pPr>
        <w:rPr>
          <w:b/>
          <w:bCs/>
        </w:rPr>
      </w:pPr>
      <w:r>
        <w:rPr>
          <w:b/>
          <w:bCs/>
        </w:rPr>
        <w:lastRenderedPageBreak/>
        <w:t>Description:</w:t>
      </w:r>
    </w:p>
    <w:p w14:paraId="688E22F2" w14:textId="47C022CC" w:rsidR="00C0260B" w:rsidRPr="00C0260B" w:rsidRDefault="00C0260B" w:rsidP="00C0260B">
      <w:r w:rsidRPr="00C0260B">
        <w:t>Implemented a dynamic stack using a linked list to manage browser history.</w:t>
      </w:r>
    </w:p>
    <w:p w14:paraId="2FDF8B29" w14:textId="6852C030" w:rsidR="00C0260B" w:rsidRPr="00C0260B" w:rsidRDefault="00C0260B" w:rsidP="00C0260B">
      <w:r w:rsidRPr="00C0260B">
        <w:t>Performed visit and back operations and displayed the current page.</w:t>
      </w:r>
    </w:p>
    <w:p w14:paraId="2DEA774B" w14:textId="030263F5" w:rsidR="00C0260B" w:rsidRPr="00C0260B" w:rsidRDefault="00C0260B" w:rsidP="00C0260B">
      <w:r w:rsidRPr="00C0260B">
        <w:t>Handled cases where no previous page was available.</w:t>
      </w:r>
    </w:p>
    <w:p w14:paraId="67C31A2E" w14:textId="77777777" w:rsidR="00C0260B" w:rsidRPr="00C0260B" w:rsidRDefault="00C0260B" w:rsidP="00AB7A81"/>
    <w:p w14:paraId="10AFCC10" w14:textId="77777777" w:rsidR="00AB7A81" w:rsidRDefault="00AB7A81" w:rsidP="00AB7A81">
      <w:pPr>
        <w:rPr>
          <w:b/>
          <w:bCs/>
        </w:rPr>
      </w:pPr>
      <w:r>
        <w:rPr>
          <w:b/>
          <w:bCs/>
        </w:rPr>
        <w:t>Challenge:</w:t>
      </w:r>
    </w:p>
    <w:p w14:paraId="18055324" w14:textId="708A4569" w:rsidR="00243FA4" w:rsidRPr="00243FA4" w:rsidRDefault="00243FA4" w:rsidP="00AB7A81">
      <w:r>
        <w:t xml:space="preserve">Since it was implementation of stack using linked </w:t>
      </w:r>
      <w:proofErr w:type="gramStart"/>
      <w:r>
        <w:t>list ,</w:t>
      </w:r>
      <w:proofErr w:type="gramEnd"/>
      <w:r>
        <w:t xml:space="preserve"> so I faced challenge in pointer little bit.</w:t>
      </w:r>
    </w:p>
    <w:p w14:paraId="6EBF92E8" w14:textId="77777777" w:rsidR="00574A4D" w:rsidRDefault="00574A4D" w:rsidP="00AB7A81">
      <w:pPr>
        <w:rPr>
          <w:b/>
          <w:bCs/>
        </w:rPr>
      </w:pPr>
    </w:p>
    <w:p w14:paraId="1B91394D" w14:textId="427E4DF0" w:rsidR="00574A4D" w:rsidRDefault="00574A4D" w:rsidP="00574A4D">
      <w:pPr>
        <w:rPr>
          <w:b/>
          <w:bCs/>
        </w:rPr>
      </w:pPr>
      <w:r>
        <w:rPr>
          <w:b/>
          <w:bCs/>
        </w:rPr>
        <w:t xml:space="preserve">Problem </w:t>
      </w:r>
      <w:r w:rsidR="00F9103A">
        <w:rPr>
          <w:b/>
          <w:bCs/>
        </w:rPr>
        <w:t>3</w:t>
      </w:r>
    </w:p>
    <w:p w14:paraId="66FA1B6C" w14:textId="77777777" w:rsidR="007962E7" w:rsidRDefault="007962E7" w:rsidP="007962E7">
      <w:pPr>
        <w:rPr>
          <w:color w:val="BF4E14" w:themeColor="accent2" w:themeShade="BF"/>
        </w:rPr>
      </w:pPr>
      <w:r w:rsidRPr="007962E7">
        <w:rPr>
          <w:color w:val="BF4E14" w:themeColor="accent2" w:themeShade="BF"/>
        </w:rPr>
        <w:t xml:space="preserve">A calculator application receives arithmetic expressions typed by users in the usual way —numbers and operators written in between, with brackets to control priority (e.g. 3 + 4 * 2 or (3 +4) * 2). Internally the calculator needs to convert each expression into a form where </w:t>
      </w:r>
      <w:proofErr w:type="spellStart"/>
      <w:r w:rsidRPr="007962E7">
        <w:rPr>
          <w:color w:val="BF4E14" w:themeColor="accent2" w:themeShade="BF"/>
        </w:rPr>
        <w:t>operatorsappear</w:t>
      </w:r>
      <w:proofErr w:type="spellEnd"/>
      <w:r w:rsidRPr="007962E7">
        <w:rPr>
          <w:color w:val="BF4E14" w:themeColor="accent2" w:themeShade="BF"/>
        </w:rPr>
        <w:t xml:space="preserve"> after their operands, so it can evaluate them without needing to re-read brackets. </w:t>
      </w:r>
      <w:proofErr w:type="spellStart"/>
      <w:r w:rsidRPr="007962E7">
        <w:rPr>
          <w:color w:val="BF4E14" w:themeColor="accent2" w:themeShade="BF"/>
        </w:rPr>
        <w:t>Givenan</w:t>
      </w:r>
      <w:proofErr w:type="spellEnd"/>
      <w:r w:rsidRPr="007962E7">
        <w:rPr>
          <w:color w:val="BF4E14" w:themeColor="accent2" w:themeShade="BF"/>
        </w:rPr>
        <w:t xml:space="preserve"> infix expression, convert it to the equivalent postfix form and print the result.</w:t>
      </w:r>
    </w:p>
    <w:p w14:paraId="6531F56A" w14:textId="780806CF" w:rsidR="00574A4D" w:rsidRDefault="00574A4D" w:rsidP="007962E7">
      <w:pPr>
        <w:rPr>
          <w:b/>
          <w:bCs/>
        </w:rPr>
      </w:pPr>
      <w:r>
        <w:rPr>
          <w:b/>
          <w:bCs/>
        </w:rPr>
        <w:t>Theory:</w:t>
      </w:r>
    </w:p>
    <w:p w14:paraId="48A0C630" w14:textId="0BEA9CBD" w:rsidR="00574A4D" w:rsidRPr="00AB7A81" w:rsidRDefault="00BE4C85" w:rsidP="00BE4C85">
      <w:pPr>
        <w:rPr>
          <w:b/>
          <w:bCs/>
          <w:color w:val="0A2F41" w:themeColor="accent1" w:themeShade="80"/>
        </w:rPr>
      </w:pPr>
      <w:r>
        <w:rPr>
          <w:b/>
          <w:bCs/>
          <w:color w:val="0A2F41" w:themeColor="accent1" w:themeShade="80"/>
        </w:rPr>
        <w:t xml:space="preserve">3. </w:t>
      </w:r>
      <w:r w:rsidR="00574A4D" w:rsidRPr="007E1D6F">
        <w:t xml:space="preserve"> </w:t>
      </w:r>
      <w:r w:rsidRPr="00BE4C85">
        <w:rPr>
          <w:b/>
          <w:bCs/>
          <w:color w:val="0A2F41" w:themeColor="accent1" w:themeShade="80"/>
        </w:rPr>
        <w:t>operator precedence determines the order in which operators are placed</w:t>
      </w:r>
      <w:r>
        <w:rPr>
          <w:b/>
          <w:bCs/>
          <w:color w:val="0A2F41" w:themeColor="accent1" w:themeShade="80"/>
        </w:rPr>
        <w:t xml:space="preserve"> </w:t>
      </w:r>
      <w:r w:rsidRPr="00BE4C85">
        <w:rPr>
          <w:b/>
          <w:bCs/>
          <w:color w:val="0A2F41" w:themeColor="accent1" w:themeShade="80"/>
        </w:rPr>
        <w:t>into the output. Without tracing any expression, explain what would go wrong in your</w:t>
      </w:r>
      <w:r>
        <w:rPr>
          <w:b/>
          <w:bCs/>
          <w:color w:val="0A2F41" w:themeColor="accent1" w:themeShade="80"/>
        </w:rPr>
        <w:t xml:space="preserve"> </w:t>
      </w:r>
      <w:r w:rsidRPr="00BE4C85">
        <w:rPr>
          <w:b/>
          <w:bCs/>
          <w:color w:val="0A2F41" w:themeColor="accent1" w:themeShade="80"/>
        </w:rPr>
        <w:t>output if your solution treated all operators as having equal precedence.</w:t>
      </w:r>
    </w:p>
    <w:p w14:paraId="5EAFBBD9" w14:textId="69C61A1A" w:rsidR="00574A4D" w:rsidRDefault="00D90A4B" w:rsidP="00574A4D">
      <w:pPr>
        <w:rPr>
          <w:b/>
          <w:bCs/>
        </w:rPr>
      </w:pPr>
      <w:r w:rsidRPr="00D90A4B">
        <w:t>If all operators are treated as having equal precedence, the postfix expression may not preserve the intended order of calculations. For example, multiplication and division should generally be performed before addition and subtraction. Ignoring precedence can produce an incorrect result because the converted expression may represent a different calculation from the original expression.</w:t>
      </w:r>
    </w:p>
    <w:p w14:paraId="16C66E45" w14:textId="77777777" w:rsidR="00574A4D" w:rsidRDefault="00574A4D" w:rsidP="00574A4D">
      <w:pPr>
        <w:rPr>
          <w:color w:val="0D0D0D" w:themeColor="text1" w:themeTint="F2"/>
        </w:rPr>
      </w:pPr>
      <w:r>
        <w:rPr>
          <w:b/>
          <w:bCs/>
        </w:rPr>
        <w:t>Code:</w:t>
      </w:r>
      <w:r w:rsidRPr="00C0363C">
        <w:t xml:space="preserve"> </w:t>
      </w:r>
      <w:hyperlink r:id="rId13" w:history="1">
        <w:r w:rsidRPr="004678E3">
          <w:rPr>
            <w:rStyle w:val="Hyperlink"/>
            <w:color w:val="86B3C0" w:themeColor="hyperlink" w:themeTint="99"/>
          </w:rPr>
          <w:t>https://github.com/kanan2007s-sys/FDSA_B/tree/main/Practical%201</w:t>
        </w:r>
      </w:hyperlink>
    </w:p>
    <w:p w14:paraId="5580F8E6" w14:textId="77777777" w:rsidR="00574A4D" w:rsidRDefault="00574A4D" w:rsidP="00574A4D">
      <w:pPr>
        <w:rPr>
          <w:b/>
          <w:bCs/>
        </w:rPr>
      </w:pPr>
    </w:p>
    <w:p w14:paraId="4FD9735C" w14:textId="77777777" w:rsidR="00574A4D" w:rsidRDefault="00574A4D" w:rsidP="00574A4D">
      <w:pPr>
        <w:rPr>
          <w:b/>
          <w:bCs/>
        </w:rPr>
      </w:pPr>
      <w:r>
        <w:rPr>
          <w:b/>
          <w:bCs/>
        </w:rPr>
        <w:t>Screenshot:</w:t>
      </w:r>
    </w:p>
    <w:p w14:paraId="51002843" w14:textId="7B805E20" w:rsidR="00EC4884" w:rsidRDefault="00EC4884" w:rsidP="00574A4D">
      <w:pPr>
        <w:rPr>
          <w:b/>
          <w:bCs/>
        </w:rPr>
      </w:pPr>
      <w:r w:rsidRPr="00EC4884">
        <w:rPr>
          <w:b/>
          <w:bCs/>
        </w:rPr>
        <w:drawing>
          <wp:inline distT="0" distB="0" distL="0" distR="0" wp14:anchorId="06A7E0D3" wp14:editId="67FDDACC">
            <wp:extent cx="4410222" cy="780040"/>
            <wp:effectExtent l="0" t="0" r="0" b="1270"/>
            <wp:docPr id="160173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37146" name=""/>
                    <pic:cNvPicPr/>
                  </pic:nvPicPr>
                  <pic:blipFill>
                    <a:blip r:embed="rId14"/>
                    <a:stretch>
                      <a:fillRect/>
                    </a:stretch>
                  </pic:blipFill>
                  <pic:spPr>
                    <a:xfrm>
                      <a:off x="0" y="0"/>
                      <a:ext cx="4443302" cy="785891"/>
                    </a:xfrm>
                    <a:prstGeom prst="rect">
                      <a:avLst/>
                    </a:prstGeom>
                  </pic:spPr>
                </pic:pic>
              </a:graphicData>
            </a:graphic>
          </wp:inline>
        </w:drawing>
      </w:r>
    </w:p>
    <w:p w14:paraId="121CEE32" w14:textId="77777777" w:rsidR="007B5188" w:rsidRDefault="007B5188" w:rsidP="00574A4D">
      <w:pPr>
        <w:rPr>
          <w:b/>
          <w:bCs/>
        </w:rPr>
      </w:pPr>
    </w:p>
    <w:p w14:paraId="642B6829" w14:textId="77777777" w:rsidR="00574A4D" w:rsidRDefault="00574A4D" w:rsidP="00574A4D">
      <w:pPr>
        <w:rPr>
          <w:b/>
          <w:bCs/>
        </w:rPr>
      </w:pPr>
      <w:r>
        <w:rPr>
          <w:b/>
          <w:bCs/>
        </w:rPr>
        <w:t>Description:</w:t>
      </w:r>
    </w:p>
    <w:p w14:paraId="461DB6E5" w14:textId="784FA95A" w:rsidR="003C24E2" w:rsidRPr="003C24E2" w:rsidRDefault="003C24E2" w:rsidP="003C24E2">
      <w:r w:rsidRPr="003C24E2">
        <w:t>I</w:t>
      </w:r>
      <w:r w:rsidRPr="003C24E2">
        <w:t>mplemented conversion of infix expressions into postfix expressions using a stack.</w:t>
      </w:r>
    </w:p>
    <w:p w14:paraId="7CFE4BA6" w14:textId="6391A7EE" w:rsidR="003C24E2" w:rsidRPr="003C24E2" w:rsidRDefault="003C24E2" w:rsidP="003C24E2">
      <w:r w:rsidRPr="003C24E2">
        <w:t>Used operator precedence and associativity to arrange operators correctly.</w:t>
      </w:r>
    </w:p>
    <w:p w14:paraId="42A9250D" w14:textId="080F1CE5" w:rsidR="003C24E2" w:rsidRPr="003C24E2" w:rsidRDefault="003C24E2" w:rsidP="003C24E2">
      <w:pPr>
        <w:rPr>
          <w:b/>
          <w:bCs/>
        </w:rPr>
      </w:pPr>
      <w:r w:rsidRPr="003C24E2">
        <w:t>Handled brackets and remaining operators during conversion</w:t>
      </w:r>
      <w:r>
        <w:rPr>
          <w:b/>
          <w:bCs/>
        </w:rPr>
        <w:t>.</w:t>
      </w:r>
    </w:p>
    <w:p w14:paraId="47E494C8" w14:textId="77777777" w:rsidR="003C24E2" w:rsidRDefault="003C24E2" w:rsidP="00574A4D">
      <w:pPr>
        <w:rPr>
          <w:b/>
          <w:bCs/>
        </w:rPr>
      </w:pPr>
    </w:p>
    <w:p w14:paraId="7047E1A1" w14:textId="77777777" w:rsidR="00574A4D" w:rsidRDefault="00574A4D" w:rsidP="00574A4D">
      <w:pPr>
        <w:rPr>
          <w:b/>
          <w:bCs/>
        </w:rPr>
      </w:pPr>
      <w:r>
        <w:rPr>
          <w:b/>
          <w:bCs/>
        </w:rPr>
        <w:t>Challenge:</w:t>
      </w:r>
    </w:p>
    <w:p w14:paraId="2FADB021" w14:textId="1606102F" w:rsidR="00D97D1F" w:rsidRPr="00D97D1F" w:rsidRDefault="00D97D1F" w:rsidP="00574A4D">
      <w:r>
        <w:t xml:space="preserve">I faced challenge in implementing the concept of </w:t>
      </w:r>
      <w:proofErr w:type="spellStart"/>
      <w:r>
        <w:t>infex</w:t>
      </w:r>
      <w:proofErr w:type="spellEnd"/>
      <w:r>
        <w:t xml:space="preserve"> with the equation.</w:t>
      </w:r>
    </w:p>
    <w:p w14:paraId="7AEAC4EA" w14:textId="77777777" w:rsidR="00574A4D" w:rsidRDefault="00574A4D" w:rsidP="00AB7A81">
      <w:pPr>
        <w:rPr>
          <w:b/>
          <w:bCs/>
        </w:rPr>
      </w:pPr>
    </w:p>
    <w:p w14:paraId="2BB400EA" w14:textId="77777777" w:rsidR="00AB7A81" w:rsidRDefault="00AB7A81">
      <w:pPr>
        <w:rPr>
          <w:b/>
          <w:bCs/>
        </w:rPr>
      </w:pPr>
    </w:p>
    <w:p w14:paraId="7B997A8F" w14:textId="7835F1DC" w:rsidR="00C0363C" w:rsidRPr="005C6F9D" w:rsidRDefault="00C0363C">
      <w:r>
        <w:rPr>
          <w:b/>
          <w:bCs/>
        </w:rPr>
        <w:t>Conclusion:</w:t>
      </w:r>
      <w:r w:rsidR="00384D91" w:rsidRPr="00384D91">
        <w:t xml:space="preserve"> </w:t>
      </w:r>
      <w:r w:rsidR="00384D91" w:rsidRPr="005C6F9D">
        <w:t>Successfully implemented stacks using arrays and linked lists and understood their use in expression conversion and last-in, first-out operations.</w:t>
      </w:r>
    </w:p>
    <w:p w14:paraId="7A82F115" w14:textId="77777777" w:rsidR="00AB7A81" w:rsidRPr="00AB7A81" w:rsidRDefault="00AB7A81">
      <w:pPr>
        <w:rPr>
          <w:b/>
          <w:bCs/>
        </w:rPr>
      </w:pPr>
    </w:p>
    <w:p w14:paraId="6C122722" w14:textId="77777777" w:rsidR="00504F2D" w:rsidRDefault="00504F2D"/>
    <w:p w14:paraId="783CA854" w14:textId="77777777" w:rsidR="00504F2D" w:rsidRDefault="00504F2D"/>
    <w:p w14:paraId="48AA5BCB" w14:textId="77777777" w:rsidR="00504F2D" w:rsidRDefault="00504F2D"/>
    <w:p w14:paraId="1E06F04C" w14:textId="77777777" w:rsidR="00504F2D" w:rsidRDefault="00504F2D"/>
    <w:p w14:paraId="4969C254" w14:textId="77777777" w:rsidR="00504F2D" w:rsidRDefault="00504F2D"/>
    <w:p w14:paraId="2A69707D" w14:textId="38052165" w:rsidR="00C553CC" w:rsidRDefault="00C553CC"/>
    <w:sectPr w:rsidR="00C553CC">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E5EE5" w14:textId="77777777" w:rsidR="000A660B" w:rsidRDefault="000A660B" w:rsidP="00504F2D">
      <w:pPr>
        <w:spacing w:after="0" w:line="240" w:lineRule="auto"/>
      </w:pPr>
      <w:r>
        <w:separator/>
      </w:r>
    </w:p>
  </w:endnote>
  <w:endnote w:type="continuationSeparator" w:id="0">
    <w:p w14:paraId="5DF005C0" w14:textId="77777777" w:rsidR="000A660B" w:rsidRDefault="000A660B" w:rsidP="00504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0AE4" w14:textId="77777777" w:rsidR="000A660B" w:rsidRDefault="000A660B" w:rsidP="00504F2D">
      <w:pPr>
        <w:spacing w:after="0" w:line="240" w:lineRule="auto"/>
      </w:pPr>
      <w:r>
        <w:separator/>
      </w:r>
    </w:p>
  </w:footnote>
  <w:footnote w:type="continuationSeparator" w:id="0">
    <w:p w14:paraId="61B837FA" w14:textId="77777777" w:rsidR="000A660B" w:rsidRDefault="000A660B" w:rsidP="00504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BABC68159E034E38B07A79CF8D5669A6"/>
      </w:placeholder>
      <w:dataBinding w:prefixMappings="xmlns:ns0='http://purl.org/dc/elements/1.1/' xmlns:ns1='http://schemas.openxmlformats.org/package/2006/metadata/core-properties' " w:xpath="/ns1:coreProperties[1]/ns0:creator[1]" w:storeItemID="{6C3C8BC8-F283-45AE-878A-BAB7291924A1}"/>
      <w:text/>
    </w:sdtPr>
    <w:sdtContent>
      <w:p w14:paraId="002D64A7" w14:textId="1F6ED513" w:rsidR="00504F2D" w:rsidRDefault="00504F2D">
        <w:pPr>
          <w:pStyle w:val="Header"/>
          <w:jc w:val="right"/>
          <w:rPr>
            <w:caps/>
            <w:color w:val="0E2841" w:themeColor="text2"/>
            <w:sz w:val="20"/>
            <w:szCs w:val="20"/>
          </w:rPr>
        </w:pPr>
        <w:r w:rsidRPr="00504F2D">
          <w:rPr>
            <w:b/>
            <w:bCs/>
            <w:caps/>
            <w:color w:val="0E2841" w:themeColor="text2"/>
            <w:sz w:val="20"/>
            <w:szCs w:val="20"/>
          </w:rPr>
          <w:t>DSA</w:t>
        </w:r>
      </w:p>
    </w:sdtContent>
  </w:sdt>
  <w:sdt>
    <w:sdtPr>
      <w:rPr>
        <w:b/>
        <w:bCs/>
        <w:caps/>
        <w:color w:val="0E2841" w:themeColor="text2"/>
        <w:sz w:val="20"/>
        <w:szCs w:val="20"/>
      </w:rPr>
      <w:alias w:val="Date"/>
      <w:tag w:val="Date"/>
      <w:id w:val="-304078227"/>
      <w:placeholder>
        <w:docPart w:val="97C724F7927B402BACDC50352BD6BBEC"/>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87B1423" w14:textId="2F295A38" w:rsidR="00504F2D" w:rsidRDefault="00504F2D">
        <w:pPr>
          <w:pStyle w:val="Header"/>
          <w:jc w:val="right"/>
          <w:rPr>
            <w:caps/>
            <w:color w:val="0E2841" w:themeColor="text2"/>
            <w:sz w:val="20"/>
            <w:szCs w:val="20"/>
          </w:rPr>
        </w:pPr>
        <w:r w:rsidRPr="00504F2D">
          <w:rPr>
            <w:b/>
            <w:bCs/>
            <w:caps/>
            <w:color w:val="0E2841" w:themeColor="text2"/>
            <w:sz w:val="20"/>
            <w:szCs w:val="20"/>
          </w:rPr>
          <w:t>25DCE110</w:t>
        </w:r>
      </w:p>
    </w:sdtContent>
  </w:sdt>
  <w:p w14:paraId="54C068C5" w14:textId="65F5169A" w:rsidR="00504F2D" w:rsidRDefault="00000000">
    <w:pPr>
      <w:pStyle w:val="Header"/>
      <w:jc w:val="center"/>
      <w:rPr>
        <w:color w:val="0E2841" w:themeColor="text2"/>
        <w:sz w:val="20"/>
        <w:szCs w:val="20"/>
      </w:rPr>
    </w:pPr>
    <w:sdt>
      <w:sdtPr>
        <w:rPr>
          <w:b/>
          <w:bCs/>
          <w:caps/>
          <w:color w:val="0E2841" w:themeColor="text2"/>
          <w:sz w:val="32"/>
          <w:szCs w:val="32"/>
        </w:rPr>
        <w:alias w:val="Title"/>
        <w:tag w:val=""/>
        <w:id w:val="-484788024"/>
        <w:placeholder>
          <w:docPart w:val="B2E0E2E54921433483FCF3D854C5B3F1"/>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504F2D" w:rsidRPr="00504F2D">
          <w:rPr>
            <w:b/>
            <w:bCs/>
            <w:caps/>
            <w:color w:val="0E2841" w:themeColor="text2"/>
            <w:sz w:val="32"/>
            <w:szCs w:val="32"/>
          </w:rPr>
          <w:t>PRACTICAL 6</w:t>
        </w:r>
      </w:sdtContent>
    </w:sdt>
  </w:p>
  <w:p w14:paraId="1FA9CCC6" w14:textId="77777777" w:rsidR="00504F2D" w:rsidRDefault="00504F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2D"/>
    <w:rsid w:val="00035D7F"/>
    <w:rsid w:val="00037E1F"/>
    <w:rsid w:val="000A660B"/>
    <w:rsid w:val="00170369"/>
    <w:rsid w:val="00243FA4"/>
    <w:rsid w:val="00251F55"/>
    <w:rsid w:val="002C0096"/>
    <w:rsid w:val="0031604A"/>
    <w:rsid w:val="00384D91"/>
    <w:rsid w:val="003C24E2"/>
    <w:rsid w:val="00490755"/>
    <w:rsid w:val="00504F2D"/>
    <w:rsid w:val="00574A4D"/>
    <w:rsid w:val="005C6F9D"/>
    <w:rsid w:val="0067272C"/>
    <w:rsid w:val="00785A73"/>
    <w:rsid w:val="007962E7"/>
    <w:rsid w:val="007B5188"/>
    <w:rsid w:val="007E1D6F"/>
    <w:rsid w:val="00933D45"/>
    <w:rsid w:val="00AB7A81"/>
    <w:rsid w:val="00BE4C85"/>
    <w:rsid w:val="00C0260B"/>
    <w:rsid w:val="00C02761"/>
    <w:rsid w:val="00C0363C"/>
    <w:rsid w:val="00C553CC"/>
    <w:rsid w:val="00CA35C3"/>
    <w:rsid w:val="00D63B1D"/>
    <w:rsid w:val="00D90A4B"/>
    <w:rsid w:val="00D97D1F"/>
    <w:rsid w:val="00EC4884"/>
    <w:rsid w:val="00F00417"/>
    <w:rsid w:val="00F61560"/>
    <w:rsid w:val="00F91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2F5F"/>
  <w15:chartTrackingRefBased/>
  <w15:docId w15:val="{ABEEFE1E-7E2C-4F59-8A63-3866138B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F2D"/>
  </w:style>
  <w:style w:type="paragraph" w:styleId="Heading1">
    <w:name w:val="heading 1"/>
    <w:basedOn w:val="Normal"/>
    <w:next w:val="Normal"/>
    <w:link w:val="Heading1Char"/>
    <w:uiPriority w:val="9"/>
    <w:qFormat/>
    <w:rsid w:val="00504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2D"/>
    <w:rPr>
      <w:rFonts w:eastAsiaTheme="majorEastAsia" w:cstheme="majorBidi"/>
      <w:color w:val="272727" w:themeColor="text1" w:themeTint="D8"/>
    </w:rPr>
  </w:style>
  <w:style w:type="paragraph" w:styleId="Title">
    <w:name w:val="Title"/>
    <w:basedOn w:val="Normal"/>
    <w:next w:val="Normal"/>
    <w:link w:val="TitleChar"/>
    <w:uiPriority w:val="10"/>
    <w:qFormat/>
    <w:rsid w:val="00504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2D"/>
    <w:pPr>
      <w:spacing w:before="160"/>
      <w:jc w:val="center"/>
    </w:pPr>
    <w:rPr>
      <w:i/>
      <w:iCs/>
      <w:color w:val="404040" w:themeColor="text1" w:themeTint="BF"/>
    </w:rPr>
  </w:style>
  <w:style w:type="character" w:customStyle="1" w:styleId="QuoteChar">
    <w:name w:val="Quote Char"/>
    <w:basedOn w:val="DefaultParagraphFont"/>
    <w:link w:val="Quote"/>
    <w:uiPriority w:val="29"/>
    <w:rsid w:val="00504F2D"/>
    <w:rPr>
      <w:i/>
      <w:iCs/>
      <w:color w:val="404040" w:themeColor="text1" w:themeTint="BF"/>
    </w:rPr>
  </w:style>
  <w:style w:type="paragraph" w:styleId="ListParagraph">
    <w:name w:val="List Paragraph"/>
    <w:basedOn w:val="Normal"/>
    <w:uiPriority w:val="34"/>
    <w:qFormat/>
    <w:rsid w:val="00504F2D"/>
    <w:pPr>
      <w:ind w:left="720"/>
      <w:contextualSpacing/>
    </w:pPr>
  </w:style>
  <w:style w:type="character" w:styleId="IntenseEmphasis">
    <w:name w:val="Intense Emphasis"/>
    <w:basedOn w:val="DefaultParagraphFont"/>
    <w:uiPriority w:val="21"/>
    <w:qFormat/>
    <w:rsid w:val="00504F2D"/>
    <w:rPr>
      <w:i/>
      <w:iCs/>
      <w:color w:val="0F4761" w:themeColor="accent1" w:themeShade="BF"/>
    </w:rPr>
  </w:style>
  <w:style w:type="paragraph" w:styleId="IntenseQuote">
    <w:name w:val="Intense Quote"/>
    <w:basedOn w:val="Normal"/>
    <w:next w:val="Normal"/>
    <w:link w:val="IntenseQuoteChar"/>
    <w:uiPriority w:val="30"/>
    <w:qFormat/>
    <w:rsid w:val="00504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2D"/>
    <w:rPr>
      <w:i/>
      <w:iCs/>
      <w:color w:val="0F4761" w:themeColor="accent1" w:themeShade="BF"/>
    </w:rPr>
  </w:style>
  <w:style w:type="character" w:styleId="IntenseReference">
    <w:name w:val="Intense Reference"/>
    <w:basedOn w:val="DefaultParagraphFont"/>
    <w:uiPriority w:val="32"/>
    <w:qFormat/>
    <w:rsid w:val="00504F2D"/>
    <w:rPr>
      <w:b/>
      <w:bCs/>
      <w:smallCaps/>
      <w:color w:val="0F4761" w:themeColor="accent1" w:themeShade="BF"/>
      <w:spacing w:val="5"/>
    </w:rPr>
  </w:style>
  <w:style w:type="paragraph" w:styleId="Header">
    <w:name w:val="header"/>
    <w:basedOn w:val="Normal"/>
    <w:link w:val="HeaderChar"/>
    <w:uiPriority w:val="99"/>
    <w:unhideWhenUsed/>
    <w:rsid w:val="00504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F2D"/>
  </w:style>
  <w:style w:type="paragraph" w:styleId="Footer">
    <w:name w:val="footer"/>
    <w:basedOn w:val="Normal"/>
    <w:link w:val="FooterChar"/>
    <w:uiPriority w:val="99"/>
    <w:unhideWhenUsed/>
    <w:rsid w:val="00504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F2D"/>
  </w:style>
  <w:style w:type="character" w:styleId="PlaceholderText">
    <w:name w:val="Placeholder Text"/>
    <w:basedOn w:val="DefaultParagraphFont"/>
    <w:uiPriority w:val="99"/>
    <w:semiHidden/>
    <w:rsid w:val="00504F2D"/>
    <w:rPr>
      <w:color w:val="808080"/>
    </w:rPr>
  </w:style>
  <w:style w:type="character" w:styleId="Hyperlink">
    <w:name w:val="Hyperlink"/>
    <w:basedOn w:val="DefaultParagraphFont"/>
    <w:uiPriority w:val="99"/>
    <w:unhideWhenUsed/>
    <w:rsid w:val="00C036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kanan2007s-sys/FDSA_B/tree/main/Practical%20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kanan2007s-sys/FDSA_B/tree/main/Practical%201"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kanan2007s-sys/FDSA_B/tree/main/Practical%201"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C68159E034E38B07A79CF8D5669A6"/>
        <w:category>
          <w:name w:val="General"/>
          <w:gallery w:val="placeholder"/>
        </w:category>
        <w:types>
          <w:type w:val="bbPlcHdr"/>
        </w:types>
        <w:behaviors>
          <w:behavior w:val="content"/>
        </w:behaviors>
        <w:guid w:val="{18F8EC19-82ED-46C0-A4F6-49D18C48F8D9}"/>
      </w:docPartPr>
      <w:docPartBody>
        <w:p w:rsidR="00DF2A69" w:rsidRDefault="00B43442" w:rsidP="00B43442">
          <w:pPr>
            <w:pStyle w:val="BABC68159E034E38B07A79CF8D5669A6"/>
          </w:pPr>
          <w:r>
            <w:rPr>
              <w:rStyle w:val="PlaceholderText"/>
            </w:rPr>
            <w:t>[Author name]</w:t>
          </w:r>
        </w:p>
      </w:docPartBody>
    </w:docPart>
    <w:docPart>
      <w:docPartPr>
        <w:name w:val="97C724F7927B402BACDC50352BD6BBEC"/>
        <w:category>
          <w:name w:val="General"/>
          <w:gallery w:val="placeholder"/>
        </w:category>
        <w:types>
          <w:type w:val="bbPlcHdr"/>
        </w:types>
        <w:behaviors>
          <w:behavior w:val="content"/>
        </w:behaviors>
        <w:guid w:val="{AC32D906-C39B-42A7-88E4-680324EA9743}"/>
      </w:docPartPr>
      <w:docPartBody>
        <w:p w:rsidR="00DF2A69" w:rsidRDefault="00B43442" w:rsidP="00B43442">
          <w:pPr>
            <w:pStyle w:val="97C724F7927B402BACDC50352BD6BBEC"/>
          </w:pPr>
          <w:r>
            <w:rPr>
              <w:rStyle w:val="PlaceholderText"/>
            </w:rPr>
            <w:t>[Date]</w:t>
          </w:r>
        </w:p>
      </w:docPartBody>
    </w:docPart>
    <w:docPart>
      <w:docPartPr>
        <w:name w:val="B2E0E2E54921433483FCF3D854C5B3F1"/>
        <w:category>
          <w:name w:val="General"/>
          <w:gallery w:val="placeholder"/>
        </w:category>
        <w:types>
          <w:type w:val="bbPlcHdr"/>
        </w:types>
        <w:behaviors>
          <w:behavior w:val="content"/>
        </w:behaviors>
        <w:guid w:val="{900481EE-8BCD-4124-A447-EE834F4FF278}"/>
      </w:docPartPr>
      <w:docPartBody>
        <w:p w:rsidR="00DF2A69" w:rsidRDefault="00B43442" w:rsidP="00B43442">
          <w:pPr>
            <w:pStyle w:val="B2E0E2E54921433483FCF3D854C5B3F1"/>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42"/>
    <w:rsid w:val="00035D7F"/>
    <w:rsid w:val="002C0096"/>
    <w:rsid w:val="004602F6"/>
    <w:rsid w:val="00B43442"/>
    <w:rsid w:val="00DF2A69"/>
    <w:rsid w:val="00EF7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442"/>
    <w:rPr>
      <w:color w:val="808080"/>
    </w:rPr>
  </w:style>
  <w:style w:type="paragraph" w:customStyle="1" w:styleId="BABC68159E034E38B07A79CF8D5669A6">
    <w:name w:val="BABC68159E034E38B07A79CF8D5669A6"/>
    <w:rsid w:val="00B43442"/>
  </w:style>
  <w:style w:type="paragraph" w:customStyle="1" w:styleId="97C724F7927B402BACDC50352BD6BBEC">
    <w:name w:val="97C724F7927B402BACDC50352BD6BBEC"/>
    <w:rsid w:val="00B43442"/>
  </w:style>
  <w:style w:type="paragraph" w:customStyle="1" w:styleId="B2E0E2E54921433483FCF3D854C5B3F1">
    <w:name w:val="B2E0E2E54921433483FCF3D854C5B3F1"/>
    <w:rsid w:val="00B434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PRACTICAL 6</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6</dc:title>
  <dc:subject/>
  <dc:creator>DSA</dc:creator>
  <cp:keywords/>
  <dc:description/>
  <cp:lastModifiedBy>. .</cp:lastModifiedBy>
  <cp:revision>35</cp:revision>
  <dcterms:created xsi:type="dcterms:W3CDTF">2026-10-19T18:27:00Z</dcterms:created>
  <dcterms:modified xsi:type="dcterms:W3CDTF">2026-10-19T18:48:00Z</dcterms:modified>
</cp:coreProperties>
</file>