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47C0" w14:textId="77777777" w:rsidR="00504F2D" w:rsidRDefault="00504F2D" w:rsidP="00504F2D">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9264" behindDoc="0" locked="0" layoutInCell="1" allowOverlap="1" wp14:anchorId="4F0B7E3D" wp14:editId="06F6D264">
            <wp:simplePos x="0" y="0"/>
            <wp:positionH relativeFrom="margin">
              <wp:posOffset>0</wp:posOffset>
            </wp:positionH>
            <wp:positionV relativeFrom="paragraph">
              <wp:posOffset>301625</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p>
    <w:p w14:paraId="6A6C94B2" w14:textId="77777777" w:rsidR="00504F2D" w:rsidRPr="00964A3A" w:rsidRDefault="00504F2D" w:rsidP="00504F2D">
      <w:pPr>
        <w:jc w:val="both"/>
        <w:rPr>
          <w:rFonts w:ascii="Times New Roman" w:hAnsi="Times New Roman" w:cs="Times New Roman"/>
          <w:b/>
          <w:bCs/>
        </w:rPr>
      </w:pPr>
    </w:p>
    <w:p w14:paraId="62916BEB"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7FE60EDA"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37D4C46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787F32A0" w14:textId="77777777" w:rsidR="00504F2D" w:rsidRPr="00964A3A" w:rsidRDefault="00504F2D" w:rsidP="00504F2D">
      <w:pPr>
        <w:jc w:val="center"/>
        <w:rPr>
          <w:rFonts w:ascii="Times New Roman" w:hAnsi="Times New Roman" w:cs="Times New Roman"/>
          <w:b/>
          <w:bCs/>
          <w:sz w:val="28"/>
          <w:szCs w:val="28"/>
        </w:rPr>
      </w:pPr>
    </w:p>
    <w:p w14:paraId="42C61F75"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45B1A4BE" w14:textId="77777777" w:rsidR="00504F2D" w:rsidRPr="00964A3A" w:rsidRDefault="00504F2D" w:rsidP="00504F2D">
      <w:pPr>
        <w:jc w:val="center"/>
        <w:rPr>
          <w:rFonts w:ascii="Times New Roman" w:hAnsi="Times New Roman" w:cs="Times New Roman"/>
          <w:b/>
          <w:bCs/>
          <w:sz w:val="28"/>
          <w:szCs w:val="28"/>
        </w:rPr>
      </w:pPr>
    </w:p>
    <w:p w14:paraId="4B09F3AD"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57D607D7" w14:textId="77777777" w:rsidR="00504F2D" w:rsidRPr="00964A3A" w:rsidRDefault="00504F2D" w:rsidP="00504F2D">
      <w:pPr>
        <w:jc w:val="center"/>
        <w:rPr>
          <w:rFonts w:ascii="Times New Roman" w:hAnsi="Times New Roman" w:cs="Times New Roman"/>
          <w:b/>
          <w:bCs/>
          <w:sz w:val="28"/>
          <w:szCs w:val="28"/>
        </w:rPr>
      </w:pPr>
    </w:p>
    <w:p w14:paraId="48F7B4B2" w14:textId="77777777" w:rsidR="00504F2D" w:rsidRPr="00964A3A" w:rsidRDefault="00504F2D" w:rsidP="00504F2D">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61DBF896" w14:textId="77777777" w:rsidR="00504F2D" w:rsidRPr="00964A3A" w:rsidRDefault="00504F2D" w:rsidP="00504F2D">
      <w:pPr>
        <w:jc w:val="center"/>
        <w:rPr>
          <w:rFonts w:ascii="Times New Roman" w:hAnsi="Times New Roman" w:cs="Times New Roman"/>
          <w:b/>
          <w:bCs/>
        </w:rPr>
      </w:pPr>
    </w:p>
    <w:p w14:paraId="4EDC9039" w14:textId="77777777" w:rsidR="00504F2D" w:rsidRPr="00964A3A" w:rsidRDefault="00504F2D" w:rsidP="00504F2D">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2D0AF7F5" w14:textId="7E95AC9A" w:rsidR="00504F2D" w:rsidRDefault="00504F2D" w:rsidP="00504F2D">
      <w:pPr>
        <w:jc w:val="center"/>
      </w:pPr>
      <w:r w:rsidRPr="00964A3A">
        <w:rPr>
          <w:rFonts w:ascii="Times New Roman" w:hAnsi="Times New Roman" w:cs="Times New Roman"/>
          <w:noProof/>
        </w:rPr>
        <w:drawing>
          <wp:inline distT="0" distB="0" distL="0" distR="0" wp14:anchorId="45F1ECD7" wp14:editId="6D17DBE1">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p>
    <w:p w14:paraId="11BCE63D" w14:textId="77777777" w:rsidR="00504F2D" w:rsidRDefault="00504F2D"/>
    <w:p w14:paraId="630475D4" w14:textId="77777777" w:rsidR="00504F2D" w:rsidRDefault="00504F2D"/>
    <w:p w14:paraId="34CC5AB2" w14:textId="03B07768" w:rsidR="00504F2D" w:rsidRDefault="00AB7A81" w:rsidP="00602179">
      <w:pPr>
        <w:rPr>
          <w:b/>
          <w:bCs/>
          <w:sz w:val="28"/>
          <w:szCs w:val="28"/>
        </w:rPr>
      </w:pPr>
      <w:r w:rsidRPr="00AB7A81">
        <w:rPr>
          <w:b/>
          <w:bCs/>
          <w:sz w:val="28"/>
          <w:szCs w:val="28"/>
        </w:rPr>
        <w:lastRenderedPageBreak/>
        <w:t xml:space="preserve">Practical </w:t>
      </w:r>
      <w:r w:rsidR="00D46B5B">
        <w:rPr>
          <w:b/>
          <w:bCs/>
          <w:sz w:val="28"/>
          <w:szCs w:val="28"/>
        </w:rPr>
        <w:t>7</w:t>
      </w:r>
      <w:r w:rsidRPr="00AB7A81">
        <w:rPr>
          <w:b/>
          <w:bCs/>
          <w:sz w:val="28"/>
          <w:szCs w:val="28"/>
        </w:rPr>
        <w:t xml:space="preserve">: </w:t>
      </w:r>
      <w:r w:rsidR="00602179" w:rsidRPr="00602179">
        <w:rPr>
          <w:b/>
          <w:bCs/>
          <w:sz w:val="28"/>
          <w:szCs w:val="28"/>
        </w:rPr>
        <w:t>Queue Implementation using Array and Linked List, with Structure Simulation</w:t>
      </w:r>
    </w:p>
    <w:p w14:paraId="507A12AF" w14:textId="77777777" w:rsidR="009F5946" w:rsidRPr="00AB7A81" w:rsidRDefault="009F5946" w:rsidP="00602179">
      <w:pPr>
        <w:rPr>
          <w:b/>
          <w:bCs/>
          <w:sz w:val="28"/>
          <w:szCs w:val="28"/>
        </w:rPr>
      </w:pPr>
    </w:p>
    <w:p w14:paraId="2AA35FB0" w14:textId="77777777" w:rsidR="00AB7A81" w:rsidRPr="00AB7A81" w:rsidRDefault="00AB7A81" w:rsidP="00AB7A81">
      <w:pPr>
        <w:rPr>
          <w:b/>
          <w:bCs/>
          <w:color w:val="0F4761" w:themeColor="accent1" w:themeShade="BF"/>
        </w:rPr>
      </w:pPr>
      <w:r w:rsidRPr="00AB7A81">
        <w:rPr>
          <w:b/>
          <w:bCs/>
          <w:color w:val="0F4761" w:themeColor="accent1" w:themeShade="BF"/>
        </w:rPr>
        <w:t>Practical Aim</w:t>
      </w:r>
    </w:p>
    <w:p w14:paraId="0F6F3459" w14:textId="5603E05A" w:rsidR="00AB7A81" w:rsidRDefault="00AB7A81">
      <w:pPr>
        <w:rPr>
          <w:b/>
          <w:bCs/>
        </w:rPr>
      </w:pPr>
      <w:r>
        <w:rPr>
          <w:b/>
          <w:bCs/>
        </w:rPr>
        <w:t>Problem 1</w:t>
      </w:r>
    </w:p>
    <w:p w14:paraId="56347A0A" w14:textId="288EA5E7" w:rsidR="009F5946" w:rsidRPr="009F5946" w:rsidRDefault="009F5946" w:rsidP="009F5946">
      <w:pPr>
        <w:rPr>
          <w:color w:val="BF4E14" w:themeColor="accent2" w:themeShade="BF"/>
        </w:rPr>
      </w:pPr>
      <w:r w:rsidRPr="009F5946">
        <w:rPr>
          <w:color w:val="BF4E14" w:themeColor="accent2" w:themeShade="BF"/>
        </w:rPr>
        <w:t xml:space="preserve">A government office has a token counter that issues tokens to visitors. The counter can hold </w:t>
      </w:r>
      <w:proofErr w:type="spellStart"/>
      <w:r w:rsidRPr="009F5946">
        <w:rPr>
          <w:color w:val="BF4E14" w:themeColor="accent2" w:themeShade="BF"/>
        </w:rPr>
        <w:t>atmost</w:t>
      </w:r>
      <w:proofErr w:type="spellEnd"/>
      <w:r w:rsidRPr="009F5946">
        <w:rPr>
          <w:color w:val="BF4E14" w:themeColor="accent2" w:themeShade="BF"/>
        </w:rPr>
        <w:t xml:space="preserve"> n tokens at a time. New visitors join from one end and are served from the other end in the</w:t>
      </w:r>
      <w:r>
        <w:rPr>
          <w:color w:val="BF4E14" w:themeColor="accent2" w:themeShade="BF"/>
        </w:rPr>
        <w:t xml:space="preserve"> </w:t>
      </w:r>
      <w:r w:rsidRPr="009F5946">
        <w:rPr>
          <w:color w:val="BF4E14" w:themeColor="accent2" w:themeShade="BF"/>
        </w:rPr>
        <w:t>order they arrived. If the counter is full, no new token can be issued, and if it is empty, no one</w:t>
      </w:r>
      <w:r>
        <w:rPr>
          <w:color w:val="BF4E14" w:themeColor="accent2" w:themeShade="BF"/>
        </w:rPr>
        <w:t xml:space="preserve"> </w:t>
      </w:r>
      <w:r w:rsidRPr="009F5946">
        <w:rPr>
          <w:color w:val="BF4E14" w:themeColor="accent2" w:themeShade="BF"/>
        </w:rPr>
        <w:t>can be served. Given a sequence of join and serve operations, implement this fixed-capacity</w:t>
      </w:r>
      <w:r>
        <w:rPr>
          <w:color w:val="BF4E14" w:themeColor="accent2" w:themeShade="BF"/>
        </w:rPr>
        <w:t xml:space="preserve"> </w:t>
      </w:r>
      <w:r w:rsidRPr="009F5946">
        <w:rPr>
          <w:color w:val="BF4E14" w:themeColor="accent2" w:themeShade="BF"/>
        </w:rPr>
        <w:t>token system and print the current front token after each operation. Report an error if an</w:t>
      </w:r>
      <w:r>
        <w:rPr>
          <w:color w:val="BF4E14" w:themeColor="accent2" w:themeShade="BF"/>
        </w:rPr>
        <w:t xml:space="preserve"> </w:t>
      </w:r>
      <w:r w:rsidRPr="009F5946">
        <w:rPr>
          <w:color w:val="BF4E14" w:themeColor="accent2" w:themeShade="BF"/>
        </w:rPr>
        <w:t>operation cannot be performed.</w:t>
      </w:r>
    </w:p>
    <w:p w14:paraId="627130F9" w14:textId="61BE48B7" w:rsidR="00AB7A81" w:rsidRPr="009F5946" w:rsidRDefault="009F5946" w:rsidP="009F5946">
      <w:pPr>
        <w:rPr>
          <w:color w:val="BF4E14" w:themeColor="accent2" w:themeShade="BF"/>
        </w:rPr>
      </w:pPr>
      <w:r w:rsidRPr="009F5946">
        <w:rPr>
          <w:color w:val="BF4E14" w:themeColor="accent2" w:themeShade="BF"/>
        </w:rPr>
        <w:t>Describe how your solution tracks the front and rear of the queue. What happens to your front</w:t>
      </w:r>
      <w:r>
        <w:rPr>
          <w:color w:val="BF4E14" w:themeColor="accent2" w:themeShade="BF"/>
        </w:rPr>
        <w:t xml:space="preserve"> </w:t>
      </w:r>
      <w:r w:rsidRPr="009F5946">
        <w:rPr>
          <w:color w:val="BF4E14" w:themeColor="accent2" w:themeShade="BF"/>
        </w:rPr>
        <w:t>and rear pointers over time as join and serve operations keep happening, and does your</w:t>
      </w:r>
      <w:r>
        <w:rPr>
          <w:color w:val="BF4E14" w:themeColor="accent2" w:themeShade="BF"/>
        </w:rPr>
        <w:t xml:space="preserve"> </w:t>
      </w:r>
      <w:r w:rsidRPr="009F5946">
        <w:rPr>
          <w:color w:val="BF4E14" w:themeColor="accent2" w:themeShade="BF"/>
        </w:rPr>
        <w:t>solution handle the case where space appears to run out even though slots have been freed?</w:t>
      </w:r>
    </w:p>
    <w:p w14:paraId="751A8F65" w14:textId="096A688A" w:rsidR="00AB7A81" w:rsidRDefault="00AB7A81">
      <w:pPr>
        <w:rPr>
          <w:b/>
          <w:bCs/>
        </w:rPr>
      </w:pPr>
      <w:r>
        <w:rPr>
          <w:b/>
          <w:bCs/>
        </w:rPr>
        <w:t>Theory:</w:t>
      </w:r>
    </w:p>
    <w:p w14:paraId="60314051" w14:textId="6412FE74" w:rsidR="00AB7A81" w:rsidRDefault="00AB7A81" w:rsidP="00191799">
      <w:pPr>
        <w:rPr>
          <w:b/>
          <w:bCs/>
          <w:color w:val="0A2F41" w:themeColor="accent1" w:themeShade="80"/>
        </w:rPr>
      </w:pPr>
      <w:r>
        <w:rPr>
          <w:b/>
          <w:bCs/>
          <w:color w:val="0A2F41" w:themeColor="accent1" w:themeShade="80"/>
        </w:rPr>
        <w:t>1.</w:t>
      </w:r>
      <w:r w:rsidR="00191799" w:rsidRPr="00191799">
        <w:t xml:space="preserve"> </w:t>
      </w:r>
      <w:r w:rsidR="00191799" w:rsidRPr="00191799">
        <w:rPr>
          <w:b/>
          <w:bCs/>
          <w:color w:val="0A2F41" w:themeColor="accent1" w:themeShade="80"/>
        </w:rPr>
        <w:t>A simple array queue eventually reports being full even when slots have</w:t>
      </w:r>
      <w:r w:rsidR="00191799">
        <w:rPr>
          <w:b/>
          <w:bCs/>
          <w:color w:val="0A2F41" w:themeColor="accent1" w:themeShade="80"/>
        </w:rPr>
        <w:t xml:space="preserve"> </w:t>
      </w:r>
      <w:r w:rsidR="00191799" w:rsidRPr="00191799">
        <w:rPr>
          <w:b/>
          <w:bCs/>
          <w:color w:val="0A2F41" w:themeColor="accent1" w:themeShade="80"/>
        </w:rPr>
        <w:t>been freed at the front. Explain why this happens structurally — not by tracing an</w:t>
      </w:r>
      <w:r w:rsidR="00191799">
        <w:rPr>
          <w:b/>
          <w:bCs/>
          <w:color w:val="0A2F41" w:themeColor="accent1" w:themeShade="80"/>
        </w:rPr>
        <w:t xml:space="preserve"> </w:t>
      </w:r>
      <w:r w:rsidR="00191799" w:rsidRPr="00191799">
        <w:rPr>
          <w:b/>
          <w:bCs/>
          <w:color w:val="0A2F41" w:themeColor="accent1" w:themeShade="80"/>
        </w:rPr>
        <w:t>example, but by describing what the front and rear pointers represent and what their</w:t>
      </w:r>
      <w:r w:rsidR="00191799">
        <w:rPr>
          <w:b/>
          <w:bCs/>
          <w:color w:val="0A2F41" w:themeColor="accent1" w:themeShade="80"/>
        </w:rPr>
        <w:t xml:space="preserve"> </w:t>
      </w:r>
      <w:r w:rsidR="00191799" w:rsidRPr="00191799">
        <w:rPr>
          <w:b/>
          <w:bCs/>
          <w:color w:val="0A2F41" w:themeColor="accent1" w:themeShade="80"/>
        </w:rPr>
        <w:t>movement pattern causes over time.</w:t>
      </w:r>
    </w:p>
    <w:p w14:paraId="0C26815B" w14:textId="17F37B57" w:rsidR="00070B2A" w:rsidRPr="00070B2A" w:rsidRDefault="00070B2A" w:rsidP="00191799">
      <w:pPr>
        <w:rPr>
          <w:color w:val="0D0D0D" w:themeColor="text1" w:themeTint="F2"/>
        </w:rPr>
      </w:pPr>
      <w:r w:rsidRPr="00070B2A">
        <w:rPr>
          <w:color w:val="0D0D0D" w:themeColor="text1" w:themeTint="F2"/>
        </w:rPr>
        <w:t>In a simple linear array queue, the front pointer moves forward when elements are removed, and the rear pointer moves forward when new elements are added. The rear pointer does not automatically return to the freed positions at the beginning of the array. As a result, the rear can reach the end of the array and report that the queue is full even though some earlier slots are empty.</w:t>
      </w:r>
    </w:p>
    <w:p w14:paraId="6B2337F1" w14:textId="77777777" w:rsidR="00504F2D" w:rsidRDefault="00504F2D"/>
    <w:p w14:paraId="2A2668AB" w14:textId="34993F83" w:rsidR="00C0363C" w:rsidRDefault="00AB7A81" w:rsidP="00C0363C">
      <w:pPr>
        <w:rPr>
          <w:color w:val="0D0D0D" w:themeColor="text1" w:themeTint="F2"/>
        </w:rPr>
      </w:pPr>
      <w:r>
        <w:rPr>
          <w:b/>
          <w:bCs/>
        </w:rPr>
        <w:t>Code:</w:t>
      </w:r>
      <w:r w:rsidR="00C0363C" w:rsidRPr="00C0363C">
        <w:t xml:space="preserve"> </w:t>
      </w:r>
      <w:hyperlink r:id="rId9" w:history="1">
        <w:r w:rsidR="00C0363C" w:rsidRPr="004678E3">
          <w:rPr>
            <w:rStyle w:val="Hyperlink"/>
            <w:color w:val="86B3C0" w:themeColor="hyperlink" w:themeTint="99"/>
          </w:rPr>
          <w:t>https://github.com/kanan2007s-sys/FDSA_B/tree/main/Practical%201</w:t>
        </w:r>
      </w:hyperlink>
    </w:p>
    <w:p w14:paraId="2F300BA2" w14:textId="1E8A2424" w:rsidR="00AB7A81" w:rsidRDefault="00AB7A81">
      <w:pPr>
        <w:rPr>
          <w:b/>
          <w:bCs/>
        </w:rPr>
      </w:pPr>
    </w:p>
    <w:p w14:paraId="3EC7DB6C" w14:textId="3EBFDAF1" w:rsidR="00AB7A81" w:rsidRDefault="00AB7A81">
      <w:pPr>
        <w:rPr>
          <w:b/>
          <w:bCs/>
        </w:rPr>
      </w:pPr>
      <w:r>
        <w:rPr>
          <w:b/>
          <w:bCs/>
        </w:rPr>
        <w:t>Screenshot:</w:t>
      </w:r>
    </w:p>
    <w:p w14:paraId="27F07511" w14:textId="5119FCEA" w:rsidR="007E7E36" w:rsidRDefault="007E7E36" w:rsidP="007E7E36">
      <w:pPr>
        <w:jc w:val="center"/>
        <w:rPr>
          <w:b/>
          <w:bCs/>
        </w:rPr>
      </w:pPr>
      <w:r w:rsidRPr="007E7E36">
        <w:rPr>
          <w:b/>
          <w:bCs/>
        </w:rPr>
        <w:lastRenderedPageBreak/>
        <w:drawing>
          <wp:inline distT="0" distB="0" distL="0" distR="0" wp14:anchorId="6D088109" wp14:editId="368B112A">
            <wp:extent cx="4277413" cy="4283612"/>
            <wp:effectExtent l="0" t="0" r="8890" b="3175"/>
            <wp:docPr id="159136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5966" name=""/>
                    <pic:cNvPicPr/>
                  </pic:nvPicPr>
                  <pic:blipFill>
                    <a:blip r:embed="rId10"/>
                    <a:stretch>
                      <a:fillRect/>
                    </a:stretch>
                  </pic:blipFill>
                  <pic:spPr>
                    <a:xfrm>
                      <a:off x="0" y="0"/>
                      <a:ext cx="4289466" cy="4295683"/>
                    </a:xfrm>
                    <a:prstGeom prst="rect">
                      <a:avLst/>
                    </a:prstGeom>
                  </pic:spPr>
                </pic:pic>
              </a:graphicData>
            </a:graphic>
          </wp:inline>
        </w:drawing>
      </w:r>
    </w:p>
    <w:p w14:paraId="4E96D956" w14:textId="1EDCCE4C" w:rsidR="00AB7A81" w:rsidRDefault="00AB7A81">
      <w:pPr>
        <w:rPr>
          <w:b/>
          <w:bCs/>
        </w:rPr>
      </w:pPr>
      <w:r>
        <w:rPr>
          <w:b/>
          <w:bCs/>
        </w:rPr>
        <w:t>Description:</w:t>
      </w:r>
    </w:p>
    <w:p w14:paraId="05505C81" w14:textId="03EA87C9" w:rsidR="00084B4A" w:rsidRPr="00FF51C9" w:rsidRDefault="00084B4A" w:rsidP="00084B4A">
      <w:r w:rsidRPr="00FF51C9">
        <w:t>Implemented a fixed-size queue using an array.</w:t>
      </w:r>
    </w:p>
    <w:p w14:paraId="76F96EB7" w14:textId="12E915AF" w:rsidR="00084B4A" w:rsidRPr="00FF51C9" w:rsidRDefault="00084B4A" w:rsidP="00084B4A">
      <w:r w:rsidRPr="00FF51C9">
        <w:t>Performed join and serve operations while displaying the front token.</w:t>
      </w:r>
    </w:p>
    <w:p w14:paraId="5A1968FA" w14:textId="0680AA85" w:rsidR="00084B4A" w:rsidRPr="00FF51C9" w:rsidRDefault="00084B4A" w:rsidP="00084B4A">
      <w:r w:rsidRPr="00FF51C9">
        <w:t>Handled queue overflow, underflow, and front and rear pointer updates.</w:t>
      </w:r>
    </w:p>
    <w:p w14:paraId="73635BBB" w14:textId="77777777" w:rsidR="007E7E36" w:rsidRDefault="007E7E36">
      <w:pPr>
        <w:rPr>
          <w:b/>
          <w:bCs/>
        </w:rPr>
      </w:pPr>
    </w:p>
    <w:p w14:paraId="78DF0557" w14:textId="45C2FD62" w:rsidR="00AB7A81" w:rsidRDefault="00AB7A81">
      <w:pPr>
        <w:rPr>
          <w:b/>
          <w:bCs/>
        </w:rPr>
      </w:pPr>
      <w:r>
        <w:rPr>
          <w:b/>
          <w:bCs/>
        </w:rPr>
        <w:t>Challenge:</w:t>
      </w:r>
      <w:r w:rsidR="007E7E36">
        <w:rPr>
          <w:b/>
          <w:bCs/>
        </w:rPr>
        <w:t xml:space="preserve"> </w:t>
      </w:r>
    </w:p>
    <w:p w14:paraId="62157C32" w14:textId="1499DBDF" w:rsidR="007E7E36" w:rsidRPr="007E7E36" w:rsidRDefault="007E7E36">
      <w:r>
        <w:t>I faced challenge in implement queue using linked list.</w:t>
      </w:r>
    </w:p>
    <w:p w14:paraId="6F71046B" w14:textId="77777777" w:rsidR="00AB7A81" w:rsidRDefault="00AB7A81">
      <w:pPr>
        <w:rPr>
          <w:b/>
          <w:bCs/>
        </w:rPr>
      </w:pPr>
    </w:p>
    <w:p w14:paraId="098C9CC2" w14:textId="77777777" w:rsidR="007E7E36" w:rsidRDefault="007E7E36">
      <w:pPr>
        <w:rPr>
          <w:b/>
          <w:bCs/>
        </w:rPr>
      </w:pPr>
    </w:p>
    <w:p w14:paraId="616795B4" w14:textId="77777777" w:rsidR="007E7E36" w:rsidRDefault="007E7E36">
      <w:pPr>
        <w:rPr>
          <w:b/>
          <w:bCs/>
        </w:rPr>
      </w:pPr>
    </w:p>
    <w:p w14:paraId="04561D84" w14:textId="77777777" w:rsidR="007E7E36" w:rsidRDefault="007E7E36">
      <w:pPr>
        <w:rPr>
          <w:b/>
          <w:bCs/>
        </w:rPr>
      </w:pPr>
    </w:p>
    <w:p w14:paraId="68D2635E" w14:textId="77777777" w:rsidR="007E7E36" w:rsidRDefault="007E7E36">
      <w:pPr>
        <w:rPr>
          <w:b/>
          <w:bCs/>
        </w:rPr>
      </w:pPr>
    </w:p>
    <w:p w14:paraId="055CAB53" w14:textId="77777777" w:rsidR="007E7E36" w:rsidRDefault="007E7E36">
      <w:pPr>
        <w:rPr>
          <w:b/>
          <w:bCs/>
        </w:rPr>
      </w:pPr>
    </w:p>
    <w:p w14:paraId="3393E1EE" w14:textId="457FC2F6" w:rsidR="00AB7A81" w:rsidRDefault="00AB7A81" w:rsidP="00AB7A81">
      <w:pPr>
        <w:rPr>
          <w:b/>
          <w:bCs/>
        </w:rPr>
      </w:pPr>
      <w:r>
        <w:rPr>
          <w:b/>
          <w:bCs/>
        </w:rPr>
        <w:lastRenderedPageBreak/>
        <w:t>Problem 2</w:t>
      </w:r>
    </w:p>
    <w:p w14:paraId="2C60E222" w14:textId="3534925E" w:rsidR="007E7E36" w:rsidRPr="007E7E36" w:rsidRDefault="007E7E36" w:rsidP="007E7E36">
      <w:pPr>
        <w:rPr>
          <w:color w:val="BF4E14" w:themeColor="accent2" w:themeShade="BF"/>
        </w:rPr>
      </w:pPr>
      <w:r w:rsidRPr="007E7E36">
        <w:rPr>
          <w:color w:val="BF4E14" w:themeColor="accent2" w:themeShade="BF"/>
        </w:rPr>
        <w:t>A hospital emergency ward receives patients continuously and attends to them strictly in the</w:t>
      </w:r>
      <w:r>
        <w:rPr>
          <w:color w:val="BF4E14" w:themeColor="accent2" w:themeShade="BF"/>
        </w:rPr>
        <w:t xml:space="preserve"> </w:t>
      </w:r>
      <w:r w:rsidRPr="007E7E36">
        <w:rPr>
          <w:color w:val="BF4E14" w:themeColor="accent2" w:themeShade="BF"/>
        </w:rPr>
        <w:t>order they arrived, with no upper limit on how many can be waiting at once. New patients are</w:t>
      </w:r>
      <w:r>
        <w:rPr>
          <w:color w:val="BF4E14" w:themeColor="accent2" w:themeShade="BF"/>
        </w:rPr>
        <w:t xml:space="preserve"> </w:t>
      </w:r>
      <w:r w:rsidRPr="007E7E36">
        <w:rPr>
          <w:color w:val="BF4E14" w:themeColor="accent2" w:themeShade="BF"/>
        </w:rPr>
        <w:t>added at the back and the doctor always attends to the patient at the front. Given a sequence of</w:t>
      </w:r>
      <w:r>
        <w:rPr>
          <w:color w:val="BF4E14" w:themeColor="accent2" w:themeShade="BF"/>
        </w:rPr>
        <w:t xml:space="preserve"> </w:t>
      </w:r>
      <w:r w:rsidRPr="007E7E36">
        <w:rPr>
          <w:color w:val="BF4E14" w:themeColor="accent2" w:themeShade="BF"/>
        </w:rPr>
        <w:t>arrive and attend operations, implement this unlimited patient queue and print the current front</w:t>
      </w:r>
      <w:r>
        <w:rPr>
          <w:color w:val="BF4E14" w:themeColor="accent2" w:themeShade="BF"/>
        </w:rPr>
        <w:t xml:space="preserve"> </w:t>
      </w:r>
      <w:r w:rsidRPr="007E7E36">
        <w:rPr>
          <w:color w:val="BF4E14" w:themeColor="accent2" w:themeShade="BF"/>
        </w:rPr>
        <w:t>patient after each operation.</w:t>
      </w:r>
    </w:p>
    <w:p w14:paraId="4B4F47E5" w14:textId="3C43DCA8" w:rsidR="00AB7A81" w:rsidRDefault="007E7E36" w:rsidP="007E7E36">
      <w:pPr>
        <w:rPr>
          <w:b/>
          <w:bCs/>
        </w:rPr>
      </w:pPr>
      <w:r w:rsidRPr="007E7E36">
        <w:rPr>
          <w:color w:val="BF4E14" w:themeColor="accent2" w:themeShade="BF"/>
        </w:rPr>
        <w:t>Describe how your solution differs from Problem 1 in how it manages capacity. What happens in</w:t>
      </w:r>
      <w:r>
        <w:rPr>
          <w:color w:val="BF4E14" w:themeColor="accent2" w:themeShade="BF"/>
        </w:rPr>
        <w:t xml:space="preserve"> </w:t>
      </w:r>
      <w:r w:rsidRPr="007E7E36">
        <w:rPr>
          <w:color w:val="BF4E14" w:themeColor="accent2" w:themeShade="BF"/>
        </w:rPr>
        <w:t>your solution when the attend operation is called on an empty ward with no patients waiting?</w:t>
      </w:r>
    </w:p>
    <w:p w14:paraId="3B85ED44" w14:textId="77777777" w:rsidR="00AB7A81" w:rsidRDefault="00AB7A81" w:rsidP="00AB7A81">
      <w:pPr>
        <w:rPr>
          <w:b/>
          <w:bCs/>
        </w:rPr>
      </w:pPr>
      <w:r>
        <w:rPr>
          <w:b/>
          <w:bCs/>
        </w:rPr>
        <w:t>Theory:</w:t>
      </w:r>
    </w:p>
    <w:p w14:paraId="4EB8A208" w14:textId="33E4CC6B" w:rsidR="00AB7A81" w:rsidRPr="00CE36FA" w:rsidRDefault="00AB7A81" w:rsidP="00AB7A81">
      <w:pPr>
        <w:rPr>
          <w:color w:val="0D0D0D" w:themeColor="text1" w:themeTint="F2"/>
        </w:rPr>
      </w:pPr>
      <w:r>
        <w:rPr>
          <w:b/>
          <w:bCs/>
          <w:color w:val="0A2F41" w:themeColor="accent1" w:themeShade="80"/>
        </w:rPr>
        <w:t>2.</w:t>
      </w:r>
      <w:r w:rsidR="00F82832" w:rsidRPr="00F82832">
        <w:rPr>
          <w:b/>
          <w:bCs/>
          <w:color w:val="0A2F41" w:themeColor="accent1" w:themeShade="80"/>
        </w:rPr>
        <w:t xml:space="preserve"> Your linked list queue has no capacity limit. If arrive operations vastly</w:t>
      </w:r>
      <w:r w:rsidR="00F82832">
        <w:rPr>
          <w:b/>
          <w:bCs/>
          <w:color w:val="0A2F41" w:themeColor="accent1" w:themeShade="80"/>
        </w:rPr>
        <w:t xml:space="preserve"> </w:t>
      </w:r>
      <w:r w:rsidR="00F82832" w:rsidRPr="00F82832">
        <w:rPr>
          <w:b/>
          <w:bCs/>
          <w:color w:val="0A2F41" w:themeColor="accent1" w:themeShade="80"/>
        </w:rPr>
        <w:t>outnumber attend operations over a long period, what real consequence would this have</w:t>
      </w:r>
      <w:r w:rsidR="00F82832">
        <w:rPr>
          <w:b/>
          <w:bCs/>
          <w:color w:val="0A2F41" w:themeColor="accent1" w:themeShade="80"/>
        </w:rPr>
        <w:t xml:space="preserve"> </w:t>
      </w:r>
      <w:r w:rsidR="00F82832" w:rsidRPr="00F82832">
        <w:rPr>
          <w:b/>
          <w:bCs/>
          <w:color w:val="0A2F41" w:themeColor="accent1" w:themeShade="80"/>
        </w:rPr>
        <w:t>on the system, and where in your code is that consequence invisible?</w:t>
      </w:r>
      <w:r w:rsidR="00F82832" w:rsidRPr="00F82832">
        <w:rPr>
          <w:b/>
          <w:bCs/>
          <w:color w:val="0A2F41" w:themeColor="accent1" w:themeShade="80"/>
        </w:rPr>
        <w:cr/>
      </w:r>
      <w:r w:rsidR="00CE36FA" w:rsidRPr="00CE36FA">
        <w:rPr>
          <w:color w:val="0D0D0D" w:themeColor="text1" w:themeTint="F2"/>
        </w:rPr>
        <w:t>If more patients arrive than are attended, the queue continues to grow and uses more memory. Over time, this can consume the available system memory and make the program slow or cause memory allocation to fail. This limit is not visible as a fixed capacity in the queue code because each new node is dynamically allocated.</w:t>
      </w:r>
      <w:r w:rsidR="00CE36FA" w:rsidRPr="00CE36FA">
        <w:rPr>
          <w:color w:val="0D0D0D" w:themeColor="text1" w:themeTint="F2"/>
        </w:rPr>
        <w:t xml:space="preserve"> </w:t>
      </w:r>
      <w:r w:rsidR="00CE36FA" w:rsidRPr="00CE36FA">
        <w:rPr>
          <w:color w:val="0D0D0D" w:themeColor="text1" w:themeTint="F2"/>
        </w:rPr>
        <w:t>If more patients arrive than are attended, the queue continues to grow and uses more memory. Over time, this can consume the available system memory and make the program slow or cause memory allocation to fail. This limit is not visible as a fixed capacity in the queue code because each new node is dynamically allocated.</w:t>
      </w:r>
    </w:p>
    <w:p w14:paraId="30003B57" w14:textId="2859FA9A" w:rsidR="00C0363C" w:rsidRDefault="00AB7A81" w:rsidP="00C0363C">
      <w:pPr>
        <w:rPr>
          <w:color w:val="0D0D0D" w:themeColor="text1" w:themeTint="F2"/>
        </w:rPr>
      </w:pPr>
      <w:r>
        <w:rPr>
          <w:b/>
          <w:bCs/>
        </w:rPr>
        <w:t>Code:</w:t>
      </w:r>
      <w:r w:rsidR="00C0363C" w:rsidRPr="00C0363C">
        <w:t xml:space="preserve"> </w:t>
      </w:r>
      <w:hyperlink r:id="rId11" w:history="1">
        <w:r w:rsidR="00C0363C" w:rsidRPr="004678E3">
          <w:rPr>
            <w:rStyle w:val="Hyperlink"/>
            <w:color w:val="86B3C0" w:themeColor="hyperlink" w:themeTint="99"/>
          </w:rPr>
          <w:t>https://github.com/kanan2007s-sys/FDSA_B/tree/main/Practical%201</w:t>
        </w:r>
      </w:hyperlink>
    </w:p>
    <w:p w14:paraId="1C2CF50F" w14:textId="13F13A65" w:rsidR="00AB7A81" w:rsidRDefault="00AB7A81" w:rsidP="00AB7A81">
      <w:pPr>
        <w:rPr>
          <w:b/>
          <w:bCs/>
        </w:rPr>
      </w:pPr>
    </w:p>
    <w:p w14:paraId="03BE9953" w14:textId="77777777" w:rsidR="001711D6" w:rsidRDefault="001711D6" w:rsidP="00AB7A81">
      <w:pPr>
        <w:rPr>
          <w:b/>
          <w:bCs/>
        </w:rPr>
      </w:pPr>
    </w:p>
    <w:p w14:paraId="7E9AB891" w14:textId="77777777" w:rsidR="001711D6" w:rsidRDefault="001711D6" w:rsidP="00AB7A81">
      <w:pPr>
        <w:rPr>
          <w:b/>
          <w:bCs/>
        </w:rPr>
      </w:pPr>
    </w:p>
    <w:p w14:paraId="09E83A66" w14:textId="77777777" w:rsidR="001711D6" w:rsidRDefault="001711D6" w:rsidP="00AB7A81">
      <w:pPr>
        <w:rPr>
          <w:b/>
          <w:bCs/>
        </w:rPr>
      </w:pPr>
    </w:p>
    <w:p w14:paraId="1DC11339" w14:textId="77777777" w:rsidR="001711D6" w:rsidRDefault="001711D6" w:rsidP="00AB7A81">
      <w:pPr>
        <w:rPr>
          <w:b/>
          <w:bCs/>
        </w:rPr>
      </w:pPr>
    </w:p>
    <w:p w14:paraId="3269B686" w14:textId="77777777" w:rsidR="001711D6" w:rsidRDefault="001711D6" w:rsidP="00AB7A81">
      <w:pPr>
        <w:rPr>
          <w:b/>
          <w:bCs/>
        </w:rPr>
      </w:pPr>
    </w:p>
    <w:p w14:paraId="44787419" w14:textId="77777777" w:rsidR="001711D6" w:rsidRDefault="001711D6" w:rsidP="00AB7A81">
      <w:pPr>
        <w:rPr>
          <w:b/>
          <w:bCs/>
        </w:rPr>
      </w:pPr>
    </w:p>
    <w:p w14:paraId="257F7E92" w14:textId="77777777" w:rsidR="001711D6" w:rsidRDefault="001711D6" w:rsidP="00AB7A81">
      <w:pPr>
        <w:rPr>
          <w:b/>
          <w:bCs/>
        </w:rPr>
      </w:pPr>
    </w:p>
    <w:p w14:paraId="2BF9296E" w14:textId="77777777" w:rsidR="001711D6" w:rsidRDefault="001711D6" w:rsidP="00AB7A81">
      <w:pPr>
        <w:rPr>
          <w:b/>
          <w:bCs/>
        </w:rPr>
      </w:pPr>
    </w:p>
    <w:p w14:paraId="5BC6229E" w14:textId="77777777" w:rsidR="001711D6" w:rsidRDefault="001711D6" w:rsidP="00AB7A81">
      <w:pPr>
        <w:rPr>
          <w:b/>
          <w:bCs/>
        </w:rPr>
      </w:pPr>
    </w:p>
    <w:p w14:paraId="03C2065C" w14:textId="77777777" w:rsidR="00AB7A81" w:rsidRDefault="00AB7A81" w:rsidP="00AB7A81">
      <w:pPr>
        <w:rPr>
          <w:b/>
          <w:bCs/>
        </w:rPr>
      </w:pPr>
      <w:r>
        <w:rPr>
          <w:b/>
          <w:bCs/>
        </w:rPr>
        <w:lastRenderedPageBreak/>
        <w:t>Screenshot:</w:t>
      </w:r>
    </w:p>
    <w:p w14:paraId="0D9428B5" w14:textId="387782B6" w:rsidR="004D1F20" w:rsidRDefault="004D1F20" w:rsidP="004D1F20">
      <w:pPr>
        <w:jc w:val="center"/>
        <w:rPr>
          <w:b/>
          <w:bCs/>
        </w:rPr>
      </w:pPr>
      <w:r w:rsidRPr="004D1F20">
        <w:rPr>
          <w:b/>
          <w:bCs/>
        </w:rPr>
        <w:drawing>
          <wp:inline distT="0" distB="0" distL="0" distR="0" wp14:anchorId="5BDE6186" wp14:editId="51475DB1">
            <wp:extent cx="2243797" cy="3713174"/>
            <wp:effectExtent l="0" t="0" r="4445" b="1905"/>
            <wp:docPr id="107816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62781" name=""/>
                    <pic:cNvPicPr/>
                  </pic:nvPicPr>
                  <pic:blipFill>
                    <a:blip r:embed="rId12"/>
                    <a:stretch>
                      <a:fillRect/>
                    </a:stretch>
                  </pic:blipFill>
                  <pic:spPr>
                    <a:xfrm>
                      <a:off x="0" y="0"/>
                      <a:ext cx="2260511" cy="3740833"/>
                    </a:xfrm>
                    <a:prstGeom prst="rect">
                      <a:avLst/>
                    </a:prstGeom>
                  </pic:spPr>
                </pic:pic>
              </a:graphicData>
            </a:graphic>
          </wp:inline>
        </w:drawing>
      </w:r>
    </w:p>
    <w:p w14:paraId="457ABCF5" w14:textId="77777777" w:rsidR="00AB7A81" w:rsidRDefault="00AB7A81" w:rsidP="00AB7A81">
      <w:pPr>
        <w:rPr>
          <w:b/>
          <w:bCs/>
        </w:rPr>
      </w:pPr>
      <w:r>
        <w:rPr>
          <w:b/>
          <w:bCs/>
        </w:rPr>
        <w:t>Description:</w:t>
      </w:r>
    </w:p>
    <w:p w14:paraId="0361082B" w14:textId="4724C3C9" w:rsidR="001B6B88" w:rsidRPr="001B6B88" w:rsidRDefault="001B6B88" w:rsidP="001B6B88">
      <w:r w:rsidRPr="001B6B88">
        <w:t>Implemented a dynamic queue using a linked list.</w:t>
      </w:r>
    </w:p>
    <w:p w14:paraId="3C82F977" w14:textId="2B165F31" w:rsidR="001B6B88" w:rsidRPr="001B6B88" w:rsidRDefault="001B6B88" w:rsidP="001B6B88">
      <w:r w:rsidRPr="001B6B88">
        <w:t>Performed patient arrival and attendance operations following FIFO order.</w:t>
      </w:r>
    </w:p>
    <w:p w14:paraId="07A92BA4" w14:textId="08A66C55" w:rsidR="001B6B88" w:rsidRPr="001B6B88" w:rsidRDefault="001B6B88" w:rsidP="001B6B88">
      <w:r w:rsidRPr="001B6B88">
        <w:t>Handled an empty queue and managed nodes dynamically.</w:t>
      </w:r>
    </w:p>
    <w:p w14:paraId="363F8582" w14:textId="77777777" w:rsidR="004D1F20" w:rsidRDefault="004D1F20" w:rsidP="00AB7A81">
      <w:pPr>
        <w:rPr>
          <w:b/>
          <w:bCs/>
        </w:rPr>
      </w:pPr>
    </w:p>
    <w:p w14:paraId="10AFCC10" w14:textId="77777777" w:rsidR="00AB7A81" w:rsidRDefault="00AB7A81" w:rsidP="00AB7A81">
      <w:pPr>
        <w:rPr>
          <w:b/>
          <w:bCs/>
        </w:rPr>
      </w:pPr>
      <w:r>
        <w:rPr>
          <w:b/>
          <w:bCs/>
        </w:rPr>
        <w:t>Challenge:</w:t>
      </w:r>
    </w:p>
    <w:p w14:paraId="2BB400EA" w14:textId="758A8258" w:rsidR="00AB7A81" w:rsidRPr="004D1F20" w:rsidRDefault="004D1F20">
      <w:r>
        <w:t>Only in implementing linked list using pointer.</w:t>
      </w:r>
    </w:p>
    <w:p w14:paraId="6E07E3E7" w14:textId="77777777" w:rsidR="003E0FB3" w:rsidRDefault="003E0FB3">
      <w:pPr>
        <w:rPr>
          <w:b/>
          <w:bCs/>
        </w:rPr>
      </w:pPr>
    </w:p>
    <w:p w14:paraId="7B997A8F" w14:textId="6BB7320C" w:rsidR="00C0363C" w:rsidRDefault="00C0363C">
      <w:pPr>
        <w:rPr>
          <w:b/>
          <w:bCs/>
        </w:rPr>
      </w:pPr>
      <w:r>
        <w:rPr>
          <w:b/>
          <w:bCs/>
        </w:rPr>
        <w:t>Conclusion:</w:t>
      </w:r>
    </w:p>
    <w:p w14:paraId="479FBCD1" w14:textId="002AC301" w:rsidR="00041A0A" w:rsidRPr="00041A0A" w:rsidRDefault="00041A0A">
      <w:r w:rsidRPr="00041A0A">
        <w:t>Successfully implemented queues using arrays and linked lists and understood FIFO operations, capacity management, and pointer updates.</w:t>
      </w:r>
    </w:p>
    <w:p w14:paraId="7A82F115" w14:textId="77777777" w:rsidR="00AB7A81" w:rsidRPr="00AB7A81" w:rsidRDefault="00AB7A81">
      <w:pPr>
        <w:rPr>
          <w:b/>
          <w:bCs/>
        </w:rPr>
      </w:pPr>
    </w:p>
    <w:p w14:paraId="6C122722" w14:textId="77777777" w:rsidR="00504F2D" w:rsidRDefault="00504F2D"/>
    <w:p w14:paraId="1E06F04C" w14:textId="77777777" w:rsidR="00504F2D" w:rsidRDefault="00504F2D"/>
    <w:sectPr w:rsidR="00504F2D">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C7D5" w14:textId="77777777" w:rsidR="002550C0" w:rsidRDefault="002550C0" w:rsidP="00504F2D">
      <w:pPr>
        <w:spacing w:after="0" w:line="240" w:lineRule="auto"/>
      </w:pPr>
      <w:r>
        <w:separator/>
      </w:r>
    </w:p>
  </w:endnote>
  <w:endnote w:type="continuationSeparator" w:id="0">
    <w:p w14:paraId="4ED79E63" w14:textId="77777777" w:rsidR="002550C0" w:rsidRDefault="002550C0" w:rsidP="0050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8634" w14:textId="77777777" w:rsidR="002550C0" w:rsidRDefault="002550C0" w:rsidP="00504F2D">
      <w:pPr>
        <w:spacing w:after="0" w:line="240" w:lineRule="auto"/>
      </w:pPr>
      <w:r>
        <w:separator/>
      </w:r>
    </w:p>
  </w:footnote>
  <w:footnote w:type="continuationSeparator" w:id="0">
    <w:p w14:paraId="1D6BFAA4" w14:textId="77777777" w:rsidR="002550C0" w:rsidRDefault="002550C0" w:rsidP="0050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0E2841" w:themeColor="text2"/>
        <w:sz w:val="20"/>
        <w:szCs w:val="20"/>
      </w:rPr>
      <w:alias w:val="Author"/>
      <w:tag w:val=""/>
      <w:id w:val="-1701008461"/>
      <w:placeholder>
        <w:docPart w:val="BABC68159E034E38B07A79CF8D5669A6"/>
      </w:placeholder>
      <w:dataBinding w:prefixMappings="xmlns:ns0='http://purl.org/dc/elements/1.1/' xmlns:ns1='http://schemas.openxmlformats.org/package/2006/metadata/core-properties' " w:xpath="/ns1:coreProperties[1]/ns0:creator[1]" w:storeItemID="{6C3C8BC8-F283-45AE-878A-BAB7291924A1}"/>
      <w:text/>
    </w:sdtPr>
    <w:sdtContent>
      <w:p w14:paraId="002D64A7" w14:textId="1F6ED513" w:rsidR="00504F2D" w:rsidRDefault="00504F2D">
        <w:pPr>
          <w:pStyle w:val="Header"/>
          <w:jc w:val="right"/>
          <w:rPr>
            <w:caps/>
            <w:color w:val="0E2841" w:themeColor="text2"/>
            <w:sz w:val="20"/>
            <w:szCs w:val="20"/>
          </w:rPr>
        </w:pPr>
        <w:r w:rsidRPr="00504F2D">
          <w:rPr>
            <w:b/>
            <w:bCs/>
            <w:caps/>
            <w:color w:val="0E2841" w:themeColor="text2"/>
            <w:sz w:val="20"/>
            <w:szCs w:val="20"/>
          </w:rPr>
          <w:t>DSA</w:t>
        </w:r>
      </w:p>
    </w:sdtContent>
  </w:sdt>
  <w:sdt>
    <w:sdtPr>
      <w:rPr>
        <w:b/>
        <w:bCs/>
        <w:caps/>
        <w:color w:val="0E2841" w:themeColor="text2"/>
        <w:sz w:val="20"/>
        <w:szCs w:val="20"/>
      </w:rPr>
      <w:alias w:val="Date"/>
      <w:tag w:val="Date"/>
      <w:id w:val="-304078227"/>
      <w:placeholder>
        <w:docPart w:val="97C724F7927B402BACDC50352BD6BBEC"/>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687B1423" w14:textId="2F295A38" w:rsidR="00504F2D" w:rsidRDefault="00504F2D">
        <w:pPr>
          <w:pStyle w:val="Header"/>
          <w:jc w:val="right"/>
          <w:rPr>
            <w:caps/>
            <w:color w:val="0E2841" w:themeColor="text2"/>
            <w:sz w:val="20"/>
            <w:szCs w:val="20"/>
          </w:rPr>
        </w:pPr>
        <w:r w:rsidRPr="00504F2D">
          <w:rPr>
            <w:b/>
            <w:bCs/>
            <w:caps/>
            <w:color w:val="0E2841" w:themeColor="text2"/>
            <w:sz w:val="20"/>
            <w:szCs w:val="20"/>
          </w:rPr>
          <w:t>25DCE110</w:t>
        </w:r>
      </w:p>
    </w:sdtContent>
  </w:sdt>
  <w:p w14:paraId="54C068C5" w14:textId="2C46D202" w:rsidR="00504F2D" w:rsidRDefault="00000000">
    <w:pPr>
      <w:pStyle w:val="Header"/>
      <w:jc w:val="center"/>
      <w:rPr>
        <w:color w:val="0E2841" w:themeColor="text2"/>
        <w:sz w:val="20"/>
        <w:szCs w:val="20"/>
      </w:rPr>
    </w:pPr>
    <w:sdt>
      <w:sdtPr>
        <w:rPr>
          <w:b/>
          <w:bCs/>
          <w:caps/>
          <w:color w:val="0E2841" w:themeColor="text2"/>
          <w:sz w:val="32"/>
          <w:szCs w:val="32"/>
        </w:rPr>
        <w:alias w:val="Title"/>
        <w:tag w:val=""/>
        <w:id w:val="-484788024"/>
        <w:placeholder>
          <w:docPart w:val="B2E0E2E54921433483FCF3D854C5B3F1"/>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504F2D" w:rsidRPr="00504F2D">
          <w:rPr>
            <w:b/>
            <w:bCs/>
            <w:caps/>
            <w:color w:val="0E2841" w:themeColor="text2"/>
            <w:sz w:val="32"/>
            <w:szCs w:val="32"/>
          </w:rPr>
          <w:t xml:space="preserve">PRACTICAL </w:t>
        </w:r>
        <w:r w:rsidR="00D46B5B">
          <w:rPr>
            <w:b/>
            <w:bCs/>
            <w:caps/>
            <w:color w:val="0E2841" w:themeColor="text2"/>
            <w:sz w:val="32"/>
            <w:szCs w:val="32"/>
          </w:rPr>
          <w:t>7</w:t>
        </w:r>
      </w:sdtContent>
    </w:sdt>
  </w:p>
  <w:p w14:paraId="1FA9CCC6" w14:textId="77777777" w:rsidR="00504F2D" w:rsidRDefault="00504F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2D"/>
    <w:rsid w:val="00035D7F"/>
    <w:rsid w:val="00041A0A"/>
    <w:rsid w:val="00070B2A"/>
    <w:rsid w:val="00084B4A"/>
    <w:rsid w:val="001711D6"/>
    <w:rsid w:val="00191799"/>
    <w:rsid w:val="001B6B88"/>
    <w:rsid w:val="00251F55"/>
    <w:rsid w:val="002550C0"/>
    <w:rsid w:val="002C0096"/>
    <w:rsid w:val="00392F77"/>
    <w:rsid w:val="003E0FB3"/>
    <w:rsid w:val="004D1F20"/>
    <w:rsid w:val="00504F2D"/>
    <w:rsid w:val="005C7926"/>
    <w:rsid w:val="00602179"/>
    <w:rsid w:val="00785A73"/>
    <w:rsid w:val="007D63CA"/>
    <w:rsid w:val="007E7E36"/>
    <w:rsid w:val="009138CA"/>
    <w:rsid w:val="009F5946"/>
    <w:rsid w:val="00AB7A81"/>
    <w:rsid w:val="00C0363C"/>
    <w:rsid w:val="00C553CC"/>
    <w:rsid w:val="00CE36FA"/>
    <w:rsid w:val="00D46B5B"/>
    <w:rsid w:val="00F82832"/>
    <w:rsid w:val="00FF5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2F5F"/>
  <w15:chartTrackingRefBased/>
  <w15:docId w15:val="{ABEEFE1E-7E2C-4F59-8A63-3866138B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F2D"/>
  </w:style>
  <w:style w:type="paragraph" w:styleId="Heading1">
    <w:name w:val="heading 1"/>
    <w:basedOn w:val="Normal"/>
    <w:next w:val="Normal"/>
    <w:link w:val="Heading1Char"/>
    <w:uiPriority w:val="9"/>
    <w:qFormat/>
    <w:rsid w:val="00504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2D"/>
    <w:rPr>
      <w:rFonts w:eastAsiaTheme="majorEastAsia" w:cstheme="majorBidi"/>
      <w:color w:val="272727" w:themeColor="text1" w:themeTint="D8"/>
    </w:rPr>
  </w:style>
  <w:style w:type="paragraph" w:styleId="Title">
    <w:name w:val="Title"/>
    <w:basedOn w:val="Normal"/>
    <w:next w:val="Normal"/>
    <w:link w:val="TitleChar"/>
    <w:uiPriority w:val="10"/>
    <w:qFormat/>
    <w:rsid w:val="00504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2D"/>
    <w:pPr>
      <w:spacing w:before="160"/>
      <w:jc w:val="center"/>
    </w:pPr>
    <w:rPr>
      <w:i/>
      <w:iCs/>
      <w:color w:val="404040" w:themeColor="text1" w:themeTint="BF"/>
    </w:rPr>
  </w:style>
  <w:style w:type="character" w:customStyle="1" w:styleId="QuoteChar">
    <w:name w:val="Quote Char"/>
    <w:basedOn w:val="DefaultParagraphFont"/>
    <w:link w:val="Quote"/>
    <w:uiPriority w:val="29"/>
    <w:rsid w:val="00504F2D"/>
    <w:rPr>
      <w:i/>
      <w:iCs/>
      <w:color w:val="404040" w:themeColor="text1" w:themeTint="BF"/>
    </w:rPr>
  </w:style>
  <w:style w:type="paragraph" w:styleId="ListParagraph">
    <w:name w:val="List Paragraph"/>
    <w:basedOn w:val="Normal"/>
    <w:uiPriority w:val="34"/>
    <w:qFormat/>
    <w:rsid w:val="00504F2D"/>
    <w:pPr>
      <w:ind w:left="720"/>
      <w:contextualSpacing/>
    </w:pPr>
  </w:style>
  <w:style w:type="character" w:styleId="IntenseEmphasis">
    <w:name w:val="Intense Emphasis"/>
    <w:basedOn w:val="DefaultParagraphFont"/>
    <w:uiPriority w:val="21"/>
    <w:qFormat/>
    <w:rsid w:val="00504F2D"/>
    <w:rPr>
      <w:i/>
      <w:iCs/>
      <w:color w:val="0F4761" w:themeColor="accent1" w:themeShade="BF"/>
    </w:rPr>
  </w:style>
  <w:style w:type="paragraph" w:styleId="IntenseQuote">
    <w:name w:val="Intense Quote"/>
    <w:basedOn w:val="Normal"/>
    <w:next w:val="Normal"/>
    <w:link w:val="IntenseQuoteChar"/>
    <w:uiPriority w:val="30"/>
    <w:qFormat/>
    <w:rsid w:val="00504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F2D"/>
    <w:rPr>
      <w:i/>
      <w:iCs/>
      <w:color w:val="0F4761" w:themeColor="accent1" w:themeShade="BF"/>
    </w:rPr>
  </w:style>
  <w:style w:type="character" w:styleId="IntenseReference">
    <w:name w:val="Intense Reference"/>
    <w:basedOn w:val="DefaultParagraphFont"/>
    <w:uiPriority w:val="32"/>
    <w:qFormat/>
    <w:rsid w:val="00504F2D"/>
    <w:rPr>
      <w:b/>
      <w:bCs/>
      <w:smallCaps/>
      <w:color w:val="0F4761" w:themeColor="accent1" w:themeShade="BF"/>
      <w:spacing w:val="5"/>
    </w:rPr>
  </w:style>
  <w:style w:type="paragraph" w:styleId="Header">
    <w:name w:val="header"/>
    <w:basedOn w:val="Normal"/>
    <w:link w:val="HeaderChar"/>
    <w:uiPriority w:val="99"/>
    <w:unhideWhenUsed/>
    <w:rsid w:val="0050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4F2D"/>
  </w:style>
  <w:style w:type="paragraph" w:styleId="Footer">
    <w:name w:val="footer"/>
    <w:basedOn w:val="Normal"/>
    <w:link w:val="FooterChar"/>
    <w:uiPriority w:val="99"/>
    <w:unhideWhenUsed/>
    <w:rsid w:val="0050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4F2D"/>
  </w:style>
  <w:style w:type="character" w:styleId="PlaceholderText">
    <w:name w:val="Placeholder Text"/>
    <w:basedOn w:val="DefaultParagraphFont"/>
    <w:uiPriority w:val="99"/>
    <w:semiHidden/>
    <w:rsid w:val="00504F2D"/>
    <w:rPr>
      <w:color w:val="808080"/>
    </w:rPr>
  </w:style>
  <w:style w:type="character" w:styleId="Hyperlink">
    <w:name w:val="Hyperlink"/>
    <w:basedOn w:val="DefaultParagraphFont"/>
    <w:uiPriority w:val="99"/>
    <w:unhideWhenUsed/>
    <w:rsid w:val="00C036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kanan2007s-sys/FDSA_B/tree/main/Practical%201"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kanan2007s-sys/FDSA_B/tree/main/Practical%201"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C68159E034E38B07A79CF8D5669A6"/>
        <w:category>
          <w:name w:val="General"/>
          <w:gallery w:val="placeholder"/>
        </w:category>
        <w:types>
          <w:type w:val="bbPlcHdr"/>
        </w:types>
        <w:behaviors>
          <w:behavior w:val="content"/>
        </w:behaviors>
        <w:guid w:val="{18F8EC19-82ED-46C0-A4F6-49D18C48F8D9}"/>
      </w:docPartPr>
      <w:docPartBody>
        <w:p w:rsidR="00DE0E9D" w:rsidRDefault="00B43442" w:rsidP="00B43442">
          <w:pPr>
            <w:pStyle w:val="BABC68159E034E38B07A79CF8D5669A6"/>
          </w:pPr>
          <w:r>
            <w:rPr>
              <w:rStyle w:val="PlaceholderText"/>
            </w:rPr>
            <w:t>[Author name]</w:t>
          </w:r>
        </w:p>
      </w:docPartBody>
    </w:docPart>
    <w:docPart>
      <w:docPartPr>
        <w:name w:val="97C724F7927B402BACDC50352BD6BBEC"/>
        <w:category>
          <w:name w:val="General"/>
          <w:gallery w:val="placeholder"/>
        </w:category>
        <w:types>
          <w:type w:val="bbPlcHdr"/>
        </w:types>
        <w:behaviors>
          <w:behavior w:val="content"/>
        </w:behaviors>
        <w:guid w:val="{AC32D906-C39B-42A7-88E4-680324EA9743}"/>
      </w:docPartPr>
      <w:docPartBody>
        <w:p w:rsidR="00DE0E9D" w:rsidRDefault="00B43442" w:rsidP="00B43442">
          <w:pPr>
            <w:pStyle w:val="97C724F7927B402BACDC50352BD6BBEC"/>
          </w:pPr>
          <w:r>
            <w:rPr>
              <w:rStyle w:val="PlaceholderText"/>
            </w:rPr>
            <w:t>[Date]</w:t>
          </w:r>
        </w:p>
      </w:docPartBody>
    </w:docPart>
    <w:docPart>
      <w:docPartPr>
        <w:name w:val="B2E0E2E54921433483FCF3D854C5B3F1"/>
        <w:category>
          <w:name w:val="General"/>
          <w:gallery w:val="placeholder"/>
        </w:category>
        <w:types>
          <w:type w:val="bbPlcHdr"/>
        </w:types>
        <w:behaviors>
          <w:behavior w:val="content"/>
        </w:behaviors>
        <w:guid w:val="{900481EE-8BCD-4124-A447-EE834F4FF278}"/>
      </w:docPartPr>
      <w:docPartBody>
        <w:p w:rsidR="00DE0E9D" w:rsidRDefault="00B43442" w:rsidP="00B43442">
          <w:pPr>
            <w:pStyle w:val="B2E0E2E54921433483FCF3D854C5B3F1"/>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42"/>
    <w:rsid w:val="00035D7F"/>
    <w:rsid w:val="002C0096"/>
    <w:rsid w:val="00692D91"/>
    <w:rsid w:val="008F003B"/>
    <w:rsid w:val="009138CA"/>
    <w:rsid w:val="00B43442"/>
    <w:rsid w:val="00DE0E9D"/>
    <w:rsid w:val="00EF7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42"/>
    <w:rPr>
      <w:color w:val="808080"/>
    </w:rPr>
  </w:style>
  <w:style w:type="paragraph" w:customStyle="1" w:styleId="BABC68159E034E38B07A79CF8D5669A6">
    <w:name w:val="BABC68159E034E38B07A79CF8D5669A6"/>
    <w:rsid w:val="00B43442"/>
  </w:style>
  <w:style w:type="paragraph" w:customStyle="1" w:styleId="97C724F7927B402BACDC50352BD6BBEC">
    <w:name w:val="97C724F7927B402BACDC50352BD6BBEC"/>
    <w:rsid w:val="00B43442"/>
  </w:style>
  <w:style w:type="paragraph" w:customStyle="1" w:styleId="B2E0E2E54921433483FCF3D854C5B3F1">
    <w:name w:val="B2E0E2E54921433483FCF3D854C5B3F1"/>
    <w:rsid w:val="00B434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25DCE110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7</dc:title>
  <dc:subject/>
  <dc:creator>DSA</dc:creator>
  <cp:keywords/>
  <dc:description/>
  <cp:lastModifiedBy>. .</cp:lastModifiedBy>
  <cp:revision>18</cp:revision>
  <dcterms:created xsi:type="dcterms:W3CDTF">2026-10-19T18:36:00Z</dcterms:created>
  <dcterms:modified xsi:type="dcterms:W3CDTF">2026-10-19T19:11:00Z</dcterms:modified>
</cp:coreProperties>
</file>