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3DFB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Project Procedure – Pharmaceutical Sales Analysis</w:t>
      </w:r>
    </w:p>
    <w:p w14:paraId="3239ACC3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1. Project Planning &amp; Objective Definition</w:t>
      </w:r>
    </w:p>
    <w:p w14:paraId="69A581DD" w14:textId="77777777" w:rsidR="00574CCC" w:rsidRPr="00574CCC" w:rsidRDefault="00574CCC" w:rsidP="00574CCC">
      <w:pPr>
        <w:numPr>
          <w:ilvl w:val="0"/>
          <w:numId w:val="1"/>
        </w:numPr>
      </w:pPr>
      <w:r w:rsidRPr="00574CCC">
        <w:t xml:space="preserve">Defined the </w:t>
      </w:r>
      <w:r w:rsidRPr="00574CCC">
        <w:rPr>
          <w:b/>
          <w:bCs/>
        </w:rPr>
        <w:t>business problem</w:t>
      </w:r>
      <w:r w:rsidRPr="00574CCC">
        <w:t>: The pharmaceutical company needed insights into sales performance across products, distributors, customers, channels, and sales teams to identify growth opportunities and optimize operations.</w:t>
      </w:r>
    </w:p>
    <w:p w14:paraId="0D73F100" w14:textId="77777777" w:rsidR="00574CCC" w:rsidRPr="00574CCC" w:rsidRDefault="00574CCC" w:rsidP="00574CCC">
      <w:pPr>
        <w:numPr>
          <w:ilvl w:val="0"/>
          <w:numId w:val="1"/>
        </w:numPr>
      </w:pPr>
      <w:r w:rsidRPr="00574CCC">
        <w:t>Key objectives:</w:t>
      </w:r>
    </w:p>
    <w:p w14:paraId="33F14E30" w14:textId="77777777" w:rsidR="00574CCC" w:rsidRPr="00574CCC" w:rsidRDefault="00574CCC" w:rsidP="00574CCC">
      <w:pPr>
        <w:numPr>
          <w:ilvl w:val="1"/>
          <w:numId w:val="1"/>
        </w:numPr>
      </w:pPr>
      <w:r w:rsidRPr="00574CCC">
        <w:t>Identify top-performing products, cities, and channels.</w:t>
      </w:r>
    </w:p>
    <w:p w14:paraId="4B516253" w14:textId="77777777" w:rsidR="00574CCC" w:rsidRPr="00574CCC" w:rsidRDefault="00574CCC" w:rsidP="00574CCC">
      <w:pPr>
        <w:numPr>
          <w:ilvl w:val="1"/>
          <w:numId w:val="1"/>
        </w:numPr>
      </w:pPr>
      <w:r w:rsidRPr="00574CCC">
        <w:t>Analyze distributor and customer contributions.</w:t>
      </w:r>
    </w:p>
    <w:p w14:paraId="0C35F0A8" w14:textId="77777777" w:rsidR="00574CCC" w:rsidRPr="00574CCC" w:rsidRDefault="00574CCC" w:rsidP="00574CCC">
      <w:pPr>
        <w:numPr>
          <w:ilvl w:val="1"/>
          <w:numId w:val="1"/>
        </w:numPr>
      </w:pPr>
      <w:r w:rsidRPr="00574CCC">
        <w:t>Evaluate sales team performance.</w:t>
      </w:r>
    </w:p>
    <w:p w14:paraId="0C5E2318" w14:textId="77777777" w:rsidR="00574CCC" w:rsidRPr="00574CCC" w:rsidRDefault="00574CCC" w:rsidP="00574CCC">
      <w:pPr>
        <w:numPr>
          <w:ilvl w:val="1"/>
          <w:numId w:val="1"/>
        </w:numPr>
      </w:pPr>
      <w:r w:rsidRPr="00574CCC">
        <w:t>Create an interactive Tableau dashboard for decision-makers.</w:t>
      </w:r>
    </w:p>
    <w:p w14:paraId="1274FCD4" w14:textId="77777777" w:rsidR="00574CCC" w:rsidRPr="00574CCC" w:rsidRDefault="00E51103" w:rsidP="00574CCC">
      <w:r>
        <w:pict w14:anchorId="72AFF488">
          <v:rect id="_x0000_i1025" style="width:0;height:1.5pt" o:hralign="center" o:hrstd="t" o:hr="t" fillcolor="#a0a0a0" stroked="f"/>
        </w:pict>
      </w:r>
    </w:p>
    <w:p w14:paraId="2D1411D5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2. Data Acquisition</w:t>
      </w:r>
    </w:p>
    <w:p w14:paraId="75FCD06C" w14:textId="77777777" w:rsidR="00574CCC" w:rsidRPr="00574CCC" w:rsidRDefault="00574CCC" w:rsidP="00574CCC">
      <w:pPr>
        <w:numPr>
          <w:ilvl w:val="0"/>
          <w:numId w:val="2"/>
        </w:numPr>
      </w:pPr>
      <w:r w:rsidRPr="00574CCC">
        <w:t xml:space="preserve">Received the </w:t>
      </w:r>
      <w:r w:rsidRPr="00574CCC">
        <w:rPr>
          <w:b/>
          <w:bCs/>
        </w:rPr>
        <w:t>raw dataset</w:t>
      </w:r>
      <w:r w:rsidRPr="00574CCC">
        <w:t xml:space="preserve"> (pharmaceutical sales transaction data) from a provided source.</w:t>
      </w:r>
    </w:p>
    <w:p w14:paraId="7ED4BA57" w14:textId="77777777" w:rsidR="00574CCC" w:rsidRPr="00574CCC" w:rsidRDefault="00574CCC" w:rsidP="00574CCC">
      <w:pPr>
        <w:numPr>
          <w:ilvl w:val="0"/>
          <w:numId w:val="2"/>
        </w:numPr>
      </w:pPr>
      <w:r w:rsidRPr="00574CCC">
        <w:t>Confirmed the dataset contained fields such as:</w:t>
      </w:r>
    </w:p>
    <w:p w14:paraId="41FD863B" w14:textId="77777777" w:rsidR="00574CCC" w:rsidRPr="00574CCC" w:rsidRDefault="00574CCC" w:rsidP="00574CCC">
      <w:pPr>
        <w:numPr>
          <w:ilvl w:val="1"/>
          <w:numId w:val="2"/>
        </w:numPr>
      </w:pPr>
      <w:r w:rsidRPr="00574CCC">
        <w:t>Order Date, City, Country, Product Class, Product Name, Distributor Name, Customer Name, Sales Team, Channel, Sales, Quantity, etc.</w:t>
      </w:r>
    </w:p>
    <w:p w14:paraId="36134B31" w14:textId="77777777" w:rsidR="00574CCC" w:rsidRPr="00574CCC" w:rsidRDefault="00574CCC" w:rsidP="00574CCC">
      <w:pPr>
        <w:numPr>
          <w:ilvl w:val="0"/>
          <w:numId w:val="2"/>
        </w:numPr>
      </w:pPr>
      <w:r w:rsidRPr="00574CCC">
        <w:t>Verified file formats and ensured compatibility with R for cleaning and Tableau for visualization.</w:t>
      </w:r>
    </w:p>
    <w:p w14:paraId="1D3874C3" w14:textId="77777777" w:rsidR="00574CCC" w:rsidRPr="00574CCC" w:rsidRDefault="00E51103" w:rsidP="00574CCC">
      <w:r>
        <w:pict w14:anchorId="6344EC48">
          <v:rect id="_x0000_i1026" style="width:0;height:1.5pt" o:hralign="center" o:hrstd="t" o:hr="t" fillcolor="#a0a0a0" stroked="f"/>
        </w:pict>
      </w:r>
    </w:p>
    <w:p w14:paraId="19E42E24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3. Data Cleaning &amp; Preparation (R Programming in Kaggle Notebook)</w:t>
      </w:r>
    </w:p>
    <w:p w14:paraId="61CAD1A0" w14:textId="77777777" w:rsidR="00574CCC" w:rsidRPr="00574CCC" w:rsidRDefault="00574CCC" w:rsidP="00574CCC">
      <w:r w:rsidRPr="00574CCC">
        <w:t xml:space="preserve">Performed step-by-step data preparation in </w:t>
      </w:r>
      <w:r w:rsidRPr="00574CCC">
        <w:rPr>
          <w:b/>
          <w:bCs/>
        </w:rPr>
        <w:t>R</w:t>
      </w:r>
      <w:r w:rsidRPr="00574CCC">
        <w:t xml:space="preserve"> using the tidyverse package family.</w:t>
      </w:r>
    </w:p>
    <w:p w14:paraId="3CD8C9F5" w14:textId="77777777" w:rsidR="00574CCC" w:rsidRPr="00574CCC" w:rsidRDefault="00574CCC" w:rsidP="00574CCC">
      <w:r w:rsidRPr="00574CCC">
        <w:rPr>
          <w:b/>
          <w:bCs/>
        </w:rPr>
        <w:t>Steps carried out:</w:t>
      </w:r>
    </w:p>
    <w:p w14:paraId="63C885E2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Loaded libraries</w:t>
      </w:r>
      <w:r w:rsidRPr="00574CCC">
        <w:t xml:space="preserve"> – tidyverse, lubridate, stringr, etc.</w:t>
      </w:r>
    </w:p>
    <w:p w14:paraId="1EC50CB0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Imported raw CSV file</w:t>
      </w:r>
      <w:r w:rsidRPr="00574CCC">
        <w:t xml:space="preserve"> into R.</w:t>
      </w:r>
    </w:p>
    <w:p w14:paraId="088490C3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Checked data structure</w:t>
      </w:r>
      <w:r w:rsidRPr="00574CCC">
        <w:t xml:space="preserve"> (str(), glimpse()), column names, and initial row count.</w:t>
      </w:r>
    </w:p>
    <w:p w14:paraId="60B22DA1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Renamed columns</w:t>
      </w:r>
      <w:r w:rsidRPr="00574CCC">
        <w:t xml:space="preserve"> for consistency and readability.</w:t>
      </w:r>
    </w:p>
    <w:p w14:paraId="2E8D5A72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Checked and handled missing values</w:t>
      </w:r>
      <w:r w:rsidRPr="00574CCC">
        <w:t>:</w:t>
      </w:r>
    </w:p>
    <w:p w14:paraId="7FD3A2E6" w14:textId="77777777" w:rsidR="00574CCC" w:rsidRPr="00574CCC" w:rsidRDefault="00574CCC" w:rsidP="00574CCC">
      <w:pPr>
        <w:numPr>
          <w:ilvl w:val="1"/>
          <w:numId w:val="3"/>
        </w:numPr>
      </w:pPr>
      <w:r w:rsidRPr="00574CCC">
        <w:t>For categorical fields like City or Product Class, replaced NAs with "Unknown".</w:t>
      </w:r>
    </w:p>
    <w:p w14:paraId="751D4970" w14:textId="77777777" w:rsidR="00574CCC" w:rsidRPr="00574CCC" w:rsidRDefault="00574CCC" w:rsidP="00574CCC">
      <w:pPr>
        <w:numPr>
          <w:ilvl w:val="1"/>
          <w:numId w:val="3"/>
        </w:numPr>
      </w:pPr>
      <w:r w:rsidRPr="00574CCC">
        <w:lastRenderedPageBreak/>
        <w:t>For numerical fields like Sales, removed or imputed where necessary.</w:t>
      </w:r>
    </w:p>
    <w:p w14:paraId="7F973F80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Corrected data types</w:t>
      </w:r>
      <w:r w:rsidRPr="00574CCC">
        <w:t>:</w:t>
      </w:r>
    </w:p>
    <w:p w14:paraId="686C0E67" w14:textId="77777777" w:rsidR="00574CCC" w:rsidRPr="00574CCC" w:rsidRDefault="00574CCC" w:rsidP="00574CCC">
      <w:pPr>
        <w:numPr>
          <w:ilvl w:val="1"/>
          <w:numId w:val="3"/>
        </w:numPr>
      </w:pPr>
      <w:r w:rsidRPr="00574CCC">
        <w:t>Converted Order Date to Date type.</w:t>
      </w:r>
    </w:p>
    <w:p w14:paraId="14717DD5" w14:textId="77777777" w:rsidR="00574CCC" w:rsidRPr="00574CCC" w:rsidRDefault="00574CCC" w:rsidP="00574CCC">
      <w:pPr>
        <w:numPr>
          <w:ilvl w:val="1"/>
          <w:numId w:val="3"/>
        </w:numPr>
      </w:pPr>
      <w:r w:rsidRPr="00574CCC">
        <w:t>Ensured Sales and Quantity were numeric.</w:t>
      </w:r>
    </w:p>
    <w:p w14:paraId="60F503E2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Created new columns</w:t>
      </w:r>
      <w:r w:rsidRPr="00574CCC">
        <w:t>:</w:t>
      </w:r>
    </w:p>
    <w:p w14:paraId="32A2D516" w14:textId="77777777" w:rsidR="00574CCC" w:rsidRPr="00574CCC" w:rsidRDefault="00574CCC" w:rsidP="00574CCC">
      <w:pPr>
        <w:numPr>
          <w:ilvl w:val="1"/>
          <w:numId w:val="3"/>
        </w:numPr>
      </w:pPr>
      <w:r w:rsidRPr="00574CCC">
        <w:t>Extracted Year, Month from Order Date.</w:t>
      </w:r>
    </w:p>
    <w:p w14:paraId="2BD57A9F" w14:textId="77777777" w:rsidR="00574CCC" w:rsidRPr="00574CCC" w:rsidRDefault="00574CCC" w:rsidP="00574CCC">
      <w:pPr>
        <w:numPr>
          <w:ilvl w:val="1"/>
          <w:numId w:val="3"/>
        </w:numPr>
      </w:pPr>
      <w:r w:rsidRPr="00574CCC">
        <w:t>Created Month-Year for time series analysis.</w:t>
      </w:r>
    </w:p>
    <w:p w14:paraId="37CDE022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Removed duplicates</w:t>
      </w:r>
      <w:r w:rsidRPr="00574CCC">
        <w:t xml:space="preserve"> based on unique order identifiers.</w:t>
      </w:r>
    </w:p>
    <w:p w14:paraId="701C3EEE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Filtered irrelevant data</w:t>
      </w:r>
      <w:r w:rsidRPr="00574CCC">
        <w:t xml:space="preserve"> (e.g., testing/demo records).</w:t>
      </w:r>
    </w:p>
    <w:p w14:paraId="06A734B7" w14:textId="77777777" w:rsidR="00574CCC" w:rsidRPr="00574CCC" w:rsidRDefault="00574CCC" w:rsidP="00574CCC">
      <w:pPr>
        <w:numPr>
          <w:ilvl w:val="0"/>
          <w:numId w:val="3"/>
        </w:numPr>
      </w:pPr>
      <w:r w:rsidRPr="00574CCC">
        <w:rPr>
          <w:b/>
          <w:bCs/>
        </w:rPr>
        <w:t>Verified data integrity</w:t>
      </w:r>
      <w:r w:rsidRPr="00574CCC">
        <w:t xml:space="preserve"> after cleaning with summary statistics.</w:t>
      </w:r>
    </w:p>
    <w:p w14:paraId="579DF485" w14:textId="77777777" w:rsidR="00574CCC" w:rsidRPr="00574CCC" w:rsidRDefault="00E51103" w:rsidP="00574CCC">
      <w:r>
        <w:pict w14:anchorId="66296F21">
          <v:rect id="_x0000_i1027" style="width:0;height:1.5pt" o:hralign="center" o:hrstd="t" o:hr="t" fillcolor="#a0a0a0" stroked="f"/>
        </w:pict>
      </w:r>
    </w:p>
    <w:p w14:paraId="61BA7A51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4. Exporting Cleaned Data</w:t>
      </w:r>
    </w:p>
    <w:p w14:paraId="49F353C3" w14:textId="77777777" w:rsidR="00574CCC" w:rsidRPr="00574CCC" w:rsidRDefault="00574CCC" w:rsidP="00574CCC">
      <w:pPr>
        <w:numPr>
          <w:ilvl w:val="0"/>
          <w:numId w:val="4"/>
        </w:numPr>
      </w:pPr>
      <w:r w:rsidRPr="00574CCC">
        <w:t xml:space="preserve">Saved the cleaned dataset as </w:t>
      </w:r>
      <w:r w:rsidRPr="00574CCC">
        <w:rPr>
          <w:b/>
          <w:bCs/>
        </w:rPr>
        <w:t>pharma_sales_clean.csv</w:t>
      </w:r>
      <w:r w:rsidRPr="00574CCC">
        <w:t>.</w:t>
      </w:r>
    </w:p>
    <w:p w14:paraId="16E12D9E" w14:textId="77777777" w:rsidR="00574CCC" w:rsidRPr="00574CCC" w:rsidRDefault="00574CCC" w:rsidP="00574CCC">
      <w:pPr>
        <w:numPr>
          <w:ilvl w:val="0"/>
          <w:numId w:val="4"/>
        </w:numPr>
      </w:pPr>
      <w:r w:rsidRPr="00574CCC">
        <w:t>Ensured correct encoding and delimiter for Tableau compatibility.</w:t>
      </w:r>
    </w:p>
    <w:p w14:paraId="579FCEB4" w14:textId="77777777" w:rsidR="00574CCC" w:rsidRPr="00574CCC" w:rsidRDefault="00574CCC" w:rsidP="00574CCC">
      <w:pPr>
        <w:numPr>
          <w:ilvl w:val="0"/>
          <w:numId w:val="4"/>
        </w:numPr>
      </w:pPr>
      <w:r w:rsidRPr="00574CCC">
        <w:t>Downloaded CSV from Kaggle Notebook to local system.</w:t>
      </w:r>
    </w:p>
    <w:p w14:paraId="28C9B419" w14:textId="77777777" w:rsidR="00574CCC" w:rsidRPr="00574CCC" w:rsidRDefault="00E51103" w:rsidP="00574CCC">
      <w:r>
        <w:pict w14:anchorId="5E99312F">
          <v:rect id="_x0000_i1028" style="width:0;height:1.5pt" o:hralign="center" o:hrstd="t" o:hr="t" fillcolor="#a0a0a0" stroked="f"/>
        </w:pict>
      </w:r>
    </w:p>
    <w:p w14:paraId="5D0EDB5A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5. Tableau Data Import &amp; Setup</w:t>
      </w:r>
    </w:p>
    <w:p w14:paraId="1E01F559" w14:textId="77777777" w:rsidR="00574CCC" w:rsidRPr="00574CCC" w:rsidRDefault="00574CCC" w:rsidP="00574CCC">
      <w:pPr>
        <w:numPr>
          <w:ilvl w:val="0"/>
          <w:numId w:val="5"/>
        </w:numPr>
      </w:pPr>
      <w:r w:rsidRPr="00574CCC">
        <w:t>Opened Tableau Desktop and connected to the cleaned CSV.</w:t>
      </w:r>
    </w:p>
    <w:p w14:paraId="4C2E0F27" w14:textId="77777777" w:rsidR="00574CCC" w:rsidRPr="00574CCC" w:rsidRDefault="00574CCC" w:rsidP="00574CCC">
      <w:pPr>
        <w:numPr>
          <w:ilvl w:val="0"/>
          <w:numId w:val="5"/>
        </w:numPr>
      </w:pPr>
      <w:r w:rsidRPr="00574CCC">
        <w:t>Verified all data types:</w:t>
      </w:r>
    </w:p>
    <w:p w14:paraId="1E08315F" w14:textId="77777777" w:rsidR="00574CCC" w:rsidRPr="00574CCC" w:rsidRDefault="00574CCC" w:rsidP="00574CCC">
      <w:pPr>
        <w:numPr>
          <w:ilvl w:val="1"/>
          <w:numId w:val="5"/>
        </w:numPr>
      </w:pPr>
      <w:r w:rsidRPr="00574CCC">
        <w:t>Dates → Date type</w:t>
      </w:r>
    </w:p>
    <w:p w14:paraId="3B5ADA0F" w14:textId="77777777" w:rsidR="00574CCC" w:rsidRPr="00574CCC" w:rsidRDefault="00574CCC" w:rsidP="00574CCC">
      <w:pPr>
        <w:numPr>
          <w:ilvl w:val="1"/>
          <w:numId w:val="5"/>
        </w:numPr>
      </w:pPr>
      <w:r w:rsidRPr="00574CCC">
        <w:t>Sales &amp; Quantity → Number (decimal or whole)</w:t>
      </w:r>
    </w:p>
    <w:p w14:paraId="276C5568" w14:textId="77777777" w:rsidR="00574CCC" w:rsidRPr="00574CCC" w:rsidRDefault="00574CCC" w:rsidP="00574CCC">
      <w:pPr>
        <w:numPr>
          <w:ilvl w:val="1"/>
          <w:numId w:val="5"/>
        </w:numPr>
      </w:pPr>
      <w:r w:rsidRPr="00574CCC">
        <w:t>Text fields → String</w:t>
      </w:r>
    </w:p>
    <w:p w14:paraId="0215361A" w14:textId="77777777" w:rsidR="00574CCC" w:rsidRPr="00574CCC" w:rsidRDefault="00574CCC" w:rsidP="00574CCC">
      <w:pPr>
        <w:numPr>
          <w:ilvl w:val="0"/>
          <w:numId w:val="5"/>
        </w:numPr>
      </w:pPr>
      <w:r w:rsidRPr="00574CCC">
        <w:t>Created relationships between tables (if multiple datasets were used).</w:t>
      </w:r>
    </w:p>
    <w:p w14:paraId="02C92338" w14:textId="77777777" w:rsidR="00574CCC" w:rsidRPr="00574CCC" w:rsidRDefault="00574CCC" w:rsidP="00574CCC">
      <w:pPr>
        <w:numPr>
          <w:ilvl w:val="0"/>
          <w:numId w:val="5"/>
        </w:numPr>
      </w:pPr>
      <w:r w:rsidRPr="00574CCC">
        <w:t>Standardized geographic fields for mapping (Country, City).</w:t>
      </w:r>
    </w:p>
    <w:p w14:paraId="7958CF6B" w14:textId="77777777" w:rsidR="00574CCC" w:rsidRPr="00574CCC" w:rsidRDefault="00E51103" w:rsidP="00574CCC">
      <w:r>
        <w:pict w14:anchorId="3600BD01">
          <v:rect id="_x0000_i1029" style="width:0;height:1.5pt" o:hralign="center" o:hrstd="t" o:hr="t" fillcolor="#a0a0a0" stroked="f"/>
        </w:pict>
      </w:r>
    </w:p>
    <w:p w14:paraId="5F1A35EC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6. Building the Dashboards in Tableau</w:t>
      </w:r>
    </w:p>
    <w:p w14:paraId="0B939340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Page 1 – Executive Summary</w:t>
      </w:r>
    </w:p>
    <w:p w14:paraId="3784C309" w14:textId="77777777" w:rsidR="00574CCC" w:rsidRPr="00574CCC" w:rsidRDefault="00574CCC" w:rsidP="00574CCC">
      <w:pPr>
        <w:numPr>
          <w:ilvl w:val="0"/>
          <w:numId w:val="6"/>
        </w:numPr>
      </w:pPr>
      <w:r w:rsidRPr="00574CCC">
        <w:rPr>
          <w:b/>
          <w:bCs/>
        </w:rPr>
        <w:t>KPIs</w:t>
      </w:r>
      <w:r w:rsidRPr="00574CCC">
        <w:t>:</w:t>
      </w:r>
    </w:p>
    <w:p w14:paraId="7B3B005D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lastRenderedPageBreak/>
        <w:t>Total Sales</w:t>
      </w:r>
    </w:p>
    <w:p w14:paraId="2189F6A9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t>Total Orders</w:t>
      </w:r>
    </w:p>
    <w:p w14:paraId="44C86312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t>Top Product Class (sales value)</w:t>
      </w:r>
    </w:p>
    <w:p w14:paraId="568D93C9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t>Top Product (sales value)</w:t>
      </w:r>
    </w:p>
    <w:p w14:paraId="106B7597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t>Top City (sales value)</w:t>
      </w:r>
    </w:p>
    <w:p w14:paraId="058AE718" w14:textId="77777777" w:rsidR="00574CCC" w:rsidRPr="00574CCC" w:rsidRDefault="00574CCC" w:rsidP="00574CCC">
      <w:pPr>
        <w:numPr>
          <w:ilvl w:val="0"/>
          <w:numId w:val="6"/>
        </w:numPr>
      </w:pPr>
      <w:r w:rsidRPr="00574CCC">
        <w:rPr>
          <w:b/>
          <w:bCs/>
        </w:rPr>
        <w:t>Charts</w:t>
      </w:r>
      <w:r w:rsidRPr="00574CCC">
        <w:t>:</w:t>
      </w:r>
    </w:p>
    <w:p w14:paraId="3CD030E7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t>Sales by Year (bar chart)</w:t>
      </w:r>
    </w:p>
    <w:p w14:paraId="19F0D5B4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t>Sales by Month (line chart)</w:t>
      </w:r>
    </w:p>
    <w:p w14:paraId="47430E51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t>Sales by Year and Channel (clustered bar)</w:t>
      </w:r>
    </w:p>
    <w:p w14:paraId="72890E8B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t>Sales by Sub-channel (donut chart)</w:t>
      </w:r>
    </w:p>
    <w:p w14:paraId="0EFFD187" w14:textId="77777777" w:rsidR="00574CCC" w:rsidRPr="00574CCC" w:rsidRDefault="00574CCC" w:rsidP="00574CCC">
      <w:pPr>
        <w:numPr>
          <w:ilvl w:val="1"/>
          <w:numId w:val="6"/>
        </w:numPr>
      </w:pPr>
      <w:r w:rsidRPr="00574CCC">
        <w:t>Sales by Country (map with sales bubbles)</w:t>
      </w:r>
    </w:p>
    <w:p w14:paraId="0715D23B" w14:textId="77777777" w:rsidR="00574CCC" w:rsidRPr="00574CCC" w:rsidRDefault="00E51103" w:rsidP="00574CCC">
      <w:r>
        <w:pict w14:anchorId="555F9C8A">
          <v:rect id="_x0000_i1030" style="width:0;height:1.5pt" o:hralign="center" o:hrstd="t" o:hr="t" fillcolor="#a0a0a0" stroked="f"/>
        </w:pict>
      </w:r>
    </w:p>
    <w:p w14:paraId="6B2EDF06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Page 2 – Distributor &amp; Customer Analysis</w:t>
      </w:r>
    </w:p>
    <w:p w14:paraId="002ECEDD" w14:textId="77777777" w:rsidR="00574CCC" w:rsidRPr="00574CCC" w:rsidRDefault="00574CCC" w:rsidP="00574CCC">
      <w:pPr>
        <w:numPr>
          <w:ilvl w:val="0"/>
          <w:numId w:val="7"/>
        </w:numPr>
      </w:pPr>
      <w:r w:rsidRPr="00574CCC">
        <w:rPr>
          <w:b/>
          <w:bCs/>
        </w:rPr>
        <w:t>KPIs</w:t>
      </w:r>
      <w:r w:rsidRPr="00574CCC">
        <w:t>:</w:t>
      </w:r>
    </w:p>
    <w:p w14:paraId="1EC29422" w14:textId="77777777" w:rsidR="00574CCC" w:rsidRPr="00574CCC" w:rsidRDefault="00574CCC" w:rsidP="00574CCC">
      <w:pPr>
        <w:numPr>
          <w:ilvl w:val="1"/>
          <w:numId w:val="7"/>
        </w:numPr>
      </w:pPr>
      <w:r w:rsidRPr="00574CCC">
        <w:t>Top Distributor</w:t>
      </w:r>
    </w:p>
    <w:p w14:paraId="29B99766" w14:textId="77777777" w:rsidR="00574CCC" w:rsidRPr="00574CCC" w:rsidRDefault="00574CCC" w:rsidP="00574CCC">
      <w:pPr>
        <w:numPr>
          <w:ilvl w:val="1"/>
          <w:numId w:val="7"/>
        </w:numPr>
      </w:pPr>
      <w:r w:rsidRPr="00574CCC">
        <w:t>Top Customer</w:t>
      </w:r>
    </w:p>
    <w:p w14:paraId="4FF1EB03" w14:textId="77777777" w:rsidR="00574CCC" w:rsidRPr="00574CCC" w:rsidRDefault="00574CCC" w:rsidP="00574CCC">
      <w:pPr>
        <w:numPr>
          <w:ilvl w:val="0"/>
          <w:numId w:val="7"/>
        </w:numPr>
      </w:pPr>
      <w:r w:rsidRPr="00574CCC">
        <w:rPr>
          <w:b/>
          <w:bCs/>
        </w:rPr>
        <w:t>Visuals</w:t>
      </w:r>
      <w:r w:rsidRPr="00574CCC">
        <w:t>:</w:t>
      </w:r>
    </w:p>
    <w:p w14:paraId="0ED1AC75" w14:textId="77777777" w:rsidR="00574CCC" w:rsidRPr="00574CCC" w:rsidRDefault="00574CCC" w:rsidP="00574CCC">
      <w:pPr>
        <w:numPr>
          <w:ilvl w:val="1"/>
          <w:numId w:val="7"/>
        </w:numPr>
      </w:pPr>
      <w:r w:rsidRPr="00574CCC">
        <w:t>Top 10 Distributors by Revenue</w:t>
      </w:r>
    </w:p>
    <w:p w14:paraId="1CD1BA3B" w14:textId="77777777" w:rsidR="00574CCC" w:rsidRPr="00574CCC" w:rsidRDefault="00574CCC" w:rsidP="00574CCC">
      <w:pPr>
        <w:numPr>
          <w:ilvl w:val="1"/>
          <w:numId w:val="7"/>
        </w:numPr>
      </w:pPr>
      <w:r w:rsidRPr="00574CCC">
        <w:t>Top 10 Customers by Revenue</w:t>
      </w:r>
    </w:p>
    <w:p w14:paraId="34E225FA" w14:textId="77777777" w:rsidR="00574CCC" w:rsidRPr="00574CCC" w:rsidRDefault="00574CCC" w:rsidP="00574CCC">
      <w:pPr>
        <w:numPr>
          <w:ilvl w:val="1"/>
          <w:numId w:val="7"/>
        </w:numPr>
      </w:pPr>
      <w:r w:rsidRPr="00574CCC">
        <w:t>Sales by Distributor &amp; Product (highlight table with conditional formatting)</w:t>
      </w:r>
    </w:p>
    <w:p w14:paraId="62D7B8AB" w14:textId="77777777" w:rsidR="00574CCC" w:rsidRPr="00574CCC" w:rsidRDefault="00574CCC" w:rsidP="00574CCC">
      <w:pPr>
        <w:numPr>
          <w:ilvl w:val="1"/>
          <w:numId w:val="7"/>
        </w:numPr>
      </w:pPr>
      <w:r w:rsidRPr="00574CCC">
        <w:t>Sales by Channel (donut chart)</w:t>
      </w:r>
    </w:p>
    <w:p w14:paraId="08D45197" w14:textId="77777777" w:rsidR="00574CCC" w:rsidRPr="00574CCC" w:rsidRDefault="00574CCC" w:rsidP="00574CCC">
      <w:pPr>
        <w:numPr>
          <w:ilvl w:val="1"/>
          <w:numId w:val="7"/>
        </w:numPr>
      </w:pPr>
      <w:r w:rsidRPr="00574CCC">
        <w:t>Sales by Top Cities (map)</w:t>
      </w:r>
    </w:p>
    <w:p w14:paraId="544ABCAF" w14:textId="77777777" w:rsidR="00574CCC" w:rsidRPr="00574CCC" w:rsidRDefault="00E51103" w:rsidP="00574CCC">
      <w:r>
        <w:pict w14:anchorId="5005376B">
          <v:rect id="_x0000_i1031" style="width:0;height:1.5pt" o:hralign="center" o:hrstd="t" o:hr="t" fillcolor="#a0a0a0" stroked="f"/>
        </w:pict>
      </w:r>
    </w:p>
    <w:p w14:paraId="52357391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Page 3 – Sales Team Performance</w:t>
      </w:r>
    </w:p>
    <w:p w14:paraId="679F7464" w14:textId="77777777" w:rsidR="00574CCC" w:rsidRPr="00574CCC" w:rsidRDefault="00574CCC" w:rsidP="00574CCC">
      <w:pPr>
        <w:numPr>
          <w:ilvl w:val="0"/>
          <w:numId w:val="8"/>
        </w:numPr>
      </w:pPr>
      <w:r w:rsidRPr="00574CCC">
        <w:rPr>
          <w:b/>
          <w:bCs/>
        </w:rPr>
        <w:t>KPIs</w:t>
      </w:r>
      <w:r w:rsidRPr="00574CCC">
        <w:t>:</w:t>
      </w:r>
    </w:p>
    <w:p w14:paraId="6B40FDB0" w14:textId="77777777" w:rsidR="00574CCC" w:rsidRPr="00574CCC" w:rsidRDefault="00574CCC" w:rsidP="00574CCC">
      <w:pPr>
        <w:numPr>
          <w:ilvl w:val="1"/>
          <w:numId w:val="8"/>
        </w:numPr>
      </w:pPr>
      <w:r w:rsidRPr="00574CCC">
        <w:t>Top Sales Team</w:t>
      </w:r>
    </w:p>
    <w:p w14:paraId="37512F37" w14:textId="77777777" w:rsidR="00574CCC" w:rsidRPr="00574CCC" w:rsidRDefault="00574CCC" w:rsidP="00574CCC">
      <w:pPr>
        <w:numPr>
          <w:ilvl w:val="1"/>
          <w:numId w:val="8"/>
        </w:numPr>
      </w:pPr>
      <w:r w:rsidRPr="00574CCC">
        <w:t>Top Sales Manager</w:t>
      </w:r>
    </w:p>
    <w:p w14:paraId="408D2892" w14:textId="77777777" w:rsidR="00574CCC" w:rsidRPr="00574CCC" w:rsidRDefault="00574CCC" w:rsidP="00574CCC">
      <w:pPr>
        <w:numPr>
          <w:ilvl w:val="0"/>
          <w:numId w:val="8"/>
        </w:numPr>
      </w:pPr>
      <w:r w:rsidRPr="00574CCC">
        <w:rPr>
          <w:b/>
          <w:bCs/>
        </w:rPr>
        <w:t>Visuals</w:t>
      </w:r>
      <w:r w:rsidRPr="00574CCC">
        <w:t>:</w:t>
      </w:r>
    </w:p>
    <w:p w14:paraId="025A4FD8" w14:textId="77777777" w:rsidR="00574CCC" w:rsidRPr="00574CCC" w:rsidRDefault="00574CCC" w:rsidP="00574CCC">
      <w:pPr>
        <w:numPr>
          <w:ilvl w:val="1"/>
          <w:numId w:val="8"/>
        </w:numPr>
      </w:pPr>
      <w:r w:rsidRPr="00574CCC">
        <w:lastRenderedPageBreak/>
        <w:t>Sales by Sales Team &amp; Product Class (bar chart with labels on bars)</w:t>
      </w:r>
    </w:p>
    <w:p w14:paraId="5DB5CD09" w14:textId="77777777" w:rsidR="00574CCC" w:rsidRPr="00574CCC" w:rsidRDefault="00574CCC" w:rsidP="00574CCC">
      <w:pPr>
        <w:numPr>
          <w:ilvl w:val="1"/>
          <w:numId w:val="8"/>
        </w:numPr>
      </w:pPr>
      <w:r w:rsidRPr="00574CCC">
        <w:t>Sales by Sales Manager (horizontal bar chart)</w:t>
      </w:r>
    </w:p>
    <w:p w14:paraId="2287BBA0" w14:textId="77777777" w:rsidR="00574CCC" w:rsidRPr="00574CCC" w:rsidRDefault="00574CCC" w:rsidP="00574CCC">
      <w:pPr>
        <w:numPr>
          <w:ilvl w:val="1"/>
          <w:numId w:val="8"/>
        </w:numPr>
      </w:pPr>
      <w:r w:rsidRPr="00574CCC">
        <w:t>Sales Trend by Sales Team (line chart)</w:t>
      </w:r>
    </w:p>
    <w:p w14:paraId="4C359C13" w14:textId="77777777" w:rsidR="00574CCC" w:rsidRPr="00574CCC" w:rsidRDefault="00574CCC" w:rsidP="00574CCC">
      <w:pPr>
        <w:numPr>
          <w:ilvl w:val="1"/>
          <w:numId w:val="8"/>
        </w:numPr>
      </w:pPr>
      <w:r w:rsidRPr="00574CCC">
        <w:t>Comparison of Sales by Region (map)</w:t>
      </w:r>
    </w:p>
    <w:p w14:paraId="3FB17286" w14:textId="77777777" w:rsidR="00574CCC" w:rsidRPr="00574CCC" w:rsidRDefault="00E51103" w:rsidP="00574CCC">
      <w:r>
        <w:pict w14:anchorId="732BE32D">
          <v:rect id="_x0000_i1032" style="width:0;height:1.5pt" o:hralign="center" o:hrstd="t" o:hr="t" fillcolor="#a0a0a0" stroked="f"/>
        </w:pict>
      </w:r>
    </w:p>
    <w:p w14:paraId="15834E8E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7. Dashboard Design &amp; Formatting</w:t>
      </w:r>
    </w:p>
    <w:p w14:paraId="69696930" w14:textId="77777777" w:rsidR="00574CCC" w:rsidRPr="00574CCC" w:rsidRDefault="00574CCC" w:rsidP="00574CCC">
      <w:pPr>
        <w:numPr>
          <w:ilvl w:val="0"/>
          <w:numId w:val="9"/>
        </w:numPr>
      </w:pPr>
      <w:r w:rsidRPr="00574CCC">
        <w:t xml:space="preserve">Applied </w:t>
      </w:r>
      <w:r w:rsidRPr="00574CCC">
        <w:rPr>
          <w:b/>
          <w:bCs/>
        </w:rPr>
        <w:t>consistent color palette</w:t>
      </w:r>
      <w:r w:rsidRPr="00574CCC">
        <w:t xml:space="preserve"> across all dashboards.</w:t>
      </w:r>
    </w:p>
    <w:p w14:paraId="0BF53AD8" w14:textId="77777777" w:rsidR="00574CCC" w:rsidRPr="00574CCC" w:rsidRDefault="00574CCC" w:rsidP="00574CCC">
      <w:pPr>
        <w:numPr>
          <w:ilvl w:val="0"/>
          <w:numId w:val="9"/>
        </w:numPr>
      </w:pPr>
      <w:r w:rsidRPr="00574CCC">
        <w:t xml:space="preserve">Added </w:t>
      </w:r>
      <w:r w:rsidRPr="00574CCC">
        <w:rPr>
          <w:b/>
          <w:bCs/>
        </w:rPr>
        <w:t>navigation buttons</w:t>
      </w:r>
      <w:r w:rsidRPr="00574CCC">
        <w:t xml:space="preserve"> for smooth movement between pages.</w:t>
      </w:r>
    </w:p>
    <w:p w14:paraId="59DF333B" w14:textId="77777777" w:rsidR="00574CCC" w:rsidRPr="00574CCC" w:rsidRDefault="00574CCC" w:rsidP="00574CCC">
      <w:pPr>
        <w:numPr>
          <w:ilvl w:val="0"/>
          <w:numId w:val="9"/>
        </w:numPr>
      </w:pPr>
      <w:r w:rsidRPr="00574CCC">
        <w:t xml:space="preserve">Used </w:t>
      </w:r>
      <w:r w:rsidRPr="00574CCC">
        <w:rPr>
          <w:b/>
          <w:bCs/>
        </w:rPr>
        <w:t>reference lines and layout containers</w:t>
      </w:r>
      <w:r w:rsidRPr="00574CCC">
        <w:t xml:space="preserve"> for alignment of KPI cards and charts.</w:t>
      </w:r>
    </w:p>
    <w:p w14:paraId="62BD3234" w14:textId="77777777" w:rsidR="00574CCC" w:rsidRPr="00574CCC" w:rsidRDefault="00574CCC" w:rsidP="00574CCC">
      <w:pPr>
        <w:numPr>
          <w:ilvl w:val="0"/>
          <w:numId w:val="9"/>
        </w:numPr>
      </w:pPr>
      <w:r w:rsidRPr="00574CCC">
        <w:t>Applied number formatting:</w:t>
      </w:r>
    </w:p>
    <w:p w14:paraId="0F3BD195" w14:textId="77777777" w:rsidR="00574CCC" w:rsidRPr="00574CCC" w:rsidRDefault="00574CCC" w:rsidP="00574CCC">
      <w:pPr>
        <w:numPr>
          <w:ilvl w:val="1"/>
          <w:numId w:val="9"/>
        </w:numPr>
      </w:pPr>
      <w:r w:rsidRPr="00574CCC">
        <w:t>Sales values → Billions (B) with 2 decimal places.</w:t>
      </w:r>
    </w:p>
    <w:p w14:paraId="04E3E8B2" w14:textId="77777777" w:rsidR="00574CCC" w:rsidRPr="00574CCC" w:rsidRDefault="00574CCC" w:rsidP="00574CCC">
      <w:pPr>
        <w:numPr>
          <w:ilvl w:val="1"/>
          <w:numId w:val="9"/>
        </w:numPr>
      </w:pPr>
      <w:r w:rsidRPr="00574CCC">
        <w:t>Orders → Whole numbers.</w:t>
      </w:r>
    </w:p>
    <w:p w14:paraId="3662A48B" w14:textId="77777777" w:rsidR="00574CCC" w:rsidRPr="00574CCC" w:rsidRDefault="00574CCC" w:rsidP="00574CCC">
      <w:pPr>
        <w:numPr>
          <w:ilvl w:val="0"/>
          <w:numId w:val="9"/>
        </w:numPr>
      </w:pPr>
      <w:r w:rsidRPr="00574CCC">
        <w:t>Added tooltips with dynamic labels and key insights.</w:t>
      </w:r>
    </w:p>
    <w:p w14:paraId="014F44F6" w14:textId="77777777" w:rsidR="00574CCC" w:rsidRPr="00574CCC" w:rsidRDefault="00E51103" w:rsidP="00574CCC">
      <w:r>
        <w:pict w14:anchorId="75B73758">
          <v:rect id="_x0000_i1033" style="width:0;height:1.5pt" o:hralign="center" o:hrstd="t" o:hr="t" fillcolor="#a0a0a0" stroked="f"/>
        </w:pict>
      </w:r>
    </w:p>
    <w:p w14:paraId="59154A63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8. Testing &amp; Interactivity</w:t>
      </w:r>
    </w:p>
    <w:p w14:paraId="20D39A93" w14:textId="77777777" w:rsidR="00574CCC" w:rsidRPr="00574CCC" w:rsidRDefault="00574CCC" w:rsidP="00574CCC">
      <w:pPr>
        <w:numPr>
          <w:ilvl w:val="0"/>
          <w:numId w:val="10"/>
        </w:numPr>
      </w:pPr>
      <w:r w:rsidRPr="00574CCC">
        <w:t>Added filters for Year, Product Class, and Channel to allow drill-down analysis.</w:t>
      </w:r>
    </w:p>
    <w:p w14:paraId="70DDB9D7" w14:textId="77777777" w:rsidR="00574CCC" w:rsidRPr="00574CCC" w:rsidRDefault="00574CCC" w:rsidP="00574CCC">
      <w:pPr>
        <w:numPr>
          <w:ilvl w:val="0"/>
          <w:numId w:val="10"/>
        </w:numPr>
      </w:pPr>
      <w:r w:rsidRPr="00574CCC">
        <w:t>Tested filter actions to ensure they worked across multiple sheets on the same dashboard.</w:t>
      </w:r>
    </w:p>
    <w:p w14:paraId="052F4F0A" w14:textId="77777777" w:rsidR="00574CCC" w:rsidRPr="00574CCC" w:rsidRDefault="00574CCC" w:rsidP="00574CCC">
      <w:pPr>
        <w:numPr>
          <w:ilvl w:val="0"/>
          <w:numId w:val="10"/>
        </w:numPr>
      </w:pPr>
      <w:r w:rsidRPr="00574CCC">
        <w:t>Validated that all KPIs updated correctly when filters were applied.</w:t>
      </w:r>
    </w:p>
    <w:p w14:paraId="02F7F5B3" w14:textId="77777777" w:rsidR="00574CCC" w:rsidRPr="00574CCC" w:rsidRDefault="00E51103" w:rsidP="00574CCC">
      <w:r>
        <w:pict w14:anchorId="10D330DE">
          <v:rect id="_x0000_i1034" style="width:0;height:1.5pt" o:hralign="center" o:hrstd="t" o:hr="t" fillcolor="#a0a0a0" stroked="f"/>
        </w:pict>
      </w:r>
    </w:p>
    <w:p w14:paraId="7D9976F1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9. Export &amp; Publishing</w:t>
      </w:r>
    </w:p>
    <w:p w14:paraId="0374EE1F" w14:textId="77777777" w:rsidR="00574CCC" w:rsidRPr="00574CCC" w:rsidRDefault="00574CCC" w:rsidP="00574CCC">
      <w:pPr>
        <w:numPr>
          <w:ilvl w:val="0"/>
          <w:numId w:val="11"/>
        </w:numPr>
      </w:pPr>
      <w:r w:rsidRPr="00574CCC">
        <w:t>Exported dashboard as:</w:t>
      </w:r>
    </w:p>
    <w:p w14:paraId="37DFDB54" w14:textId="77777777" w:rsidR="00574CCC" w:rsidRPr="00574CCC" w:rsidRDefault="00574CCC" w:rsidP="00574CCC">
      <w:pPr>
        <w:numPr>
          <w:ilvl w:val="1"/>
          <w:numId w:val="11"/>
        </w:numPr>
      </w:pPr>
      <w:r w:rsidRPr="00574CCC">
        <w:t>Tableau Packaged Workbook (.twbx) for offline sharing.</w:t>
      </w:r>
    </w:p>
    <w:p w14:paraId="21EDE49B" w14:textId="77777777" w:rsidR="00574CCC" w:rsidRPr="00574CCC" w:rsidRDefault="00574CCC" w:rsidP="00574CCC">
      <w:pPr>
        <w:numPr>
          <w:ilvl w:val="1"/>
          <w:numId w:val="11"/>
        </w:numPr>
      </w:pPr>
      <w:r w:rsidRPr="00574CCC">
        <w:t>Published to Tableau Public for online access.</w:t>
      </w:r>
    </w:p>
    <w:p w14:paraId="3E67E5E6" w14:textId="77777777" w:rsidR="00574CCC" w:rsidRPr="00574CCC" w:rsidRDefault="00574CCC" w:rsidP="00574CCC">
      <w:pPr>
        <w:numPr>
          <w:ilvl w:val="0"/>
          <w:numId w:val="11"/>
        </w:numPr>
      </w:pPr>
      <w:r w:rsidRPr="00574CCC">
        <w:t>Added screenshots of each page for documentation and portfolio presentation.</w:t>
      </w:r>
    </w:p>
    <w:p w14:paraId="32EB8F5C" w14:textId="77777777" w:rsidR="00574CCC" w:rsidRPr="00574CCC" w:rsidRDefault="00E51103" w:rsidP="00574CCC">
      <w:r>
        <w:pict w14:anchorId="11067EE8">
          <v:rect id="_x0000_i1035" style="width:0;height:1.5pt" o:hralign="center" o:hrstd="t" o:hr="t" fillcolor="#a0a0a0" stroked="f"/>
        </w:pict>
      </w:r>
    </w:p>
    <w:p w14:paraId="11E777FE" w14:textId="77777777" w:rsidR="00574CCC" w:rsidRPr="00574CCC" w:rsidRDefault="00574CCC" w:rsidP="00574CCC">
      <w:pPr>
        <w:rPr>
          <w:b/>
          <w:bCs/>
        </w:rPr>
      </w:pPr>
      <w:r w:rsidRPr="00574CCC">
        <w:rPr>
          <w:b/>
          <w:bCs/>
        </w:rPr>
        <w:t>10. Final Review &amp; Insights</w:t>
      </w:r>
    </w:p>
    <w:p w14:paraId="77F30E42" w14:textId="77777777" w:rsidR="00574CCC" w:rsidRPr="00574CCC" w:rsidRDefault="00574CCC" w:rsidP="00574CCC">
      <w:pPr>
        <w:numPr>
          <w:ilvl w:val="0"/>
          <w:numId w:val="12"/>
        </w:numPr>
      </w:pPr>
      <w:r w:rsidRPr="00574CCC">
        <w:t xml:space="preserve">Reviewed dashboard with a focus on </w:t>
      </w:r>
      <w:r w:rsidRPr="00574CCC">
        <w:rPr>
          <w:b/>
          <w:bCs/>
        </w:rPr>
        <w:t>business impact</w:t>
      </w:r>
      <w:r w:rsidRPr="00574CCC">
        <w:t>:</w:t>
      </w:r>
    </w:p>
    <w:p w14:paraId="4276E2A7" w14:textId="77777777" w:rsidR="00574CCC" w:rsidRPr="00574CCC" w:rsidRDefault="00574CCC" w:rsidP="00574CCC">
      <w:pPr>
        <w:numPr>
          <w:ilvl w:val="1"/>
          <w:numId w:val="12"/>
        </w:numPr>
      </w:pPr>
      <w:r w:rsidRPr="00574CCC">
        <w:lastRenderedPageBreak/>
        <w:t>Identified top revenue contributors.</w:t>
      </w:r>
    </w:p>
    <w:p w14:paraId="65E1F110" w14:textId="77777777" w:rsidR="00574CCC" w:rsidRPr="00574CCC" w:rsidRDefault="00574CCC" w:rsidP="00574CCC">
      <w:pPr>
        <w:numPr>
          <w:ilvl w:val="1"/>
          <w:numId w:val="12"/>
        </w:numPr>
      </w:pPr>
      <w:r w:rsidRPr="00574CCC">
        <w:t>Highlighted underperforming sales teams.</w:t>
      </w:r>
    </w:p>
    <w:p w14:paraId="27E9EF32" w14:textId="77777777" w:rsidR="00574CCC" w:rsidRPr="00574CCC" w:rsidRDefault="00574CCC" w:rsidP="00574CCC">
      <w:pPr>
        <w:numPr>
          <w:ilvl w:val="1"/>
          <w:numId w:val="12"/>
        </w:numPr>
      </w:pPr>
      <w:r w:rsidRPr="00574CCC">
        <w:t>Revealed the geographic concentration of sales.</w:t>
      </w:r>
    </w:p>
    <w:p w14:paraId="548A18B8" w14:textId="77777777" w:rsidR="00574CCC" w:rsidRPr="00574CCC" w:rsidRDefault="00574CCC" w:rsidP="00574CCC">
      <w:pPr>
        <w:numPr>
          <w:ilvl w:val="0"/>
          <w:numId w:val="12"/>
        </w:numPr>
      </w:pPr>
      <w:r w:rsidRPr="00574CCC">
        <w:t>Documented findings for the README and LinkedIn project post.</w:t>
      </w:r>
    </w:p>
    <w:p w14:paraId="712AE8C4" w14:textId="77777777" w:rsidR="00574CCC" w:rsidRDefault="00574CCC"/>
    <w:sectPr w:rsidR="0057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05210"/>
    <w:multiLevelType w:val="multilevel"/>
    <w:tmpl w:val="0A20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171E3"/>
    <w:multiLevelType w:val="multilevel"/>
    <w:tmpl w:val="C5F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01143"/>
    <w:multiLevelType w:val="multilevel"/>
    <w:tmpl w:val="F80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21C2A"/>
    <w:multiLevelType w:val="multilevel"/>
    <w:tmpl w:val="5DBA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F766E"/>
    <w:multiLevelType w:val="multilevel"/>
    <w:tmpl w:val="793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E2077"/>
    <w:multiLevelType w:val="multilevel"/>
    <w:tmpl w:val="6AB8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504D1"/>
    <w:multiLevelType w:val="multilevel"/>
    <w:tmpl w:val="DB6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8222E"/>
    <w:multiLevelType w:val="multilevel"/>
    <w:tmpl w:val="0CD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060A6"/>
    <w:multiLevelType w:val="multilevel"/>
    <w:tmpl w:val="1910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501C6"/>
    <w:multiLevelType w:val="multilevel"/>
    <w:tmpl w:val="5B0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855B9"/>
    <w:multiLevelType w:val="multilevel"/>
    <w:tmpl w:val="A092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F0AAD"/>
    <w:multiLevelType w:val="multilevel"/>
    <w:tmpl w:val="790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364723">
    <w:abstractNumId w:val="2"/>
  </w:num>
  <w:num w:numId="2" w16cid:durableId="856625996">
    <w:abstractNumId w:val="7"/>
  </w:num>
  <w:num w:numId="3" w16cid:durableId="1253080721">
    <w:abstractNumId w:val="10"/>
  </w:num>
  <w:num w:numId="4" w16cid:durableId="288362082">
    <w:abstractNumId w:val="5"/>
  </w:num>
  <w:num w:numId="5" w16cid:durableId="533468616">
    <w:abstractNumId w:val="11"/>
  </w:num>
  <w:num w:numId="6" w16cid:durableId="1797873016">
    <w:abstractNumId w:val="3"/>
  </w:num>
  <w:num w:numId="7" w16cid:durableId="1734960084">
    <w:abstractNumId w:val="0"/>
  </w:num>
  <w:num w:numId="8" w16cid:durableId="1575895710">
    <w:abstractNumId w:val="1"/>
  </w:num>
  <w:num w:numId="9" w16cid:durableId="1437863911">
    <w:abstractNumId w:val="6"/>
  </w:num>
  <w:num w:numId="10" w16cid:durableId="1047800196">
    <w:abstractNumId w:val="4"/>
  </w:num>
  <w:num w:numId="11" w16cid:durableId="1052265072">
    <w:abstractNumId w:val="9"/>
  </w:num>
  <w:num w:numId="12" w16cid:durableId="1051806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CC"/>
    <w:rsid w:val="00574CCC"/>
    <w:rsid w:val="00AB2FEE"/>
    <w:rsid w:val="00CA6492"/>
    <w:rsid w:val="00E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F4430BF"/>
  <w15:chartTrackingRefBased/>
  <w15:docId w15:val="{B0B4B7EC-D6A8-4DA3-9033-21F504A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f35734-862e-4f39-86fd-52786995a0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86B5F3C58584CA7A0C60200A1AED9" ma:contentTypeVersion="5" ma:contentTypeDescription="Create a new document." ma:contentTypeScope="" ma:versionID="e4f99ccd502e5035e5921939703b6ba9">
  <xsd:schema xmlns:xsd="http://www.w3.org/2001/XMLSchema" xmlns:xs="http://www.w3.org/2001/XMLSchema" xmlns:p="http://schemas.microsoft.com/office/2006/metadata/properties" xmlns:ns3="b9f35734-862e-4f39-86fd-52786995a0ae" targetNamespace="http://schemas.microsoft.com/office/2006/metadata/properties" ma:root="true" ma:fieldsID="71c206cd51cd61662325525af78a717e" ns3:_="">
    <xsd:import namespace="b9f35734-862e-4f39-86fd-52786995a0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35734-862e-4f39-86fd-52786995a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6B2076-28CD-44B8-8825-36D78691F6BD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b9f35734-862e-4f39-86fd-52786995a0ae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0B61BDC-BD6A-4AB6-97EF-F1D36A640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790621-FD43-4222-8F73-1B70251B0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f35734-862e-4f39-86fd-52786995a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Kanse</dc:creator>
  <cp:keywords/>
  <dc:description/>
  <cp:lastModifiedBy>Omkar Kanse</cp:lastModifiedBy>
  <cp:revision>2</cp:revision>
  <dcterms:created xsi:type="dcterms:W3CDTF">2025-08-08T10:02:00Z</dcterms:created>
  <dcterms:modified xsi:type="dcterms:W3CDTF">2025-08-08T10:02:00Z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0x010100DA186B5F3C58584CA7A0C60200A1AED9</vt:lpwstr>
  </property>
</Properties>
</file>