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6C274B">
      <w:pPr>
        <w:spacing w:before="200" w:after="100" w:line="240" w:lineRule="auto"/>
        <w:jc w:val="center"/>
      </w:pPr>
      <w:r>
        <w:rPr>
          <w:b/>
          <w:bCs/>
          <w:caps/>
          <w:sz w:val="22"/>
          <w:szCs w:val="22"/>
        </w:rPr>
        <w:t>ГКП НА ПХВ «ВЫСШИЙ КОЛЛЕДЖ «ASTANA POLYTECHNIC»</w:t>
      </w:r>
    </w:p>
    <w:p w14:paraId="612C45AE">
      <w:pPr>
        <w:spacing w:after="80" w:line="240" w:lineRule="auto"/>
        <w:jc w:val="center"/>
      </w:pPr>
      <w:r>
        <w:rPr>
          <w:b/>
          <w:bCs/>
          <w:caps/>
          <w:sz w:val="22"/>
          <w:szCs w:val="22"/>
        </w:rPr>
        <w:t>АКИМАТА ГОРОДА АСТАНА</w:t>
      </w:r>
    </w:p>
    <w:p w14:paraId="7A7A1174">
      <w:pPr>
        <w:pBdr>
          <w:bottom w:val="single" w:color="2C5282" w:sz="6" w:space="1"/>
        </w:pBdr>
        <w:spacing w:before="60" w:after="60" w:line="240" w:lineRule="auto"/>
        <w:jc w:val="center"/>
      </w:pPr>
    </w:p>
    <w:p w14:paraId="37FC88E6">
      <w:pPr>
        <w:spacing w:before="400" w:after="100" w:line="240" w:lineRule="auto"/>
      </w:pPr>
    </w:p>
    <w:p w14:paraId="6E1CBFD6">
      <w:pPr>
        <w:spacing w:line="240" w:lineRule="auto"/>
        <w:jc w:val="center"/>
      </w:pPr>
      <w:r>
        <w:drawing>
          <wp:inline distT="0" distB="0" distL="0" distR="0">
            <wp:extent cx="11430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1143000" cy="1143000"/>
                    </a:xfrm>
                    <a:prstGeom prst="rect">
                      <a:avLst/>
                    </a:prstGeom>
                  </pic:spPr>
                </pic:pic>
              </a:graphicData>
            </a:graphic>
          </wp:inline>
        </w:drawing>
      </w:r>
    </w:p>
    <w:p w14:paraId="5FF85E3D">
      <w:pPr>
        <w:spacing w:before="400" w:after="100" w:line="240" w:lineRule="auto"/>
      </w:pPr>
    </w:p>
    <w:p w14:paraId="564440C5">
      <w:pPr>
        <w:spacing w:after="80" w:line="240" w:lineRule="auto"/>
        <w:jc w:val="center"/>
      </w:pPr>
      <w:r>
        <w:rPr>
          <w:b/>
          <w:bCs/>
          <w:caps/>
          <w:sz w:val="36"/>
          <w:szCs w:val="36"/>
        </w:rPr>
        <w:t>ОТЧЁТ</w:t>
      </w:r>
    </w:p>
    <w:p w14:paraId="2587A6E4">
      <w:pPr>
        <w:spacing w:after="80" w:line="240" w:lineRule="auto"/>
        <w:jc w:val="center"/>
        <w:rPr>
          <w:lang w:val="ru-RU"/>
        </w:rPr>
      </w:pPr>
      <w:r>
        <w:rPr>
          <w:sz w:val="28"/>
          <w:szCs w:val="28"/>
        </w:rPr>
        <w:t>по практической работе</w:t>
      </w:r>
    </w:p>
    <w:p w14:paraId="601A3D76">
      <w:pPr>
        <w:spacing w:after="60" w:line="240" w:lineRule="auto"/>
        <w:jc w:val="center"/>
        <w:rPr>
          <w:sz w:val="28"/>
          <w:szCs w:val="28"/>
        </w:rPr>
      </w:pPr>
      <w:r>
        <w:rPr>
          <w:sz w:val="28"/>
          <w:szCs w:val="28"/>
        </w:rPr>
        <w:t>по дисциплине:</w:t>
      </w:r>
    </w:p>
    <w:p w14:paraId="69B4C064">
      <w:pPr>
        <w:spacing w:after="60" w:line="240" w:lineRule="auto"/>
        <w:jc w:val="center"/>
      </w:pPr>
      <w:r>
        <w:rPr>
          <w:b/>
          <w:bCs/>
          <w:sz w:val="26"/>
          <w:szCs w:val="26"/>
        </w:rPr>
        <w:t>«</w:t>
      </w:r>
      <w:r>
        <w:rPr>
          <w:b/>
          <w:bCs/>
          <w:sz w:val="26"/>
          <w:szCs w:val="26"/>
          <w:lang w:val="ru-RU"/>
        </w:rPr>
        <w:t>УП по АИП</w:t>
      </w:r>
      <w:r>
        <w:rPr>
          <w:b/>
          <w:bCs/>
          <w:sz w:val="26"/>
          <w:szCs w:val="26"/>
        </w:rPr>
        <w:t>»</w:t>
      </w:r>
    </w:p>
    <w:p w14:paraId="5645A514">
      <w:pPr>
        <w:spacing w:before="40" w:after="60" w:line="240" w:lineRule="auto"/>
        <w:jc w:val="center"/>
      </w:pPr>
      <w:r>
        <w:rPr>
          <w:b/>
          <w:bCs/>
          <w:sz w:val="26"/>
          <w:szCs w:val="26"/>
        </w:rPr>
        <w:t>Тема: «</w:t>
      </w:r>
      <w:r>
        <w:rPr>
          <w:rFonts w:hint="default" w:ascii="Times New Roman" w:hAnsi="Times New Roman" w:eastAsia="SimSun" w:cs="Times New Roman"/>
          <w:b/>
          <w:bCs/>
          <w:i w:val="0"/>
          <w:iCs w:val="0"/>
          <w:color w:val="000000"/>
          <w:sz w:val="24"/>
          <w:szCs w:val="24"/>
          <w:u w:val="none"/>
          <w:vertAlign w:val="baseline"/>
        </w:rPr>
        <w:t>Разработка тест-кейсов и проведение ручного тестирования</w:t>
      </w:r>
      <w:r>
        <w:rPr>
          <w:b/>
          <w:bCs/>
          <w:sz w:val="26"/>
          <w:szCs w:val="26"/>
        </w:rPr>
        <w:t>»</w:t>
      </w:r>
    </w:p>
    <w:p w14:paraId="48DAC78F">
      <w:pPr>
        <w:spacing w:before="600" w:after="100" w:line="240"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90"/>
        <w:gridCol w:w="4336"/>
      </w:tblGrid>
      <w:tr w14:paraId="0AD10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90" w:type="dxa"/>
          </w:tcPr>
          <w:p w14:paraId="0C2683E2">
            <w:pPr>
              <w:spacing w:line="240" w:lineRule="auto"/>
            </w:pPr>
          </w:p>
        </w:tc>
        <w:tc>
          <w:tcPr>
            <w:tcW w:w="4336" w:type="dxa"/>
          </w:tcPr>
          <w:p w14:paraId="3C9E1ACB">
            <w:pPr>
              <w:spacing w:before="60" w:after="60" w:line="240" w:lineRule="auto"/>
              <w:rPr>
                <w:rFonts w:hint="default"/>
                <w:lang w:val="ru-RU"/>
              </w:rPr>
            </w:pPr>
            <w:r>
              <w:rPr>
                <w:sz w:val="22"/>
                <w:szCs w:val="22"/>
              </w:rPr>
              <w:t>Выполнил</w:t>
            </w:r>
          </w:p>
          <w:p w14:paraId="18769F3C">
            <w:pPr>
              <w:spacing w:before="20" w:after="60" w:line="240" w:lineRule="auto"/>
              <w:rPr>
                <w:rFonts w:hint="default"/>
                <w:lang w:val="ru-RU"/>
              </w:rPr>
            </w:pPr>
            <w:r>
              <w:rPr>
                <w:sz w:val="22"/>
                <w:szCs w:val="22"/>
              </w:rPr>
              <w:t>студент группы</w:t>
            </w:r>
            <w:r>
              <w:rPr>
                <w:rFonts w:hint="default"/>
                <w:sz w:val="22"/>
                <w:szCs w:val="22"/>
                <w:lang w:val="ru-RU"/>
              </w:rPr>
              <w:t>: П-24-67б</w:t>
            </w:r>
          </w:p>
          <w:p w14:paraId="19C79133">
            <w:pPr>
              <w:spacing w:before="20" w:after="60" w:line="240" w:lineRule="auto"/>
              <w:rPr>
                <w:rFonts w:hint="default"/>
                <w:lang w:val="ru-RU"/>
              </w:rPr>
            </w:pPr>
            <w:r>
              <w:rPr>
                <w:sz w:val="22"/>
                <w:szCs w:val="22"/>
              </w:rPr>
              <w:t xml:space="preserve">ФИО: </w:t>
            </w:r>
            <w:r>
              <w:rPr>
                <w:sz w:val="22"/>
                <w:szCs w:val="22"/>
                <w:lang w:val="ru-RU"/>
              </w:rPr>
              <w:t>Канат</w:t>
            </w:r>
            <w:r>
              <w:rPr>
                <w:rFonts w:hint="default"/>
                <w:sz w:val="22"/>
                <w:szCs w:val="22"/>
                <w:lang w:val="ru-RU"/>
              </w:rPr>
              <w:t xml:space="preserve"> Батырхан</w:t>
            </w:r>
          </w:p>
          <w:p w14:paraId="181A012F">
            <w:pPr>
              <w:spacing w:before="60" w:after="100" w:line="240" w:lineRule="auto"/>
            </w:pPr>
          </w:p>
          <w:p w14:paraId="38AC2FA2">
            <w:pPr>
              <w:spacing w:before="60" w:after="60" w:line="240" w:lineRule="auto"/>
              <w:rPr>
                <w:lang w:val="ru-RU"/>
              </w:rPr>
            </w:pPr>
            <w:r>
              <w:rPr>
                <w:sz w:val="22"/>
                <w:szCs w:val="22"/>
              </w:rPr>
              <w:t>Проверил(а)</w:t>
            </w:r>
          </w:p>
          <w:p w14:paraId="40AC1F3C">
            <w:pPr>
              <w:spacing w:before="20" w:after="60" w:line="240" w:lineRule="auto"/>
            </w:pPr>
            <w:r>
              <w:rPr>
                <w:sz w:val="22"/>
                <w:szCs w:val="22"/>
              </w:rPr>
              <w:t>преподаватель:</w:t>
            </w:r>
          </w:p>
          <w:p w14:paraId="26372248">
            <w:pPr>
              <w:spacing w:before="20" w:after="60" w:line="240" w:lineRule="auto"/>
            </w:pPr>
            <w:r>
              <w:rPr>
                <w:sz w:val="22"/>
                <w:szCs w:val="22"/>
              </w:rPr>
              <w:t>ФИО: ______________________</w:t>
            </w:r>
          </w:p>
          <w:p w14:paraId="2C2AE3B2">
            <w:pPr>
              <w:spacing w:before="20" w:after="60" w:line="240" w:lineRule="auto"/>
            </w:pPr>
            <w:r>
              <w:rPr>
                <w:sz w:val="22"/>
                <w:szCs w:val="22"/>
              </w:rPr>
              <w:t>Оценка: ___________________</w:t>
            </w:r>
          </w:p>
          <w:p w14:paraId="046DFEB5">
            <w:pPr>
              <w:spacing w:before="20" w:after="60" w:line="240" w:lineRule="auto"/>
            </w:pPr>
            <w:r>
              <w:rPr>
                <w:sz w:val="22"/>
                <w:szCs w:val="22"/>
              </w:rPr>
              <w:t>Дата: _____________________</w:t>
            </w:r>
          </w:p>
        </w:tc>
      </w:tr>
    </w:tbl>
    <w:p w14:paraId="10FE726A">
      <w:pPr>
        <w:spacing w:before="600" w:after="100" w:line="240" w:lineRule="auto"/>
        <w:rPr>
          <w:lang w:val="ru-RU"/>
        </w:rPr>
      </w:pPr>
    </w:p>
    <w:p w14:paraId="2FF5019D">
      <w:pPr>
        <w:spacing w:before="600" w:after="100" w:line="240" w:lineRule="auto"/>
        <w:rPr>
          <w:lang w:val="ru-RU"/>
        </w:rPr>
      </w:pPr>
    </w:p>
    <w:p w14:paraId="6267A804">
      <w:pPr>
        <w:spacing w:before="600" w:after="100" w:line="240" w:lineRule="auto"/>
        <w:rPr>
          <w:lang w:val="ru-RU"/>
        </w:rPr>
      </w:pPr>
    </w:p>
    <w:p w14:paraId="7BFCAA3C"/>
    <w:p w14:paraId="482295A7">
      <w:pPr>
        <w:tabs>
          <w:tab w:val="left" w:pos="720"/>
          <w:tab w:val="left" w:pos="1440"/>
          <w:tab w:val="left" w:pos="2160"/>
          <w:tab w:val="left" w:pos="2880"/>
          <w:tab w:val="left" w:pos="3600"/>
          <w:tab w:val="left" w:pos="4320"/>
          <w:tab w:val="center" w:pos="4677"/>
          <w:tab w:val="left" w:pos="5040"/>
          <w:tab w:val="left" w:pos="5760"/>
          <w:tab w:val="left" w:pos="7020"/>
        </w:tabs>
        <w:spacing w:line="240" w:lineRule="auto"/>
      </w:pPr>
      <w:r>
        <w:tab/>
      </w:r>
      <w:r>
        <w:tab/>
      </w:r>
      <w:r>
        <w:tab/>
      </w:r>
      <w:r>
        <w:tab/>
      </w:r>
      <w:r>
        <w:tab/>
      </w:r>
      <w:r>
        <w:tab/>
      </w:r>
      <w:r>
        <w:tab/>
      </w:r>
      <w:r>
        <w:t>Астана, 2026</w:t>
      </w:r>
      <w:r>
        <w:tab/>
      </w:r>
      <w:r>
        <w:tab/>
      </w:r>
    </w:p>
    <w:p w14:paraId="65D88235">
      <w:pPr>
        <w:spacing w:before="0" w:beforeLines="0" w:after="0" w:afterLines="0" w:line="240" w:lineRule="auto"/>
        <w:ind w:left="0" w:leftChars="0" w:right="0" w:rightChars="0" w:firstLine="0" w:firstLineChars="0"/>
        <w:jc w:val="center"/>
        <w:rPr>
          <w:rFonts w:ascii="SimSun" w:hAnsi="SimSun" w:eastAsia="SimSun" w:cs="Times New Roman"/>
          <w:sz w:val="21"/>
          <w:szCs w:val="24"/>
          <w:lang w:val="zh-CN" w:eastAsia="zh-CN" w:bidi="ar-SA"/>
        </w:rPr>
        <w:sectPr>
          <w:pgSz w:w="11906" w:h="16838"/>
          <w:pgMar w:top="1134" w:right="850" w:bottom="1134" w:left="1701" w:header="708" w:footer="708" w:gutter="0"/>
          <w:pgBorders>
            <w:top w:val="none" w:sz="0" w:space="0"/>
            <w:left w:val="none" w:sz="0" w:space="0"/>
            <w:bottom w:val="none" w:sz="0" w:space="0"/>
            <w:right w:val="none" w:sz="0" w:space="0"/>
          </w:pgBorders>
          <w:pgNumType w:fmt="decimal"/>
          <w:cols w:space="720" w:num="1"/>
          <w:docGrid w:linePitch="360" w:charSpace="0"/>
        </w:sectPr>
      </w:pPr>
    </w:p>
    <w:sdt>
      <w:sdtPr>
        <w:rPr>
          <w:rFonts w:ascii="SimSun" w:hAnsi="SimSun" w:eastAsia="SimSun" w:cs="Times New Roman"/>
          <w:sz w:val="21"/>
          <w:szCs w:val="24"/>
          <w:lang w:val="zh-CN" w:eastAsia="zh-CN" w:bidi="ar-SA"/>
        </w:rPr>
        <w:id w:val="147482709"/>
        <w15:color w:val="DBDBDB"/>
        <w:docPartObj>
          <w:docPartGallery w:val="Table of Contents"/>
          <w:docPartUnique/>
        </w:docPartObj>
      </w:sdtPr>
      <w:sdtEndPr>
        <w:rPr>
          <w:rFonts w:ascii="SimSun" w:hAnsi="SimSun" w:eastAsia="SimSun" w:cs="Times New Roman"/>
          <w:sz w:val="21"/>
          <w:szCs w:val="24"/>
          <w:lang w:val="zh-CN" w:eastAsia="zh-CN" w:bidi="ar-SA"/>
        </w:rPr>
      </w:sdtEndPr>
      <w:sdtContent>
        <w:p w14:paraId="21A41F2A">
          <w:pPr>
            <w:spacing w:before="0" w:beforeLines="0" w:after="0" w:afterLines="0" w:line="240" w:lineRule="auto"/>
            <w:ind w:left="0" w:leftChars="0" w:right="0" w:rightChars="0" w:firstLine="0" w:firstLineChars="0"/>
            <w:jc w:val="center"/>
            <w:rPr>
              <w:rFonts w:hint="default" w:ascii="Times New Roman" w:hAnsi="Times New Roman" w:cs="Times New Roman"/>
              <w:sz w:val="24"/>
              <w:szCs w:val="24"/>
            </w:rPr>
          </w:pPr>
          <w:r>
            <w:rPr>
              <w:rFonts w:hint="default" w:ascii="Times New Roman" w:hAnsi="Times New Roman" w:eastAsia="SimSun" w:cs="Times New Roman"/>
              <w:sz w:val="24"/>
              <w:szCs w:val="24"/>
            </w:rPr>
            <w:t>Оглавление</w:t>
          </w:r>
        </w:p>
        <w:p w14:paraId="1D64DC70">
          <w:pPr>
            <w:pStyle w:val="27"/>
            <w:tabs>
              <w:tab w:val="right" w:leader="dot" w:pos="9355"/>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\o "1-1" \h \u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_Toc32319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ru-RU"/>
            </w:rPr>
            <w:t>1. Цель работы</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_Toc32319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DE9CF9F">
          <w:pPr>
            <w:pStyle w:val="27"/>
            <w:tabs>
              <w:tab w:val="right" w:leader="dot" w:pos="9355"/>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_Toc32094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 Описание проекта и функций</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_Toc32094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F5635CF">
          <w:pPr>
            <w:pStyle w:val="27"/>
            <w:tabs>
              <w:tab w:val="right" w:leader="dot" w:pos="9355"/>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_Toc29868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3</w:t>
          </w:r>
          <w:r>
            <w:rPr>
              <w:rFonts w:hint="default" w:ascii="Times New Roman" w:hAnsi="Times New Roman" w:cs="Times New Roman"/>
              <w:sz w:val="24"/>
              <w:szCs w:val="24"/>
              <w:lang w:val="ru-RU"/>
            </w:rPr>
            <w:t>. Задание</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_Toc29868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24CD5A4">
          <w:pPr>
            <w:pStyle w:val="27"/>
            <w:tabs>
              <w:tab w:val="right" w:leader="dot" w:pos="9355"/>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_Toc688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4</w:t>
          </w:r>
          <w:r>
            <w:rPr>
              <w:rFonts w:hint="default" w:ascii="Times New Roman" w:hAnsi="Times New Roman" w:cs="Times New Roman"/>
              <w:sz w:val="24"/>
              <w:szCs w:val="24"/>
              <w:lang w:val="ru-RU"/>
            </w:rPr>
            <w:t>. Теоретическая часть</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_Toc688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DE35BD0">
          <w:pPr>
            <w:pStyle w:val="27"/>
            <w:tabs>
              <w:tab w:val="right" w:leader="dot" w:pos="9355"/>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_Toc18190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5</w:t>
          </w:r>
          <w:r>
            <w:rPr>
              <w:rFonts w:hint="default" w:ascii="Times New Roman" w:hAnsi="Times New Roman" w:cs="Times New Roman"/>
              <w:sz w:val="24"/>
              <w:szCs w:val="24"/>
              <w:lang w:val="ru-RU"/>
            </w:rPr>
            <w:t>. Ход выполнения работы</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_Toc18190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9CDF0B9">
          <w:pPr>
            <w:pStyle w:val="27"/>
            <w:tabs>
              <w:tab w:val="right" w:leader="dot" w:pos="9355"/>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_Toc4136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6</w:t>
          </w:r>
          <w:r>
            <w:rPr>
              <w:rFonts w:hint="default" w:ascii="Times New Roman" w:hAnsi="Times New Roman" w:cs="Times New Roman"/>
              <w:sz w:val="24"/>
              <w:szCs w:val="24"/>
            </w:rPr>
            <w:t>. Результат и вывод</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_Toc4136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1E782C9">
          <w:pPr>
            <w:sectPr>
              <w:footerReference r:id="rId5" w:type="default"/>
              <w:pgSz w:w="11906" w:h="16838"/>
              <w:pgMar w:top="1134" w:right="850" w:bottom="1134" w:left="1701" w:header="708" w:footer="708" w:gutter="0"/>
              <w:pgBorders>
                <w:top w:val="none" w:sz="0" w:space="0"/>
                <w:left w:val="none" w:sz="0" w:space="0"/>
                <w:bottom w:val="none" w:sz="0" w:space="0"/>
                <w:right w:val="none" w:sz="0" w:space="0"/>
              </w:pgBorders>
              <w:pgNumType w:fmt="decimal" w:start="2"/>
              <w:cols w:space="720" w:num="1"/>
              <w:docGrid w:linePitch="360" w:charSpace="0"/>
            </w:sectPr>
          </w:pPr>
          <w:r>
            <w:rPr>
              <w:rFonts w:hint="default" w:ascii="Times New Roman" w:hAnsi="Times New Roman" w:cs="Times New Roman"/>
              <w:sz w:val="24"/>
              <w:szCs w:val="24"/>
            </w:rPr>
            <w:fldChar w:fldCharType="end"/>
          </w:r>
        </w:p>
      </w:sdtContent>
    </w:sdt>
    <w:p w14:paraId="4CF620F3">
      <w:pPr>
        <w:pStyle w:val="2"/>
        <w:numPr>
          <w:ilvl w:val="0"/>
          <w:numId w:val="1"/>
        </w:numPr>
        <w:bidi w:val="0"/>
        <w:jc w:val="both"/>
        <w:rPr>
          <w:rFonts w:hint="default"/>
          <w:lang w:val="ru-RU"/>
        </w:rPr>
      </w:pPr>
      <w:bookmarkStart w:id="0" w:name="_Toc32319"/>
      <w:r>
        <w:rPr>
          <w:rFonts w:hint="default"/>
          <w:lang w:val="ru-RU"/>
        </w:rPr>
        <w:t>Цель работы</w:t>
      </w:r>
      <w:bookmarkEnd w:id="0"/>
    </w:p>
    <w:p w14:paraId="632ACB1F">
      <w:pPr>
        <w:keepNext w:val="0"/>
        <w:keepLines w:val="0"/>
        <w:pageBreakBefore w:val="0"/>
        <w:widowControl/>
        <w:kinsoku/>
        <w:wordWrap/>
        <w:overflowPunct/>
        <w:topLinePunct w:val="0"/>
        <w:autoSpaceDE/>
        <w:autoSpaceDN/>
        <w:bidi w:val="0"/>
        <w:adjustRightInd/>
        <w:snapToGrid/>
        <w:spacing w:line="360" w:lineRule="auto"/>
        <w:jc w:val="both"/>
        <w:textAlignment w:val="auto"/>
      </w:pPr>
      <w:r>
        <w:t>Целью данной практической работы является приобретение практических навыков проектирования качественных тест-кейсов с использованием различных методов тест-дизайна, освоение процесса проведения ручного тестирования API, документирование обнаруженных дефектов в формате профессиональных баг-репортов, а также подкрепление ручных проверок базовыми скриптами автоматизации на языке Python с применением фреймворка pytest.</w:t>
      </w:r>
    </w:p>
    <w:p w14:paraId="26DA283A">
      <w:pPr>
        <w:pStyle w:val="2"/>
        <w:numPr>
          <w:ilvl w:val="0"/>
          <w:numId w:val="1"/>
        </w:numPr>
        <w:bidi w:val="0"/>
        <w:ind w:left="0" w:leftChars="0" w:firstLine="0" w:firstLineChars="0"/>
      </w:pPr>
      <w:bookmarkStart w:id="1" w:name="_Toc32094"/>
      <w:r>
        <w:t>Описание проекта и функций</w:t>
      </w:r>
      <w:bookmarkEnd w:id="1"/>
    </w:p>
    <w:p w14:paraId="0C4170BC">
      <w:pPr>
        <w:bidi w:val="0"/>
        <w:jc w:val="both"/>
      </w:pPr>
      <w:r>
        <w:t>В рамках работы исследуется сторонний веб-сервис Restful-Booker API, представляющий собой забагованную среду для имитации системы бронирования номеров в отеле. Основное назначение проекта — предоставление платформы для отработки навыков ручного и автоматизированного тестирования бэкенд-разработки. Проект содержит набор эндпоинтов для управления данными в формате JSON посредством HTTP-запросов. Перечень функций включает в себя авторизацию администратора (POST /auth), получение списка броней (GET /booking), создание новых записей (POST /booking), а также их обновление (PUT/PATCH) и удаление (DELETE).</w:t>
      </w:r>
    </w:p>
    <w:p w14:paraId="1B29E360">
      <w:pPr>
        <w:pStyle w:val="2"/>
        <w:numPr>
          <w:ilvl w:val="0"/>
          <w:numId w:val="1"/>
        </w:numPr>
        <w:bidi w:val="0"/>
        <w:ind w:left="0" w:leftChars="0" w:firstLine="0" w:firstLineChars="0"/>
        <w:jc w:val="both"/>
        <w:rPr>
          <w:rFonts w:hint="default"/>
          <w:lang w:val="ru-RU"/>
        </w:rPr>
      </w:pPr>
      <w:bookmarkStart w:id="2" w:name="_Toc29868"/>
      <w:r>
        <w:rPr>
          <w:rFonts w:hint="default"/>
          <w:lang w:val="ru-RU"/>
        </w:rPr>
        <w:t>Задание</w:t>
      </w:r>
      <w:bookmarkEnd w:id="2"/>
    </w:p>
    <w:p w14:paraId="3FE8DB94">
      <w:pPr>
        <w:pStyle w:val="20"/>
        <w:keepNext w:val="0"/>
        <w:keepLines w:val="0"/>
        <w:widowControl/>
        <w:suppressLineNumbers w:val="0"/>
      </w:pPr>
      <w:r>
        <w:rPr>
          <w:b/>
          <w:bCs/>
        </w:rPr>
        <w:t>ЧАСТЬ 1. Составление тест-кейсов</w:t>
      </w:r>
      <w:r>
        <w:t xml:space="preserve"> Используя ранее выбранное приложение (или выбрать новое), определить 2–3 ключевые функции, например:</w:t>
      </w:r>
    </w:p>
    <w:p w14:paraId="044454DE">
      <w:pPr>
        <w:pStyle w:val="20"/>
        <w:keepNext w:val="0"/>
        <w:keepLines w:val="0"/>
        <w:widowControl/>
        <w:suppressLineNumbers w:val="0"/>
        <w:ind w:left="720"/>
      </w:pPr>
      <w:r>
        <w:t>регистрация / авторизация</w:t>
      </w:r>
    </w:p>
    <w:p w14:paraId="5B1072A6">
      <w:pPr>
        <w:pStyle w:val="20"/>
        <w:keepNext w:val="0"/>
        <w:keepLines w:val="0"/>
        <w:widowControl/>
        <w:suppressLineNumbers w:val="0"/>
        <w:ind w:left="720"/>
      </w:pPr>
      <w:r>
        <w:t>добавление данных (задача, товар, запись)</w:t>
      </w:r>
    </w:p>
    <w:p w14:paraId="62AC0806">
      <w:pPr>
        <w:pStyle w:val="20"/>
        <w:keepNext w:val="0"/>
        <w:keepLines w:val="0"/>
        <w:widowControl/>
        <w:suppressLineNumbers w:val="0"/>
        <w:ind w:left="720"/>
      </w:pPr>
      <w:r>
        <w:t>поиск / фильтрация</w:t>
      </w:r>
    </w:p>
    <w:p w14:paraId="40C0FF9F">
      <w:pPr>
        <w:pStyle w:val="20"/>
        <w:keepNext w:val="0"/>
        <w:keepLines w:val="0"/>
        <w:widowControl/>
        <w:suppressLineNumbers w:val="0"/>
        <w:ind w:left="720"/>
      </w:pPr>
      <w:r>
        <w:t>вычисления (если это калькулятор)</w:t>
      </w:r>
    </w:p>
    <w:p w14:paraId="3C487D13">
      <w:pPr>
        <w:pStyle w:val="20"/>
        <w:keepNext w:val="0"/>
        <w:keepLines w:val="0"/>
        <w:widowControl/>
        <w:suppressLineNumbers w:val="0"/>
      </w:pPr>
      <w:r>
        <w:rPr>
          <w:i/>
          <w:iCs/>
        </w:rPr>
        <w:t>Что нужно сделать:</w:t>
      </w:r>
    </w:p>
    <w:p w14:paraId="749A6067">
      <w:pPr>
        <w:pStyle w:val="20"/>
        <w:keepNext w:val="0"/>
        <w:keepLines w:val="0"/>
        <w:widowControl/>
        <w:suppressLineNumbers w:val="0"/>
        <w:ind w:left="720"/>
      </w:pPr>
      <w:r>
        <w:t>Определить сценарии тестирования. Для каждой функции: позитивные сценарии, негативные сценарии, граничные случаи (edge cases).</w:t>
      </w:r>
    </w:p>
    <w:p w14:paraId="4254442A">
      <w:pPr>
        <w:pStyle w:val="20"/>
        <w:keepNext w:val="0"/>
        <w:keepLines w:val="0"/>
        <w:widowControl/>
        <w:suppressLineNumbers w:val="0"/>
        <w:ind w:left="720"/>
      </w:pPr>
      <w:r>
        <w:t>Составить тест-кейсы. Минимум: 10–15 тест-кейсов. Формат: ID, Название, Предусловие, Шаги, Ожидаемый результат. Требования к качеству: четкие формулировки, отсутствие двусмысленности, проверяемость результата.</w:t>
      </w:r>
    </w:p>
    <w:p w14:paraId="58B855A4">
      <w:pPr>
        <w:pStyle w:val="20"/>
        <w:keepNext w:val="0"/>
        <w:keepLines w:val="0"/>
        <w:widowControl/>
        <w:suppressLineNumbers w:val="0"/>
      </w:pPr>
      <w:r>
        <w:rPr>
          <w:b/>
          <w:bCs/>
        </w:rPr>
        <w:t>ЧАСТЬ 2. Проведение ручного тестирования</w:t>
      </w:r>
      <w:r>
        <w:t xml:space="preserve"> Выполнить все разработанные тест-кейсы вручную. </w:t>
      </w:r>
      <w:r>
        <w:rPr>
          <w:i/>
          <w:iCs/>
        </w:rPr>
        <w:t>Что нужно сделать:</w:t>
      </w:r>
    </w:p>
    <w:p w14:paraId="54DD9E04">
      <w:pPr>
        <w:pStyle w:val="20"/>
        <w:keepNext w:val="0"/>
        <w:keepLines w:val="0"/>
        <w:widowControl/>
        <w:suppressLineNumbers w:val="0"/>
        <w:ind w:left="720"/>
      </w:pPr>
      <w:r>
        <w:t>Прогон тест-кейсов. Добавить к таблице: Ожидаемый результат | Фактический результат | Статус (Pass/Fail) |</w:t>
      </w:r>
    </w:p>
    <w:p w14:paraId="7E82EFE0">
      <w:pPr>
        <w:pStyle w:val="20"/>
        <w:keepNext w:val="0"/>
        <w:keepLines w:val="0"/>
        <w:widowControl/>
        <w:suppressLineNumbers w:val="0"/>
        <w:ind w:left="720"/>
      </w:pPr>
      <w:r>
        <w:t>Фиксация багов. Если найден баг: описать его отдельно. Формат баг-репорта: ID, Описание, Шаги воспроизведения, Ожидаемый результат, Фактический результат, Приоритет (Low / Medium / High).</w:t>
      </w:r>
    </w:p>
    <w:p w14:paraId="7C8526BF">
      <w:pPr>
        <w:pStyle w:val="20"/>
        <w:keepNext w:val="0"/>
        <w:keepLines w:val="0"/>
        <w:widowControl/>
        <w:suppressLineNumbers w:val="0"/>
        <w:ind w:left="720"/>
      </w:pPr>
      <w:r>
        <w:t>Скриншоты (обязательно). Сделать минимум: 2 успешных теста, 2 теста с ошибками. Требования: скриншоты подписаны, видно контекст, есть пояснение под каждым.</w:t>
      </w:r>
    </w:p>
    <w:p w14:paraId="5DF597DE">
      <w:pPr>
        <w:pStyle w:val="20"/>
        <w:keepNext w:val="0"/>
        <w:keepLines w:val="0"/>
        <w:widowControl/>
        <w:suppressLineNumbers w:val="0"/>
        <w:rPr>
          <w:rFonts w:hint="default"/>
          <w:lang w:val="ru-RU"/>
        </w:rPr>
      </w:pPr>
      <w:r>
        <w:rPr>
          <w:b/>
          <w:bCs/>
        </w:rPr>
        <w:t>ЧАСТЬ 3. Python-проверки и анализ</w:t>
      </w:r>
      <w:r>
        <w:t xml:space="preserve"> Добавить простую автоматизацию на Python, подтверждающую часть тестов. Провести анализ результатов тестирования, ответить на вопросы: Насколько хорошо покрыты тестами функции? Что стоит улучшить в тест-кейсах? Дать логическую оценку качества продукта.</w:t>
      </w:r>
    </w:p>
    <w:p w14:paraId="1A5723F5">
      <w:pPr>
        <w:pStyle w:val="2"/>
        <w:numPr>
          <w:ilvl w:val="0"/>
          <w:numId w:val="1"/>
        </w:numPr>
        <w:bidi w:val="0"/>
        <w:ind w:left="0" w:leftChars="0" w:firstLine="0" w:firstLineChars="0"/>
        <w:jc w:val="both"/>
        <w:rPr>
          <w:rFonts w:hint="default"/>
          <w:lang w:val="ru-RU"/>
        </w:rPr>
      </w:pPr>
      <w:bookmarkStart w:id="3" w:name="_Toc688"/>
      <w:r>
        <w:rPr>
          <w:rFonts w:hint="default"/>
          <w:lang w:val="ru-RU"/>
        </w:rPr>
        <w:t>Теоретическая часть</w:t>
      </w:r>
      <w:bookmarkEnd w:id="3"/>
    </w:p>
    <w:p w14:paraId="782DA898">
      <w:pPr>
        <w:bidi w:val="0"/>
      </w:pPr>
      <w:bookmarkStart w:id="4" w:name="_Toc18190"/>
      <w:r>
        <w:t>Тестирование программного обеспечения представляет собой процесс проверки соответствия реального поведения системы ожиданиям заказчика и требованиям технической документации. В рамках данной работы фокус направлен на тестирование программных интерфейсов (API), которые обеспечивают взаимодействие между различными компонентами распределенных систем посредством передачи структурированных запросов и ответов (чаще всего в формате JSON).</w:t>
      </w:r>
    </w:p>
    <w:p w14:paraId="6CA7C60C">
      <w:pPr>
        <w:bidi w:val="0"/>
      </w:pPr>
      <w:r>
        <w:t>Ключевым элементом проектирования проверок является тест-кейс (Test Case) — строго регламентированная совокупность условий, шагов и ожидаемого результата, разработанная для проверки конкретной функции или ветки логики приложения. Процесс создания тест-кейсов базируется на методах тест-дизайна. Среди них выделяются техники эквивалентного разделения (группировка входных данных по признаку однотипности обработки) и анализа граничных значений (проверка поведения системы на границах допустимых диапазонов).</w:t>
      </w:r>
    </w:p>
    <w:p w14:paraId="64E6329F">
      <w:pPr>
        <w:bidi w:val="0"/>
      </w:pPr>
      <w:r>
        <w:t>Документирование дефектов осуществляется с помощью баг-репортов (Bug Report). Это официальный технический документ, содержащий уникальный идентификатор, краткое описание проблемы, точную последовательность шагов для воспроизведения аномального поведения, а также сравнение ожидаемого (валидного) и фактического (ошибочного) результатов с указанием приоритета устранения дефекта.</w:t>
      </w:r>
    </w:p>
    <w:p w14:paraId="2D0B9D37">
      <w:pPr>
        <w:bidi w:val="0"/>
      </w:pPr>
      <w:r>
        <w:t>Автоматизация тестирования на уровне API позволяет ускорить процесс регрессионного анализа. С использованием языка программирования Python и фреймворка pytest рутинные проверки преобразуются в программные сценарии (скрипты), выполняющие HTTP-запросы (GET, POST, PUT), валидирующие статус-коды ответов сервера и структуру возвращаемых данных в автоматическом режиме без участия оператора.</w:t>
      </w:r>
    </w:p>
    <w:p w14:paraId="536A36F8">
      <w:pPr>
        <w:pStyle w:val="2"/>
        <w:numPr>
          <w:ilvl w:val="0"/>
          <w:numId w:val="1"/>
        </w:numPr>
        <w:bidi w:val="0"/>
        <w:rPr>
          <w:rFonts w:hint="default"/>
          <w:lang w:val="ru-RU"/>
        </w:rPr>
      </w:pPr>
      <w:r>
        <w:rPr>
          <w:rFonts w:hint="default"/>
          <w:lang w:val="ru-RU"/>
        </w:rPr>
        <w:t>Ход выполнения работы</w:t>
      </w:r>
      <w:bookmarkEnd w:id="4"/>
    </w:p>
    <w:p w14:paraId="08FBC112">
      <w:pPr>
        <w:pStyle w:val="3"/>
        <w:numPr>
          <w:ilvl w:val="1"/>
          <w:numId w:val="1"/>
        </w:numPr>
        <w:bidi w:val="0"/>
        <w:jc w:val="both"/>
        <w:rPr>
          <w:rFonts w:hint="default"/>
          <w:lang w:val="ru-RU"/>
        </w:rPr>
      </w:pPr>
      <w:r>
        <w:rPr>
          <w:rFonts w:hint="default"/>
          <w:lang w:val="ru-RU"/>
        </w:rPr>
        <w:t>Определение ключевых функций и сценариев тестирования</w:t>
      </w:r>
    </w:p>
    <w:p w14:paraId="152103E2">
      <w:pPr>
        <w:pStyle w:val="20"/>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Функция 1: Создание бронирования </w:t>
      </w:r>
      <w:r>
        <w:rPr>
          <w:rFonts w:hint="default" w:ascii="Times New Roman" w:hAnsi="Times New Roman" w:cs="Times New Roman"/>
          <w:b/>
          <w:bCs/>
          <w:sz w:val="24"/>
          <w:szCs w:val="24"/>
          <w:lang w:val="en-US"/>
        </w:rPr>
        <w:t>(</w:t>
      </w:r>
      <w:r>
        <w:rPr>
          <w:rStyle w:val="13"/>
          <w:rFonts w:hint="default" w:ascii="Times New Roman" w:hAnsi="Times New Roman" w:cs="Times New Roman"/>
          <w:b/>
          <w:bCs/>
          <w:sz w:val="24"/>
          <w:szCs w:val="24"/>
        </w:rPr>
        <w:t>POST /booking</w:t>
      </w:r>
      <w:r>
        <w:rPr>
          <w:rFonts w:hint="default" w:ascii="Times New Roman" w:hAnsi="Times New Roman" w:cs="Times New Roman"/>
          <w:b/>
          <w:bCs/>
          <w:sz w:val="24"/>
          <w:szCs w:val="24"/>
        </w:rPr>
        <w:t>)</w:t>
      </w:r>
    </w:p>
    <w:p w14:paraId="65B9F197">
      <w:pPr>
        <w:keepNext w:val="0"/>
        <w:keepLines w:val="0"/>
        <w:widowControl/>
        <w:numPr>
          <w:ilvl w:val="0"/>
          <w:numId w:val="2"/>
        </w:numPr>
        <w:suppressLineNumbers w:val="0"/>
        <w:tabs>
          <w:tab w:val="clear" w:pos="420"/>
        </w:tabs>
        <w:spacing w:before="0" w:beforeAutospacing="1" w:after="0" w:afterAutospacing="1"/>
        <w:ind w:left="14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Позитивный сценарий:</w:t>
      </w:r>
      <w:r>
        <w:rPr>
          <w:rFonts w:hint="default" w:ascii="Times New Roman" w:hAnsi="Times New Roman" w:cs="Times New Roman"/>
          <w:sz w:val="24"/>
          <w:szCs w:val="24"/>
        </w:rPr>
        <w:t xml:space="preserve"> </w:t>
      </w:r>
      <w:r>
        <w:rPr>
          <w:rFonts w:hint="default" w:ascii="Times New Roman" w:hAnsi="Times New Roman" w:cs="Times New Roman"/>
          <w:sz w:val="24"/>
          <w:szCs w:val="24"/>
          <w:lang w:val="ru-RU"/>
        </w:rPr>
        <w:t>о</w:t>
      </w:r>
      <w:r>
        <w:rPr>
          <w:rFonts w:hint="default" w:ascii="Times New Roman" w:hAnsi="Times New Roman" w:cs="Times New Roman"/>
          <w:sz w:val="24"/>
          <w:szCs w:val="24"/>
        </w:rPr>
        <w:t>тправка полного корректного JSON, содержащего строковые, числовые и булевы значения, для успешной регистрации новой брони в системе.</w:t>
      </w:r>
    </w:p>
    <w:p w14:paraId="7ECE0693">
      <w:pPr>
        <w:keepNext w:val="0"/>
        <w:keepLines w:val="0"/>
        <w:widowControl/>
        <w:numPr>
          <w:ilvl w:val="0"/>
          <w:numId w:val="2"/>
        </w:numPr>
        <w:suppressLineNumbers w:val="0"/>
        <w:tabs>
          <w:tab w:val="clear" w:pos="420"/>
        </w:tabs>
        <w:spacing w:before="0" w:beforeAutospacing="1" w:after="0" w:afterAutospacing="1"/>
        <w:ind w:left="14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Негативный сценарий:</w:t>
      </w:r>
      <w:r>
        <w:rPr>
          <w:rFonts w:hint="default" w:ascii="Times New Roman" w:hAnsi="Times New Roman" w:cs="Times New Roman"/>
          <w:sz w:val="24"/>
          <w:szCs w:val="24"/>
        </w:rPr>
        <w:t xml:space="preserve"> </w:t>
      </w:r>
      <w:r>
        <w:rPr>
          <w:rFonts w:hint="default" w:ascii="Times New Roman" w:hAnsi="Times New Roman" w:cs="Times New Roman"/>
          <w:sz w:val="24"/>
          <w:szCs w:val="24"/>
          <w:lang w:val="ru-RU"/>
        </w:rPr>
        <w:t>п</w:t>
      </w:r>
      <w:r>
        <w:rPr>
          <w:rFonts w:hint="default" w:ascii="Times New Roman" w:hAnsi="Times New Roman" w:cs="Times New Roman"/>
          <w:sz w:val="24"/>
          <w:szCs w:val="24"/>
        </w:rPr>
        <w:t xml:space="preserve">ередача буквенных значений в числовое поле стоимости </w:t>
      </w:r>
      <w:r>
        <w:rPr>
          <w:rStyle w:val="13"/>
          <w:rFonts w:hint="default" w:ascii="Times New Roman" w:hAnsi="Times New Roman" w:cs="Times New Roman"/>
          <w:sz w:val="24"/>
          <w:szCs w:val="24"/>
        </w:rPr>
        <w:t>totalprice</w:t>
      </w:r>
      <w:r>
        <w:rPr>
          <w:rFonts w:hint="default" w:ascii="Times New Roman" w:hAnsi="Times New Roman" w:cs="Times New Roman"/>
          <w:sz w:val="24"/>
          <w:szCs w:val="24"/>
        </w:rPr>
        <w:t>, отправка запроса с нарушением структуры схемы данных</w:t>
      </w:r>
      <w:r>
        <w:rPr>
          <w:rFonts w:hint="default" w:ascii="Times New Roman" w:hAnsi="Times New Roman" w:cs="Times New Roman"/>
          <w:sz w:val="24"/>
          <w:szCs w:val="24"/>
          <w:lang w:val="ru-RU"/>
        </w:rPr>
        <w:t xml:space="preserve">, к примеру </w:t>
      </w:r>
      <w:r>
        <w:rPr>
          <w:rFonts w:hint="default" w:ascii="Times New Roman" w:hAnsi="Times New Roman" w:cs="Times New Roman"/>
          <w:sz w:val="24"/>
          <w:szCs w:val="24"/>
        </w:rPr>
        <w:t xml:space="preserve">пустой объект </w:t>
      </w:r>
      <w:r>
        <w:rPr>
          <w:rStyle w:val="13"/>
          <w:rFonts w:hint="default" w:ascii="Times New Roman" w:hAnsi="Times New Roman" w:cs="Times New Roman"/>
          <w:sz w:val="24"/>
          <w:szCs w:val="24"/>
        </w:rPr>
        <w:t>{}</w:t>
      </w:r>
      <w:r>
        <w:rPr>
          <w:rFonts w:hint="default" w:ascii="Times New Roman" w:hAnsi="Times New Roman" w:cs="Times New Roman"/>
          <w:sz w:val="24"/>
          <w:szCs w:val="24"/>
        </w:rPr>
        <w:t>.</w:t>
      </w:r>
    </w:p>
    <w:p w14:paraId="11D24C3C">
      <w:pPr>
        <w:pStyle w:val="20"/>
        <w:keepNext w:val="0"/>
        <w:keepLines w:val="0"/>
        <w:widowControl/>
        <w:numPr>
          <w:ilvl w:val="0"/>
          <w:numId w:val="2"/>
        </w:numPr>
        <w:suppressLineNumbers w:val="0"/>
        <w:tabs>
          <w:tab w:val="clear" w:pos="420"/>
        </w:tabs>
        <w:ind w:left="1440" w:leftChars="0" w:right="0" w:righ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Граничный случай:</w:t>
      </w:r>
      <w:r>
        <w:rPr>
          <w:rFonts w:hint="default" w:ascii="Times New Roman" w:hAnsi="Times New Roman" w:cs="Times New Roman"/>
          <w:sz w:val="24"/>
          <w:szCs w:val="24"/>
        </w:rPr>
        <w:t xml:space="preserve"> </w:t>
      </w:r>
      <w:r>
        <w:rPr>
          <w:rFonts w:hint="default" w:ascii="Times New Roman" w:hAnsi="Times New Roman" w:cs="Times New Roman"/>
          <w:sz w:val="24"/>
          <w:szCs w:val="24"/>
          <w:lang w:val="ru-RU"/>
        </w:rPr>
        <w:t>с</w:t>
      </w:r>
      <w:r>
        <w:rPr>
          <w:rFonts w:hint="default" w:ascii="Times New Roman" w:hAnsi="Times New Roman" w:cs="Times New Roman"/>
          <w:sz w:val="24"/>
          <w:szCs w:val="24"/>
        </w:rPr>
        <w:t xml:space="preserve">оздание бронирования с инвертированной логикой временного интервала, когда дата выезда </w:t>
      </w:r>
      <w:r>
        <w:rPr>
          <w:rStyle w:val="13"/>
          <w:rFonts w:hint="default" w:ascii="Times New Roman" w:hAnsi="Times New Roman" w:cs="Times New Roman"/>
          <w:sz w:val="24"/>
          <w:szCs w:val="24"/>
        </w:rPr>
        <w:t>checkout</w:t>
      </w:r>
      <w:r>
        <w:rPr>
          <w:rFonts w:hint="default" w:ascii="Times New Roman" w:hAnsi="Times New Roman" w:cs="Times New Roman"/>
          <w:sz w:val="24"/>
          <w:szCs w:val="24"/>
        </w:rPr>
        <w:t xml:space="preserve"> предшествует дате заселения </w:t>
      </w:r>
      <w:r>
        <w:rPr>
          <w:rStyle w:val="13"/>
          <w:rFonts w:hint="default" w:ascii="Times New Roman" w:hAnsi="Times New Roman" w:cs="Times New Roman"/>
          <w:sz w:val="24"/>
          <w:szCs w:val="24"/>
        </w:rPr>
        <w:t>checkin</w:t>
      </w:r>
      <w:r>
        <w:rPr>
          <w:rStyle w:val="13"/>
          <w:rFonts w:hint="default" w:ascii="Times New Roman" w:hAnsi="Times New Roman" w:cs="Times New Roman"/>
          <w:sz w:val="24"/>
          <w:szCs w:val="24"/>
          <w:lang w:val="ru-RU"/>
        </w:rPr>
        <w:t>.</w:t>
      </w:r>
    </w:p>
    <w:p w14:paraId="2AF752E6">
      <w:pPr>
        <w:pStyle w:val="20"/>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b/>
          <w:bCs/>
          <w:sz w:val="24"/>
          <w:szCs w:val="24"/>
        </w:rPr>
        <w:t>Функция 2: Обновление данных бронирования (</w:t>
      </w:r>
      <w:r>
        <w:rPr>
          <w:rStyle w:val="13"/>
          <w:rFonts w:hint="default" w:ascii="Times New Roman" w:hAnsi="Times New Roman" w:cs="Times New Roman"/>
          <w:b/>
          <w:bCs/>
          <w:sz w:val="24"/>
          <w:szCs w:val="24"/>
        </w:rPr>
        <w:t>PUT /booking/id</w:t>
      </w:r>
      <w:r>
        <w:rPr>
          <w:rFonts w:hint="default" w:ascii="Times New Roman" w:hAnsi="Times New Roman" w:cs="Times New Roman"/>
          <w:b/>
          <w:bCs/>
          <w:sz w:val="24"/>
          <w:szCs w:val="24"/>
        </w:rPr>
        <w:t>)</w:t>
      </w:r>
    </w:p>
    <w:p w14:paraId="1F997E76">
      <w:pPr>
        <w:keepNext w:val="0"/>
        <w:keepLines w:val="0"/>
        <w:widowControl/>
        <w:numPr>
          <w:ilvl w:val="0"/>
          <w:numId w:val="3"/>
        </w:numPr>
        <w:suppressLineNumbers w:val="0"/>
        <w:tabs>
          <w:tab w:val="clear" w:pos="420"/>
        </w:tabs>
        <w:spacing w:before="0" w:beforeAutospacing="1" w:after="0" w:afterAutospacing="1"/>
        <w:ind w:left="14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Позитивный сценарий:</w:t>
      </w:r>
      <w:r>
        <w:rPr>
          <w:rFonts w:hint="default" w:ascii="Times New Roman" w:hAnsi="Times New Roman" w:cs="Times New Roman"/>
          <w:sz w:val="24"/>
          <w:szCs w:val="24"/>
        </w:rPr>
        <w:t xml:space="preserve"> </w:t>
      </w:r>
      <w:r>
        <w:rPr>
          <w:rFonts w:hint="default" w:ascii="Times New Roman" w:hAnsi="Times New Roman" w:cs="Times New Roman"/>
          <w:sz w:val="24"/>
          <w:szCs w:val="24"/>
          <w:lang w:val="ru-RU"/>
        </w:rPr>
        <w:t>м</w:t>
      </w:r>
      <w:r>
        <w:rPr>
          <w:rFonts w:hint="default" w:ascii="Times New Roman" w:hAnsi="Times New Roman" w:cs="Times New Roman"/>
          <w:sz w:val="24"/>
          <w:szCs w:val="24"/>
        </w:rPr>
        <w:t xml:space="preserve">одификация существующих полей записи при условии передачи валидного токена авторизации в </w:t>
      </w:r>
      <w:r>
        <w:rPr>
          <w:rFonts w:hint="default" w:ascii="Times New Roman" w:hAnsi="Times New Roman" w:cs="Times New Roman"/>
          <w:sz w:val="24"/>
          <w:szCs w:val="24"/>
          <w:lang w:val="ru-RU"/>
        </w:rPr>
        <w:t xml:space="preserve">хедерах </w:t>
      </w:r>
      <w:r>
        <w:rPr>
          <w:rFonts w:hint="default" w:ascii="Times New Roman" w:hAnsi="Times New Roman" w:cs="Times New Roman"/>
          <w:sz w:val="24"/>
          <w:szCs w:val="24"/>
        </w:rPr>
        <w:t>запроса.</w:t>
      </w:r>
    </w:p>
    <w:p w14:paraId="482FBB8B">
      <w:pPr>
        <w:keepNext w:val="0"/>
        <w:keepLines w:val="0"/>
        <w:widowControl/>
        <w:numPr>
          <w:ilvl w:val="0"/>
          <w:numId w:val="3"/>
        </w:numPr>
        <w:suppressLineNumbers w:val="0"/>
        <w:tabs>
          <w:tab w:val="clear" w:pos="420"/>
        </w:tabs>
        <w:spacing w:before="0" w:beforeAutospacing="1" w:after="0" w:afterAutospacing="1"/>
        <w:ind w:left="14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Негативный сценарий:</w:t>
      </w:r>
      <w:r>
        <w:rPr>
          <w:rFonts w:hint="default" w:ascii="Times New Roman" w:hAnsi="Times New Roman" w:cs="Times New Roman"/>
          <w:sz w:val="24"/>
          <w:szCs w:val="24"/>
        </w:rPr>
        <w:t xml:space="preserve"> </w:t>
      </w:r>
      <w:r>
        <w:rPr>
          <w:rFonts w:hint="default" w:ascii="Times New Roman" w:hAnsi="Times New Roman" w:cs="Times New Roman"/>
          <w:sz w:val="24"/>
          <w:szCs w:val="24"/>
          <w:lang w:val="ru-RU"/>
        </w:rPr>
        <w:t>п</w:t>
      </w:r>
      <w:r>
        <w:rPr>
          <w:rFonts w:hint="default" w:ascii="Times New Roman" w:hAnsi="Times New Roman" w:cs="Times New Roman"/>
          <w:sz w:val="24"/>
          <w:szCs w:val="24"/>
        </w:rPr>
        <w:t>опытка изменения персональных данных брони без передачи авторизационного токена или с отправкой</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поддельного/испорченного токена.</w:t>
      </w:r>
    </w:p>
    <w:p w14:paraId="6804F900">
      <w:pPr>
        <w:pStyle w:val="20"/>
        <w:keepNext w:val="0"/>
        <w:keepLines w:val="0"/>
        <w:widowControl/>
        <w:numPr>
          <w:ilvl w:val="0"/>
          <w:numId w:val="3"/>
        </w:numPr>
        <w:suppressLineNumbers w:val="0"/>
        <w:tabs>
          <w:tab w:val="clear" w:pos="420"/>
        </w:tabs>
        <w:ind w:left="1440" w:leftChars="0" w:right="0" w:righ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Граничный случай:</w:t>
      </w:r>
      <w:r>
        <w:rPr>
          <w:rFonts w:hint="default" w:ascii="Times New Roman" w:hAnsi="Times New Roman" w:cs="Times New Roman"/>
          <w:sz w:val="24"/>
          <w:szCs w:val="24"/>
        </w:rPr>
        <w:t xml:space="preserve"> </w:t>
      </w:r>
      <w:r>
        <w:rPr>
          <w:rFonts w:hint="default" w:ascii="Times New Roman" w:hAnsi="Times New Roman" w:cs="Times New Roman"/>
          <w:sz w:val="24"/>
          <w:szCs w:val="24"/>
          <w:lang w:val="ru-RU"/>
        </w:rPr>
        <w:t>о</w:t>
      </w:r>
      <w:r>
        <w:rPr>
          <w:rFonts w:hint="default" w:ascii="Times New Roman" w:hAnsi="Times New Roman" w:cs="Times New Roman"/>
          <w:sz w:val="24"/>
          <w:szCs w:val="24"/>
        </w:rPr>
        <w:t>тправка запроса на обновление записи с указанием несуществующего или экстремально большого идентификатора ID</w:t>
      </w:r>
      <w:r>
        <w:rPr>
          <w:rFonts w:hint="default" w:ascii="Times New Roman" w:hAnsi="Times New Roman" w:cs="Times New Roman"/>
          <w:sz w:val="24"/>
          <w:szCs w:val="24"/>
          <w:lang w:val="ru-RU"/>
        </w:rPr>
        <w:t>, к примеру</w:t>
      </w:r>
      <w:r>
        <w:rPr>
          <w:rFonts w:hint="default" w:ascii="Times New Roman" w:hAnsi="Times New Roman" w:cs="Times New Roman"/>
          <w:sz w:val="24"/>
          <w:szCs w:val="24"/>
        </w:rPr>
        <w:t xml:space="preserve"> </w:t>
      </w:r>
      <w:r>
        <w:rPr>
          <w:rStyle w:val="13"/>
          <w:rFonts w:hint="default" w:ascii="Times New Roman" w:hAnsi="Times New Roman" w:cs="Times New Roman"/>
          <w:sz w:val="24"/>
          <w:szCs w:val="24"/>
        </w:rPr>
        <w:t>9999999</w:t>
      </w:r>
      <w:r>
        <w:rPr>
          <w:rFonts w:hint="default" w:ascii="Times New Roman" w:hAnsi="Times New Roman" w:cs="Times New Roman"/>
          <w:sz w:val="24"/>
          <w:szCs w:val="24"/>
        </w:rPr>
        <w:t>.</w:t>
      </w:r>
    </w:p>
    <w:p w14:paraId="332DF878">
      <w:pPr>
        <w:pStyle w:val="20"/>
        <w:keepNext w:val="0"/>
        <w:keepLines w:val="0"/>
        <w:widowControl/>
        <w:numPr>
          <w:ilvl w:val="0"/>
          <w:numId w:val="0"/>
        </w:numPr>
        <w:suppressLineNumbers w:val="0"/>
        <w:ind w:leftChars="0" w:right="0" w:rightChars="0"/>
        <w:jc w:val="both"/>
        <w:rPr>
          <w:rFonts w:hint="default" w:ascii="Times New Roman" w:hAnsi="Times New Roman" w:cs="Times New Roman"/>
          <w:sz w:val="24"/>
          <w:szCs w:val="24"/>
        </w:rPr>
      </w:pPr>
      <w:r>
        <w:rPr>
          <w:rFonts w:hint="default" w:ascii="Times New Roman" w:hAnsi="Times New Roman" w:cs="Times New Roman"/>
          <w:b/>
          <w:bCs/>
          <w:sz w:val="24"/>
          <w:szCs w:val="24"/>
        </w:rPr>
        <w:t>Функция 3: Получение и фильтрация бронирований (</w:t>
      </w:r>
      <w:r>
        <w:rPr>
          <w:rStyle w:val="13"/>
          <w:rFonts w:hint="default" w:ascii="Times New Roman" w:hAnsi="Times New Roman" w:cs="Times New Roman"/>
          <w:b/>
          <w:bCs/>
          <w:sz w:val="24"/>
          <w:szCs w:val="24"/>
        </w:rPr>
        <w:t>GET /booking</w:t>
      </w:r>
      <w:r>
        <w:rPr>
          <w:rFonts w:hint="default" w:ascii="Times New Roman" w:hAnsi="Times New Roman" w:cs="Times New Roman"/>
          <w:b/>
          <w:bCs/>
          <w:sz w:val="24"/>
          <w:szCs w:val="24"/>
        </w:rPr>
        <w:t>)</w:t>
      </w:r>
    </w:p>
    <w:p w14:paraId="58031CE9">
      <w:pPr>
        <w:keepNext w:val="0"/>
        <w:keepLines w:val="0"/>
        <w:widowControl/>
        <w:numPr>
          <w:ilvl w:val="0"/>
          <w:numId w:val="4"/>
        </w:numPr>
        <w:suppressLineNumbers w:val="0"/>
        <w:tabs>
          <w:tab w:val="clear" w:pos="420"/>
        </w:tabs>
        <w:spacing w:before="0" w:beforeAutospacing="1" w:after="0" w:afterAutospacing="1"/>
        <w:ind w:left="14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Позитивный сценарий:</w:t>
      </w:r>
      <w:r>
        <w:rPr>
          <w:rFonts w:hint="default" w:ascii="Times New Roman" w:hAnsi="Times New Roman" w:cs="Times New Roman"/>
          <w:sz w:val="24"/>
          <w:szCs w:val="24"/>
        </w:rPr>
        <w:t xml:space="preserve"> </w:t>
      </w:r>
      <w:r>
        <w:rPr>
          <w:rFonts w:hint="default" w:ascii="Times New Roman" w:hAnsi="Times New Roman" w:cs="Times New Roman"/>
          <w:sz w:val="24"/>
          <w:szCs w:val="24"/>
          <w:lang w:val="ru-RU"/>
        </w:rPr>
        <w:t>з</w:t>
      </w:r>
      <w:r>
        <w:rPr>
          <w:rFonts w:hint="default" w:ascii="Times New Roman" w:hAnsi="Times New Roman" w:cs="Times New Roman"/>
          <w:sz w:val="24"/>
          <w:szCs w:val="24"/>
        </w:rPr>
        <w:t>апрос на чтение полной выборки всех существующих в базе данных идентификаторов комнат для проверки доступности эндпоинта.</w:t>
      </w:r>
    </w:p>
    <w:p w14:paraId="4535318B">
      <w:pPr>
        <w:keepNext w:val="0"/>
        <w:keepLines w:val="0"/>
        <w:widowControl/>
        <w:numPr>
          <w:ilvl w:val="0"/>
          <w:numId w:val="4"/>
        </w:numPr>
        <w:suppressLineNumbers w:val="0"/>
        <w:tabs>
          <w:tab w:val="clear" w:pos="420"/>
        </w:tabs>
        <w:spacing w:before="0" w:beforeAutospacing="1" w:after="0" w:afterAutospacing="1"/>
        <w:ind w:left="14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Негативный сценарий:</w:t>
      </w:r>
      <w:r>
        <w:rPr>
          <w:rFonts w:hint="default" w:ascii="Times New Roman" w:hAnsi="Times New Roman" w:cs="Times New Roman"/>
          <w:sz w:val="24"/>
          <w:szCs w:val="24"/>
        </w:rPr>
        <w:t xml:space="preserve"> </w:t>
      </w:r>
      <w:r>
        <w:rPr>
          <w:rFonts w:hint="default" w:ascii="Times New Roman" w:hAnsi="Times New Roman" w:cs="Times New Roman"/>
          <w:sz w:val="24"/>
          <w:szCs w:val="24"/>
          <w:lang w:val="ru-RU"/>
        </w:rPr>
        <w:t>ф</w:t>
      </w:r>
      <w:r>
        <w:rPr>
          <w:rFonts w:hint="default" w:ascii="Times New Roman" w:hAnsi="Times New Roman" w:cs="Times New Roman"/>
          <w:sz w:val="24"/>
          <w:szCs w:val="24"/>
        </w:rPr>
        <w:t>ильтрация общего списка бронирований по заведомо отсутствующему в системе параметру или по пустому значению ключа.</w:t>
      </w:r>
    </w:p>
    <w:p w14:paraId="071F60EF">
      <w:pPr>
        <w:pStyle w:val="20"/>
        <w:keepNext w:val="0"/>
        <w:keepLines w:val="0"/>
        <w:widowControl/>
        <w:numPr>
          <w:ilvl w:val="0"/>
          <w:numId w:val="4"/>
        </w:numPr>
        <w:suppressLineNumbers w:val="0"/>
        <w:tabs>
          <w:tab w:val="clear" w:pos="420"/>
        </w:tabs>
        <w:ind w:left="1440" w:leftChars="0" w:right="0" w:righ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Граничный случай:</w:t>
      </w:r>
      <w:r>
        <w:rPr>
          <w:rFonts w:hint="default" w:ascii="Times New Roman" w:hAnsi="Times New Roman" w:cs="Times New Roman"/>
          <w:sz w:val="24"/>
          <w:szCs w:val="24"/>
        </w:rPr>
        <w:t xml:space="preserve"> </w:t>
      </w:r>
      <w:r>
        <w:rPr>
          <w:rFonts w:hint="default" w:ascii="Times New Roman" w:hAnsi="Times New Roman" w:cs="Times New Roman"/>
          <w:sz w:val="24"/>
          <w:szCs w:val="24"/>
          <w:lang w:val="ru-RU"/>
        </w:rPr>
        <w:t>з</w:t>
      </w:r>
      <w:r>
        <w:rPr>
          <w:rFonts w:hint="default" w:ascii="Times New Roman" w:hAnsi="Times New Roman" w:cs="Times New Roman"/>
          <w:sz w:val="24"/>
          <w:szCs w:val="24"/>
        </w:rPr>
        <w:t xml:space="preserve">апрос выборки с фильтрацией по имени </w:t>
      </w:r>
      <w:r>
        <w:rPr>
          <w:rStyle w:val="13"/>
          <w:rFonts w:hint="default" w:ascii="Times New Roman" w:hAnsi="Times New Roman" w:cs="Times New Roman"/>
          <w:sz w:val="24"/>
          <w:szCs w:val="24"/>
        </w:rPr>
        <w:t>firstname</w:t>
      </w:r>
      <w:r>
        <w:rPr>
          <w:rFonts w:hint="default" w:ascii="Times New Roman" w:hAnsi="Times New Roman" w:cs="Times New Roman"/>
          <w:sz w:val="24"/>
          <w:szCs w:val="24"/>
        </w:rPr>
        <w:t>, которое гарантированно отсутствует в базе данных, для проверки возврата пустого массива вместо падения сервера.</w:t>
      </w:r>
    </w:p>
    <w:p w14:paraId="3FF04868">
      <w:pPr>
        <w:bidi w:val="0"/>
        <w:jc w:val="both"/>
        <w:rPr>
          <w:rFonts w:hint="default"/>
          <w:lang w:val="ru-RU"/>
        </w:rPr>
      </w:pPr>
    </w:p>
    <w:p w14:paraId="25258749">
      <w:pPr>
        <w:pStyle w:val="3"/>
        <w:numPr>
          <w:ilvl w:val="1"/>
          <w:numId w:val="1"/>
        </w:numPr>
        <w:bidi w:val="0"/>
        <w:jc w:val="both"/>
        <w:rPr>
          <w:rFonts w:hint="default"/>
          <w:lang w:val="ru-RU"/>
        </w:rPr>
      </w:pPr>
      <w:r>
        <w:rPr>
          <w:rFonts w:hint="default"/>
          <w:lang w:val="ru-RU"/>
        </w:rPr>
        <w:t>Проектирование матрицы тест-кейсов и результаты ручного теста</w:t>
      </w:r>
    </w:p>
    <w:tbl>
      <w:tblPr>
        <w:tblStyle w:val="9"/>
        <w:tblW w:w="955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367"/>
        <w:gridCol w:w="1832"/>
        <w:gridCol w:w="990"/>
        <w:gridCol w:w="2367"/>
        <w:gridCol w:w="1837"/>
        <w:gridCol w:w="1444"/>
        <w:gridCol w:w="713"/>
      </w:tblGrid>
      <w:tr w14:paraId="484A53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52" w:hRule="atLeast"/>
        </w:trPr>
        <w:tc>
          <w:tcPr>
            <w:tcW w:w="367"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5077E6FF">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ID</w:t>
            </w:r>
          </w:p>
        </w:tc>
        <w:tc>
          <w:tcPr>
            <w:tcW w:w="1832"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61638A89">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Название тест-кейса</w:t>
            </w:r>
          </w:p>
        </w:tc>
        <w:tc>
          <w:tcPr>
            <w:tcW w:w="990"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4954F91F">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Предусловие</w:t>
            </w:r>
          </w:p>
        </w:tc>
        <w:tc>
          <w:tcPr>
            <w:tcW w:w="2367"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36F44262">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Шаги воспроизведения</w:t>
            </w:r>
          </w:p>
        </w:tc>
        <w:tc>
          <w:tcPr>
            <w:tcW w:w="1837"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7F84D706">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Ожидаемый результат</w:t>
            </w:r>
          </w:p>
        </w:tc>
        <w:tc>
          <w:tcPr>
            <w:tcW w:w="1444"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47650540">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Фактический результат</w:t>
            </w:r>
          </w:p>
        </w:tc>
        <w:tc>
          <w:tcPr>
            <w:tcW w:w="713"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49A44CCA">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Статус</w:t>
            </w:r>
          </w:p>
        </w:tc>
      </w:tr>
      <w:tr w14:paraId="7DF983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2" w:hRule="atLeast"/>
        </w:trPr>
        <w:tc>
          <w:tcPr>
            <w:tcW w:w="367"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46172EA7">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TC-01</w:t>
            </w:r>
          </w:p>
        </w:tc>
        <w:tc>
          <w:tcPr>
            <w:tcW w:w="1832"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55427C47">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Создание брони с валидными параметрами</w:t>
            </w:r>
          </w:p>
        </w:tc>
        <w:tc>
          <w:tcPr>
            <w:tcW w:w="990"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12194F76">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Сервер доступен</w:t>
            </w:r>
          </w:p>
        </w:tc>
        <w:tc>
          <w:tcPr>
            <w:tcW w:w="2367"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533A25D5">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Отправить POST /booking с валидным JSON (все поля заполнены корректно)</w:t>
            </w:r>
          </w:p>
        </w:tc>
        <w:tc>
          <w:tcPr>
            <w:tcW w:w="1837"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73A3685A">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Статус 200 OK, возвращается объект с созданной бронью и bookingid</w:t>
            </w:r>
          </w:p>
        </w:tc>
        <w:tc>
          <w:tcPr>
            <w:tcW w:w="1444"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7819009D">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Статус 200 OK, бронь успешно создана</w:t>
            </w:r>
          </w:p>
        </w:tc>
        <w:tc>
          <w:tcPr>
            <w:tcW w:w="713"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2BC4B46E">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Pass</w:t>
            </w:r>
          </w:p>
        </w:tc>
      </w:tr>
      <w:tr w14:paraId="281980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52" w:hRule="atLeast"/>
        </w:trPr>
        <w:tc>
          <w:tcPr>
            <w:tcW w:w="367"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527342E3">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TC-02</w:t>
            </w:r>
          </w:p>
        </w:tc>
        <w:tc>
          <w:tcPr>
            <w:tcW w:w="1832"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4B247A7C">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Создание брони только с обязательными полями (Позитивный)</w:t>
            </w:r>
          </w:p>
        </w:tc>
        <w:tc>
          <w:tcPr>
            <w:tcW w:w="990"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2B5C7B37">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Сервер доступен</w:t>
            </w:r>
          </w:p>
        </w:tc>
        <w:tc>
          <w:tcPr>
            <w:tcW w:w="2367"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5AE0065B">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Отправить POST /booking без необязательного поля additionalneeds</w:t>
            </w:r>
          </w:p>
        </w:tc>
        <w:tc>
          <w:tcPr>
            <w:tcW w:w="1837"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488D8FD5">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Статус 200 OK, объект создается, поле имеет значение по умолчанию или отсутствует</w:t>
            </w:r>
          </w:p>
        </w:tc>
        <w:tc>
          <w:tcPr>
            <w:tcW w:w="1444"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3D852CAF">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Статус 200 OK, объект создан успешно</w:t>
            </w:r>
          </w:p>
        </w:tc>
        <w:tc>
          <w:tcPr>
            <w:tcW w:w="713"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0209377B">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Pass</w:t>
            </w:r>
          </w:p>
        </w:tc>
      </w:tr>
      <w:tr w14:paraId="18CA8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52" w:hRule="atLeast"/>
        </w:trPr>
        <w:tc>
          <w:tcPr>
            <w:tcW w:w="367"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546BE68E">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TC-03</w:t>
            </w:r>
          </w:p>
        </w:tc>
        <w:tc>
          <w:tcPr>
            <w:tcW w:w="1832"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1AD20C9D">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Инверсия дат: выезд раньше заселения (Негативный / Граничный)</w:t>
            </w:r>
          </w:p>
        </w:tc>
        <w:tc>
          <w:tcPr>
            <w:tcW w:w="990"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71F75CFD">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Сервер доступен</w:t>
            </w:r>
          </w:p>
        </w:tc>
        <w:tc>
          <w:tcPr>
            <w:tcW w:w="2367"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6A93C0AC">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Отправить POST /booking, указав checkin: "2026-06-01", checkout: "2026-01-01"</w:t>
            </w:r>
          </w:p>
        </w:tc>
        <w:tc>
          <w:tcPr>
            <w:tcW w:w="1837"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19A21B42">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Статус 400 Bad Request или ошибка валидации бизнес-логики дат</w:t>
            </w:r>
          </w:p>
        </w:tc>
        <w:tc>
          <w:tcPr>
            <w:tcW w:w="1444"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1D9FE763">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Статус 200 OK, система создала аномальную бронь</w:t>
            </w:r>
          </w:p>
        </w:tc>
        <w:tc>
          <w:tcPr>
            <w:tcW w:w="713"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2C143341">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Fail</w:t>
            </w:r>
          </w:p>
        </w:tc>
      </w:tr>
      <w:tr w14:paraId="5F643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2" w:hRule="atLeast"/>
        </w:trPr>
        <w:tc>
          <w:tcPr>
            <w:tcW w:w="367"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0A92A215">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TC-04</w:t>
            </w:r>
          </w:p>
        </w:tc>
        <w:tc>
          <w:tcPr>
            <w:tcW w:w="1832"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0916087B">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Передача некорректного типа данных в цену (Негативный)</w:t>
            </w:r>
          </w:p>
        </w:tc>
        <w:tc>
          <w:tcPr>
            <w:tcW w:w="990"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21E1AA16">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Сервер доступен</w:t>
            </w:r>
          </w:p>
        </w:tc>
        <w:tc>
          <w:tcPr>
            <w:tcW w:w="2367"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20532C6A">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Отправить POST /booking, передав "totalprice": "one hundred"</w:t>
            </w:r>
          </w:p>
        </w:tc>
        <w:tc>
          <w:tcPr>
            <w:tcW w:w="1837"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1EF68C36">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Статус 400 Bad Request или 422 Unprocessable Entity Ещё 2</w:t>
            </w:r>
          </w:p>
        </w:tc>
        <w:tc>
          <w:tcPr>
            <w:tcW w:w="1444"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54437726">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Статус 200 OK, некорректная строка занулилась (null) Ещё 2</w:t>
            </w:r>
          </w:p>
        </w:tc>
        <w:tc>
          <w:tcPr>
            <w:tcW w:w="713"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4715BA5D">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Fail</w:t>
            </w:r>
          </w:p>
        </w:tc>
      </w:tr>
      <w:tr w14:paraId="3BDFB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52" w:hRule="atLeast"/>
        </w:trPr>
        <w:tc>
          <w:tcPr>
            <w:tcW w:w="367"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2A53E244">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TC-05</w:t>
            </w:r>
          </w:p>
        </w:tc>
        <w:tc>
          <w:tcPr>
            <w:tcW w:w="1832"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17A8E6FC">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Отправка пустого тела запроса (Негативный / Граничный)</w:t>
            </w:r>
          </w:p>
        </w:tc>
        <w:tc>
          <w:tcPr>
            <w:tcW w:w="990"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6884E321">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Сервер доступен</w:t>
            </w:r>
          </w:p>
        </w:tc>
        <w:tc>
          <w:tcPr>
            <w:tcW w:w="2367"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74326A72">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Отправить POST /booking с пустым JSON {}</w:t>
            </w:r>
          </w:p>
        </w:tc>
        <w:tc>
          <w:tcPr>
            <w:tcW w:w="1837"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1CE09BEE">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Статус 400 Bad Request или ошибка валидации схемы</w:t>
            </w:r>
          </w:p>
        </w:tc>
        <w:tc>
          <w:tcPr>
            <w:tcW w:w="1444"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3EF5CECF">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Статус 500 Internal Server Error (падение бэкенда)</w:t>
            </w:r>
          </w:p>
        </w:tc>
        <w:tc>
          <w:tcPr>
            <w:tcW w:w="713"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7C7519F4">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Fail</w:t>
            </w:r>
          </w:p>
        </w:tc>
      </w:tr>
      <w:tr w14:paraId="21E71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52" w:hRule="atLeast"/>
        </w:trPr>
        <w:tc>
          <w:tcPr>
            <w:tcW w:w="367"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0D44FBC9">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TC-06</w:t>
            </w:r>
          </w:p>
        </w:tc>
        <w:tc>
          <w:tcPr>
            <w:tcW w:w="1832"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709AE874">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Успешное обновление брони с токеном (Позитивный)</w:t>
            </w:r>
          </w:p>
        </w:tc>
        <w:tc>
          <w:tcPr>
            <w:tcW w:w="990"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31EF6B4D">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Существует бронь с ID=1, получен валидный токен авторизации</w:t>
            </w:r>
          </w:p>
        </w:tc>
        <w:tc>
          <w:tcPr>
            <w:tcW w:w="2367"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730CE65E">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Отправить PUT /booking/1 с измененным JSON и токеном в Header (Cookie: token=...)</w:t>
            </w:r>
          </w:p>
        </w:tc>
        <w:tc>
          <w:tcPr>
            <w:tcW w:w="1837"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1D8D640E">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Статус 200 OK, данные в базе обновлены, возвращается обновленный JSON</w:t>
            </w:r>
          </w:p>
        </w:tc>
        <w:tc>
          <w:tcPr>
            <w:tcW w:w="1444"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6643BED0">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Статус 200 OK, данные успешно изменены</w:t>
            </w:r>
          </w:p>
        </w:tc>
        <w:tc>
          <w:tcPr>
            <w:tcW w:w="713"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59F40F4E">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Pass</w:t>
            </w:r>
          </w:p>
        </w:tc>
      </w:tr>
      <w:tr w14:paraId="70856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52" w:hRule="atLeast"/>
        </w:trPr>
        <w:tc>
          <w:tcPr>
            <w:tcW w:w="367"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5F763513">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TC-07</w:t>
            </w:r>
          </w:p>
        </w:tc>
        <w:tc>
          <w:tcPr>
            <w:tcW w:w="1832"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05CFD4A3">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Обновление брони без токена авторизации (Негативный)</w:t>
            </w:r>
          </w:p>
        </w:tc>
        <w:tc>
          <w:tcPr>
            <w:tcW w:w="990"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5A3CE7F5">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Существует бронь с ID=1</w:t>
            </w:r>
          </w:p>
        </w:tc>
        <w:tc>
          <w:tcPr>
            <w:tcW w:w="2367"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68D93356">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Отправить PUT /booking/1 без передачи авторизационных данных</w:t>
            </w:r>
          </w:p>
        </w:tc>
        <w:tc>
          <w:tcPr>
            <w:tcW w:w="1837"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3AD8CB3A">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Статус 403 Forbidden или 401 Unauthorized, доступ отклонен Ещё 2</w:t>
            </w:r>
          </w:p>
        </w:tc>
        <w:tc>
          <w:tcPr>
            <w:tcW w:w="1444"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11B7B95D">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Статус 403 Forbidden, в доступе отказано</w:t>
            </w:r>
          </w:p>
        </w:tc>
        <w:tc>
          <w:tcPr>
            <w:tcW w:w="713"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3DF900E1">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Pass</w:t>
            </w:r>
          </w:p>
        </w:tc>
      </w:tr>
      <w:tr w14:paraId="13A9E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52" w:hRule="atLeast"/>
        </w:trPr>
        <w:tc>
          <w:tcPr>
            <w:tcW w:w="367"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5500D90E">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TC-08</w:t>
            </w:r>
          </w:p>
        </w:tc>
        <w:tc>
          <w:tcPr>
            <w:tcW w:w="1832"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6BC36D7D">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Обновление брони с просроченным/невалидным токеном (Негативный)</w:t>
            </w:r>
          </w:p>
        </w:tc>
        <w:tc>
          <w:tcPr>
            <w:tcW w:w="990"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099F29C7">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Существует бронь с ID=1</w:t>
            </w:r>
          </w:p>
        </w:tc>
        <w:tc>
          <w:tcPr>
            <w:tcW w:w="2367"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69A68BD7">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Отправить PUT /booking/1, передав "Cookie": "token=badtoken123"</w:t>
            </w:r>
          </w:p>
        </w:tc>
        <w:tc>
          <w:tcPr>
            <w:tcW w:w="1837"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3103D680">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Статус 403 Forbidden / 401 Unauthorized</w:t>
            </w:r>
          </w:p>
        </w:tc>
        <w:tc>
          <w:tcPr>
            <w:tcW w:w="1444"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5DFFD3CE">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Статус 403 Forbidden, запрос отклонен</w:t>
            </w:r>
          </w:p>
        </w:tc>
        <w:tc>
          <w:tcPr>
            <w:tcW w:w="713"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5F0905CF">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Pass</w:t>
            </w:r>
          </w:p>
        </w:tc>
      </w:tr>
      <w:tr w14:paraId="2ABC1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65" w:hRule="atLeast"/>
        </w:trPr>
        <w:tc>
          <w:tcPr>
            <w:tcW w:w="367"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4C5A00CC">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TC-09</w:t>
            </w:r>
          </w:p>
        </w:tc>
        <w:tc>
          <w:tcPr>
            <w:tcW w:w="1832"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648E665C">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Обновление несуществующей брони (Граничный)</w:t>
            </w:r>
          </w:p>
        </w:tc>
        <w:tc>
          <w:tcPr>
            <w:tcW w:w="990"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08D8D0DC">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Сервер доступен</w:t>
            </w:r>
          </w:p>
        </w:tc>
        <w:tc>
          <w:tcPr>
            <w:tcW w:w="2367"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15369BC8">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Отправить PUT /booking/9999999 с валидным токеном и телом запроса</w:t>
            </w:r>
          </w:p>
        </w:tc>
        <w:tc>
          <w:tcPr>
            <w:tcW w:w="1837"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3EDE568F">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Статус 404 Not Found</w:t>
            </w:r>
          </w:p>
        </w:tc>
        <w:tc>
          <w:tcPr>
            <w:tcW w:w="1444"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5B333C19">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Статус 405 Method Not Allowed</w:t>
            </w:r>
          </w:p>
        </w:tc>
        <w:tc>
          <w:tcPr>
            <w:tcW w:w="713"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3B68C0DB">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Fail</w:t>
            </w:r>
          </w:p>
        </w:tc>
      </w:tr>
      <w:tr w14:paraId="2F12F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2" w:hRule="atLeast"/>
        </w:trPr>
        <w:tc>
          <w:tcPr>
            <w:tcW w:w="367"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0831D86C">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TC-10</w:t>
            </w:r>
          </w:p>
        </w:tc>
        <w:tc>
          <w:tcPr>
            <w:tcW w:w="1832"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451FFCC1">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Получение полного списка всех бронирований (Позитивный)</w:t>
            </w:r>
          </w:p>
        </w:tc>
        <w:tc>
          <w:tcPr>
            <w:tcW w:w="990"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6E49439C">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В системе есть записи</w:t>
            </w:r>
          </w:p>
        </w:tc>
        <w:tc>
          <w:tcPr>
            <w:tcW w:w="2367"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436CEE42">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Отправить GET /booking</w:t>
            </w:r>
          </w:p>
        </w:tc>
        <w:tc>
          <w:tcPr>
            <w:tcW w:w="1837"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5ED117AF">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Статус 200 OK, возвращается массив с объектами bookingid</w:t>
            </w:r>
          </w:p>
        </w:tc>
        <w:tc>
          <w:tcPr>
            <w:tcW w:w="1444"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73F0F06F">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Статус 200 OK, массив идентификаторов получен</w:t>
            </w:r>
          </w:p>
        </w:tc>
        <w:tc>
          <w:tcPr>
            <w:tcW w:w="713"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4B56F1AF">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Pass</w:t>
            </w:r>
          </w:p>
        </w:tc>
      </w:tr>
      <w:tr w14:paraId="2A29B7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52" w:hRule="atLeast"/>
        </w:trPr>
        <w:tc>
          <w:tcPr>
            <w:tcW w:w="367"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387FF998">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TC-11</w:t>
            </w:r>
          </w:p>
        </w:tc>
        <w:tc>
          <w:tcPr>
            <w:tcW w:w="1832"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60E8908E">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Фильтрация списка бронирований по имени (Позитивный)</w:t>
            </w:r>
          </w:p>
        </w:tc>
        <w:tc>
          <w:tcPr>
            <w:tcW w:w="990"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37B5E3FC">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В системе существует бронь на имя "Sally"</w:t>
            </w:r>
          </w:p>
        </w:tc>
        <w:tc>
          <w:tcPr>
            <w:tcW w:w="2367"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2042A1AE">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Отправить GET /booking?firstname=Sally</w:t>
            </w:r>
          </w:p>
        </w:tc>
        <w:tc>
          <w:tcPr>
            <w:tcW w:w="1837"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24347D27">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Статус 200 OK, возвращается отфильтрованный список ID, содержащий только брони для Sally</w:t>
            </w:r>
          </w:p>
        </w:tc>
        <w:tc>
          <w:tcPr>
            <w:tcW w:w="1444"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1D09D04B">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Статус 200 OK, список отфильтрован корректно</w:t>
            </w:r>
          </w:p>
        </w:tc>
        <w:tc>
          <w:tcPr>
            <w:tcW w:w="713"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70AF2391">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Pass</w:t>
            </w:r>
          </w:p>
        </w:tc>
      </w:tr>
      <w:tr w14:paraId="1AB53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2" w:hRule="atLeast"/>
        </w:trPr>
        <w:tc>
          <w:tcPr>
            <w:tcW w:w="367"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13DDD1FB">
            <w:pPr>
              <w:keepNext w:val="0"/>
              <w:keepLines w:val="0"/>
              <w:widowControl/>
              <w:suppressLineNumbers w:val="0"/>
              <w:bidi w:val="0"/>
              <w:jc w:val="both"/>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br w:type="page"/>
            </w:r>
            <w:r>
              <w:rPr>
                <w:rFonts w:hint="default" w:ascii="Times New Roman" w:hAnsi="Times New Roman" w:eastAsia="SimSun" w:cs="Times New Roman"/>
                <w:kern w:val="0"/>
                <w:sz w:val="20"/>
                <w:szCs w:val="20"/>
                <w:lang w:val="en-US" w:eastAsia="zh-CN" w:bidi="ar"/>
              </w:rPr>
              <w:t>TC-12</w:t>
            </w:r>
          </w:p>
        </w:tc>
        <w:tc>
          <w:tcPr>
            <w:tcW w:w="1832"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582A2EAD">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Фильтрация по несуществующему имени (Негативный / Граничный)</w:t>
            </w:r>
          </w:p>
        </w:tc>
        <w:tc>
          <w:tcPr>
            <w:tcW w:w="990"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3B03AAB5">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Сервер доступен</w:t>
            </w:r>
          </w:p>
        </w:tc>
        <w:tc>
          <w:tcPr>
            <w:tcW w:w="2367"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182C833D">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Отправить GET /booking?firstname=NonExistentNameXYZ</w:t>
            </w:r>
          </w:p>
        </w:tc>
        <w:tc>
          <w:tcPr>
            <w:tcW w:w="1837"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6CEB786A">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Статус 200 OK, возвращается пустой массив []</w:t>
            </w:r>
          </w:p>
        </w:tc>
        <w:tc>
          <w:tcPr>
            <w:tcW w:w="1444"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184FCFB3">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Статус 200 OK, возвращен пустой массив</w:t>
            </w:r>
          </w:p>
        </w:tc>
        <w:tc>
          <w:tcPr>
            <w:tcW w:w="713" w:type="dxa"/>
            <w:tcBorders>
              <w:top w:val="single" w:color="auto" w:sz="4" w:space="0"/>
              <w:left w:val="single" w:color="auto" w:sz="4" w:space="0"/>
              <w:bottom w:val="single" w:color="auto" w:sz="4" w:space="0"/>
              <w:right w:val="single" w:color="auto" w:sz="4" w:space="0"/>
            </w:tcBorders>
            <w:shd w:val="clear" w:color="auto" w:fill="auto"/>
            <w:tcMar>
              <w:top w:w="24" w:type="dxa"/>
              <w:left w:w="36" w:type="dxa"/>
              <w:bottom w:w="24" w:type="dxa"/>
              <w:right w:w="36" w:type="dxa"/>
            </w:tcMar>
            <w:vAlign w:val="center"/>
          </w:tcPr>
          <w:p w14:paraId="7ABA0D30">
            <w:pPr>
              <w:keepNext w:val="0"/>
              <w:keepLines w:val="0"/>
              <w:widowControl/>
              <w:suppressLineNumbers w:val="0"/>
              <w:bidi w:val="0"/>
              <w:jc w:val="center"/>
              <w:textAlignment w:val="bottom"/>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Pass</w:t>
            </w:r>
          </w:p>
        </w:tc>
      </w:tr>
    </w:tbl>
    <w:p w14:paraId="1C4104A8">
      <w:pPr>
        <w:pStyle w:val="3"/>
        <w:bidi w:val="0"/>
        <w:outlineLvl w:val="9"/>
        <w:rPr>
          <w:rFonts w:hint="default"/>
          <w:lang w:val="ru-RU"/>
        </w:rPr>
      </w:pPr>
    </w:p>
    <w:p w14:paraId="20D61B86">
      <w:r>
        <w:br w:type="page"/>
      </w:r>
    </w:p>
    <w:p w14:paraId="63AB8B0F">
      <w:pPr>
        <w:pStyle w:val="4"/>
        <w:bidi w:val="0"/>
      </w:pPr>
      <w:r>
        <w:t>Раздел графического подтверждения ручного тестирования</w:t>
      </w:r>
    </w:p>
    <w:p w14:paraId="6DCFE6FE">
      <w:pPr>
        <w:pStyle w:val="3"/>
        <w:bidi w:val="0"/>
        <w:outlineLvl w:val="9"/>
      </w:pPr>
      <w:r>
        <w:drawing>
          <wp:inline distT="0" distB="0" distL="114300" distR="114300">
            <wp:extent cx="5923280" cy="3316605"/>
            <wp:effectExtent l="0" t="0" r="5080" b="5715"/>
            <wp:docPr id="2"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
                    <pic:cNvPicPr>
                      <a:picLocks noChangeAspect="1"/>
                    </pic:cNvPicPr>
                  </pic:nvPicPr>
                  <pic:blipFill>
                    <a:blip r:embed="rId8"/>
                    <a:stretch>
                      <a:fillRect/>
                    </a:stretch>
                  </pic:blipFill>
                  <pic:spPr>
                    <a:xfrm>
                      <a:off x="0" y="0"/>
                      <a:ext cx="5923280" cy="3316605"/>
                    </a:xfrm>
                    <a:prstGeom prst="rect">
                      <a:avLst/>
                    </a:prstGeom>
                    <a:noFill/>
                    <a:ln>
                      <a:noFill/>
                    </a:ln>
                  </pic:spPr>
                </pic:pic>
              </a:graphicData>
            </a:graphic>
          </wp:inline>
        </w:drawing>
      </w:r>
    </w:p>
    <w:p w14:paraId="6175A190">
      <w:pPr>
        <w:pStyle w:val="15"/>
        <w:bidi w:val="0"/>
        <w:jc w:val="center"/>
        <w:rPr>
          <w:rFonts w:hint="default" w:ascii="Times New Roman" w:hAnsi="Times New Roman" w:cs="Times New Roman"/>
          <w:i/>
          <w:iCs/>
          <w:sz w:val="24"/>
          <w:szCs w:val="24"/>
          <w:lang w:val="ru-RU"/>
        </w:rPr>
      </w:pPr>
      <w:r>
        <w:rPr>
          <w:rFonts w:hint="default" w:ascii="Times New Roman" w:hAnsi="Times New Roman" w:cs="Times New Roman"/>
          <w:i/>
          <w:iCs/>
          <w:sz w:val="24"/>
          <w:szCs w:val="24"/>
        </w:rPr>
        <w:t xml:space="preserve">Рисунок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Рисунок \* ARABIC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1</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ru-RU"/>
        </w:rPr>
        <w:t xml:space="preserve"> </w:t>
      </w:r>
      <w:r>
        <w:rPr>
          <w:rFonts w:hint="default" w:ascii="Times New Roman" w:hAnsi="Times New Roman" w:eastAsia="SimSun" w:cs="Times New Roman"/>
          <w:i/>
          <w:iCs/>
          <w:sz w:val="24"/>
          <w:szCs w:val="24"/>
        </w:rPr>
        <w:t>—</w:t>
      </w:r>
      <w:r>
        <w:rPr>
          <w:rFonts w:hint="default" w:ascii="Times New Roman" w:hAnsi="Times New Roman" w:cs="Times New Roman"/>
          <w:i/>
          <w:iCs/>
          <w:sz w:val="24"/>
          <w:szCs w:val="24"/>
          <w:lang w:val="ru-RU"/>
        </w:rPr>
        <w:t xml:space="preserve"> Успешное выполнение тест-кейса TC-01 (Создание валидного бронирования)</w:t>
      </w:r>
    </w:p>
    <w:p w14:paraId="04757E1B">
      <w:pPr>
        <w:pStyle w:val="3"/>
        <w:bidi w:val="0"/>
        <w:outlineLvl w:val="9"/>
      </w:pPr>
      <w:r>
        <w:drawing>
          <wp:inline distT="0" distB="0" distL="114300" distR="114300">
            <wp:extent cx="5923280" cy="3309620"/>
            <wp:effectExtent l="0" t="0" r="5080" b="12700"/>
            <wp:docPr id="3"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2"/>
                    <pic:cNvPicPr>
                      <a:picLocks noChangeAspect="1"/>
                    </pic:cNvPicPr>
                  </pic:nvPicPr>
                  <pic:blipFill>
                    <a:blip r:embed="rId9"/>
                    <a:stretch>
                      <a:fillRect/>
                    </a:stretch>
                  </pic:blipFill>
                  <pic:spPr>
                    <a:xfrm>
                      <a:off x="0" y="0"/>
                      <a:ext cx="5923280" cy="3309620"/>
                    </a:xfrm>
                    <a:prstGeom prst="rect">
                      <a:avLst/>
                    </a:prstGeom>
                    <a:noFill/>
                    <a:ln>
                      <a:noFill/>
                    </a:ln>
                  </pic:spPr>
                </pic:pic>
              </a:graphicData>
            </a:graphic>
          </wp:inline>
        </w:drawing>
      </w:r>
    </w:p>
    <w:p w14:paraId="4C43586D">
      <w:pPr>
        <w:pStyle w:val="15"/>
        <w:bidi w:val="0"/>
        <w:jc w:val="center"/>
        <w:rPr>
          <w:rFonts w:hint="default" w:ascii="Times New Roman" w:hAnsi="Times New Roman" w:cs="Times New Roman"/>
          <w:i/>
          <w:iCs/>
          <w:sz w:val="24"/>
          <w:szCs w:val="24"/>
          <w:lang w:val="ru-RU"/>
        </w:rPr>
      </w:pPr>
      <w:r>
        <w:rPr>
          <w:rFonts w:hint="default" w:ascii="Times New Roman" w:hAnsi="Times New Roman" w:cs="Times New Roman"/>
          <w:i/>
          <w:iCs/>
          <w:sz w:val="24"/>
          <w:szCs w:val="24"/>
        </w:rPr>
        <w:t xml:space="preserve">Рисунок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Рисунок \* ARABIC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ru-RU"/>
        </w:rPr>
        <w:t xml:space="preserve"> </w:t>
      </w:r>
      <w:r>
        <w:rPr>
          <w:rFonts w:hint="default" w:ascii="Times New Roman" w:hAnsi="Times New Roman" w:eastAsia="SimSun" w:cs="Times New Roman"/>
          <w:i/>
          <w:iCs/>
          <w:sz w:val="24"/>
          <w:szCs w:val="24"/>
        </w:rPr>
        <w:t>—</w:t>
      </w:r>
      <w:r>
        <w:rPr>
          <w:rFonts w:hint="default" w:ascii="Times New Roman" w:hAnsi="Times New Roman" w:cs="Times New Roman"/>
          <w:i/>
          <w:iCs/>
          <w:sz w:val="24"/>
          <w:szCs w:val="24"/>
          <w:lang w:val="ru-RU"/>
        </w:rPr>
        <w:t xml:space="preserve"> Успешное выполнение тест-кейса TC-10 (Получение полного списка идентификаторов)</w:t>
      </w:r>
    </w:p>
    <w:p w14:paraId="3CD69488">
      <w:pPr>
        <w:pStyle w:val="3"/>
        <w:bidi w:val="0"/>
        <w:outlineLvl w:val="9"/>
      </w:pPr>
    </w:p>
    <w:p w14:paraId="615730E8">
      <w:pPr>
        <w:pStyle w:val="3"/>
        <w:bidi w:val="0"/>
        <w:outlineLvl w:val="9"/>
      </w:pPr>
      <w:r>
        <w:drawing>
          <wp:inline distT="0" distB="0" distL="114300" distR="114300">
            <wp:extent cx="5940425" cy="3328035"/>
            <wp:effectExtent l="0" t="0" r="3175" b="9525"/>
            <wp:docPr id="4"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3"/>
                    <pic:cNvPicPr>
                      <a:picLocks noChangeAspect="1"/>
                    </pic:cNvPicPr>
                  </pic:nvPicPr>
                  <pic:blipFill>
                    <a:blip r:embed="rId10"/>
                    <a:stretch>
                      <a:fillRect/>
                    </a:stretch>
                  </pic:blipFill>
                  <pic:spPr>
                    <a:xfrm>
                      <a:off x="0" y="0"/>
                      <a:ext cx="5940425" cy="3328035"/>
                    </a:xfrm>
                    <a:prstGeom prst="rect">
                      <a:avLst/>
                    </a:prstGeom>
                    <a:noFill/>
                    <a:ln>
                      <a:noFill/>
                    </a:ln>
                  </pic:spPr>
                </pic:pic>
              </a:graphicData>
            </a:graphic>
          </wp:inline>
        </w:drawing>
      </w:r>
    </w:p>
    <w:p w14:paraId="1B260334">
      <w:pPr>
        <w:pStyle w:val="15"/>
        <w:bidi w:val="0"/>
        <w:jc w:val="center"/>
        <w:rPr>
          <w:rFonts w:hint="default" w:ascii="Times New Roman" w:hAnsi="Times New Roman" w:cs="Times New Roman"/>
          <w:i/>
          <w:iCs/>
          <w:sz w:val="24"/>
          <w:szCs w:val="24"/>
          <w:lang w:val="ru-RU"/>
        </w:rPr>
      </w:pPr>
      <w:r>
        <w:rPr>
          <w:rFonts w:hint="default" w:ascii="Times New Roman" w:hAnsi="Times New Roman" w:cs="Times New Roman"/>
          <w:i/>
          <w:iCs/>
          <w:sz w:val="24"/>
          <w:szCs w:val="24"/>
        </w:rPr>
        <w:t xml:space="preserve">Рисунок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Рисунок \* ARABIC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3</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ru-RU"/>
        </w:rPr>
        <w:t xml:space="preserve"> </w:t>
      </w:r>
      <w:r>
        <w:rPr>
          <w:rFonts w:hint="default" w:ascii="Times New Roman" w:hAnsi="Times New Roman" w:eastAsia="SimSun" w:cs="Times New Roman"/>
          <w:i/>
          <w:iCs/>
          <w:sz w:val="24"/>
          <w:szCs w:val="24"/>
        </w:rPr>
        <w:t>—</w:t>
      </w:r>
      <w:r>
        <w:rPr>
          <w:rFonts w:hint="default" w:ascii="Times New Roman" w:hAnsi="Times New Roman" w:cs="Times New Roman"/>
          <w:i/>
          <w:iCs/>
          <w:sz w:val="24"/>
          <w:szCs w:val="24"/>
          <w:lang w:val="ru-RU"/>
        </w:rPr>
        <w:t xml:space="preserve"> Неуспешный тест-кейс TC-03 (Создание аномального бронирования с инверсией дат)</w:t>
      </w:r>
    </w:p>
    <w:p w14:paraId="3278203C">
      <w:pPr>
        <w:pStyle w:val="3"/>
        <w:bidi w:val="0"/>
        <w:outlineLvl w:val="9"/>
      </w:pPr>
      <w:r>
        <w:drawing>
          <wp:inline distT="0" distB="0" distL="114300" distR="114300">
            <wp:extent cx="5923280" cy="3321685"/>
            <wp:effectExtent l="0" t="0" r="5080" b="635"/>
            <wp:docPr id="5"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4"/>
                    <pic:cNvPicPr>
                      <a:picLocks noChangeAspect="1"/>
                    </pic:cNvPicPr>
                  </pic:nvPicPr>
                  <pic:blipFill>
                    <a:blip r:embed="rId11"/>
                    <a:stretch>
                      <a:fillRect/>
                    </a:stretch>
                  </pic:blipFill>
                  <pic:spPr>
                    <a:xfrm>
                      <a:off x="0" y="0"/>
                      <a:ext cx="5923280" cy="3321685"/>
                    </a:xfrm>
                    <a:prstGeom prst="rect">
                      <a:avLst/>
                    </a:prstGeom>
                    <a:noFill/>
                    <a:ln>
                      <a:noFill/>
                    </a:ln>
                  </pic:spPr>
                </pic:pic>
              </a:graphicData>
            </a:graphic>
          </wp:inline>
        </w:drawing>
      </w:r>
    </w:p>
    <w:p w14:paraId="3A4C4AD4">
      <w:pPr>
        <w:pStyle w:val="15"/>
        <w:bidi w:val="0"/>
        <w:jc w:val="center"/>
        <w:rPr>
          <w:rFonts w:hint="default" w:ascii="Times New Roman" w:hAnsi="Times New Roman" w:cs="Times New Roman"/>
          <w:i/>
          <w:iCs/>
          <w:sz w:val="24"/>
          <w:szCs w:val="24"/>
          <w:lang w:val="ru-RU"/>
        </w:rPr>
      </w:pPr>
      <w:r>
        <w:rPr>
          <w:rFonts w:hint="default" w:ascii="Times New Roman" w:hAnsi="Times New Roman" w:cs="Times New Roman"/>
          <w:i/>
          <w:iCs/>
          <w:sz w:val="24"/>
          <w:szCs w:val="24"/>
        </w:rPr>
        <w:t xml:space="preserve">Рисунок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Рисунок \* ARABIC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4</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ru-RU"/>
        </w:rPr>
        <w:t xml:space="preserve"> </w:t>
      </w:r>
      <w:r>
        <w:rPr>
          <w:rFonts w:hint="default" w:ascii="Times New Roman" w:hAnsi="Times New Roman" w:eastAsia="SimSun" w:cs="Times New Roman"/>
          <w:i/>
          <w:iCs/>
          <w:sz w:val="24"/>
          <w:szCs w:val="24"/>
        </w:rPr>
        <w:t>—</w:t>
      </w:r>
      <w:r>
        <w:rPr>
          <w:rFonts w:hint="default" w:ascii="Times New Roman" w:hAnsi="Times New Roman" w:cs="Times New Roman"/>
          <w:i/>
          <w:iCs/>
          <w:sz w:val="24"/>
          <w:szCs w:val="24"/>
          <w:lang w:val="ru-RU"/>
        </w:rPr>
        <w:t xml:space="preserve"> Неуспешный тест-кейс TC-05 (Критический сбой сервера при обработке пустой структуры)</w:t>
      </w:r>
    </w:p>
    <w:p w14:paraId="442708CE">
      <w:pPr>
        <w:rPr>
          <w:lang w:val="ru-RU"/>
        </w:rPr>
      </w:pPr>
      <w:r>
        <w:rPr>
          <w:lang w:val="ru-RU"/>
        </w:rPr>
        <w:br w:type="page"/>
      </w:r>
    </w:p>
    <w:p w14:paraId="5F1A8A88">
      <w:pPr>
        <w:pStyle w:val="3"/>
        <w:numPr>
          <w:ilvl w:val="1"/>
          <w:numId w:val="1"/>
        </w:numPr>
        <w:bidi w:val="0"/>
        <w:ind w:left="0" w:leftChars="0" w:firstLine="0" w:firstLineChars="0"/>
        <w:jc w:val="both"/>
        <w:rPr>
          <w:rFonts w:hint="default"/>
          <w:lang w:val="ru-RU"/>
        </w:rPr>
      </w:pPr>
      <w:r>
        <w:rPr>
          <w:rFonts w:hint="default"/>
          <w:lang w:val="ru-RU"/>
        </w:rPr>
        <w:t>Документирование дефектов (баг-репортов)</w:t>
      </w:r>
    </w:p>
    <w:p w14:paraId="614289B4">
      <w:pPr>
        <w:bidi w:val="0"/>
        <w:jc w:val="both"/>
      </w:pPr>
      <w:r>
        <w:t>Баг-репорт №1</w:t>
      </w:r>
    </w:p>
    <w:p w14:paraId="4849A1A0">
      <w:pPr>
        <w:numPr>
          <w:ilvl w:val="0"/>
          <w:numId w:val="5"/>
        </w:numPr>
        <w:bidi w:val="0"/>
        <w:ind w:left="420" w:leftChars="0" w:hanging="420" w:firstLineChars="0"/>
        <w:jc w:val="both"/>
      </w:pPr>
      <w:r>
        <w:t>ID: BG-01</w:t>
      </w:r>
    </w:p>
    <w:p w14:paraId="2119AD9B">
      <w:pPr>
        <w:numPr>
          <w:ilvl w:val="0"/>
          <w:numId w:val="5"/>
        </w:numPr>
        <w:bidi w:val="0"/>
        <w:ind w:left="420" w:leftChars="0" w:hanging="420" w:firstLineChars="0"/>
        <w:jc w:val="both"/>
      </w:pPr>
      <w:r>
        <w:t>Описание: Отсутствие валидации временной логики дат при создании бронирования.</w:t>
      </w:r>
    </w:p>
    <w:p w14:paraId="03D06F90">
      <w:pPr>
        <w:numPr>
          <w:ilvl w:val="0"/>
          <w:numId w:val="5"/>
        </w:numPr>
        <w:bidi w:val="0"/>
        <w:ind w:left="420" w:leftChars="0" w:hanging="420" w:firstLineChars="0"/>
        <w:jc w:val="both"/>
      </w:pPr>
      <w:r>
        <w:t>Шаги воспроизведения:</w:t>
      </w:r>
    </w:p>
    <w:p w14:paraId="754030B4">
      <w:pPr>
        <w:numPr>
          <w:ilvl w:val="0"/>
          <w:numId w:val="6"/>
        </w:numPr>
        <w:tabs>
          <w:tab w:val="clear" w:pos="425"/>
        </w:tabs>
        <w:bidi w:val="0"/>
        <w:ind w:left="1200" w:leftChars="0" w:hanging="425" w:firstLineChars="0"/>
        <w:jc w:val="both"/>
      </w:pPr>
      <w:r>
        <w:t>Отправить HTTP POST запрос на эндпоинт https://restful-booker.herokuapp.com/booking.</w:t>
      </w:r>
    </w:p>
    <w:p w14:paraId="52862A39">
      <w:pPr>
        <w:numPr>
          <w:ilvl w:val="0"/>
          <w:numId w:val="6"/>
        </w:numPr>
        <w:tabs>
          <w:tab w:val="clear" w:pos="425"/>
        </w:tabs>
        <w:bidi w:val="0"/>
        <w:ind w:left="1200" w:leftChars="0" w:hanging="425" w:firstLineChars="0"/>
        <w:jc w:val="both"/>
        <w:rPr>
          <w:rFonts w:hint="default"/>
          <w:lang w:val="ru-RU"/>
        </w:rPr>
      </w:pPr>
      <w:r>
        <w:t>Передать JSON-тело:</w:t>
      </w:r>
    </w:p>
    <w:tbl>
      <w:tblPr>
        <w:tblStyle w:val="22"/>
        <w:tblW w:w="0" w:type="auto"/>
        <w:tblInd w:w="9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52"/>
      </w:tblGrid>
      <w:tr w14:paraId="75D10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52" w:type="dxa"/>
            <w:tcBorders>
              <w:top w:val="nil"/>
              <w:left w:val="nil"/>
              <w:bottom w:val="nil"/>
              <w:right w:val="nil"/>
            </w:tcBorders>
            <w:shd w:val="clear" w:color="auto" w:fill="F1F1F1" w:themeFill="background1" w:themeFillShade="F2"/>
          </w:tcPr>
          <w:p w14:paraId="462B91AB">
            <w:pPr>
              <w:bidi w:val="0"/>
              <w:rPr>
                <w:rFonts w:hint="default" w:ascii="Courier New" w:hAnsi="Courier New" w:cs="Courier New"/>
                <w:lang w:val="ru-RU"/>
              </w:rPr>
            </w:pPr>
            <w:r>
              <w:rPr>
                <w:rFonts w:hint="default" w:ascii="Courier New" w:hAnsi="Courier New" w:cs="Courier New"/>
                <w:lang w:val="ru-RU"/>
              </w:rPr>
              <w:t>{</w:t>
            </w:r>
          </w:p>
          <w:p w14:paraId="605F762C">
            <w:pPr>
              <w:bidi w:val="0"/>
              <w:rPr>
                <w:rFonts w:hint="default" w:ascii="Courier New" w:hAnsi="Courier New" w:cs="Courier New"/>
                <w:lang w:val="ru-RU"/>
              </w:rPr>
            </w:pPr>
            <w:r>
              <w:rPr>
                <w:rFonts w:hint="default" w:ascii="Courier New" w:hAnsi="Courier New" w:cs="Courier New"/>
                <w:lang w:val="ru-RU"/>
              </w:rPr>
              <w:t xml:space="preserve">    "firstname": "Batyr",</w:t>
            </w:r>
          </w:p>
          <w:p w14:paraId="4B3D7FB8">
            <w:pPr>
              <w:bidi w:val="0"/>
              <w:rPr>
                <w:rFonts w:hint="default" w:ascii="Courier New" w:hAnsi="Courier New" w:cs="Courier New"/>
                <w:lang w:val="ru-RU"/>
              </w:rPr>
            </w:pPr>
            <w:r>
              <w:rPr>
                <w:rFonts w:hint="default" w:ascii="Courier New" w:hAnsi="Courier New" w:cs="Courier New"/>
                <w:lang w:val="ru-RU"/>
              </w:rPr>
              <w:t xml:space="preserve">    "lastname": "Test",</w:t>
            </w:r>
          </w:p>
          <w:p w14:paraId="7634A385">
            <w:pPr>
              <w:bidi w:val="0"/>
              <w:rPr>
                <w:rFonts w:hint="default" w:ascii="Courier New" w:hAnsi="Courier New" w:cs="Courier New"/>
                <w:lang w:val="ru-RU"/>
              </w:rPr>
            </w:pPr>
            <w:r>
              <w:rPr>
                <w:rFonts w:hint="default" w:ascii="Courier New" w:hAnsi="Courier New" w:cs="Courier New"/>
                <w:lang w:val="ru-RU"/>
              </w:rPr>
              <w:t xml:space="preserve">    "totalprice": 150,</w:t>
            </w:r>
          </w:p>
          <w:p w14:paraId="50FD265A">
            <w:pPr>
              <w:bidi w:val="0"/>
              <w:rPr>
                <w:rFonts w:hint="default" w:ascii="Courier New" w:hAnsi="Courier New" w:cs="Courier New"/>
                <w:lang w:val="ru-RU"/>
              </w:rPr>
            </w:pPr>
            <w:r>
              <w:rPr>
                <w:rFonts w:hint="default" w:ascii="Courier New" w:hAnsi="Courier New" w:cs="Courier New"/>
                <w:lang w:val="ru-RU"/>
              </w:rPr>
              <w:t xml:space="preserve">    "depositpaid": true,</w:t>
            </w:r>
          </w:p>
          <w:p w14:paraId="4D45D262">
            <w:pPr>
              <w:bidi w:val="0"/>
              <w:rPr>
                <w:rFonts w:hint="default" w:ascii="Courier New" w:hAnsi="Courier New" w:cs="Courier New"/>
                <w:lang w:val="ru-RU"/>
              </w:rPr>
            </w:pPr>
            <w:r>
              <w:rPr>
                <w:rFonts w:hint="default" w:ascii="Courier New" w:hAnsi="Courier New" w:cs="Courier New"/>
                <w:lang w:val="ru-RU"/>
              </w:rPr>
              <w:t xml:space="preserve">    "bookingdates": {</w:t>
            </w:r>
          </w:p>
          <w:p w14:paraId="245C90CE">
            <w:pPr>
              <w:bidi w:val="0"/>
              <w:rPr>
                <w:rFonts w:hint="default" w:ascii="Courier New" w:hAnsi="Courier New" w:cs="Courier New"/>
                <w:lang w:val="ru-RU"/>
              </w:rPr>
            </w:pPr>
            <w:r>
              <w:rPr>
                <w:rFonts w:hint="default" w:ascii="Courier New" w:hAnsi="Courier New" w:cs="Courier New"/>
                <w:lang w:val="ru-RU"/>
              </w:rPr>
              <w:t xml:space="preserve">        "checkin": "2026-12-01",</w:t>
            </w:r>
          </w:p>
          <w:p w14:paraId="08565ABF">
            <w:pPr>
              <w:bidi w:val="0"/>
              <w:rPr>
                <w:rFonts w:hint="default" w:ascii="Courier New" w:hAnsi="Courier New" w:cs="Courier New"/>
                <w:lang w:val="ru-RU"/>
              </w:rPr>
            </w:pPr>
            <w:r>
              <w:rPr>
                <w:rFonts w:hint="default" w:ascii="Courier New" w:hAnsi="Courier New" w:cs="Courier New"/>
                <w:lang w:val="ru-RU"/>
              </w:rPr>
              <w:t xml:space="preserve">        "checkout": "2026-01-01"</w:t>
            </w:r>
          </w:p>
          <w:p w14:paraId="5537E634">
            <w:pPr>
              <w:bidi w:val="0"/>
              <w:rPr>
                <w:rFonts w:hint="default" w:ascii="Courier New" w:hAnsi="Courier New" w:cs="Courier New"/>
                <w:lang w:val="ru-RU"/>
              </w:rPr>
            </w:pPr>
            <w:r>
              <w:rPr>
                <w:rFonts w:hint="default" w:ascii="Courier New" w:hAnsi="Courier New" w:cs="Courier New"/>
                <w:lang w:val="ru-RU"/>
              </w:rPr>
              <w:t xml:space="preserve">    },</w:t>
            </w:r>
          </w:p>
          <w:p w14:paraId="6F5C4C28">
            <w:pPr>
              <w:bidi w:val="0"/>
              <w:rPr>
                <w:rFonts w:hint="default" w:ascii="Courier New" w:hAnsi="Courier New" w:cs="Courier New"/>
                <w:lang w:val="ru-RU"/>
              </w:rPr>
            </w:pPr>
            <w:r>
              <w:rPr>
                <w:rFonts w:hint="default" w:ascii="Courier New" w:hAnsi="Courier New" w:cs="Courier New"/>
                <w:lang w:val="ru-RU"/>
              </w:rPr>
              <w:t xml:space="preserve">    "additionalneeds": "Breakfast"</w:t>
            </w:r>
          </w:p>
          <w:p w14:paraId="6FD8A547">
            <w:pPr>
              <w:bidi w:val="0"/>
              <w:rPr>
                <w:rFonts w:hint="default"/>
                <w:vertAlign w:val="baseline"/>
                <w:lang w:val="ru-RU"/>
              </w:rPr>
            </w:pPr>
            <w:r>
              <w:rPr>
                <w:rFonts w:hint="default" w:ascii="Courier New" w:hAnsi="Courier New" w:cs="Courier New"/>
                <w:lang w:val="ru-RU"/>
              </w:rPr>
              <w:t>}</w:t>
            </w:r>
          </w:p>
        </w:tc>
      </w:tr>
    </w:tbl>
    <w:p w14:paraId="68A11910">
      <w:pPr>
        <w:numPr>
          <w:numId w:val="0"/>
        </w:numPr>
        <w:bidi w:val="0"/>
        <w:ind w:left="775" w:leftChars="0"/>
        <w:jc w:val="both"/>
        <w:rPr>
          <w:rFonts w:hint="default"/>
          <w:lang w:val="ru-RU"/>
        </w:rPr>
      </w:pPr>
    </w:p>
    <w:p w14:paraId="1B003816">
      <w:pPr>
        <w:numPr>
          <w:ilvl w:val="0"/>
          <w:numId w:val="7"/>
        </w:numPr>
        <w:bidi w:val="0"/>
        <w:ind w:left="420" w:leftChars="0" w:hanging="420" w:firstLineChars="0"/>
        <w:jc w:val="both"/>
      </w:pPr>
      <w:r>
        <w:t>Ожидаемый результат: Сервер отклоняет запрос с кодом 400 Bad Request из-за логической ошибки в периоде дат.</w:t>
      </w:r>
    </w:p>
    <w:p w14:paraId="358D0A72">
      <w:pPr>
        <w:numPr>
          <w:ilvl w:val="0"/>
          <w:numId w:val="7"/>
        </w:numPr>
        <w:bidi w:val="0"/>
        <w:ind w:left="420" w:leftChars="0" w:hanging="420" w:firstLineChars="0"/>
        <w:jc w:val="both"/>
      </w:pPr>
      <w:r>
        <w:t>Фактический результат: Статус 200 OK, аномальная запись успешно добавлена в систему.</w:t>
      </w:r>
    </w:p>
    <w:p w14:paraId="7FEE22AE">
      <w:pPr>
        <w:numPr>
          <w:ilvl w:val="0"/>
          <w:numId w:val="7"/>
        </w:numPr>
        <w:bidi w:val="0"/>
        <w:ind w:left="420" w:leftChars="0" w:hanging="420" w:firstLineChars="0"/>
        <w:jc w:val="both"/>
        <w:rPr>
          <w:rFonts w:hint="default"/>
          <w:lang w:val="ru-RU"/>
        </w:rPr>
      </w:pPr>
      <w:r>
        <w:t>Приоритет: High</w:t>
      </w:r>
    </w:p>
    <w:p w14:paraId="61E675D2">
      <w:pPr>
        <w:numPr>
          <w:ilvl w:val="0"/>
          <w:numId w:val="0"/>
        </w:numPr>
        <w:bidi w:val="0"/>
        <w:ind w:leftChars="0"/>
        <w:jc w:val="center"/>
      </w:pPr>
      <w:r>
        <w:drawing>
          <wp:inline distT="0" distB="0" distL="114300" distR="114300">
            <wp:extent cx="5612765" cy="3128010"/>
            <wp:effectExtent l="0" t="0" r="10795" b="11430"/>
            <wp:docPr id="6"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5"/>
                    <pic:cNvPicPr>
                      <a:picLocks noChangeAspect="1"/>
                    </pic:cNvPicPr>
                  </pic:nvPicPr>
                  <pic:blipFill>
                    <a:blip r:embed="rId12"/>
                    <a:stretch>
                      <a:fillRect/>
                    </a:stretch>
                  </pic:blipFill>
                  <pic:spPr>
                    <a:xfrm>
                      <a:off x="0" y="0"/>
                      <a:ext cx="5612765" cy="3128010"/>
                    </a:xfrm>
                    <a:prstGeom prst="rect">
                      <a:avLst/>
                    </a:prstGeom>
                    <a:noFill/>
                    <a:ln>
                      <a:noFill/>
                    </a:ln>
                  </pic:spPr>
                </pic:pic>
              </a:graphicData>
            </a:graphic>
          </wp:inline>
        </w:drawing>
      </w:r>
    </w:p>
    <w:p w14:paraId="3007144A">
      <w:pPr>
        <w:pStyle w:val="15"/>
        <w:numPr>
          <w:ilvl w:val="0"/>
          <w:numId w:val="0"/>
        </w:numPr>
        <w:bidi w:val="0"/>
        <w:ind w:leftChars="0"/>
        <w:jc w:val="center"/>
        <w:rPr>
          <w:rFonts w:hint="default" w:ascii="Times New Roman" w:hAnsi="Times New Roman" w:cs="Times New Roman"/>
          <w:i/>
          <w:iCs/>
          <w:sz w:val="24"/>
          <w:szCs w:val="24"/>
          <w:lang w:val="en-US"/>
        </w:rPr>
      </w:pPr>
      <w:r>
        <w:rPr>
          <w:rFonts w:hint="default" w:ascii="Times New Roman" w:hAnsi="Times New Roman" w:cs="Times New Roman"/>
          <w:i/>
          <w:iCs/>
          <w:sz w:val="24"/>
          <w:szCs w:val="24"/>
        </w:rPr>
        <w:t xml:space="preserve">Рисунок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Рисунок \* ARABIC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5</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 xml:space="preserve"> </w:t>
      </w:r>
      <w:r>
        <w:rPr>
          <w:rFonts w:hint="default" w:ascii="Times New Roman" w:hAnsi="Times New Roman" w:eastAsia="SimSun" w:cs="Times New Roman"/>
          <w:i/>
          <w:iCs/>
          <w:sz w:val="24"/>
          <w:szCs w:val="24"/>
        </w:rPr>
        <w:t>—</w:t>
      </w:r>
      <w:r>
        <w:rPr>
          <w:rFonts w:hint="default" w:ascii="Times New Roman" w:hAnsi="Times New Roman" w:cs="Times New Roman"/>
          <w:i/>
          <w:iCs/>
          <w:sz w:val="24"/>
          <w:szCs w:val="24"/>
          <w:lang w:val="en-US"/>
        </w:rPr>
        <w:t xml:space="preserve"> Фиксация дефекта BG-01 в REST-клиенте</w:t>
      </w:r>
    </w:p>
    <w:p w14:paraId="7D921CDA">
      <w:pPr>
        <w:bidi w:val="0"/>
        <w:jc w:val="both"/>
      </w:pPr>
      <w:r>
        <w:t>Баг-репорт №2</w:t>
      </w:r>
    </w:p>
    <w:p w14:paraId="0E56962F">
      <w:pPr>
        <w:numPr>
          <w:ilvl w:val="0"/>
          <w:numId w:val="7"/>
        </w:numPr>
        <w:bidi w:val="0"/>
        <w:ind w:left="420" w:leftChars="0" w:hanging="420" w:firstLineChars="0"/>
        <w:jc w:val="both"/>
      </w:pPr>
      <w:r>
        <w:t>ID: BG-02</w:t>
      </w:r>
    </w:p>
    <w:p w14:paraId="6CB217CD">
      <w:pPr>
        <w:numPr>
          <w:ilvl w:val="0"/>
          <w:numId w:val="7"/>
        </w:numPr>
        <w:bidi w:val="0"/>
        <w:ind w:left="420" w:leftChars="0" w:hanging="420" w:firstLineChars="0"/>
        <w:jc w:val="both"/>
      </w:pPr>
      <w:r>
        <w:t>Описание: Некорректная обработка типов данных в числовом поле totalprice.</w:t>
      </w:r>
    </w:p>
    <w:p w14:paraId="774132C5">
      <w:pPr>
        <w:numPr>
          <w:ilvl w:val="0"/>
          <w:numId w:val="7"/>
        </w:numPr>
        <w:bidi w:val="0"/>
        <w:ind w:left="420" w:leftChars="0" w:hanging="420" w:firstLineChars="0"/>
        <w:jc w:val="both"/>
      </w:pPr>
      <w:r>
        <w:t>Шаги воспроизведения:</w:t>
      </w:r>
    </w:p>
    <w:p w14:paraId="5911829D">
      <w:pPr>
        <w:numPr>
          <w:ilvl w:val="0"/>
          <w:numId w:val="8"/>
        </w:numPr>
        <w:tabs>
          <w:tab w:val="clear" w:pos="425"/>
        </w:tabs>
        <w:bidi w:val="0"/>
        <w:ind w:left="1200" w:leftChars="0" w:hanging="425" w:firstLineChars="0"/>
        <w:jc w:val="both"/>
      </w:pPr>
      <w:r>
        <w:t>Отправить HTTP POST запрос на эндпоинт https://restful-booker.herokuapp.com/booking.</w:t>
      </w:r>
    </w:p>
    <w:p w14:paraId="10B76482">
      <w:pPr>
        <w:numPr>
          <w:ilvl w:val="0"/>
          <w:numId w:val="8"/>
        </w:numPr>
        <w:tabs>
          <w:tab w:val="clear" w:pos="425"/>
        </w:tabs>
        <w:bidi w:val="0"/>
        <w:ind w:left="1200" w:leftChars="0" w:hanging="425" w:firstLineChars="0"/>
        <w:jc w:val="both"/>
      </w:pPr>
      <w:r>
        <w:t>В поле "totalprice" передать строковое значение "one hundred".</w:t>
      </w:r>
    </w:p>
    <w:p w14:paraId="6DB5635C">
      <w:pPr>
        <w:numPr>
          <w:ilvl w:val="0"/>
          <w:numId w:val="7"/>
        </w:numPr>
        <w:bidi w:val="0"/>
        <w:ind w:left="420" w:leftChars="0" w:hanging="420" w:firstLineChars="0"/>
        <w:jc w:val="both"/>
      </w:pPr>
      <w:r>
        <w:t>Ожидаемый результат: Статус 400 Bad Request или 422 Unprocessable Entity.</w:t>
      </w:r>
    </w:p>
    <w:p w14:paraId="44604482">
      <w:pPr>
        <w:numPr>
          <w:ilvl w:val="0"/>
          <w:numId w:val="7"/>
        </w:numPr>
        <w:bidi w:val="0"/>
        <w:ind w:left="420" w:leftChars="0" w:hanging="420" w:firstLineChars="0"/>
        <w:jc w:val="both"/>
      </w:pPr>
      <w:r>
        <w:t>Фактический результат: Сервер возвращает статус 200 OK, записывая значение null в поле стоимости.</w:t>
      </w:r>
    </w:p>
    <w:p w14:paraId="50D56D59">
      <w:pPr>
        <w:numPr>
          <w:ilvl w:val="0"/>
          <w:numId w:val="7"/>
        </w:numPr>
        <w:bidi w:val="0"/>
        <w:ind w:left="420" w:leftChars="0" w:hanging="420" w:firstLineChars="0"/>
        <w:jc w:val="both"/>
      </w:pPr>
      <w:r>
        <w:t>Приоритет: Medium</w:t>
      </w:r>
    </w:p>
    <w:p w14:paraId="69D1916E">
      <w:pPr>
        <w:pStyle w:val="20"/>
        <w:keepNext w:val="0"/>
        <w:keepLines w:val="0"/>
        <w:widowControl/>
        <w:suppressLineNumbers w:val="0"/>
      </w:pPr>
      <w:r>
        <w:drawing>
          <wp:inline distT="0" distB="0" distL="114300" distR="114300">
            <wp:extent cx="5923280" cy="3312160"/>
            <wp:effectExtent l="0" t="0" r="5080" b="10160"/>
            <wp:docPr id="7"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6"/>
                    <pic:cNvPicPr>
                      <a:picLocks noChangeAspect="1"/>
                    </pic:cNvPicPr>
                  </pic:nvPicPr>
                  <pic:blipFill>
                    <a:blip r:embed="rId13"/>
                    <a:stretch>
                      <a:fillRect/>
                    </a:stretch>
                  </pic:blipFill>
                  <pic:spPr>
                    <a:xfrm>
                      <a:off x="0" y="0"/>
                      <a:ext cx="5923280" cy="3312160"/>
                    </a:xfrm>
                    <a:prstGeom prst="rect">
                      <a:avLst/>
                    </a:prstGeom>
                    <a:noFill/>
                    <a:ln>
                      <a:noFill/>
                    </a:ln>
                  </pic:spPr>
                </pic:pic>
              </a:graphicData>
            </a:graphic>
          </wp:inline>
        </w:drawing>
      </w:r>
    </w:p>
    <w:p w14:paraId="21DA606A">
      <w:pPr>
        <w:pStyle w:val="15"/>
        <w:keepNext w:val="0"/>
        <w:keepLines w:val="0"/>
        <w:widowControl/>
        <w:suppressLineNumbers w:val="0"/>
        <w:jc w:val="center"/>
        <w:rPr>
          <w:rFonts w:hint="default" w:ascii="Times New Roman" w:hAnsi="Times New Roman" w:cs="Times New Roman"/>
          <w:i/>
          <w:iCs/>
          <w:sz w:val="24"/>
          <w:szCs w:val="24"/>
          <w:lang w:val="en-US"/>
        </w:rPr>
      </w:pPr>
      <w:r>
        <w:rPr>
          <w:rFonts w:hint="default" w:ascii="Times New Roman" w:hAnsi="Times New Roman" w:cs="Times New Roman"/>
          <w:i/>
          <w:iCs/>
          <w:sz w:val="24"/>
          <w:szCs w:val="24"/>
        </w:rPr>
        <w:t xml:space="preserve">Рисунок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Рисунок \* ARABIC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6</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 xml:space="preserve"> </w:t>
      </w:r>
      <w:r>
        <w:rPr>
          <w:rFonts w:hint="default" w:ascii="Times New Roman" w:hAnsi="Times New Roman" w:eastAsia="SimSun" w:cs="Times New Roman"/>
          <w:i/>
          <w:iCs/>
          <w:sz w:val="24"/>
          <w:szCs w:val="24"/>
        </w:rPr>
        <w:t>—</w:t>
      </w:r>
      <w:r>
        <w:rPr>
          <w:rFonts w:hint="default" w:ascii="Times New Roman" w:hAnsi="Times New Roman" w:cs="Times New Roman"/>
          <w:i/>
          <w:iCs/>
          <w:sz w:val="24"/>
          <w:szCs w:val="24"/>
          <w:lang w:val="en-US"/>
        </w:rPr>
        <w:t xml:space="preserve"> Искажение типов данных при передаче строки вместо числа (BG-02)</w:t>
      </w:r>
    </w:p>
    <w:p w14:paraId="7BB02DF8">
      <w:pPr>
        <w:pStyle w:val="20"/>
        <w:keepNext w:val="0"/>
        <w:keepLines w:val="0"/>
        <w:widowControl/>
        <w:suppressLineNumbers w:val="0"/>
      </w:pPr>
    </w:p>
    <w:p w14:paraId="092EE50E">
      <w:pPr>
        <w:rPr>
          <w:b/>
          <w:bCs/>
        </w:rPr>
      </w:pPr>
      <w:r>
        <w:rPr>
          <w:b/>
          <w:bCs/>
        </w:rPr>
        <w:br w:type="page"/>
      </w:r>
    </w:p>
    <w:p w14:paraId="2F235154">
      <w:pPr>
        <w:bidi w:val="0"/>
        <w:jc w:val="both"/>
      </w:pPr>
      <w:r>
        <w:t>Баг-репорт №3</w:t>
      </w:r>
    </w:p>
    <w:p w14:paraId="0820E908">
      <w:pPr>
        <w:numPr>
          <w:ilvl w:val="0"/>
          <w:numId w:val="9"/>
        </w:numPr>
        <w:bidi w:val="0"/>
        <w:ind w:left="420" w:leftChars="0" w:hanging="420" w:firstLineChars="0"/>
        <w:jc w:val="both"/>
      </w:pPr>
      <w:r>
        <w:t>ID: BG-03</w:t>
      </w:r>
    </w:p>
    <w:p w14:paraId="79FD017C">
      <w:pPr>
        <w:numPr>
          <w:ilvl w:val="0"/>
          <w:numId w:val="9"/>
        </w:numPr>
        <w:bidi w:val="0"/>
        <w:ind w:left="420" w:leftChars="0" w:hanging="420" w:firstLineChars="0"/>
        <w:jc w:val="both"/>
      </w:pPr>
      <w:r>
        <w:t>Описание: Необработанное исключение бэкенда (Internal Server Error) при пустом запросе.</w:t>
      </w:r>
    </w:p>
    <w:p w14:paraId="615634A9">
      <w:pPr>
        <w:numPr>
          <w:ilvl w:val="0"/>
          <w:numId w:val="9"/>
        </w:numPr>
        <w:bidi w:val="0"/>
        <w:ind w:left="420" w:leftChars="0" w:hanging="420" w:firstLineChars="0"/>
        <w:jc w:val="both"/>
      </w:pPr>
      <w:r>
        <w:t>Шаги воспроизведения:</w:t>
      </w:r>
    </w:p>
    <w:p w14:paraId="1A2A61F8">
      <w:pPr>
        <w:numPr>
          <w:ilvl w:val="0"/>
          <w:numId w:val="10"/>
        </w:numPr>
        <w:tabs>
          <w:tab w:val="clear" w:pos="425"/>
        </w:tabs>
        <w:bidi w:val="0"/>
        <w:ind w:left="1200" w:leftChars="0" w:hanging="425" w:firstLineChars="0"/>
        <w:jc w:val="both"/>
      </w:pPr>
      <w:r>
        <w:t>Отправить HTTP POST запрос на эндпоинт https://restful-booker.herokuapp.com/booking.</w:t>
      </w:r>
    </w:p>
    <w:p w14:paraId="17B39EC1">
      <w:pPr>
        <w:numPr>
          <w:ilvl w:val="0"/>
          <w:numId w:val="10"/>
        </w:numPr>
        <w:tabs>
          <w:tab w:val="clear" w:pos="425"/>
        </w:tabs>
        <w:bidi w:val="0"/>
        <w:ind w:left="1200" w:leftChars="0" w:hanging="425" w:firstLineChars="0"/>
        <w:jc w:val="both"/>
      </w:pPr>
      <w:r>
        <w:t>Передать пустое JSON-тело {}.</w:t>
      </w:r>
    </w:p>
    <w:p w14:paraId="1E752775">
      <w:pPr>
        <w:numPr>
          <w:ilvl w:val="0"/>
          <w:numId w:val="9"/>
        </w:numPr>
        <w:bidi w:val="0"/>
        <w:ind w:left="420" w:leftChars="0" w:hanging="420" w:firstLineChars="0"/>
        <w:jc w:val="both"/>
      </w:pPr>
      <w:r>
        <w:t>Ожидаемый результат: Статус 400 Bad Request с описанием нарушения схемы валидации.</w:t>
      </w:r>
    </w:p>
    <w:p w14:paraId="51DF019E">
      <w:pPr>
        <w:numPr>
          <w:ilvl w:val="0"/>
          <w:numId w:val="9"/>
        </w:numPr>
        <w:bidi w:val="0"/>
        <w:ind w:left="420" w:leftChars="0" w:hanging="420" w:firstLineChars="0"/>
        <w:jc w:val="both"/>
      </w:pPr>
      <w:r>
        <w:t>Фактический результат: Статус 500 Internal Server Error.</w:t>
      </w:r>
    </w:p>
    <w:p w14:paraId="4E719931">
      <w:pPr>
        <w:numPr>
          <w:ilvl w:val="0"/>
          <w:numId w:val="9"/>
        </w:numPr>
        <w:bidi w:val="0"/>
        <w:ind w:left="420" w:leftChars="0" w:hanging="420" w:firstLineChars="0"/>
        <w:jc w:val="both"/>
      </w:pPr>
      <w:r>
        <w:t>Приоритет: High</w:t>
      </w:r>
    </w:p>
    <w:p w14:paraId="03F11FF6">
      <w:pPr>
        <w:pStyle w:val="20"/>
        <w:keepNext w:val="0"/>
        <w:keepLines w:val="0"/>
        <w:widowControl/>
        <w:suppressLineNumbers w:val="0"/>
      </w:pPr>
      <w:r>
        <w:drawing>
          <wp:inline distT="0" distB="0" distL="114300" distR="114300">
            <wp:extent cx="5923280" cy="3323590"/>
            <wp:effectExtent l="0" t="0" r="5080" b="13970"/>
            <wp:docPr id="8"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7"/>
                    <pic:cNvPicPr>
                      <a:picLocks noChangeAspect="1"/>
                    </pic:cNvPicPr>
                  </pic:nvPicPr>
                  <pic:blipFill>
                    <a:blip r:embed="rId14"/>
                    <a:stretch>
                      <a:fillRect/>
                    </a:stretch>
                  </pic:blipFill>
                  <pic:spPr>
                    <a:xfrm>
                      <a:off x="0" y="0"/>
                      <a:ext cx="5923280" cy="3323590"/>
                    </a:xfrm>
                    <a:prstGeom prst="rect">
                      <a:avLst/>
                    </a:prstGeom>
                    <a:noFill/>
                    <a:ln>
                      <a:noFill/>
                    </a:ln>
                  </pic:spPr>
                </pic:pic>
              </a:graphicData>
            </a:graphic>
          </wp:inline>
        </w:drawing>
      </w:r>
    </w:p>
    <w:p w14:paraId="79921EF8">
      <w:pPr>
        <w:bidi w:val="0"/>
        <w:jc w:val="center"/>
        <w:rPr>
          <w:rFonts w:hint="default" w:ascii="Times New Roman" w:hAnsi="Times New Roman" w:cs="Times New Roman"/>
          <w:i/>
          <w:iCs/>
          <w:lang w:val="en-US"/>
        </w:rPr>
      </w:pPr>
      <w:r>
        <w:rPr>
          <w:rFonts w:hint="default" w:ascii="Times New Roman" w:hAnsi="Times New Roman" w:cs="Times New Roman"/>
          <w:i/>
          <w:iCs/>
        </w:rPr>
        <w:t xml:space="preserve">Рисунок </w:t>
      </w:r>
      <w:r>
        <w:rPr>
          <w:rFonts w:hint="default" w:ascii="Times New Roman" w:hAnsi="Times New Roman" w:cs="Times New Roman"/>
          <w:i/>
          <w:iCs/>
        </w:rPr>
        <w:fldChar w:fldCharType="begin"/>
      </w:r>
      <w:r>
        <w:rPr>
          <w:rFonts w:hint="default" w:ascii="Times New Roman" w:hAnsi="Times New Roman" w:cs="Times New Roman"/>
          <w:i/>
          <w:iCs/>
        </w:rPr>
        <w:instrText xml:space="preserve"> SEQ Рисунок \* ARABIC </w:instrText>
      </w:r>
      <w:r>
        <w:rPr>
          <w:rFonts w:hint="default" w:ascii="Times New Roman" w:hAnsi="Times New Roman" w:cs="Times New Roman"/>
          <w:i/>
          <w:iCs/>
        </w:rPr>
        <w:fldChar w:fldCharType="separate"/>
      </w:r>
      <w:r>
        <w:rPr>
          <w:rFonts w:hint="default" w:ascii="Times New Roman" w:hAnsi="Times New Roman" w:cs="Times New Roman"/>
          <w:i/>
          <w:iCs/>
        </w:rPr>
        <w:t>7</w:t>
      </w:r>
      <w:r>
        <w:rPr>
          <w:rFonts w:hint="default" w:ascii="Times New Roman" w:hAnsi="Times New Roman" w:cs="Times New Roman"/>
          <w:i/>
          <w:iCs/>
        </w:rPr>
        <w:fldChar w:fldCharType="end"/>
      </w:r>
      <w:r>
        <w:rPr>
          <w:rFonts w:hint="default" w:ascii="Times New Roman" w:hAnsi="Times New Roman" w:cs="Times New Roman"/>
          <w:i/>
          <w:iCs/>
          <w:lang w:val="en-US"/>
        </w:rPr>
        <w:t xml:space="preserve"> </w:t>
      </w:r>
      <w:r>
        <w:rPr>
          <w:rFonts w:hint="default" w:ascii="Times New Roman" w:hAnsi="Times New Roman" w:eastAsia="SimSun" w:cs="Times New Roman"/>
          <w:i/>
          <w:iCs/>
          <w:sz w:val="24"/>
          <w:szCs w:val="24"/>
        </w:rPr>
        <w:t>—</w:t>
      </w:r>
      <w:r>
        <w:rPr>
          <w:rFonts w:hint="default" w:ascii="Times New Roman" w:hAnsi="Times New Roman" w:cs="Times New Roman"/>
          <w:i/>
          <w:iCs/>
          <w:lang w:val="en-US"/>
        </w:rPr>
        <w:t xml:space="preserve"> Системный сбой сервера 500 Internal Server Error (BG-03)</w:t>
      </w:r>
    </w:p>
    <w:p w14:paraId="28B30B4C">
      <w:r>
        <w:br w:type="page"/>
      </w:r>
    </w:p>
    <w:p w14:paraId="5A793EFE">
      <w:pPr>
        <w:pStyle w:val="3"/>
        <w:bidi w:val="0"/>
      </w:pPr>
      <w:r>
        <w:rPr>
          <w:rFonts w:hint="default"/>
          <w:lang w:val="en-US"/>
        </w:rPr>
        <w:t>5</w:t>
      </w:r>
      <w:r>
        <w:t>.4. Программная проверка на Python (pytest)</w:t>
      </w:r>
    </w:p>
    <w:p w14:paraId="291AF31A">
      <w:pPr>
        <w:bidi w:val="0"/>
      </w:pPr>
      <w:r>
        <w:t>Листинг 1 — Тестовый скрипт на базе pytest и requests</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left w:w="108" w:type="dxa"/>
          <w:right w:w="108" w:type="dxa"/>
        </w:tblCellMar>
      </w:tblPr>
      <w:tblGrid>
        <w:gridCol w:w="9571"/>
      </w:tblGrid>
      <w:tr w14:paraId="4F04B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left w:w="108" w:type="dxa"/>
            <w:right w:w="108" w:type="dxa"/>
          </w:tblCellMar>
        </w:tblPrEx>
        <w:tc>
          <w:tcPr>
            <w:tcW w:w="9571" w:type="dxa"/>
            <w:tcBorders>
              <w:tl2br w:val="nil"/>
              <w:tr2bl w:val="nil"/>
            </w:tcBorders>
            <w:shd w:val="clear" w:color="auto" w:fill="F1F1F1" w:themeFill="background1" w:themeFillShade="F2"/>
          </w:tcPr>
          <w:p w14:paraId="011A8B68">
            <w:pPr>
              <w:bidi w:val="0"/>
              <w:rPr>
                <w:rFonts w:hint="default" w:ascii="Courier New" w:hAnsi="Courier New" w:cs="Courier New"/>
                <w:sz w:val="24"/>
                <w:szCs w:val="24"/>
                <w:lang w:val="en-US"/>
              </w:rPr>
            </w:pPr>
            <w:r>
              <w:rPr>
                <w:rFonts w:hint="default" w:ascii="Courier New" w:hAnsi="Courier New" w:cs="Courier New"/>
                <w:sz w:val="24"/>
                <w:szCs w:val="24"/>
                <w:lang w:val="en-US"/>
              </w:rPr>
              <w:t>import pytest</w:t>
            </w:r>
          </w:p>
          <w:p w14:paraId="13C80FC0">
            <w:pPr>
              <w:bidi w:val="0"/>
              <w:rPr>
                <w:rFonts w:hint="default" w:ascii="Courier New" w:hAnsi="Courier New" w:cs="Courier New"/>
                <w:sz w:val="24"/>
                <w:szCs w:val="24"/>
                <w:lang w:val="en-US"/>
              </w:rPr>
            </w:pPr>
            <w:r>
              <w:rPr>
                <w:rFonts w:hint="default" w:ascii="Courier New" w:hAnsi="Courier New" w:cs="Courier New"/>
                <w:sz w:val="24"/>
                <w:szCs w:val="24"/>
                <w:lang w:val="en-US"/>
              </w:rPr>
              <w:t>import requests</w:t>
            </w:r>
          </w:p>
          <w:p w14:paraId="57FF1360">
            <w:pPr>
              <w:bidi w:val="0"/>
              <w:rPr>
                <w:rFonts w:hint="default" w:ascii="Courier New" w:hAnsi="Courier New" w:cs="Courier New"/>
                <w:sz w:val="24"/>
                <w:szCs w:val="24"/>
                <w:lang w:val="en-US"/>
              </w:rPr>
            </w:pPr>
          </w:p>
          <w:p w14:paraId="3E007702">
            <w:pPr>
              <w:bidi w:val="0"/>
              <w:rPr>
                <w:rFonts w:hint="default" w:ascii="Courier New" w:hAnsi="Courier New" w:cs="Courier New"/>
                <w:sz w:val="24"/>
                <w:szCs w:val="24"/>
                <w:lang w:val="en-US"/>
              </w:rPr>
            </w:pPr>
            <w:r>
              <w:rPr>
                <w:rFonts w:hint="default" w:ascii="Courier New" w:hAnsi="Courier New" w:cs="Courier New"/>
                <w:sz w:val="24"/>
                <w:szCs w:val="24"/>
                <w:lang w:val="en-US"/>
              </w:rPr>
              <w:t>BASE_URL = "https://restful-booker.herokuapp.com"</w:t>
            </w:r>
          </w:p>
          <w:p w14:paraId="434A9F7B">
            <w:pPr>
              <w:bidi w:val="0"/>
              <w:rPr>
                <w:rFonts w:hint="default" w:ascii="Courier New" w:hAnsi="Courier New" w:cs="Courier New"/>
                <w:sz w:val="24"/>
                <w:szCs w:val="24"/>
                <w:lang w:val="en-US"/>
              </w:rPr>
            </w:pPr>
          </w:p>
          <w:p w14:paraId="3129414D">
            <w:pPr>
              <w:bidi w:val="0"/>
              <w:rPr>
                <w:rFonts w:hint="default" w:ascii="Courier New" w:hAnsi="Courier New" w:cs="Courier New"/>
                <w:sz w:val="24"/>
                <w:szCs w:val="24"/>
                <w:lang w:val="en-US"/>
              </w:rPr>
            </w:pPr>
            <w:r>
              <w:rPr>
                <w:rFonts w:hint="default" w:ascii="Courier New" w:hAnsi="Courier New" w:cs="Courier New"/>
                <w:sz w:val="24"/>
                <w:szCs w:val="24"/>
                <w:lang w:val="en-US"/>
              </w:rPr>
              <w:t>def test_get_all_bookings_status_and_type():</w:t>
            </w:r>
          </w:p>
          <w:p w14:paraId="584584B3">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response = requests.get(f"{BASE_URL}/booking")</w:t>
            </w:r>
          </w:p>
          <w:p w14:paraId="42B6C4AA">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assert response.status_code == 200</w:t>
            </w:r>
          </w:p>
          <w:p w14:paraId="3D605C57">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assert isinstance(response.json(), list)</w:t>
            </w:r>
          </w:p>
          <w:p w14:paraId="67157F84">
            <w:pPr>
              <w:bidi w:val="0"/>
              <w:rPr>
                <w:rFonts w:hint="default" w:ascii="Courier New" w:hAnsi="Courier New" w:cs="Courier New"/>
                <w:sz w:val="24"/>
                <w:szCs w:val="24"/>
                <w:lang w:val="en-US"/>
              </w:rPr>
            </w:pPr>
          </w:p>
          <w:p w14:paraId="3A2CCE3E">
            <w:pPr>
              <w:bidi w:val="0"/>
              <w:rPr>
                <w:rFonts w:hint="default" w:ascii="Courier New" w:hAnsi="Courier New" w:cs="Courier New"/>
                <w:sz w:val="24"/>
                <w:szCs w:val="24"/>
                <w:lang w:val="en-US"/>
              </w:rPr>
            </w:pPr>
            <w:r>
              <w:rPr>
                <w:rFonts w:hint="default" w:ascii="Courier New" w:hAnsi="Courier New" w:cs="Courier New"/>
                <w:sz w:val="24"/>
                <w:szCs w:val="24"/>
                <w:lang w:val="en-US"/>
              </w:rPr>
              <w:t>def test_create_booking_valid_data():</w:t>
            </w:r>
          </w:p>
          <w:p w14:paraId="6FD9D2EA">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payload = {</w:t>
            </w:r>
          </w:p>
          <w:p w14:paraId="627C296E">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"firstname": "Batyr",</w:t>
            </w:r>
          </w:p>
          <w:p w14:paraId="7B57459B">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"lastname": "Test",</w:t>
            </w:r>
          </w:p>
          <w:p w14:paraId="715F3F0E">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"totalprice": 200,</w:t>
            </w:r>
          </w:p>
          <w:p w14:paraId="152A2E41">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"depositpaid": True,</w:t>
            </w:r>
          </w:p>
          <w:p w14:paraId="0B8FEDDB">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"bookingdates": {</w:t>
            </w:r>
          </w:p>
          <w:p w14:paraId="69CC14C0">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"checkin": "2026-07-01",</w:t>
            </w:r>
          </w:p>
          <w:p w14:paraId="456EBD19">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"checkout": "2026-07-10"</w:t>
            </w:r>
          </w:p>
          <w:p w14:paraId="75B56B87">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w:t>
            </w:r>
          </w:p>
          <w:p w14:paraId="54CEDD80">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"additionalneeds": "Dinner"</w:t>
            </w:r>
          </w:p>
          <w:p w14:paraId="74F6B0EA">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w:t>
            </w:r>
          </w:p>
          <w:p w14:paraId="2BC4CAC8">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response = requests.post(f"{BASE_URL}/booking", json=payload)</w:t>
            </w:r>
          </w:p>
          <w:p w14:paraId="7B8EE5BF">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assert response.status_code == 200</w:t>
            </w:r>
          </w:p>
          <w:p w14:paraId="46909958">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w:t>
            </w:r>
          </w:p>
          <w:p w14:paraId="28FBEC9D">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data = response.json()</w:t>
            </w:r>
          </w:p>
          <w:p w14:paraId="33A619BD">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assert "bookingid" in data</w:t>
            </w:r>
          </w:p>
          <w:p w14:paraId="6E541ABB">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assert data["booking"]["firstname"] == "Batyr"</w:t>
            </w:r>
          </w:p>
          <w:p w14:paraId="384D6022">
            <w:pPr>
              <w:bidi w:val="0"/>
              <w:rPr>
                <w:rFonts w:hint="default" w:ascii="Courier New" w:hAnsi="Courier New" w:cs="Courier New"/>
                <w:sz w:val="24"/>
                <w:szCs w:val="24"/>
                <w:lang w:val="en-US"/>
              </w:rPr>
            </w:pPr>
          </w:p>
          <w:p w14:paraId="010AE107">
            <w:pPr>
              <w:bidi w:val="0"/>
              <w:rPr>
                <w:rFonts w:hint="default" w:ascii="Courier New" w:hAnsi="Courier New" w:cs="Courier New"/>
                <w:sz w:val="24"/>
                <w:szCs w:val="24"/>
                <w:lang w:val="en-US"/>
              </w:rPr>
            </w:pPr>
            <w:r>
              <w:rPr>
                <w:rFonts w:hint="default" w:ascii="Courier New" w:hAnsi="Courier New" w:cs="Courier New"/>
                <w:sz w:val="24"/>
                <w:szCs w:val="24"/>
                <w:lang w:val="en-US"/>
              </w:rPr>
              <w:t>def test_update_booking_unauthorized_forbidden():</w:t>
            </w:r>
          </w:p>
          <w:p w14:paraId="12CE136E">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payload = {</w:t>
            </w:r>
          </w:p>
          <w:p w14:paraId="65A27975">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"firstname": "Batyr",</w:t>
            </w:r>
          </w:p>
          <w:p w14:paraId="4A0B8AE5">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"lastname": "Updated",</w:t>
            </w:r>
          </w:p>
          <w:p w14:paraId="300F9CB6">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"totalprice": 180,</w:t>
            </w:r>
          </w:p>
          <w:p w14:paraId="6DD63155">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"depositpaid": True,</w:t>
            </w:r>
          </w:p>
          <w:p w14:paraId="04DFC561">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"bookingdates": {</w:t>
            </w:r>
          </w:p>
          <w:p w14:paraId="5CF20C9D">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"checkin": "2026-07-01",</w:t>
            </w:r>
          </w:p>
          <w:p w14:paraId="373F5464">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"checkout": "2026-07-10"</w:t>
            </w:r>
          </w:p>
          <w:p w14:paraId="5E7EC5FD">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w:t>
            </w:r>
          </w:p>
          <w:p w14:paraId="533C037C">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"additionalneeds": "None"</w:t>
            </w:r>
          </w:p>
          <w:p w14:paraId="5F21B52C">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w:t>
            </w:r>
          </w:p>
          <w:p w14:paraId="2A2FAED4">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response = requests.put(f"{BASE_URL}/booking/1", json=payload)</w:t>
            </w:r>
          </w:p>
          <w:p w14:paraId="5C1F51DF">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assert response.status_code == 403</w:t>
            </w:r>
          </w:p>
          <w:p w14:paraId="09654AF8">
            <w:pPr>
              <w:bidi w:val="0"/>
              <w:rPr>
                <w:rFonts w:hint="default" w:ascii="Courier New" w:hAnsi="Courier New" w:cs="Courier New"/>
                <w:sz w:val="24"/>
                <w:szCs w:val="24"/>
                <w:lang w:val="en-US"/>
              </w:rPr>
            </w:pPr>
          </w:p>
          <w:p w14:paraId="486E57AE">
            <w:pPr>
              <w:bidi w:val="0"/>
              <w:rPr>
                <w:rFonts w:hint="default" w:ascii="Courier New" w:hAnsi="Courier New" w:cs="Courier New"/>
                <w:sz w:val="24"/>
                <w:szCs w:val="24"/>
                <w:lang w:val="en-US"/>
              </w:rPr>
            </w:pPr>
            <w:r>
              <w:rPr>
                <w:rFonts w:hint="default" w:ascii="Courier New" w:hAnsi="Courier New" w:cs="Courier New"/>
                <w:sz w:val="24"/>
                <w:szCs w:val="24"/>
                <w:lang w:val="en-US"/>
              </w:rPr>
              <w:t>def test_bug_date_inversion_validation():</w:t>
            </w:r>
          </w:p>
          <w:p w14:paraId="37C6B4FB">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payload = {</w:t>
            </w:r>
          </w:p>
          <w:p w14:paraId="5A85BE7F">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"firstname": "Batyr",</w:t>
            </w:r>
          </w:p>
          <w:p w14:paraId="1EDFFB27">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"lastname": "Test",</w:t>
            </w:r>
          </w:p>
          <w:p w14:paraId="5508F2E1">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"totalprice": 100,</w:t>
            </w:r>
          </w:p>
          <w:p w14:paraId="44B3BD1A">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"depositpaid": True,</w:t>
            </w:r>
          </w:p>
          <w:p w14:paraId="4C2C46CE">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"bookingdates": {</w:t>
            </w:r>
          </w:p>
          <w:p w14:paraId="5D5E2E74">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"checkin": "2026-12-01",</w:t>
            </w:r>
          </w:p>
          <w:p w14:paraId="31B4A937">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"checkout": "2026-01-01"</w:t>
            </w:r>
          </w:p>
          <w:p w14:paraId="39FA64F4">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w:t>
            </w:r>
          </w:p>
          <w:p w14:paraId="2F793E93">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"additionalneeds": "Breakfast"</w:t>
            </w:r>
          </w:p>
          <w:p w14:paraId="3AA43B0B">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w:t>
            </w:r>
          </w:p>
          <w:p w14:paraId="6FDC4705">
            <w:pPr>
              <w:bidi w:val="0"/>
              <w:rPr>
                <w:rFonts w:hint="default" w:ascii="Courier New" w:hAnsi="Courier New" w:cs="Courier New"/>
                <w:sz w:val="24"/>
                <w:szCs w:val="24"/>
                <w:lang w:val="en-US"/>
              </w:rPr>
            </w:pPr>
            <w:r>
              <w:rPr>
                <w:rFonts w:hint="default" w:ascii="Courier New" w:hAnsi="Courier New" w:cs="Courier New"/>
                <w:sz w:val="24"/>
                <w:szCs w:val="24"/>
                <w:lang w:val="en-US"/>
              </w:rPr>
              <w:t xml:space="preserve">    response = requests.post(f"{BASE_URL}/booking", json=payload)</w:t>
            </w:r>
          </w:p>
          <w:p w14:paraId="2280D776">
            <w:pPr>
              <w:bidi w:val="0"/>
              <w:rPr>
                <w:rFonts w:hint="default" w:ascii="Courier New" w:hAnsi="Courier New" w:cs="Courier New"/>
                <w:sz w:val="24"/>
                <w:szCs w:val="24"/>
              </w:rPr>
            </w:pPr>
            <w:r>
              <w:rPr>
                <w:rFonts w:hint="default" w:ascii="Courier New" w:hAnsi="Courier New" w:cs="Courier New"/>
                <w:sz w:val="24"/>
                <w:szCs w:val="24"/>
                <w:lang w:val="en-US"/>
              </w:rPr>
              <w:t>assert response.status_code == 400</w:t>
            </w:r>
          </w:p>
        </w:tc>
      </w:tr>
    </w:tbl>
    <w:p w14:paraId="116C5D12">
      <w:pPr>
        <w:bidi w:val="0"/>
      </w:pPr>
    </w:p>
    <w:p w14:paraId="45C592E7">
      <w:pPr>
        <w:bidi w:val="0"/>
        <w:rPr>
          <w:rFonts w:hint="default"/>
          <w:lang w:val="ru-RU"/>
        </w:rPr>
      </w:pPr>
      <w:r>
        <w:t>Тест test_bug_date_inversion_validation намеренно завершается с ошибкой (FAILED), фиксируя отказ сервера возвращать статус-код 400 при инверсии дат</w:t>
      </w:r>
      <w:r>
        <w:rPr>
          <w:rFonts w:hint="default"/>
          <w:lang w:val="ru-RU"/>
        </w:rPr>
        <w:t>.</w:t>
      </w:r>
    </w:p>
    <w:p w14:paraId="664107A3">
      <w:pPr>
        <w:jc w:val="center"/>
      </w:pPr>
      <w:r>
        <w:drawing>
          <wp:inline distT="0" distB="0" distL="114300" distR="114300">
            <wp:extent cx="5937885" cy="2063115"/>
            <wp:effectExtent l="0" t="0" r="5715" b="9525"/>
            <wp:docPr id="9"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8"/>
                    <pic:cNvPicPr>
                      <a:picLocks noChangeAspect="1"/>
                    </pic:cNvPicPr>
                  </pic:nvPicPr>
                  <pic:blipFill>
                    <a:blip r:embed="rId15"/>
                    <a:stretch>
                      <a:fillRect/>
                    </a:stretch>
                  </pic:blipFill>
                  <pic:spPr>
                    <a:xfrm>
                      <a:off x="0" y="0"/>
                      <a:ext cx="5937885" cy="2063115"/>
                    </a:xfrm>
                    <a:prstGeom prst="rect">
                      <a:avLst/>
                    </a:prstGeom>
                    <a:noFill/>
                    <a:ln>
                      <a:noFill/>
                    </a:ln>
                  </pic:spPr>
                </pic:pic>
              </a:graphicData>
            </a:graphic>
          </wp:inline>
        </w:drawing>
      </w:r>
    </w:p>
    <w:p w14:paraId="458DCEE4">
      <w:pPr>
        <w:pStyle w:val="15"/>
        <w:jc w:val="center"/>
        <w:rPr>
          <w:rFonts w:hint="default"/>
          <w:sz w:val="24"/>
          <w:szCs w:val="24"/>
          <w:lang w:val="en-US"/>
        </w:rPr>
      </w:pPr>
      <w:r>
        <w:rPr>
          <w:rFonts w:hint="default" w:ascii="Times New Roman" w:hAnsi="Times New Roman" w:cs="Times New Roman"/>
          <w:i/>
          <w:iCs/>
          <w:sz w:val="24"/>
          <w:szCs w:val="24"/>
        </w:rPr>
        <w:t xml:space="preserve">Рисунок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Рисунок \* ARABIC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8</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ru-RU"/>
        </w:rPr>
        <w:t xml:space="preserve"> </w:t>
      </w:r>
      <w:r>
        <w:rPr>
          <w:rFonts w:hint="default" w:ascii="Times New Roman" w:hAnsi="Times New Roman" w:eastAsia="SimSun" w:cs="Times New Roman"/>
          <w:i/>
          <w:iCs/>
          <w:sz w:val="24"/>
          <w:szCs w:val="24"/>
        </w:rPr>
        <w:t>—</w:t>
      </w:r>
      <w:r>
        <w:rPr>
          <w:rFonts w:hint="default" w:ascii="Times New Roman" w:hAnsi="Times New Roman" w:cs="Times New Roman"/>
          <w:i/>
          <w:iCs/>
          <w:sz w:val="24"/>
          <w:szCs w:val="24"/>
          <w:lang w:val="ru-RU"/>
        </w:rPr>
        <w:t xml:space="preserve"> Результаты автоматического прогона тест-кейсов в терминале с </w:t>
      </w:r>
      <w:bookmarkStart w:id="6" w:name="_GoBack"/>
      <w:bookmarkEnd w:id="6"/>
      <w:r>
        <w:rPr>
          <w:rFonts w:hint="default" w:ascii="Times New Roman" w:hAnsi="Times New Roman" w:cs="Times New Roman"/>
          <w:i/>
          <w:iCs/>
          <w:sz w:val="24"/>
          <w:szCs w:val="24"/>
          <w:lang w:val="ru-RU"/>
        </w:rPr>
        <w:t>использованием pytest</w:t>
      </w:r>
    </w:p>
    <w:p w14:paraId="777C2BAD">
      <w:pPr>
        <w:pStyle w:val="2"/>
        <w:numPr>
          <w:ilvl w:val="0"/>
          <w:numId w:val="1"/>
        </w:numPr>
        <w:bidi w:val="0"/>
        <w:ind w:left="0" w:leftChars="0" w:firstLine="0" w:firstLineChars="0"/>
        <w:jc w:val="both"/>
      </w:pPr>
      <w:bookmarkStart w:id="5" w:name="_Toc4136"/>
      <w:r>
        <w:t>Результат и вывод</w:t>
      </w:r>
      <w:bookmarkEnd w:id="5"/>
    </w:p>
    <w:p w14:paraId="03E82A7A">
      <w:pPr>
        <w:pStyle w:val="3"/>
        <w:numPr>
          <w:ilvl w:val="1"/>
          <w:numId w:val="1"/>
        </w:numPr>
        <w:bidi w:val="0"/>
        <w:ind w:left="0" w:leftChars="0" w:firstLine="0" w:firstLineChars="0"/>
        <w:jc w:val="both"/>
      </w:pPr>
      <w:r>
        <w:t>Анализ качества продукта</w:t>
      </w:r>
    </w:p>
    <w:p w14:paraId="528BA9BE">
      <w:pPr>
        <w:pStyle w:val="20"/>
        <w:keepNext w:val="0"/>
        <w:keepLines w:val="0"/>
        <w:widowControl/>
        <w:suppressLineNumbers w:val="0"/>
        <w:jc w:val="both"/>
      </w:pPr>
      <w:r>
        <w:t xml:space="preserve">На основе проведенного ручного и автоматизированного тестирования программного интерфейса Restful-Booker API можно сделать вывод, что текущее качество исследуемого продукта находится на неудовлетворительном уровне. Система успешно обрабатывает стандартные позитивные сценарии, однако полностью уязвима к негативным воздействиям и граничным значениям. Основной архитектурный недостаток заключается в абсолютном доверии клиентским данным и отсутствии предварительной серверной валидации типов данных и логических интервалов. Наличие ошибок класса Internal Server Error (500) указывает на слабую отказоустойчивость бэкенда, что делает его потенциально уязвимым к </w:t>
      </w:r>
      <w:r>
        <w:rPr>
          <w:rFonts w:hint="default"/>
          <w:lang w:val="en-US"/>
        </w:rPr>
        <w:t>D</w:t>
      </w:r>
      <w:r>
        <w:t>DoS-атакам и искажению бизнес-информации.</w:t>
      </w:r>
    </w:p>
    <w:p w14:paraId="4B9B1372">
      <w:pPr>
        <w:bidi w:val="0"/>
        <w:rPr>
          <w:b/>
          <w:bCs/>
        </w:rPr>
      </w:pPr>
      <w:r>
        <w:rPr>
          <w:b/>
          <w:bCs/>
        </w:rPr>
        <w:t>Анализ покрытия и тест-кейсов:</w:t>
      </w:r>
    </w:p>
    <w:p w14:paraId="2F7A0F06">
      <w:pPr>
        <w:bidi w:val="0"/>
        <w:ind w:left="480" w:leftChars="200" w:firstLine="0" w:firstLineChars="0"/>
      </w:pPr>
      <w:r>
        <w:rPr>
          <w:b/>
          <w:bCs/>
        </w:rPr>
        <w:t>Насколько хорошо покрыты тестами функции</w:t>
      </w:r>
      <w:r>
        <w:rPr>
          <w:rFonts w:hint="default"/>
          <w:b/>
          <w:bCs/>
          <w:lang w:val="ru-RU"/>
        </w:rPr>
        <w:t>?</w:t>
      </w:r>
      <w:r>
        <w:t xml:space="preserve"> Разработанная тестовая матрица и автоматизированные скрипты покрывают базовый жизненный цикл сущности бронирования (создание, чтение, обновление). Однако текущее покрытие нельзя назвать исчерпывающим. Полностью отсутствуют проверки деструктивных методов и сквозные интеграционные сценарии (например, попытка изменения несуществующей или уже удаленной записи). Тестами покрыты преимущественно критические пути, в то время как глубокая проверка заголовков авторизации и типов содержимого требует расширения.</w:t>
      </w:r>
    </w:p>
    <w:p w14:paraId="7252EB10">
      <w:pPr>
        <w:bidi w:val="0"/>
        <w:ind w:left="480" w:leftChars="200" w:firstLine="0" w:firstLineChars="0"/>
      </w:pPr>
      <w:r>
        <w:rPr>
          <w:b/>
          <w:bCs/>
        </w:rPr>
        <w:t>Что стоит улучшить в тест-кейсах</w:t>
      </w:r>
      <w:r>
        <w:rPr>
          <w:rFonts w:hint="default"/>
          <w:b/>
          <w:bCs/>
          <w:lang w:val="ru-RU"/>
        </w:rPr>
        <w:t>?</w:t>
      </w:r>
      <w:r>
        <w:t xml:space="preserve"> В существующей тестовой базе рекомендуется детализировать предусловия для каждого шага, чтобы снизить зависимость тестов от текущего состояния удаленной демонстрационной базы данных. Также необходимо внедрить технику попарного тестирования для комбинаций полей фильтрации бронирований и расширить негативные сценарии в области передачи некорректных типов данных (инъекции строк в числовые поля цен) для более жесткой проверки отказоустойчивости API.</w:t>
      </w:r>
    </w:p>
    <w:p w14:paraId="7BBA51AF">
      <w:pPr>
        <w:pStyle w:val="3"/>
        <w:numPr>
          <w:ilvl w:val="1"/>
          <w:numId w:val="1"/>
        </w:numPr>
        <w:bidi w:val="0"/>
        <w:ind w:left="0" w:leftChars="0" w:firstLine="0" w:firstLineChars="0"/>
        <w:jc w:val="both"/>
      </w:pPr>
      <w:r>
        <w:t>Вывод</w:t>
      </w:r>
    </w:p>
    <w:p w14:paraId="2944BB26">
      <w:pPr>
        <w:bidi w:val="0"/>
        <w:rPr>
          <w:rFonts w:hint="default"/>
          <w:lang w:val="en-US"/>
        </w:rPr>
      </w:pPr>
      <w:r>
        <w:t>В ходе выполнения практической работы все поставленные цели были успешно достигнуты. Были практически освоены современные методологии проектирования тест-кейсов, составлена комплексная тестовая матрица и проведен ручной прогон сценариев с детальным документированием обнаруженных дефектов. Также были закреплены навыки автоматизации тестирования на Python с помощью фреймворка pytest, что позволило программно изолировать ошибки бизнес-логики. В процессе выполнения возникли трудности с обработкой неожиданных ответов сервера класса Internal Server Error (500), которые были решены путем внедрения дополнительных проверок (assert) и логирования структуры JSON-ответов. Разработанный комплекс тестов наглядно доказал необходимость отправки исследуемого API на доработку слоя серверных контроллеров.</w:t>
      </w:r>
    </w:p>
    <w:sectPr>
      <w:pgSz w:w="11906" w:h="16838"/>
      <w:pgMar w:top="1134" w:right="850" w:bottom="1134" w:left="1701" w:header="708" w:footer="708" w:gutter="0"/>
      <w:pgBorders>
        <w:top w:val="none" w:sz="0" w:space="0"/>
        <w:left w:val="none" w:sz="0" w:space="0"/>
        <w:bottom w:val="none" w:sz="0" w:space="0"/>
        <w:right w:val="none" w:sz="0" w:space="0"/>
      </w:pgBorders>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C009D0">
    <w:pPr>
      <w:pStyle w:val="19"/>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Текстовое поле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404844">
                          <w:pPr>
                            <w:pStyle w:val="1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LNJWO7QAAAABQEAAA8AAAAAAAAAAQAgAAAAIgAAAGRycy9kb3du&#10;cmV2LnhtbFBLAQIUABQAAAAIAIdO4kBLC2vWQAIAAHUEAAAOAAAAAAAAAAEAIAAAAB8BAABkcnMv&#10;ZTJvRG9jLnhtbFBLBQYAAAAABgAGAFkBAADRBQAAAAA=&#10;">
              <v:fill on="f" focussize="0,0"/>
              <v:stroke on="f" weight="0.5pt"/>
              <v:imagedata o:title=""/>
              <o:lock v:ext="edit" aspectratio="f"/>
              <v:textbox inset="0mm,0mm,0mm,0mm" style="mso-fit-shape-to-text:t;">
                <w:txbxContent>
                  <w:p w14:paraId="3B404844">
                    <w:pPr>
                      <w:pStyle w:val="1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76E100"/>
    <w:multiLevelType w:val="singleLevel"/>
    <w:tmpl w:val="B276E100"/>
    <w:lvl w:ilvl="0" w:tentative="0">
      <w:start w:val="1"/>
      <w:numFmt w:val="bullet"/>
      <w:lvlText w:val="·"/>
      <w:lvlJc w:val="left"/>
      <w:pPr>
        <w:tabs>
          <w:tab w:val="left" w:pos="420"/>
        </w:tabs>
        <w:ind w:left="420" w:leftChars="0" w:hanging="420" w:firstLineChars="0"/>
      </w:pPr>
      <w:rPr>
        <w:rFonts w:hint="default" w:ascii="Symbol" w:hAnsi="Symbol" w:cs="Symbol"/>
      </w:rPr>
    </w:lvl>
  </w:abstractNum>
  <w:abstractNum w:abstractNumId="1">
    <w:nsid w:val="D85576AC"/>
    <w:multiLevelType w:val="singleLevel"/>
    <w:tmpl w:val="D85576AC"/>
    <w:lvl w:ilvl="0" w:tentative="0">
      <w:start w:val="1"/>
      <w:numFmt w:val="decimal"/>
      <w:lvlText w:val="%1."/>
      <w:lvlJc w:val="left"/>
      <w:pPr>
        <w:tabs>
          <w:tab w:val="left" w:pos="425"/>
        </w:tabs>
        <w:ind w:left="425" w:leftChars="0" w:hanging="425" w:firstLineChars="0"/>
      </w:pPr>
      <w:rPr>
        <w:rFonts w:hint="default"/>
      </w:rPr>
    </w:lvl>
  </w:abstractNum>
  <w:abstractNum w:abstractNumId="2">
    <w:nsid w:val="DA705CAD"/>
    <w:multiLevelType w:val="singleLevel"/>
    <w:tmpl w:val="DA705CAD"/>
    <w:lvl w:ilvl="0" w:tentative="0">
      <w:start w:val="1"/>
      <w:numFmt w:val="decimal"/>
      <w:lvlText w:val="%1."/>
      <w:lvlJc w:val="left"/>
      <w:pPr>
        <w:tabs>
          <w:tab w:val="left" w:pos="425"/>
        </w:tabs>
        <w:ind w:left="425" w:leftChars="0" w:hanging="425" w:firstLineChars="0"/>
      </w:pPr>
      <w:rPr>
        <w:rFonts w:hint="default"/>
      </w:rPr>
    </w:lvl>
  </w:abstractNum>
  <w:abstractNum w:abstractNumId="3">
    <w:nsid w:val="E4BD798D"/>
    <w:multiLevelType w:val="singleLevel"/>
    <w:tmpl w:val="E4BD798D"/>
    <w:lvl w:ilvl="0" w:tentative="0">
      <w:start w:val="1"/>
      <w:numFmt w:val="bullet"/>
      <w:lvlText w:val="·"/>
      <w:lvlJc w:val="left"/>
      <w:pPr>
        <w:tabs>
          <w:tab w:val="left" w:pos="420"/>
        </w:tabs>
        <w:ind w:left="420" w:leftChars="0" w:hanging="420" w:firstLineChars="0"/>
      </w:pPr>
      <w:rPr>
        <w:rFonts w:hint="default" w:ascii="Symbol" w:hAnsi="Symbol" w:cs="Symbol"/>
      </w:rPr>
    </w:lvl>
  </w:abstractNum>
  <w:abstractNum w:abstractNumId="4">
    <w:nsid w:val="F638AA9D"/>
    <w:multiLevelType w:val="singleLevel"/>
    <w:tmpl w:val="F638AA9D"/>
    <w:lvl w:ilvl="0" w:tentative="0">
      <w:start w:val="1"/>
      <w:numFmt w:val="bullet"/>
      <w:lvlText w:val="·"/>
      <w:lvlJc w:val="left"/>
      <w:pPr>
        <w:tabs>
          <w:tab w:val="left" w:pos="420"/>
        </w:tabs>
        <w:ind w:left="420" w:leftChars="0" w:hanging="420" w:firstLineChars="0"/>
      </w:pPr>
      <w:rPr>
        <w:rFonts w:hint="default" w:ascii="Symbol" w:hAnsi="Symbol" w:cs="Symbol"/>
      </w:rPr>
    </w:lvl>
  </w:abstractNum>
  <w:abstractNum w:abstractNumId="5">
    <w:nsid w:val="F8479DA7"/>
    <w:multiLevelType w:val="singleLevel"/>
    <w:tmpl w:val="F8479DA7"/>
    <w:lvl w:ilvl="0" w:tentative="0">
      <w:start w:val="1"/>
      <w:numFmt w:val="bullet"/>
      <w:lvlText w:val="·"/>
      <w:lvlJc w:val="left"/>
      <w:pPr>
        <w:tabs>
          <w:tab w:val="left" w:pos="420"/>
        </w:tabs>
        <w:ind w:left="420" w:leftChars="0" w:hanging="420" w:firstLineChars="0"/>
      </w:pPr>
      <w:rPr>
        <w:rFonts w:hint="default" w:ascii="Symbol" w:hAnsi="Symbol" w:cs="Symbol"/>
      </w:rPr>
    </w:lvl>
  </w:abstractNum>
  <w:abstractNum w:abstractNumId="6">
    <w:nsid w:val="1B235C7C"/>
    <w:multiLevelType w:val="singleLevel"/>
    <w:tmpl w:val="1B235C7C"/>
    <w:lvl w:ilvl="0" w:tentative="0">
      <w:start w:val="1"/>
      <w:numFmt w:val="bullet"/>
      <w:lvlText w:val="·"/>
      <w:lvlJc w:val="left"/>
      <w:pPr>
        <w:tabs>
          <w:tab w:val="left" w:pos="420"/>
        </w:tabs>
        <w:ind w:left="420" w:leftChars="0" w:hanging="420" w:firstLineChars="0"/>
      </w:pPr>
      <w:rPr>
        <w:rFonts w:hint="default" w:ascii="Symbol" w:hAnsi="Symbol" w:cs="Symbol"/>
      </w:rPr>
    </w:lvl>
  </w:abstractNum>
  <w:abstractNum w:abstractNumId="7">
    <w:nsid w:val="342B22DD"/>
    <w:multiLevelType w:val="singleLevel"/>
    <w:tmpl w:val="342B22DD"/>
    <w:lvl w:ilvl="0" w:tentative="0">
      <w:start w:val="1"/>
      <w:numFmt w:val="bullet"/>
      <w:lvlText w:val="·"/>
      <w:lvlJc w:val="left"/>
      <w:pPr>
        <w:tabs>
          <w:tab w:val="left" w:pos="420"/>
        </w:tabs>
        <w:ind w:left="420" w:leftChars="0" w:hanging="420" w:firstLineChars="0"/>
      </w:pPr>
      <w:rPr>
        <w:rFonts w:hint="default" w:ascii="Symbol" w:hAnsi="Symbol" w:cs="Symbol"/>
      </w:rPr>
    </w:lvl>
  </w:abstractNum>
  <w:abstractNum w:abstractNumId="8">
    <w:nsid w:val="4857F064"/>
    <w:multiLevelType w:val="singleLevel"/>
    <w:tmpl w:val="4857F064"/>
    <w:lvl w:ilvl="0" w:tentative="0">
      <w:start w:val="1"/>
      <w:numFmt w:val="decimal"/>
      <w:lvlText w:val="%1."/>
      <w:lvlJc w:val="left"/>
      <w:pPr>
        <w:tabs>
          <w:tab w:val="left" w:pos="425"/>
        </w:tabs>
        <w:ind w:left="425" w:leftChars="0" w:hanging="425" w:firstLineChars="0"/>
      </w:pPr>
      <w:rPr>
        <w:rFonts w:hint="default"/>
      </w:rPr>
    </w:lvl>
  </w:abstractNum>
  <w:abstractNum w:abstractNumId="9">
    <w:nsid w:val="7B3C716F"/>
    <w:multiLevelType w:val="multilevel"/>
    <w:tmpl w:val="7B3C716F"/>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9"/>
  </w:num>
  <w:num w:numId="2">
    <w:abstractNumId w:val="0"/>
  </w:num>
  <w:num w:numId="3">
    <w:abstractNumId w:val="6"/>
  </w:num>
  <w:num w:numId="4">
    <w:abstractNumId w:val="3"/>
  </w:num>
  <w:num w:numId="5">
    <w:abstractNumId w:val="4"/>
  </w:num>
  <w:num w:numId="6">
    <w:abstractNumId w:val="1"/>
  </w:num>
  <w:num w:numId="7">
    <w:abstractNumId w:val="5"/>
  </w:num>
  <w:num w:numId="8">
    <w:abstractNumId w:val="8"/>
  </w:num>
  <w:num w:numId="9">
    <w:abstractNumId w:val="7"/>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2C37"/>
    <w:rsid w:val="001A5029"/>
    <w:rsid w:val="00B32C37"/>
    <w:rsid w:val="00CD715D"/>
    <w:rsid w:val="096C2283"/>
    <w:rsid w:val="1059665E"/>
    <w:rsid w:val="1801161F"/>
    <w:rsid w:val="2F941B24"/>
    <w:rsid w:val="3E212E56"/>
    <w:rsid w:val="4AC94E25"/>
    <w:rsid w:val="4C3F5113"/>
    <w:rsid w:val="4D39030C"/>
    <w:rsid w:val="501D6D84"/>
    <w:rsid w:val="587663E0"/>
    <w:rsid w:val="5BF75F90"/>
    <w:rsid w:val="5C873454"/>
    <w:rsid w:val="61A0040C"/>
    <w:rsid w:val="6C5164C2"/>
    <w:rsid w:val="6E744EC2"/>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0" w:semiHidden="0" w:name="List Paragraph"/>
  </w:latentStyles>
  <w:style w:type="paragraph" w:default="1" w:styleId="1">
    <w:name w:val="Normal"/>
    <w:qFormat/>
    <w:uiPriority w:val="0"/>
    <w:pPr>
      <w:spacing w:after="240" w:line="360" w:lineRule="auto"/>
      <w:jc w:val="both"/>
    </w:pPr>
    <w:rPr>
      <w:rFonts w:ascii="Times New Roman" w:hAnsi="Times New Roman" w:eastAsia="Times New Roman" w:cs="Times New Roman"/>
      <w:sz w:val="24"/>
      <w:szCs w:val="24"/>
      <w:lang w:val="zh-CN" w:eastAsia="zh-CN" w:bidi="ar-SA"/>
    </w:rPr>
  </w:style>
  <w:style w:type="paragraph" w:styleId="2">
    <w:name w:val="heading 1"/>
    <w:qFormat/>
    <w:uiPriority w:val="9"/>
    <w:pPr>
      <w:spacing w:after="240" w:line="360" w:lineRule="auto"/>
      <w:jc w:val="both"/>
      <w:outlineLvl w:val="0"/>
    </w:pPr>
    <w:rPr>
      <w:rFonts w:ascii="Times New Roman" w:hAnsi="Times New Roman" w:eastAsia="Times New Roman" w:cs="Times New Roman"/>
      <w:b/>
      <w:bCs/>
      <w:color w:val="1A365D"/>
      <w:sz w:val="28"/>
      <w:szCs w:val="28"/>
      <w:lang w:val="zh-CN" w:eastAsia="zh-CN" w:bidi="ar-SA"/>
    </w:rPr>
  </w:style>
  <w:style w:type="paragraph" w:styleId="3">
    <w:name w:val="heading 2"/>
    <w:unhideWhenUsed/>
    <w:qFormat/>
    <w:uiPriority w:val="9"/>
    <w:pPr>
      <w:spacing w:after="240" w:line="360" w:lineRule="auto"/>
      <w:jc w:val="both"/>
      <w:outlineLvl w:val="1"/>
    </w:pPr>
    <w:rPr>
      <w:rFonts w:ascii="Times New Roman" w:hAnsi="Times New Roman" w:eastAsia="Times New Roman" w:cs="Times New Roman"/>
      <w:b/>
      <w:bCs/>
      <w:color w:val="2C5282"/>
      <w:sz w:val="24"/>
      <w:szCs w:val="24"/>
      <w:lang w:val="zh-CN" w:eastAsia="zh-CN" w:bidi="ar-SA"/>
    </w:rPr>
  </w:style>
  <w:style w:type="paragraph" w:styleId="4">
    <w:name w:val="heading 3"/>
    <w:unhideWhenUsed/>
    <w:qFormat/>
    <w:uiPriority w:val="9"/>
    <w:pPr>
      <w:spacing w:after="240" w:line="360" w:lineRule="auto"/>
      <w:jc w:val="both"/>
      <w:outlineLvl w:val="2"/>
    </w:pPr>
    <w:rPr>
      <w:rFonts w:ascii="Times New Roman" w:hAnsi="Times New Roman" w:eastAsia="Times New Roman" w:cs="Times New Roman"/>
      <w:color w:val="1F4D78"/>
      <w:sz w:val="24"/>
      <w:szCs w:val="24"/>
      <w:lang w:val="zh-CN" w:eastAsia="zh-CN" w:bidi="ar-SA"/>
    </w:rPr>
  </w:style>
  <w:style w:type="paragraph" w:styleId="5">
    <w:name w:val="heading 4"/>
    <w:semiHidden/>
    <w:unhideWhenUsed/>
    <w:qFormat/>
    <w:uiPriority w:val="9"/>
    <w:pPr>
      <w:spacing w:after="240" w:line="360" w:lineRule="auto"/>
      <w:jc w:val="both"/>
      <w:outlineLvl w:val="3"/>
    </w:pPr>
    <w:rPr>
      <w:rFonts w:ascii="Times New Roman" w:hAnsi="Times New Roman" w:eastAsia="Times New Roman" w:cs="Times New Roman"/>
      <w:i/>
      <w:iCs/>
      <w:color w:val="2E74B5"/>
      <w:sz w:val="24"/>
      <w:szCs w:val="24"/>
      <w:lang w:val="zh-CN" w:eastAsia="zh-CN" w:bidi="ar-SA"/>
    </w:rPr>
  </w:style>
  <w:style w:type="paragraph" w:styleId="6">
    <w:name w:val="heading 5"/>
    <w:semiHidden/>
    <w:unhideWhenUsed/>
    <w:qFormat/>
    <w:uiPriority w:val="9"/>
    <w:pPr>
      <w:spacing w:after="240" w:line="360" w:lineRule="auto"/>
      <w:jc w:val="both"/>
      <w:outlineLvl w:val="4"/>
    </w:pPr>
    <w:rPr>
      <w:rFonts w:ascii="Times New Roman" w:hAnsi="Times New Roman" w:eastAsia="Times New Roman" w:cs="Times New Roman"/>
      <w:color w:val="2E74B5"/>
      <w:sz w:val="24"/>
      <w:szCs w:val="24"/>
      <w:lang w:val="zh-CN" w:eastAsia="zh-CN" w:bidi="ar-SA"/>
    </w:rPr>
  </w:style>
  <w:style w:type="paragraph" w:styleId="7">
    <w:name w:val="heading 6"/>
    <w:semiHidden/>
    <w:unhideWhenUsed/>
    <w:qFormat/>
    <w:uiPriority w:val="9"/>
    <w:pPr>
      <w:spacing w:after="240" w:line="360" w:lineRule="auto"/>
      <w:jc w:val="both"/>
      <w:outlineLvl w:val="5"/>
    </w:pPr>
    <w:rPr>
      <w:rFonts w:ascii="Times New Roman" w:hAnsi="Times New Roman" w:eastAsia="Times New Roman" w:cs="Times New Roman"/>
      <w:color w:val="1F4D78"/>
      <w:sz w:val="24"/>
      <w:szCs w:val="24"/>
      <w:lang w:val="zh-CN" w:eastAsia="zh-C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character" w:styleId="11">
    <w:name w:val="endnote reference"/>
    <w:semiHidden/>
    <w:unhideWhenUsed/>
    <w:uiPriority w:val="99"/>
    <w:rPr>
      <w:vertAlign w:val="superscript"/>
    </w:rPr>
  </w:style>
  <w:style w:type="character" w:styleId="12">
    <w:name w:val="Hyperlink"/>
    <w:unhideWhenUsed/>
    <w:qFormat/>
    <w:uiPriority w:val="99"/>
    <w:rPr>
      <w:color w:val="0563C1"/>
      <w:u w:val="single"/>
    </w:rPr>
  </w:style>
  <w:style w:type="character" w:styleId="13">
    <w:name w:val="HTML Code"/>
    <w:basedOn w:val="8"/>
    <w:semiHidden/>
    <w:unhideWhenUsed/>
    <w:qFormat/>
    <w:uiPriority w:val="99"/>
    <w:rPr>
      <w:rFonts w:ascii="Courier New" w:hAnsi="Courier New" w:cs="Courier New"/>
      <w:sz w:val="20"/>
      <w:szCs w:val="20"/>
    </w:rPr>
  </w:style>
  <w:style w:type="paragraph" w:styleId="14">
    <w:name w:val="endnote text"/>
    <w:link w:val="26"/>
    <w:semiHidden/>
    <w:unhideWhenUsed/>
    <w:qFormat/>
    <w:uiPriority w:val="99"/>
    <w:pPr>
      <w:spacing w:after="240" w:line="360" w:lineRule="auto"/>
      <w:jc w:val="both"/>
    </w:pPr>
    <w:rPr>
      <w:rFonts w:ascii="Times New Roman" w:hAnsi="Times New Roman" w:eastAsia="Times New Roman" w:cs="Times New Roman"/>
      <w:sz w:val="20"/>
      <w:szCs w:val="20"/>
      <w:lang w:val="zh-CN" w:eastAsia="zh-CN" w:bidi="ar-SA"/>
    </w:rPr>
  </w:style>
  <w:style w:type="paragraph" w:styleId="15">
    <w:name w:val="caption"/>
    <w:basedOn w:val="1"/>
    <w:next w:val="1"/>
    <w:semiHidden/>
    <w:unhideWhenUsed/>
    <w:qFormat/>
    <w:uiPriority w:val="35"/>
    <w:rPr>
      <w:rFonts w:ascii="Arial" w:hAnsi="Arial" w:eastAsia="黑体" w:cs="Arial"/>
      <w:sz w:val="20"/>
    </w:rPr>
  </w:style>
  <w:style w:type="paragraph" w:styleId="16">
    <w:name w:val="footnote text"/>
    <w:link w:val="25"/>
    <w:semiHidden/>
    <w:unhideWhenUsed/>
    <w:qFormat/>
    <w:uiPriority w:val="99"/>
    <w:pPr>
      <w:spacing w:after="240" w:line="360" w:lineRule="auto"/>
      <w:jc w:val="both"/>
    </w:pPr>
    <w:rPr>
      <w:rFonts w:ascii="Times New Roman" w:hAnsi="Times New Roman" w:eastAsia="Times New Roman" w:cs="Times New Roman"/>
      <w:sz w:val="20"/>
      <w:szCs w:val="20"/>
      <w:lang w:val="zh-CN" w:eastAsia="zh-CN" w:bidi="ar-SA"/>
    </w:rPr>
  </w:style>
  <w:style w:type="paragraph" w:styleId="17">
    <w:name w:val="header"/>
    <w:basedOn w:val="1"/>
    <w:semiHidden/>
    <w:unhideWhenUsed/>
    <w:uiPriority w:val="99"/>
    <w:pPr>
      <w:tabs>
        <w:tab w:val="center" w:pos="4153"/>
        <w:tab w:val="right" w:pos="8306"/>
      </w:tabs>
    </w:pPr>
  </w:style>
  <w:style w:type="paragraph" w:styleId="18">
    <w:name w:val="Title"/>
    <w:qFormat/>
    <w:uiPriority w:val="10"/>
    <w:pPr>
      <w:spacing w:after="240" w:line="360" w:lineRule="auto"/>
      <w:jc w:val="both"/>
    </w:pPr>
    <w:rPr>
      <w:rFonts w:ascii="Times New Roman" w:hAnsi="Times New Roman" w:eastAsia="Times New Roman" w:cs="Times New Roman"/>
      <w:sz w:val="56"/>
      <w:szCs w:val="56"/>
      <w:lang w:val="zh-CN" w:eastAsia="zh-CN" w:bidi="ar-SA"/>
    </w:rPr>
  </w:style>
  <w:style w:type="paragraph" w:styleId="19">
    <w:name w:val="footer"/>
    <w:basedOn w:val="1"/>
    <w:semiHidden/>
    <w:unhideWhenUsed/>
    <w:uiPriority w:val="99"/>
    <w:pPr>
      <w:tabs>
        <w:tab w:val="center" w:pos="4153"/>
        <w:tab w:val="right" w:pos="8306"/>
      </w:tabs>
    </w:pPr>
  </w:style>
  <w:style w:type="paragraph" w:styleId="20">
    <w:name w:val="Normal (Web)"/>
    <w:semiHidden/>
    <w:unhideWhenUsed/>
    <w:qFormat/>
    <w:uiPriority w:val="99"/>
    <w:pPr>
      <w:spacing w:before="0" w:beforeAutospacing="0" w:after="240" w:afterAutospacing="0" w:line="360" w:lineRule="auto"/>
      <w:ind w:left="0" w:right="0"/>
      <w:jc w:val="both"/>
    </w:pPr>
    <w:rPr>
      <w:rFonts w:ascii="Times New Roman" w:hAnsi="Times New Roman" w:eastAsia="SimSun" w:cs="Times New Roman"/>
      <w:kern w:val="0"/>
      <w:sz w:val="24"/>
      <w:szCs w:val="24"/>
      <w:lang w:val="en-US" w:eastAsia="zh-CN" w:bidi="ar"/>
    </w:rPr>
  </w:style>
  <w:style w:type="paragraph" w:styleId="21">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jc w:val="both"/>
    </w:pPr>
    <w:rPr>
      <w:rFonts w:hint="eastAsia" w:ascii="SimSun" w:hAnsi="SimSun" w:eastAsia="SimSun" w:cs="SimSun"/>
      <w:kern w:val="0"/>
      <w:sz w:val="24"/>
      <w:szCs w:val="24"/>
      <w:lang w:val="en-US" w:eastAsia="zh-CN" w:bidi="ar"/>
    </w:rPr>
  </w:style>
  <w:style w:type="table" w:styleId="22">
    <w:name w:val="Table Grid"/>
    <w:basedOn w:val="9"/>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3">
    <w:name w:val="Strong1"/>
    <w:qFormat/>
    <w:uiPriority w:val="0"/>
    <w:pPr>
      <w:spacing w:after="240" w:line="360" w:lineRule="auto"/>
      <w:jc w:val="both"/>
    </w:pPr>
    <w:rPr>
      <w:rFonts w:ascii="Times New Roman" w:hAnsi="Times New Roman" w:eastAsia="Times New Roman" w:cs="Times New Roman"/>
      <w:b/>
      <w:bCs/>
      <w:sz w:val="24"/>
      <w:szCs w:val="24"/>
      <w:lang w:val="zh-CN" w:eastAsia="zh-CN" w:bidi="ar-SA"/>
    </w:rPr>
  </w:style>
  <w:style w:type="paragraph" w:styleId="24">
    <w:name w:val="List Paragraph"/>
    <w:qFormat/>
    <w:uiPriority w:val="0"/>
    <w:pPr>
      <w:spacing w:after="240" w:line="360" w:lineRule="auto"/>
      <w:jc w:val="both"/>
    </w:pPr>
    <w:rPr>
      <w:rFonts w:ascii="Times New Roman" w:hAnsi="Times New Roman" w:eastAsia="Times New Roman" w:cs="Times New Roman"/>
      <w:sz w:val="24"/>
      <w:szCs w:val="24"/>
      <w:lang w:val="zh-CN" w:eastAsia="zh-CN" w:bidi="ar-SA"/>
    </w:rPr>
  </w:style>
  <w:style w:type="character" w:customStyle="1" w:styleId="25">
    <w:name w:val="Footnote Text Char"/>
    <w:link w:val="16"/>
    <w:semiHidden/>
    <w:unhideWhenUsed/>
    <w:qFormat/>
    <w:uiPriority w:val="99"/>
    <w:rPr>
      <w:sz w:val="20"/>
      <w:szCs w:val="20"/>
    </w:rPr>
  </w:style>
  <w:style w:type="character" w:customStyle="1" w:styleId="26">
    <w:name w:val="Endnote Text Char"/>
    <w:link w:val="14"/>
    <w:semiHidden/>
    <w:unhideWhenUsed/>
    <w:qFormat/>
    <w:uiPriority w:val="99"/>
    <w:rPr>
      <w:sz w:val="20"/>
      <w:szCs w:val="20"/>
    </w:rPr>
  </w:style>
  <w:style w:type="paragraph" w:customStyle="1" w:styleId="27">
    <w:name w:val="WPSOffice手动目录 1"/>
    <w:qFormat/>
    <w:uiPriority w:val="0"/>
    <w:pPr>
      <w:spacing w:after="240" w:line="360" w:lineRule="auto"/>
      <w:ind w:leftChars="0"/>
      <w:jc w:val="both"/>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1771</Words>
  <Characters>10095</Characters>
  <Lines>84</Lines>
  <Paragraphs>23</Paragraphs>
  <TotalTime>20</TotalTime>
  <ScaleCrop>false</ScaleCrop>
  <LinksUpToDate>false</LinksUpToDate>
  <CharactersWithSpaces>11843</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2026-05-20T06:09:00Z</dcterms:created>
  <dc:creator>Un-named</dc:creator>
  <cp:lastModifiedBy>naomilow</cp:lastModifiedBy>
  <dcterms:modified xsi:type="dcterms:W3CDTF">2026-06-14T14:34:46Z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1049-12.2.0.23202</vt:lpwstr>
  </property>
  <property fmtid="{D5CDD505-2E9C-101B-9397-08002B2CF9AE}" pid="3" name="ICV">
    <vt:lpwstr>30983846D00B4A6EB5F216AC4015D0EE_12</vt:lpwstr>
  </property>
</Properties>
</file>