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16C" w14:textId="77777777" w:rsidR="00B356BC" w:rsidRPr="00751582" w:rsidRDefault="00B356BC" w:rsidP="005A1385"/>
    <w:tbl>
      <w:tblPr>
        <w:tblStyle w:val="a"/>
        <w:tblW w:w="1023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B356BC" w14:paraId="6DB48ED6" w14:textId="77777777">
        <w:tc>
          <w:tcPr>
            <w:tcW w:w="10238" w:type="dxa"/>
          </w:tcPr>
          <w:p w14:paraId="1A0284FD" w14:textId="77777777" w:rsidR="00B356BC" w:rsidRPr="007A37D7" w:rsidRDefault="00604A9F" w:rsidP="007A37D7">
            <w:pPr>
              <w:pStyle w:val="Ttulo1"/>
              <w:ind w:left="75" w:firstLine="0"/>
              <w:rPr>
                <w:sz w:val="40"/>
                <w:szCs w:val="40"/>
              </w:rPr>
            </w:pPr>
            <w:r w:rsidRPr="007A37D7">
              <w:rPr>
                <w:sz w:val="40"/>
                <w:szCs w:val="40"/>
              </w:rPr>
              <w:t>Relação de casos de Uso</w:t>
            </w:r>
          </w:p>
        </w:tc>
      </w:tr>
    </w:tbl>
    <w:p w14:paraId="42D89909" w14:textId="77777777" w:rsidR="00B356BC" w:rsidRDefault="00B356BC" w:rsidP="005A1385"/>
    <w:p w14:paraId="0A73BA53" w14:textId="77777777" w:rsidR="00B356BC" w:rsidRDefault="00B356BC" w:rsidP="005A1385"/>
    <w:p w14:paraId="03150C6E" w14:textId="03381F8E" w:rsidR="000820DB" w:rsidRPr="000820DB" w:rsidRDefault="00604A9F" w:rsidP="000820DB">
      <w:pPr>
        <w:pStyle w:val="Ttulo2"/>
      </w:pPr>
      <w:r w:rsidRPr="007A37D7">
        <w:t>Diagrama de Casos de Uso</w:t>
      </w:r>
    </w:p>
    <w:p w14:paraId="2CB289D6" w14:textId="1FEEE790" w:rsidR="002220D1" w:rsidRDefault="00B4217C" w:rsidP="00287D2C">
      <w:pPr>
        <w:ind w:left="0" w:firstLine="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4814D7" wp14:editId="24866294">
            <wp:extent cx="5705475" cy="53178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32" cy="53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F1DB" w14:textId="720CFF2F" w:rsidR="00B356BC" w:rsidRDefault="00B356BC" w:rsidP="005A1385"/>
    <w:p w14:paraId="776B0F71" w14:textId="77777777" w:rsidR="002220D1" w:rsidRPr="00E94FE9" w:rsidRDefault="002220D1" w:rsidP="005A1385"/>
    <w:p w14:paraId="24AA133C" w14:textId="77777777" w:rsidR="00B356BC" w:rsidRDefault="00604A9F" w:rsidP="007A37D7">
      <w:pPr>
        <w:pStyle w:val="Ttulo2"/>
      </w:pPr>
      <w:r>
        <w:t>Casos de Uso</w:t>
      </w:r>
    </w:p>
    <w:p w14:paraId="2BB0B2E0" w14:textId="77777777" w:rsidR="00B356BC" w:rsidRDefault="00B356BC" w:rsidP="005A1385"/>
    <w:p w14:paraId="58C6CEC0" w14:textId="5D0C3BB1" w:rsidR="004A2EF2" w:rsidRPr="005151D4" w:rsidRDefault="00C47164" w:rsidP="005A1385">
      <w:pPr>
        <w:pStyle w:val="Subttulo"/>
      </w:pPr>
      <w:r w:rsidRPr="00C163D2">
        <w:t>Cadastrar-se no Sistema</w:t>
      </w:r>
    </w:p>
    <w:p w14:paraId="0E7ECC11" w14:textId="2A097741" w:rsidR="004A2EF2" w:rsidRDefault="003D0E03" w:rsidP="005A1385">
      <w:r>
        <w:lastRenderedPageBreak/>
        <w:t>Este caso de uso consiste em</w:t>
      </w:r>
      <w:r w:rsidR="006B0686">
        <w:t>:</w:t>
      </w:r>
      <w:r>
        <w:t xml:space="preserve"> o usuário se cadastrar no sistema</w:t>
      </w:r>
      <w:r w:rsidR="00C163D2">
        <w:t>, utilizando seu e-mail e criando uma senha.</w:t>
      </w:r>
    </w:p>
    <w:p w14:paraId="7C207055" w14:textId="3D234E47" w:rsidR="00F44581" w:rsidRPr="004A2EF2" w:rsidRDefault="004A2EF2" w:rsidP="005A1385">
      <w:r>
        <w:tab/>
      </w:r>
    </w:p>
    <w:p w14:paraId="29943AC7" w14:textId="48E6E331" w:rsidR="004A2EF2" w:rsidRPr="00C163D2" w:rsidRDefault="00656776" w:rsidP="005A1385">
      <w:pPr>
        <w:pStyle w:val="Subttulo"/>
      </w:pPr>
      <w:r w:rsidRPr="00C163D2">
        <w:t>Realizar Login</w:t>
      </w:r>
    </w:p>
    <w:p w14:paraId="7AAA02EE" w14:textId="64A0193E" w:rsidR="004A2EF2" w:rsidRDefault="005151D4" w:rsidP="005A1385">
      <w:r>
        <w:t xml:space="preserve">Este caso </w:t>
      </w:r>
      <w:r w:rsidRPr="006B0686">
        <w:t>de</w:t>
      </w:r>
      <w:r>
        <w:t xml:space="preserve"> uso consiste em</w:t>
      </w:r>
      <w:r>
        <w:t xml:space="preserve">: </w:t>
      </w:r>
      <w:r w:rsidR="00A95931">
        <w:t>o</w:t>
      </w:r>
      <w:r>
        <w:t xml:space="preserve"> usuário</w:t>
      </w:r>
      <w:r w:rsidR="00C163D2">
        <w:t xml:space="preserve"> poder realizar login</w:t>
      </w:r>
      <w:r w:rsidR="00C163D2">
        <w:rPr>
          <w:rStyle w:val="Refdenotaderodap"/>
        </w:rPr>
        <w:footnoteReference w:id="1"/>
      </w:r>
      <w:r>
        <w:t xml:space="preserve"> com seu e-mail e senha;</w:t>
      </w:r>
      <w:r w:rsidR="00C163D2">
        <w:t xml:space="preserve"> e logout</w:t>
      </w:r>
      <w:r w:rsidR="00C163D2">
        <w:rPr>
          <w:rStyle w:val="Refdenotaderodap"/>
        </w:rPr>
        <w:footnoteReference w:id="2"/>
      </w:r>
      <w:r w:rsidR="00C163D2">
        <w:t>.</w:t>
      </w:r>
    </w:p>
    <w:p w14:paraId="0282CEB2" w14:textId="77777777" w:rsidR="006B0686" w:rsidRDefault="006B0686" w:rsidP="005A1385"/>
    <w:p w14:paraId="717E058B" w14:textId="1F3043FA" w:rsidR="004A2EF2" w:rsidRPr="00C163D2" w:rsidRDefault="00656776" w:rsidP="005A1385">
      <w:pPr>
        <w:pStyle w:val="Subttulo"/>
      </w:pPr>
      <w:r w:rsidRPr="00C163D2">
        <w:t>Cadastrar Imóveis</w:t>
      </w:r>
    </w:p>
    <w:p w14:paraId="4B816E72" w14:textId="6B326C68" w:rsidR="004A2EF2" w:rsidRDefault="006B0686" w:rsidP="005A1385">
      <w:r>
        <w:t>Este caso de uso consiste em</w:t>
      </w:r>
      <w:r>
        <w:t>:</w:t>
      </w:r>
      <w:r w:rsidR="00A95931">
        <w:t xml:space="preserve"> o usuário cadastrar, editar e excluir imóveis.</w:t>
      </w:r>
    </w:p>
    <w:p w14:paraId="4174FAA5" w14:textId="77777777" w:rsidR="006B43DC" w:rsidRDefault="006B43DC" w:rsidP="005A1385"/>
    <w:p w14:paraId="5EF75F89" w14:textId="7CDBE848" w:rsidR="006B43DC" w:rsidRDefault="006B43DC" w:rsidP="005A1385">
      <w:pPr>
        <w:pStyle w:val="Subttulo"/>
      </w:pPr>
      <w:r w:rsidRPr="00C163D2">
        <w:t>Buscar Imóveis</w:t>
      </w:r>
    </w:p>
    <w:p w14:paraId="735EDFC1" w14:textId="1C1A4FD4" w:rsidR="006B43DC" w:rsidRDefault="006B43DC" w:rsidP="005A1385">
      <w:r>
        <w:t>Este caso de uso consiste em</w:t>
      </w:r>
      <w:r>
        <w:t>: o usuário buscar imóveis na cidade de escolha.</w:t>
      </w:r>
    </w:p>
    <w:p w14:paraId="1B6B0300" w14:textId="77777777" w:rsidR="006B43DC" w:rsidRPr="006B43DC" w:rsidRDefault="006B43DC" w:rsidP="005A1385"/>
    <w:p w14:paraId="6C0062C7" w14:textId="44E64A58" w:rsidR="00F44581" w:rsidRPr="00C163D2" w:rsidRDefault="00656776" w:rsidP="005A1385">
      <w:pPr>
        <w:pStyle w:val="Subttulo"/>
      </w:pPr>
      <w:r w:rsidRPr="00C163D2">
        <w:t>Visualizar dados de Imóveis</w:t>
      </w:r>
    </w:p>
    <w:p w14:paraId="660929F3" w14:textId="129364F9" w:rsidR="004A2EF2" w:rsidRPr="005A1385" w:rsidRDefault="006B0686" w:rsidP="005A1385">
      <w:r w:rsidRPr="005A1385">
        <w:t>Este caso de uso consiste em</w:t>
      </w:r>
      <w:r w:rsidR="006B43DC" w:rsidRPr="005A1385">
        <w:t>: o u</w:t>
      </w:r>
      <w:r w:rsidR="002E1D57" w:rsidRPr="005A1385">
        <w:t xml:space="preserve">suário visualizar dados detalhados do imóvel disponível a ser alugado, dados como: Todas as fotos cadastradas, </w:t>
      </w:r>
      <w:r w:rsidR="00B01C25" w:rsidRPr="005A1385">
        <w:t>endereço e</w:t>
      </w:r>
      <w:r w:rsidR="002E1D57" w:rsidRPr="005A1385">
        <w:t xml:space="preserve"> contato do proprietário</w:t>
      </w:r>
      <w:r w:rsidR="00B01C25" w:rsidRPr="005A1385">
        <w:t>.</w:t>
      </w:r>
    </w:p>
    <w:p w14:paraId="5D4D57A0" w14:textId="2AFDF108" w:rsidR="004A2EF2" w:rsidRPr="007B041A" w:rsidRDefault="00E805A3" w:rsidP="005A1385">
      <w:pPr>
        <w:pStyle w:val="Subttulo"/>
      </w:pPr>
      <w:r w:rsidRPr="00C163D2">
        <w:t>Enviar E-mail para o prop</w:t>
      </w:r>
      <w:r w:rsidR="00395FB5" w:rsidRPr="00C163D2">
        <w:t>r</w:t>
      </w:r>
      <w:r w:rsidRPr="00C163D2">
        <w:t>ietário</w:t>
      </w:r>
      <w:r w:rsidR="00604A9F" w:rsidRPr="004A2EF2">
        <w:tab/>
      </w:r>
    </w:p>
    <w:p w14:paraId="4798480F" w14:textId="3B299E8F" w:rsidR="00843383" w:rsidRPr="005D255E" w:rsidRDefault="006B0686" w:rsidP="005A1385">
      <w:r>
        <w:t>Este caso de uso consiste em</w:t>
      </w:r>
      <w:r w:rsidR="005A1385">
        <w:t>: o usuário que estiver interessado em um imóvel, enviar o e-mail pelo sistema, utilizando os dados de usuário pré-cadastrados.</w:t>
      </w:r>
    </w:p>
    <w:sectPr w:rsidR="00843383" w:rsidRPr="005D255E">
      <w:headerReference w:type="default" r:id="rId9"/>
      <w:footerReference w:type="default" r:id="rId10"/>
      <w:pgSz w:w="11905" w:h="16837"/>
      <w:pgMar w:top="1440" w:right="675" w:bottom="1513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A925" w14:textId="77777777" w:rsidR="0002417D" w:rsidRDefault="0002417D" w:rsidP="005A1385">
      <w:r>
        <w:separator/>
      </w:r>
    </w:p>
  </w:endnote>
  <w:endnote w:type="continuationSeparator" w:id="0">
    <w:p w14:paraId="22FF52AB" w14:textId="77777777" w:rsidR="0002417D" w:rsidRDefault="0002417D" w:rsidP="005A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0EC5" w14:textId="77777777" w:rsidR="00B356BC" w:rsidRDefault="00B356BC" w:rsidP="005A1385"/>
  <w:tbl>
    <w:tblPr>
      <w:tblStyle w:val="a1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B356BC" w14:paraId="5A3811DB" w14:textId="77777777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14:paraId="36F3502B" w14:textId="2140A4CA" w:rsidR="00B4217C" w:rsidRPr="00B4217C" w:rsidRDefault="00B4217C" w:rsidP="005A1385">
          <w:r>
            <w:t>AlugaAqui</w:t>
          </w:r>
        </w:p>
      </w:tc>
      <w:tc>
        <w:tcPr>
          <w:tcW w:w="3413" w:type="dxa"/>
          <w:tcBorders>
            <w:top w:val="single" w:sz="4" w:space="0" w:color="000000"/>
          </w:tcBorders>
        </w:tcPr>
        <w:p w14:paraId="2F5748BB" w14:textId="77777777" w:rsidR="00B356BC" w:rsidRDefault="00B356BC" w:rsidP="005A1385"/>
      </w:tc>
      <w:tc>
        <w:tcPr>
          <w:tcW w:w="3413" w:type="dxa"/>
          <w:tcBorders>
            <w:top w:val="single" w:sz="4" w:space="0" w:color="000000"/>
          </w:tcBorders>
        </w:tcPr>
        <w:p w14:paraId="428DEFDF" w14:textId="74AB425B" w:rsidR="00B356BC" w:rsidRDefault="00B4217C" w:rsidP="007A37D7">
          <w:pPr>
            <w:ind w:left="0" w:firstLine="0"/>
          </w:pPr>
          <w:r>
            <w:t>Documento</w:t>
          </w:r>
          <w:r w:rsidR="00C71859" w:rsidRPr="00C71859">
            <w:t xml:space="preserve"> de Casos de Uso.docx</w:t>
          </w:r>
        </w:p>
      </w:tc>
    </w:tr>
    <w:tr w:rsidR="00B356BC" w14:paraId="44BCF2A3" w14:textId="77777777">
      <w:trPr>
        <w:trHeight w:val="120"/>
      </w:trPr>
      <w:tc>
        <w:tcPr>
          <w:tcW w:w="6825" w:type="dxa"/>
          <w:gridSpan w:val="2"/>
        </w:tcPr>
        <w:p w14:paraId="3411E237" w14:textId="77777777" w:rsidR="00B356BC" w:rsidRDefault="00B356BC" w:rsidP="005A1385"/>
      </w:tc>
      <w:tc>
        <w:tcPr>
          <w:tcW w:w="3413" w:type="dxa"/>
        </w:tcPr>
        <w:p w14:paraId="2D2021C9" w14:textId="683CEFEA" w:rsidR="00B356BC" w:rsidRDefault="00B356BC" w:rsidP="007A37D7">
          <w:pPr>
            <w:ind w:left="0" w:firstLine="0"/>
          </w:pPr>
        </w:p>
      </w:tc>
    </w:tr>
  </w:tbl>
  <w:p w14:paraId="1FB53028" w14:textId="77777777" w:rsidR="00B356BC" w:rsidRDefault="00B356BC" w:rsidP="005A13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952FA" w14:textId="77777777" w:rsidR="0002417D" w:rsidRDefault="0002417D" w:rsidP="005A1385">
      <w:r>
        <w:separator/>
      </w:r>
    </w:p>
  </w:footnote>
  <w:footnote w:type="continuationSeparator" w:id="0">
    <w:p w14:paraId="1FD292C3" w14:textId="77777777" w:rsidR="0002417D" w:rsidRDefault="0002417D" w:rsidP="005A1385">
      <w:r>
        <w:continuationSeparator/>
      </w:r>
    </w:p>
  </w:footnote>
  <w:footnote w:id="1">
    <w:p w14:paraId="78BDC2BF" w14:textId="696B682D" w:rsidR="00C163D2" w:rsidRDefault="00C163D2" w:rsidP="005A1385">
      <w:pPr>
        <w:pStyle w:val="Textodenotaderodap"/>
      </w:pPr>
      <w:r>
        <w:rPr>
          <w:rStyle w:val="Refdenotaderodap"/>
        </w:rPr>
        <w:footnoteRef/>
      </w:r>
      <w:r>
        <w:t xml:space="preserve"> Entrar no sistema usa</w:t>
      </w:r>
      <w:r w:rsidR="004520F4">
        <w:t>ndo</w:t>
      </w:r>
      <w:r>
        <w:t xml:space="preserve"> suas credenciais: e-mail ou nome de usuário; e senha.</w:t>
      </w:r>
    </w:p>
  </w:footnote>
  <w:footnote w:id="2">
    <w:p w14:paraId="22E519BE" w14:textId="77777777" w:rsidR="00C163D2" w:rsidRDefault="00C163D2" w:rsidP="005A1385">
      <w:pPr>
        <w:pStyle w:val="Textodenotaderodap"/>
      </w:pPr>
      <w:r>
        <w:rPr>
          <w:rStyle w:val="Refdenotaderodap"/>
        </w:rPr>
        <w:footnoteRef/>
      </w:r>
      <w:r>
        <w:t xml:space="preserve"> Encerrar sessão inicializada pela função de login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4CD1" w14:textId="77777777" w:rsidR="00B356BC" w:rsidRDefault="00B356BC" w:rsidP="005A1385"/>
  <w:tbl>
    <w:tblPr>
      <w:tblStyle w:val="a0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B356BC" w14:paraId="13AD542A" w14:textId="77777777">
      <w:tc>
        <w:tcPr>
          <w:tcW w:w="5119" w:type="dxa"/>
        </w:tcPr>
        <w:p w14:paraId="2730AAD8" w14:textId="77777777" w:rsidR="00B356BC" w:rsidRDefault="00604A9F" w:rsidP="00287D2C">
          <w:pPr>
            <w:tabs>
              <w:tab w:val="clear" w:pos="360"/>
              <w:tab w:val="left" w:pos="67"/>
            </w:tabs>
            <w:ind w:left="67" w:firstLine="0"/>
          </w:pPr>
          <w:r>
            <w:t>Relação de Casos de Uso</w:t>
          </w:r>
        </w:p>
      </w:tc>
      <w:tc>
        <w:tcPr>
          <w:tcW w:w="5119" w:type="dxa"/>
        </w:tcPr>
        <w:p w14:paraId="1116EDCC" w14:textId="44080EBF" w:rsidR="00B356BC" w:rsidRDefault="00B4217C" w:rsidP="007A37D7">
          <w:pPr>
            <w:ind w:left="4017" w:hanging="283"/>
            <w:rPr>
              <w:sz w:val="16"/>
              <w:szCs w:val="16"/>
            </w:rPr>
          </w:pPr>
          <w:r>
            <w:t>AlugaAqui</w:t>
          </w:r>
        </w:p>
        <w:p w14:paraId="37AD6FF8" w14:textId="77777777" w:rsidR="00B356BC" w:rsidRDefault="00B356BC" w:rsidP="005A1385"/>
      </w:tc>
    </w:tr>
  </w:tbl>
  <w:p w14:paraId="7B828547" w14:textId="01B34827" w:rsidR="00B356BC" w:rsidRDefault="00B356BC" w:rsidP="005A13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230D"/>
    <w:multiLevelType w:val="multilevel"/>
    <w:tmpl w:val="865600C6"/>
    <w:lvl w:ilvl="0">
      <w:start w:val="1"/>
      <w:numFmt w:val="decimal"/>
      <w:pStyle w:val="Ttulo2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1B044A3"/>
    <w:multiLevelType w:val="multilevel"/>
    <w:tmpl w:val="B198AF08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Subttulo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BC"/>
    <w:rsid w:val="0002417D"/>
    <w:rsid w:val="0002631C"/>
    <w:rsid w:val="00030B15"/>
    <w:rsid w:val="000820DB"/>
    <w:rsid w:val="000E2D4A"/>
    <w:rsid w:val="00165589"/>
    <w:rsid w:val="002137C0"/>
    <w:rsid w:val="002220D1"/>
    <w:rsid w:val="00287D2C"/>
    <w:rsid w:val="00294F05"/>
    <w:rsid w:val="002B7094"/>
    <w:rsid w:val="002E1D57"/>
    <w:rsid w:val="00360746"/>
    <w:rsid w:val="003674FE"/>
    <w:rsid w:val="00395FB5"/>
    <w:rsid w:val="003D0E03"/>
    <w:rsid w:val="004520F4"/>
    <w:rsid w:val="00464CB2"/>
    <w:rsid w:val="00494F81"/>
    <w:rsid w:val="004A2EF2"/>
    <w:rsid w:val="004D301C"/>
    <w:rsid w:val="005151D4"/>
    <w:rsid w:val="00551723"/>
    <w:rsid w:val="00576EDC"/>
    <w:rsid w:val="005A1385"/>
    <w:rsid w:val="005D255E"/>
    <w:rsid w:val="00604A9F"/>
    <w:rsid w:val="00625538"/>
    <w:rsid w:val="00632222"/>
    <w:rsid w:val="00656776"/>
    <w:rsid w:val="006B0686"/>
    <w:rsid w:val="006B43DC"/>
    <w:rsid w:val="006B5DB1"/>
    <w:rsid w:val="006D6CE9"/>
    <w:rsid w:val="0075155B"/>
    <w:rsid w:val="00751582"/>
    <w:rsid w:val="00796961"/>
    <w:rsid w:val="007A37D7"/>
    <w:rsid w:val="007B041A"/>
    <w:rsid w:val="007B0959"/>
    <w:rsid w:val="00817DEB"/>
    <w:rsid w:val="00843383"/>
    <w:rsid w:val="00887C21"/>
    <w:rsid w:val="009016DF"/>
    <w:rsid w:val="009C10A9"/>
    <w:rsid w:val="00A31E03"/>
    <w:rsid w:val="00A9150B"/>
    <w:rsid w:val="00A95931"/>
    <w:rsid w:val="00AB3E26"/>
    <w:rsid w:val="00AC7923"/>
    <w:rsid w:val="00AE5AF0"/>
    <w:rsid w:val="00AF76FC"/>
    <w:rsid w:val="00B013C4"/>
    <w:rsid w:val="00B01C25"/>
    <w:rsid w:val="00B25E01"/>
    <w:rsid w:val="00B356BC"/>
    <w:rsid w:val="00B4217C"/>
    <w:rsid w:val="00BA1EF3"/>
    <w:rsid w:val="00BB2D06"/>
    <w:rsid w:val="00BC1E11"/>
    <w:rsid w:val="00C163D2"/>
    <w:rsid w:val="00C47164"/>
    <w:rsid w:val="00C53989"/>
    <w:rsid w:val="00C71859"/>
    <w:rsid w:val="00C83EBA"/>
    <w:rsid w:val="00C87F4F"/>
    <w:rsid w:val="00D26CBB"/>
    <w:rsid w:val="00D34BA3"/>
    <w:rsid w:val="00E805A3"/>
    <w:rsid w:val="00E93F4A"/>
    <w:rsid w:val="00E94FE9"/>
    <w:rsid w:val="00EB46B8"/>
    <w:rsid w:val="00F44581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4B4"/>
  <w15:docId w15:val="{82D603D6-9545-455E-9130-1FA2718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85"/>
    <w:pPr>
      <w:tabs>
        <w:tab w:val="left" w:pos="360"/>
      </w:tabs>
      <w:ind w:left="851" w:firstLine="425"/>
      <w:contextualSpacing/>
      <w:jc w:val="both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PargrafodaLista"/>
    <w:next w:val="Normal"/>
    <w:uiPriority w:val="9"/>
    <w:unhideWhenUsed/>
    <w:qFormat/>
    <w:rsid w:val="007A37D7"/>
    <w:pPr>
      <w:numPr>
        <w:numId w:val="1"/>
      </w:num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163D2"/>
    <w:pPr>
      <w:numPr>
        <w:ilvl w:val="1"/>
        <w:numId w:val="2"/>
      </w:numPr>
      <w:spacing w:before="240" w:after="240"/>
      <w:ind w:left="566"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859"/>
  </w:style>
  <w:style w:type="paragraph" w:styleId="Rodap">
    <w:name w:val="footer"/>
    <w:basedOn w:val="Normal"/>
    <w:link w:val="Rodap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859"/>
  </w:style>
  <w:style w:type="paragraph" w:styleId="PargrafodaLista">
    <w:name w:val="List Paragraph"/>
    <w:basedOn w:val="Normal"/>
    <w:uiPriority w:val="34"/>
    <w:qFormat/>
    <w:rsid w:val="004A2EF2"/>
    <w:pPr>
      <w:ind w:left="72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D0E03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D0E03"/>
  </w:style>
  <w:style w:type="character" w:styleId="Refdenotaderodap">
    <w:name w:val="footnote reference"/>
    <w:basedOn w:val="Fontepargpadro"/>
    <w:uiPriority w:val="99"/>
    <w:semiHidden/>
    <w:unhideWhenUsed/>
    <w:rsid w:val="003D0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8DEB-451C-4959-8A21-73DED3FB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4</cp:revision>
  <dcterms:created xsi:type="dcterms:W3CDTF">2021-02-27T16:33:00Z</dcterms:created>
  <dcterms:modified xsi:type="dcterms:W3CDTF">2021-02-27T16:37:00Z</dcterms:modified>
</cp:coreProperties>
</file>