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5CCC1" w14:textId="036BFF7B" w:rsid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  <w:b/>
          <w:bCs/>
          <w:highlight w:val="yellow"/>
        </w:rPr>
        <w:t>Main page:</w:t>
      </w:r>
      <w:r>
        <w:rPr>
          <w:rFonts w:ascii="Times New Roman" w:hAnsi="Times New Roman" w:cs="Times New Roman"/>
        </w:rPr>
        <w:t xml:space="preserve"> </w:t>
      </w:r>
      <w:r w:rsidRPr="000B0734">
        <w:rPr>
          <w:rFonts w:ascii="Times New Roman" w:hAnsi="Times New Roman" w:cs="Times New Roman"/>
        </w:rPr>
        <w:t>SEO</w:t>
      </w:r>
      <w:r>
        <w:rPr>
          <w:rFonts w:ascii="Times New Roman" w:hAnsi="Times New Roman" w:cs="Times New Roman"/>
        </w:rPr>
        <w:t xml:space="preserve"> and</w:t>
      </w:r>
      <w:r w:rsidRPr="000B0734">
        <w:rPr>
          <w:rFonts w:ascii="Times New Roman" w:hAnsi="Times New Roman" w:cs="Times New Roman"/>
        </w:rPr>
        <w:t xml:space="preserve"> SEM</w:t>
      </w:r>
    </w:p>
    <w:p w14:paraId="3EF9F2C7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68FCF62E" w14:textId="0DB209CB" w:rsid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75% of users never scroll past the first page of search results. Effective search engine marketing drives first-page traffic to your site. Do you have a strategy in place?</w:t>
      </w:r>
    </w:p>
    <w:p w14:paraId="56540FE9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4B7D3C65" w14:textId="4A545E88" w:rsidR="000B0734" w:rsidRP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 xml:space="preserve">We realize the objective of a business is not to just have an appealing/aesthetic </w:t>
      </w:r>
    </w:p>
    <w:p w14:paraId="1E82C7EF" w14:textId="5137A74C" w:rsid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Website but to have a website that generates sales or leads constantly. The key to this is targeted traffic that is conditioned to be fascinated in your product or service.</w:t>
      </w:r>
    </w:p>
    <w:p w14:paraId="1DC09DE6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1A3CDC1E" w14:textId="254311AE" w:rsidR="000B0734" w:rsidRPr="000B0734" w:rsidRDefault="000B0734" w:rsidP="000B0734">
      <w:pPr>
        <w:rPr>
          <w:rFonts w:ascii="Times New Roman" w:hAnsi="Times New Roman" w:cs="Times New Roman"/>
          <w:b/>
          <w:bCs/>
        </w:rPr>
      </w:pPr>
      <w:r w:rsidRPr="000B0734">
        <w:rPr>
          <w:rFonts w:ascii="Times New Roman" w:hAnsi="Times New Roman" w:cs="Times New Roman"/>
          <w:b/>
          <w:bCs/>
        </w:rPr>
        <w:t>Search Engine Optimization (SEO)</w:t>
      </w:r>
    </w:p>
    <w:p w14:paraId="2BD51888" w14:textId="6E28E54E" w:rsid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 xml:space="preserve">Of course, you want search-engine traffic, as this generally speaks to your relevance and credibility to a user. We mindfully  plan a search-engine-optimization strategy that accounts for key content, usability, and metrics that are required to attain (and keep) valuable </w:t>
      </w:r>
      <w:r>
        <w:rPr>
          <w:rFonts w:ascii="Times New Roman" w:hAnsi="Times New Roman" w:cs="Times New Roman"/>
        </w:rPr>
        <w:t>SEO</w:t>
      </w:r>
      <w:r w:rsidRPr="000B0734">
        <w:rPr>
          <w:rFonts w:ascii="Times New Roman" w:hAnsi="Times New Roman" w:cs="Times New Roman"/>
        </w:rPr>
        <w:t xml:space="preserve"> rankings. Long gone are the days of focusing on certain keywords; we are in this day and age of content authority and engagement metrics and you need an agency equipped to unlock you the new way.</w:t>
      </w:r>
    </w:p>
    <w:p w14:paraId="2ECACD9E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291AE4A3" w14:textId="3B10D3AA" w:rsidR="000B0734" w:rsidRPr="000B0734" w:rsidRDefault="000B0734" w:rsidP="000B0734">
      <w:pPr>
        <w:rPr>
          <w:rFonts w:ascii="Times New Roman" w:hAnsi="Times New Roman" w:cs="Times New Roman"/>
          <w:b/>
          <w:bCs/>
        </w:rPr>
      </w:pPr>
      <w:r w:rsidRPr="000B0734">
        <w:rPr>
          <w:rFonts w:ascii="Times New Roman" w:hAnsi="Times New Roman" w:cs="Times New Roman"/>
          <w:b/>
          <w:bCs/>
        </w:rPr>
        <w:t>Our SEO tasks include:</w:t>
      </w:r>
    </w:p>
    <w:p w14:paraId="07C202C8" w14:textId="44C909FE" w:rsidR="000B0734" w:rsidRPr="000B0734" w:rsidRDefault="000B0734" w:rsidP="000B0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Analyzing your website with various tools &amp; techniques</w:t>
      </w:r>
    </w:p>
    <w:p w14:paraId="38F163A9" w14:textId="2FC65D56" w:rsidR="000B0734" w:rsidRPr="000B0734" w:rsidRDefault="000B0734" w:rsidP="000B0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Generate a list of keywords &amp; send it to you to give one’s seal of approval.</w:t>
      </w:r>
    </w:p>
    <w:p w14:paraId="1F891C4B" w14:textId="1E6F5ED6" w:rsidR="000B0734" w:rsidRPr="000B0734" w:rsidRDefault="000B0734" w:rsidP="000B0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Analyze your website with the list of approved keywords &amp; suggest changes to be made on every page</w:t>
      </w:r>
    </w:p>
    <w:p w14:paraId="6A0F312D" w14:textId="62F9EC26" w:rsidR="000B0734" w:rsidRPr="000B0734" w:rsidRDefault="000B0734" w:rsidP="000B0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Modify title, description &amp; alt tags on the pages that are to be optimized</w:t>
      </w:r>
    </w:p>
    <w:p w14:paraId="63DE7392" w14:textId="7F3993C4" w:rsidR="000B0734" w:rsidRPr="000B0734" w:rsidRDefault="000B0734" w:rsidP="000B0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Run report of how your website is viewed by search crawlers</w:t>
      </w:r>
    </w:p>
    <w:p w14:paraId="68049B47" w14:textId="542E6E5C" w:rsidR="000B0734" w:rsidRPr="000B0734" w:rsidRDefault="000B0734" w:rsidP="000B0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Once we are full filled/pleased that the website is perfect, we will manually submit the website to different search engines &amp; directories and closely monitor the inclusion of the pages in the search index</w:t>
      </w:r>
    </w:p>
    <w:p w14:paraId="13C5DA92" w14:textId="58729E97" w:rsidR="000B0734" w:rsidRPr="000B0734" w:rsidRDefault="000B0734" w:rsidP="000B0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Start link exchange campaign to get inbound links, to grow the search rank, page rank &amp; traffic</w:t>
      </w:r>
    </w:p>
    <w:p w14:paraId="285EDC78" w14:textId="0F94F8CD" w:rsidR="000B0734" w:rsidRPr="000B0734" w:rsidRDefault="000B0734" w:rsidP="000B0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Analyze the reports &amp; iterate to bring you maximum results</w:t>
      </w:r>
    </w:p>
    <w:p w14:paraId="6119945B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5A3CC1BB" w14:textId="028F4E22" w:rsidR="000B0734" w:rsidRPr="000B0734" w:rsidRDefault="000B0734" w:rsidP="000B0734">
      <w:pPr>
        <w:rPr>
          <w:rFonts w:ascii="Times New Roman" w:hAnsi="Times New Roman" w:cs="Times New Roman"/>
          <w:b/>
          <w:bCs/>
        </w:rPr>
      </w:pPr>
      <w:r w:rsidRPr="000B0734">
        <w:rPr>
          <w:rFonts w:ascii="Times New Roman" w:hAnsi="Times New Roman" w:cs="Times New Roman"/>
          <w:b/>
          <w:bCs/>
        </w:rPr>
        <w:t>Search Engine Marketing (SEM)</w:t>
      </w:r>
    </w:p>
    <w:p w14:paraId="67E1107A" w14:textId="51E80586" w:rsidR="000B0734" w:rsidRP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The broader category of search engine marketing applies to our strategies for search pay per click (</w:t>
      </w:r>
      <w:r>
        <w:rPr>
          <w:rFonts w:ascii="Times New Roman" w:hAnsi="Times New Roman" w:cs="Times New Roman"/>
        </w:rPr>
        <w:t>PPC</w:t>
      </w:r>
      <w:r w:rsidRPr="000B0734">
        <w:rPr>
          <w:rFonts w:ascii="Times New Roman" w:hAnsi="Times New Roman" w:cs="Times New Roman"/>
        </w:rPr>
        <w:t xml:space="preserve">) marketing, contextual text link </w:t>
      </w:r>
      <w:r>
        <w:rPr>
          <w:rFonts w:ascii="Times New Roman" w:hAnsi="Times New Roman" w:cs="Times New Roman"/>
        </w:rPr>
        <w:t>CPC</w:t>
      </w:r>
      <w:r w:rsidRPr="000B07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Tier 1, T</w:t>
      </w:r>
      <w:r w:rsidRPr="000B0734">
        <w:rPr>
          <w:rFonts w:ascii="Times New Roman" w:hAnsi="Times New Roman" w:cs="Times New Roman"/>
        </w:rPr>
        <w:t xml:space="preserve">ier 2, and </w:t>
      </w:r>
      <w:r>
        <w:rPr>
          <w:rFonts w:ascii="Times New Roman" w:hAnsi="Times New Roman" w:cs="Times New Roman"/>
        </w:rPr>
        <w:t>T</w:t>
      </w:r>
      <w:r w:rsidRPr="000B0734">
        <w:rPr>
          <w:rFonts w:ascii="Times New Roman" w:hAnsi="Times New Roman" w:cs="Times New Roman"/>
        </w:rPr>
        <w:t xml:space="preserve">ier 3 search engine </w:t>
      </w:r>
      <w:r>
        <w:rPr>
          <w:rFonts w:ascii="Times New Roman" w:hAnsi="Times New Roman" w:cs="Times New Roman"/>
        </w:rPr>
        <w:t>PPC</w:t>
      </w:r>
      <w:r w:rsidRPr="000B0734">
        <w:rPr>
          <w:rFonts w:ascii="Times New Roman" w:hAnsi="Times New Roman" w:cs="Times New Roman"/>
        </w:rPr>
        <w:t xml:space="preserve">. This marketing does not perform in a silo, and we integrate the resulting data with all other marketing plans. Sem informs our </w:t>
      </w:r>
      <w:r>
        <w:rPr>
          <w:rFonts w:ascii="Times New Roman" w:hAnsi="Times New Roman" w:cs="Times New Roman"/>
        </w:rPr>
        <w:t>SEO</w:t>
      </w:r>
      <w:r w:rsidRPr="000B0734">
        <w:rPr>
          <w:rFonts w:ascii="Times New Roman" w:hAnsi="Times New Roman" w:cs="Times New Roman"/>
        </w:rPr>
        <w:t xml:space="preserve"> program, our conversion funnel system, and our audience targeting parameters.</w:t>
      </w:r>
    </w:p>
    <w:p w14:paraId="40420797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4029FB94" w14:textId="5C868092" w:rsidR="000B0734" w:rsidRPr="000B0734" w:rsidRDefault="000B0734" w:rsidP="000B0734">
      <w:pPr>
        <w:rPr>
          <w:rFonts w:ascii="Times New Roman" w:hAnsi="Times New Roman" w:cs="Times New Roman"/>
          <w:b/>
          <w:bCs/>
        </w:rPr>
      </w:pPr>
      <w:r w:rsidRPr="000B0734">
        <w:rPr>
          <w:rFonts w:ascii="Times New Roman" w:hAnsi="Times New Roman" w:cs="Times New Roman"/>
          <w:b/>
          <w:bCs/>
        </w:rPr>
        <w:t>Our SEM services include</w:t>
      </w:r>
    </w:p>
    <w:p w14:paraId="25A540CC" w14:textId="1B5C6A74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Keyword research - broad, phrase, and exact match</w:t>
      </w:r>
    </w:p>
    <w:p w14:paraId="4FB39864" w14:textId="38579631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Identify negative keywords, negative phrases</w:t>
      </w:r>
    </w:p>
    <w:p w14:paraId="37EA1CB4" w14:textId="3FEB07C5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Ad group negative and campaign negatives &amp; update them every day</w:t>
      </w:r>
    </w:p>
    <w:p w14:paraId="2B5C0035" w14:textId="2F9C3179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Split keywords into small &amp; focused ad groups</w:t>
      </w:r>
    </w:p>
    <w:p w14:paraId="0380AA6E" w14:textId="4D78A30F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Ad content writing</w:t>
      </w:r>
    </w:p>
    <w:p w14:paraId="7A16E1C6" w14:textId="30362316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Identify better performing ads &amp; improve on them</w:t>
      </w:r>
    </w:p>
    <w:p w14:paraId="5AE06263" w14:textId="45C69EB4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Identify competitors and analyze their better-performing ads</w:t>
      </w:r>
    </w:p>
    <w:p w14:paraId="6D2B5ABC" w14:textId="31BC03FC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lastRenderedPageBreak/>
        <w:t>Closely monitor the performance of the keywords, add new negatives and keywords based on reports, and modify ads content based on the performance.</w:t>
      </w:r>
    </w:p>
    <w:p w14:paraId="3344D848" w14:textId="138BBAB7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Configure conversion codes, create funnels.</w:t>
      </w:r>
    </w:p>
    <w:p w14:paraId="732A10E7" w14:textId="34EA0FBA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Improve ctr &amp; conversion</w:t>
      </w:r>
    </w:p>
    <w:p w14:paraId="2FD76A73" w14:textId="0E7B86B7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Recycle the process, generate new keywords &amp; build more targeted traffic</w:t>
      </w:r>
    </w:p>
    <w:p w14:paraId="761B936B" w14:textId="7AA4A684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Incrementally outperform your competition</w:t>
      </w:r>
    </w:p>
    <w:p w14:paraId="1AF36151" w14:textId="2DB17069" w:rsidR="000B0734" w:rsidRPr="000B0734" w:rsidRDefault="000B0734" w:rsidP="000B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 xml:space="preserve">Our proprietary data-mining tools allow us to predict keyword performance across multiple marketing channels. We can test, analyze, and iterate rapidly in our </w:t>
      </w:r>
      <w:r>
        <w:rPr>
          <w:rFonts w:ascii="Times New Roman" w:hAnsi="Times New Roman" w:cs="Times New Roman"/>
        </w:rPr>
        <w:t>SEM</w:t>
      </w:r>
      <w:r w:rsidRPr="000B0734">
        <w:rPr>
          <w:rFonts w:ascii="Times New Roman" w:hAnsi="Times New Roman" w:cs="Times New Roman"/>
        </w:rPr>
        <w:t xml:space="preserve"> programs, allowing us to optimize faster. There is no set-and-forget here.</w:t>
      </w:r>
    </w:p>
    <w:p w14:paraId="05E91435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59B8D612" w14:textId="3DD676D0" w:rsidR="000B0734" w:rsidRP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 xml:space="preserve">Search engine marketing is the most targeted and efficient form of digital advertisement – put your brand in front of customers who are already actively searching on google, </w:t>
      </w:r>
      <w:r>
        <w:rPr>
          <w:rFonts w:ascii="Times New Roman" w:hAnsi="Times New Roman" w:cs="Times New Roman"/>
        </w:rPr>
        <w:t>B</w:t>
      </w:r>
      <w:r w:rsidRPr="000B0734">
        <w:rPr>
          <w:rFonts w:ascii="Times New Roman" w:hAnsi="Times New Roman" w:cs="Times New Roman"/>
        </w:rPr>
        <w:t xml:space="preserve">ing, </w:t>
      </w:r>
      <w:r>
        <w:rPr>
          <w:rFonts w:ascii="Times New Roman" w:hAnsi="Times New Roman" w:cs="Times New Roman"/>
        </w:rPr>
        <w:t>Y</w:t>
      </w:r>
      <w:r w:rsidRPr="000B0734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T</w:t>
      </w:r>
      <w:r w:rsidRPr="000B0734">
        <w:rPr>
          <w:rFonts w:ascii="Times New Roman" w:hAnsi="Times New Roman" w:cs="Times New Roman"/>
        </w:rPr>
        <w:t xml:space="preserve">ube, or other search engines. Our all-in-one </w:t>
      </w:r>
      <w:r>
        <w:rPr>
          <w:rFonts w:ascii="Times New Roman" w:hAnsi="Times New Roman" w:cs="Times New Roman"/>
        </w:rPr>
        <w:t>SEO/SEM</w:t>
      </w:r>
      <w:r w:rsidRPr="000B0734">
        <w:rPr>
          <w:rFonts w:ascii="Times New Roman" w:hAnsi="Times New Roman" w:cs="Times New Roman"/>
        </w:rPr>
        <w:t xml:space="preserve"> service handles your search engine marketing strategy from top to bottom: research, execution, testing, and tracking.</w:t>
      </w:r>
    </w:p>
    <w:p w14:paraId="22F95FCF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53DD57EC" w14:textId="093AF859" w:rsidR="000B0734" w:rsidRPr="000B0734" w:rsidRDefault="000B0734" w:rsidP="000B0734">
      <w:pPr>
        <w:rPr>
          <w:rFonts w:ascii="Times New Roman" w:hAnsi="Times New Roman" w:cs="Times New Roman"/>
          <w:b/>
          <w:bCs/>
        </w:rPr>
      </w:pPr>
      <w:r w:rsidRPr="000B0734">
        <w:rPr>
          <w:rFonts w:ascii="Times New Roman" w:hAnsi="Times New Roman" w:cs="Times New Roman"/>
          <w:b/>
          <w:bCs/>
        </w:rPr>
        <w:t xml:space="preserve">Campaign </w:t>
      </w:r>
      <w:r>
        <w:rPr>
          <w:rFonts w:ascii="Times New Roman" w:hAnsi="Times New Roman" w:cs="Times New Roman"/>
          <w:b/>
          <w:bCs/>
        </w:rPr>
        <w:t>S</w:t>
      </w:r>
      <w:r w:rsidRPr="000B0734">
        <w:rPr>
          <w:rFonts w:ascii="Times New Roman" w:hAnsi="Times New Roman" w:cs="Times New Roman"/>
          <w:b/>
          <w:bCs/>
        </w:rPr>
        <w:t>trategy</w:t>
      </w:r>
    </w:p>
    <w:p w14:paraId="6D82DCC3" w14:textId="6FBB4E58" w:rsidR="000B0734" w:rsidRP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 xml:space="preserve">Set up your </w:t>
      </w:r>
      <w:r>
        <w:rPr>
          <w:rFonts w:ascii="Times New Roman" w:hAnsi="Times New Roman" w:cs="Times New Roman"/>
        </w:rPr>
        <w:t>SEO/SEM</w:t>
      </w:r>
      <w:r w:rsidRPr="000B0734">
        <w:rPr>
          <w:rFonts w:ascii="Times New Roman" w:hAnsi="Times New Roman" w:cs="Times New Roman"/>
        </w:rPr>
        <w:t xml:space="preserve"> campaigns on google Ad</w:t>
      </w:r>
      <w:r>
        <w:rPr>
          <w:rFonts w:ascii="Times New Roman" w:hAnsi="Times New Roman" w:cs="Times New Roman"/>
        </w:rPr>
        <w:t>W</w:t>
      </w:r>
      <w:r w:rsidRPr="000B0734">
        <w:rPr>
          <w:rFonts w:ascii="Times New Roman" w:hAnsi="Times New Roman" w:cs="Times New Roman"/>
        </w:rPr>
        <w:t xml:space="preserve">ords, Bing </w:t>
      </w:r>
      <w:r>
        <w:rPr>
          <w:rFonts w:ascii="Times New Roman" w:hAnsi="Times New Roman" w:cs="Times New Roman"/>
        </w:rPr>
        <w:t>A</w:t>
      </w:r>
      <w:r w:rsidRPr="000B0734">
        <w:rPr>
          <w:rFonts w:ascii="Times New Roman" w:hAnsi="Times New Roman" w:cs="Times New Roman"/>
        </w:rPr>
        <w:t>ds, YouTube, and other search engines. Define campaign goals, create conversion tracking in google analytics, geo-target your campaigns, and drive targeted traffic to your website at the lowest cost-per-click possible.</w:t>
      </w:r>
    </w:p>
    <w:p w14:paraId="505C117C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7717AA92" w14:textId="34552497" w:rsidR="000B0734" w:rsidRPr="000B0734" w:rsidRDefault="000B0734" w:rsidP="000B0734">
      <w:pPr>
        <w:rPr>
          <w:rFonts w:ascii="Times New Roman" w:hAnsi="Times New Roman" w:cs="Times New Roman"/>
          <w:b/>
          <w:bCs/>
        </w:rPr>
      </w:pPr>
      <w:r w:rsidRPr="000B0734">
        <w:rPr>
          <w:rFonts w:ascii="Times New Roman" w:hAnsi="Times New Roman" w:cs="Times New Roman"/>
          <w:b/>
          <w:bCs/>
        </w:rPr>
        <w:t xml:space="preserve">Keyword </w:t>
      </w:r>
      <w:r>
        <w:rPr>
          <w:rFonts w:ascii="Times New Roman" w:hAnsi="Times New Roman" w:cs="Times New Roman"/>
          <w:b/>
          <w:bCs/>
        </w:rPr>
        <w:t>R</w:t>
      </w:r>
      <w:r w:rsidRPr="000B0734">
        <w:rPr>
          <w:rFonts w:ascii="Times New Roman" w:hAnsi="Times New Roman" w:cs="Times New Roman"/>
          <w:b/>
          <w:bCs/>
        </w:rPr>
        <w:t>esearch</w:t>
      </w:r>
    </w:p>
    <w:p w14:paraId="61F78BC9" w14:textId="568F6F6B" w:rsidR="000B0734" w:rsidRP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>Find low-cost, high-converting keywords that your customers regularly use to find your business online. Set budgets, manage pay-per-click (</w:t>
      </w:r>
      <w:r>
        <w:rPr>
          <w:rFonts w:ascii="Times New Roman" w:hAnsi="Times New Roman" w:cs="Times New Roman"/>
        </w:rPr>
        <w:t>PPC</w:t>
      </w:r>
      <w:r w:rsidRPr="000B0734">
        <w:rPr>
          <w:rFonts w:ascii="Times New Roman" w:hAnsi="Times New Roman" w:cs="Times New Roman"/>
        </w:rPr>
        <w:t>) keyword bids, and keyword match types to maximize your share of voice on the best performing search phrases.</w:t>
      </w:r>
    </w:p>
    <w:p w14:paraId="70BA9BD2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41F8C684" w14:textId="7C7C3231" w:rsidR="000B0734" w:rsidRPr="000B0734" w:rsidRDefault="000B0734" w:rsidP="000B0734">
      <w:pPr>
        <w:rPr>
          <w:rFonts w:ascii="Times New Roman" w:hAnsi="Times New Roman" w:cs="Times New Roman"/>
          <w:b/>
          <w:bCs/>
        </w:rPr>
      </w:pPr>
      <w:r w:rsidRPr="000B0734">
        <w:rPr>
          <w:rFonts w:ascii="Times New Roman" w:hAnsi="Times New Roman" w:cs="Times New Roman"/>
          <w:b/>
          <w:bCs/>
        </w:rPr>
        <w:t>A/B Testing</w:t>
      </w:r>
    </w:p>
    <w:p w14:paraId="7FE4A046" w14:textId="7B8226DA" w:rsidR="000B0734" w:rsidRP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 xml:space="preserve">Tap into our in-house digital copywriting team to create a winning copy for your </w:t>
      </w:r>
      <w:r>
        <w:rPr>
          <w:rFonts w:ascii="Times New Roman" w:hAnsi="Times New Roman" w:cs="Times New Roman"/>
        </w:rPr>
        <w:t>SEO/SEM</w:t>
      </w:r>
      <w:r w:rsidRPr="000B0734">
        <w:rPr>
          <w:rFonts w:ascii="Times New Roman" w:hAnsi="Times New Roman" w:cs="Times New Roman"/>
        </w:rPr>
        <w:t xml:space="preserve"> text ads that are on brand, on message, and designed to convert. Use proper calls-to-action and emotional triggers to generate more click-throughs. Ab test your ad copy for the best conversion and response rates.</w:t>
      </w:r>
    </w:p>
    <w:p w14:paraId="00E593F8" w14:textId="77777777" w:rsidR="000B0734" w:rsidRPr="000B0734" w:rsidRDefault="000B0734" w:rsidP="000B0734">
      <w:pPr>
        <w:rPr>
          <w:rFonts w:ascii="Times New Roman" w:hAnsi="Times New Roman" w:cs="Times New Roman"/>
        </w:rPr>
      </w:pPr>
    </w:p>
    <w:p w14:paraId="026A525C" w14:textId="3072EEC4" w:rsidR="000B0734" w:rsidRPr="000B0734" w:rsidRDefault="000B0734" w:rsidP="000B0734">
      <w:pPr>
        <w:rPr>
          <w:rFonts w:ascii="Times New Roman" w:hAnsi="Times New Roman" w:cs="Times New Roman"/>
          <w:b/>
          <w:bCs/>
        </w:rPr>
      </w:pPr>
      <w:r w:rsidRPr="000B0734">
        <w:rPr>
          <w:rFonts w:ascii="Times New Roman" w:hAnsi="Times New Roman" w:cs="Times New Roman"/>
          <w:b/>
          <w:bCs/>
        </w:rPr>
        <w:t xml:space="preserve">Tracking &amp; </w:t>
      </w:r>
      <w:r>
        <w:rPr>
          <w:rFonts w:ascii="Times New Roman" w:hAnsi="Times New Roman" w:cs="Times New Roman"/>
          <w:b/>
          <w:bCs/>
        </w:rPr>
        <w:t>T</w:t>
      </w:r>
      <w:r w:rsidRPr="000B0734">
        <w:rPr>
          <w:rFonts w:ascii="Times New Roman" w:hAnsi="Times New Roman" w:cs="Times New Roman"/>
          <w:b/>
          <w:bCs/>
        </w:rPr>
        <w:t>ools</w:t>
      </w:r>
    </w:p>
    <w:p w14:paraId="0000002E" w14:textId="0BE38BB5" w:rsidR="007312A1" w:rsidRPr="000B0734" w:rsidRDefault="000B0734" w:rsidP="000B0734">
      <w:pPr>
        <w:rPr>
          <w:rFonts w:ascii="Times New Roman" w:hAnsi="Times New Roman" w:cs="Times New Roman"/>
        </w:rPr>
      </w:pPr>
      <w:r w:rsidRPr="000B0734">
        <w:rPr>
          <w:rFonts w:ascii="Times New Roman" w:hAnsi="Times New Roman" w:cs="Times New Roman"/>
        </w:rPr>
        <w:t xml:space="preserve">Set up campaign conversion and revenue tracking in google analytics, as well as other third-party tools, to get real-time data for optimization. Create dashboard reports to pull </w:t>
      </w:r>
      <w:proofErr w:type="spellStart"/>
      <w:r w:rsidRPr="000B0734">
        <w:rPr>
          <w:rFonts w:ascii="Times New Roman" w:hAnsi="Times New Roman" w:cs="Times New Roman"/>
        </w:rPr>
        <w:t>api</w:t>
      </w:r>
      <w:proofErr w:type="spellEnd"/>
      <w:r w:rsidRPr="000B0734">
        <w:rPr>
          <w:rFonts w:ascii="Times New Roman" w:hAnsi="Times New Roman" w:cs="Times New Roman"/>
        </w:rPr>
        <w:t xml:space="preserve"> data from various tools and platforms and continuously optimize existing campaigns for maximum </w:t>
      </w:r>
      <w:proofErr w:type="spellStart"/>
      <w:r w:rsidRPr="000B0734">
        <w:rPr>
          <w:rFonts w:ascii="Times New Roman" w:hAnsi="Times New Roman" w:cs="Times New Roman"/>
        </w:rPr>
        <w:t>roi</w:t>
      </w:r>
      <w:proofErr w:type="spellEnd"/>
      <w:r w:rsidRPr="000B0734">
        <w:rPr>
          <w:rFonts w:ascii="Times New Roman" w:hAnsi="Times New Roman" w:cs="Times New Roman"/>
        </w:rPr>
        <w:t>.</w:t>
      </w:r>
    </w:p>
    <w:sectPr w:rsidR="007312A1" w:rsidRPr="000B07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39B3"/>
    <w:multiLevelType w:val="hybridMultilevel"/>
    <w:tmpl w:val="906E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C70D0"/>
    <w:multiLevelType w:val="hybridMultilevel"/>
    <w:tmpl w:val="44A6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2A1"/>
    <w:rsid w:val="000B0734"/>
    <w:rsid w:val="0073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E54E3"/>
  <w15:docId w15:val="{F0FA414E-B88C-B84F-95CF-3FF84071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073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2020-11-14T13:30:00Z</dcterms:created>
  <dcterms:modified xsi:type="dcterms:W3CDTF">2020-11-14T13:36:00Z</dcterms:modified>
</cp:coreProperties>
</file>