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Ritika Jain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Calibri" w:cs="Calibri" w:eastAsia="Calibri" w:hAnsi="Calibri"/>
                <w:sz w:val="19"/>
                <w:szCs w:val="19"/>
              </w:rPr>
            </w:pPr>
            <w:bookmarkStart w:colFirst="0" w:colLast="0" w:name="_heading=h.30j0zll" w:id="1"/>
            <w:bookmarkEnd w:id="1"/>
            <w:r w:rsidDel="00000000" w:rsidR="00000000" w:rsidRPr="00000000">
              <w:rPr>
                <w:rFonts w:ascii="Calibri" w:cs="Calibri" w:eastAsia="Calibri" w:hAnsi="Calibri"/>
                <w:sz w:val="19"/>
                <w:szCs w:val="19"/>
                <w:rtl w:val="0"/>
              </w:rPr>
              <w:t xml:space="preserve">Masters in Computer Science with Data Science Specialization from IIIT-Delhi.</w:t>
            </w:r>
          </w:p>
          <w:p w:rsidR="00000000" w:rsidDel="00000000" w:rsidP="00000000" w:rsidRDefault="00000000" w:rsidRPr="00000000" w14:paraId="00000004">
            <w:pPr>
              <w:pStyle w:val="Subtitle"/>
              <w:rPr/>
            </w:pPr>
            <w:bookmarkStart w:colFirst="0" w:colLast="0" w:name="_heading=h.1fob9te" w:id="2"/>
            <w:bookmarkEnd w:id="2"/>
            <w:r w:rsidDel="00000000" w:rsidR="00000000" w:rsidRPr="00000000">
              <w:rPr>
                <w:rFonts w:ascii="Calibri" w:cs="Calibri" w:eastAsia="Calibri" w:hAnsi="Calibri"/>
                <w:sz w:val="19"/>
                <w:szCs w:val="19"/>
                <w:rtl w:val="0"/>
              </w:rPr>
              <w:t xml:space="preserve">Having 8+ years of experience in Programming with Java and frameworks, Applying ML techniques to finance related problems. Willing to work in a growth oriented organization where I can put my skills in practice and enhance my skill 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D-97, Anand Vihar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Delhi-110092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9811443305</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Ritikajain7gmail.com</w:t>
            </w:r>
          </w:p>
          <w:p w:rsidR="00000000" w:rsidDel="00000000" w:rsidP="00000000" w:rsidRDefault="00000000" w:rsidRPr="00000000" w14:paraId="00000009">
            <w:pPr>
              <w:widowControl w:val="1"/>
              <w:spacing w:before="0" w:line="240" w:lineRule="auto"/>
              <w:ind w:left="240" w:right="0" w:firstLine="0"/>
              <w:rPr>
                <w:rFonts w:ascii="Open Sans" w:cs="Open Sans" w:eastAsia="Open Sans" w:hAnsi="Open Sans"/>
                <w:b w:val="1"/>
                <w:color w:val="000000"/>
              </w:rPr>
            </w:pPr>
            <w:hyperlink r:id="rId7">
              <w:r w:rsidDel="00000000" w:rsidR="00000000" w:rsidRPr="00000000">
                <w:rPr>
                  <w:rFonts w:ascii="Calibri" w:cs="Calibri" w:eastAsia="Calibri" w:hAnsi="Calibri"/>
                  <w:color w:val="1155cc"/>
                  <w:sz w:val="19"/>
                  <w:szCs w:val="19"/>
                  <w:u w:val="single"/>
                  <w:rtl w:val="0"/>
                </w:rPr>
                <w:t xml:space="preserve">Linkedin </w:t>
              </w:r>
            </w:hyperlink>
            <w:r w:rsidDel="00000000" w:rsidR="00000000" w:rsidRPr="00000000">
              <w:rPr>
                <w:rtl w:val="0"/>
              </w:rPr>
            </w:r>
          </w:p>
          <w:p w:rsidR="00000000" w:rsidDel="00000000" w:rsidP="00000000" w:rsidRDefault="00000000" w:rsidRPr="00000000" w14:paraId="0000000A">
            <w:pPr>
              <w:widowControl w:val="1"/>
              <w:spacing w:before="0" w:line="240" w:lineRule="auto"/>
              <w:ind w:left="240" w:right="0" w:firstLine="0"/>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B">
            <w:pPr>
              <w:widowControl w:val="1"/>
              <w:spacing w:before="0" w:line="240" w:lineRule="auto"/>
              <w:ind w:left="240" w:right="0"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Have US B1 Visa valid through 2026</w:t>
            </w:r>
          </w:p>
        </w:tc>
      </w:tr>
      <w:tr>
        <w:trPr>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heading=h.3znysh7" w:id="3"/>
            <w:bookmarkEnd w:id="3"/>
            <w:r w:rsidDel="00000000" w:rsidR="00000000" w:rsidRPr="00000000">
              <w:rPr>
                <w:rtl w:val="0"/>
              </w:rPr>
              <w:t xml:space="preserve">EXPERIENCE</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heading=h.2et92p0" w:id="4"/>
            <w:bookmarkEnd w:id="4"/>
            <w:r w:rsidDel="00000000" w:rsidR="00000000" w:rsidRPr="00000000">
              <w:rPr>
                <w:rtl w:val="0"/>
              </w:rPr>
              <w:t xml:space="preserve">Gemini Solutions Pvt Ltd</w:t>
            </w:r>
            <w:r w:rsidDel="00000000" w:rsidR="00000000" w:rsidRPr="00000000">
              <w:rPr>
                <w:color w:val="000000"/>
                <w:rtl w:val="0"/>
              </w:rPr>
              <w:t xml:space="preserve">, </w:t>
            </w:r>
            <w:r w:rsidDel="00000000" w:rsidR="00000000" w:rsidRPr="00000000">
              <w:rPr>
                <w:b w:val="0"/>
                <w:rtl w:val="0"/>
              </w:rPr>
              <w:t xml:space="preserve">Gurgaon — </w:t>
            </w:r>
            <w:r w:rsidDel="00000000" w:rsidR="00000000" w:rsidRPr="00000000">
              <w:rPr>
                <w:b w:val="0"/>
                <w:i w:val="1"/>
                <w:rtl w:val="0"/>
              </w:rPr>
              <w:t xml:space="preserve">Technology Manager</w:t>
            </w: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bookmarkStart w:colFirst="0" w:colLast="0" w:name="_heading=h.tyjcwt" w:id="5"/>
            <w:bookmarkEnd w:id="5"/>
            <w:r w:rsidDel="00000000" w:rsidR="00000000" w:rsidRPr="00000000">
              <w:rPr>
                <w:rtl w:val="0"/>
              </w:rPr>
              <w:t xml:space="preserve">Oct 2015 - PRESENT</w:t>
            </w:r>
          </w:p>
          <w:p w:rsidR="00000000" w:rsidDel="00000000" w:rsidP="00000000" w:rsidRDefault="00000000" w:rsidRPr="00000000" w14:paraId="0000000F">
            <w:pPr>
              <w:spacing w:before="0" w:line="240" w:lineRule="auto"/>
              <w:rPr/>
            </w:pPr>
            <w:r w:rsidDel="00000000" w:rsidR="00000000" w:rsidRPr="00000000">
              <w:rPr>
                <w:rtl w:val="0"/>
              </w:rPr>
            </w:r>
          </w:p>
          <w:p w:rsidR="00000000" w:rsidDel="00000000" w:rsidP="00000000" w:rsidRDefault="00000000" w:rsidRPr="00000000" w14:paraId="00000010">
            <w:pPr>
              <w:rPr>
                <w:color w:val="434343"/>
              </w:rPr>
            </w:pPr>
            <w:r w:rsidDel="00000000" w:rsidR="00000000" w:rsidRPr="00000000">
              <w:rPr>
                <w:b w:val="1"/>
                <w:color w:val="434343"/>
                <w:rtl w:val="0"/>
              </w:rPr>
              <w:t xml:space="preserve">Portfolio Analytics - Risk Analysis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Built backend for products for portfolio managers which they can utilise to create and benchmark different portfolios and download reports for further investment decisions. </w:t>
            </w:r>
          </w:p>
          <w:p w:rsidR="00000000" w:rsidDel="00000000" w:rsidP="00000000" w:rsidRDefault="00000000" w:rsidRPr="00000000" w14:paraId="00000012">
            <w:pPr>
              <w:rPr/>
            </w:pPr>
            <w:r w:rsidDel="00000000" w:rsidR="00000000" w:rsidRPr="00000000">
              <w:rPr>
                <w:rtl w:val="0"/>
              </w:rPr>
              <w:t xml:space="preserve">Tech stack : Java 8, Spring Boot, Aspose, Oracle</w:t>
            </w:r>
          </w:p>
          <w:p w:rsidR="00000000" w:rsidDel="00000000" w:rsidP="00000000" w:rsidRDefault="00000000" w:rsidRPr="00000000" w14:paraId="00000013">
            <w:pPr>
              <w:spacing w:before="0" w:line="240" w:lineRule="auto"/>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434343"/>
              </w:rPr>
            </w:pPr>
            <w:r w:rsidDel="00000000" w:rsidR="00000000" w:rsidRPr="00000000">
              <w:rPr>
                <w:b w:val="1"/>
                <w:color w:val="434343"/>
                <w:rtl w:val="0"/>
              </w:rPr>
              <w:t xml:space="preserve">Centralised monitoring tool (Devops)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on pub-sub architecture and built scalable and extensible solution to support real time centralised monitoring of jobs to reduce manual intervention by ops team.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 stack : Java, Spring MVC, AMPS, Oracle, Rest, MongoDB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434343"/>
              </w:rPr>
            </w:pPr>
            <w:r w:rsidDel="00000000" w:rsidR="00000000" w:rsidRPr="00000000">
              <w:rPr>
                <w:b w:val="1"/>
                <w:color w:val="434343"/>
                <w:rtl w:val="0"/>
              </w:rPr>
              <w:t xml:space="preserve">Raven (ChatBot)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Developed slack chatbot for on-the-go access to business utilities - Operational job status, on-call and others.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 stack: Hubot (Coffeescript), Slack, Spring boot Rest Services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color w:val="434343"/>
              </w:rPr>
            </w:pPr>
            <w:r w:rsidDel="00000000" w:rsidR="00000000" w:rsidRPr="00000000">
              <w:rPr>
                <w:b w:val="1"/>
                <w:color w:val="434343"/>
                <w:rtl w:val="0"/>
              </w:rPr>
              <w:t xml:space="preserve">Phoebe (HR Chatbot)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Human resource chatbot assists in easy on-boarding of new joinees, answering their concerns and reducing redundant requests reaching HR team. Querying policies, applying leave, FAQs can be handled by Phoebie with minimal manual intervention.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 Stack: DialogFlow (API.ai), hangouts chat, python flask APIs to achieve the goal.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Deployed on Kubernetes for high availability.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color w:val="434343"/>
              </w:rPr>
            </w:pPr>
            <w:r w:rsidDel="00000000" w:rsidR="00000000" w:rsidRPr="00000000">
              <w:rPr>
                <w:b w:val="1"/>
                <w:color w:val="434343"/>
                <w:rtl w:val="0"/>
              </w:rPr>
              <w:t xml:space="preserve">RPA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Robotic process automation for repetitive manual tasks to be executed thus reducing requests turnaround time from ~days to ~minutes.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 Stack: Autoit with nodeJS.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b w:val="0"/>
                <w:i w:val="1"/>
              </w:rPr>
            </w:pPr>
            <w:bookmarkStart w:colFirst="0" w:colLast="0" w:name="_heading=h.3dy6vkm" w:id="6"/>
            <w:bookmarkEnd w:id="6"/>
            <w:r w:rsidDel="00000000" w:rsidR="00000000" w:rsidRPr="00000000">
              <w:rPr>
                <w:rtl w:val="0"/>
              </w:rPr>
              <w:t xml:space="preserve">Infoedge India Pvt Ltd (Naukri)</w:t>
            </w:r>
            <w:r w:rsidDel="00000000" w:rsidR="00000000" w:rsidRPr="00000000">
              <w:rPr>
                <w:color w:val="000000"/>
                <w:rtl w:val="0"/>
              </w:rPr>
              <w:t xml:space="preserve">, </w:t>
            </w:r>
            <w:r w:rsidDel="00000000" w:rsidR="00000000" w:rsidRPr="00000000">
              <w:rPr>
                <w:b w:val="0"/>
                <w:rtl w:val="0"/>
              </w:rPr>
              <w:t xml:space="preserve">Noida —Senior Software Engineer</w:t>
            </w:r>
            <w:r w:rsidDel="00000000" w:rsidR="00000000" w:rsidRPr="00000000">
              <w:rPr>
                <w:rtl w:val="0"/>
              </w:rPr>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bookmarkStart w:colFirst="0" w:colLast="0" w:name="_heading=h.1t3h5sf" w:id="7"/>
            <w:bookmarkEnd w:id="7"/>
            <w:r w:rsidDel="00000000" w:rsidR="00000000" w:rsidRPr="00000000">
              <w:rPr>
                <w:rtl w:val="0"/>
              </w:rPr>
              <w:t xml:space="preserve">Feb 2014 - Oct 2015</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434343"/>
              </w:rPr>
            </w:pPr>
            <w:r w:rsidDel="00000000" w:rsidR="00000000" w:rsidRPr="00000000">
              <w:rPr>
                <w:b w:val="1"/>
                <w:color w:val="434343"/>
                <w:rtl w:val="0"/>
              </w:rPr>
              <w:t xml:space="preserve">Search Projects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on Lucene Framework (Elastic Search) to provide search for various verticals of Naukri, NaukriGulf and FirstNaukri. Different applications (Recruiter Search, Resume Search, Job Search) include different search strategies and sorting algorithms. Backend process involved data cleaning, indexing and building search algorithms for the corresponding application.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434343"/>
              </w:rPr>
            </w:pPr>
            <w:r w:rsidDel="00000000" w:rsidR="00000000" w:rsidRPr="00000000">
              <w:rPr>
                <w:b w:val="1"/>
                <w:color w:val="434343"/>
                <w:rtl w:val="0"/>
              </w:rPr>
              <w:t xml:space="preserve">Parser Projects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with UIMA framework, NLP techniques, POS tagging to build a live resume parser which parses the resume uploaded by the candidate at the time of profile creation and prefills the form fields by extracting information out of the natural language text.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color w:val="434343"/>
                <w:rtl w:val="0"/>
              </w:rPr>
              <w:t xml:space="preserve">Data mining project</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a classifier to predict the functional area, Industry type using the information provided in the job description or the candidate’s profile. After studying various classifiers, used MAXENT classification algorithm to predict the fields required.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rPr>
                <w:b w:val="0"/>
                <w:i w:val="1"/>
              </w:rPr>
            </w:pPr>
            <w:bookmarkStart w:colFirst="0" w:colLast="0" w:name="_heading=h.4d34og8" w:id="8"/>
            <w:bookmarkEnd w:id="8"/>
            <w:r w:rsidDel="00000000" w:rsidR="00000000" w:rsidRPr="00000000">
              <w:rPr>
                <w:rtl w:val="0"/>
              </w:rPr>
              <w:t xml:space="preserve">eSoftCommunications Pvt Ltd, </w:t>
            </w:r>
            <w:r w:rsidDel="00000000" w:rsidR="00000000" w:rsidRPr="00000000">
              <w:rPr>
                <w:b w:val="0"/>
                <w:rtl w:val="0"/>
              </w:rPr>
              <w:t xml:space="preserve">Gurgaon</w:t>
            </w:r>
            <w:r w:rsidDel="00000000" w:rsidR="00000000" w:rsidRPr="00000000">
              <w:rPr>
                <w:rtl w:val="0"/>
              </w:rPr>
              <w:t xml:space="preserve"> </w:t>
            </w:r>
            <w:r w:rsidDel="00000000" w:rsidR="00000000" w:rsidRPr="00000000">
              <w:rPr>
                <w:b w:val="0"/>
                <w:rtl w:val="0"/>
              </w:rPr>
              <w:t xml:space="preserve">—Software Developer</w:t>
            </w: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pPr>
            <w:bookmarkStart w:colFirst="0" w:colLast="0" w:name="_heading=h.2s8eyo1" w:id="9"/>
            <w:bookmarkEnd w:id="9"/>
            <w:r w:rsidDel="00000000" w:rsidR="00000000" w:rsidRPr="00000000">
              <w:rPr>
                <w:rtl w:val="0"/>
              </w:rPr>
              <w:t xml:space="preserve">July 2011 - July 2012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with Java using Struts framework on the following projects.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NX-Analyzer: Risk management, rule management and rule execution application using in-memory rules engine.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NX-FTMS: Freight Traffic Management System – consisted of capacity management on ports, adaptive scheduling, and dynamic pricing modules.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NX-Monitor: Development of dashboard for Business Process Automation. Defining agents, key-points and Key Performance Indicators.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1"/>
              <w:rPr/>
            </w:pPr>
            <w:bookmarkStart w:colFirst="0" w:colLast="0" w:name="_heading=h.17dp8vu" w:id="10"/>
            <w:bookmarkEnd w:id="10"/>
            <w:r w:rsidDel="00000000" w:rsidR="00000000" w:rsidRPr="00000000">
              <w:rPr>
                <w:rtl w:val="0"/>
              </w:rPr>
              <w:t xml:space="preserve">INTERNSHIP</w:t>
            </w:r>
          </w:p>
          <w:p w:rsidR="00000000" w:rsidDel="00000000" w:rsidP="00000000" w:rsidRDefault="00000000" w:rsidRPr="00000000" w14:paraId="00000034">
            <w:pPr>
              <w:pStyle w:val="Heading2"/>
              <w:rPr>
                <w:b w:val="0"/>
                <w:i w:val="1"/>
              </w:rPr>
            </w:pPr>
            <w:bookmarkStart w:colFirst="0" w:colLast="0" w:name="_heading=h.3rdcrjn" w:id="11"/>
            <w:bookmarkEnd w:id="11"/>
            <w:r w:rsidDel="00000000" w:rsidR="00000000" w:rsidRPr="00000000">
              <w:rPr>
                <w:rtl w:val="0"/>
              </w:rPr>
              <w:t xml:space="preserve">Tata Research Design and Development Centre (TRDDC), Pune</w:t>
            </w:r>
            <w:r w:rsidDel="00000000" w:rsidR="00000000" w:rsidRPr="00000000">
              <w:rPr>
                <w:rtl w:val="0"/>
              </w:rPr>
            </w:r>
          </w:p>
          <w:p w:rsidR="00000000" w:rsidDel="00000000" w:rsidP="00000000" w:rsidRDefault="00000000" w:rsidRPr="00000000" w14:paraId="00000035">
            <w:pPr>
              <w:pStyle w:val="Heading3"/>
              <w:rPr/>
            </w:pPr>
            <w:bookmarkStart w:colFirst="0" w:colLast="0" w:name="_heading=h.26in1rg" w:id="12"/>
            <w:bookmarkEnd w:id="12"/>
            <w:r w:rsidDel="00000000" w:rsidR="00000000" w:rsidRPr="00000000">
              <w:rPr>
                <w:rtl w:val="0"/>
              </w:rPr>
              <w:t xml:space="preserve">May 2013 - July 2013</w:t>
            </w:r>
          </w:p>
          <w:p w:rsidR="00000000" w:rsidDel="00000000" w:rsidP="00000000" w:rsidRDefault="00000000" w:rsidRPr="00000000" w14:paraId="00000036">
            <w:pPr>
              <w:rPr/>
            </w:pPr>
            <w:r w:rsidDel="00000000" w:rsidR="00000000" w:rsidRPr="00000000">
              <w:rPr>
                <w:rtl w:val="0"/>
              </w:rPr>
              <w:t xml:space="preserve">Automated association of regulations with Use Cases under the guidance of Smita Ghaisas.</w:t>
            </w:r>
          </w:p>
          <w:p w:rsidR="00000000" w:rsidDel="00000000" w:rsidP="00000000" w:rsidRDefault="00000000" w:rsidRPr="00000000" w14:paraId="00000037">
            <w:pPr>
              <w:spacing w:before="0" w:line="240" w:lineRule="auto"/>
              <w:rPr/>
            </w:pPr>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rPr>
                <w:color w:val="b7b7b7"/>
              </w:rPr>
            </w:pPr>
            <w:bookmarkStart w:colFirst="0" w:colLast="0" w:name="_heading=h.lnxbz9" w:id="13"/>
            <w:bookmarkEnd w:id="13"/>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rPr>
                <w:b w:val="0"/>
                <w:i w:val="1"/>
              </w:rPr>
            </w:pPr>
            <w:bookmarkStart w:colFirst="0" w:colLast="0" w:name="_heading=h.35nkun2" w:id="14"/>
            <w:bookmarkEnd w:id="14"/>
            <w:r w:rsidDel="00000000" w:rsidR="00000000" w:rsidRPr="00000000">
              <w:rPr>
                <w:rtl w:val="0"/>
              </w:rPr>
              <w:t xml:space="preserve">IIIT-Delhi</w:t>
            </w:r>
            <w:r w:rsidDel="00000000" w:rsidR="00000000" w:rsidRPr="00000000">
              <w:rPr>
                <w:b w:val="0"/>
                <w:rtl w:val="0"/>
              </w:rPr>
              <w:t xml:space="preserve"> — </w:t>
            </w:r>
            <w:r w:rsidDel="00000000" w:rsidR="00000000" w:rsidRPr="00000000">
              <w:rPr>
                <w:b w:val="0"/>
                <w:i w:val="1"/>
                <w:rtl w:val="0"/>
              </w:rPr>
              <w:t xml:space="preserve">M.Tech CSE (Data Engineering)</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pPr>
            <w:bookmarkStart w:colFirst="0" w:colLast="0" w:name="_heading=h.1ksv4uv" w:id="15"/>
            <w:bookmarkEnd w:id="15"/>
            <w:r w:rsidDel="00000000" w:rsidR="00000000" w:rsidRPr="00000000">
              <w:rPr>
                <w:rtl w:val="0"/>
              </w:rPr>
              <w:t xml:space="preserve">July 2012 - May 2014</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CGPA - 8.4/10.</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rPr>
                <w:b w:val="0"/>
                <w:i w:val="1"/>
              </w:rPr>
            </w:pPr>
            <w:bookmarkStart w:colFirst="0" w:colLast="0" w:name="_heading=h.44sinio" w:id="16"/>
            <w:bookmarkEnd w:id="16"/>
            <w:r w:rsidDel="00000000" w:rsidR="00000000" w:rsidRPr="00000000">
              <w:rPr>
                <w:rtl w:val="0"/>
              </w:rPr>
              <w:t xml:space="preserve">Northern India Engg college (GGSIPU), </w:t>
            </w:r>
            <w:r w:rsidDel="00000000" w:rsidR="00000000" w:rsidRPr="00000000">
              <w:rPr>
                <w:b w:val="0"/>
                <w:rtl w:val="0"/>
              </w:rPr>
              <w:t xml:space="preserve">Delhi — </w:t>
            </w:r>
            <w:r w:rsidDel="00000000" w:rsidR="00000000" w:rsidRPr="00000000">
              <w:rPr>
                <w:b w:val="0"/>
                <w:i w:val="1"/>
                <w:rtl w:val="0"/>
              </w:rPr>
              <w:t xml:space="preserve">B.Tech (IT)</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pPr>
            <w:bookmarkStart w:colFirst="0" w:colLast="0" w:name="_heading=h.2jxsxqh" w:id="17"/>
            <w:bookmarkEnd w:id="17"/>
            <w:r w:rsidDel="00000000" w:rsidR="00000000" w:rsidRPr="00000000">
              <w:rPr>
                <w:rtl w:val="0"/>
              </w:rPr>
              <w:t xml:space="preserve">July 2007 - May 2011</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77.6%.</w:t>
            </w:r>
          </w:p>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heading=h.z337ya" w:id="18"/>
            <w:bookmarkEnd w:id="18"/>
            <w:r w:rsidDel="00000000" w:rsidR="00000000" w:rsidRPr="00000000">
              <w:rPr>
                <w:rtl w:val="0"/>
              </w:rPr>
              <w:t xml:space="preserve">COURSE PROJECTS</w:t>
            </w:r>
            <w:r w:rsidDel="00000000" w:rsidR="00000000" w:rsidRPr="00000000">
              <w:rPr>
                <w:rtl w:val="0"/>
              </w:rPr>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rPr>
                <w:b w:val="0"/>
                <w:color w:val="666666"/>
                <w:sz w:val="18"/>
                <w:szCs w:val="18"/>
              </w:rPr>
            </w:pPr>
            <w:bookmarkStart w:colFirst="0" w:colLast="0" w:name="_heading=h.3j2qqm3" w:id="19"/>
            <w:bookmarkEnd w:id="19"/>
            <w:r w:rsidDel="00000000" w:rsidR="00000000" w:rsidRPr="00000000">
              <w:rPr>
                <w:rtl w:val="0"/>
              </w:rPr>
              <w:t xml:space="preserve">Restaurant Finder </w:t>
            </w:r>
            <w:r w:rsidDel="00000000" w:rsidR="00000000" w:rsidRPr="00000000">
              <w:rPr>
                <w:b w:val="0"/>
                <w:rtl w:val="0"/>
              </w:rPr>
              <w:t xml:space="preserve">— </w:t>
            </w:r>
            <w:r w:rsidDel="00000000" w:rsidR="00000000" w:rsidRPr="00000000">
              <w:rPr>
                <w:b w:val="0"/>
                <w:color w:val="666666"/>
                <w:sz w:val="18"/>
                <w:szCs w:val="18"/>
                <w:rtl w:val="0"/>
              </w:rPr>
              <w:t xml:space="preserve">Ontology Based retrieval</w:t>
            </w:r>
          </w:p>
          <w:p w:rsidR="00000000" w:rsidDel="00000000" w:rsidP="00000000" w:rsidRDefault="00000000" w:rsidRPr="00000000" w14:paraId="00000041">
            <w:pPr>
              <w:rPr/>
            </w:pPr>
            <w:r w:rsidDel="00000000" w:rsidR="00000000" w:rsidRPr="00000000">
              <w:rPr>
                <w:rtl w:val="0"/>
              </w:rPr>
              <w:t xml:space="preserve">Developed a web application for searching restaurants using ontology based retrieval of information.</w:t>
            </w:r>
          </w:p>
          <w:p w:rsidR="00000000" w:rsidDel="00000000" w:rsidP="00000000" w:rsidRDefault="00000000" w:rsidRPr="00000000" w14:paraId="00000042">
            <w:pPr>
              <w:pStyle w:val="Heading2"/>
              <w:rPr>
                <w:b w:val="0"/>
                <w:color w:val="666666"/>
                <w:sz w:val="18"/>
                <w:szCs w:val="18"/>
              </w:rPr>
            </w:pPr>
            <w:bookmarkStart w:colFirst="0" w:colLast="0" w:name="_heading=h.1y810tw" w:id="20"/>
            <w:bookmarkEnd w:id="20"/>
            <w:r w:rsidDel="00000000" w:rsidR="00000000" w:rsidRPr="00000000">
              <w:rPr>
                <w:rtl w:val="0"/>
              </w:rPr>
              <w:t xml:space="preserve">Spoken Query Retrieval for Verbose queries - </w:t>
            </w:r>
            <w:r w:rsidDel="00000000" w:rsidR="00000000" w:rsidRPr="00000000">
              <w:rPr>
                <w:b w:val="0"/>
                <w:color w:val="666666"/>
                <w:sz w:val="18"/>
                <w:szCs w:val="18"/>
                <w:rtl w:val="0"/>
              </w:rPr>
              <w:t xml:space="preserve">Galago</w:t>
            </w:r>
          </w:p>
          <w:p w:rsidR="00000000" w:rsidDel="00000000" w:rsidP="00000000" w:rsidRDefault="00000000" w:rsidRPr="00000000" w14:paraId="00000043">
            <w:pPr>
              <w:rPr/>
            </w:pPr>
            <w:r w:rsidDel="00000000" w:rsidR="00000000" w:rsidRPr="00000000">
              <w:rPr>
                <w:rtl w:val="0"/>
              </w:rPr>
              <w:t xml:space="preserve">Implemented search on spoken queries and considered the verbosity of the query to retrieve relevant keywords using TF-IDF, stop words removal.</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rPr/>
            </w:pPr>
            <w:bookmarkStart w:colFirst="0" w:colLast="0" w:name="_heading=h.4i7ojhp" w:id="21"/>
            <w:bookmarkEnd w:id="21"/>
            <w:r w:rsidDel="00000000" w:rsidR="00000000" w:rsidRPr="00000000">
              <w:rPr>
                <w:rtl w:val="0"/>
              </w:rPr>
              <w:t xml:space="preserve">LANGUAGES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Java, J2EE, REST, Python, Perl, JavaScript, AngularJS, NLP, ML, AI</w:t>
            </w:r>
            <w:r w:rsidDel="00000000" w:rsidR="00000000" w:rsidRPr="00000000">
              <w:rPr>
                <w:rtl w:val="0"/>
              </w:rPr>
            </w:r>
          </w:p>
          <w:p w:rsidR="00000000" w:rsidDel="00000000" w:rsidP="00000000" w:rsidRDefault="00000000" w:rsidRPr="00000000" w14:paraId="00000046">
            <w:pPr>
              <w:pStyle w:val="Heading1"/>
              <w:ind w:left="0" w:firstLine="0"/>
              <w:rPr/>
            </w:pPr>
            <w:bookmarkStart w:colFirst="0" w:colLast="0" w:name="_heading=h.2xcytpi" w:id="22"/>
            <w:bookmarkEnd w:id="22"/>
            <w:r w:rsidDel="00000000" w:rsidR="00000000" w:rsidRPr="00000000">
              <w:rPr>
                <w:rtl w:val="0"/>
              </w:rPr>
              <w:t xml:space="preserve">FRAMEWORKS</w:t>
            </w:r>
          </w:p>
          <w:p w:rsidR="00000000" w:rsidDel="00000000" w:rsidP="00000000" w:rsidRDefault="00000000" w:rsidRPr="00000000" w14:paraId="00000047">
            <w:pPr>
              <w:spacing w:before="0" w:line="240" w:lineRule="auto"/>
              <w:ind w:left="0" w:firstLine="0"/>
              <w:rPr/>
            </w:pPr>
            <w:r w:rsidDel="00000000" w:rsidR="00000000" w:rsidRPr="00000000">
              <w:rPr>
                <w:rtl w:val="0"/>
              </w:rPr>
              <w:t xml:space="preserve">Spring, Camel, Lucene, UIMA</w:t>
            </w:r>
          </w:p>
          <w:p w:rsidR="00000000" w:rsidDel="00000000" w:rsidP="00000000" w:rsidRDefault="00000000" w:rsidRPr="00000000" w14:paraId="00000048">
            <w:pPr>
              <w:pStyle w:val="Heading1"/>
              <w:ind w:left="0" w:firstLine="0"/>
              <w:rPr/>
            </w:pPr>
            <w:bookmarkStart w:colFirst="0" w:colLast="0" w:name="_heading=h.1ci93xb" w:id="23"/>
            <w:bookmarkEnd w:id="23"/>
            <w:r w:rsidDel="00000000" w:rsidR="00000000" w:rsidRPr="00000000">
              <w:rPr>
                <w:rtl w:val="0"/>
              </w:rPr>
              <w:t xml:space="preserve">DATABASES</w:t>
            </w:r>
          </w:p>
          <w:p w:rsidR="00000000" w:rsidDel="00000000" w:rsidP="00000000" w:rsidRDefault="00000000" w:rsidRPr="00000000" w14:paraId="00000049">
            <w:pPr>
              <w:spacing w:before="0" w:line="240" w:lineRule="auto"/>
              <w:ind w:left="0" w:firstLine="0"/>
              <w:rPr/>
            </w:pPr>
            <w:r w:rsidDel="00000000" w:rsidR="00000000" w:rsidRPr="00000000">
              <w:rPr>
                <w:rtl w:val="0"/>
              </w:rPr>
              <w:t xml:space="preserve">Oracle, MongoDB, MySQL, AMPS, IBM MQ</w:t>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rPr/>
            </w:pPr>
            <w:bookmarkStart w:colFirst="0" w:colLast="0" w:name="_heading=h.3whwml4" w:id="24"/>
            <w:bookmarkEnd w:id="24"/>
            <w:r w:rsidDel="00000000" w:rsidR="00000000" w:rsidRPr="00000000">
              <w:rPr>
                <w:rtl w:val="0"/>
              </w:rPr>
              <w:t xml:space="preserve">TOOLS</w:t>
            </w:r>
          </w:p>
          <w:p w:rsidR="00000000" w:rsidDel="00000000" w:rsidP="00000000" w:rsidRDefault="00000000" w:rsidRPr="00000000" w14:paraId="0000004B">
            <w:pPr>
              <w:spacing w:before="0" w:line="240" w:lineRule="auto"/>
              <w:rPr/>
            </w:pPr>
            <w:r w:rsidDel="00000000" w:rsidR="00000000" w:rsidRPr="00000000">
              <w:rPr>
                <w:rtl w:val="0"/>
              </w:rPr>
              <w:t xml:space="preserve">Splunk, Solarwinds, Autosys, Jira, Latex, Rapidminer, Weka, Jupyter, Eclipse, IntelliJ, SVN, GIT, Gitlab</w:t>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rPr/>
            </w:pPr>
            <w:bookmarkStart w:colFirst="0" w:colLast="0" w:name="_heading=h.2bn6wsx" w:id="25"/>
            <w:bookmarkEnd w:id="25"/>
            <w:r w:rsidDel="00000000" w:rsidR="00000000" w:rsidRPr="00000000">
              <w:rPr>
                <w:rtl w:val="0"/>
              </w:rPr>
              <w:t xml:space="preserve">PUBLICATIONS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b w:val="1"/>
                <w:color w:val="000000"/>
              </w:rPr>
            </w:pPr>
            <w:r w:rsidDel="00000000" w:rsidR="00000000" w:rsidRPr="00000000">
              <w:rPr>
                <w:b w:val="1"/>
                <w:color w:val="000000"/>
                <w:rtl w:val="0"/>
              </w:rPr>
              <w:t xml:space="preserve">SANYOJAN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color w:val="434343"/>
              </w:rPr>
            </w:pPr>
            <w:r w:rsidDel="00000000" w:rsidR="00000000" w:rsidRPr="00000000">
              <w:rPr>
                <w:color w:val="434343"/>
                <w:rtl w:val="0"/>
              </w:rPr>
              <w:t xml:space="preserve">A framework for traceability link recovery between use-cases in software requirement specification documents and regulations in regulatory document.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color w:val="000000"/>
              </w:rPr>
            </w:pPr>
            <w:r w:rsidDel="00000000" w:rsidR="00000000" w:rsidRPr="00000000">
              <w:rPr>
                <w:color w:val="000000"/>
                <w:rtl w:val="0"/>
              </w:rPr>
              <w:t xml:space="preserve">Published and presented the paper in International Conference on Software Engineering’14 (ICSE) – RAISE’14.</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b w:val="1"/>
                <w:color w:val="000000"/>
              </w:rPr>
            </w:pPr>
            <w:r w:rsidDel="00000000" w:rsidR="00000000" w:rsidRPr="00000000">
              <w:rPr>
                <w:rtl w:val="0"/>
              </w:rPr>
            </w:r>
          </w:p>
          <w:p w:rsidR="00000000" w:rsidDel="00000000" w:rsidP="00000000" w:rsidRDefault="00000000" w:rsidRPr="00000000" w14:paraId="00000051">
            <w:pPr>
              <w:pStyle w:val="Heading1"/>
              <w:rPr/>
            </w:pPr>
            <w:bookmarkStart w:colFirst="0" w:colLast="0" w:name="_heading=h.qsh70q" w:id="26"/>
            <w:bookmarkEnd w:id="26"/>
            <w:r w:rsidDel="00000000" w:rsidR="00000000" w:rsidRPr="00000000">
              <w:rPr>
                <w:rtl w:val="0"/>
              </w:rPr>
              <w:t xml:space="preserve">POSTER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b w:val="1"/>
              </w:rPr>
            </w:pPr>
            <w:r w:rsidDel="00000000" w:rsidR="00000000" w:rsidRPr="00000000">
              <w:rPr>
                <w:b w:val="1"/>
                <w:rtl w:val="0"/>
              </w:rPr>
              <w:t xml:space="preserve">Presented at GraceHopper Conference 2014 (Bangalore).</w:t>
            </w:r>
          </w:p>
          <w:p w:rsidR="00000000" w:rsidDel="00000000" w:rsidP="00000000" w:rsidRDefault="00000000" w:rsidRPr="00000000" w14:paraId="00000053">
            <w:pPr>
              <w:pStyle w:val="Heading1"/>
              <w:rPr/>
            </w:pPr>
            <w:bookmarkStart w:colFirst="0" w:colLast="0" w:name="_heading=h.3as4poj" w:id="27"/>
            <w:bookmarkEnd w:id="27"/>
            <w:r w:rsidDel="00000000" w:rsidR="00000000" w:rsidRPr="00000000">
              <w:rPr>
                <w:rtl w:val="0"/>
              </w:rPr>
              <w:t xml:space="preserve">CERTIFICATIONS</w:t>
            </w:r>
          </w:p>
          <w:p w:rsidR="00000000" w:rsidDel="00000000" w:rsidP="00000000" w:rsidRDefault="00000000" w:rsidRPr="00000000" w14:paraId="00000054">
            <w:pPr>
              <w:spacing w:before="0" w:line="240" w:lineRule="auto"/>
              <w:rPr/>
            </w:pPr>
            <w:r w:rsidDel="00000000" w:rsidR="00000000" w:rsidRPr="00000000">
              <w:rPr>
                <w:rtl w:val="0"/>
              </w:rPr>
            </w:r>
          </w:p>
          <w:p w:rsidR="00000000" w:rsidDel="00000000" w:rsidP="00000000" w:rsidRDefault="00000000" w:rsidRPr="00000000" w14:paraId="00000055">
            <w:pPr>
              <w:spacing w:before="0" w:line="240" w:lineRule="auto"/>
              <w:rPr/>
            </w:pPr>
            <w:r w:rsidDel="00000000" w:rsidR="00000000" w:rsidRPr="00000000">
              <w:rPr>
                <w:rtl w:val="0"/>
              </w:rPr>
              <w:t xml:space="preserve">IBM Certified Database Associate professional in DB2 9 Fundamentals</w:t>
            </w:r>
          </w:p>
          <w:p w:rsidR="00000000" w:rsidDel="00000000" w:rsidP="00000000" w:rsidRDefault="00000000" w:rsidRPr="00000000" w14:paraId="00000056">
            <w:pPr>
              <w:spacing w:before="0" w:line="240" w:lineRule="auto"/>
              <w:rPr/>
            </w:pPr>
            <w:r w:rsidDel="00000000" w:rsidR="00000000" w:rsidRPr="00000000">
              <w:rPr>
                <w:rtl w:val="0"/>
              </w:rPr>
            </w:r>
          </w:p>
          <w:p w:rsidR="00000000" w:rsidDel="00000000" w:rsidP="00000000" w:rsidRDefault="00000000" w:rsidRPr="00000000" w14:paraId="00000057">
            <w:pPr>
              <w:spacing w:before="0" w:line="240" w:lineRule="auto"/>
              <w:rPr/>
            </w:pPr>
            <w:r w:rsidDel="00000000" w:rsidR="00000000" w:rsidRPr="00000000">
              <w:rPr>
                <w:rtl w:val="0"/>
              </w:rPr>
              <w:t xml:space="preserve">Coursera Certified on Machine learning fundamentals</w:t>
            </w:r>
          </w:p>
          <w:p w:rsidR="00000000" w:rsidDel="00000000" w:rsidP="00000000" w:rsidRDefault="00000000" w:rsidRPr="00000000" w14:paraId="00000058">
            <w:pPr>
              <w:spacing w:before="0" w:line="240" w:lineRule="auto"/>
              <w:rPr/>
            </w:pPr>
            <w:r w:rsidDel="00000000" w:rsidR="00000000" w:rsidRPr="00000000">
              <w:rPr>
                <w:rtl w:val="0"/>
              </w:rPr>
            </w:r>
          </w:p>
          <w:p w:rsidR="00000000" w:rsidDel="00000000" w:rsidP="00000000" w:rsidRDefault="00000000" w:rsidRPr="00000000" w14:paraId="00000059">
            <w:pPr>
              <w:spacing w:before="0" w:line="240" w:lineRule="auto"/>
              <w:rPr/>
            </w:pPr>
            <w:r w:rsidDel="00000000" w:rsidR="00000000" w:rsidRPr="00000000">
              <w:rPr>
                <w:rtl w:val="0"/>
              </w:rPr>
              <w:t xml:space="preserve">Coursera Certified on R Programming</w:t>
            </w:r>
          </w:p>
          <w:p w:rsidR="00000000" w:rsidDel="00000000" w:rsidP="00000000" w:rsidRDefault="00000000" w:rsidRPr="00000000" w14:paraId="0000005A">
            <w:pPr>
              <w:spacing w:before="0" w:line="240" w:lineRule="auto"/>
              <w:rPr/>
            </w:pPr>
            <w:r w:rsidDel="00000000" w:rsidR="00000000" w:rsidRPr="00000000">
              <w:rPr>
                <w:rtl w:val="0"/>
              </w:rPr>
            </w:r>
          </w:p>
          <w:p w:rsidR="00000000" w:rsidDel="00000000" w:rsidP="00000000" w:rsidRDefault="00000000" w:rsidRPr="00000000" w14:paraId="0000005B">
            <w:pPr>
              <w:spacing w:before="0" w:line="240" w:lineRule="auto"/>
              <w:rPr/>
            </w:pPr>
            <w:r w:rsidDel="00000000" w:rsidR="00000000" w:rsidRPr="00000000">
              <w:rPr>
                <w:rtl w:val="0"/>
              </w:rPr>
            </w:r>
          </w:p>
          <w:p w:rsidR="00000000" w:rsidDel="00000000" w:rsidP="00000000" w:rsidRDefault="00000000" w:rsidRPr="00000000" w14:paraId="0000005C">
            <w:pPr>
              <w:pStyle w:val="Heading1"/>
              <w:spacing w:before="0" w:line="240" w:lineRule="auto"/>
              <w:rPr/>
            </w:pPr>
            <w:bookmarkStart w:colFirst="0" w:colLast="0" w:name="_heading=h.1pxezwc" w:id="28"/>
            <w:bookmarkEnd w:id="28"/>
            <w:r w:rsidDel="00000000" w:rsidR="00000000" w:rsidRPr="00000000">
              <w:rPr>
                <w:rtl w:val="0"/>
              </w:rPr>
              <w:t xml:space="preserve">AWARDS</w:t>
            </w:r>
          </w:p>
          <w:p w:rsidR="00000000" w:rsidDel="00000000" w:rsidP="00000000" w:rsidRDefault="00000000" w:rsidRPr="00000000" w14:paraId="0000005D">
            <w:pPr>
              <w:spacing w:before="0" w:line="240" w:lineRule="auto"/>
              <w:rPr/>
            </w:pPr>
            <w:r w:rsidDel="00000000" w:rsidR="00000000" w:rsidRPr="00000000">
              <w:rPr>
                <w:rtl w:val="0"/>
              </w:rPr>
            </w:r>
          </w:p>
          <w:p w:rsidR="00000000" w:rsidDel="00000000" w:rsidP="00000000" w:rsidRDefault="00000000" w:rsidRPr="00000000" w14:paraId="0000005E">
            <w:pPr>
              <w:widowControl w:val="1"/>
              <w:tabs>
                <w:tab w:val="left" w:pos="240"/>
              </w:tabs>
              <w:spacing w:before="0" w:line="240" w:lineRule="auto"/>
              <w:ind w:right="0"/>
              <w:rPr/>
            </w:pPr>
            <w:r w:rsidDel="00000000" w:rsidR="00000000" w:rsidRPr="00000000">
              <w:rPr>
                <w:rtl w:val="0"/>
              </w:rPr>
              <w:t xml:space="preserve">Invited for submission to a special issue of Springer Software Quality Journal for paper presented at ICSE’14</w:t>
            </w:r>
          </w:p>
          <w:p w:rsidR="00000000" w:rsidDel="00000000" w:rsidP="00000000" w:rsidRDefault="00000000" w:rsidRPr="00000000" w14:paraId="0000005F">
            <w:pPr>
              <w:widowControl w:val="1"/>
              <w:tabs>
                <w:tab w:val="left" w:pos="240"/>
              </w:tabs>
              <w:spacing w:before="0" w:line="240" w:lineRule="auto"/>
              <w:ind w:right="0"/>
              <w:rPr/>
            </w:pPr>
            <w:r w:rsidDel="00000000" w:rsidR="00000000" w:rsidRPr="00000000">
              <w:rPr>
                <w:rtl w:val="0"/>
              </w:rPr>
            </w:r>
          </w:p>
          <w:p w:rsidR="00000000" w:rsidDel="00000000" w:rsidP="00000000" w:rsidRDefault="00000000" w:rsidRPr="00000000" w14:paraId="00000060">
            <w:pPr>
              <w:widowControl w:val="1"/>
              <w:tabs>
                <w:tab w:val="left" w:pos="240"/>
              </w:tabs>
              <w:spacing w:before="0" w:line="240" w:lineRule="auto"/>
              <w:ind w:right="0"/>
              <w:rPr/>
            </w:pPr>
            <w:r w:rsidDel="00000000" w:rsidR="00000000" w:rsidRPr="00000000">
              <w:rPr>
                <w:rtl w:val="0"/>
              </w:rPr>
              <w:t xml:space="preserve">Received ACM scholarship to present paper at ICSE’14.</w:t>
            </w:r>
          </w:p>
          <w:p w:rsidR="00000000" w:rsidDel="00000000" w:rsidP="00000000" w:rsidRDefault="00000000" w:rsidRPr="00000000" w14:paraId="00000061">
            <w:pPr>
              <w:widowControl w:val="1"/>
              <w:tabs>
                <w:tab w:val="left" w:pos="240"/>
              </w:tabs>
              <w:spacing w:before="0" w:line="240" w:lineRule="auto"/>
              <w:ind w:right="0"/>
              <w:rPr/>
            </w:pPr>
            <w:r w:rsidDel="00000000" w:rsidR="00000000" w:rsidRPr="00000000">
              <w:rPr>
                <w:rtl w:val="0"/>
              </w:rPr>
            </w:r>
          </w:p>
          <w:p w:rsidR="00000000" w:rsidDel="00000000" w:rsidP="00000000" w:rsidRDefault="00000000" w:rsidRPr="00000000" w14:paraId="00000062">
            <w:pPr>
              <w:widowControl w:val="1"/>
              <w:tabs>
                <w:tab w:val="left" w:pos="240"/>
              </w:tabs>
              <w:spacing w:before="0" w:line="240" w:lineRule="auto"/>
              <w:ind w:right="0"/>
              <w:rPr/>
            </w:pPr>
            <w:r w:rsidDel="00000000" w:rsidR="00000000" w:rsidRPr="00000000">
              <w:rPr>
                <w:rtl w:val="0"/>
              </w:rPr>
              <w:t xml:space="preserve">Best student award (in secondary school, 2005) by the former Honorable Education Minister, Mr. Arvinder Singh Lovely</w:t>
            </w:r>
          </w:p>
          <w:p w:rsidR="00000000" w:rsidDel="00000000" w:rsidP="00000000" w:rsidRDefault="00000000" w:rsidRPr="00000000" w14:paraId="00000063">
            <w:pPr>
              <w:widowControl w:val="1"/>
              <w:tabs>
                <w:tab w:val="left" w:pos="240"/>
              </w:tabs>
              <w:spacing w:before="0" w:line="240" w:lineRule="auto"/>
              <w:ind w:right="0"/>
              <w:rPr/>
            </w:pPr>
            <w:r w:rsidDel="00000000" w:rsidR="00000000" w:rsidRPr="00000000">
              <w:rPr>
                <w:rtl w:val="0"/>
              </w:rPr>
            </w:r>
          </w:p>
          <w:p w:rsidR="00000000" w:rsidDel="00000000" w:rsidP="00000000" w:rsidRDefault="00000000" w:rsidRPr="00000000" w14:paraId="00000064">
            <w:pPr>
              <w:widowControl w:val="1"/>
              <w:tabs>
                <w:tab w:val="left" w:pos="240"/>
              </w:tabs>
              <w:spacing w:before="0" w:line="240" w:lineRule="auto"/>
              <w:ind w:right="0"/>
              <w:rPr/>
            </w:pPr>
            <w:r w:rsidDel="00000000" w:rsidR="00000000" w:rsidRPr="00000000">
              <w:rPr>
                <w:rtl w:val="0"/>
              </w:rPr>
            </w:r>
          </w:p>
          <w:p w:rsidR="00000000" w:rsidDel="00000000" w:rsidP="00000000" w:rsidRDefault="00000000" w:rsidRPr="00000000" w14:paraId="00000065">
            <w:pPr>
              <w:pStyle w:val="Heading1"/>
              <w:widowControl w:val="1"/>
              <w:tabs>
                <w:tab w:val="left" w:pos="240"/>
              </w:tabs>
              <w:spacing w:before="0" w:line="240" w:lineRule="auto"/>
              <w:ind w:right="0"/>
              <w:rPr/>
            </w:pPr>
            <w:bookmarkStart w:colFirst="0" w:colLast="0" w:name="_heading=h.49x2ik5" w:id="29"/>
            <w:bookmarkEnd w:id="29"/>
            <w:r w:rsidDel="00000000" w:rsidR="00000000" w:rsidRPr="00000000">
              <w:rPr>
                <w:rtl w:val="0"/>
              </w:rPr>
              <w:t xml:space="preserve">Positions of Responsibilities</w:t>
            </w:r>
          </w:p>
          <w:p w:rsidR="00000000" w:rsidDel="00000000" w:rsidP="00000000" w:rsidRDefault="00000000" w:rsidRPr="00000000" w14:paraId="00000066">
            <w:pPr>
              <w:spacing w:before="0" w:line="240" w:lineRule="auto"/>
              <w:rPr/>
            </w:pPr>
            <w:r w:rsidDel="00000000" w:rsidR="00000000" w:rsidRPr="00000000">
              <w:rPr>
                <w:rtl w:val="0"/>
              </w:rPr>
            </w:r>
          </w:p>
          <w:p w:rsidR="00000000" w:rsidDel="00000000" w:rsidP="00000000" w:rsidRDefault="00000000" w:rsidRPr="00000000" w14:paraId="00000067">
            <w:pPr>
              <w:spacing w:before="0" w:line="240" w:lineRule="auto"/>
              <w:rPr/>
            </w:pPr>
            <w:r w:rsidDel="00000000" w:rsidR="00000000" w:rsidRPr="00000000">
              <w:rPr>
                <w:rtl w:val="0"/>
              </w:rPr>
              <w:t xml:space="preserve">Placement Committee head for batch in Mtech final year</w:t>
            </w:r>
          </w:p>
          <w:p w:rsidR="00000000" w:rsidDel="00000000" w:rsidP="00000000" w:rsidRDefault="00000000" w:rsidRPr="00000000" w14:paraId="00000068">
            <w:pPr>
              <w:spacing w:before="0" w:line="240" w:lineRule="auto"/>
              <w:rPr/>
            </w:pPr>
            <w:r w:rsidDel="00000000" w:rsidR="00000000" w:rsidRPr="00000000">
              <w:rPr>
                <w:rtl w:val="0"/>
              </w:rPr>
            </w:r>
          </w:p>
          <w:p w:rsidR="00000000" w:rsidDel="00000000" w:rsidP="00000000" w:rsidRDefault="00000000" w:rsidRPr="00000000" w14:paraId="00000069">
            <w:pPr>
              <w:spacing w:before="0" w:line="240" w:lineRule="auto"/>
              <w:rPr/>
            </w:pPr>
            <w:r w:rsidDel="00000000" w:rsidR="00000000" w:rsidRPr="00000000">
              <w:rPr>
                <w:rtl w:val="0"/>
              </w:rPr>
              <w:t xml:space="preserve">Volunteered in ICSE’13 and ICSE’14</w:t>
            </w:r>
          </w:p>
          <w:p w:rsidR="00000000" w:rsidDel="00000000" w:rsidP="00000000" w:rsidRDefault="00000000" w:rsidRPr="00000000" w14:paraId="0000006A">
            <w:pPr>
              <w:spacing w:before="0" w:line="240" w:lineRule="auto"/>
              <w:rPr/>
            </w:pPr>
            <w:r w:rsidDel="00000000" w:rsidR="00000000" w:rsidRPr="00000000">
              <w:rPr>
                <w:rtl w:val="0"/>
              </w:rPr>
            </w:r>
          </w:p>
          <w:p w:rsidR="00000000" w:rsidDel="00000000" w:rsidP="00000000" w:rsidRDefault="00000000" w:rsidRPr="00000000" w14:paraId="0000006B">
            <w:pPr>
              <w:spacing w:before="0" w:line="240" w:lineRule="auto"/>
              <w:rPr/>
            </w:pP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Merriweather"/>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ritika-jain-0796a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T41A9TdxQNblC7u5upgcqd8Jsw==">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