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6441B" w14:textId="51C002A6" w:rsidR="000F0B12" w:rsidRPr="00391E44" w:rsidRDefault="00391E44" w:rsidP="00391E44">
      <w:pPr>
        <w:pStyle w:val="Title"/>
      </w:pPr>
      <w:r>
        <w:t>Sample Document</w:t>
      </w:r>
    </w:p>
    <w:p w14:paraId="17CC933E" w14:textId="12800AAB" w:rsidR="00391E44" w:rsidRDefault="00391E44" w:rsidP="00391E44">
      <w:r>
        <w:t>Ichi Kanaya</w:t>
      </w:r>
    </w:p>
    <w:p w14:paraId="2E626833" w14:textId="79D689D7" w:rsidR="00391E44" w:rsidRDefault="00391E44" w:rsidP="00391E44">
      <w:r>
        <w:t>2025-12-16</w:t>
      </w:r>
    </w:p>
    <w:p w14:paraId="01DD92C3" w14:textId="66F8517A" w:rsidR="00391E44" w:rsidRPr="00391E44" w:rsidRDefault="00391E44" w:rsidP="00391E44">
      <w:pPr>
        <w:pStyle w:val="Heading1"/>
      </w:pPr>
      <w:r w:rsidRPr="00391E44">
        <w:t>Introduction</w:t>
      </w:r>
    </w:p>
    <w:p w14:paraId="5A6A2F70" w14:textId="77777777" w:rsidR="00391E44" w:rsidRPr="00391E44" w:rsidRDefault="00391E44" w:rsidP="00391E44">
      <w:r w:rsidRPr="00391E44">
        <w:t xml:space="preserve">This is a </w:t>
      </w:r>
      <w:r w:rsidRPr="00391E44">
        <w:rPr>
          <w:rStyle w:val="Strong"/>
        </w:rPr>
        <w:t>sample</w:t>
      </w:r>
      <w:r w:rsidRPr="00391E44">
        <w:rPr>
          <w:color w:val="EE0000"/>
        </w:rPr>
        <w:t xml:space="preserve"> </w:t>
      </w:r>
      <w:r w:rsidRPr="00391E44">
        <w:t xml:space="preserve">document. </w:t>
      </w:r>
      <w:r w:rsidRPr="00391E44">
        <w:t>This is a sample document.</w:t>
      </w:r>
      <w:r w:rsidRPr="00391E44">
        <w:t xml:space="preserve"> </w:t>
      </w:r>
      <w:r w:rsidRPr="00391E44">
        <w:t>This is a sample document.</w:t>
      </w:r>
      <w:r w:rsidRPr="00391E44">
        <w:t xml:space="preserve"> </w:t>
      </w:r>
      <w:r w:rsidRPr="00391E44">
        <w:t>This is a sample document.</w:t>
      </w:r>
    </w:p>
    <w:p w14:paraId="4E312A1F" w14:textId="046C777A" w:rsidR="00391E44" w:rsidRDefault="00391E44" w:rsidP="00391E44">
      <w:pPr>
        <w:pStyle w:val="Heading1"/>
      </w:pPr>
      <w:r>
        <w:t>Material and Methods</w:t>
      </w:r>
    </w:p>
    <w:p w14:paraId="665C6EA4" w14:textId="588B1AF9" w:rsidR="00391E44" w:rsidRDefault="00391E44" w:rsidP="00391E44">
      <w:r>
        <w:t xml:space="preserve">This is a sample </w:t>
      </w:r>
      <w:r w:rsidRPr="00391E44">
        <w:rPr>
          <w:rStyle w:val="Strong"/>
        </w:rPr>
        <w:t>document</w:t>
      </w:r>
      <w:r>
        <w:t>.</w:t>
      </w:r>
    </w:p>
    <w:p w14:paraId="0D07F500" w14:textId="77777777" w:rsidR="00391E44" w:rsidRPr="00391E44" w:rsidRDefault="00391E44" w:rsidP="00391E44"/>
    <w:p w14:paraId="76133549" w14:textId="36AACE7B" w:rsidR="00391E44" w:rsidRPr="00391E44" w:rsidRDefault="00391E44" w:rsidP="00391E44"/>
    <w:sectPr w:rsidR="00391E44" w:rsidRPr="00391E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E44"/>
    <w:rsid w:val="00001D9F"/>
    <w:rsid w:val="00051A43"/>
    <w:rsid w:val="000F0693"/>
    <w:rsid w:val="000F0B12"/>
    <w:rsid w:val="00391E44"/>
    <w:rsid w:val="00B948EB"/>
    <w:rsid w:val="00E36098"/>
    <w:rsid w:val="00E97BE6"/>
    <w:rsid w:val="00EE7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38F303"/>
  <w15:chartTrackingRefBased/>
  <w15:docId w15:val="{9447C770-8B2C-9F49-9929-E8151F4E6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1E44"/>
    <w:rPr>
      <w:rFonts w:ascii="Times New Roman" w:hAnsi="Times New Roman"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1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E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E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E4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E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E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E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E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E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E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E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E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E4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E44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E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E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E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E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E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E4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91E44"/>
    <w:rPr>
      <w:b/>
      <w:bCs/>
      <w:color w:val="EE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Ichiroh Kanaya</dc:creator>
  <cp:keywords/>
  <dc:description/>
  <cp:lastModifiedBy>Ichiroh Kanaya</cp:lastModifiedBy>
  <cp:revision>1</cp:revision>
  <dcterms:created xsi:type="dcterms:W3CDTF">2025-12-16T00:02:00Z</dcterms:created>
  <dcterms:modified xsi:type="dcterms:W3CDTF">2025-12-16T00:12:00Z</dcterms:modified>
</cp:coreProperties>
</file>