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E10F1F" w:rsidRDefault="00E10F1F" w:rsidP="00EB4766">
                            <w:pPr>
                              <w:pStyle w:val="Titel"/>
                              <w:jc w:val="right"/>
                              <w:rPr>
                                <w:rStyle w:val="TitelZchn"/>
                                <w:b/>
                              </w:rPr>
                            </w:pPr>
                          </w:p>
                          <w:p w14:paraId="0C208B96" w14:textId="77777777" w:rsidR="00E10F1F" w:rsidRPr="00BF5791" w:rsidRDefault="00E10F1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E10F1F" w:rsidRDefault="00E10F1F" w:rsidP="00EB4766">
                      <w:pPr>
                        <w:pStyle w:val="Titel"/>
                        <w:jc w:val="right"/>
                        <w:rPr>
                          <w:rStyle w:val="TitelZchn"/>
                          <w:b/>
                        </w:rPr>
                      </w:pPr>
                    </w:p>
                    <w:p w14:paraId="0C208B96" w14:textId="77777777" w:rsidR="00E10F1F" w:rsidRPr="00BF5791" w:rsidRDefault="00E10F1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E10F1F" w:rsidRPr="00E02C34" w:rsidRDefault="00E10F1F"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10F1F" w:rsidRPr="00E02C34" w:rsidRDefault="00E10F1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E10F1F" w:rsidRPr="00E02C34" w:rsidRDefault="00E10F1F"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10F1F" w:rsidRPr="00E02C34" w:rsidRDefault="00E10F1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DC1E4F">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DC1E4F">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DC1E4F">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DC1E4F">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DC1E4F">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DC1E4F">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DC1E4F">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DC1E4F">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DC1E4F">
        <w:t>13</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DC1E4F">
        <w:t>13</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DC1E4F">
        <w:t>13</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DC1E4F">
        <w:t>15</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DC1E4F">
        <w:t>16</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DC1E4F">
        <w:t>16</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DC1E4F">
        <w:t>17</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DC1E4F">
        <w:t>22</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DC1E4F">
        <w:t>28</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DC1E4F">
        <w:t>28</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DC1E4F">
        <w:t>30</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DC1E4F">
        <w:t>32</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DC1E4F">
        <w:t>34</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DC1E4F">
        <w:t>35</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DC1E4F">
        <w:t>35</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DC1E4F">
        <w:t>37</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DC1E4F">
        <w:t>37</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DC1E4F">
        <w:t>38</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DC1E4F">
        <w:t>38</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DC1E4F">
        <w:t>39</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DC1E4F">
        <w:t>39</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DC1E4F">
        <w:t>42</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DC1E4F">
        <w:t>45</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DC1E4F">
        <w:t>46</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DC1E4F">
        <w:t>47</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DC1E4F">
        <w:t>49</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DC1E4F">
        <w:t>50</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DC1E4F">
        <w:t>52</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DC1E4F">
        <w:t>53</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DC1E4F">
        <w:t>53</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DC1E4F">
        <w:t>59</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DC1E4F">
        <w:t>59</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DC1E4F">
        <w:t>59</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DC1E4F">
        <w:t>61</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DC1E4F">
        <w:t>62</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DC1E4F">
        <w:t>62</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DC1E4F">
        <w:t>63</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DC1E4F">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03C70018"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880E5E">
        <w:rPr>
          <w:lang w:val="en-US"/>
        </w:rPr>
        <w:t>a</w:t>
      </w:r>
      <w:r w:rsidR="00762A68">
        <w:rPr>
          <w:lang w:val="en-US"/>
        </w:rPr>
        <w:t>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0A39856E" w:rsidR="00762A68" w:rsidRDefault="00193889" w:rsidP="00AA7E05">
      <w:pPr>
        <w:rPr>
          <w:lang w:val="en-US"/>
        </w:rPr>
      </w:pPr>
      <w:r>
        <w:rPr>
          <w:lang w:val="en-US"/>
        </w:rPr>
        <w:t>In contrast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1.5</w:t>
      </w:r>
      <w:r w:rsidRPr="00193889">
        <w:rPr>
          <w:i/>
          <w:lang w:val="en-US"/>
        </w:rPr>
        <w:fldChar w:fldCharType="end"/>
      </w:r>
      <w:r>
        <w:rPr>
          <w:lang w:val="en-US"/>
        </w:rPr>
        <w:t>.</w:t>
      </w:r>
    </w:p>
    <w:p w14:paraId="5A43BCBB" w14:textId="5BC07C50" w:rsidR="00AA7E05" w:rsidRDefault="00193889" w:rsidP="00AA7E05">
      <w:pPr>
        <w:rPr>
          <w:lang w:val="en-US"/>
        </w:rPr>
      </w:pPr>
      <w:r>
        <w:rPr>
          <w:lang w:val="en-US"/>
        </w:rPr>
        <w:t xml:space="preserve">The arc42 chapter “Solution Concept” is not found in this document because there are no </w:t>
      </w:r>
      <w:r w:rsidR="00762A68">
        <w:rPr>
          <w:lang w:val="en-US"/>
        </w:rPr>
        <w:t xml:space="preserve">major concepts that are important for the whole system. All </w:t>
      </w:r>
      <w:r w:rsidR="006F1257">
        <w:rPr>
          <w:lang w:val="en-US"/>
        </w:rPr>
        <w:t xml:space="preserve">of the </w:t>
      </w:r>
      <w:r w:rsidR="00762A68">
        <w:rPr>
          <w:lang w:val="en-US"/>
        </w:rPr>
        <w:t>important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1D280B16"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Mannheim </w:t>
      </w:r>
      <w:r w:rsidR="00880E5E">
        <w:rPr>
          <w:lang w:val="en-US"/>
        </w:rPr>
        <w:t xml:space="preserve">University of Applied Sciences </w:t>
      </w:r>
      <w:r>
        <w:rPr>
          <w:lang w:val="en-US"/>
        </w:rPr>
        <w:t>as part of MSP progra</w:t>
      </w:r>
      <w:r w:rsidR="00D11420">
        <w:rPr>
          <w:lang w:val="en-US"/>
        </w:rPr>
        <w:t>m for a customer from NTT DATA Company</w:t>
      </w:r>
      <w:r>
        <w:rPr>
          <w:lang w:val="en-US"/>
        </w:rPr>
        <w:t>.</w:t>
      </w:r>
    </w:p>
    <w:p w14:paraId="0DC2A08D" w14:textId="6F1F305D" w:rsidR="007F6B3B"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E10F1F" w:rsidRPr="00206816" w:rsidRDefault="00E10F1F"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sidR="00DC1E4F">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E10F1F" w:rsidRPr="00206816" w:rsidRDefault="00E10F1F"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sidR="00DC1E4F">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453C4C5F" w14:textId="28EC0A9B" w:rsidR="00822717" w:rsidRDefault="00822717" w:rsidP="00822717">
      <w:pPr>
        <w:rPr>
          <w:lang w:val="en-US"/>
        </w:rPr>
      </w:pPr>
      <w:r>
        <w:rPr>
          <w:lang w:val="en-US"/>
        </w:rPr>
        <w:t>This section contains all current drivers. Each driver has his own table.</w:t>
      </w:r>
    </w:p>
    <w:p w14:paraId="025F9615" w14:textId="77777777" w:rsidR="00822717" w:rsidRPr="00822717" w:rsidRDefault="00822717" w:rsidP="00822717">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Default="00DD3C74" w:rsidP="000E1FDA">
      <w:pPr>
        <w:pStyle w:val="Beschriftung"/>
        <w:jc w:val="center"/>
      </w:pPr>
      <w:bookmarkStart w:id="13" w:name="_Toc453087752"/>
      <w:r>
        <w:t xml:space="preserve">Table </w:t>
      </w:r>
      <w:r w:rsidR="00E10F1F">
        <w:fldChar w:fldCharType="begin"/>
      </w:r>
      <w:r w:rsidR="00E10F1F">
        <w:instrText xml:space="preserve"> SEQ Table \* ARABIC </w:instrText>
      </w:r>
      <w:r w:rsidR="00E10F1F">
        <w:fldChar w:fldCharType="separate"/>
      </w:r>
      <w:r w:rsidR="00DC1E4F">
        <w:rPr>
          <w:noProof/>
        </w:rPr>
        <w:t>1</w:t>
      </w:r>
      <w:r w:rsidR="00E10F1F">
        <w:rPr>
          <w:noProof/>
        </w:rPr>
        <w:fldChar w:fldCharType="end"/>
      </w:r>
      <w:r>
        <w:t xml:space="preserve">: </w:t>
      </w:r>
      <w:bookmarkStart w:id="14" w:name="_Ref451948852"/>
      <w:r>
        <w:t>AD-01-Search</w:t>
      </w:r>
      <w:bookmarkEnd w:id="13"/>
      <w:bookmarkEnd w:id="14"/>
    </w:p>
    <w:p w14:paraId="42F81501" w14:textId="424AA8D8" w:rsidR="00822717" w:rsidRPr="00822717" w:rsidRDefault="00822717" w:rsidP="00822717">
      <w:pPr>
        <w:spacing w:before="0" w:line="240" w:lineRule="auto"/>
        <w:jc w:val="left"/>
      </w:pPr>
      <w:r>
        <w:br w:type="page"/>
      </w:r>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lastRenderedPageBreak/>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822717">
      <w:pPr>
        <w:pStyle w:val="Beschriftung"/>
        <w:spacing w:line="240" w:lineRule="auto"/>
        <w:jc w:val="center"/>
      </w:pPr>
      <w:bookmarkStart w:id="15" w:name="_Toc453087753"/>
      <w:r>
        <w:t xml:space="preserve">Table </w:t>
      </w:r>
      <w:r w:rsidR="00E10F1F">
        <w:fldChar w:fldCharType="begin"/>
      </w:r>
      <w:r w:rsidR="00E10F1F">
        <w:instrText xml:space="preserve"> SEQ Table \* ARABIC </w:instrText>
      </w:r>
      <w:r w:rsidR="00E10F1F">
        <w:fldChar w:fldCharType="separate"/>
      </w:r>
      <w:r w:rsidR="00DC1E4F">
        <w:rPr>
          <w:noProof/>
        </w:rPr>
        <w:t>2</w:t>
      </w:r>
      <w:r w:rsidR="00E10F1F">
        <w:rPr>
          <w:noProof/>
        </w:rPr>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3087754"/>
      <w:r>
        <w:t xml:space="preserve">Table </w:t>
      </w:r>
      <w:r w:rsidR="00E10F1F">
        <w:fldChar w:fldCharType="begin"/>
      </w:r>
      <w:r w:rsidR="00E10F1F">
        <w:instrText xml:space="preserve"> SEQ Table \* ARABIC </w:instrText>
      </w:r>
      <w:r w:rsidR="00E10F1F">
        <w:fldChar w:fldCharType="separate"/>
      </w:r>
      <w:r w:rsidR="00DC1E4F">
        <w:rPr>
          <w:noProof/>
        </w:rPr>
        <w:t>3</w:t>
      </w:r>
      <w:r w:rsidR="00E10F1F">
        <w:rPr>
          <w:noProof/>
        </w:rPr>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lastRenderedPageBreak/>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3087755"/>
      <w:r>
        <w:t xml:space="preserve">Table </w:t>
      </w:r>
      <w:r w:rsidR="00E10F1F">
        <w:fldChar w:fldCharType="begin"/>
      </w:r>
      <w:r w:rsidR="00E10F1F">
        <w:instrText xml:space="preserve"> SEQ Table \* ARABIC </w:instrText>
      </w:r>
      <w:r w:rsidR="00E10F1F">
        <w:fldChar w:fldCharType="separate"/>
      </w:r>
      <w:r w:rsidR="00DC1E4F">
        <w:rPr>
          <w:noProof/>
        </w:rPr>
        <w:t>4</w:t>
      </w:r>
      <w:r w:rsidR="00E10F1F">
        <w:rPr>
          <w:noProof/>
        </w:rPr>
        <w:fldChar w:fldCharType="end"/>
      </w:r>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3087756"/>
      <w:r>
        <w:t xml:space="preserve">Table </w:t>
      </w:r>
      <w:r w:rsidR="00E10F1F">
        <w:fldChar w:fldCharType="begin"/>
      </w:r>
      <w:r w:rsidR="00E10F1F">
        <w:instrText xml:space="preserve"> SEQ Table \* ARABIC </w:instrText>
      </w:r>
      <w:r w:rsidR="00E10F1F">
        <w:fldChar w:fldCharType="separate"/>
      </w:r>
      <w:r w:rsidR="00DC1E4F">
        <w:rPr>
          <w:noProof/>
        </w:rPr>
        <w:t>5</w:t>
      </w:r>
      <w:r w:rsidR="00E10F1F">
        <w:rPr>
          <w:noProof/>
        </w:rPr>
        <w:fldChar w:fldCharType="end"/>
      </w:r>
      <w:r>
        <w:t xml:space="preserve">: </w:t>
      </w:r>
      <w:bookmarkStart w:id="23" w:name="_Ref451931821"/>
      <w:r>
        <w:t>AD-05-Persistence</w:t>
      </w:r>
      <w:bookmarkEnd w:id="21"/>
      <w:bookmarkEnd w:id="22"/>
      <w:bookmarkEnd w:id="23"/>
    </w:p>
    <w:p w14:paraId="690BB416" w14:textId="77777777" w:rsidR="00822717" w:rsidRDefault="00822717" w:rsidP="00822717"/>
    <w:p w14:paraId="01089EAA" w14:textId="77777777" w:rsidR="00822717" w:rsidRPr="00822717" w:rsidRDefault="00822717" w:rsidP="00822717"/>
    <w:p w14:paraId="1482A753" w14:textId="76EF4243" w:rsidR="00BB16BD" w:rsidRDefault="00897848" w:rsidP="00BB16BD">
      <w:pPr>
        <w:pStyle w:val="berschrift3"/>
      </w:pPr>
      <w:r>
        <w:lastRenderedPageBreak/>
        <w:t>Future</w:t>
      </w:r>
    </w:p>
    <w:p w14:paraId="2E732803" w14:textId="38C1B3DD" w:rsidR="00822717" w:rsidRDefault="00822717" w:rsidP="00822717">
      <w:pPr>
        <w:rPr>
          <w:lang w:val="en-US"/>
        </w:rPr>
      </w:pPr>
      <w:r>
        <w:rPr>
          <w:lang w:val="en-US"/>
        </w:rPr>
        <w:t>This section contains all future drivers. Each driver has his own table.</w:t>
      </w:r>
    </w:p>
    <w:p w14:paraId="32747898" w14:textId="77777777" w:rsidR="00822717" w:rsidRPr="00822717" w:rsidRDefault="00822717" w:rsidP="00822717"/>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32AD03B8" w:rsidR="00822717" w:rsidRPr="00BB16BD" w:rsidRDefault="00BB16BD" w:rsidP="00822717">
      <w:pPr>
        <w:pStyle w:val="Beschriftung"/>
        <w:jc w:val="center"/>
      </w:pPr>
      <w:bookmarkStart w:id="24" w:name="_Toc453087757"/>
      <w:r>
        <w:t xml:space="preserve">Table </w:t>
      </w:r>
      <w:r w:rsidR="00E10F1F">
        <w:fldChar w:fldCharType="begin"/>
      </w:r>
      <w:r w:rsidR="00E10F1F">
        <w:instrText xml:space="preserve"> SEQ Table \* ARABIC </w:instrText>
      </w:r>
      <w:r w:rsidR="00E10F1F">
        <w:fldChar w:fldCharType="separate"/>
      </w:r>
      <w:r w:rsidR="00DC1E4F">
        <w:rPr>
          <w:noProof/>
        </w:rPr>
        <w:t>6</w:t>
      </w:r>
      <w:r w:rsidR="00E10F1F">
        <w:rPr>
          <w:noProof/>
        </w:rPr>
        <w:fldChar w:fldCharType="end"/>
      </w:r>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3087758"/>
      <w:r>
        <w:t xml:space="preserve">Table </w:t>
      </w:r>
      <w:r w:rsidR="00E10F1F">
        <w:fldChar w:fldCharType="begin"/>
      </w:r>
      <w:r w:rsidR="00E10F1F">
        <w:instrText xml:space="preserve"> SEQ Table \* ARABIC </w:instrText>
      </w:r>
      <w:r w:rsidR="00E10F1F">
        <w:fldChar w:fldCharType="separate"/>
      </w:r>
      <w:r w:rsidR="00DC1E4F">
        <w:rPr>
          <w:noProof/>
        </w:rPr>
        <w:t>7</w:t>
      </w:r>
      <w:r w:rsidR="00E10F1F">
        <w:rPr>
          <w:noProof/>
        </w:rPr>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lastRenderedPageBreak/>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3087759"/>
      <w:r>
        <w:t xml:space="preserve">Table </w:t>
      </w:r>
      <w:r w:rsidR="00E10F1F">
        <w:fldChar w:fldCharType="begin"/>
      </w:r>
      <w:r w:rsidR="00E10F1F">
        <w:instrText xml:space="preserve"> SEQ Table \* ARABIC </w:instrText>
      </w:r>
      <w:r w:rsidR="00E10F1F">
        <w:fldChar w:fldCharType="separate"/>
      </w:r>
      <w:r w:rsidR="00DC1E4F">
        <w:rPr>
          <w:noProof/>
        </w:rPr>
        <w:t>8</w:t>
      </w:r>
      <w:r w:rsidR="00E10F1F">
        <w:rPr>
          <w:noProof/>
        </w:rPr>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lastRenderedPageBreak/>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r>
        <w:rPr>
          <w:lang w:val="en-US"/>
        </w:rPr>
        <w:t>Unix</w:t>
      </w:r>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E10F1F" w:rsidRPr="003D7A3B" w:rsidRDefault="00E10F1F"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C1E4F">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E10F1F" w:rsidRPr="003D7A3B" w:rsidRDefault="00E10F1F"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C1E4F">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E10F1F" w:rsidRPr="003D7A3B" w:rsidRDefault="00E10F1F"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C1E4F">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E10F1F" w:rsidRPr="003D7A3B" w:rsidRDefault="00E10F1F"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C1E4F">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E10F1F" w:rsidRPr="00065584" w:rsidRDefault="00E10F1F"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sidR="00DC1E4F">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E10F1F" w:rsidRPr="00065584" w:rsidRDefault="00E10F1F"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sidR="00DC1E4F">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DC1E4F" w:rsidRPr="00097E13">
        <w:rPr>
          <w:lang w:val="en-US"/>
        </w:rPr>
        <w:t xml:space="preserve">Figure </w:t>
      </w:r>
      <w:r w:rsidR="00DC1E4F">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DC1E4F" w:rsidRPr="00065584">
        <w:rPr>
          <w:lang w:val="en-US"/>
        </w:rPr>
        <w:t xml:space="preserve">Figure </w:t>
      </w:r>
      <w:r w:rsidR="00DC1E4F">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E10F1F" w:rsidRPr="00097E13" w:rsidRDefault="00E10F1F"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DC1E4F">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E10F1F" w:rsidRPr="00097E13" w:rsidRDefault="00E10F1F"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DC1E4F">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E10F1F" w:rsidRPr="000A2FBB" w:rsidRDefault="00E10F1F"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DC1E4F">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E10F1F" w:rsidRPr="000A2FBB" w:rsidRDefault="00E10F1F"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DC1E4F">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DC1E4F" w:rsidRPr="00DC1E4F">
        <w:rPr>
          <w:i/>
          <w:lang w:val="en-US"/>
        </w:rPr>
        <w:t xml:space="preserve">Figure </w:t>
      </w:r>
      <w:r w:rsidR="00DC1E4F" w:rsidRPr="00DC1E4F">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DC1E4F" w:rsidRPr="00DC1E4F">
        <w:rPr>
          <w:i/>
          <w:lang w:val="en-US"/>
        </w:rPr>
        <w:t xml:space="preserve">Table </w:t>
      </w:r>
      <w:r w:rsidR="00DC1E4F" w:rsidRPr="00DC1E4F">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/api/articles/{id}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/api/articles/last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/api/articles/{id}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E10F1F" w:rsidRPr="00EA5696" w:rsidRDefault="00E10F1F" w:rsidP="00EA5696">
                            <w:pPr>
                              <w:pStyle w:val="Beschriftung"/>
                              <w:jc w:val="center"/>
                              <w:rPr>
                                <w:noProof/>
                                <w:lang w:val="en-US"/>
                              </w:rPr>
                            </w:pPr>
                            <w:bookmarkStart w:id="71" w:name="_Ref452709380"/>
                            <w:bookmarkStart w:id="72"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DC1E4F">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E10F1F" w:rsidRPr="00EA5696" w:rsidRDefault="00E10F1F" w:rsidP="00EA5696">
                      <w:pPr>
                        <w:pStyle w:val="Beschriftung"/>
                        <w:jc w:val="center"/>
                        <w:rPr>
                          <w:noProof/>
                          <w:lang w:val="en-US"/>
                        </w:rPr>
                      </w:pPr>
                      <w:bookmarkStart w:id="73" w:name="_Ref452709380"/>
                      <w:bookmarkStart w:id="74"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DC1E4F">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DC1E4F" w:rsidRPr="00DC1E4F">
        <w:rPr>
          <w:i/>
          <w:lang w:val="en-US"/>
        </w:rPr>
        <w:t xml:space="preserve">Figure </w:t>
      </w:r>
      <w:r w:rsidR="00DC1E4F" w:rsidRPr="00DC1E4F">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87705"/>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87706"/>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DC1E4F" w:rsidRPr="00DC1E4F">
        <w:rPr>
          <w:i/>
          <w:lang w:val="en-US"/>
        </w:rPr>
        <w:t xml:space="preserve">Figure </w:t>
      </w:r>
      <w:r w:rsidR="00DC1E4F" w:rsidRPr="00DC1E4F">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DC1E4F">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DC1E4F" w:rsidRPr="00DC1E4F">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E10F1F" w:rsidRPr="00892DB0" w:rsidRDefault="00E10F1F" w:rsidP="00892DB0">
                            <w:pPr>
                              <w:pStyle w:val="Beschriftung"/>
                              <w:jc w:val="center"/>
                              <w:rPr>
                                <w:noProof/>
                                <w:lang w:val="en-US"/>
                              </w:rPr>
                            </w:pPr>
                            <w:bookmarkStart w:id="77" w:name="_Ref451939241"/>
                            <w:bookmarkStart w:id="78"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DC1E4F">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E10F1F" w:rsidRPr="00892DB0" w:rsidRDefault="00E10F1F" w:rsidP="00892DB0">
                      <w:pPr>
                        <w:pStyle w:val="Beschriftung"/>
                        <w:jc w:val="center"/>
                        <w:rPr>
                          <w:noProof/>
                          <w:lang w:val="en-US"/>
                        </w:rPr>
                      </w:pPr>
                      <w:bookmarkStart w:id="79" w:name="_Ref451939241"/>
                      <w:bookmarkStart w:id="80"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DC1E4F">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81" w:name="_Ref451938736"/>
      <w:bookmarkStart w:id="82" w:name="_Ref451938740"/>
      <w:bookmarkStart w:id="83" w:name="_Toc453087707"/>
      <w:r>
        <w:rPr>
          <w:lang w:val="en-US"/>
        </w:rPr>
        <w:lastRenderedPageBreak/>
        <w:t>Read Article</w:t>
      </w:r>
      <w:bookmarkEnd w:id="81"/>
      <w:bookmarkEnd w:id="82"/>
      <w:bookmarkEnd w:id="83"/>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DC1E4F" w:rsidRPr="00DC1E4F">
        <w:rPr>
          <w:i/>
          <w:lang w:val="en-US"/>
        </w:rPr>
        <w:t xml:space="preserve">Figure </w:t>
      </w:r>
      <w:r w:rsidR="00DC1E4F" w:rsidRPr="00DC1E4F">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1AA086F0"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1C3AAA16"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29ADCF3D" w:rsidR="00755743" w:rsidRPr="00755743" w:rsidRDefault="00B8732D" w:rsidP="00755743">
      <w:pPr>
        <w:rPr>
          <w:lang w:val="en-US"/>
        </w:rPr>
      </w:pPr>
      <w:r>
        <w:rPr>
          <w:noProof/>
        </w:rPr>
        <w:lastRenderedPageBreak/>
        <w:drawing>
          <wp:anchor distT="0" distB="0" distL="114300" distR="114300" simplePos="0" relativeHeight="251675648" behindDoc="0" locked="0" layoutInCell="1" allowOverlap="1" wp14:anchorId="72DA4F10" wp14:editId="72B8347C">
            <wp:simplePos x="0" y="0"/>
            <wp:positionH relativeFrom="page">
              <wp:posOffset>361950</wp:posOffset>
            </wp:positionH>
            <wp:positionV relativeFrom="paragraph">
              <wp:posOffset>1814195</wp:posOffset>
            </wp:positionV>
            <wp:extent cx="7094855" cy="4255135"/>
            <wp:effectExtent l="0" t="8890" r="190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4855"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743">
        <w:rPr>
          <w:noProof/>
        </w:rPr>
        <mc:AlternateContent>
          <mc:Choice Requires="wps">
            <w:drawing>
              <wp:anchor distT="0" distB="0" distL="114300" distR="114300" simplePos="0" relativeHeight="251677696" behindDoc="0" locked="0" layoutInCell="1" allowOverlap="1" wp14:anchorId="02A16A59" wp14:editId="0BF41C06">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E10F1F" w:rsidRPr="009A1D09" w:rsidRDefault="00E10F1F" w:rsidP="009A1D09">
                            <w:pPr>
                              <w:pStyle w:val="Beschriftung"/>
                              <w:jc w:val="center"/>
                              <w:rPr>
                                <w:noProof/>
                                <w:lang w:val="en-US"/>
                              </w:rPr>
                            </w:pPr>
                            <w:bookmarkStart w:id="84" w:name="_Ref451941139"/>
                            <w:bookmarkStart w:id="85"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DC1E4F">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E10F1F" w:rsidRPr="009A1D09" w:rsidRDefault="00E10F1F" w:rsidP="009A1D09">
                      <w:pPr>
                        <w:pStyle w:val="Beschriftung"/>
                        <w:jc w:val="center"/>
                        <w:rPr>
                          <w:noProof/>
                          <w:lang w:val="en-US"/>
                        </w:rPr>
                      </w:pPr>
                      <w:bookmarkStart w:id="86" w:name="_Ref451941139"/>
                      <w:bookmarkStart w:id="87"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DC1E4F">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88" w:name="_Toc453087708"/>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DC1E4F" w:rsidRPr="00DC1E4F">
        <w:rPr>
          <w:i/>
          <w:lang w:val="en-US"/>
        </w:rPr>
        <w:t xml:space="preserve">Figure </w:t>
      </w:r>
      <w:r w:rsidR="00DC1E4F" w:rsidRPr="00DC1E4F">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E10F1F" w:rsidRPr="001E4FFE" w:rsidRDefault="00E10F1F" w:rsidP="001E4FFE">
                            <w:pPr>
                              <w:pStyle w:val="Beschriftung"/>
                              <w:jc w:val="center"/>
                              <w:rPr>
                                <w:noProof/>
                                <w:lang w:val="en-US"/>
                              </w:rPr>
                            </w:pPr>
                            <w:bookmarkStart w:id="89" w:name="_Ref451942891"/>
                            <w:bookmarkStart w:id="90"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DC1E4F">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E10F1F" w:rsidRPr="001E4FFE" w:rsidRDefault="00E10F1F" w:rsidP="001E4FFE">
                      <w:pPr>
                        <w:pStyle w:val="Beschriftung"/>
                        <w:jc w:val="center"/>
                        <w:rPr>
                          <w:noProof/>
                          <w:lang w:val="en-US"/>
                        </w:rPr>
                      </w:pPr>
                      <w:bookmarkStart w:id="91" w:name="_Ref451942891"/>
                      <w:bookmarkStart w:id="92"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DC1E4F">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3087709"/>
      <w:r w:rsidRPr="00ED2549">
        <w:rPr>
          <w:lang w:val="en-US"/>
        </w:rPr>
        <w:lastRenderedPageBreak/>
        <w:t>Deployment View</w:t>
      </w:r>
      <w:bookmarkEnd w:id="93"/>
    </w:p>
    <w:p w14:paraId="151C4E0A" w14:textId="35574404"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4EC8DD9">
            <wp:simplePos x="0" y="0"/>
            <wp:positionH relativeFrom="column">
              <wp:posOffset>340995</wp:posOffset>
            </wp:positionH>
            <wp:positionV relativeFrom="paragraph">
              <wp:posOffset>1748790</wp:posOffset>
            </wp:positionV>
            <wp:extent cx="4492625" cy="3160395"/>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92625"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E10F1F" w:rsidRPr="004877A8" w:rsidRDefault="00E10F1F" w:rsidP="004877A8">
                            <w:pPr>
                              <w:pStyle w:val="Beschriftung"/>
                              <w:jc w:val="center"/>
                              <w:rPr>
                                <w:noProof/>
                                <w:lang w:val="en-US"/>
                              </w:rPr>
                            </w:pPr>
                            <w:bookmarkStart w:id="94" w:name="_Ref452727427"/>
                            <w:bookmarkStart w:id="95"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DC1E4F">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E10F1F" w:rsidRPr="004877A8" w:rsidRDefault="00E10F1F" w:rsidP="004877A8">
                      <w:pPr>
                        <w:pStyle w:val="Beschriftung"/>
                        <w:jc w:val="center"/>
                        <w:rPr>
                          <w:noProof/>
                          <w:lang w:val="en-US"/>
                        </w:rPr>
                      </w:pPr>
                      <w:bookmarkStart w:id="96" w:name="_Ref452727427"/>
                      <w:bookmarkStart w:id="97"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DC1E4F">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w:t>
      </w:r>
      <w:r w:rsidR="00EF7C07">
        <w:rPr>
          <w:lang w:val="en-US"/>
        </w:rPr>
        <w:t>its</w:t>
      </w:r>
      <w:r>
        <w:rPr>
          <w:lang w:val="en-US"/>
        </w:rPr>
        <w:t xml:space="preserve"> own volume containing the database. The frontend and backend communicate </w:t>
      </w:r>
      <w:r w:rsidR="00EF7C07">
        <w:rPr>
          <w:lang w:val="en-US"/>
        </w:rPr>
        <w:t>over</w:t>
      </w:r>
      <w:r w:rsidR="0083630C">
        <w:rPr>
          <w:lang w:val="en-US"/>
        </w:rPr>
        <w:t xml:space="preserve"> the HTTPS</w:t>
      </w:r>
      <w:r>
        <w:rPr>
          <w:lang w:val="en-US"/>
        </w:rPr>
        <w:t xml:space="preserve">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DC1E4F" w:rsidRPr="00DC1E4F">
        <w:rPr>
          <w:i/>
          <w:lang w:val="en-US"/>
        </w:rPr>
        <w:t xml:space="preserve">Figure </w:t>
      </w:r>
      <w:r w:rsidR="00DC1E4F" w:rsidRPr="00DC1E4F">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98" w:name="_Ref452451945"/>
      <w:bookmarkStart w:id="99" w:name="_Ref452451950"/>
      <w:bookmarkStart w:id="100" w:name="_Toc453087710"/>
      <w:r w:rsidRPr="00ED2549">
        <w:rPr>
          <w:lang w:val="en-US"/>
        </w:rPr>
        <w:lastRenderedPageBreak/>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1" w:name="_Ref452451958"/>
      <w:bookmarkStart w:id="102" w:name="_Ref452451961"/>
      <w:bookmarkStart w:id="103" w:name="_Toc453087711"/>
      <w:r>
        <w:rPr>
          <w:lang w:val="en-US"/>
        </w:rPr>
        <w:t>Persistency</w:t>
      </w:r>
      <w:bookmarkEnd w:id="101"/>
      <w:bookmarkEnd w:id="102"/>
      <w:bookmarkEnd w:id="10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E10F1F" w:rsidRPr="00542EBE" w:rsidRDefault="00E10F1F" w:rsidP="00542EBE">
                            <w:pPr>
                              <w:pStyle w:val="Beschriftung"/>
                              <w:jc w:val="center"/>
                              <w:rPr>
                                <w:noProof/>
                                <w:lang w:val="en-US"/>
                              </w:rPr>
                            </w:pPr>
                            <w:bookmarkStart w:id="104" w:name="_Ref452454408"/>
                            <w:bookmarkStart w:id="105"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DC1E4F">
                              <w:rPr>
                                <w:noProof/>
                                <w:lang w:val="en-US"/>
                              </w:rPr>
                              <w:t>12</w:t>
                            </w:r>
                            <w:r w:rsidRPr="00542EBE">
                              <w:rPr>
                                <w:lang w:val="en-US"/>
                              </w:rPr>
                              <w:fldChar w:fldCharType="end"/>
                            </w:r>
                            <w:bookmarkEnd w:id="104"/>
                            <w:r w:rsidRPr="00542EBE">
                              <w:rPr>
                                <w:lang w:val="en-US"/>
                              </w:rPr>
                              <w:t xml:space="preserve">: folder </w:t>
                            </w:r>
                            <w:r>
                              <w:rPr>
                                <w:lang w:val="en-US"/>
                              </w:rPr>
                              <w:t>tree</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E10F1F" w:rsidRPr="00542EBE" w:rsidRDefault="00E10F1F" w:rsidP="00542EBE">
                      <w:pPr>
                        <w:pStyle w:val="Beschriftung"/>
                        <w:jc w:val="center"/>
                        <w:rPr>
                          <w:noProof/>
                          <w:lang w:val="en-US"/>
                        </w:rPr>
                      </w:pPr>
                      <w:bookmarkStart w:id="106" w:name="_Ref452454408"/>
                      <w:bookmarkStart w:id="10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DC1E4F">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E10F1F" w:rsidRPr="00542EBE" w:rsidRDefault="00E10F1F" w:rsidP="00416462">
                            <w:pPr>
                              <w:pStyle w:val="Computerprogramm"/>
                              <w:spacing w:line="220" w:lineRule="exact"/>
                              <w:rPr>
                                <w:sz w:val="22"/>
                                <w:szCs w:val="22"/>
                                <w:lang w:val="en-US"/>
                              </w:rPr>
                            </w:pPr>
                            <w:r w:rsidRPr="00542EBE">
                              <w:rPr>
                                <w:sz w:val="22"/>
                                <w:szCs w:val="22"/>
                                <w:lang w:val="en-US"/>
                              </w:rPr>
                              <w:t>root</w:t>
                            </w:r>
                          </w:p>
                          <w:p w14:paraId="5BB136D6"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├──articles</w:t>
                            </w:r>
                          </w:p>
                          <w:p w14:paraId="3891932C"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├──1</w:t>
                            </w:r>
                          </w:p>
                          <w:p w14:paraId="43C7DA3F"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├──article.html</w:t>
                            </w:r>
                          </w:p>
                          <w:p w14:paraId="650C85DD"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├──2</w:t>
                            </w:r>
                          </w:p>
                          <w:p w14:paraId="288933F9"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└──article.html</w:t>
                            </w:r>
                          </w:p>
                          <w:p w14:paraId="329B9B91"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w:t>
                            </w:r>
                          </w:p>
                          <w:p w14:paraId="16ABE7CA" w14:textId="0EC6A8BD" w:rsidR="00E10F1F" w:rsidRPr="00542EBE" w:rsidRDefault="00E10F1F"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10F1F" w:rsidRPr="00542EBE" w:rsidRDefault="00E10F1F" w:rsidP="00416462">
                            <w:pPr>
                              <w:pStyle w:val="Computerprogramm"/>
                              <w:spacing w:line="220" w:lineRule="exact"/>
                              <w:rPr>
                                <w:sz w:val="22"/>
                                <w:szCs w:val="22"/>
                                <w:lang w:val="en-US"/>
                              </w:rPr>
                            </w:pPr>
                            <w:r w:rsidRPr="00542EBE">
                              <w:rPr>
                                <w:sz w:val="22"/>
                                <w:szCs w:val="22"/>
                                <w:lang w:val="en-US"/>
                              </w:rPr>
                              <w:t>│  ├──1</w:t>
                            </w:r>
                          </w:p>
                          <w:p w14:paraId="6AEC3748" w14:textId="3BCA0297" w:rsidR="00E10F1F" w:rsidRPr="00542EBE" w:rsidRDefault="00E10F1F" w:rsidP="00416462">
                            <w:pPr>
                              <w:pStyle w:val="Computerprogramm"/>
                              <w:spacing w:line="220" w:lineRule="exact"/>
                              <w:rPr>
                                <w:sz w:val="22"/>
                                <w:szCs w:val="22"/>
                                <w:lang w:val="en-US"/>
                              </w:rPr>
                            </w:pPr>
                            <w:r w:rsidRPr="00542EBE">
                              <w:rPr>
                                <w:sz w:val="22"/>
                                <w:szCs w:val="22"/>
                                <w:lang w:val="en-US"/>
                              </w:rPr>
                              <w:t>│  │  └──article.html</w:t>
                            </w:r>
                          </w:p>
                          <w:p w14:paraId="35476354" w14:textId="4DD4E6FE" w:rsidR="00E10F1F" w:rsidRDefault="00E10F1F" w:rsidP="00416462">
                            <w:pPr>
                              <w:pStyle w:val="Computerprogramm"/>
                              <w:spacing w:line="220" w:lineRule="exact"/>
                              <w:rPr>
                                <w:sz w:val="22"/>
                                <w:szCs w:val="22"/>
                                <w:lang w:val="en-US"/>
                              </w:rPr>
                            </w:pPr>
                            <w:r w:rsidRPr="00542EBE">
                              <w:rPr>
                                <w:sz w:val="22"/>
                                <w:szCs w:val="22"/>
                                <w:lang w:val="en-US"/>
                              </w:rPr>
                              <w:t>│  └──...</w:t>
                            </w:r>
                          </w:p>
                          <w:p w14:paraId="416EE98C" w14:textId="5D8BE8F5" w:rsidR="00E10F1F" w:rsidRDefault="00E10F1F"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10F1F" w:rsidRPr="00542EBE" w:rsidRDefault="00E10F1F" w:rsidP="009A061B">
                            <w:pPr>
                              <w:pStyle w:val="Computerprogramm"/>
                              <w:spacing w:line="220" w:lineRule="exact"/>
                              <w:rPr>
                                <w:sz w:val="22"/>
                                <w:szCs w:val="22"/>
                                <w:lang w:val="en-US"/>
                              </w:rPr>
                            </w:pPr>
                            <w:r>
                              <w:rPr>
                                <w:sz w:val="22"/>
                                <w:szCs w:val="22"/>
                                <w:lang w:val="en-US"/>
                              </w:rPr>
                              <w:t xml:space="preserve">   ├──7</w:t>
                            </w:r>
                          </w:p>
                          <w:p w14:paraId="642751A0" w14:textId="4C9932A0" w:rsidR="00E10F1F" w:rsidRPr="00542EBE" w:rsidRDefault="00E10F1F"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10F1F" w:rsidRPr="00542EBE" w:rsidRDefault="00E10F1F"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E10F1F" w:rsidRPr="00542EBE" w:rsidRDefault="00E10F1F" w:rsidP="00416462">
                      <w:pPr>
                        <w:pStyle w:val="Computerprogramm"/>
                        <w:spacing w:line="220" w:lineRule="exact"/>
                        <w:rPr>
                          <w:sz w:val="22"/>
                          <w:szCs w:val="22"/>
                          <w:lang w:val="en-US"/>
                        </w:rPr>
                      </w:pPr>
                      <w:r w:rsidRPr="00542EBE">
                        <w:rPr>
                          <w:sz w:val="22"/>
                          <w:szCs w:val="22"/>
                          <w:lang w:val="en-US"/>
                        </w:rPr>
                        <w:t>root</w:t>
                      </w:r>
                    </w:p>
                    <w:p w14:paraId="5BB136D6"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├──articles</w:t>
                      </w:r>
                    </w:p>
                    <w:p w14:paraId="3891932C"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├──1</w:t>
                      </w:r>
                    </w:p>
                    <w:p w14:paraId="43C7DA3F"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├──article.html</w:t>
                      </w:r>
                    </w:p>
                    <w:p w14:paraId="650C85DD"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├──2</w:t>
                      </w:r>
                    </w:p>
                    <w:p w14:paraId="288933F9"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  └──article.html</w:t>
                      </w:r>
                    </w:p>
                    <w:p w14:paraId="329B9B91" w14:textId="77777777" w:rsidR="00E10F1F" w:rsidRPr="00542EBE" w:rsidRDefault="00E10F1F" w:rsidP="00416462">
                      <w:pPr>
                        <w:pStyle w:val="Computerprogramm"/>
                        <w:spacing w:line="220" w:lineRule="exact"/>
                        <w:rPr>
                          <w:sz w:val="22"/>
                          <w:szCs w:val="22"/>
                          <w:lang w:val="en-US"/>
                        </w:rPr>
                      </w:pPr>
                      <w:r w:rsidRPr="00542EBE">
                        <w:rPr>
                          <w:sz w:val="22"/>
                          <w:szCs w:val="22"/>
                          <w:lang w:val="en-US"/>
                        </w:rPr>
                        <w:t>│  └──...</w:t>
                      </w:r>
                    </w:p>
                    <w:p w14:paraId="16ABE7CA" w14:textId="0EC6A8BD" w:rsidR="00E10F1F" w:rsidRPr="00542EBE" w:rsidRDefault="00E10F1F"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10F1F" w:rsidRPr="00542EBE" w:rsidRDefault="00E10F1F" w:rsidP="00416462">
                      <w:pPr>
                        <w:pStyle w:val="Computerprogramm"/>
                        <w:spacing w:line="220" w:lineRule="exact"/>
                        <w:rPr>
                          <w:sz w:val="22"/>
                          <w:szCs w:val="22"/>
                          <w:lang w:val="en-US"/>
                        </w:rPr>
                      </w:pPr>
                      <w:r w:rsidRPr="00542EBE">
                        <w:rPr>
                          <w:sz w:val="22"/>
                          <w:szCs w:val="22"/>
                          <w:lang w:val="en-US"/>
                        </w:rPr>
                        <w:t>│  ├──1</w:t>
                      </w:r>
                    </w:p>
                    <w:p w14:paraId="6AEC3748" w14:textId="3BCA0297" w:rsidR="00E10F1F" w:rsidRPr="00542EBE" w:rsidRDefault="00E10F1F" w:rsidP="00416462">
                      <w:pPr>
                        <w:pStyle w:val="Computerprogramm"/>
                        <w:spacing w:line="220" w:lineRule="exact"/>
                        <w:rPr>
                          <w:sz w:val="22"/>
                          <w:szCs w:val="22"/>
                          <w:lang w:val="en-US"/>
                        </w:rPr>
                      </w:pPr>
                      <w:r w:rsidRPr="00542EBE">
                        <w:rPr>
                          <w:sz w:val="22"/>
                          <w:szCs w:val="22"/>
                          <w:lang w:val="en-US"/>
                        </w:rPr>
                        <w:t>│  │  └──article.html</w:t>
                      </w:r>
                    </w:p>
                    <w:p w14:paraId="35476354" w14:textId="4DD4E6FE" w:rsidR="00E10F1F" w:rsidRDefault="00E10F1F" w:rsidP="00416462">
                      <w:pPr>
                        <w:pStyle w:val="Computerprogramm"/>
                        <w:spacing w:line="220" w:lineRule="exact"/>
                        <w:rPr>
                          <w:sz w:val="22"/>
                          <w:szCs w:val="22"/>
                          <w:lang w:val="en-US"/>
                        </w:rPr>
                      </w:pPr>
                      <w:r w:rsidRPr="00542EBE">
                        <w:rPr>
                          <w:sz w:val="22"/>
                          <w:szCs w:val="22"/>
                          <w:lang w:val="en-US"/>
                        </w:rPr>
                        <w:t>│  └──...</w:t>
                      </w:r>
                    </w:p>
                    <w:p w14:paraId="416EE98C" w14:textId="5D8BE8F5" w:rsidR="00E10F1F" w:rsidRDefault="00E10F1F"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10F1F" w:rsidRPr="00542EBE" w:rsidRDefault="00E10F1F" w:rsidP="009A061B">
                      <w:pPr>
                        <w:pStyle w:val="Computerprogramm"/>
                        <w:spacing w:line="220" w:lineRule="exact"/>
                        <w:rPr>
                          <w:sz w:val="22"/>
                          <w:szCs w:val="22"/>
                          <w:lang w:val="en-US"/>
                        </w:rPr>
                      </w:pPr>
                      <w:r>
                        <w:rPr>
                          <w:sz w:val="22"/>
                          <w:szCs w:val="22"/>
                          <w:lang w:val="en-US"/>
                        </w:rPr>
                        <w:t xml:space="preserve">   ├──7</w:t>
                      </w:r>
                    </w:p>
                    <w:p w14:paraId="642751A0" w14:textId="4C9932A0" w:rsidR="00E10F1F" w:rsidRPr="00542EBE" w:rsidRDefault="00E10F1F"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10F1F" w:rsidRPr="00542EBE" w:rsidRDefault="00E10F1F"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DC1E4F" w:rsidRPr="00DC1E4F">
        <w:rPr>
          <w:i/>
          <w:lang w:val="en-US"/>
        </w:rPr>
        <w:t xml:space="preserve">Figure </w:t>
      </w:r>
      <w:r w:rsidR="00DC1E4F" w:rsidRPr="00DC1E4F">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8" w:name="_Toc453087712"/>
      <w:r>
        <w:rPr>
          <w:lang w:val="en-US"/>
        </w:rPr>
        <w:t>Testability</w:t>
      </w:r>
      <w:bookmarkEnd w:id="10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DC1E4F" w:rsidRPr="00DC1E4F">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9" w:name="_Toc453087713"/>
      <w:r>
        <w:rPr>
          <w:lang w:val="en-US"/>
        </w:rPr>
        <w:t>Data Model</w:t>
      </w:r>
      <w:bookmarkEnd w:id="10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DC1E4F" w:rsidRPr="00DC1E4F">
        <w:rPr>
          <w:i/>
          <w:lang w:val="en-US"/>
        </w:rPr>
        <w:t xml:space="preserve">Figure </w:t>
      </w:r>
      <w:r w:rsidR="00DC1E4F" w:rsidRPr="00DC1E4F">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0" w:name="_Ref452645485"/>
      <w:bookmarkStart w:id="111"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DC1E4F">
        <w:rPr>
          <w:noProof/>
          <w:lang w:val="en-US"/>
        </w:rPr>
        <w:t>13</w:t>
      </w:r>
      <w:r w:rsidRPr="00E45279">
        <w:rPr>
          <w:lang w:val="en-US"/>
        </w:rPr>
        <w:fldChar w:fldCharType="end"/>
      </w:r>
      <w:bookmarkEnd w:id="110"/>
      <w:r w:rsidRPr="00E45279">
        <w:rPr>
          <w:lang w:val="en-US"/>
        </w:rPr>
        <w:t>: data model</w:t>
      </w:r>
      <w:bookmarkEnd w:id="111"/>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 xml:space="preserve">Table </w:t>
      </w:r>
      <w:r w:rsidR="00DC1E4F" w:rsidRPr="00DC1E4F">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2" w:name="_Ref452646044"/>
      <w:bookmarkStart w:id="113" w:name="_Toc453087761"/>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DC1E4F">
        <w:rPr>
          <w:noProof/>
          <w:lang w:val="en-US"/>
        </w:rPr>
        <w:t>10</w:t>
      </w:r>
      <w:r w:rsidRPr="00E45279">
        <w:rPr>
          <w:lang w:val="en-US"/>
        </w:rPr>
        <w:fldChar w:fldCharType="end"/>
      </w:r>
      <w:bookmarkEnd w:id="112"/>
      <w:r w:rsidRPr="00E45279">
        <w:rPr>
          <w:lang w:val="en-US"/>
        </w:rPr>
        <w:t>: data model description</w:t>
      </w:r>
      <w:bookmarkEnd w:id="113"/>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4" w:name="_Toc453087714"/>
      <w:r>
        <w:rPr>
          <w:lang w:val="en-US"/>
        </w:rPr>
        <w:t>Remote API</w:t>
      </w:r>
      <w:bookmarkEnd w:id="114"/>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sidRPr="00DC1E4F">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5" w:name="_Toc453087715"/>
      <w:r>
        <w:rPr>
          <w:lang w:val="en-US"/>
        </w:rPr>
        <w:t>Configuration</w:t>
      </w:r>
      <w:bookmarkEnd w:id="115"/>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6" w:name="_Toc453087716"/>
      <w:r w:rsidRPr="00ED2549">
        <w:rPr>
          <w:lang w:val="en-US"/>
        </w:rPr>
        <w:lastRenderedPageBreak/>
        <w:t>Design Decisions</w:t>
      </w:r>
      <w:bookmarkEnd w:id="11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7" w:name="_Ref451862997"/>
      <w:bookmarkStart w:id="118" w:name="_Toc453087717"/>
      <w:r>
        <w:rPr>
          <w:lang w:val="en-US"/>
        </w:rPr>
        <w:t>Search Engine</w:t>
      </w:r>
      <w:bookmarkEnd w:id="117"/>
      <w:bookmarkEnd w:id="11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DC1E4F" w:rsidRPr="00DC1E4F">
        <w:rPr>
          <w:i/>
          <w:lang w:val="en-US"/>
        </w:rPr>
        <w:t xml:space="preserve">Table </w:t>
      </w:r>
      <w:r w:rsidR="00DC1E4F" w:rsidRPr="00DC1E4F">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19" w:name="_Ref451951584"/>
      <w:bookmarkStart w:id="120" w:name="_Toc453087762"/>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11</w:t>
      </w:r>
      <w:r w:rsidR="00E45279">
        <w:rPr>
          <w:lang w:val="en-US"/>
        </w:rPr>
        <w:fldChar w:fldCharType="end"/>
      </w:r>
      <w:bookmarkEnd w:id="119"/>
      <w:r w:rsidRPr="007A148E">
        <w:rPr>
          <w:lang w:val="en-US"/>
        </w:rPr>
        <w:t xml:space="preserve">: </w:t>
      </w:r>
      <w:bookmarkStart w:id="121" w:name="_Ref451951576"/>
      <w:r w:rsidRPr="007A148E">
        <w:rPr>
          <w:lang w:val="en-US"/>
        </w:rPr>
        <w:t>search engine comparison</w:t>
      </w:r>
      <w:bookmarkEnd w:id="120"/>
      <w:bookmarkEnd w:id="12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DC1E4F" w:rsidRPr="00DC1E4F">
        <w:rPr>
          <w:i/>
          <w:lang w:val="en-US"/>
        </w:rPr>
        <w:t xml:space="preserve">Table </w:t>
      </w:r>
      <w:r w:rsidR="00DC1E4F" w:rsidRPr="00DC1E4F">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2" w:name="_Ref451954368"/>
      <w:bookmarkStart w:id="123" w:name="_Toc453087763"/>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12</w:t>
      </w:r>
      <w:r w:rsidR="00E45279">
        <w:rPr>
          <w:lang w:val="en-US"/>
        </w:rPr>
        <w:fldChar w:fldCharType="end"/>
      </w:r>
      <w:bookmarkEnd w:id="122"/>
      <w:r w:rsidRPr="00FD7DDA">
        <w:rPr>
          <w:lang w:val="en-US"/>
        </w:rPr>
        <w:t>: search engine benchmark</w:t>
      </w:r>
      <w:bookmarkEnd w:id="12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3087718"/>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sidRPr="00DC1E4F">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sidRPr="00DC1E4F">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 xml:space="preserve">Table </w:t>
      </w:r>
      <w:r w:rsidR="00DC1E4F" w:rsidRPr="00DC1E4F">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6" w:name="_Ref452055033"/>
      <w:bookmarkStart w:id="127" w:name="_Toc453087764"/>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13</w:t>
      </w:r>
      <w:r w:rsidR="00E45279">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8" w:name="_Ref452116932"/>
      <w:bookmarkStart w:id="129" w:name="_Ref452116941"/>
      <w:bookmarkStart w:id="130" w:name="_Toc453087719"/>
      <w:r>
        <w:rPr>
          <w:lang w:val="en-US"/>
        </w:rPr>
        <w:t>Backend Technology</w:t>
      </w:r>
      <w:bookmarkEnd w:id="128"/>
      <w:bookmarkEnd w:id="129"/>
      <w:bookmarkEnd w:id="130"/>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DC1E4F" w:rsidRPr="00DC1E4F">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DC1E4F" w:rsidRPr="00DC1E4F">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1" w:name="_Ref452643921"/>
      <w:bookmarkStart w:id="132" w:name="_Ref452643928"/>
      <w:bookmarkStart w:id="133" w:name="_Toc453087720"/>
      <w:r>
        <w:rPr>
          <w:lang w:val="en-US"/>
        </w:rPr>
        <w:t>Frontend Technology</w:t>
      </w:r>
      <w:bookmarkEnd w:id="131"/>
      <w:bookmarkEnd w:id="132"/>
      <w:bookmarkEnd w:id="13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sidRPr="00DC1E4F">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sidRPr="00DC1E4F">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4" w:name="_Toc453087721"/>
      <w:r>
        <w:rPr>
          <w:lang w:val="en-US"/>
        </w:rPr>
        <w:t>Folder Structure</w:t>
      </w:r>
      <w:bookmarkEnd w:id="13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DC1E4F" w:rsidRPr="00DC1E4F">
        <w:rPr>
          <w:i/>
          <w:lang w:val="en-US"/>
        </w:rPr>
        <w:t xml:space="preserve">Figure </w:t>
      </w:r>
      <w:r w:rsidR="00DC1E4F" w:rsidRPr="00DC1E4F">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E10F1F" w:rsidRPr="001B31EA" w:rsidRDefault="00E10F1F" w:rsidP="001B31EA">
                            <w:pPr>
                              <w:pStyle w:val="Beschriftung"/>
                              <w:jc w:val="center"/>
                              <w:rPr>
                                <w:noProof/>
                                <w:lang w:val="en-US"/>
                              </w:rPr>
                            </w:pPr>
                            <w:bookmarkStart w:id="135" w:name="_Ref452561851"/>
                            <w:bookmarkStart w:id="136"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DC1E4F">
                              <w:rPr>
                                <w:noProof/>
                                <w:lang w:val="en-US"/>
                              </w:rPr>
                              <w:t>14</w:t>
                            </w:r>
                            <w:r w:rsidRPr="001B31EA">
                              <w:rPr>
                                <w:lang w:val="en-US"/>
                              </w:rPr>
                              <w:fldChar w:fldCharType="end"/>
                            </w:r>
                            <w:bookmarkEnd w:id="135"/>
                            <w:r w:rsidRPr="001B31EA">
                              <w:rPr>
                                <w:lang w:val="en-US"/>
                              </w:rPr>
                              <w:t>: one folder structure</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E10F1F" w:rsidRPr="001B31EA" w:rsidRDefault="00E10F1F" w:rsidP="001B31EA">
                      <w:pPr>
                        <w:pStyle w:val="Beschriftung"/>
                        <w:jc w:val="center"/>
                        <w:rPr>
                          <w:noProof/>
                          <w:lang w:val="en-US"/>
                        </w:rPr>
                      </w:pPr>
                      <w:bookmarkStart w:id="137" w:name="_Ref452561851"/>
                      <w:bookmarkStart w:id="13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DC1E4F">
                        <w:rPr>
                          <w:noProof/>
                          <w:lang w:val="en-US"/>
                        </w:rPr>
                        <w:t>14</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E10F1F" w:rsidRPr="00542EBE" w:rsidRDefault="00E10F1F" w:rsidP="001B31EA">
                            <w:pPr>
                              <w:pStyle w:val="Computerprogramm"/>
                              <w:spacing w:line="220" w:lineRule="exact"/>
                              <w:rPr>
                                <w:sz w:val="22"/>
                                <w:szCs w:val="22"/>
                                <w:lang w:val="en-US"/>
                              </w:rPr>
                            </w:pPr>
                            <w:r>
                              <w:rPr>
                                <w:sz w:val="22"/>
                                <w:szCs w:val="22"/>
                                <w:lang w:val="en-US"/>
                              </w:rPr>
                              <w:t>files</w:t>
                            </w:r>
                          </w:p>
                          <w:p w14:paraId="692F389A" w14:textId="0CA5E2E3"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E10F1F" w:rsidRPr="00542EBE" w:rsidRDefault="00E10F1F" w:rsidP="001B31EA">
                      <w:pPr>
                        <w:pStyle w:val="Computerprogramm"/>
                        <w:spacing w:line="220" w:lineRule="exact"/>
                        <w:rPr>
                          <w:sz w:val="22"/>
                          <w:szCs w:val="22"/>
                          <w:lang w:val="en-US"/>
                        </w:rPr>
                      </w:pPr>
                      <w:r>
                        <w:rPr>
                          <w:sz w:val="22"/>
                          <w:szCs w:val="22"/>
                          <w:lang w:val="en-US"/>
                        </w:rPr>
                        <w:t>files</w:t>
                      </w:r>
                    </w:p>
                    <w:p w14:paraId="692F389A" w14:textId="0CA5E2E3"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10F1F" w:rsidRPr="00542EBE" w:rsidRDefault="00E10F1F"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E10F1F" w:rsidRPr="00FA4435" w:rsidRDefault="00E10F1F" w:rsidP="00FA4435">
                            <w:pPr>
                              <w:pStyle w:val="Beschriftung"/>
                              <w:jc w:val="center"/>
                              <w:rPr>
                                <w:noProof/>
                                <w:lang w:val="en-US"/>
                              </w:rPr>
                            </w:pPr>
                            <w:bookmarkStart w:id="139" w:name="_Ref452562497"/>
                            <w:bookmarkStart w:id="140"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DC1E4F">
                              <w:rPr>
                                <w:noProof/>
                                <w:lang w:val="en-US"/>
                              </w:rPr>
                              <w:t>15</w:t>
                            </w:r>
                            <w:r w:rsidRPr="00FA4435">
                              <w:rPr>
                                <w:lang w:val="en-US"/>
                              </w:rPr>
                              <w:fldChar w:fldCharType="end"/>
                            </w:r>
                            <w:bookmarkEnd w:id="139"/>
                            <w:r w:rsidRPr="00FA4435">
                              <w:rPr>
                                <w:lang w:val="en-US"/>
                              </w:rPr>
                              <w:t>: nested version article folders</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E10F1F" w:rsidRPr="00FA4435" w:rsidRDefault="00E10F1F" w:rsidP="00FA4435">
                      <w:pPr>
                        <w:pStyle w:val="Beschriftung"/>
                        <w:jc w:val="center"/>
                        <w:rPr>
                          <w:noProof/>
                          <w:lang w:val="en-US"/>
                        </w:rPr>
                      </w:pPr>
                      <w:bookmarkStart w:id="141" w:name="_Ref452562497"/>
                      <w:bookmarkStart w:id="14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DC1E4F">
                        <w:rPr>
                          <w:noProof/>
                          <w:lang w:val="en-US"/>
                        </w:rPr>
                        <w:t>15</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E10F1F" w:rsidRPr="00542EBE" w:rsidRDefault="00E10F1F" w:rsidP="00FA4435">
                            <w:pPr>
                              <w:pStyle w:val="Computerprogramm"/>
                              <w:spacing w:line="220" w:lineRule="exact"/>
                              <w:rPr>
                                <w:sz w:val="22"/>
                                <w:szCs w:val="22"/>
                                <w:lang w:val="en-US"/>
                              </w:rPr>
                            </w:pPr>
                            <w:r w:rsidRPr="00542EBE">
                              <w:rPr>
                                <w:sz w:val="22"/>
                                <w:szCs w:val="22"/>
                                <w:lang w:val="en-US"/>
                              </w:rPr>
                              <w:t>articles</w:t>
                            </w:r>
                          </w:p>
                          <w:p w14:paraId="2A1FF30C" w14:textId="7051604E" w:rsidR="00E10F1F" w:rsidRPr="00542EBE" w:rsidRDefault="00E10F1F" w:rsidP="00FA4435">
                            <w:pPr>
                              <w:pStyle w:val="Computerprogramm"/>
                              <w:spacing w:line="220" w:lineRule="exact"/>
                              <w:rPr>
                                <w:sz w:val="22"/>
                                <w:szCs w:val="22"/>
                                <w:lang w:val="en-US"/>
                              </w:rPr>
                            </w:pPr>
                            <w:r w:rsidRPr="00542EBE">
                              <w:rPr>
                                <w:sz w:val="22"/>
                                <w:szCs w:val="22"/>
                                <w:lang w:val="en-US"/>
                              </w:rPr>
                              <w:t>├──1</w:t>
                            </w:r>
                          </w:p>
                          <w:p w14:paraId="26BBEC27" w14:textId="44226674" w:rsidR="00E10F1F" w:rsidRPr="00542EBE" w:rsidRDefault="00E10F1F" w:rsidP="00FA4435">
                            <w:pPr>
                              <w:pStyle w:val="Computerprogramm"/>
                              <w:spacing w:line="220" w:lineRule="exact"/>
                              <w:rPr>
                                <w:sz w:val="22"/>
                                <w:szCs w:val="22"/>
                                <w:lang w:val="en-US"/>
                              </w:rPr>
                            </w:pPr>
                            <w:r w:rsidRPr="00542EBE">
                              <w:rPr>
                                <w:sz w:val="22"/>
                                <w:szCs w:val="22"/>
                                <w:lang w:val="en-US"/>
                              </w:rPr>
                              <w:t>│  ├──article.html</w:t>
                            </w:r>
                          </w:p>
                          <w:p w14:paraId="125F5103" w14:textId="7DFB37E8" w:rsidR="00E10F1F" w:rsidRPr="00542EBE" w:rsidRDefault="00E10F1F"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10F1F" w:rsidRDefault="00E10F1F"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10F1F" w:rsidRDefault="00E10F1F"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10F1F" w:rsidRPr="00542EBE" w:rsidRDefault="00E10F1F" w:rsidP="00FA4435">
                            <w:pPr>
                              <w:pStyle w:val="Computerprogramm"/>
                              <w:spacing w:line="220" w:lineRule="exact"/>
                              <w:rPr>
                                <w:sz w:val="22"/>
                                <w:szCs w:val="22"/>
                                <w:lang w:val="en-US"/>
                              </w:rPr>
                            </w:pPr>
                            <w:r>
                              <w:rPr>
                                <w:sz w:val="22"/>
                                <w:szCs w:val="22"/>
                                <w:lang w:val="en-US"/>
                              </w:rPr>
                              <w:t>│     └──article.html</w:t>
                            </w:r>
                          </w:p>
                          <w:p w14:paraId="200552C3" w14:textId="5D0E8175" w:rsidR="00E10F1F" w:rsidRPr="00542EBE" w:rsidRDefault="00E10F1F" w:rsidP="00FA4435">
                            <w:pPr>
                              <w:pStyle w:val="Computerprogramm"/>
                              <w:spacing w:line="220" w:lineRule="exact"/>
                              <w:rPr>
                                <w:sz w:val="22"/>
                                <w:szCs w:val="22"/>
                                <w:lang w:val="en-US"/>
                              </w:rPr>
                            </w:pPr>
                            <w:r w:rsidRPr="00542EBE">
                              <w:rPr>
                                <w:sz w:val="22"/>
                                <w:szCs w:val="22"/>
                                <w:lang w:val="en-US"/>
                              </w:rPr>
                              <w:t>├──2</w:t>
                            </w:r>
                          </w:p>
                          <w:p w14:paraId="0744B352" w14:textId="4A36D7B5" w:rsidR="00E10F1F" w:rsidRDefault="00E10F1F"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10F1F" w:rsidRDefault="00E10F1F"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10F1F" w:rsidRPr="00542EBE" w:rsidRDefault="00E10F1F" w:rsidP="00FA4435">
                            <w:pPr>
                              <w:pStyle w:val="Computerprogramm"/>
                              <w:spacing w:line="220" w:lineRule="exact"/>
                              <w:rPr>
                                <w:sz w:val="22"/>
                                <w:szCs w:val="22"/>
                                <w:lang w:val="en-US"/>
                              </w:rPr>
                            </w:pPr>
                            <w:r>
                              <w:rPr>
                                <w:sz w:val="22"/>
                                <w:szCs w:val="22"/>
                                <w:lang w:val="en-US"/>
                              </w:rPr>
                              <w:t>│     └──article.html</w:t>
                            </w:r>
                          </w:p>
                          <w:p w14:paraId="28362FA1" w14:textId="233A0A1E" w:rsidR="00E10F1F" w:rsidRPr="00542EBE" w:rsidRDefault="00E10F1F"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E10F1F" w:rsidRPr="00542EBE" w:rsidRDefault="00E10F1F" w:rsidP="00FA4435">
                      <w:pPr>
                        <w:pStyle w:val="Computerprogramm"/>
                        <w:spacing w:line="220" w:lineRule="exact"/>
                        <w:rPr>
                          <w:sz w:val="22"/>
                          <w:szCs w:val="22"/>
                          <w:lang w:val="en-US"/>
                        </w:rPr>
                      </w:pPr>
                      <w:r w:rsidRPr="00542EBE">
                        <w:rPr>
                          <w:sz w:val="22"/>
                          <w:szCs w:val="22"/>
                          <w:lang w:val="en-US"/>
                        </w:rPr>
                        <w:t>articles</w:t>
                      </w:r>
                    </w:p>
                    <w:p w14:paraId="2A1FF30C" w14:textId="7051604E" w:rsidR="00E10F1F" w:rsidRPr="00542EBE" w:rsidRDefault="00E10F1F" w:rsidP="00FA4435">
                      <w:pPr>
                        <w:pStyle w:val="Computerprogramm"/>
                        <w:spacing w:line="220" w:lineRule="exact"/>
                        <w:rPr>
                          <w:sz w:val="22"/>
                          <w:szCs w:val="22"/>
                          <w:lang w:val="en-US"/>
                        </w:rPr>
                      </w:pPr>
                      <w:r w:rsidRPr="00542EBE">
                        <w:rPr>
                          <w:sz w:val="22"/>
                          <w:szCs w:val="22"/>
                          <w:lang w:val="en-US"/>
                        </w:rPr>
                        <w:t>├──1</w:t>
                      </w:r>
                    </w:p>
                    <w:p w14:paraId="26BBEC27" w14:textId="44226674" w:rsidR="00E10F1F" w:rsidRPr="00542EBE" w:rsidRDefault="00E10F1F" w:rsidP="00FA4435">
                      <w:pPr>
                        <w:pStyle w:val="Computerprogramm"/>
                        <w:spacing w:line="220" w:lineRule="exact"/>
                        <w:rPr>
                          <w:sz w:val="22"/>
                          <w:szCs w:val="22"/>
                          <w:lang w:val="en-US"/>
                        </w:rPr>
                      </w:pPr>
                      <w:r w:rsidRPr="00542EBE">
                        <w:rPr>
                          <w:sz w:val="22"/>
                          <w:szCs w:val="22"/>
                          <w:lang w:val="en-US"/>
                        </w:rPr>
                        <w:t>│  ├──article.html</w:t>
                      </w:r>
                    </w:p>
                    <w:p w14:paraId="125F5103" w14:textId="7DFB37E8" w:rsidR="00E10F1F" w:rsidRPr="00542EBE" w:rsidRDefault="00E10F1F"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10F1F" w:rsidRDefault="00E10F1F"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10F1F" w:rsidRDefault="00E10F1F"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10F1F" w:rsidRPr="00542EBE" w:rsidRDefault="00E10F1F" w:rsidP="00FA4435">
                      <w:pPr>
                        <w:pStyle w:val="Computerprogramm"/>
                        <w:spacing w:line="220" w:lineRule="exact"/>
                        <w:rPr>
                          <w:sz w:val="22"/>
                          <w:szCs w:val="22"/>
                          <w:lang w:val="en-US"/>
                        </w:rPr>
                      </w:pPr>
                      <w:r>
                        <w:rPr>
                          <w:sz w:val="22"/>
                          <w:szCs w:val="22"/>
                          <w:lang w:val="en-US"/>
                        </w:rPr>
                        <w:t>│     └──article.html</w:t>
                      </w:r>
                    </w:p>
                    <w:p w14:paraId="200552C3" w14:textId="5D0E8175" w:rsidR="00E10F1F" w:rsidRPr="00542EBE" w:rsidRDefault="00E10F1F" w:rsidP="00FA4435">
                      <w:pPr>
                        <w:pStyle w:val="Computerprogramm"/>
                        <w:spacing w:line="220" w:lineRule="exact"/>
                        <w:rPr>
                          <w:sz w:val="22"/>
                          <w:szCs w:val="22"/>
                          <w:lang w:val="en-US"/>
                        </w:rPr>
                      </w:pPr>
                      <w:r w:rsidRPr="00542EBE">
                        <w:rPr>
                          <w:sz w:val="22"/>
                          <w:szCs w:val="22"/>
                          <w:lang w:val="en-US"/>
                        </w:rPr>
                        <w:t>├──2</w:t>
                      </w:r>
                    </w:p>
                    <w:p w14:paraId="0744B352" w14:textId="4A36D7B5" w:rsidR="00E10F1F" w:rsidRDefault="00E10F1F"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10F1F" w:rsidRDefault="00E10F1F"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10F1F" w:rsidRPr="00542EBE" w:rsidRDefault="00E10F1F" w:rsidP="00FA4435">
                      <w:pPr>
                        <w:pStyle w:val="Computerprogramm"/>
                        <w:spacing w:line="220" w:lineRule="exact"/>
                        <w:rPr>
                          <w:sz w:val="22"/>
                          <w:szCs w:val="22"/>
                          <w:lang w:val="en-US"/>
                        </w:rPr>
                      </w:pPr>
                      <w:r>
                        <w:rPr>
                          <w:sz w:val="22"/>
                          <w:szCs w:val="22"/>
                          <w:lang w:val="en-US"/>
                        </w:rPr>
                        <w:t>│     └──article.html</w:t>
                      </w:r>
                    </w:p>
                    <w:p w14:paraId="28362FA1" w14:textId="233A0A1E" w:rsidR="00E10F1F" w:rsidRPr="00542EBE" w:rsidRDefault="00E10F1F"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DC1E4F" w:rsidRPr="00DC1E4F">
        <w:rPr>
          <w:i/>
          <w:lang w:val="en-US"/>
        </w:rPr>
        <w:t xml:space="preserve">Figure </w:t>
      </w:r>
      <w:r w:rsidR="00DC1E4F" w:rsidRPr="00DC1E4F">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DC1E4F" w:rsidRPr="00DC1E4F">
        <w:rPr>
          <w:i/>
          <w:lang w:val="en-US"/>
        </w:rPr>
        <w:t xml:space="preserve">Figure </w:t>
      </w:r>
      <w:r w:rsidR="00DC1E4F" w:rsidRPr="00DC1E4F">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E10F1F" w:rsidRPr="00695E0E" w:rsidRDefault="00E10F1F" w:rsidP="00695E0E">
                            <w:pPr>
                              <w:pStyle w:val="Beschriftung"/>
                              <w:jc w:val="center"/>
                              <w:rPr>
                                <w:noProof/>
                                <w:lang w:val="en-US"/>
                              </w:rPr>
                            </w:pPr>
                            <w:bookmarkStart w:id="143" w:name="_Ref452563590"/>
                            <w:bookmarkStart w:id="144"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DC1E4F">
                              <w:rPr>
                                <w:noProof/>
                                <w:lang w:val="en-US"/>
                              </w:rPr>
                              <w:t>16</w:t>
                            </w:r>
                            <w:r w:rsidRPr="00695E0E">
                              <w:rPr>
                                <w:lang w:val="en-US"/>
                              </w:rPr>
                              <w:fldChar w:fldCharType="end"/>
                            </w:r>
                            <w:bookmarkEnd w:id="143"/>
                            <w:r w:rsidRPr="00695E0E">
                              <w:rPr>
                                <w:lang w:val="en-US"/>
                              </w:rPr>
                              <w:t>: external versioned article folders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E10F1F" w:rsidRPr="00695E0E" w:rsidRDefault="00E10F1F" w:rsidP="00695E0E">
                      <w:pPr>
                        <w:pStyle w:val="Beschriftung"/>
                        <w:jc w:val="center"/>
                        <w:rPr>
                          <w:noProof/>
                          <w:lang w:val="en-US"/>
                        </w:rPr>
                      </w:pPr>
                      <w:bookmarkStart w:id="145" w:name="_Ref452563590"/>
                      <w:bookmarkStart w:id="14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DC1E4F">
                        <w:rPr>
                          <w:noProof/>
                          <w:lang w:val="en-US"/>
                        </w:rPr>
                        <w:t>16</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root</w:t>
                            </w:r>
                          </w:p>
                          <w:p w14:paraId="2522ED74"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├──articles</w:t>
                            </w:r>
                          </w:p>
                          <w:p w14:paraId="47FC4864"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├──1</w:t>
                            </w:r>
                          </w:p>
                          <w:p w14:paraId="34720895"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├──article.html</w:t>
                            </w:r>
                          </w:p>
                          <w:p w14:paraId="15C01752"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├──2</w:t>
                            </w:r>
                          </w:p>
                          <w:p w14:paraId="4ADD0D18"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└──article.html</w:t>
                            </w:r>
                          </w:p>
                          <w:p w14:paraId="1D4C2AD0"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w:t>
                            </w:r>
                          </w:p>
                          <w:p w14:paraId="0E131FEB"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└──old articles</w:t>
                            </w:r>
                          </w:p>
                          <w:p w14:paraId="0EBC303F"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root</w:t>
                      </w:r>
                    </w:p>
                    <w:p w14:paraId="2522ED74"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├──articles</w:t>
                      </w:r>
                    </w:p>
                    <w:p w14:paraId="47FC4864"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├──1</w:t>
                      </w:r>
                    </w:p>
                    <w:p w14:paraId="34720895"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├──article.html</w:t>
                      </w:r>
                    </w:p>
                    <w:p w14:paraId="15C01752"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├──2</w:t>
                      </w:r>
                    </w:p>
                    <w:p w14:paraId="4ADD0D18"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  └──article.html</w:t>
                      </w:r>
                    </w:p>
                    <w:p w14:paraId="1D4C2AD0"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w:t>
                      </w:r>
                    </w:p>
                    <w:p w14:paraId="0E131FEB"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└──old articles</w:t>
                      </w:r>
                    </w:p>
                    <w:p w14:paraId="0EBC303F"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10F1F" w:rsidRPr="00542EBE" w:rsidRDefault="00E10F1F"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7" w:name="_Ref452644058"/>
      <w:bookmarkStart w:id="148" w:name="_Toc453087722"/>
      <w:r>
        <w:rPr>
          <w:lang w:val="en-US"/>
        </w:rPr>
        <w:t>WYSIWYG Editor</w:t>
      </w:r>
      <w:bookmarkEnd w:id="147"/>
      <w:bookmarkEnd w:id="148"/>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DC1E4F" w:rsidRPr="00DC1E4F">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9" w:name="_Ref452560615"/>
      <w:bookmarkStart w:id="150" w:name="_Ref452560624"/>
      <w:bookmarkStart w:id="151" w:name="_Toc453087723"/>
      <w:r>
        <w:rPr>
          <w:lang w:val="en-US"/>
        </w:rPr>
        <w:t>File Upload</w:t>
      </w:r>
      <w:bookmarkEnd w:id="149"/>
      <w:bookmarkEnd w:id="150"/>
      <w:bookmarkEnd w:id="151"/>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DC1E4F" w:rsidRPr="00DC1E4F">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DC1E4F" w:rsidRPr="00DC1E4F">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DC1E4F">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sidRPr="00DC1E4F">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2" w:name="_Toc453087724"/>
      <w:r w:rsidRPr="00ED2549">
        <w:rPr>
          <w:lang w:val="en-US"/>
        </w:rPr>
        <w:lastRenderedPageBreak/>
        <w:t>Quality Scenarios</w:t>
      </w:r>
      <w:bookmarkEnd w:id="152"/>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3"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E10F1F" w:rsidRPr="0018516F" w:rsidRDefault="00E10F1F" w:rsidP="0018516F">
                            <w:pPr>
                              <w:pStyle w:val="Beschriftung"/>
                              <w:jc w:val="center"/>
                              <w:rPr>
                                <w:noProof/>
                                <w:lang w:val="en-US"/>
                              </w:rPr>
                            </w:pPr>
                            <w:bookmarkStart w:id="154" w:name="_Ref452533992"/>
                            <w:bookmarkStart w:id="155"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DC1E4F">
                              <w:rPr>
                                <w:noProof/>
                                <w:lang w:val="en-US"/>
                              </w:rPr>
                              <w:t>17</w:t>
                            </w:r>
                            <w:r w:rsidRPr="0018516F">
                              <w:rPr>
                                <w:lang w:val="en-US"/>
                              </w:rPr>
                              <w:fldChar w:fldCharType="end"/>
                            </w:r>
                            <w:bookmarkEnd w:id="154"/>
                            <w:r w:rsidRPr="0018516F">
                              <w:rPr>
                                <w:lang w:val="en-US"/>
                              </w:rPr>
                              <w:t>: quality tree</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E10F1F" w:rsidRPr="0018516F" w:rsidRDefault="00E10F1F" w:rsidP="0018516F">
                      <w:pPr>
                        <w:pStyle w:val="Beschriftung"/>
                        <w:jc w:val="center"/>
                        <w:rPr>
                          <w:noProof/>
                          <w:lang w:val="en-US"/>
                        </w:rPr>
                      </w:pPr>
                      <w:bookmarkStart w:id="156" w:name="_Ref452533992"/>
                      <w:bookmarkStart w:id="157"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DC1E4F">
                        <w:rPr>
                          <w:noProof/>
                          <w:lang w:val="en-US"/>
                        </w:rPr>
                        <w:t>17</w:t>
                      </w:r>
                      <w:r w:rsidRPr="0018516F">
                        <w:rPr>
                          <w:lang w:val="en-US"/>
                        </w:rPr>
                        <w:fldChar w:fldCharType="end"/>
                      </w:r>
                      <w:bookmarkEnd w:id="156"/>
                      <w:r w:rsidRPr="0018516F">
                        <w:rPr>
                          <w:lang w:val="en-US"/>
                        </w:rPr>
                        <w:t>: quality tree</w:t>
                      </w:r>
                      <w:bookmarkEnd w:id="157"/>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3"/>
    </w:p>
    <w:p w14:paraId="3897F8CD" w14:textId="32170DEB" w:rsidR="00ED2549" w:rsidRDefault="0018516F" w:rsidP="0018516F">
      <w:pPr>
        <w:pStyle w:val="berschrift2"/>
        <w:rPr>
          <w:lang w:val="en-US"/>
        </w:rPr>
      </w:pPr>
      <w:bookmarkStart w:id="158" w:name="_Toc453087726"/>
      <w:r>
        <w:rPr>
          <w:lang w:val="en-US"/>
        </w:rPr>
        <w:t>Scenarios</w:t>
      </w:r>
      <w:bookmarkEnd w:id="15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 xml:space="preserve">Figure </w:t>
      </w:r>
      <w:r w:rsidR="00DC1E4F" w:rsidRPr="00DC1E4F">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DC1E4F">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DC1E4F" w:rsidRPr="00DC1E4F">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sidRPr="00DC1E4F">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DC1E4F" w:rsidRPr="00DC1E4F">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w:t>
      </w:r>
      <w:r w:rsidR="008F6FE0">
        <w:rPr>
          <w:lang w:val="en-US"/>
        </w:rPr>
        <w:t>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r>
        <w:rPr>
          <w:lang w:val="en-US"/>
        </w:rPr>
        <w:t>.</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r>
        <w:rPr>
          <w:lang w:val="en-US"/>
        </w:rPr>
        <w:t>.</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r>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r>
        <w:rPr>
          <w:lang w:val="en-US"/>
        </w:rPr>
        <w:t>.</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r>
        <w:rPr>
          <w:lang w:val="en-US"/>
        </w:rPr>
        <w:t>.</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r>
        <w:rPr>
          <w:lang w:val="en-US"/>
        </w:rPr>
        <w:t>.</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C1E4F">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r>
        <w:rPr>
          <w:lang w:val="en-US"/>
        </w:rPr>
        <w:t>.</w:t>
      </w:r>
    </w:p>
    <w:p w14:paraId="3930988E" w14:textId="7AC97AFF" w:rsidR="00ED2549" w:rsidRPr="00ED2549" w:rsidRDefault="00ED2549" w:rsidP="00ED2549">
      <w:pPr>
        <w:pStyle w:val="berschrift1"/>
        <w:rPr>
          <w:lang w:val="en-US"/>
        </w:rPr>
      </w:pPr>
      <w:bookmarkStart w:id="159" w:name="_Toc453087727"/>
      <w:r w:rsidRPr="00ED2549">
        <w:rPr>
          <w:lang w:val="en-US"/>
        </w:rPr>
        <w:lastRenderedPageBreak/>
        <w:t>Technical Risks</w:t>
      </w:r>
      <w:bookmarkEnd w:id="159"/>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0" w:name="_Toc453087728"/>
      <w:r>
        <w:rPr>
          <w:lang w:val="en-US"/>
        </w:rPr>
        <w:t>Risk: High Effort for Search-Engine Configuration</w:t>
      </w:r>
      <w:bookmarkEnd w:id="160"/>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1" w:name="_Toc453087729"/>
      <w:r>
        <w:rPr>
          <w:lang w:val="en-US"/>
        </w:rPr>
        <w:t>Risk: High Memory Consumption of Search-Engine</w:t>
      </w:r>
      <w:bookmarkEnd w:id="161"/>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2" w:name="_Toc453087730"/>
      <w:r w:rsidRPr="00ED2549">
        <w:rPr>
          <w:lang w:val="en-US"/>
        </w:rPr>
        <w:lastRenderedPageBreak/>
        <w:t>Glossary</w:t>
      </w:r>
      <w:bookmarkEnd w:id="16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3" w:name="_Toc453087731"/>
      <w:r w:rsidRPr="00ED2549">
        <w:rPr>
          <w:lang w:val="en-US"/>
        </w:rPr>
        <w:lastRenderedPageBreak/>
        <w:t>List of Figures</w:t>
      </w:r>
      <w:bookmarkEnd w:id="163"/>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DC1E4F">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DC1E4F">
        <w:t>15</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DC1E4F">
        <w:t>16</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DC1E4F">
        <w:t>18</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DC1E4F">
        <w:t>21</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DC1E4F">
        <w:t>23</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DC1E4F">
        <w:t>26</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DC1E4F">
        <w:t>29</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DC1E4F">
        <w:t>31</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DC1E4F">
        <w:t>33</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DC1E4F">
        <w:t>34</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DC1E4F">
        <w:t>35</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DC1E4F">
        <w:t>37</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DC1E4F">
        <w:t>47</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DC1E4F">
        <w:t>48</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DC1E4F">
        <w:t>49</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DC1E4F">
        <w:t>53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4" w:name="_Toc453087732"/>
      <w:r w:rsidRPr="00ED2549">
        <w:rPr>
          <w:lang w:val="en-US"/>
        </w:rPr>
        <w:t>List of Tables</w:t>
      </w:r>
      <w:bookmarkEnd w:id="164"/>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DC1E4F">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DC1E4F">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DC1E4F">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DC1E4F">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w:t>
      </w:r>
      <w:bookmarkStart w:id="165" w:name="_GoBack"/>
      <w:bookmarkEnd w:id="165"/>
      <w:r>
        <w:t>istence</w:t>
      </w:r>
      <w:r>
        <w:tab/>
      </w:r>
      <w:r>
        <w:fldChar w:fldCharType="begin"/>
      </w:r>
      <w:r>
        <w:instrText xml:space="preserve"> PAGEREF _Toc453087756 \h </w:instrText>
      </w:r>
      <w:r>
        <w:fldChar w:fldCharType="separate"/>
      </w:r>
      <w:r w:rsidR="00DC1E4F">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DC1E4F">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DC1E4F">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DC1E4F">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DC1E4F">
        <w:t>24</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DC1E4F">
        <w:t>38</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DC1E4F">
        <w:t>41</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DC1E4F">
        <w:t>42</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DC1E4F">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6" w:name="_Toc453087733"/>
      <w:r w:rsidRPr="00ED2549">
        <w:rPr>
          <w:lang w:val="en-US"/>
        </w:rPr>
        <w:lastRenderedPageBreak/>
        <w:t>List of Abbreviations</w:t>
      </w:r>
      <w:bookmarkEnd w:id="16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7" w:name="_Toc453087734"/>
      <w:r w:rsidRPr="00ED2549">
        <w:rPr>
          <w:lang w:val="en-US"/>
        </w:rPr>
        <w:lastRenderedPageBreak/>
        <w:t>Version History</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117E7" w14:textId="77777777" w:rsidR="002C2D2B" w:rsidRDefault="002C2D2B">
      <w:pPr>
        <w:spacing w:before="0" w:line="240" w:lineRule="auto"/>
      </w:pPr>
      <w:r>
        <w:separator/>
      </w:r>
    </w:p>
  </w:endnote>
  <w:endnote w:type="continuationSeparator" w:id="0">
    <w:p w14:paraId="6C1A5BBA" w14:textId="77777777" w:rsidR="002C2D2B" w:rsidRDefault="002C2D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68AB4" w14:textId="77777777" w:rsidR="002C2D2B" w:rsidRDefault="002C2D2B">
      <w:pPr>
        <w:spacing w:before="0" w:line="240" w:lineRule="auto"/>
      </w:pPr>
      <w:r>
        <w:separator/>
      </w:r>
    </w:p>
  </w:footnote>
  <w:footnote w:type="continuationSeparator" w:id="0">
    <w:p w14:paraId="52BFCB66" w14:textId="77777777" w:rsidR="002C2D2B" w:rsidRDefault="002C2D2B">
      <w:pPr>
        <w:spacing w:before="0" w:line="240" w:lineRule="auto"/>
      </w:pPr>
      <w:r>
        <w:continuationSeparator/>
      </w:r>
    </w:p>
  </w:footnote>
  <w:footnote w:id="1">
    <w:p w14:paraId="246933DB" w14:textId="656190DC" w:rsidR="00E10F1F" w:rsidRPr="00365700" w:rsidRDefault="00E10F1F">
      <w:pPr>
        <w:pStyle w:val="Funotentext"/>
        <w:rPr>
          <w:lang w:val="en-US"/>
        </w:rPr>
      </w:pPr>
      <w:r>
        <w:rPr>
          <w:rStyle w:val="Funotenzeichen"/>
        </w:rPr>
        <w:footnoteRef/>
      </w:r>
      <w:r w:rsidRPr="00365700">
        <w:rPr>
          <w:lang w:val="en-US"/>
        </w:rPr>
        <w:t xml:space="preserve"> http://arc42.org/</w:t>
      </w:r>
    </w:p>
  </w:footnote>
  <w:footnote w:id="2">
    <w:p w14:paraId="6C160DC3" w14:textId="2085ACD3" w:rsidR="00E10F1F" w:rsidRPr="0031070C" w:rsidRDefault="00E10F1F">
      <w:pPr>
        <w:pStyle w:val="Funotentext"/>
        <w:rPr>
          <w:lang w:val="en-US"/>
        </w:rPr>
      </w:pPr>
      <w:r w:rsidRPr="0031070C">
        <w:rPr>
          <w:rStyle w:val="Funotenzeichen"/>
          <w:lang w:val="en-US"/>
        </w:rPr>
        <w:footnoteRef/>
      </w:r>
      <w:r w:rsidRPr="0031070C">
        <w:rPr>
          <w:lang w:val="en-US"/>
        </w:rPr>
        <w:t xml:space="preserve"> In the repository under docs/documentation/api/api.raml</w:t>
      </w:r>
    </w:p>
  </w:footnote>
  <w:footnote w:id="3">
    <w:p w14:paraId="441E3864" w14:textId="77777777" w:rsidR="00E10F1F" w:rsidRPr="00FF0918" w:rsidRDefault="00E10F1F"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E10F1F" w:rsidRDefault="00E10F1F" w:rsidP="00FE5DBE">
    <w:pPr>
      <w:pStyle w:val="Kopfzeile"/>
      <w:tabs>
        <w:tab w:val="clear" w:pos="7938"/>
        <w:tab w:val="right" w:pos="8505"/>
      </w:tabs>
    </w:pPr>
    <w:r>
      <w:fldChar w:fldCharType="begin"/>
    </w:r>
    <w:r>
      <w:instrText xml:space="preserve"> IF  </w:instrText>
    </w:r>
    <w:fldSimple w:instr=" STYLEREF &quot;Überschrift 1&quot; \n \* MERGEFORMAT ">
      <w:r w:rsidR="00DC1E4F">
        <w:rPr>
          <w:noProof/>
        </w:rPr>
        <w:instrText>0</w:instrText>
      </w:r>
    </w:fldSimple>
    <w:r>
      <w:instrText xml:space="preserve">&lt;&gt;"0" </w:instrText>
    </w:r>
    <w:r>
      <w:fldChar w:fldCharType="begin"/>
    </w:r>
    <w:r>
      <w:instrText xml:space="preserve"> QUOTE </w:instrText>
    </w:r>
    <w:fldSimple w:instr=" STYLEREF &quot;Überschrift 1&quot; \n \* MERGEFORMAT ">
      <w:r w:rsidR="00DC1E4F">
        <w:rPr>
          <w:noProof/>
        </w:rPr>
        <w:instrText>11</w:instrText>
      </w:r>
    </w:fldSimple>
    <w:r>
      <w:instrText xml:space="preserve"> " " \* MERGEFORMAT </w:instrText>
    </w:r>
    <w:r>
      <w:fldChar w:fldCharType="separate"/>
    </w:r>
    <w:r w:rsidR="00DC1E4F">
      <w:rPr>
        <w:noProof/>
      </w:rPr>
      <w:instrText>11</w:instrText>
    </w:r>
    <w:r w:rsidR="00DC1E4F">
      <w:instrText xml:space="preserve"> </w:instrText>
    </w:r>
    <w:r>
      <w:fldChar w:fldCharType="end"/>
    </w:r>
    <w:r>
      <w:instrText xml:space="preserve"> \* MERGEFORMAT </w:instrText>
    </w:r>
    <w:r>
      <w:fldChar w:fldCharType="end"/>
    </w:r>
    <w:fldSimple w:instr=" STYLEREF &quot;Überschrift 1&quot; \* MERGEFORMAT ">
      <w:r w:rsidR="00DC1E4F">
        <w:rPr>
          <w:noProof/>
        </w:rPr>
        <w:t>List of Figures</w:t>
      </w:r>
    </w:fldSimple>
    <w:r>
      <w:tab/>
    </w:r>
    <w:r>
      <w:fldChar w:fldCharType="begin"/>
    </w:r>
    <w:r>
      <w:instrText xml:space="preserve"> PAGE  \* MERGEFORMAT </w:instrText>
    </w:r>
    <w:r>
      <w:fldChar w:fldCharType="separate"/>
    </w:r>
    <w:r w:rsidR="00DC1E4F">
      <w:rPr>
        <w:noProof/>
      </w:rPr>
      <w:t>62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2717"/>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A2237-AD2C-4CE8-8065-6E3DB161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10750</Words>
  <Characters>67727</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149</cp:revision>
  <cp:lastPrinted>2016-06-07T16:33:00Z</cp:lastPrinted>
  <dcterms:created xsi:type="dcterms:W3CDTF">2016-05-27T10:49:00Z</dcterms:created>
  <dcterms:modified xsi:type="dcterms:W3CDTF">2016-06-07T16:33:00Z</dcterms:modified>
</cp:coreProperties>
</file>