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E05" w:rsidRDefault="00B80E05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B80E05" w:rsidRPr="00FD3566" w:rsidRDefault="00B80E05" w:rsidP="0094006F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 xml:space="preserve">Risikokatalog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C696B" w:rsidRDefault="006C696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C696B" w:rsidRPr="00FD3566" w:rsidRDefault="0094006F" w:rsidP="0094006F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Risikokatalog</w:t>
                      </w:r>
                      <w:r w:rsidR="006C696B">
                        <w:rPr>
                          <w:rStyle w:val="TitelZch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E05" w:rsidRPr="00EB4766" w:rsidRDefault="00B80E05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Mai </w:t>
                            </w:r>
                            <w:proofErr w:type="spellStart"/>
                            <w:r>
                              <w:t>Chau</w:t>
                            </w:r>
                            <w:proofErr w:type="spellEnd"/>
                            <w:r>
                              <w:t xml:space="preserve"> Nguyen</w:t>
                            </w:r>
                          </w:p>
                          <w:p w:rsidR="00B80E05" w:rsidRPr="00BA7590" w:rsidRDefault="00B80E05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C696B" w:rsidRPr="00EB4766" w:rsidRDefault="006C696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C696B" w:rsidRPr="00BA7590" w:rsidRDefault="006C696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3167837"/>
      <w:r>
        <w:lastRenderedPageBreak/>
        <w:t>Inhaltsverzeichnis</w:t>
      </w:r>
      <w:bookmarkEnd w:id="0"/>
    </w:p>
    <w:p w:rsidR="00961526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961526">
        <w:t>Inhaltsverzeichnis</w:t>
      </w:r>
      <w:r w:rsidR="00961526">
        <w:tab/>
      </w:r>
      <w:r w:rsidR="00961526">
        <w:fldChar w:fldCharType="begin"/>
      </w:r>
      <w:r w:rsidR="00961526">
        <w:instrText xml:space="preserve"> PAGEREF _Toc453167837 \h </w:instrText>
      </w:r>
      <w:r w:rsidR="00961526">
        <w:fldChar w:fldCharType="separate"/>
      </w:r>
      <w:r w:rsidR="00961526">
        <w:t>2</w:t>
      </w:r>
      <w:r w:rsidR="00961526"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_Toc453167838 \h </w:instrText>
      </w:r>
      <w:r>
        <w:fldChar w:fldCharType="separate"/>
      </w:r>
      <w:r>
        <w:t>3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_Toc453167839 \h </w:instrText>
      </w:r>
      <w:r>
        <w:fldChar w:fldCharType="separate"/>
      </w:r>
      <w:r>
        <w:t>3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_Toc453167840 \h </w:instrText>
      </w:r>
      <w:r>
        <w:fldChar w:fldCharType="separate"/>
      </w:r>
      <w:r>
        <w:t>4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_Toc453167841 \h </w:instrText>
      </w:r>
      <w:r>
        <w:fldChar w:fldCharType="separate"/>
      </w:r>
      <w:r>
        <w:t>5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_Toc453167842 \h </w:instrText>
      </w:r>
      <w:r>
        <w:fldChar w:fldCharType="separate"/>
      </w:r>
      <w:r>
        <w:t>6</w:t>
      </w:r>
      <w:r>
        <w:fldChar w:fldCharType="end"/>
      </w:r>
    </w:p>
    <w:p w:rsidR="00961526" w:rsidRDefault="0096152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Prozessbeschreibung</w:t>
      </w:r>
      <w:r>
        <w:tab/>
      </w:r>
      <w:r>
        <w:fldChar w:fldCharType="begin"/>
      </w:r>
      <w:r>
        <w:instrText xml:space="preserve"> PAGEREF _Toc453167843 \h </w:instrText>
      </w:r>
      <w:r>
        <w:fldChar w:fldCharType="separate"/>
      </w:r>
      <w:r>
        <w:t>6</w:t>
      </w:r>
      <w:r>
        <w:fldChar w:fldCharType="end"/>
      </w:r>
    </w:p>
    <w:p w:rsidR="00961526" w:rsidRDefault="0096152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Risikomatrix</w:t>
      </w:r>
      <w:r>
        <w:tab/>
      </w:r>
      <w:r>
        <w:fldChar w:fldCharType="begin"/>
      </w:r>
      <w:r>
        <w:instrText xml:space="preserve"> PAGEREF _Toc453167844 \h </w:instrText>
      </w:r>
      <w:r>
        <w:fldChar w:fldCharType="separate"/>
      </w:r>
      <w:r>
        <w:t>6</w:t>
      </w:r>
      <w:r>
        <w:fldChar w:fldCharType="end"/>
      </w:r>
    </w:p>
    <w:p w:rsidR="00961526" w:rsidRDefault="0096152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Detaillierte Risikotabellen</w:t>
      </w:r>
      <w:r>
        <w:tab/>
      </w:r>
      <w:r>
        <w:fldChar w:fldCharType="begin"/>
      </w:r>
      <w:r>
        <w:instrText xml:space="preserve"> PAGEREF _Toc453167845 \h </w:instrText>
      </w:r>
      <w:r>
        <w:fldChar w:fldCharType="separate"/>
      </w:r>
      <w:r>
        <w:t>7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Logbuch</w:t>
      </w:r>
      <w:r>
        <w:tab/>
      </w:r>
      <w:r>
        <w:fldChar w:fldCharType="begin"/>
      </w:r>
      <w:r>
        <w:instrText xml:space="preserve"> PAGEREF _Toc453167846 \h </w:instrText>
      </w:r>
      <w:r>
        <w:fldChar w:fldCharType="separate"/>
      </w:r>
      <w:r>
        <w:t>21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3167838"/>
      <w:r>
        <w:t>Abbildungsverzeichnis</w:t>
      </w:r>
      <w:bookmarkEnd w:id="1"/>
    </w:p>
    <w:p w:rsidR="0096152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961526">
        <w:t>Abbildung 1: Risikomatrix</w:t>
      </w:r>
      <w:r w:rsidR="00961526">
        <w:tab/>
      </w:r>
      <w:r w:rsidR="00961526">
        <w:fldChar w:fldCharType="begin"/>
      </w:r>
      <w:r w:rsidR="00961526">
        <w:instrText xml:space="preserve"> PAGEREF _Toc453167847 \h </w:instrText>
      </w:r>
      <w:r w:rsidR="00961526">
        <w:fldChar w:fldCharType="separate"/>
      </w:r>
      <w:r w:rsidR="00961526">
        <w:t>7</w:t>
      </w:r>
      <w:r w:rsidR="00961526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3167839"/>
      <w:r>
        <w:t>Tabellenverzeichnis</w:t>
      </w:r>
      <w:bookmarkEnd w:id="2"/>
    </w:p>
    <w:p w:rsidR="008D45DD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8D45DD">
        <w:t>Tabelle 1: Übersicht- Verantwortlichkeiten</w:t>
      </w:r>
      <w:r w:rsidR="008D45DD">
        <w:tab/>
      </w:r>
      <w:r w:rsidR="008D45DD">
        <w:fldChar w:fldCharType="begin"/>
      </w:r>
      <w:r w:rsidR="008D45DD">
        <w:instrText xml:space="preserve"> PAGEREF _Toc453314797 \h </w:instrText>
      </w:r>
      <w:r w:rsidR="008D45DD">
        <w:fldChar w:fldCharType="separate"/>
      </w:r>
      <w:r w:rsidR="008D45DD">
        <w:t>6</w:t>
      </w:r>
      <w:r w:rsidR="008D45DD"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Risiko 1</w:t>
      </w:r>
      <w:r>
        <w:tab/>
      </w:r>
      <w:r>
        <w:fldChar w:fldCharType="begin"/>
      </w:r>
      <w:r>
        <w:instrText xml:space="preserve"> PAGEREF _Toc453314798 \h </w:instrText>
      </w:r>
      <w:r>
        <w:fldChar w:fldCharType="separate"/>
      </w:r>
      <w:r>
        <w:t>7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Risiko 2</w:t>
      </w:r>
      <w:r>
        <w:tab/>
      </w:r>
      <w:r>
        <w:fldChar w:fldCharType="begin"/>
      </w:r>
      <w:r>
        <w:instrText xml:space="preserve"> PAGEREF _Toc453314799 \h </w:instrText>
      </w:r>
      <w:r>
        <w:fldChar w:fldCharType="separate"/>
      </w:r>
      <w:r>
        <w:t>8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3</w:t>
      </w:r>
      <w:r>
        <w:tab/>
      </w:r>
      <w:r>
        <w:fldChar w:fldCharType="begin"/>
      </w:r>
      <w:r>
        <w:instrText xml:space="preserve"> PAGEREF _Toc453314800 \h </w:instrText>
      </w:r>
      <w:r>
        <w:fldChar w:fldCharType="separate"/>
      </w:r>
      <w:r>
        <w:t>9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4</w:t>
      </w:r>
      <w:r>
        <w:tab/>
      </w:r>
      <w:r>
        <w:fldChar w:fldCharType="begin"/>
      </w:r>
      <w:r>
        <w:instrText xml:space="preserve"> PAGEREF _Toc453314801 \h </w:instrText>
      </w:r>
      <w:r>
        <w:fldChar w:fldCharType="separate"/>
      </w:r>
      <w:r>
        <w:t>9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5</w:t>
      </w:r>
      <w:r>
        <w:tab/>
      </w:r>
      <w:r>
        <w:fldChar w:fldCharType="begin"/>
      </w:r>
      <w:r>
        <w:instrText xml:space="preserve"> PAGEREF _Toc453314802 \h </w:instrText>
      </w:r>
      <w:r>
        <w:fldChar w:fldCharType="separate"/>
      </w:r>
      <w:r>
        <w:t>10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6</w:t>
      </w:r>
      <w:r>
        <w:tab/>
      </w:r>
      <w:r>
        <w:fldChar w:fldCharType="begin"/>
      </w:r>
      <w:r>
        <w:instrText xml:space="preserve"> PAGEREF _Toc453314803 \h </w:instrText>
      </w:r>
      <w:r>
        <w:fldChar w:fldCharType="separate"/>
      </w:r>
      <w:r>
        <w:t>10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7</w:t>
      </w:r>
      <w:r>
        <w:tab/>
      </w:r>
      <w:r>
        <w:fldChar w:fldCharType="begin"/>
      </w:r>
      <w:r>
        <w:instrText xml:space="preserve"> PAGEREF _Toc453314804 \h </w:instrText>
      </w:r>
      <w:r>
        <w:fldChar w:fldCharType="separate"/>
      </w:r>
      <w:r>
        <w:t>11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8</w:t>
      </w:r>
      <w:r>
        <w:tab/>
      </w:r>
      <w:r>
        <w:fldChar w:fldCharType="begin"/>
      </w:r>
      <w:r>
        <w:instrText xml:space="preserve"> PAGEREF _Toc453314805 \h </w:instrText>
      </w:r>
      <w:r>
        <w:fldChar w:fldCharType="separate"/>
      </w:r>
      <w:r>
        <w:t>11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9</w:t>
      </w:r>
      <w:r>
        <w:tab/>
      </w:r>
      <w:r>
        <w:fldChar w:fldCharType="begin"/>
      </w:r>
      <w:r>
        <w:instrText xml:space="preserve"> PAGEREF _Toc453314806 \h </w:instrText>
      </w:r>
      <w:r>
        <w:fldChar w:fldCharType="separate"/>
      </w:r>
      <w:r>
        <w:t>12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10</w:t>
      </w:r>
      <w:r>
        <w:tab/>
      </w:r>
      <w:r>
        <w:fldChar w:fldCharType="begin"/>
      </w:r>
      <w:r>
        <w:instrText xml:space="preserve"> PAGEREF _Toc453314807 \h </w:instrText>
      </w:r>
      <w:r>
        <w:fldChar w:fldCharType="separate"/>
      </w:r>
      <w:r>
        <w:t>13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11</w:t>
      </w:r>
      <w:r>
        <w:tab/>
      </w:r>
      <w:r>
        <w:fldChar w:fldCharType="begin"/>
      </w:r>
      <w:r>
        <w:instrText xml:space="preserve"> PAGEREF _Toc453314808 \h </w:instrText>
      </w:r>
      <w:r>
        <w:fldChar w:fldCharType="separate"/>
      </w:r>
      <w:r>
        <w:t>13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12</w:t>
      </w:r>
      <w:r>
        <w:tab/>
      </w:r>
      <w:r>
        <w:fldChar w:fldCharType="begin"/>
      </w:r>
      <w:r>
        <w:instrText xml:space="preserve"> PAGEREF _Toc453314809 \h </w:instrText>
      </w:r>
      <w:r>
        <w:fldChar w:fldCharType="separate"/>
      </w:r>
      <w:r>
        <w:t>14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13</w:t>
      </w:r>
      <w:r>
        <w:tab/>
      </w:r>
      <w:r>
        <w:fldChar w:fldCharType="begin"/>
      </w:r>
      <w:r>
        <w:instrText xml:space="preserve"> PAGEREF _Toc453314810 \h </w:instrText>
      </w:r>
      <w:r>
        <w:fldChar w:fldCharType="separate"/>
      </w:r>
      <w:r>
        <w:t>14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14</w:t>
      </w:r>
      <w:r>
        <w:tab/>
      </w:r>
      <w:r>
        <w:fldChar w:fldCharType="begin"/>
      </w:r>
      <w:r>
        <w:instrText xml:space="preserve"> PAGEREF _Toc453314811 \h </w:instrText>
      </w:r>
      <w:r>
        <w:fldChar w:fldCharType="separate"/>
      </w:r>
      <w:r>
        <w:t>15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15</w:t>
      </w:r>
      <w:r>
        <w:tab/>
      </w:r>
      <w:r>
        <w:fldChar w:fldCharType="begin"/>
      </w:r>
      <w:r>
        <w:instrText xml:space="preserve"> PAGEREF _Toc453314812 \h </w:instrText>
      </w:r>
      <w:r>
        <w:fldChar w:fldCharType="separate"/>
      </w:r>
      <w:r>
        <w:t>15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16</w:t>
      </w:r>
      <w:r>
        <w:tab/>
      </w:r>
      <w:r>
        <w:fldChar w:fldCharType="begin"/>
      </w:r>
      <w:r>
        <w:instrText xml:space="preserve"> PAGEREF _Toc453314813 \h </w:instrText>
      </w:r>
      <w:r>
        <w:fldChar w:fldCharType="separate"/>
      </w:r>
      <w:r>
        <w:t>16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17</w:t>
      </w:r>
      <w:r>
        <w:tab/>
      </w:r>
      <w:r>
        <w:fldChar w:fldCharType="begin"/>
      </w:r>
      <w:r>
        <w:instrText xml:space="preserve"> PAGEREF _Toc453314814 \h </w:instrText>
      </w:r>
      <w:r>
        <w:fldChar w:fldCharType="separate"/>
      </w:r>
      <w:r>
        <w:t>17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18</w:t>
      </w:r>
      <w:r>
        <w:tab/>
      </w:r>
      <w:r>
        <w:fldChar w:fldCharType="begin"/>
      </w:r>
      <w:r>
        <w:instrText xml:space="preserve"> PAGEREF _Toc453314815 \h </w:instrText>
      </w:r>
      <w:r>
        <w:fldChar w:fldCharType="separate"/>
      </w:r>
      <w:r>
        <w:t>17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19</w:t>
      </w:r>
      <w:r>
        <w:tab/>
      </w:r>
      <w:r>
        <w:fldChar w:fldCharType="begin"/>
      </w:r>
      <w:r>
        <w:instrText xml:space="preserve"> PAGEREF _Toc453314816 \h </w:instrText>
      </w:r>
      <w:r>
        <w:fldChar w:fldCharType="separate"/>
      </w:r>
      <w:r>
        <w:t>18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20</w:t>
      </w:r>
      <w:r>
        <w:tab/>
      </w:r>
      <w:r>
        <w:fldChar w:fldCharType="begin"/>
      </w:r>
      <w:r>
        <w:instrText xml:space="preserve"> PAGEREF _Toc453314817 \h </w:instrText>
      </w:r>
      <w:r>
        <w:fldChar w:fldCharType="separate"/>
      </w:r>
      <w:r>
        <w:t>18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21</w:t>
      </w:r>
      <w:r>
        <w:tab/>
      </w:r>
      <w:r>
        <w:fldChar w:fldCharType="begin"/>
      </w:r>
      <w:r>
        <w:instrText xml:space="preserve"> PAGEREF _Toc453314818 \h </w:instrText>
      </w:r>
      <w:r>
        <w:fldChar w:fldCharType="separate"/>
      </w:r>
      <w:r>
        <w:t>19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22</w:t>
      </w:r>
      <w:r>
        <w:tab/>
      </w:r>
      <w:r>
        <w:fldChar w:fldCharType="begin"/>
      </w:r>
      <w:r>
        <w:instrText xml:space="preserve"> PAGEREF _Toc453314819 \h </w:instrText>
      </w:r>
      <w:r>
        <w:fldChar w:fldCharType="separate"/>
      </w:r>
      <w:r>
        <w:t>19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 23</w:t>
      </w:r>
      <w:r>
        <w:tab/>
      </w:r>
      <w:r>
        <w:fldChar w:fldCharType="begin"/>
      </w:r>
      <w:r>
        <w:instrText xml:space="preserve"> PAGEREF _Toc453314820 \h </w:instrText>
      </w:r>
      <w:r>
        <w:fldChar w:fldCharType="separate"/>
      </w:r>
      <w:r>
        <w:t>20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25: Risikoänderung ID 16</w:t>
      </w:r>
      <w:r>
        <w:tab/>
      </w:r>
      <w:r>
        <w:fldChar w:fldCharType="begin"/>
      </w:r>
      <w:r>
        <w:instrText xml:space="preserve"> PAGEREF _Toc453314821 \h </w:instrText>
      </w:r>
      <w:r>
        <w:fldChar w:fldCharType="separate"/>
      </w:r>
      <w:r>
        <w:t>22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26: Risikoänderung ID 2</w:t>
      </w:r>
      <w:r>
        <w:tab/>
      </w:r>
      <w:r>
        <w:fldChar w:fldCharType="begin"/>
      </w:r>
      <w:r>
        <w:instrText xml:space="preserve"> PAGEREF _Toc453314822 \h </w:instrText>
      </w:r>
      <w:r>
        <w:fldChar w:fldCharType="separate"/>
      </w:r>
      <w:r>
        <w:t>22</w:t>
      </w:r>
      <w:r>
        <w:fldChar w:fldCharType="end"/>
      </w:r>
    </w:p>
    <w:p w:rsidR="008D45DD" w:rsidRDefault="008D45D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27: Risikoänderung ID 14</w:t>
      </w:r>
      <w:r>
        <w:tab/>
      </w:r>
      <w:r>
        <w:fldChar w:fldCharType="begin"/>
      </w:r>
      <w:r>
        <w:instrText xml:space="preserve"> PAGEREF _Toc453314823 \h </w:instrText>
      </w:r>
      <w:r>
        <w:fldChar w:fldCharType="separate"/>
      </w:r>
      <w:r>
        <w:t>22</w:t>
      </w:r>
      <w:r>
        <w:fldChar w:fldCharType="end"/>
      </w:r>
    </w:p>
    <w:p w:rsidR="004A194A" w:rsidRDefault="00284FA6" w:rsidP="008B2335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3" w:name="_Toc453167840"/>
      <w:r w:rsidR="004A194A">
        <w:t>Änderungsverzeichnis</w:t>
      </w:r>
      <w:bookmarkEnd w:id="3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B2335" w:rsidP="008B2335">
            <w:r>
              <w:t>07</w:t>
            </w:r>
            <w:r w:rsidR="008F5989">
              <w:t>.0</w:t>
            </w:r>
            <w:r>
              <w:t>6</w:t>
            </w:r>
            <w:r w:rsidR="008F5989">
              <w:t>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  <w:tr w:rsidR="00210065" w:rsidTr="003B2F15">
        <w:tc>
          <w:tcPr>
            <w:tcW w:w="1134" w:type="dxa"/>
          </w:tcPr>
          <w:p w:rsidR="00210065" w:rsidRDefault="00210065" w:rsidP="00FD3566">
            <w:r>
              <w:t>2.0</w:t>
            </w:r>
          </w:p>
        </w:tc>
        <w:tc>
          <w:tcPr>
            <w:tcW w:w="1418" w:type="dxa"/>
          </w:tcPr>
          <w:p w:rsidR="00210065" w:rsidRDefault="00A81B5E" w:rsidP="008B2335">
            <w:r>
              <w:t>08.06.2016</w:t>
            </w:r>
          </w:p>
        </w:tc>
        <w:tc>
          <w:tcPr>
            <w:tcW w:w="5386" w:type="dxa"/>
          </w:tcPr>
          <w:p w:rsidR="00210065" w:rsidRDefault="00210065" w:rsidP="00210065">
            <w:r>
              <w:t xml:space="preserve">Nur aktuelle Risiken sind im Katalog aufgeführt. Die Änderungen der einzelnen Risiken sind im Logbuch </w:t>
            </w:r>
            <w:r w:rsidR="00C836B9">
              <w:t>dokumentiert.</w:t>
            </w:r>
            <w:r>
              <w:t xml:space="preserve"> </w:t>
            </w:r>
          </w:p>
        </w:tc>
      </w:tr>
      <w:tr w:rsidR="00A81B5E" w:rsidTr="003B2F15">
        <w:tc>
          <w:tcPr>
            <w:tcW w:w="1134" w:type="dxa"/>
          </w:tcPr>
          <w:p w:rsidR="00A81B5E" w:rsidRDefault="00A81B5E" w:rsidP="00FD3566">
            <w:r>
              <w:t>2.1</w:t>
            </w:r>
          </w:p>
        </w:tc>
        <w:tc>
          <w:tcPr>
            <w:tcW w:w="1418" w:type="dxa"/>
          </w:tcPr>
          <w:p w:rsidR="00A81B5E" w:rsidRDefault="00A81B5E" w:rsidP="008B2335">
            <w:r>
              <w:t>10.06.2016</w:t>
            </w:r>
          </w:p>
        </w:tc>
        <w:tc>
          <w:tcPr>
            <w:tcW w:w="5386" w:type="dxa"/>
          </w:tcPr>
          <w:p w:rsidR="00A81B5E" w:rsidRDefault="00A81B5E" w:rsidP="00210065">
            <w:r>
              <w:fldChar w:fldCharType="begin"/>
            </w:r>
            <w:r>
              <w:instrText xml:space="preserve"> REF _Ref453405186 \h </w:instrText>
            </w:r>
            <w:r>
              <w:fldChar w:fldCharType="separate"/>
            </w:r>
            <w:r>
              <w:t>Risiko 23</w:t>
            </w:r>
            <w:r>
              <w:fldChar w:fldCharType="end"/>
            </w:r>
            <w:r>
              <w:t xml:space="preserve"> erfasst und ergänzt</w:t>
            </w:r>
            <w:bookmarkStart w:id="4" w:name="_GoBack"/>
            <w:bookmarkEnd w:id="4"/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3167841"/>
      <w:r>
        <w:lastRenderedPageBreak/>
        <w:t>Vorwort</w:t>
      </w:r>
      <w:bookmarkEnd w:id="5"/>
    </w:p>
    <w:p w:rsidR="00450AD2" w:rsidRDefault="00450AD2" w:rsidP="00450AD2">
      <w:r>
        <w:t xml:space="preserve">Der </w:t>
      </w:r>
      <w:r w:rsidR="00230635">
        <w:t xml:space="preserve">Risikokatalog </w:t>
      </w:r>
      <w:r w:rsidR="00785197">
        <w:t>dient den Teamleitern als zentrales Dokument, um Risiken zu dok</w:t>
      </w:r>
      <w:r w:rsidR="00785197">
        <w:t>u</w:t>
      </w:r>
      <w:r w:rsidR="00785197">
        <w:t>mentieren und anhand der Kategorisierung in einer Risikomatrix die Priorität zu erke</w:t>
      </w:r>
      <w:r w:rsidR="00785197">
        <w:t>n</w:t>
      </w:r>
      <w:r w:rsidR="00785197">
        <w:t xml:space="preserve">nen.  </w:t>
      </w:r>
    </w:p>
    <w:p w:rsidR="00450AD2" w:rsidRPr="00450AD2" w:rsidRDefault="00450AD2" w:rsidP="00450AD2"/>
    <w:p w:rsidR="009C14DF" w:rsidRDefault="009C14DF" w:rsidP="009C14DF">
      <w:pPr>
        <w:pStyle w:val="berschrift1"/>
      </w:pPr>
      <w:bookmarkStart w:id="6" w:name="_Toc453167842"/>
      <w:r w:rsidRPr="009C14DF">
        <w:lastRenderedPageBreak/>
        <w:t>Risikomanagement</w:t>
      </w:r>
      <w:bookmarkEnd w:id="6"/>
    </w:p>
    <w:p w:rsidR="00F753F2" w:rsidRPr="00F753F2" w:rsidRDefault="00F753F2" w:rsidP="00F753F2">
      <w:pPr>
        <w:pStyle w:val="berschrift2"/>
      </w:pPr>
      <w:bookmarkStart w:id="7" w:name="_Toc453167843"/>
      <w:r>
        <w:t>Prozessbeschreibung</w:t>
      </w:r>
      <w:bookmarkEnd w:id="7"/>
    </w:p>
    <w:p w:rsidR="00F3642E" w:rsidRDefault="00740848" w:rsidP="00F3642E">
      <w:r>
        <w:t xml:space="preserve">Die </w:t>
      </w:r>
      <w:proofErr w:type="spellStart"/>
      <w:r>
        <w:t>initiale</w:t>
      </w:r>
      <w:proofErr w:type="spellEnd"/>
      <w:r>
        <w:t xml:space="preserve">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 xml:space="preserve">tet. </w:t>
      </w:r>
      <w:r w:rsidR="00F3642E">
        <w:t>Jedes einzelne eindeutige identifizierte Risiko obliegt dezentral der Verantwortlic</w:t>
      </w:r>
      <w:r w:rsidR="00F3642E">
        <w:t>h</w:t>
      </w:r>
      <w:r w:rsidR="00F3642E">
        <w:t>keit des jeweiligen zugeordneten Teamleiters und übergeordnet dem Projektmanag</w:t>
      </w:r>
      <w:r w:rsidR="00F3642E">
        <w:t>e</w:t>
      </w:r>
      <w:r w:rsidR="00F3642E">
        <w:t>ment. Diese haben dafür Sorge zu tragen während einer Iteration neue Risiken zu erfa</w:t>
      </w:r>
      <w:r w:rsidR="00F3642E">
        <w:t>s</w:t>
      </w:r>
      <w:r w:rsidR="00F3642E">
        <w:t xml:space="preserve">sen und nach einer Iteration die vorhandenen Risiken zu aktualisieren. Auf Basis des Risikokatalogs werden in </w:t>
      </w:r>
      <w:proofErr w:type="gramStart"/>
      <w:r w:rsidR="00F3642E">
        <w:t>der</w:t>
      </w:r>
      <w:proofErr w:type="gramEnd"/>
      <w:r w:rsidR="00F3642E">
        <w:t xml:space="preserve"> Sprint Planung Aufgaben abgeleitet und umgesetzt. </w:t>
      </w:r>
    </w:p>
    <w:p w:rsidR="00F3642E" w:rsidRDefault="00F3642E" w:rsidP="00F3642E">
      <w:pPr>
        <w:pStyle w:val="Tabellenberschrift"/>
      </w:pPr>
      <w:bookmarkStart w:id="8" w:name="_Toc453314797"/>
      <w:r>
        <w:t xml:space="preserve">Tabelle </w:t>
      </w:r>
      <w:fldSimple w:instr=" SEQ Tabelle \* ARABIC ">
        <w:r w:rsidR="00B80E05">
          <w:rPr>
            <w:noProof/>
          </w:rPr>
          <w:t>1</w:t>
        </w:r>
      </w:fldSimple>
      <w:r>
        <w:t xml:space="preserve">: </w:t>
      </w:r>
      <w:r w:rsidRPr="00D33D5E">
        <w:t>Übersicht- Verantwortlichkeiten</w:t>
      </w:r>
      <w:bookmarkEnd w:id="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F3642E" w:rsidRPr="006D6A34" w:rsidTr="00C41D07">
        <w:tc>
          <w:tcPr>
            <w:tcW w:w="4213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F3642E" w:rsidRDefault="002D4553" w:rsidP="002D4553">
            <w:r>
              <w:t>10, 14, 15, 17, 22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Kundenbetreuung</w:t>
            </w:r>
          </w:p>
        </w:tc>
        <w:tc>
          <w:tcPr>
            <w:tcW w:w="4322" w:type="dxa"/>
          </w:tcPr>
          <w:p w:rsidR="00F3642E" w:rsidRDefault="002D4553" w:rsidP="00C41D07">
            <w:r>
              <w:t>13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Architektur</w:t>
            </w:r>
          </w:p>
        </w:tc>
        <w:tc>
          <w:tcPr>
            <w:tcW w:w="4322" w:type="dxa"/>
          </w:tcPr>
          <w:p w:rsidR="00F3642E" w:rsidRDefault="002D4553" w:rsidP="00C41D07">
            <w:r>
              <w:t>3, 5, 21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Entwicklung</w:t>
            </w:r>
          </w:p>
        </w:tc>
        <w:tc>
          <w:tcPr>
            <w:tcW w:w="4322" w:type="dxa"/>
          </w:tcPr>
          <w:p w:rsidR="00F3642E" w:rsidRDefault="002D4553" w:rsidP="00C41D07">
            <w:r>
              <w:t>16, 20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F3642E" w:rsidRDefault="002D4553" w:rsidP="00C41D07">
            <w:r>
              <w:t>4</w:t>
            </w:r>
            <w:r w:rsidR="00F3642E">
              <w:t>, 7.0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F3642E" w:rsidRDefault="002D4553" w:rsidP="00C41D07">
            <w:r>
              <w:t>17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Tests</w:t>
            </w:r>
          </w:p>
        </w:tc>
        <w:tc>
          <w:tcPr>
            <w:tcW w:w="4322" w:type="dxa"/>
          </w:tcPr>
          <w:p w:rsidR="00F3642E" w:rsidRDefault="00840423" w:rsidP="00C41D07">
            <w:r>
              <w:t>18, 19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proofErr w:type="spellStart"/>
            <w:r w:rsidRPr="00B13270">
              <w:t>Requirements</w:t>
            </w:r>
            <w:proofErr w:type="spellEnd"/>
          </w:p>
        </w:tc>
        <w:tc>
          <w:tcPr>
            <w:tcW w:w="4322" w:type="dxa"/>
          </w:tcPr>
          <w:p w:rsidR="00F3642E" w:rsidRDefault="002D4553" w:rsidP="002D4553">
            <w:r>
              <w:t>6, 8</w:t>
            </w:r>
            <w:r w:rsidR="00F3642E">
              <w:t>,</w:t>
            </w:r>
            <w:r>
              <w:t xml:space="preserve"> 9, 11, 12</w:t>
            </w:r>
            <w:r w:rsidR="00F61441">
              <w:t>, 23</w:t>
            </w:r>
          </w:p>
        </w:tc>
      </w:tr>
      <w:tr w:rsidR="00F3642E" w:rsidTr="00C41D07">
        <w:tc>
          <w:tcPr>
            <w:tcW w:w="4213" w:type="dxa"/>
          </w:tcPr>
          <w:p w:rsidR="00F3642E" w:rsidRPr="00B13270" w:rsidRDefault="00F3642E" w:rsidP="00C41D07"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</w:p>
        </w:tc>
        <w:tc>
          <w:tcPr>
            <w:tcW w:w="4322" w:type="dxa"/>
          </w:tcPr>
          <w:p w:rsidR="00F3642E" w:rsidRDefault="002D4553" w:rsidP="00C41D07">
            <w:r>
              <w:t>1, 2, 22</w:t>
            </w:r>
          </w:p>
        </w:tc>
      </w:tr>
    </w:tbl>
    <w:p w:rsidR="00F753F2" w:rsidRDefault="00F753F2" w:rsidP="00D137C0"/>
    <w:p w:rsidR="00F753F2" w:rsidRDefault="00F753F2" w:rsidP="00F753F2">
      <w:pPr>
        <w:pStyle w:val="berschrift2"/>
      </w:pPr>
      <w:bookmarkStart w:id="9" w:name="_Toc453167844"/>
      <w:r>
        <w:t>Risikomatrix</w:t>
      </w:r>
      <w:bookmarkEnd w:id="9"/>
    </w:p>
    <w:p w:rsidR="00F3642E" w:rsidRDefault="00F3642E" w:rsidP="00F3642E">
      <w:r>
        <w:t>Bedingt durch die Bewertung der Eintrittswahrscheinlichkeit und Schadenshöhe, ordnet sich jedes Risiko einer der drei Kategorien an. In der Risikomatrix(siehe Abb. 1) ist das farblich gekennzeichnet: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Grün: kein Handlungsbedarf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Orange: steht unter Beobachtung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Rot: akuter Handlungsbedarf</w:t>
      </w:r>
    </w:p>
    <w:p w:rsidR="001F1464" w:rsidRDefault="001F1464" w:rsidP="001F14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AB317F" wp14:editId="40968577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22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98B0623" wp14:editId="157759BD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0E05" w:rsidRDefault="00B80E05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3F740C">
            <w:pPr>
              <w:jc w:val="left"/>
            </w:pPr>
            <w:r>
              <w:t>8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1764AD">
            <w:pPr>
              <w:jc w:val="left"/>
            </w:pPr>
            <w:r>
              <w:t>15, 17</w:t>
            </w:r>
            <w:r w:rsidR="00467A49">
              <w:t>, 2</w:t>
            </w:r>
            <w:r w:rsidR="001764AD">
              <w:t>, 23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20</w:t>
            </w: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C41D07" w:rsidP="00C41D07">
            <w:pPr>
              <w:jc w:val="left"/>
            </w:pPr>
            <w:r>
              <w:t>7</w:t>
            </w:r>
            <w:r w:rsidR="004A5561">
              <w:t>, 11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6</w:t>
            </w:r>
            <w:r w:rsidR="00966538">
              <w:t>, 14</w:t>
            </w:r>
            <w:r>
              <w:t>, 21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1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19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4A5561" w:rsidP="00DF18FB">
            <w:pPr>
              <w:jc w:val="left"/>
            </w:pPr>
            <w:r>
              <w:t>3</w:t>
            </w:r>
            <w:r w:rsidR="00B67FDA">
              <w:t xml:space="preserve">, </w:t>
            </w:r>
            <w:r>
              <w:t>12</w:t>
            </w:r>
            <w:r w:rsidR="001F1464">
              <w:t xml:space="preserve">, 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966538">
            <w:pPr>
              <w:jc w:val="left"/>
            </w:pPr>
            <w:r>
              <w:t>5, 13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10</w:t>
            </w:r>
            <w:r w:rsidR="00C41D07">
              <w:t>, 16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4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3F740C">
            <w:pPr>
              <w:jc w:val="left"/>
            </w:pPr>
            <w:r>
              <w:t>9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A6627" wp14:editId="6FEDAC60">
                <wp:simplePos x="0" y="0"/>
                <wp:positionH relativeFrom="column">
                  <wp:posOffset>174625</wp:posOffset>
                </wp:positionH>
                <wp:positionV relativeFrom="paragraph">
                  <wp:posOffset>283917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3.75pt;margin-top:22.35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AC049" wp14:editId="2DAF6918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E05" w:rsidRDefault="00B80E05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0" w:name="_Toc453167847"/>
      <w:r>
        <w:t xml:space="preserve">Abbildung </w:t>
      </w:r>
      <w:fldSimple w:instr=" SEQ Abbildung \* ARABIC ">
        <w:r w:rsidR="00961526">
          <w:rPr>
            <w:noProof/>
          </w:rPr>
          <w:t>1</w:t>
        </w:r>
      </w:fldSimple>
      <w:r>
        <w:t>: Risikomatrix</w:t>
      </w:r>
      <w:bookmarkEnd w:id="10"/>
    </w:p>
    <w:p w:rsidR="00F753F2" w:rsidRPr="00F753F2" w:rsidRDefault="00F753F2" w:rsidP="00F753F2">
      <w:pPr>
        <w:pStyle w:val="berschrift2"/>
      </w:pPr>
      <w:bookmarkStart w:id="11" w:name="_Toc453167845"/>
      <w:r>
        <w:t>Detaillierte Risikotabellen</w:t>
      </w:r>
      <w:bookmarkEnd w:id="11"/>
    </w:p>
    <w:p w:rsidR="005121EB" w:rsidRDefault="005121EB" w:rsidP="005121EB">
      <w:pPr>
        <w:pStyle w:val="Tabellenberschrift"/>
      </w:pPr>
      <w:bookmarkStart w:id="12" w:name="_Toc453314798"/>
      <w:r>
        <w:t xml:space="preserve">Tabelle </w:t>
      </w:r>
      <w:fldSimple w:instr=" SEQ Tabelle \* ARABIC ">
        <w:r w:rsidR="00B80E05">
          <w:rPr>
            <w:noProof/>
          </w:rPr>
          <w:t>2</w:t>
        </w:r>
      </w:fldSimple>
      <w:r>
        <w:t>: Risiko 1</w:t>
      </w:r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4A5561" w:rsidP="00503B2A">
            <w:pPr>
              <w:jc w:val="left"/>
            </w:pPr>
            <w:r>
              <w:t>1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6E3F40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>auf der Zielplattform</w:t>
            </w:r>
            <w:r>
              <w:rPr>
                <w:rFonts w:cs="NimbusSanL-Bold"/>
                <w:bCs/>
              </w:rPr>
              <w:t xml:space="preserve"> des Kunden</w:t>
            </w:r>
            <w:r w:rsidR="0088703B">
              <w:rPr>
                <w:rFonts w:cs="NimbusSanL-Bold"/>
                <w:bCs/>
              </w:rPr>
              <w:t>;</w:t>
            </w:r>
            <w:r w:rsidR="0088703B">
              <w:rPr>
                <w:rFonts w:cs="NimbusSanL-Bold"/>
                <w:bCs/>
              </w:rPr>
              <w:br/>
              <w:t>D</w:t>
            </w:r>
            <w:r w:rsidR="00C4148B">
              <w:rPr>
                <w:rFonts w:cs="NimbusSanL-Bold"/>
                <w:bCs/>
              </w:rPr>
              <w:t>amit erhält der Kunde eine ausführbare Anwe</w:t>
            </w:r>
            <w:r w:rsidR="00C4148B">
              <w:rPr>
                <w:rFonts w:cs="NimbusSanL-Bold"/>
                <w:bCs/>
              </w:rPr>
              <w:t>n</w:t>
            </w:r>
            <w:r w:rsidR="00C4148B">
              <w:rPr>
                <w:rFonts w:cs="NimbusSanL-Bold"/>
                <w:bCs/>
              </w:rPr>
              <w:lastRenderedPageBreak/>
              <w:t>dung, aber</w:t>
            </w:r>
            <w:r w:rsidR="006E3F40">
              <w:rPr>
                <w:rFonts w:cs="NimbusSanL-Bold"/>
                <w:bCs/>
              </w:rPr>
              <w:t xml:space="preserve"> kann </w:t>
            </w:r>
            <w:r w:rsidR="00C4148B">
              <w:rPr>
                <w:rFonts w:cs="NimbusSanL-Bold"/>
                <w:bCs/>
              </w:rPr>
              <w:t>diese nicht sofort einsetzen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 w:rsidR="00D75FCB"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3" w:name="_Toc453314799"/>
      <w:r>
        <w:t xml:space="preserve">Tabelle </w:t>
      </w:r>
      <w:fldSimple w:instr=" SEQ Tabelle \* ARABIC ">
        <w:r w:rsidR="00B80E05">
          <w:rPr>
            <w:noProof/>
          </w:rPr>
          <w:t>3</w:t>
        </w:r>
      </w:fldSimple>
      <w:r w:rsidRPr="00571D96">
        <w:t xml:space="preserve">: Risiko </w:t>
      </w:r>
      <w:r>
        <w:t>2</w:t>
      </w:r>
      <w:bookmarkEnd w:id="1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26BF2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 w:rsidR="00D26BF2">
              <w:rPr>
                <w:rFonts w:cs="NimbusSanL-Bold"/>
                <w:bCs/>
                <w:szCs w:val="28"/>
              </w:rPr>
              <w:t xml:space="preserve">ne/Technologie </w:t>
            </w:r>
            <w:r>
              <w:rPr>
                <w:rFonts w:cs="NimbusSanL-Bold"/>
                <w:bCs/>
                <w:szCs w:val="28"/>
              </w:rPr>
              <w:t>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  <w:r w:rsidR="00D26BF2">
              <w:rPr>
                <w:rFonts w:cs="NimbusSanL-Bold"/>
                <w:bCs/>
                <w:szCs w:val="28"/>
              </w:rPr>
              <w:t>;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 w:rsidR="00D26BF2">
              <w:rPr>
                <w:rFonts w:cs="NimbusSanL-Bold"/>
                <w:bCs/>
                <w:szCs w:val="28"/>
              </w:rPr>
              <w:t>Verspäteteter</w:t>
            </w:r>
            <w:proofErr w:type="spellEnd"/>
            <w:r w:rsidR="00D26BF2">
              <w:rPr>
                <w:rFonts w:cs="NimbusSanL-Bold"/>
                <w:bCs/>
                <w:szCs w:val="28"/>
              </w:rPr>
              <w:t xml:space="preserve"> Beginn sich in die Technologie ei</w:t>
            </w:r>
            <w:r w:rsidR="00D26BF2">
              <w:rPr>
                <w:rFonts w:cs="NimbusSanL-Bold"/>
                <w:bCs/>
                <w:szCs w:val="28"/>
              </w:rPr>
              <w:t>n</w:t>
            </w:r>
            <w:r w:rsidR="00D26BF2">
              <w:rPr>
                <w:rFonts w:cs="NimbusSanL-Bold"/>
                <w:bCs/>
                <w:szCs w:val="28"/>
              </w:rPr>
              <w:t>zuarbeiten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 xml:space="preserve">Software wird nicht rechtzeitig </w:t>
            </w:r>
            <w:r w:rsidR="00D26BF2">
              <w:rPr>
                <w:rFonts w:cs="NimbusSanL-Bold"/>
                <w:bCs/>
                <w:szCs w:val="28"/>
              </w:rPr>
              <w:t xml:space="preserve">mit entscheidender Kernfunktionalität </w:t>
            </w:r>
            <w:r>
              <w:rPr>
                <w:rFonts w:cs="NimbusSanL-Bold"/>
                <w:bCs/>
                <w:szCs w:val="28"/>
              </w:rPr>
              <w:t>fertiggestellt</w:t>
            </w:r>
            <w:r w:rsidR="001C56B9">
              <w:rPr>
                <w:rFonts w:cs="NimbusSanL-Bold"/>
                <w:bCs/>
                <w:szCs w:val="28"/>
              </w:rPr>
              <w:t xml:space="preserve"> und erhält eine unfertige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75227C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proofErr w:type="spellStart"/>
            <w:r w:rsidRPr="0007436B">
              <w:t>Build</w:t>
            </w:r>
            <w:proofErr w:type="spellEnd"/>
            <w:r w:rsidRPr="0007436B">
              <w:t>/</w:t>
            </w:r>
            <w:r>
              <w:t xml:space="preserve"> </w:t>
            </w:r>
            <w:proofErr w:type="spellStart"/>
            <w:r w:rsidRPr="0007436B">
              <w:t>Configuration</w:t>
            </w:r>
            <w:proofErr w:type="spellEnd"/>
            <w:r w:rsidRPr="0007436B">
              <w:t xml:space="preserve"> </w:t>
            </w:r>
            <w:proofErr w:type="spellStart"/>
            <w:r w:rsidRPr="0007436B">
              <w:t>Mgmt</w:t>
            </w:r>
            <w:proofErr w:type="spellEnd"/>
            <w:r w:rsidRPr="0007436B">
              <w:t xml:space="preserve"> / </w:t>
            </w:r>
            <w:proofErr w:type="spellStart"/>
            <w:r w:rsidRPr="0007436B">
              <w:t>Deployment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4" w:name="_Toc453314800"/>
      <w:r>
        <w:lastRenderedPageBreak/>
        <w:t xml:space="preserve">Tabelle </w:t>
      </w:r>
      <w:fldSimple w:instr=" SEQ Tabelle \* ARABIC ">
        <w:r w:rsidR="00B80E05">
          <w:rPr>
            <w:noProof/>
          </w:rPr>
          <w:t>4</w:t>
        </w:r>
      </w:fldSimple>
      <w:r>
        <w:t>: Risiko 3</w:t>
      </w:r>
      <w:bookmarkEnd w:id="1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Im Vorfeld der Technologie- Auswahl wurden </w:t>
            </w:r>
            <w:r w:rsidR="005B5BA7">
              <w:rPr>
                <w:rFonts w:cs="NimbusSanL-Bold"/>
                <w:bCs/>
                <w:szCs w:val="28"/>
              </w:rPr>
              <w:t>diese vorselektiert und einzeln</w:t>
            </w:r>
            <w:r>
              <w:rPr>
                <w:rFonts w:cs="NimbusSanL-Bold"/>
                <w:bCs/>
                <w:szCs w:val="28"/>
              </w:rPr>
              <w:t xml:space="preserve"> evaluiert, dabei wurden Fehler in Form von falscher Recherche gemacht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A612B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</w:t>
            </w:r>
            <w:r w:rsidR="00157CF4">
              <w:rPr>
                <w:rFonts w:cs="NimbusSanL-Bold"/>
                <w:bCs/>
                <w:szCs w:val="28"/>
              </w:rPr>
              <w:t>ktes entspricht, wird verwendet</w:t>
            </w:r>
            <w:r w:rsidR="005A612B">
              <w:rPr>
                <w:rFonts w:cs="NimbusSanL-Bold"/>
                <w:bCs/>
                <w:szCs w:val="28"/>
              </w:rPr>
              <w:t>, dadurch entsteht Mehraufwand die Technologie anzupassen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5" w:name="_Toc453314801"/>
      <w:r>
        <w:t xml:space="preserve">Tabelle </w:t>
      </w:r>
      <w:fldSimple w:instr=" SEQ Tabelle \* ARABIC ">
        <w:r w:rsidR="00B80E05">
          <w:rPr>
            <w:noProof/>
          </w:rPr>
          <w:t>5</w:t>
        </w:r>
      </w:fldSimple>
      <w:r>
        <w:t>: Risiko 4</w:t>
      </w:r>
      <w:bookmarkEnd w:id="1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See </w:t>
            </w:r>
            <w:proofErr w:type="spellStart"/>
            <w:r>
              <w:rPr>
                <w:rFonts w:cs="NimbusSanL-Bold"/>
                <w:bCs/>
                <w:szCs w:val="28"/>
              </w:rPr>
              <w:t>What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You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Get</w:t>
            </w:r>
            <w:proofErr w:type="spellEnd"/>
            <w:r>
              <w:rPr>
                <w:rFonts w:cs="NimbusSanL-Bold"/>
                <w:bCs/>
                <w:szCs w:val="28"/>
              </w:rPr>
              <w:t>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proofErr w:type="spellStart"/>
            <w:r>
              <w:rPr>
                <w:rFonts w:cs="NimbusSanL-Bold"/>
                <w:bCs/>
                <w:szCs w:val="28"/>
              </w:rPr>
              <w:t>Prototyping</w:t>
            </w:r>
            <w:proofErr w:type="spellEnd"/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16" w:name="_Toc453314802"/>
      <w:r>
        <w:t xml:space="preserve">Tabelle </w:t>
      </w:r>
      <w:fldSimple w:instr=" SEQ Tabelle \* ARABIC ">
        <w:r w:rsidR="00B80E05">
          <w:rPr>
            <w:noProof/>
          </w:rPr>
          <w:t>6</w:t>
        </w:r>
      </w:fldSimple>
      <w:r>
        <w:t>: Risiko 5</w:t>
      </w:r>
      <w:bookmarkEnd w:id="1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5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Geforderte Funktionalität kann nicht umgesetzt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7" w:name="_Toc453314803"/>
      <w:r>
        <w:t xml:space="preserve">Tabelle </w:t>
      </w:r>
      <w:fldSimple w:instr=" SEQ Tabelle \* ARABIC ">
        <w:r w:rsidR="00B80E05">
          <w:rPr>
            <w:noProof/>
          </w:rPr>
          <w:t>7</w:t>
        </w:r>
      </w:fldSimple>
      <w:r>
        <w:t>: Risiko 6</w:t>
      </w:r>
      <w:bookmarkEnd w:id="1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6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 xml:space="preserve">se des Projektes minimal änderbar machen und </w:t>
            </w:r>
            <w:r>
              <w:rPr>
                <w:rFonts w:cs="NimbusSanL-Bold"/>
                <w:bCs/>
                <w:szCs w:val="28"/>
              </w:rPr>
              <w:lastRenderedPageBreak/>
              <w:t>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18" w:name="_Toc453314804"/>
      <w:r>
        <w:t xml:space="preserve">Tabelle </w:t>
      </w:r>
      <w:fldSimple w:instr=" SEQ Tabelle \* ARABIC ">
        <w:r w:rsidR="00B80E05">
          <w:rPr>
            <w:noProof/>
          </w:rPr>
          <w:t>8</w:t>
        </w:r>
      </w:fldSimple>
      <w:r>
        <w:t>: Risiko 7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7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 xml:space="preserve">im </w:t>
            </w:r>
            <w:proofErr w:type="spellStart"/>
            <w:r>
              <w:rPr>
                <w:rFonts w:cs="NimbusSanL-Bold"/>
                <w:bCs/>
                <w:szCs w:val="28"/>
              </w:rPr>
              <w:t>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 xml:space="preserve">der Webbrowser und Endgeräte, die nicht in der Lage sind </w:t>
            </w:r>
            <w:proofErr w:type="spellStart"/>
            <w:r>
              <w:rPr>
                <w:rFonts w:cs="NimbusSanL-Bold"/>
                <w:bCs/>
                <w:szCs w:val="28"/>
              </w:rPr>
              <w:t>Responsive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19" w:name="_Toc453314805"/>
      <w:r>
        <w:t xml:space="preserve">Tabelle </w:t>
      </w:r>
      <w:fldSimple w:instr=" SEQ Tabelle \* ARABIC ">
        <w:r w:rsidR="00B80E05">
          <w:rPr>
            <w:noProof/>
          </w:rPr>
          <w:t>9</w:t>
        </w:r>
      </w:fldSimple>
      <w:r>
        <w:t>: Risiko 8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3D55F5">
            <w:pPr>
              <w:jc w:val="left"/>
            </w:pPr>
            <w:r>
              <w:t>8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</w:t>
            </w:r>
            <w:proofErr w:type="spellStart"/>
            <w:r>
              <w:rPr>
                <w:rFonts w:cs="NimbusSanL-Bold"/>
                <w:bCs/>
                <w:szCs w:val="28"/>
              </w:rPr>
              <w:t>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 xml:space="preserve">Anforderungen anpassen und </w:t>
            </w:r>
            <w:proofErr w:type="spellStart"/>
            <w:r>
              <w:rPr>
                <w:rFonts w:cs="NimbusSanL-Bold"/>
                <w:bCs/>
                <w:szCs w:val="28"/>
              </w:rPr>
              <w:t>realiseren</w:t>
            </w:r>
            <w:proofErr w:type="spellEnd"/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0" w:name="_Toc453314806"/>
      <w:r>
        <w:t xml:space="preserve">Tabelle </w:t>
      </w:r>
      <w:fldSimple w:instr=" SEQ Tabelle \* ARABIC ">
        <w:r w:rsidR="00B80E05">
          <w:rPr>
            <w:noProof/>
          </w:rPr>
          <w:t>10</w:t>
        </w:r>
      </w:fldSimple>
      <w:r>
        <w:t>: Risiko 9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9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lastRenderedPageBreak/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 w:rsidRPr="00013526"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1" w:name="_Toc453314807"/>
      <w:r>
        <w:t xml:space="preserve">Tabelle </w:t>
      </w:r>
      <w:fldSimple w:instr=" SEQ Tabelle \* ARABIC ">
        <w:r w:rsidR="00B80E05">
          <w:rPr>
            <w:noProof/>
          </w:rPr>
          <w:t>11</w:t>
        </w:r>
      </w:fldSimple>
      <w:r w:rsidRPr="00C854AE">
        <w:t>: Risiko 1</w:t>
      </w:r>
      <w:r>
        <w:t>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</w:t>
            </w:r>
            <w:proofErr w:type="spellStart"/>
            <w:r>
              <w:rPr>
                <w:rFonts w:cs="NimbusSanL-Bold"/>
                <w:bCs/>
                <w:szCs w:val="28"/>
              </w:rPr>
              <w:t>GitHub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Github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</w:t>
            </w:r>
            <w:proofErr w:type="spellStart"/>
            <w:r w:rsidRPr="008D0514">
              <w:rPr>
                <w:rFonts w:cs="NimbusSanL-Bold"/>
                <w:bCs/>
                <w:szCs w:val="28"/>
              </w:rPr>
              <w:t>Kommunikations</w:t>
            </w:r>
            <w:proofErr w:type="spellEnd"/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2" w:name="_Toc453314808"/>
      <w:r>
        <w:t xml:space="preserve">Tabelle </w:t>
      </w:r>
      <w:fldSimple w:instr=" SEQ Tabelle \* ARABIC ">
        <w:r w:rsidR="00B80E05">
          <w:rPr>
            <w:noProof/>
          </w:rPr>
          <w:t>12</w:t>
        </w:r>
      </w:fldSimple>
      <w:r w:rsidRPr="00BD666B">
        <w:t xml:space="preserve">: Risiko </w:t>
      </w:r>
      <w:r>
        <w:t>1</w:t>
      </w:r>
      <w:r w:rsidRPr="00BD666B">
        <w:t>1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11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3" w:name="_Toc453314809"/>
      <w:r>
        <w:t xml:space="preserve">Tabelle </w:t>
      </w:r>
      <w:fldSimple w:instr=" SEQ Tabelle \* ARABIC ">
        <w:r w:rsidR="00B80E05">
          <w:rPr>
            <w:noProof/>
          </w:rPr>
          <w:t>13</w:t>
        </w:r>
      </w:fldSimple>
      <w:r w:rsidRPr="003A21F8">
        <w:t>: Risiko 1</w:t>
      </w:r>
      <w:r>
        <w:t>2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C929B0" w:rsidRDefault="00C929B0" w:rsidP="00C929B0">
      <w:pPr>
        <w:pStyle w:val="Tabellenberschrift"/>
      </w:pPr>
      <w:bookmarkStart w:id="24" w:name="_Toc453314810"/>
      <w:r>
        <w:t xml:space="preserve">Tabelle </w:t>
      </w:r>
      <w:fldSimple w:instr=" SEQ Tabelle \* ARABIC ">
        <w:r w:rsidR="00B80E05">
          <w:rPr>
            <w:noProof/>
          </w:rPr>
          <w:t>14</w:t>
        </w:r>
      </w:fldSimple>
      <w:r w:rsidRPr="00C15A79">
        <w:t>: Risiko 1</w:t>
      </w:r>
      <w:r>
        <w:t>3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3314811"/>
      <w:r>
        <w:t xml:space="preserve">Tabelle </w:t>
      </w:r>
      <w:fldSimple w:instr=" SEQ Tabelle \* ARABIC ">
        <w:r w:rsidR="00B80E05">
          <w:rPr>
            <w:noProof/>
          </w:rPr>
          <w:t>15</w:t>
        </w:r>
      </w:fldSimple>
      <w:r w:rsidRPr="00221DDA">
        <w:t>: Risiko 1</w:t>
      </w:r>
      <w:r>
        <w:t>4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t>14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Unklare Abnahmekriterien der Professoren, die im Projekt als </w:t>
            </w:r>
            <w:proofErr w:type="spellStart"/>
            <w:r>
              <w:rPr>
                <w:rFonts w:cs="NimbusSanL-Bold"/>
                <w:bCs/>
                <w:szCs w:val="28"/>
              </w:rPr>
              <w:t>Stakeholder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DF18FB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 xml:space="preserve">Dokumente in der Rohfassung und Endfassung von den Professoren </w:t>
            </w:r>
            <w:proofErr w:type="spellStart"/>
            <w:r>
              <w:rPr>
                <w:rFonts w:cs="NimbusSanL-Bold"/>
                <w:bCs/>
                <w:szCs w:val="28"/>
              </w:rPr>
              <w:t>reviewen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3314812"/>
      <w:r>
        <w:t xml:space="preserve">Tabelle </w:t>
      </w:r>
      <w:fldSimple w:instr=" SEQ Tabelle \* ARABIC ">
        <w:r w:rsidR="00B80E05">
          <w:rPr>
            <w:noProof/>
          </w:rPr>
          <w:t>16</w:t>
        </w:r>
      </w:fldSimple>
      <w:r w:rsidRPr="00840449">
        <w:t>: Risiko 1</w:t>
      </w:r>
      <w:r>
        <w:t>5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61254B" w:rsidP="008F761F">
            <w:pPr>
              <w:jc w:val="left"/>
            </w:pPr>
            <w:r>
              <w:t>15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27" w:name="_Toc453314813"/>
      <w:r>
        <w:t xml:space="preserve">Tabelle </w:t>
      </w:r>
      <w:fldSimple w:instr=" SEQ Tabelle \* ARABIC ">
        <w:r w:rsidR="00B80E05">
          <w:rPr>
            <w:noProof/>
          </w:rPr>
          <w:t>17</w:t>
        </w:r>
      </w:fldSimple>
      <w:r>
        <w:t>: Risiko 16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61254B" w:rsidP="00BB265B">
            <w:pPr>
              <w:jc w:val="left"/>
            </w:pPr>
            <w:r>
              <w:t>16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8F2F42" w:rsidRPr="000771C9" w:rsidRDefault="00AA5228" w:rsidP="00BB265B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28" w:name="_Toc453314814"/>
      <w:r>
        <w:t xml:space="preserve">Tabelle </w:t>
      </w:r>
      <w:fldSimple w:instr=" SEQ Tabelle \* ARABIC ">
        <w:r w:rsidR="00B80E05">
          <w:rPr>
            <w:noProof/>
          </w:rPr>
          <w:t>18</w:t>
        </w:r>
      </w:fldSimple>
      <w:r>
        <w:t>: Risiko 17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61254B" w:rsidP="00DE7354">
            <w:pPr>
              <w:jc w:val="left"/>
            </w:pPr>
            <w:r>
              <w:t>17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 xml:space="preserve">Keine Rückkopplung der impliziten Anforderungen an das </w:t>
            </w:r>
            <w:proofErr w:type="spellStart"/>
            <w:r>
              <w:t>Requirements</w:t>
            </w:r>
            <w:proofErr w:type="spellEnd"/>
            <w:r>
              <w:t>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Verstärkte Nutzung des Kommunikationskanals </w:t>
            </w:r>
            <w:proofErr w:type="spellStart"/>
            <w:r>
              <w:rPr>
                <w:rFonts w:cs="NimbusSanL-Bold"/>
                <w:bCs/>
                <w:szCs w:val="28"/>
              </w:rPr>
              <w:t>Slack</w:t>
            </w:r>
            <w:proofErr w:type="spellEnd"/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29" w:name="_Toc453314815"/>
      <w:r>
        <w:t xml:space="preserve">Tabelle </w:t>
      </w:r>
      <w:fldSimple w:instr=" SEQ Tabelle \* ARABIC ">
        <w:r w:rsidR="00B80E05">
          <w:rPr>
            <w:noProof/>
          </w:rPr>
          <w:t>19</w:t>
        </w:r>
      </w:fldSimple>
      <w:r>
        <w:t>: Risiko 18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18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</w:t>
            </w:r>
            <w:proofErr w:type="spellStart"/>
            <w:r w:rsidR="00C02914">
              <w:rPr>
                <w:rFonts w:cs="NimbusSanL-Bold"/>
                <w:bCs/>
                <w:szCs w:val="28"/>
              </w:rPr>
              <w:t>Know-How</w:t>
            </w:r>
            <w:proofErr w:type="spellEnd"/>
            <w:r w:rsidR="00C02914">
              <w:rPr>
                <w:rFonts w:cs="NimbusSanL-Bold"/>
                <w:bCs/>
                <w:szCs w:val="28"/>
              </w:rPr>
              <w:t xml:space="preserve">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lastRenderedPageBreak/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0" w:name="_Toc453314816"/>
      <w:r>
        <w:t xml:space="preserve">Tabelle </w:t>
      </w:r>
      <w:fldSimple w:instr=" SEQ Tabelle \* ARABIC ">
        <w:r w:rsidR="00B80E05">
          <w:rPr>
            <w:noProof/>
          </w:rPr>
          <w:t>20</w:t>
        </w:r>
      </w:fldSimple>
      <w:r>
        <w:t>: Risiko 19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19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 xml:space="preserve">chentests mithilfe von </w:t>
            </w:r>
            <w:proofErr w:type="spellStart"/>
            <w:r w:rsidR="00573C83"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Zu wenig Erfahrung der Tester mit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Einarbeitung in </w:t>
            </w:r>
            <w:proofErr w:type="spellStart"/>
            <w:r>
              <w:rPr>
                <w:rFonts w:cs="NimbusSanL-Bold"/>
                <w:bCs/>
                <w:szCs w:val="28"/>
              </w:rPr>
              <w:t>Selenium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D26BF2" w:rsidRDefault="00356659" w:rsidP="00356659">
      <w:pPr>
        <w:pStyle w:val="Tabellenberschrift"/>
      </w:pPr>
      <w:bookmarkStart w:id="31" w:name="_Toc453314817"/>
      <w:r>
        <w:t xml:space="preserve">Tabelle </w:t>
      </w:r>
      <w:fldSimple w:instr=" SEQ Tabelle \* ARABIC ">
        <w:r w:rsidR="00B80E05">
          <w:rPr>
            <w:noProof/>
          </w:rPr>
          <w:t>21</w:t>
        </w:r>
      </w:fldSimple>
      <w:r>
        <w:t>: Risiko 20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61254B" w:rsidP="00210065">
            <w:pPr>
              <w:jc w:val="left"/>
            </w:pPr>
            <w:r>
              <w:t>20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Verbindung der Implementierung des </w:t>
            </w:r>
            <w:proofErr w:type="spellStart"/>
            <w:r>
              <w:rPr>
                <w:rFonts w:cs="NimbusSanL-Bold"/>
                <w:bCs/>
                <w:szCs w:val="28"/>
              </w:rPr>
              <w:t>Frontends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zum Backend ist offen und deren Zusammenfü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rung kann zu unvorhersehbaren Fehlern führen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356659" w:rsidP="00356659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Frontend und Backend wurden von zwei verschi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denen Teams getrennt voneinander entwickelt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3143DC" w:rsidP="00210065">
            <w:pPr>
              <w:jc w:val="left"/>
            </w:pPr>
            <w:r>
              <w:t>Massive Projektverzögerung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sehr 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0E561C" w:rsidP="00D26BF2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 Kommunikation zwischen Back- und Fron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endteam (inkl. Architektur);</w:t>
            </w:r>
            <w:r>
              <w:rPr>
                <w:rFonts w:cs="NimbusSanL-Bold"/>
                <w:bCs/>
                <w:szCs w:val="28"/>
              </w:rPr>
              <w:br/>
              <w:t>Definition Schnittstelle und korrekte Umsetzung;</w:t>
            </w:r>
            <w:r>
              <w:rPr>
                <w:rFonts w:cs="NimbusSanL-Bold"/>
                <w:bCs/>
                <w:szCs w:val="28"/>
              </w:rPr>
              <w:br/>
              <w:t>Einzelne Testkommunikationen durchführen</w:t>
            </w:r>
            <w:r>
              <w:rPr>
                <w:rFonts w:cs="NimbusSanL-Bold"/>
                <w:bCs/>
                <w:szCs w:val="28"/>
              </w:rPr>
              <w:br/>
            </w:r>
            <w:r w:rsidR="00D26BF2">
              <w:rPr>
                <w:rFonts w:cs="NimbusSanL-Bold"/>
                <w:bCs/>
                <w:szCs w:val="28"/>
              </w:rPr>
              <w:t>--</w:t>
            </w:r>
            <w:r w:rsidR="00D26BF2">
              <w:rPr>
                <w:rFonts w:cs="NimbusSanL-Bold"/>
                <w:bCs/>
                <w:szCs w:val="28"/>
              </w:rPr>
              <w:br/>
            </w:r>
            <w:proofErr w:type="spellStart"/>
            <w:r>
              <w:rPr>
                <w:rFonts w:cs="NimbusSanL-Bold"/>
                <w:bCs/>
                <w:szCs w:val="28"/>
              </w:rPr>
              <w:t>Hohe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Priorität zuteilen und Fehler beheben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0F5B4E" w:rsidP="00210065">
            <w:pPr>
              <w:jc w:val="left"/>
            </w:pPr>
            <w:r>
              <w:t xml:space="preserve">Entwicklung; </w:t>
            </w:r>
            <w:r w:rsidR="002A51A0"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2" w:name="_Toc453314818"/>
      <w:r>
        <w:t xml:space="preserve">Tabelle </w:t>
      </w:r>
      <w:fldSimple w:instr=" SEQ Tabelle \* ARABIC ">
        <w:r w:rsidR="00B80E05">
          <w:rPr>
            <w:noProof/>
          </w:rPr>
          <w:t>22</w:t>
        </w:r>
      </w:fldSimple>
      <w:r>
        <w:t>: Risiko 21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21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Integration der Komponente schlägt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Unabhängige Entwicklung der Komponente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DE1C82" w:rsidP="00210065">
            <w:pPr>
              <w:jc w:val="left"/>
            </w:pPr>
            <w:r>
              <w:t>mittel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2543E9" w:rsidP="002543E9">
            <w:pPr>
              <w:jc w:val="left"/>
            </w:pPr>
            <w:r>
              <w:t>Anpassung der Schnittstellen der Komponente n</w:t>
            </w:r>
            <w:r>
              <w:t>ö</w:t>
            </w:r>
            <w:r>
              <w:t>tig;</w:t>
            </w:r>
            <w:r>
              <w:br/>
              <w:t>hoher Arbeitsaufwand und Projektverzögerung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56610B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56610B" w:rsidP="0056610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Definition der Schnittstellen der Komponente und dessen Zusammenspiel inkl. Kommunikation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--</w:t>
            </w:r>
            <w:r w:rsidR="003143DC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Einplanung und Durchführung der Anpassungen im selben oder nächsten Sprint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235D2" w:rsidP="00210065">
            <w:pPr>
              <w:jc w:val="left"/>
            </w:pPr>
            <w:r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3" w:name="_Toc453314819"/>
      <w:r>
        <w:t xml:space="preserve">Tabelle </w:t>
      </w:r>
      <w:fldSimple w:instr=" SEQ Tabelle \* ARABIC ">
        <w:r w:rsidR="00B80E05">
          <w:rPr>
            <w:noProof/>
          </w:rPr>
          <w:t>23</w:t>
        </w:r>
      </w:fldSimple>
      <w:r>
        <w:t>: Risiko 22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22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961479" w:rsidP="003143D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Finales </w:t>
            </w:r>
            <w:proofErr w:type="spellStart"/>
            <w:r w:rsidR="003143DC">
              <w:rPr>
                <w:rFonts w:cs="NimbusSanL-Bold"/>
                <w:bCs/>
                <w:szCs w:val="28"/>
              </w:rPr>
              <w:t>Deployment</w:t>
            </w:r>
            <w:proofErr w:type="spellEnd"/>
            <w:r w:rsidR="003143DC">
              <w:rPr>
                <w:rFonts w:cs="NimbusSanL-Bold"/>
                <w:bCs/>
                <w:szCs w:val="28"/>
              </w:rPr>
              <w:t xml:space="preserve"> </w:t>
            </w:r>
            <w:r w:rsidR="00EF77F8">
              <w:rPr>
                <w:rFonts w:cs="NimbusSanL-Bold"/>
                <w:bCs/>
                <w:szCs w:val="28"/>
              </w:rPr>
              <w:t>schlägt beim Kunden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715C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Kund</w:t>
            </w:r>
            <w:r w:rsidR="00EF77F8">
              <w:rPr>
                <w:rFonts w:cs="NimbusSanL-Bold"/>
                <w:bCs/>
                <w:szCs w:val="28"/>
              </w:rPr>
              <w:t xml:space="preserve">e stellt keine Hardware für ein </w:t>
            </w:r>
            <w:r w:rsidR="00B715C3">
              <w:rPr>
                <w:rFonts w:cs="NimbusSanL-Bold"/>
                <w:bCs/>
                <w:szCs w:val="28"/>
              </w:rPr>
              <w:t>(</w:t>
            </w:r>
            <w:r w:rsidR="00EF77F8">
              <w:rPr>
                <w:rFonts w:cs="NimbusSanL-Bold"/>
                <w:bCs/>
                <w:szCs w:val="28"/>
              </w:rPr>
              <w:t>Test-</w:t>
            </w:r>
            <w:r w:rsidR="00B715C3">
              <w:rPr>
                <w:rFonts w:cs="NimbusSanL-Bold"/>
                <w:bCs/>
                <w:szCs w:val="28"/>
              </w:rPr>
              <w:t xml:space="preserve">) </w:t>
            </w:r>
            <w:proofErr w:type="spellStart"/>
            <w:r w:rsidR="00EF77F8"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eployment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bereit; </w:t>
            </w:r>
            <w:r>
              <w:rPr>
                <w:rFonts w:cs="NimbusSanL-Bold"/>
                <w:bCs/>
                <w:szCs w:val="28"/>
              </w:rPr>
              <w:br/>
              <w:t>Keine Spezifikationen vorhanden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sehr 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03592F" w:rsidP="00210065">
            <w:pPr>
              <w:jc w:val="left"/>
            </w:pPr>
            <w:r>
              <w:t>Kundenunzufriedenheit trotz funktionierender A</w:t>
            </w:r>
            <w:r>
              <w:t>n</w:t>
            </w:r>
            <w:r>
              <w:lastRenderedPageBreak/>
              <w:t>wendung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961479" w:rsidP="00DC37E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Spezifikationen mit Kunden abklären;</w:t>
            </w:r>
            <w:r w:rsidR="00DC37EA">
              <w:rPr>
                <w:rFonts w:cs="NimbusSanL-Bold"/>
                <w:bCs/>
                <w:szCs w:val="28"/>
              </w:rPr>
              <w:br/>
            </w:r>
            <w:proofErr w:type="spellStart"/>
            <w:r w:rsidR="00DC37EA">
              <w:rPr>
                <w:rFonts w:cs="NimbusSanL-Bold"/>
                <w:bCs/>
                <w:szCs w:val="28"/>
              </w:rPr>
              <w:t>Deployment</w:t>
            </w:r>
            <w:proofErr w:type="spellEnd"/>
            <w:r w:rsidR="00DC37EA">
              <w:rPr>
                <w:rFonts w:cs="NimbusSanL-Bold"/>
                <w:bCs/>
                <w:szCs w:val="28"/>
              </w:rPr>
              <w:t xml:space="preserve"> Szenario </w:t>
            </w:r>
            <w:r w:rsidR="004A5561">
              <w:rPr>
                <w:rFonts w:cs="NimbusSanL-Bold"/>
                <w:bCs/>
                <w:szCs w:val="28"/>
              </w:rPr>
              <w:t xml:space="preserve">mit Mindestanforderungen </w:t>
            </w:r>
            <w:r w:rsidR="00DC37EA">
              <w:rPr>
                <w:rFonts w:cs="NimbusSanL-Bold"/>
                <w:bCs/>
                <w:szCs w:val="28"/>
              </w:rPr>
              <w:t xml:space="preserve">definieren </w:t>
            </w:r>
            <w:r w:rsidR="004A5561">
              <w:rPr>
                <w:rFonts w:cs="NimbusSanL-Bold"/>
                <w:bCs/>
                <w:szCs w:val="28"/>
              </w:rPr>
              <w:t>(</w:t>
            </w:r>
            <w:r w:rsidR="00DC37EA">
              <w:rPr>
                <w:rFonts w:cs="NimbusSanL-Bold"/>
                <w:bCs/>
                <w:szCs w:val="28"/>
              </w:rPr>
              <w:t>mit so wenig Plattformabhängigkeiten wie möglich</w:t>
            </w:r>
            <w:r w:rsidR="004A5561">
              <w:rPr>
                <w:rFonts w:cs="NimbusSanL-Bold"/>
                <w:bCs/>
                <w:szCs w:val="28"/>
              </w:rPr>
              <w:t>)</w:t>
            </w:r>
            <w:r w:rsidR="00DC37EA">
              <w:rPr>
                <w:rFonts w:cs="NimbusSanL-Bold"/>
                <w:bCs/>
                <w:szCs w:val="28"/>
              </w:rPr>
              <w:t xml:space="preserve">; </w:t>
            </w:r>
            <w:r>
              <w:rPr>
                <w:rFonts w:cs="NimbusSanL-Bold"/>
                <w:bCs/>
                <w:szCs w:val="28"/>
              </w:rPr>
              <w:br/>
              <w:t>Auf wiederholte Anfrage keine Hardware</w:t>
            </w:r>
            <w:r>
              <w:rPr>
                <w:rFonts w:cs="NimbusSanL-Bold"/>
                <w:bCs/>
                <w:szCs w:val="28"/>
              </w:rPr>
              <w:br/>
              <w:t xml:space="preserve">-&gt; </w:t>
            </w:r>
            <w:proofErr w:type="spellStart"/>
            <w:r>
              <w:rPr>
                <w:rFonts w:cs="NimbusSanL-Bold"/>
                <w:bCs/>
                <w:szCs w:val="28"/>
              </w:rPr>
              <w:t>Hr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</w:t>
            </w:r>
            <w:proofErr w:type="spellStart"/>
            <w:r>
              <w:rPr>
                <w:rFonts w:cs="NimbusSanL-Bold"/>
                <w:bCs/>
                <w:szCs w:val="28"/>
              </w:rPr>
              <w:t>Knauber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informieren und Initiierung durch ihn erreichen 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</w:t>
            </w:r>
            <w:r>
              <w:rPr>
                <w:rFonts w:cs="NimbusSanL-Bold"/>
                <w:bCs/>
                <w:szCs w:val="28"/>
              </w:rPr>
              <w:t>-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61479" w:rsidP="00210065">
            <w:pPr>
              <w:jc w:val="left"/>
            </w:pPr>
            <w:proofErr w:type="spellStart"/>
            <w:r w:rsidRPr="00B13270">
              <w:t>Build</w:t>
            </w:r>
            <w:proofErr w:type="spellEnd"/>
            <w:r w:rsidRPr="00B13270">
              <w:t>/</w:t>
            </w:r>
            <w:proofErr w:type="spellStart"/>
            <w:r w:rsidRPr="00B13270">
              <w:t>Configuration</w:t>
            </w:r>
            <w:proofErr w:type="spellEnd"/>
            <w:r w:rsidRPr="00B13270">
              <w:t xml:space="preserve"> </w:t>
            </w:r>
            <w:proofErr w:type="spellStart"/>
            <w:r w:rsidRPr="00B13270">
              <w:t>Mgmt</w:t>
            </w:r>
            <w:proofErr w:type="spellEnd"/>
            <w:r w:rsidRPr="00B13270">
              <w:t xml:space="preserve"> / </w:t>
            </w:r>
            <w:proofErr w:type="spellStart"/>
            <w:r w:rsidRPr="00B13270">
              <w:t>Deployment</w:t>
            </w:r>
            <w:proofErr w:type="spellEnd"/>
            <w:r>
              <w:t>;</w:t>
            </w:r>
            <w:r>
              <w:br/>
              <w:t>Projektmanagement</w:t>
            </w:r>
          </w:p>
        </w:tc>
      </w:tr>
    </w:tbl>
    <w:p w:rsidR="002D4553" w:rsidRDefault="00B80E05" w:rsidP="00B80E05">
      <w:pPr>
        <w:pStyle w:val="Tabellenberschrift"/>
      </w:pPr>
      <w:bookmarkStart w:id="34" w:name="_Toc453314820"/>
      <w:bookmarkStart w:id="35" w:name="_Ref453314850"/>
      <w:bookmarkStart w:id="36" w:name="_Ref453314873"/>
      <w:r>
        <w:t xml:space="preserve">Tabelle </w:t>
      </w:r>
      <w:fldSimple w:instr=" SEQ Tabelle \* ARABIC ">
        <w:r>
          <w:rPr>
            <w:noProof/>
          </w:rPr>
          <w:t>24</w:t>
        </w:r>
      </w:fldSimple>
      <w:r>
        <w:t xml:space="preserve">: </w:t>
      </w:r>
      <w:bookmarkStart w:id="37" w:name="_Ref453405186"/>
      <w:r>
        <w:t>Risiko 23</w:t>
      </w:r>
      <w:bookmarkEnd w:id="34"/>
      <w:bookmarkEnd w:id="35"/>
      <w:bookmarkEnd w:id="36"/>
      <w:bookmarkEnd w:id="3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</w:pPr>
            <w:r>
              <w:t>23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Abnahme durch den Kunden </w:t>
            </w:r>
            <w:r w:rsidR="006204F3">
              <w:rPr>
                <w:rFonts w:cs="NimbusSanL-Bold"/>
                <w:bCs/>
                <w:szCs w:val="28"/>
              </w:rPr>
              <w:t>nicht erfolgreich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2D4553" w:rsidRDefault="002D4553" w:rsidP="002D455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Fitkriterien sind ungenau formuliert, sind nicht prüfbar und können bei der Abnahme nicht vol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ständig abgehakt werden</w:t>
            </w:r>
            <w:r w:rsidR="006120F0">
              <w:rPr>
                <w:rFonts w:cs="NimbusSanL-Bold"/>
                <w:bCs/>
                <w:szCs w:val="28"/>
              </w:rPr>
              <w:t xml:space="preserve">; </w:t>
            </w:r>
            <w:r w:rsidR="006204F3">
              <w:rPr>
                <w:rFonts w:cs="NimbusSanL-Bold"/>
                <w:bCs/>
                <w:szCs w:val="28"/>
              </w:rPr>
              <w:br/>
              <w:t>Fehler werden zu spät gefunden und behoben;</w:t>
            </w:r>
            <w:r w:rsidR="006120F0">
              <w:rPr>
                <w:rFonts w:cs="NimbusSanL-Bold"/>
                <w:bCs/>
                <w:szCs w:val="28"/>
              </w:rPr>
              <w:br/>
              <w:t>Späte Abstimmung mit dem Kunden;</w:t>
            </w:r>
            <w:r w:rsidR="006120F0">
              <w:rPr>
                <w:rFonts w:cs="NimbusSanL-Bold"/>
                <w:bCs/>
                <w:szCs w:val="28"/>
              </w:rPr>
              <w:br/>
              <w:t>Keine Review erfolgt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hoch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Abnahme schlägt fehl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r>
              <w:t>hoch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2D4553" w:rsidRDefault="002D4553" w:rsidP="00B80E0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120F0">
              <w:rPr>
                <w:rFonts w:cs="NimbusSanL-Bold"/>
                <w:bCs/>
                <w:szCs w:val="28"/>
              </w:rPr>
              <w:t>Abstimmung &amp; Review zeitnah durchführen</w:t>
            </w:r>
          </w:p>
        </w:tc>
      </w:tr>
      <w:tr w:rsidR="002D4553" w:rsidTr="00B80E05">
        <w:tc>
          <w:tcPr>
            <w:tcW w:w="3353" w:type="dxa"/>
          </w:tcPr>
          <w:p w:rsidR="002D4553" w:rsidRPr="000771C9" w:rsidRDefault="002D4553" w:rsidP="00B80E0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2D4553" w:rsidRDefault="006120F0" w:rsidP="00B80E05">
            <w:pPr>
              <w:jc w:val="left"/>
            </w:pPr>
            <w:proofErr w:type="spellStart"/>
            <w:r>
              <w:t>Requirements</w:t>
            </w:r>
            <w:proofErr w:type="spellEnd"/>
          </w:p>
        </w:tc>
      </w:tr>
    </w:tbl>
    <w:p w:rsidR="002D4553" w:rsidRDefault="002D4553" w:rsidP="00AD638C">
      <w:pPr>
        <w:pStyle w:val="Tabellenberschrift"/>
      </w:pPr>
    </w:p>
    <w:p w:rsidR="003143DC" w:rsidRDefault="003143DC" w:rsidP="00AD638C">
      <w:pPr>
        <w:pStyle w:val="Tabellenberschrift"/>
      </w:pPr>
      <w:r>
        <w:t>VORLAGEN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lastRenderedPageBreak/>
              <w:t>Risikobeschreibung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</w:tbl>
    <w:p w:rsidR="00D26BF2" w:rsidRDefault="00D26BF2" w:rsidP="00AD638C">
      <w:pPr>
        <w:pStyle w:val="Tabellenberschrift"/>
      </w:pP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401"/>
        <w:gridCol w:w="5318"/>
      </w:tblGrid>
      <w:tr w:rsidR="00D26BF2" w:rsidTr="00210065">
        <w:tc>
          <w:tcPr>
            <w:tcW w:w="3436" w:type="dxa"/>
          </w:tcPr>
          <w:p w:rsidR="00D26BF2" w:rsidRPr="000771C9" w:rsidRDefault="00D26BF2" w:rsidP="00210065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436" w:type="dxa"/>
          </w:tcPr>
          <w:p w:rsidR="00D26BF2" w:rsidRPr="000771C9" w:rsidRDefault="00D26BF2" w:rsidP="00210065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436" w:type="dxa"/>
          </w:tcPr>
          <w:p w:rsidR="00D26BF2" w:rsidRPr="000771C9" w:rsidRDefault="00D26BF2" w:rsidP="00210065">
            <w:r>
              <w:t>Anpassungsbeschreibung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436" w:type="dxa"/>
          </w:tcPr>
          <w:p w:rsidR="00D26BF2" w:rsidRPr="000771C9" w:rsidRDefault="00D26BF2" w:rsidP="00210065">
            <w:r w:rsidRPr="000771C9">
              <w:t>Verantwortlichkeit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61254B" w:rsidTr="00210065">
        <w:tc>
          <w:tcPr>
            <w:tcW w:w="3436" w:type="dxa"/>
          </w:tcPr>
          <w:p w:rsidR="0061254B" w:rsidRPr="000771C9" w:rsidRDefault="0061254B" w:rsidP="00210065">
            <w:r>
              <w:t>Datum der Änderung</w:t>
            </w:r>
          </w:p>
        </w:tc>
        <w:tc>
          <w:tcPr>
            <w:tcW w:w="5560" w:type="dxa"/>
          </w:tcPr>
          <w:p w:rsidR="0061254B" w:rsidRDefault="0061254B" w:rsidP="00210065">
            <w:pPr>
              <w:jc w:val="left"/>
            </w:pPr>
          </w:p>
        </w:tc>
      </w:tr>
    </w:tbl>
    <w:p w:rsidR="00D26BF2" w:rsidRDefault="0075227C" w:rsidP="0075227C">
      <w:pPr>
        <w:pStyle w:val="berschrift1"/>
      </w:pPr>
      <w:bookmarkStart w:id="38" w:name="_Toc453167846"/>
      <w:r>
        <w:lastRenderedPageBreak/>
        <w:t>Logbuch</w:t>
      </w:r>
      <w:bookmarkEnd w:id="38"/>
    </w:p>
    <w:p w:rsidR="003B52C3" w:rsidRPr="003B52C3" w:rsidRDefault="003B52C3" w:rsidP="003B52C3">
      <w:pPr>
        <w:pStyle w:val="Tabellenberschrift"/>
      </w:pPr>
      <w:bookmarkStart w:id="39" w:name="_Toc453314821"/>
      <w:r>
        <w:t xml:space="preserve">Tabelle </w:t>
      </w:r>
      <w:fldSimple w:instr=" SEQ Tabelle \* ARABIC ">
        <w:r w:rsidR="00B80E05">
          <w:rPr>
            <w:noProof/>
          </w:rPr>
          <w:t>25</w:t>
        </w:r>
      </w:fldSimple>
      <w:r>
        <w:t>: Risikoänderung ID 16</w:t>
      </w:r>
      <w:bookmarkEnd w:id="39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434D72" w:rsidTr="00C41D07">
        <w:tc>
          <w:tcPr>
            <w:tcW w:w="3374" w:type="dxa"/>
          </w:tcPr>
          <w:p w:rsidR="00434D72" w:rsidRPr="000771C9" w:rsidRDefault="00434D72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434D72" w:rsidRDefault="00434D72" w:rsidP="00C41D07">
            <w:pPr>
              <w:jc w:val="left"/>
            </w:pPr>
            <w:r>
              <w:t>16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Interner Beschluss, dass die Funktionalität ohne A</w:t>
            </w:r>
            <w:r>
              <w:t>b</w:t>
            </w:r>
            <w:r>
              <w:t>sprache mit dem Kunden umgesetzt wird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Anpassungsbeschreibung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Eintrittswahrscheinlichkeit: mittel-&gt; sehr gering</w:t>
            </w:r>
            <w:r>
              <w:br/>
              <w:t>Schadenshöhe: mittel-&gt; sehr gering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 w:rsidRPr="000771C9">
              <w:t>Verantwortlichkeit</w:t>
            </w:r>
          </w:p>
        </w:tc>
        <w:tc>
          <w:tcPr>
            <w:tcW w:w="5560" w:type="dxa"/>
          </w:tcPr>
          <w:p w:rsidR="00434D72" w:rsidRDefault="00AA5228" w:rsidP="00C41D07">
            <w:pPr>
              <w:jc w:val="left"/>
            </w:pPr>
            <w:proofErr w:type="spellStart"/>
            <w:r>
              <w:t>Requirements</w:t>
            </w:r>
            <w:proofErr w:type="spellEnd"/>
            <w:r>
              <w:t xml:space="preserve">-&gt; </w:t>
            </w:r>
            <w:r w:rsidR="00434D72">
              <w:t>Entwicklung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Datum der Änderung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31.05.2016</w:t>
            </w:r>
          </w:p>
        </w:tc>
      </w:tr>
    </w:tbl>
    <w:p w:rsidR="00434D72" w:rsidRPr="00206835" w:rsidRDefault="003B52C3" w:rsidP="003B52C3">
      <w:pPr>
        <w:pStyle w:val="Tabellenberschrift"/>
      </w:pPr>
      <w:bookmarkStart w:id="40" w:name="_Toc453314822"/>
      <w:r>
        <w:t xml:space="preserve">Tabelle </w:t>
      </w:r>
      <w:fldSimple w:instr=" SEQ Tabelle \* ARABIC ">
        <w:r w:rsidR="00B80E05">
          <w:rPr>
            <w:noProof/>
          </w:rPr>
          <w:t>26</w:t>
        </w:r>
      </w:fldSimple>
      <w:r>
        <w:t>: Risikoänderung ID 2</w:t>
      </w:r>
      <w:bookmarkEnd w:id="40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75227C" w:rsidTr="0075227C">
        <w:tc>
          <w:tcPr>
            <w:tcW w:w="3374" w:type="dxa"/>
          </w:tcPr>
          <w:p w:rsidR="0075227C" w:rsidRPr="000771C9" w:rsidRDefault="0075227C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2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Mit der Einarbeitung des </w:t>
            </w:r>
            <w:proofErr w:type="spellStart"/>
            <w:r w:rsidRPr="00D26BF2">
              <w:rPr>
                <w:rFonts w:cs="NimbusSanL-Bold"/>
                <w:bCs/>
                <w:szCs w:val="28"/>
              </w:rPr>
              <w:t>OpenSearchServer</w:t>
            </w:r>
            <w:proofErr w:type="spellEnd"/>
            <w:r>
              <w:rPr>
                <w:rFonts w:cs="NimbusSanL-Bold"/>
                <w:bCs/>
                <w:szCs w:val="28"/>
              </w:rPr>
              <w:t xml:space="preserve"> als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gewählte Technologie für die Search Engine wird verspätet begonnen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r>
              <w:t>Anpassungsbeschreibung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Eintrittswahrscheinlichkeit: hoch</w:t>
            </w:r>
            <w:r>
              <w:br/>
              <w:t xml:space="preserve">Schadenshöhe: </w:t>
            </w:r>
            <w:r w:rsidR="009F0EE7">
              <w:t>mittel-&gt;</w:t>
            </w:r>
            <w:r>
              <w:t>hoch</w:t>
            </w:r>
          </w:p>
        </w:tc>
      </w:tr>
      <w:tr w:rsidR="009F0EE7" w:rsidTr="0075227C">
        <w:tc>
          <w:tcPr>
            <w:tcW w:w="3374" w:type="dxa"/>
          </w:tcPr>
          <w:p w:rsidR="009F0EE7" w:rsidRDefault="009F0EE7" w:rsidP="009F0EE7">
            <w:r w:rsidRPr="009F0EE7">
              <w:t>Verantwortlichkeit</w:t>
            </w:r>
            <w:r w:rsidRPr="009F0EE7">
              <w:tab/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proofErr w:type="spellStart"/>
            <w:r w:rsidRPr="009F0EE7">
              <w:t>Build</w:t>
            </w:r>
            <w:proofErr w:type="spellEnd"/>
            <w:r w:rsidRPr="009F0EE7">
              <w:t xml:space="preserve">/ </w:t>
            </w:r>
            <w:proofErr w:type="spellStart"/>
            <w:r w:rsidRPr="009F0EE7">
              <w:t>Configuration</w:t>
            </w:r>
            <w:proofErr w:type="spellEnd"/>
            <w:r w:rsidRPr="009F0EE7">
              <w:t xml:space="preserve"> </w:t>
            </w:r>
            <w:proofErr w:type="spellStart"/>
            <w:r w:rsidRPr="009F0EE7">
              <w:t>Mgmt</w:t>
            </w:r>
            <w:proofErr w:type="spellEnd"/>
            <w:r w:rsidRPr="009F0EE7">
              <w:t xml:space="preserve"> / </w:t>
            </w:r>
            <w:proofErr w:type="spellStart"/>
            <w:r w:rsidRPr="009F0EE7">
              <w:t>Deployment</w:t>
            </w:r>
            <w:proofErr w:type="spellEnd"/>
          </w:p>
        </w:tc>
      </w:tr>
      <w:tr w:rsidR="00206835" w:rsidTr="0075227C">
        <w:tc>
          <w:tcPr>
            <w:tcW w:w="3374" w:type="dxa"/>
          </w:tcPr>
          <w:p w:rsidR="00206835" w:rsidRDefault="00206835" w:rsidP="00C41D07">
            <w:r>
              <w:t>Datum der Änderung</w:t>
            </w:r>
          </w:p>
        </w:tc>
        <w:tc>
          <w:tcPr>
            <w:tcW w:w="5345" w:type="dxa"/>
          </w:tcPr>
          <w:p w:rsidR="00206835" w:rsidRDefault="00206835" w:rsidP="00C41D07">
            <w:pPr>
              <w:jc w:val="left"/>
            </w:pPr>
            <w:r>
              <w:t>03.06.2016</w:t>
            </w:r>
          </w:p>
        </w:tc>
      </w:tr>
    </w:tbl>
    <w:p w:rsidR="003B52C3" w:rsidRDefault="003B52C3" w:rsidP="003B52C3">
      <w:pPr>
        <w:pStyle w:val="Tabellenberschrift"/>
      </w:pPr>
      <w:bookmarkStart w:id="41" w:name="_Toc453314823"/>
      <w:r>
        <w:t xml:space="preserve">Tabelle </w:t>
      </w:r>
      <w:fldSimple w:instr=" SEQ Tabelle \* ARABIC ">
        <w:r w:rsidR="00B80E05">
          <w:rPr>
            <w:noProof/>
          </w:rPr>
          <w:t>27</w:t>
        </w:r>
      </w:fldSimple>
      <w:r>
        <w:t>: Risikoänderung ID 14</w:t>
      </w:r>
      <w:bookmarkEnd w:id="41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9F0EE7" w:rsidTr="00C41D07">
        <w:tc>
          <w:tcPr>
            <w:tcW w:w="3436" w:type="dxa"/>
          </w:tcPr>
          <w:p w:rsidR="009F0EE7" w:rsidRPr="000771C9" w:rsidRDefault="009F0EE7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14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Begrenzte Kapazitäten vom Hr. Kaiser, der zur N</w:t>
            </w:r>
            <w:r>
              <w:t>o</w:t>
            </w:r>
            <w:r>
              <w:t xml:space="preserve">tengebung beiträgt 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r>
              <w:t>Anpassungsbeschreibung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 xml:space="preserve">Eintrittswahrscheinlichkeit: </w:t>
            </w:r>
            <w:r>
              <w:rPr>
                <w:rFonts w:cs="NimbusSanL-Bold"/>
                <w:bCs/>
                <w:szCs w:val="28"/>
              </w:rPr>
              <w:t xml:space="preserve"> gering</w:t>
            </w:r>
            <w:r>
              <w:t>-&gt; mittel</w:t>
            </w:r>
            <w:r>
              <w:br/>
              <w:t>Schadenshöhe: hoch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r w:rsidRPr="000771C9">
              <w:t>Verantwortlichkeit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Projektmanagement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r>
              <w:t>Datum der Änderung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03.06.2016</w:t>
            </w:r>
          </w:p>
        </w:tc>
      </w:tr>
    </w:tbl>
    <w:p w:rsidR="009F0EE7" w:rsidRPr="0075227C" w:rsidRDefault="009F0EE7" w:rsidP="00961526">
      <w:pPr>
        <w:jc w:val="left"/>
      </w:pPr>
    </w:p>
    <w:sectPr w:rsidR="009F0EE7" w:rsidRPr="0075227C" w:rsidSect="0049522F">
      <w:headerReference w:type="default" r:id="rId11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6D" w:rsidRDefault="001C616D">
      <w:pPr>
        <w:spacing w:before="0" w:line="240" w:lineRule="auto"/>
      </w:pPr>
      <w:r>
        <w:separator/>
      </w:r>
    </w:p>
  </w:endnote>
  <w:endnote w:type="continuationSeparator" w:id="0">
    <w:p w:rsidR="001C616D" w:rsidRDefault="001C61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6D" w:rsidRDefault="001C616D">
      <w:pPr>
        <w:spacing w:before="0" w:line="240" w:lineRule="auto"/>
      </w:pPr>
      <w:r>
        <w:separator/>
      </w:r>
    </w:p>
  </w:footnote>
  <w:footnote w:type="continuationSeparator" w:id="0">
    <w:p w:rsidR="001C616D" w:rsidRDefault="001C61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E05" w:rsidRDefault="00B80E05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A81B5E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A81B5E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A81B5E">
      <w:rPr>
        <w:noProof/>
      </w:rPr>
      <w:instrText>1</w:instrText>
    </w:r>
    <w:r w:rsidR="00A81B5E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A81B5E">
        <w:rPr>
          <w:noProof/>
        </w:rPr>
        <w:t>Änderungsverzeichnis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A81B5E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20181"/>
    <w:rsid w:val="0003242D"/>
    <w:rsid w:val="0003592F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D3B9D"/>
    <w:rsid w:val="000E561C"/>
    <w:rsid w:val="000E6F0C"/>
    <w:rsid w:val="000F239D"/>
    <w:rsid w:val="000F5B4E"/>
    <w:rsid w:val="00111AC6"/>
    <w:rsid w:val="001135CD"/>
    <w:rsid w:val="001522BF"/>
    <w:rsid w:val="00152E88"/>
    <w:rsid w:val="00153CB8"/>
    <w:rsid w:val="00157CF4"/>
    <w:rsid w:val="0016214B"/>
    <w:rsid w:val="001764AD"/>
    <w:rsid w:val="00193540"/>
    <w:rsid w:val="0019585B"/>
    <w:rsid w:val="00197877"/>
    <w:rsid w:val="001A22D0"/>
    <w:rsid w:val="001C56B9"/>
    <w:rsid w:val="001C616D"/>
    <w:rsid w:val="001D07D6"/>
    <w:rsid w:val="001D70ED"/>
    <w:rsid w:val="001F1464"/>
    <w:rsid w:val="001F7193"/>
    <w:rsid w:val="001F7AF8"/>
    <w:rsid w:val="00206835"/>
    <w:rsid w:val="00210065"/>
    <w:rsid w:val="00230635"/>
    <w:rsid w:val="00250118"/>
    <w:rsid w:val="002543E9"/>
    <w:rsid w:val="002739D3"/>
    <w:rsid w:val="00282D80"/>
    <w:rsid w:val="00284FA6"/>
    <w:rsid w:val="0029592F"/>
    <w:rsid w:val="002A09CB"/>
    <w:rsid w:val="002A51A0"/>
    <w:rsid w:val="002B36A2"/>
    <w:rsid w:val="002C5C45"/>
    <w:rsid w:val="002D4553"/>
    <w:rsid w:val="002D609A"/>
    <w:rsid w:val="002E0E05"/>
    <w:rsid w:val="002E37C5"/>
    <w:rsid w:val="002F2E8F"/>
    <w:rsid w:val="00313CF7"/>
    <w:rsid w:val="003143DC"/>
    <w:rsid w:val="003165DE"/>
    <w:rsid w:val="00340216"/>
    <w:rsid w:val="00342933"/>
    <w:rsid w:val="00346C59"/>
    <w:rsid w:val="0034708D"/>
    <w:rsid w:val="00347760"/>
    <w:rsid w:val="00356659"/>
    <w:rsid w:val="00357757"/>
    <w:rsid w:val="00367B05"/>
    <w:rsid w:val="00376DCD"/>
    <w:rsid w:val="00383D29"/>
    <w:rsid w:val="003B2F15"/>
    <w:rsid w:val="003B52C3"/>
    <w:rsid w:val="003D55F5"/>
    <w:rsid w:val="003D673E"/>
    <w:rsid w:val="003D6AA0"/>
    <w:rsid w:val="003E6C49"/>
    <w:rsid w:val="003F740C"/>
    <w:rsid w:val="00400D4A"/>
    <w:rsid w:val="00402A58"/>
    <w:rsid w:val="0040422C"/>
    <w:rsid w:val="004117E2"/>
    <w:rsid w:val="00434D72"/>
    <w:rsid w:val="00436897"/>
    <w:rsid w:val="00440D21"/>
    <w:rsid w:val="004415B2"/>
    <w:rsid w:val="00450AD2"/>
    <w:rsid w:val="00452539"/>
    <w:rsid w:val="00461296"/>
    <w:rsid w:val="0046139D"/>
    <w:rsid w:val="00462809"/>
    <w:rsid w:val="00463D7C"/>
    <w:rsid w:val="004658A3"/>
    <w:rsid w:val="00467A49"/>
    <w:rsid w:val="0047270E"/>
    <w:rsid w:val="00480704"/>
    <w:rsid w:val="00490423"/>
    <w:rsid w:val="0049522F"/>
    <w:rsid w:val="004A194A"/>
    <w:rsid w:val="004A5561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40E86"/>
    <w:rsid w:val="00562FF7"/>
    <w:rsid w:val="005637C5"/>
    <w:rsid w:val="00564F23"/>
    <w:rsid w:val="0056610B"/>
    <w:rsid w:val="00573C83"/>
    <w:rsid w:val="00583AA1"/>
    <w:rsid w:val="005921A2"/>
    <w:rsid w:val="005A612B"/>
    <w:rsid w:val="005B5BA7"/>
    <w:rsid w:val="005D26BD"/>
    <w:rsid w:val="005E2C0A"/>
    <w:rsid w:val="005F1BBF"/>
    <w:rsid w:val="006120F0"/>
    <w:rsid w:val="0061254B"/>
    <w:rsid w:val="006204F3"/>
    <w:rsid w:val="006241A3"/>
    <w:rsid w:val="0063608F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96C71"/>
    <w:rsid w:val="006B36D8"/>
    <w:rsid w:val="006B484A"/>
    <w:rsid w:val="006C490E"/>
    <w:rsid w:val="006C696B"/>
    <w:rsid w:val="006C7DC3"/>
    <w:rsid w:val="006D2D07"/>
    <w:rsid w:val="006D45A1"/>
    <w:rsid w:val="006D6A34"/>
    <w:rsid w:val="006E3F40"/>
    <w:rsid w:val="006E7126"/>
    <w:rsid w:val="006F2D39"/>
    <w:rsid w:val="007031E0"/>
    <w:rsid w:val="007109E1"/>
    <w:rsid w:val="00740188"/>
    <w:rsid w:val="00740848"/>
    <w:rsid w:val="0074352D"/>
    <w:rsid w:val="0075227C"/>
    <w:rsid w:val="00756916"/>
    <w:rsid w:val="007648E0"/>
    <w:rsid w:val="007724D3"/>
    <w:rsid w:val="00773170"/>
    <w:rsid w:val="00785197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40423"/>
    <w:rsid w:val="008531E7"/>
    <w:rsid w:val="0085368A"/>
    <w:rsid w:val="00860C50"/>
    <w:rsid w:val="00862DDF"/>
    <w:rsid w:val="00881967"/>
    <w:rsid w:val="0088703B"/>
    <w:rsid w:val="008A7FBD"/>
    <w:rsid w:val="008B2335"/>
    <w:rsid w:val="008B58A1"/>
    <w:rsid w:val="008C15DA"/>
    <w:rsid w:val="008C44B0"/>
    <w:rsid w:val="008D45DD"/>
    <w:rsid w:val="008D4DE2"/>
    <w:rsid w:val="008E418B"/>
    <w:rsid w:val="008E7E18"/>
    <w:rsid w:val="008F2F42"/>
    <w:rsid w:val="008F5989"/>
    <w:rsid w:val="008F761F"/>
    <w:rsid w:val="009072B6"/>
    <w:rsid w:val="00913B09"/>
    <w:rsid w:val="009235D2"/>
    <w:rsid w:val="00925FA5"/>
    <w:rsid w:val="009328E1"/>
    <w:rsid w:val="0094006F"/>
    <w:rsid w:val="00940BED"/>
    <w:rsid w:val="00961479"/>
    <w:rsid w:val="00961526"/>
    <w:rsid w:val="00966538"/>
    <w:rsid w:val="009776BD"/>
    <w:rsid w:val="00983D67"/>
    <w:rsid w:val="009926F7"/>
    <w:rsid w:val="009A6EC0"/>
    <w:rsid w:val="009C14DF"/>
    <w:rsid w:val="009F0EE7"/>
    <w:rsid w:val="009F4B13"/>
    <w:rsid w:val="00A04079"/>
    <w:rsid w:val="00A2334B"/>
    <w:rsid w:val="00A36661"/>
    <w:rsid w:val="00A5114A"/>
    <w:rsid w:val="00A551CD"/>
    <w:rsid w:val="00A57A5F"/>
    <w:rsid w:val="00A63E9D"/>
    <w:rsid w:val="00A81B5E"/>
    <w:rsid w:val="00AA5228"/>
    <w:rsid w:val="00AA6FC9"/>
    <w:rsid w:val="00AB47EB"/>
    <w:rsid w:val="00AC3ED0"/>
    <w:rsid w:val="00AD012D"/>
    <w:rsid w:val="00AD1C5E"/>
    <w:rsid w:val="00AD638C"/>
    <w:rsid w:val="00AD6D3D"/>
    <w:rsid w:val="00AD6EC2"/>
    <w:rsid w:val="00AE1FD6"/>
    <w:rsid w:val="00AE6D71"/>
    <w:rsid w:val="00B13270"/>
    <w:rsid w:val="00B374F2"/>
    <w:rsid w:val="00B422AB"/>
    <w:rsid w:val="00B67FDA"/>
    <w:rsid w:val="00B715C3"/>
    <w:rsid w:val="00B805BC"/>
    <w:rsid w:val="00B80E05"/>
    <w:rsid w:val="00BA1564"/>
    <w:rsid w:val="00BA19B9"/>
    <w:rsid w:val="00BA7590"/>
    <w:rsid w:val="00BB265B"/>
    <w:rsid w:val="00BC59A6"/>
    <w:rsid w:val="00BD4A5D"/>
    <w:rsid w:val="00BE0AD9"/>
    <w:rsid w:val="00BE1F51"/>
    <w:rsid w:val="00BE49AA"/>
    <w:rsid w:val="00BE5D06"/>
    <w:rsid w:val="00BF0002"/>
    <w:rsid w:val="00BF0354"/>
    <w:rsid w:val="00BF1E28"/>
    <w:rsid w:val="00BF4394"/>
    <w:rsid w:val="00BF7EB9"/>
    <w:rsid w:val="00C02914"/>
    <w:rsid w:val="00C140FE"/>
    <w:rsid w:val="00C16414"/>
    <w:rsid w:val="00C24E59"/>
    <w:rsid w:val="00C377E3"/>
    <w:rsid w:val="00C4148B"/>
    <w:rsid w:val="00C41D07"/>
    <w:rsid w:val="00C53D97"/>
    <w:rsid w:val="00C55A3B"/>
    <w:rsid w:val="00C62276"/>
    <w:rsid w:val="00C64C64"/>
    <w:rsid w:val="00C76E38"/>
    <w:rsid w:val="00C823AE"/>
    <w:rsid w:val="00C82EF5"/>
    <w:rsid w:val="00C836B9"/>
    <w:rsid w:val="00C929B0"/>
    <w:rsid w:val="00C9306B"/>
    <w:rsid w:val="00C97EDA"/>
    <w:rsid w:val="00CB5FAF"/>
    <w:rsid w:val="00CD44F8"/>
    <w:rsid w:val="00CE73C2"/>
    <w:rsid w:val="00CF51D6"/>
    <w:rsid w:val="00D038A9"/>
    <w:rsid w:val="00D114E7"/>
    <w:rsid w:val="00D137C0"/>
    <w:rsid w:val="00D26BF2"/>
    <w:rsid w:val="00D26EE2"/>
    <w:rsid w:val="00D42959"/>
    <w:rsid w:val="00D55E89"/>
    <w:rsid w:val="00D5676A"/>
    <w:rsid w:val="00D7044A"/>
    <w:rsid w:val="00D75FCB"/>
    <w:rsid w:val="00D971DE"/>
    <w:rsid w:val="00DB2E2B"/>
    <w:rsid w:val="00DC37EA"/>
    <w:rsid w:val="00DD00A9"/>
    <w:rsid w:val="00DE1C82"/>
    <w:rsid w:val="00DE7354"/>
    <w:rsid w:val="00DF18FB"/>
    <w:rsid w:val="00E016C0"/>
    <w:rsid w:val="00E20071"/>
    <w:rsid w:val="00E2097B"/>
    <w:rsid w:val="00E32797"/>
    <w:rsid w:val="00E51CB7"/>
    <w:rsid w:val="00E53356"/>
    <w:rsid w:val="00E55070"/>
    <w:rsid w:val="00E623E4"/>
    <w:rsid w:val="00E66637"/>
    <w:rsid w:val="00E73178"/>
    <w:rsid w:val="00E75A04"/>
    <w:rsid w:val="00E81FDE"/>
    <w:rsid w:val="00E86CB4"/>
    <w:rsid w:val="00EB1BD5"/>
    <w:rsid w:val="00EB3DBA"/>
    <w:rsid w:val="00EB4766"/>
    <w:rsid w:val="00ED1EC0"/>
    <w:rsid w:val="00ED3AC6"/>
    <w:rsid w:val="00EF2142"/>
    <w:rsid w:val="00EF77F8"/>
    <w:rsid w:val="00F0497B"/>
    <w:rsid w:val="00F07524"/>
    <w:rsid w:val="00F1294B"/>
    <w:rsid w:val="00F3642E"/>
    <w:rsid w:val="00F37A4E"/>
    <w:rsid w:val="00F43006"/>
    <w:rsid w:val="00F5440F"/>
    <w:rsid w:val="00F61441"/>
    <w:rsid w:val="00F71676"/>
    <w:rsid w:val="00F72EDA"/>
    <w:rsid w:val="00F753F2"/>
    <w:rsid w:val="00F82C88"/>
    <w:rsid w:val="00F875DD"/>
    <w:rsid w:val="00F902E9"/>
    <w:rsid w:val="00F95ACD"/>
    <w:rsid w:val="00FC0564"/>
    <w:rsid w:val="00FC1D56"/>
    <w:rsid w:val="00FC6225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FFBBA-AA07-4BE1-ABC1-C618488E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2917</Words>
  <Characters>18380</Characters>
  <Application>Microsoft Office Word</Application>
  <DocSecurity>0</DocSecurity>
  <Lines>153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MChau Ng</dc:creator>
  <cp:lastModifiedBy>Chau</cp:lastModifiedBy>
  <cp:revision>250</cp:revision>
  <cp:lastPrinted>2016-06-03T08:27:00Z</cp:lastPrinted>
  <dcterms:created xsi:type="dcterms:W3CDTF">2016-05-23T11:56:00Z</dcterms:created>
  <dcterms:modified xsi:type="dcterms:W3CDTF">2016-06-11T08:44:00Z</dcterms:modified>
</cp:coreProperties>
</file>