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8897" w:type="dxa"/>
        <w:tblLayout w:type="fixed"/>
        <w:tblLook w:val="04A0" w:firstRow="1" w:lastRow="0" w:firstColumn="1" w:lastColumn="0" w:noHBand="0" w:noVBand="1"/>
      </w:tblPr>
      <w:tblGrid>
        <w:gridCol w:w="3373"/>
        <w:gridCol w:w="5524"/>
      </w:tblGrid>
      <w:tr w:rsidR="00F71676" w:rsidRPr="00200156" w:rsidTr="00DB2E2B">
        <w:tc>
          <w:tcPr>
            <w:tcW w:w="3373" w:type="dxa"/>
            <w:tcBorders>
              <w:top w:val="nil"/>
              <w:left w:val="nil"/>
              <w:bottom w:val="nil"/>
              <w:right w:val="nil"/>
            </w:tcBorders>
          </w:tcPr>
          <w:p w:rsidR="00F71676" w:rsidRPr="00200156" w:rsidRDefault="00F71676" w:rsidP="00152E88">
            <w:pPr>
              <w:pStyle w:val="Untertitel"/>
              <w:jc w:val="both"/>
              <w:rPr>
                <w:b/>
                <w:lang w:val="en-US"/>
              </w:rPr>
            </w:pPr>
            <w:r w:rsidRPr="00200156">
              <w:rPr>
                <w:b/>
                <w:noProof/>
                <w:lang w:val="en-US"/>
              </w:rPr>
              <w:drawing>
                <wp:anchor distT="0" distB="0" distL="114300" distR="114300" simplePos="0" relativeHeight="251663360" behindDoc="1" locked="0" layoutInCell="1" allowOverlap="1" wp14:anchorId="02D5B8FE" wp14:editId="5C26ACAE">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rsidR="00DB2E2B" w:rsidRPr="00200156" w:rsidRDefault="00715F74" w:rsidP="00715F74">
            <w:pPr>
              <w:pStyle w:val="Untertitel"/>
              <w:jc w:val="both"/>
              <w:rPr>
                <w:b/>
                <w:lang w:val="en-US"/>
              </w:rPr>
            </w:pPr>
            <w:r w:rsidRPr="00200156">
              <w:rPr>
                <w:b/>
                <w:noProof/>
                <w:lang w:val="en-US"/>
              </w:rPr>
              <w:drawing>
                <wp:inline distT="0" distB="0" distL="0" distR="0">
                  <wp:extent cx="3370580" cy="1356360"/>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ana.png"/>
                          <pic:cNvPicPr/>
                        </pic:nvPicPr>
                        <pic:blipFill>
                          <a:blip r:embed="rId9">
                            <a:extLst>
                              <a:ext uri="{28A0092B-C50C-407E-A947-70E740481C1C}">
                                <a14:useLocalDpi xmlns:a14="http://schemas.microsoft.com/office/drawing/2010/main" val="0"/>
                              </a:ext>
                            </a:extLst>
                          </a:blip>
                          <a:stretch>
                            <a:fillRect/>
                          </a:stretch>
                        </pic:blipFill>
                        <pic:spPr>
                          <a:xfrm>
                            <a:off x="0" y="0"/>
                            <a:ext cx="3370580" cy="1356360"/>
                          </a:xfrm>
                          <a:prstGeom prst="rect">
                            <a:avLst/>
                          </a:prstGeom>
                        </pic:spPr>
                      </pic:pic>
                    </a:graphicData>
                  </a:graphic>
                </wp:inline>
              </w:drawing>
            </w:r>
            <w:r w:rsidR="00DB2E2B" w:rsidRPr="00200156">
              <w:rPr>
                <w:b/>
                <w:lang w:val="en-US"/>
              </w:rPr>
              <w:br/>
              <w:t xml:space="preserve">                </w:t>
            </w:r>
            <w:r w:rsidR="0040422C" w:rsidRPr="00200156">
              <w:rPr>
                <w:b/>
                <w:lang w:val="en-US"/>
              </w:rPr>
              <w:br/>
              <w:t xml:space="preserve">               </w:t>
            </w:r>
          </w:p>
        </w:tc>
      </w:tr>
    </w:tbl>
    <w:p w:rsidR="00F71676" w:rsidRPr="00200156" w:rsidRDefault="00F71676" w:rsidP="00152E88">
      <w:pPr>
        <w:pStyle w:val="Untertitel"/>
        <w:jc w:val="both"/>
        <w:rPr>
          <w:b/>
          <w:lang w:val="en-US"/>
        </w:rPr>
      </w:pPr>
    </w:p>
    <w:p w:rsidR="00F71676" w:rsidRPr="00200156" w:rsidRDefault="00F71676" w:rsidP="00152E88">
      <w:pPr>
        <w:pStyle w:val="Untertitel"/>
        <w:jc w:val="both"/>
        <w:rPr>
          <w:b/>
          <w:lang w:val="en-US"/>
        </w:rPr>
      </w:pPr>
      <w:r w:rsidRPr="00200156">
        <w:rPr>
          <w:noProof/>
          <w:lang w:val="en-US"/>
        </w:rPr>
        <mc:AlternateContent>
          <mc:Choice Requires="wps">
            <w:drawing>
              <wp:anchor distT="0" distB="0" distL="114300" distR="114300" simplePos="0" relativeHeight="251658240" behindDoc="0" locked="0" layoutInCell="1" allowOverlap="1" wp14:anchorId="2D6425E5" wp14:editId="760E925D">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0118" w:rsidRDefault="00250118" w:rsidP="00EB4766">
                            <w:pPr>
                              <w:pStyle w:val="Titel"/>
                              <w:jc w:val="right"/>
                              <w:rPr>
                                <w:rStyle w:val="TitelZchn"/>
                                <w:b/>
                              </w:rPr>
                            </w:pPr>
                          </w:p>
                          <w:p w:rsidR="00250118" w:rsidRPr="00BF0354" w:rsidRDefault="009645D0" w:rsidP="00BF0354">
                            <w:pPr>
                              <w:pStyle w:val="Titel"/>
                            </w:pPr>
                            <w:r>
                              <w:rPr>
                                <w:rStyle w:val="TitelZchn"/>
                                <w:b/>
                              </w:rPr>
                              <w:t>Testreport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6425E5"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rsidR="00250118" w:rsidRDefault="00250118" w:rsidP="00EB4766">
                      <w:pPr>
                        <w:pStyle w:val="Titel"/>
                        <w:jc w:val="right"/>
                        <w:rPr>
                          <w:rStyle w:val="TitelZchn"/>
                          <w:b/>
                        </w:rPr>
                      </w:pPr>
                    </w:p>
                    <w:p w:rsidR="00250118" w:rsidRPr="00BF0354" w:rsidRDefault="009645D0" w:rsidP="00BF0354">
                      <w:pPr>
                        <w:pStyle w:val="Titel"/>
                      </w:pPr>
                      <w:r>
                        <w:rPr>
                          <w:rStyle w:val="TitelZchn"/>
                          <w:b/>
                        </w:rPr>
                        <w:t>Testreport</w:t>
                      </w:r>
                    </w:p>
                  </w:txbxContent>
                </v:textbox>
                <w10:wrap anchory="margin"/>
              </v:shape>
            </w:pict>
          </mc:Fallback>
        </mc:AlternateContent>
      </w:r>
    </w:p>
    <w:p w:rsidR="00F71676" w:rsidRPr="00200156" w:rsidRDefault="00EB4766" w:rsidP="00152E88">
      <w:pPr>
        <w:pStyle w:val="Untertitel"/>
        <w:jc w:val="both"/>
        <w:rPr>
          <w:b/>
          <w:lang w:val="en-US"/>
        </w:rPr>
      </w:pPr>
      <w:r w:rsidRPr="00200156">
        <w:rPr>
          <w:b/>
          <w:lang w:val="en-US"/>
        </w:rPr>
        <w:t xml:space="preserve">      </w:t>
      </w:r>
    </w:p>
    <w:p w:rsidR="00BF0354" w:rsidRPr="00200156" w:rsidRDefault="00F71676" w:rsidP="00152E88">
      <w:pPr>
        <w:pStyle w:val="Untertitel"/>
        <w:jc w:val="both"/>
        <w:rPr>
          <w:b/>
          <w:lang w:val="en-US"/>
        </w:rPr>
      </w:pPr>
      <w:r w:rsidRPr="00200156">
        <w:rPr>
          <w:noProof/>
          <w:lang w:val="en-US"/>
        </w:rPr>
        <mc:AlternateContent>
          <mc:Choice Requires="wps">
            <w:drawing>
              <wp:anchor distT="0" distB="0" distL="114300" distR="114300" simplePos="0" relativeHeight="251662336" behindDoc="0" locked="0" layoutInCell="1" allowOverlap="1" wp14:anchorId="3B83DAC9" wp14:editId="4C6D23D1">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3408" w:rsidRPr="00EB4766" w:rsidRDefault="009645D0" w:rsidP="009B3408">
                            <w:pPr>
                              <w:pStyle w:val="Untertitel"/>
                            </w:pPr>
                            <w:r>
                              <w:rPr>
                                <w:b/>
                              </w:rPr>
                              <w:t>Authors</w:t>
                            </w:r>
                            <w:r w:rsidR="00250118">
                              <w:rPr>
                                <w:b/>
                              </w:rPr>
                              <w:br/>
                            </w:r>
                            <w:r w:rsidR="009B3408">
                              <w:t>Rimac Valdez Quispe</w:t>
                            </w:r>
                            <w:r w:rsidR="009B3408">
                              <w:br/>
                              <w:t>Robert Kettler</w:t>
                            </w:r>
                            <w:r w:rsidR="009B3408">
                              <w:br/>
                              <w:t>Daniel Weidle</w:t>
                            </w:r>
                          </w:p>
                          <w:p w:rsidR="00250118" w:rsidRPr="00BA7590" w:rsidRDefault="00250118"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3B83DAC9"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rsidR="009B3408" w:rsidRPr="00EB4766" w:rsidRDefault="009645D0" w:rsidP="009B3408">
                      <w:pPr>
                        <w:pStyle w:val="Untertitel"/>
                      </w:pPr>
                      <w:r>
                        <w:rPr>
                          <w:b/>
                        </w:rPr>
                        <w:t>Authors</w:t>
                      </w:r>
                      <w:r w:rsidR="00250118">
                        <w:rPr>
                          <w:b/>
                        </w:rPr>
                        <w:br/>
                      </w:r>
                      <w:r w:rsidR="009B3408">
                        <w:t>Rimac Valdez Quispe</w:t>
                      </w:r>
                      <w:r w:rsidR="009B3408">
                        <w:br/>
                        <w:t>Robert Kettler</w:t>
                      </w:r>
                      <w:r w:rsidR="009B3408">
                        <w:br/>
                        <w:t>Daniel Weidle</w:t>
                      </w:r>
                    </w:p>
                    <w:p w:rsidR="00250118" w:rsidRPr="00BA7590" w:rsidRDefault="00250118" w:rsidP="00BA7590">
                      <w:pPr>
                        <w:pStyle w:val="Untertitel"/>
                        <w:rPr>
                          <w:b/>
                        </w:rPr>
                      </w:pPr>
                    </w:p>
                  </w:txbxContent>
                </v:textbox>
                <w10:wrap anchory="margin"/>
              </v:shape>
            </w:pict>
          </mc:Fallback>
        </mc:AlternateContent>
      </w:r>
      <w:r w:rsidR="00EB4766" w:rsidRPr="00200156">
        <w:rPr>
          <w:b/>
          <w:lang w:val="en-US"/>
        </w:rPr>
        <w:t xml:space="preserve">                                      </w:t>
      </w:r>
      <w:r w:rsidR="00EB4766" w:rsidRPr="00200156">
        <w:rPr>
          <w:noProof/>
          <w:lang w:val="en-US"/>
        </w:rPr>
        <w:t xml:space="preserve"> </w:t>
      </w:r>
    </w:p>
    <w:p w:rsidR="00284FA6" w:rsidRPr="00200156" w:rsidRDefault="00284FA6">
      <w:pPr>
        <w:pStyle w:val="berschrift1"/>
        <w:numPr>
          <w:ilvl w:val="0"/>
          <w:numId w:val="0"/>
        </w:numPr>
        <w:rPr>
          <w:lang w:val="en-US"/>
        </w:rPr>
      </w:pPr>
      <w:bookmarkStart w:id="0" w:name="_Toc453590649"/>
      <w:r w:rsidRPr="00200156">
        <w:rPr>
          <w:lang w:val="en-US"/>
        </w:rPr>
        <w:lastRenderedPageBreak/>
        <w:t>Inhaltsverzeichnis</w:t>
      </w:r>
      <w:bookmarkEnd w:id="0"/>
    </w:p>
    <w:p w:rsidR="00590FFE" w:rsidRPr="00200156" w:rsidRDefault="00284FA6">
      <w:pPr>
        <w:pStyle w:val="Verzeichnis1"/>
        <w:rPr>
          <w:rFonts w:asciiTheme="minorHAnsi" w:eastAsiaTheme="minorEastAsia" w:hAnsiTheme="minorHAnsi" w:cstheme="minorBidi"/>
          <w:b w:val="0"/>
          <w:sz w:val="22"/>
          <w:szCs w:val="22"/>
          <w:lang w:val="en-US"/>
        </w:rPr>
      </w:pPr>
      <w:r w:rsidRPr="00200156">
        <w:rPr>
          <w:lang w:val="en-US"/>
        </w:rPr>
        <w:fldChar w:fldCharType="begin"/>
      </w:r>
      <w:r w:rsidRPr="00200156">
        <w:rPr>
          <w:lang w:val="en-US"/>
        </w:rPr>
        <w:instrText xml:space="preserve"> TOC \o "1-3" \t "Agenda;1" </w:instrText>
      </w:r>
      <w:r w:rsidRPr="00200156">
        <w:rPr>
          <w:lang w:val="en-US"/>
        </w:rPr>
        <w:fldChar w:fldCharType="separate"/>
      </w:r>
      <w:r w:rsidR="00590FFE" w:rsidRPr="00200156">
        <w:rPr>
          <w:lang w:val="en-US"/>
        </w:rPr>
        <w:t>Inhaltsverzeichnis</w:t>
      </w:r>
      <w:r w:rsidR="00590FFE" w:rsidRPr="00200156">
        <w:rPr>
          <w:lang w:val="en-US"/>
        </w:rPr>
        <w:tab/>
      </w:r>
      <w:r w:rsidR="00590FFE" w:rsidRPr="00200156">
        <w:rPr>
          <w:lang w:val="en-US"/>
        </w:rPr>
        <w:fldChar w:fldCharType="begin"/>
      </w:r>
      <w:r w:rsidR="00590FFE" w:rsidRPr="00200156">
        <w:rPr>
          <w:lang w:val="en-US"/>
        </w:rPr>
        <w:instrText xml:space="preserve"> PAGEREF _Toc453590649 \h </w:instrText>
      </w:r>
      <w:r w:rsidR="00590FFE" w:rsidRPr="00200156">
        <w:rPr>
          <w:lang w:val="en-US"/>
        </w:rPr>
      </w:r>
      <w:r w:rsidR="00590FFE" w:rsidRPr="00200156">
        <w:rPr>
          <w:lang w:val="en-US"/>
        </w:rPr>
        <w:fldChar w:fldCharType="separate"/>
      </w:r>
      <w:r w:rsidR="00590FFE" w:rsidRPr="00200156">
        <w:rPr>
          <w:lang w:val="en-US"/>
        </w:rPr>
        <w:t>2</w:t>
      </w:r>
      <w:r w:rsidR="00590FFE" w:rsidRPr="00200156">
        <w:rPr>
          <w:lang w:val="en-US"/>
        </w:rPr>
        <w:fldChar w:fldCharType="end"/>
      </w:r>
    </w:p>
    <w:p w:rsidR="00590FFE" w:rsidRPr="00200156" w:rsidRDefault="00590FFE">
      <w:pPr>
        <w:pStyle w:val="Verzeichnis1"/>
        <w:rPr>
          <w:rFonts w:asciiTheme="minorHAnsi" w:eastAsiaTheme="minorEastAsia" w:hAnsiTheme="minorHAnsi" w:cstheme="minorBidi"/>
          <w:b w:val="0"/>
          <w:sz w:val="22"/>
          <w:szCs w:val="22"/>
          <w:lang w:val="en-US"/>
        </w:rPr>
      </w:pPr>
      <w:r w:rsidRPr="00200156">
        <w:rPr>
          <w:lang w:val="en-US"/>
        </w:rPr>
        <w:t>Abbildungsverzeichnis</w:t>
      </w:r>
      <w:r w:rsidRPr="00200156">
        <w:rPr>
          <w:lang w:val="en-US"/>
        </w:rPr>
        <w:tab/>
      </w:r>
      <w:r w:rsidRPr="00200156">
        <w:rPr>
          <w:lang w:val="en-US"/>
        </w:rPr>
        <w:fldChar w:fldCharType="begin"/>
      </w:r>
      <w:r w:rsidRPr="00200156">
        <w:rPr>
          <w:lang w:val="en-US"/>
        </w:rPr>
        <w:instrText xml:space="preserve"> PAGEREF _Toc453590650 \h </w:instrText>
      </w:r>
      <w:r w:rsidRPr="00200156">
        <w:rPr>
          <w:lang w:val="en-US"/>
        </w:rPr>
      </w:r>
      <w:r w:rsidRPr="00200156">
        <w:rPr>
          <w:lang w:val="en-US"/>
        </w:rPr>
        <w:fldChar w:fldCharType="separate"/>
      </w:r>
      <w:r w:rsidRPr="00200156">
        <w:rPr>
          <w:lang w:val="en-US"/>
        </w:rPr>
        <w:t>3</w:t>
      </w:r>
      <w:r w:rsidRPr="00200156">
        <w:rPr>
          <w:lang w:val="en-US"/>
        </w:rPr>
        <w:fldChar w:fldCharType="end"/>
      </w:r>
    </w:p>
    <w:p w:rsidR="00590FFE" w:rsidRPr="00200156" w:rsidRDefault="00590FFE">
      <w:pPr>
        <w:pStyle w:val="Verzeichnis1"/>
        <w:rPr>
          <w:rFonts w:asciiTheme="minorHAnsi" w:eastAsiaTheme="minorEastAsia" w:hAnsiTheme="minorHAnsi" w:cstheme="minorBidi"/>
          <w:b w:val="0"/>
          <w:sz w:val="22"/>
          <w:szCs w:val="22"/>
          <w:lang w:val="en-US"/>
        </w:rPr>
      </w:pPr>
      <w:r w:rsidRPr="00200156">
        <w:rPr>
          <w:lang w:val="en-US"/>
        </w:rPr>
        <w:t>Tabellenverzeichnis</w:t>
      </w:r>
      <w:r w:rsidRPr="00200156">
        <w:rPr>
          <w:lang w:val="en-US"/>
        </w:rPr>
        <w:tab/>
      </w:r>
      <w:r w:rsidRPr="00200156">
        <w:rPr>
          <w:lang w:val="en-US"/>
        </w:rPr>
        <w:fldChar w:fldCharType="begin"/>
      </w:r>
      <w:r w:rsidRPr="00200156">
        <w:rPr>
          <w:lang w:val="en-US"/>
        </w:rPr>
        <w:instrText xml:space="preserve"> PAGEREF _Toc453590651 \h </w:instrText>
      </w:r>
      <w:r w:rsidRPr="00200156">
        <w:rPr>
          <w:lang w:val="en-US"/>
        </w:rPr>
      </w:r>
      <w:r w:rsidRPr="00200156">
        <w:rPr>
          <w:lang w:val="en-US"/>
        </w:rPr>
        <w:fldChar w:fldCharType="separate"/>
      </w:r>
      <w:r w:rsidRPr="00200156">
        <w:rPr>
          <w:lang w:val="en-US"/>
        </w:rPr>
        <w:t>3</w:t>
      </w:r>
      <w:r w:rsidRPr="00200156">
        <w:rPr>
          <w:lang w:val="en-US"/>
        </w:rPr>
        <w:fldChar w:fldCharType="end"/>
      </w:r>
    </w:p>
    <w:p w:rsidR="00590FFE" w:rsidRPr="00200156" w:rsidRDefault="00590FFE">
      <w:pPr>
        <w:pStyle w:val="Verzeichnis1"/>
        <w:rPr>
          <w:rFonts w:asciiTheme="minorHAnsi" w:eastAsiaTheme="minorEastAsia" w:hAnsiTheme="minorHAnsi" w:cstheme="minorBidi"/>
          <w:b w:val="0"/>
          <w:sz w:val="22"/>
          <w:szCs w:val="22"/>
          <w:lang w:val="en-US"/>
        </w:rPr>
      </w:pPr>
      <w:r w:rsidRPr="00200156">
        <w:rPr>
          <w:lang w:val="en-US"/>
        </w:rPr>
        <w:t>Abkürzungsverzeichnis</w:t>
      </w:r>
      <w:r w:rsidRPr="00200156">
        <w:rPr>
          <w:lang w:val="en-US"/>
        </w:rPr>
        <w:tab/>
      </w:r>
      <w:r w:rsidRPr="00200156">
        <w:rPr>
          <w:lang w:val="en-US"/>
        </w:rPr>
        <w:fldChar w:fldCharType="begin"/>
      </w:r>
      <w:r w:rsidRPr="00200156">
        <w:rPr>
          <w:lang w:val="en-US"/>
        </w:rPr>
        <w:instrText xml:space="preserve"> PAGEREF _Toc453590652 \h </w:instrText>
      </w:r>
      <w:r w:rsidRPr="00200156">
        <w:rPr>
          <w:lang w:val="en-US"/>
        </w:rPr>
      </w:r>
      <w:r w:rsidRPr="00200156">
        <w:rPr>
          <w:lang w:val="en-US"/>
        </w:rPr>
        <w:fldChar w:fldCharType="separate"/>
      </w:r>
      <w:r w:rsidRPr="00200156">
        <w:rPr>
          <w:lang w:val="en-US"/>
        </w:rPr>
        <w:t>4</w:t>
      </w:r>
      <w:r w:rsidRPr="00200156">
        <w:rPr>
          <w:lang w:val="en-US"/>
        </w:rPr>
        <w:fldChar w:fldCharType="end"/>
      </w:r>
    </w:p>
    <w:p w:rsidR="00590FFE" w:rsidRPr="00200156" w:rsidRDefault="00590FFE">
      <w:pPr>
        <w:pStyle w:val="Verzeichnis1"/>
        <w:rPr>
          <w:rFonts w:asciiTheme="minorHAnsi" w:eastAsiaTheme="minorEastAsia" w:hAnsiTheme="minorHAnsi" w:cstheme="minorBidi"/>
          <w:b w:val="0"/>
          <w:sz w:val="22"/>
          <w:szCs w:val="22"/>
          <w:lang w:val="en-US"/>
        </w:rPr>
      </w:pPr>
      <w:r w:rsidRPr="00200156">
        <w:rPr>
          <w:lang w:val="en-US"/>
        </w:rPr>
        <w:t>Änderungsverzeichnis</w:t>
      </w:r>
      <w:r w:rsidRPr="00200156">
        <w:rPr>
          <w:lang w:val="en-US"/>
        </w:rPr>
        <w:tab/>
      </w:r>
      <w:r w:rsidRPr="00200156">
        <w:rPr>
          <w:lang w:val="en-US"/>
        </w:rPr>
        <w:fldChar w:fldCharType="begin"/>
      </w:r>
      <w:r w:rsidRPr="00200156">
        <w:rPr>
          <w:lang w:val="en-US"/>
        </w:rPr>
        <w:instrText xml:space="preserve"> PAGEREF _Toc453590653 \h </w:instrText>
      </w:r>
      <w:r w:rsidRPr="00200156">
        <w:rPr>
          <w:lang w:val="en-US"/>
        </w:rPr>
      </w:r>
      <w:r w:rsidRPr="00200156">
        <w:rPr>
          <w:lang w:val="en-US"/>
        </w:rPr>
        <w:fldChar w:fldCharType="separate"/>
      </w:r>
      <w:r w:rsidRPr="00200156">
        <w:rPr>
          <w:lang w:val="en-US"/>
        </w:rPr>
        <w:t>5</w:t>
      </w:r>
      <w:r w:rsidRPr="00200156">
        <w:rPr>
          <w:lang w:val="en-US"/>
        </w:rPr>
        <w:fldChar w:fldCharType="end"/>
      </w:r>
    </w:p>
    <w:p w:rsidR="00590FFE" w:rsidRPr="00200156" w:rsidRDefault="00590FFE">
      <w:pPr>
        <w:pStyle w:val="Verzeichnis1"/>
        <w:rPr>
          <w:rFonts w:asciiTheme="minorHAnsi" w:eastAsiaTheme="minorEastAsia" w:hAnsiTheme="minorHAnsi" w:cstheme="minorBidi"/>
          <w:b w:val="0"/>
          <w:sz w:val="22"/>
          <w:szCs w:val="22"/>
          <w:lang w:val="en-US"/>
        </w:rPr>
      </w:pPr>
      <w:r w:rsidRPr="00200156">
        <w:rPr>
          <w:lang w:val="en-US"/>
        </w:rPr>
        <w:t>Vorwort</w:t>
      </w:r>
      <w:r w:rsidRPr="00200156">
        <w:rPr>
          <w:lang w:val="en-US"/>
        </w:rPr>
        <w:tab/>
      </w:r>
      <w:r w:rsidRPr="00200156">
        <w:rPr>
          <w:lang w:val="en-US"/>
        </w:rPr>
        <w:fldChar w:fldCharType="begin"/>
      </w:r>
      <w:r w:rsidRPr="00200156">
        <w:rPr>
          <w:lang w:val="en-US"/>
        </w:rPr>
        <w:instrText xml:space="preserve"> PAGEREF _Toc453590654 \h </w:instrText>
      </w:r>
      <w:r w:rsidRPr="00200156">
        <w:rPr>
          <w:lang w:val="en-US"/>
        </w:rPr>
      </w:r>
      <w:r w:rsidRPr="00200156">
        <w:rPr>
          <w:lang w:val="en-US"/>
        </w:rPr>
        <w:fldChar w:fldCharType="separate"/>
      </w:r>
      <w:r w:rsidRPr="00200156">
        <w:rPr>
          <w:lang w:val="en-US"/>
        </w:rPr>
        <w:t>6</w:t>
      </w:r>
      <w:r w:rsidRPr="00200156">
        <w:rPr>
          <w:lang w:val="en-US"/>
        </w:rPr>
        <w:fldChar w:fldCharType="end"/>
      </w:r>
    </w:p>
    <w:p w:rsidR="00590FFE" w:rsidRPr="00200156" w:rsidRDefault="00590FFE">
      <w:pPr>
        <w:pStyle w:val="Verzeichnis1"/>
        <w:rPr>
          <w:rFonts w:asciiTheme="minorHAnsi" w:eastAsiaTheme="minorEastAsia" w:hAnsiTheme="minorHAnsi" w:cstheme="minorBidi"/>
          <w:b w:val="0"/>
          <w:sz w:val="22"/>
          <w:szCs w:val="22"/>
          <w:lang w:val="en-US"/>
        </w:rPr>
      </w:pPr>
      <w:r w:rsidRPr="00200156">
        <w:rPr>
          <w:lang w:val="en-US"/>
        </w:rPr>
        <w:t>1</w:t>
      </w:r>
      <w:r w:rsidRPr="00200156">
        <w:rPr>
          <w:rFonts w:asciiTheme="minorHAnsi" w:eastAsiaTheme="minorEastAsia" w:hAnsiTheme="minorHAnsi" w:cstheme="minorBidi"/>
          <w:b w:val="0"/>
          <w:sz w:val="22"/>
          <w:szCs w:val="22"/>
          <w:lang w:val="en-US"/>
        </w:rPr>
        <w:tab/>
      </w:r>
      <w:r w:rsidRPr="00200156">
        <w:rPr>
          <w:lang w:val="en-US"/>
        </w:rPr>
        <w:t>Einleitung</w:t>
      </w:r>
      <w:r w:rsidRPr="00200156">
        <w:rPr>
          <w:lang w:val="en-US"/>
        </w:rPr>
        <w:tab/>
      </w:r>
      <w:r w:rsidRPr="00200156">
        <w:rPr>
          <w:lang w:val="en-US"/>
        </w:rPr>
        <w:fldChar w:fldCharType="begin"/>
      </w:r>
      <w:r w:rsidRPr="00200156">
        <w:rPr>
          <w:lang w:val="en-US"/>
        </w:rPr>
        <w:instrText xml:space="preserve"> PAGEREF _Toc453590655 \h </w:instrText>
      </w:r>
      <w:r w:rsidRPr="00200156">
        <w:rPr>
          <w:lang w:val="en-US"/>
        </w:rPr>
      </w:r>
      <w:r w:rsidRPr="00200156">
        <w:rPr>
          <w:lang w:val="en-US"/>
        </w:rPr>
        <w:fldChar w:fldCharType="separate"/>
      </w:r>
      <w:r w:rsidRPr="00200156">
        <w:rPr>
          <w:lang w:val="en-US"/>
        </w:rPr>
        <w:t>7</w:t>
      </w:r>
      <w:r w:rsidRPr="00200156">
        <w:rPr>
          <w:lang w:val="en-US"/>
        </w:rPr>
        <w:fldChar w:fldCharType="end"/>
      </w:r>
    </w:p>
    <w:p w:rsidR="00590FFE" w:rsidRPr="00200156" w:rsidRDefault="00590FFE">
      <w:pPr>
        <w:pStyle w:val="Verzeichnis2"/>
        <w:rPr>
          <w:rFonts w:asciiTheme="minorHAnsi" w:eastAsiaTheme="minorEastAsia" w:hAnsiTheme="minorHAnsi" w:cstheme="minorBidi"/>
          <w:sz w:val="22"/>
          <w:szCs w:val="22"/>
          <w:lang w:val="en-US"/>
        </w:rPr>
      </w:pPr>
      <w:r w:rsidRPr="00200156">
        <w:rPr>
          <w:lang w:val="en-US"/>
        </w:rPr>
        <w:t>1.1</w:t>
      </w:r>
      <w:r w:rsidRPr="00200156">
        <w:rPr>
          <w:rFonts w:asciiTheme="minorHAnsi" w:eastAsiaTheme="minorEastAsia" w:hAnsiTheme="minorHAnsi" w:cstheme="minorBidi"/>
          <w:sz w:val="22"/>
          <w:szCs w:val="22"/>
          <w:lang w:val="en-US"/>
        </w:rPr>
        <w:tab/>
      </w:r>
      <w:r w:rsidRPr="00200156">
        <w:rPr>
          <w:lang w:val="en-US"/>
        </w:rPr>
        <w:t>Ziel der Testphasendokumentation</w:t>
      </w:r>
      <w:r w:rsidRPr="00200156">
        <w:rPr>
          <w:lang w:val="en-US"/>
        </w:rPr>
        <w:tab/>
      </w:r>
      <w:r w:rsidRPr="00200156">
        <w:rPr>
          <w:lang w:val="en-US"/>
        </w:rPr>
        <w:fldChar w:fldCharType="begin"/>
      </w:r>
      <w:r w:rsidRPr="00200156">
        <w:rPr>
          <w:lang w:val="en-US"/>
        </w:rPr>
        <w:instrText xml:space="preserve"> PAGEREF _Toc453590656 \h </w:instrText>
      </w:r>
      <w:r w:rsidRPr="00200156">
        <w:rPr>
          <w:lang w:val="en-US"/>
        </w:rPr>
      </w:r>
      <w:r w:rsidRPr="00200156">
        <w:rPr>
          <w:lang w:val="en-US"/>
        </w:rPr>
        <w:fldChar w:fldCharType="separate"/>
      </w:r>
      <w:r w:rsidRPr="00200156">
        <w:rPr>
          <w:lang w:val="en-US"/>
        </w:rPr>
        <w:t>7</w:t>
      </w:r>
      <w:r w:rsidRPr="00200156">
        <w:rPr>
          <w:lang w:val="en-US"/>
        </w:rPr>
        <w:fldChar w:fldCharType="end"/>
      </w:r>
    </w:p>
    <w:p w:rsidR="00590FFE" w:rsidRPr="00200156" w:rsidRDefault="00590FFE">
      <w:pPr>
        <w:pStyle w:val="Verzeichnis2"/>
        <w:rPr>
          <w:rFonts w:asciiTheme="minorHAnsi" w:eastAsiaTheme="minorEastAsia" w:hAnsiTheme="minorHAnsi" w:cstheme="minorBidi"/>
          <w:sz w:val="22"/>
          <w:szCs w:val="22"/>
          <w:lang w:val="en-US"/>
        </w:rPr>
      </w:pPr>
      <w:r w:rsidRPr="00200156">
        <w:rPr>
          <w:lang w:val="en-US"/>
        </w:rPr>
        <w:t>1.1</w:t>
      </w:r>
      <w:r w:rsidRPr="00200156">
        <w:rPr>
          <w:rFonts w:asciiTheme="minorHAnsi" w:eastAsiaTheme="minorEastAsia" w:hAnsiTheme="minorHAnsi" w:cstheme="minorBidi"/>
          <w:sz w:val="22"/>
          <w:szCs w:val="22"/>
          <w:lang w:val="en-US"/>
        </w:rPr>
        <w:tab/>
      </w:r>
      <w:r w:rsidRPr="00200156">
        <w:rPr>
          <w:lang w:val="en-US"/>
        </w:rPr>
        <w:t>Testphasen</w:t>
      </w:r>
      <w:r w:rsidRPr="00200156">
        <w:rPr>
          <w:lang w:val="en-US"/>
        </w:rPr>
        <w:tab/>
      </w:r>
      <w:r w:rsidRPr="00200156">
        <w:rPr>
          <w:lang w:val="en-US"/>
        </w:rPr>
        <w:fldChar w:fldCharType="begin"/>
      </w:r>
      <w:r w:rsidRPr="00200156">
        <w:rPr>
          <w:lang w:val="en-US"/>
        </w:rPr>
        <w:instrText xml:space="preserve"> PAGEREF _Toc453590657 \h </w:instrText>
      </w:r>
      <w:r w:rsidRPr="00200156">
        <w:rPr>
          <w:lang w:val="en-US"/>
        </w:rPr>
      </w:r>
      <w:r w:rsidRPr="00200156">
        <w:rPr>
          <w:lang w:val="en-US"/>
        </w:rPr>
        <w:fldChar w:fldCharType="separate"/>
      </w:r>
      <w:r w:rsidRPr="00200156">
        <w:rPr>
          <w:lang w:val="en-US"/>
        </w:rPr>
        <w:t>7</w:t>
      </w:r>
      <w:r w:rsidRPr="00200156">
        <w:rPr>
          <w:lang w:val="en-US"/>
        </w:rPr>
        <w:fldChar w:fldCharType="end"/>
      </w:r>
    </w:p>
    <w:p w:rsidR="00590FFE" w:rsidRPr="00200156" w:rsidRDefault="00590FFE">
      <w:pPr>
        <w:pStyle w:val="Verzeichnis1"/>
        <w:rPr>
          <w:rFonts w:asciiTheme="minorHAnsi" w:eastAsiaTheme="minorEastAsia" w:hAnsiTheme="minorHAnsi" w:cstheme="minorBidi"/>
          <w:b w:val="0"/>
          <w:sz w:val="22"/>
          <w:szCs w:val="22"/>
          <w:lang w:val="en-US"/>
        </w:rPr>
      </w:pPr>
      <w:r w:rsidRPr="00200156">
        <w:rPr>
          <w:lang w:val="en-US"/>
        </w:rPr>
        <w:t>2</w:t>
      </w:r>
      <w:r w:rsidRPr="00200156">
        <w:rPr>
          <w:rFonts w:asciiTheme="minorHAnsi" w:eastAsiaTheme="minorEastAsia" w:hAnsiTheme="minorHAnsi" w:cstheme="minorBidi"/>
          <w:b w:val="0"/>
          <w:sz w:val="22"/>
          <w:szCs w:val="22"/>
          <w:lang w:val="en-US"/>
        </w:rPr>
        <w:tab/>
      </w:r>
      <w:r w:rsidRPr="00200156">
        <w:rPr>
          <w:lang w:val="en-US"/>
        </w:rPr>
        <w:t>Testfallgenerierung</w:t>
      </w:r>
      <w:r w:rsidRPr="00200156">
        <w:rPr>
          <w:lang w:val="en-US"/>
        </w:rPr>
        <w:tab/>
      </w:r>
      <w:r w:rsidRPr="00200156">
        <w:rPr>
          <w:lang w:val="en-US"/>
        </w:rPr>
        <w:fldChar w:fldCharType="begin"/>
      </w:r>
      <w:r w:rsidRPr="00200156">
        <w:rPr>
          <w:lang w:val="en-US"/>
        </w:rPr>
        <w:instrText xml:space="preserve"> PAGEREF _Toc453590658 \h </w:instrText>
      </w:r>
      <w:r w:rsidRPr="00200156">
        <w:rPr>
          <w:lang w:val="en-US"/>
        </w:rPr>
      </w:r>
      <w:r w:rsidRPr="00200156">
        <w:rPr>
          <w:lang w:val="en-US"/>
        </w:rPr>
        <w:fldChar w:fldCharType="separate"/>
      </w:r>
      <w:r w:rsidRPr="00200156">
        <w:rPr>
          <w:lang w:val="en-US"/>
        </w:rPr>
        <w:t>8</w:t>
      </w:r>
      <w:r w:rsidRPr="00200156">
        <w:rPr>
          <w:lang w:val="en-US"/>
        </w:rPr>
        <w:fldChar w:fldCharType="end"/>
      </w:r>
    </w:p>
    <w:p w:rsidR="00590FFE" w:rsidRPr="00200156" w:rsidRDefault="00590FFE">
      <w:pPr>
        <w:pStyle w:val="Verzeichnis2"/>
        <w:rPr>
          <w:rFonts w:asciiTheme="minorHAnsi" w:eastAsiaTheme="minorEastAsia" w:hAnsiTheme="minorHAnsi" w:cstheme="minorBidi"/>
          <w:sz w:val="22"/>
          <w:szCs w:val="22"/>
          <w:lang w:val="en-US"/>
        </w:rPr>
      </w:pPr>
      <w:r w:rsidRPr="00200156">
        <w:rPr>
          <w:lang w:val="en-US"/>
        </w:rPr>
        <w:t>2.1</w:t>
      </w:r>
      <w:r w:rsidRPr="00200156">
        <w:rPr>
          <w:rFonts w:asciiTheme="minorHAnsi" w:eastAsiaTheme="minorEastAsia" w:hAnsiTheme="minorHAnsi" w:cstheme="minorBidi"/>
          <w:sz w:val="22"/>
          <w:szCs w:val="22"/>
          <w:lang w:val="en-US"/>
        </w:rPr>
        <w:tab/>
      </w:r>
      <w:r w:rsidRPr="00200156">
        <w:rPr>
          <w:lang w:val="en-US"/>
        </w:rPr>
        <w:t>Testbasis</w:t>
      </w:r>
      <w:r w:rsidRPr="00200156">
        <w:rPr>
          <w:lang w:val="en-US"/>
        </w:rPr>
        <w:tab/>
      </w:r>
      <w:r w:rsidRPr="00200156">
        <w:rPr>
          <w:lang w:val="en-US"/>
        </w:rPr>
        <w:fldChar w:fldCharType="begin"/>
      </w:r>
      <w:r w:rsidRPr="00200156">
        <w:rPr>
          <w:lang w:val="en-US"/>
        </w:rPr>
        <w:instrText xml:space="preserve"> PAGEREF _Toc453590659 \h </w:instrText>
      </w:r>
      <w:r w:rsidRPr="00200156">
        <w:rPr>
          <w:lang w:val="en-US"/>
        </w:rPr>
      </w:r>
      <w:r w:rsidRPr="00200156">
        <w:rPr>
          <w:lang w:val="en-US"/>
        </w:rPr>
        <w:fldChar w:fldCharType="separate"/>
      </w:r>
      <w:r w:rsidRPr="00200156">
        <w:rPr>
          <w:lang w:val="en-US"/>
        </w:rPr>
        <w:t>8</w:t>
      </w:r>
      <w:r w:rsidRPr="00200156">
        <w:rPr>
          <w:lang w:val="en-US"/>
        </w:rPr>
        <w:fldChar w:fldCharType="end"/>
      </w:r>
    </w:p>
    <w:p w:rsidR="00590FFE" w:rsidRPr="00200156" w:rsidRDefault="00590FFE">
      <w:pPr>
        <w:pStyle w:val="Verzeichnis1"/>
        <w:rPr>
          <w:rFonts w:asciiTheme="minorHAnsi" w:eastAsiaTheme="minorEastAsia" w:hAnsiTheme="minorHAnsi" w:cstheme="minorBidi"/>
          <w:b w:val="0"/>
          <w:sz w:val="22"/>
          <w:szCs w:val="22"/>
          <w:lang w:val="en-US"/>
        </w:rPr>
      </w:pPr>
      <w:r w:rsidRPr="00200156">
        <w:rPr>
          <w:lang w:val="en-US"/>
        </w:rPr>
        <w:t>3</w:t>
      </w:r>
      <w:r w:rsidRPr="00200156">
        <w:rPr>
          <w:rFonts w:asciiTheme="minorHAnsi" w:eastAsiaTheme="minorEastAsia" w:hAnsiTheme="minorHAnsi" w:cstheme="minorBidi"/>
          <w:b w:val="0"/>
          <w:sz w:val="22"/>
          <w:szCs w:val="22"/>
          <w:lang w:val="en-US"/>
        </w:rPr>
        <w:tab/>
      </w:r>
      <w:r w:rsidRPr="00200156">
        <w:rPr>
          <w:lang w:val="en-US"/>
        </w:rPr>
        <w:t>Testfälle</w:t>
      </w:r>
      <w:r w:rsidRPr="00200156">
        <w:rPr>
          <w:lang w:val="en-US"/>
        </w:rPr>
        <w:tab/>
      </w:r>
      <w:r w:rsidRPr="00200156">
        <w:rPr>
          <w:lang w:val="en-US"/>
        </w:rPr>
        <w:fldChar w:fldCharType="begin"/>
      </w:r>
      <w:r w:rsidRPr="00200156">
        <w:rPr>
          <w:lang w:val="en-US"/>
        </w:rPr>
        <w:instrText xml:space="preserve"> PAGEREF _Toc453590660 \h </w:instrText>
      </w:r>
      <w:r w:rsidRPr="00200156">
        <w:rPr>
          <w:lang w:val="en-US"/>
        </w:rPr>
      </w:r>
      <w:r w:rsidRPr="00200156">
        <w:rPr>
          <w:lang w:val="en-US"/>
        </w:rPr>
        <w:fldChar w:fldCharType="separate"/>
      </w:r>
      <w:r w:rsidRPr="00200156">
        <w:rPr>
          <w:lang w:val="en-US"/>
        </w:rPr>
        <w:t>10</w:t>
      </w:r>
      <w:r w:rsidRPr="00200156">
        <w:rPr>
          <w:lang w:val="en-US"/>
        </w:rPr>
        <w:fldChar w:fldCharType="end"/>
      </w:r>
    </w:p>
    <w:p w:rsidR="00590FFE" w:rsidRPr="00200156" w:rsidRDefault="00590FFE">
      <w:pPr>
        <w:pStyle w:val="Verzeichnis2"/>
        <w:rPr>
          <w:rFonts w:asciiTheme="minorHAnsi" w:eastAsiaTheme="minorEastAsia" w:hAnsiTheme="minorHAnsi" w:cstheme="minorBidi"/>
          <w:sz w:val="22"/>
          <w:szCs w:val="22"/>
          <w:lang w:val="en-US"/>
        </w:rPr>
      </w:pPr>
      <w:r w:rsidRPr="00200156">
        <w:rPr>
          <w:lang w:val="en-US"/>
        </w:rPr>
        <w:t>3.1</w:t>
      </w:r>
      <w:r w:rsidRPr="00200156">
        <w:rPr>
          <w:rFonts w:asciiTheme="minorHAnsi" w:eastAsiaTheme="minorEastAsia" w:hAnsiTheme="minorHAnsi" w:cstheme="minorBidi"/>
          <w:sz w:val="22"/>
          <w:szCs w:val="22"/>
          <w:lang w:val="en-US"/>
        </w:rPr>
        <w:tab/>
      </w:r>
      <w:r w:rsidRPr="00200156">
        <w:rPr>
          <w:lang w:val="en-US"/>
        </w:rPr>
        <w:t>Version 0.1</w:t>
      </w:r>
      <w:r w:rsidRPr="00200156">
        <w:rPr>
          <w:lang w:val="en-US"/>
        </w:rPr>
        <w:tab/>
      </w:r>
      <w:r w:rsidRPr="00200156">
        <w:rPr>
          <w:lang w:val="en-US"/>
        </w:rPr>
        <w:fldChar w:fldCharType="begin"/>
      </w:r>
      <w:r w:rsidRPr="00200156">
        <w:rPr>
          <w:lang w:val="en-US"/>
        </w:rPr>
        <w:instrText xml:space="preserve"> PAGEREF _Toc453590661 \h </w:instrText>
      </w:r>
      <w:r w:rsidRPr="00200156">
        <w:rPr>
          <w:lang w:val="en-US"/>
        </w:rPr>
      </w:r>
      <w:r w:rsidRPr="00200156">
        <w:rPr>
          <w:lang w:val="en-US"/>
        </w:rPr>
        <w:fldChar w:fldCharType="separate"/>
      </w:r>
      <w:r w:rsidRPr="00200156">
        <w:rPr>
          <w:lang w:val="en-US"/>
        </w:rPr>
        <w:t>10</w:t>
      </w:r>
      <w:r w:rsidRPr="00200156">
        <w:rPr>
          <w:lang w:val="en-US"/>
        </w:rPr>
        <w:fldChar w:fldCharType="end"/>
      </w:r>
    </w:p>
    <w:p w:rsidR="00590FFE" w:rsidRPr="00200156" w:rsidRDefault="00590FFE">
      <w:pPr>
        <w:pStyle w:val="Verzeichnis2"/>
        <w:rPr>
          <w:rFonts w:asciiTheme="minorHAnsi" w:eastAsiaTheme="minorEastAsia" w:hAnsiTheme="minorHAnsi" w:cstheme="minorBidi"/>
          <w:sz w:val="22"/>
          <w:szCs w:val="22"/>
          <w:lang w:val="en-US"/>
        </w:rPr>
      </w:pPr>
      <w:r w:rsidRPr="00200156">
        <w:rPr>
          <w:lang w:val="en-US"/>
        </w:rPr>
        <w:t>3.2</w:t>
      </w:r>
      <w:r w:rsidRPr="00200156">
        <w:rPr>
          <w:rFonts w:asciiTheme="minorHAnsi" w:eastAsiaTheme="minorEastAsia" w:hAnsiTheme="minorHAnsi" w:cstheme="minorBidi"/>
          <w:sz w:val="22"/>
          <w:szCs w:val="22"/>
          <w:lang w:val="en-US"/>
        </w:rPr>
        <w:tab/>
      </w:r>
      <w:r w:rsidRPr="00200156">
        <w:rPr>
          <w:lang w:val="en-US"/>
        </w:rPr>
        <w:t>Version 0.2</w:t>
      </w:r>
      <w:r w:rsidRPr="00200156">
        <w:rPr>
          <w:lang w:val="en-US"/>
        </w:rPr>
        <w:tab/>
      </w:r>
      <w:r w:rsidRPr="00200156">
        <w:rPr>
          <w:lang w:val="en-US"/>
        </w:rPr>
        <w:fldChar w:fldCharType="begin"/>
      </w:r>
      <w:r w:rsidRPr="00200156">
        <w:rPr>
          <w:lang w:val="en-US"/>
        </w:rPr>
        <w:instrText xml:space="preserve"> PAGEREF _Toc453590662 \h </w:instrText>
      </w:r>
      <w:r w:rsidRPr="00200156">
        <w:rPr>
          <w:lang w:val="en-US"/>
        </w:rPr>
      </w:r>
      <w:r w:rsidRPr="00200156">
        <w:rPr>
          <w:lang w:val="en-US"/>
        </w:rPr>
        <w:fldChar w:fldCharType="separate"/>
      </w:r>
      <w:r w:rsidRPr="00200156">
        <w:rPr>
          <w:lang w:val="en-US"/>
        </w:rPr>
        <w:t>10</w:t>
      </w:r>
      <w:r w:rsidRPr="00200156">
        <w:rPr>
          <w:lang w:val="en-US"/>
        </w:rPr>
        <w:fldChar w:fldCharType="end"/>
      </w:r>
    </w:p>
    <w:p w:rsidR="00590FFE" w:rsidRPr="00200156" w:rsidRDefault="00590FFE">
      <w:pPr>
        <w:pStyle w:val="Verzeichnis2"/>
        <w:rPr>
          <w:rFonts w:asciiTheme="minorHAnsi" w:eastAsiaTheme="minorEastAsia" w:hAnsiTheme="minorHAnsi" w:cstheme="minorBidi"/>
          <w:sz w:val="22"/>
          <w:szCs w:val="22"/>
          <w:lang w:val="en-US"/>
        </w:rPr>
      </w:pPr>
      <w:r w:rsidRPr="00200156">
        <w:rPr>
          <w:lang w:val="en-US"/>
        </w:rPr>
        <w:t>3.3</w:t>
      </w:r>
      <w:r w:rsidRPr="00200156">
        <w:rPr>
          <w:rFonts w:asciiTheme="minorHAnsi" w:eastAsiaTheme="minorEastAsia" w:hAnsiTheme="minorHAnsi" w:cstheme="minorBidi"/>
          <w:sz w:val="22"/>
          <w:szCs w:val="22"/>
          <w:lang w:val="en-US"/>
        </w:rPr>
        <w:tab/>
      </w:r>
      <w:r w:rsidRPr="00200156">
        <w:rPr>
          <w:lang w:val="en-US"/>
        </w:rPr>
        <w:t>Version 1.0</w:t>
      </w:r>
      <w:r w:rsidRPr="00200156">
        <w:rPr>
          <w:lang w:val="en-US"/>
        </w:rPr>
        <w:tab/>
      </w:r>
      <w:r w:rsidRPr="00200156">
        <w:rPr>
          <w:lang w:val="en-US"/>
        </w:rPr>
        <w:fldChar w:fldCharType="begin"/>
      </w:r>
      <w:r w:rsidRPr="00200156">
        <w:rPr>
          <w:lang w:val="en-US"/>
        </w:rPr>
        <w:instrText xml:space="preserve"> PAGEREF _Toc453590663 \h </w:instrText>
      </w:r>
      <w:r w:rsidRPr="00200156">
        <w:rPr>
          <w:lang w:val="en-US"/>
        </w:rPr>
      </w:r>
      <w:r w:rsidRPr="00200156">
        <w:rPr>
          <w:lang w:val="en-US"/>
        </w:rPr>
        <w:fldChar w:fldCharType="separate"/>
      </w:r>
      <w:r w:rsidRPr="00200156">
        <w:rPr>
          <w:lang w:val="en-US"/>
        </w:rPr>
        <w:t>10</w:t>
      </w:r>
      <w:r w:rsidRPr="00200156">
        <w:rPr>
          <w:lang w:val="en-US"/>
        </w:rPr>
        <w:fldChar w:fldCharType="end"/>
      </w:r>
    </w:p>
    <w:p w:rsidR="00284FA6" w:rsidRPr="00200156" w:rsidRDefault="00284FA6">
      <w:pPr>
        <w:pStyle w:val="berschrift1"/>
        <w:numPr>
          <w:ilvl w:val="0"/>
          <w:numId w:val="0"/>
        </w:numPr>
        <w:rPr>
          <w:lang w:val="en-US"/>
        </w:rPr>
      </w:pPr>
      <w:r w:rsidRPr="00200156">
        <w:rPr>
          <w:noProof/>
          <w:sz w:val="24"/>
          <w:lang w:val="en-US"/>
        </w:rPr>
        <w:lastRenderedPageBreak/>
        <w:fldChar w:fldCharType="end"/>
      </w:r>
      <w:bookmarkStart w:id="1" w:name="_Toc453590650"/>
      <w:r w:rsidRPr="00200156">
        <w:rPr>
          <w:lang w:val="en-US"/>
        </w:rPr>
        <w:t>Abbildungsverzeichnis</w:t>
      </w:r>
      <w:bookmarkEnd w:id="1"/>
    </w:p>
    <w:p w:rsidR="00756916" w:rsidRPr="00200156" w:rsidRDefault="00284FA6">
      <w:pPr>
        <w:pStyle w:val="Abbildungsverzeichnis"/>
        <w:rPr>
          <w:rFonts w:asciiTheme="minorHAnsi" w:eastAsiaTheme="minorEastAsia" w:hAnsiTheme="minorHAnsi" w:cstheme="minorBidi"/>
          <w:sz w:val="22"/>
          <w:szCs w:val="22"/>
          <w:lang w:val="en-US"/>
        </w:rPr>
      </w:pPr>
      <w:r w:rsidRPr="00200156">
        <w:rPr>
          <w:lang w:val="en-US"/>
        </w:rPr>
        <w:fldChar w:fldCharType="begin"/>
      </w:r>
      <w:r w:rsidRPr="00200156">
        <w:rPr>
          <w:lang w:val="en-US"/>
        </w:rPr>
        <w:instrText xml:space="preserve"> TOC \c "Abbildung" </w:instrText>
      </w:r>
      <w:r w:rsidRPr="00200156">
        <w:rPr>
          <w:lang w:val="en-US"/>
        </w:rPr>
        <w:fldChar w:fldCharType="separate"/>
      </w:r>
      <w:r w:rsidR="00756916" w:rsidRPr="00200156">
        <w:rPr>
          <w:lang w:val="en-US"/>
        </w:rPr>
        <w:t>Abbildung 1: Verbinden eines Textteils mit einer Formatvorlage</w:t>
      </w:r>
      <w:r w:rsidR="00756916" w:rsidRPr="00200156">
        <w:rPr>
          <w:lang w:val="en-US"/>
        </w:rPr>
        <w:tab/>
      </w:r>
      <w:r w:rsidR="00756916" w:rsidRPr="00200156">
        <w:rPr>
          <w:lang w:val="en-US"/>
        </w:rPr>
        <w:fldChar w:fldCharType="begin"/>
      </w:r>
      <w:r w:rsidR="00756916" w:rsidRPr="00200156">
        <w:rPr>
          <w:lang w:val="en-US"/>
        </w:rPr>
        <w:instrText xml:space="preserve"> PAGEREF _Toc451776187 \h </w:instrText>
      </w:r>
      <w:r w:rsidR="00756916" w:rsidRPr="00200156">
        <w:rPr>
          <w:lang w:val="en-US"/>
        </w:rPr>
      </w:r>
      <w:r w:rsidR="00756916" w:rsidRPr="00200156">
        <w:rPr>
          <w:lang w:val="en-US"/>
        </w:rPr>
        <w:fldChar w:fldCharType="separate"/>
      </w:r>
      <w:r w:rsidR="00756916" w:rsidRPr="00200156">
        <w:rPr>
          <w:lang w:val="en-US"/>
        </w:rPr>
        <w:t>9</w:t>
      </w:r>
      <w:r w:rsidR="00756916" w:rsidRPr="00200156">
        <w:rPr>
          <w:lang w:val="en-US"/>
        </w:rPr>
        <w:fldChar w:fldCharType="end"/>
      </w:r>
    </w:p>
    <w:p w:rsidR="00284FA6" w:rsidRPr="00200156" w:rsidRDefault="00284FA6">
      <w:pPr>
        <w:rPr>
          <w:lang w:val="en-US"/>
        </w:rPr>
      </w:pPr>
      <w:r w:rsidRPr="00200156">
        <w:rPr>
          <w:lang w:val="en-US"/>
        </w:rPr>
        <w:fldChar w:fldCharType="end"/>
      </w:r>
    </w:p>
    <w:p w:rsidR="00284FA6" w:rsidRPr="00200156" w:rsidRDefault="00284FA6">
      <w:pPr>
        <w:pStyle w:val="berschrift1"/>
        <w:pageBreakBefore w:val="0"/>
        <w:numPr>
          <w:ilvl w:val="0"/>
          <w:numId w:val="0"/>
        </w:numPr>
        <w:rPr>
          <w:lang w:val="en-US"/>
        </w:rPr>
      </w:pPr>
      <w:bookmarkStart w:id="2" w:name="_Toc453590651"/>
      <w:r w:rsidRPr="00200156">
        <w:rPr>
          <w:lang w:val="en-US"/>
        </w:rPr>
        <w:t>Tabellenverzeichnis</w:t>
      </w:r>
      <w:bookmarkEnd w:id="2"/>
    </w:p>
    <w:p w:rsidR="00756916" w:rsidRPr="00200156" w:rsidRDefault="00284FA6">
      <w:pPr>
        <w:pStyle w:val="Abbildungsverzeichnis"/>
        <w:rPr>
          <w:rFonts w:asciiTheme="minorHAnsi" w:eastAsiaTheme="minorEastAsia" w:hAnsiTheme="minorHAnsi" w:cstheme="minorBidi"/>
          <w:sz w:val="22"/>
          <w:szCs w:val="22"/>
          <w:lang w:val="en-US"/>
        </w:rPr>
      </w:pPr>
      <w:r w:rsidRPr="00200156">
        <w:rPr>
          <w:lang w:val="en-US"/>
        </w:rPr>
        <w:fldChar w:fldCharType="begin"/>
      </w:r>
      <w:r w:rsidRPr="00200156">
        <w:rPr>
          <w:lang w:val="en-US"/>
        </w:rPr>
        <w:instrText xml:space="preserve"> TOC \c "Tabelle" </w:instrText>
      </w:r>
      <w:r w:rsidRPr="00200156">
        <w:rPr>
          <w:lang w:val="en-US"/>
        </w:rPr>
        <w:fldChar w:fldCharType="separate"/>
      </w:r>
      <w:r w:rsidR="00756916" w:rsidRPr="00200156">
        <w:rPr>
          <w:lang w:val="en-US"/>
        </w:rPr>
        <w:t>Tabelle 1: Unterschiede zwischen Abbildungen und Tabellen</w:t>
      </w:r>
      <w:r w:rsidR="00756916" w:rsidRPr="00200156">
        <w:rPr>
          <w:lang w:val="en-US"/>
        </w:rPr>
        <w:tab/>
      </w:r>
      <w:r w:rsidR="00756916" w:rsidRPr="00200156">
        <w:rPr>
          <w:lang w:val="en-US"/>
        </w:rPr>
        <w:fldChar w:fldCharType="begin"/>
      </w:r>
      <w:r w:rsidR="00756916" w:rsidRPr="00200156">
        <w:rPr>
          <w:lang w:val="en-US"/>
        </w:rPr>
        <w:instrText xml:space="preserve"> PAGEREF _Toc451776184 \h </w:instrText>
      </w:r>
      <w:r w:rsidR="00756916" w:rsidRPr="00200156">
        <w:rPr>
          <w:lang w:val="en-US"/>
        </w:rPr>
      </w:r>
      <w:r w:rsidR="00756916" w:rsidRPr="00200156">
        <w:rPr>
          <w:lang w:val="en-US"/>
        </w:rPr>
        <w:fldChar w:fldCharType="separate"/>
      </w:r>
      <w:r w:rsidR="00756916" w:rsidRPr="00200156">
        <w:rPr>
          <w:lang w:val="en-US"/>
        </w:rPr>
        <w:t>10</w:t>
      </w:r>
      <w:r w:rsidR="00756916" w:rsidRPr="00200156">
        <w:rPr>
          <w:lang w:val="en-US"/>
        </w:rPr>
        <w:fldChar w:fldCharType="end"/>
      </w:r>
    </w:p>
    <w:p w:rsidR="00284FA6" w:rsidRPr="00200156" w:rsidRDefault="00284FA6">
      <w:pPr>
        <w:pStyle w:val="berschrift1"/>
        <w:numPr>
          <w:ilvl w:val="0"/>
          <w:numId w:val="0"/>
        </w:numPr>
        <w:rPr>
          <w:lang w:val="en-US"/>
        </w:rPr>
      </w:pPr>
      <w:r w:rsidRPr="00200156">
        <w:rPr>
          <w:lang w:val="en-US"/>
        </w:rPr>
        <w:lastRenderedPageBreak/>
        <w:fldChar w:fldCharType="end"/>
      </w:r>
      <w:bookmarkStart w:id="3" w:name="_Toc453590652"/>
      <w:r w:rsidRPr="00200156">
        <w:rPr>
          <w:lang w:val="en-US"/>
        </w:rPr>
        <w:t>Abkürzungsverzeichnis</w:t>
      </w:r>
      <w:bookmarkEnd w:id="3"/>
    </w:p>
    <w:p w:rsidR="004A194A" w:rsidRPr="00200156" w:rsidRDefault="004A194A">
      <w:pPr>
        <w:tabs>
          <w:tab w:val="left" w:pos="1440"/>
        </w:tabs>
        <w:rPr>
          <w:lang w:val="en-US"/>
        </w:rPr>
      </w:pPr>
    </w:p>
    <w:p w:rsidR="004A194A" w:rsidRPr="00200156" w:rsidRDefault="004A194A">
      <w:pPr>
        <w:spacing w:before="0" w:line="240" w:lineRule="auto"/>
        <w:jc w:val="left"/>
        <w:rPr>
          <w:lang w:val="en-US"/>
        </w:rPr>
      </w:pPr>
      <w:r w:rsidRPr="00200156">
        <w:rPr>
          <w:lang w:val="en-US"/>
        </w:rPr>
        <w:br w:type="page"/>
      </w:r>
    </w:p>
    <w:p w:rsidR="004A194A" w:rsidRPr="00200156" w:rsidRDefault="009645D0" w:rsidP="004A194A">
      <w:pPr>
        <w:pStyle w:val="berschrift1"/>
        <w:numPr>
          <w:ilvl w:val="0"/>
          <w:numId w:val="0"/>
        </w:numPr>
        <w:ind w:left="720" w:hanging="720"/>
        <w:rPr>
          <w:lang w:val="en-US"/>
        </w:rPr>
      </w:pPr>
      <w:r w:rsidRPr="00200156">
        <w:rPr>
          <w:lang w:val="en-US"/>
        </w:rPr>
        <w:lastRenderedPageBreak/>
        <w:t>Version History</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810294" w:rsidRPr="00200156" w:rsidTr="003B2F15">
        <w:tc>
          <w:tcPr>
            <w:tcW w:w="1134" w:type="dxa"/>
          </w:tcPr>
          <w:p w:rsidR="00810294" w:rsidRPr="00200156" w:rsidRDefault="00810294" w:rsidP="00611124">
            <w:pPr>
              <w:rPr>
                <w:b/>
                <w:lang w:val="en-US"/>
              </w:rPr>
            </w:pPr>
            <w:r w:rsidRPr="00200156">
              <w:rPr>
                <w:b/>
                <w:lang w:val="en-US"/>
              </w:rPr>
              <w:t>Version</w:t>
            </w:r>
          </w:p>
        </w:tc>
        <w:tc>
          <w:tcPr>
            <w:tcW w:w="1418" w:type="dxa"/>
          </w:tcPr>
          <w:p w:rsidR="00810294" w:rsidRPr="00200156" w:rsidRDefault="00810294" w:rsidP="00810294">
            <w:pPr>
              <w:rPr>
                <w:b/>
                <w:lang w:val="en-US"/>
              </w:rPr>
            </w:pPr>
            <w:r w:rsidRPr="00200156">
              <w:rPr>
                <w:b/>
                <w:lang w:val="en-US"/>
              </w:rPr>
              <w:t>Stand</w:t>
            </w:r>
          </w:p>
        </w:tc>
        <w:tc>
          <w:tcPr>
            <w:tcW w:w="5386" w:type="dxa"/>
          </w:tcPr>
          <w:p w:rsidR="00810294" w:rsidRPr="00200156" w:rsidRDefault="00810294" w:rsidP="00810294">
            <w:pPr>
              <w:rPr>
                <w:b/>
                <w:lang w:val="en-US"/>
              </w:rPr>
            </w:pPr>
            <w:r w:rsidRPr="00200156">
              <w:rPr>
                <w:b/>
                <w:lang w:val="en-US"/>
              </w:rPr>
              <w:t>Änderungsbeschreibung</w:t>
            </w:r>
          </w:p>
        </w:tc>
      </w:tr>
      <w:tr w:rsidR="00810294" w:rsidRPr="00200156" w:rsidTr="003B2F15">
        <w:tc>
          <w:tcPr>
            <w:tcW w:w="1134" w:type="dxa"/>
          </w:tcPr>
          <w:p w:rsidR="00810294" w:rsidRPr="00200156" w:rsidRDefault="008F5989" w:rsidP="00611124">
            <w:pPr>
              <w:rPr>
                <w:lang w:val="en-US"/>
              </w:rPr>
            </w:pPr>
            <w:r w:rsidRPr="00200156">
              <w:rPr>
                <w:lang w:val="en-US"/>
              </w:rPr>
              <w:t>1.0</w:t>
            </w:r>
          </w:p>
        </w:tc>
        <w:tc>
          <w:tcPr>
            <w:tcW w:w="1418" w:type="dxa"/>
          </w:tcPr>
          <w:p w:rsidR="00810294" w:rsidRPr="00200156" w:rsidRDefault="00590FFE" w:rsidP="00611124">
            <w:pPr>
              <w:rPr>
                <w:lang w:val="en-US"/>
              </w:rPr>
            </w:pPr>
            <w:r w:rsidRPr="00200156">
              <w:rPr>
                <w:lang w:val="en-US"/>
              </w:rPr>
              <w:t>13.06</w:t>
            </w:r>
            <w:r w:rsidR="008F5989" w:rsidRPr="00200156">
              <w:rPr>
                <w:lang w:val="en-US"/>
              </w:rPr>
              <w:t>.2016</w:t>
            </w:r>
          </w:p>
        </w:tc>
        <w:tc>
          <w:tcPr>
            <w:tcW w:w="5386" w:type="dxa"/>
          </w:tcPr>
          <w:p w:rsidR="00C377E3" w:rsidRPr="00200156" w:rsidRDefault="00C377E3" w:rsidP="00C377E3">
            <w:pPr>
              <w:rPr>
                <w:lang w:val="en-US"/>
              </w:rPr>
            </w:pPr>
            <w:r w:rsidRPr="00200156">
              <w:rPr>
                <w:lang w:val="en-US"/>
              </w:rPr>
              <w:t xml:space="preserve">Erstellung des Dokuments. </w:t>
            </w:r>
          </w:p>
        </w:tc>
      </w:tr>
    </w:tbl>
    <w:p w:rsidR="004A194A" w:rsidRPr="00200156" w:rsidRDefault="004A194A" w:rsidP="004A194A">
      <w:pPr>
        <w:rPr>
          <w:lang w:val="en-US"/>
        </w:rPr>
      </w:pPr>
    </w:p>
    <w:p w:rsidR="00284FA6" w:rsidRPr="00200156" w:rsidRDefault="009645D0">
      <w:pPr>
        <w:pStyle w:val="berschrift1"/>
        <w:numPr>
          <w:ilvl w:val="0"/>
          <w:numId w:val="0"/>
        </w:numPr>
        <w:rPr>
          <w:lang w:val="en-US"/>
        </w:rPr>
      </w:pPr>
      <w:r w:rsidRPr="00200156">
        <w:rPr>
          <w:lang w:val="en-US"/>
        </w:rPr>
        <w:lastRenderedPageBreak/>
        <w:t>Preface</w:t>
      </w:r>
    </w:p>
    <w:p w:rsidR="008B72D2" w:rsidRPr="00200156" w:rsidRDefault="009B3408" w:rsidP="009B3408">
      <w:pPr>
        <w:rPr>
          <w:lang w:val="en-US"/>
        </w:rPr>
      </w:pPr>
      <w:r w:rsidRPr="00200156">
        <w:rPr>
          <w:lang w:val="en-US"/>
        </w:rPr>
        <w:t xml:space="preserve">Dieses Dokument dient zur </w:t>
      </w:r>
      <w:r w:rsidR="001C223D" w:rsidRPr="00200156">
        <w:rPr>
          <w:lang w:val="en-US"/>
        </w:rPr>
        <w:t>Dokumentation</w:t>
      </w:r>
      <w:r w:rsidRPr="00200156">
        <w:rPr>
          <w:lang w:val="en-US"/>
        </w:rPr>
        <w:t xml:space="preserve"> der </w:t>
      </w:r>
      <w:r w:rsidR="001C223D" w:rsidRPr="00200156">
        <w:rPr>
          <w:lang w:val="en-US"/>
        </w:rPr>
        <w:t xml:space="preserve">in den </w:t>
      </w:r>
      <w:r w:rsidRPr="00200156">
        <w:rPr>
          <w:lang w:val="en-US"/>
        </w:rPr>
        <w:t>Testphasen</w:t>
      </w:r>
      <w:r w:rsidR="005E065E" w:rsidRPr="00200156">
        <w:rPr>
          <w:lang w:val="en-US"/>
        </w:rPr>
        <w:t xml:space="preserve"> durchgeführten Aktivitäten</w:t>
      </w:r>
      <w:r w:rsidR="00B17AA3" w:rsidRPr="00200156">
        <w:rPr>
          <w:lang w:val="en-US"/>
        </w:rPr>
        <w:t>.</w:t>
      </w:r>
      <w:r w:rsidR="005E065E" w:rsidRPr="00200156">
        <w:rPr>
          <w:lang w:val="en-US"/>
        </w:rPr>
        <w:t xml:space="preserve"> Die Testphasen orientieren sich </w:t>
      </w:r>
      <w:proofErr w:type="gramStart"/>
      <w:r w:rsidR="005E065E" w:rsidRPr="00200156">
        <w:rPr>
          <w:lang w:val="en-US"/>
        </w:rPr>
        <w:t>an</w:t>
      </w:r>
      <w:proofErr w:type="gramEnd"/>
      <w:r w:rsidR="005E065E" w:rsidRPr="00200156">
        <w:rPr>
          <w:lang w:val="en-US"/>
        </w:rPr>
        <w:t xml:space="preserve"> den </w:t>
      </w:r>
      <w:r w:rsidR="005A4A41" w:rsidRPr="00200156">
        <w:rPr>
          <w:lang w:val="en-US"/>
        </w:rPr>
        <w:t xml:space="preserve">von der Projektleitung festgelegten </w:t>
      </w:r>
      <w:r w:rsidR="005E065E" w:rsidRPr="00200156">
        <w:rPr>
          <w:lang w:val="en-US"/>
        </w:rPr>
        <w:t xml:space="preserve">Release </w:t>
      </w:r>
      <w:r w:rsidR="005A4A41" w:rsidRPr="00200156">
        <w:rPr>
          <w:lang w:val="en-US"/>
        </w:rPr>
        <w:t xml:space="preserve">Zeiträumen. </w:t>
      </w:r>
      <w:r w:rsidR="00590FFE" w:rsidRPr="00200156">
        <w:rPr>
          <w:lang w:val="en-US"/>
        </w:rPr>
        <w:t xml:space="preserve">Des Weiteren dient dieses Dokument der Nachvollziehbarkeit, der Testfallgeneration. </w:t>
      </w:r>
    </w:p>
    <w:p w:rsidR="00284FA6" w:rsidRPr="00200156" w:rsidRDefault="00E71B5C">
      <w:pPr>
        <w:pStyle w:val="berschrift1"/>
        <w:rPr>
          <w:lang w:val="en-US"/>
        </w:rPr>
      </w:pPr>
      <w:r w:rsidRPr="00200156">
        <w:rPr>
          <w:lang w:val="en-US"/>
        </w:rPr>
        <w:lastRenderedPageBreak/>
        <w:t>Introduction</w:t>
      </w:r>
    </w:p>
    <w:p w:rsidR="00590FFE" w:rsidRPr="00200156" w:rsidRDefault="00590FFE" w:rsidP="00590FFE">
      <w:pPr>
        <w:rPr>
          <w:lang w:val="en-US"/>
        </w:rPr>
      </w:pPr>
      <w:r w:rsidRPr="00200156">
        <w:rPr>
          <w:lang w:val="en-US"/>
        </w:rPr>
        <w:t>Dieses Kapitel gibt einen Überblick, über das Ziel dieses Dokumentes und ordnet den Release Versionen den in den Testphasen durchgeführten Tests zu.</w:t>
      </w:r>
    </w:p>
    <w:p w:rsidR="00CC420A" w:rsidRPr="00200156" w:rsidRDefault="00CC420A" w:rsidP="00CC420A">
      <w:pPr>
        <w:rPr>
          <w:lang w:val="en-US"/>
        </w:rPr>
      </w:pPr>
    </w:p>
    <w:p w:rsidR="0064409F" w:rsidRPr="00200156" w:rsidRDefault="0064409F" w:rsidP="0064409F">
      <w:pPr>
        <w:pStyle w:val="berschrift2"/>
        <w:numPr>
          <w:ilvl w:val="1"/>
          <w:numId w:val="31"/>
        </w:numPr>
        <w:tabs>
          <w:tab w:val="clear" w:pos="720"/>
        </w:tabs>
        <w:suppressAutoHyphens w:val="0"/>
        <w:spacing w:before="240" w:after="240" w:line="240" w:lineRule="atLeast"/>
        <w:rPr>
          <w:lang w:val="en-US"/>
        </w:rPr>
      </w:pPr>
      <w:bookmarkStart w:id="4" w:name="_Toc360951860"/>
      <w:bookmarkStart w:id="5" w:name="_Toc453590656"/>
      <w:r w:rsidRPr="00200156">
        <w:rPr>
          <w:lang w:val="en-US"/>
        </w:rPr>
        <w:t>Ziel d</w:t>
      </w:r>
      <w:bookmarkEnd w:id="4"/>
      <w:r w:rsidR="002A3BE4" w:rsidRPr="00200156">
        <w:rPr>
          <w:lang w:val="en-US"/>
        </w:rPr>
        <w:t>er Testphasendokumentation</w:t>
      </w:r>
      <w:bookmarkEnd w:id="5"/>
    </w:p>
    <w:p w:rsidR="0064409F" w:rsidRPr="00200156" w:rsidRDefault="0064409F" w:rsidP="0064409F">
      <w:pPr>
        <w:spacing w:before="0" w:line="240" w:lineRule="atLeast"/>
        <w:jc w:val="left"/>
        <w:rPr>
          <w:rFonts w:ascii="Verdana" w:hAnsi="Verdana"/>
          <w:sz w:val="20"/>
          <w:lang w:val="en-US" w:eastAsia="nl-NL"/>
        </w:rPr>
      </w:pPr>
    </w:p>
    <w:p w:rsidR="005C652D" w:rsidRPr="00200156" w:rsidRDefault="002A3BE4" w:rsidP="008B0C1C">
      <w:pPr>
        <w:spacing w:before="0" w:line="240" w:lineRule="atLeast"/>
        <w:jc w:val="left"/>
        <w:rPr>
          <w:lang w:val="en-US"/>
        </w:rPr>
      </w:pPr>
      <w:r w:rsidRPr="00200156">
        <w:rPr>
          <w:lang w:val="en-US" w:eastAsia="nl-NL"/>
        </w:rPr>
        <w:t xml:space="preserve">Das Ziel diese Dokumentation </w:t>
      </w:r>
      <w:r w:rsidR="0064409F" w:rsidRPr="00200156">
        <w:rPr>
          <w:lang w:val="en-US" w:eastAsia="nl-NL"/>
        </w:rPr>
        <w:t xml:space="preserve">ist, </w:t>
      </w:r>
      <w:r w:rsidR="008B0C1C" w:rsidRPr="00200156">
        <w:rPr>
          <w:lang w:val="en-US" w:eastAsia="nl-NL"/>
        </w:rPr>
        <w:t xml:space="preserve">die </w:t>
      </w:r>
      <w:r w:rsidRPr="00200156">
        <w:rPr>
          <w:lang w:val="en-US" w:eastAsia="nl-NL"/>
        </w:rPr>
        <w:t>durchgeführten Tests</w:t>
      </w:r>
      <w:r w:rsidR="008B0C1C" w:rsidRPr="00200156">
        <w:rPr>
          <w:lang w:val="en-US" w:eastAsia="nl-NL"/>
        </w:rPr>
        <w:t xml:space="preserve"> innerhalb des Testprozesses zu </w:t>
      </w:r>
      <w:r w:rsidRPr="00200156">
        <w:rPr>
          <w:lang w:val="en-US" w:eastAsia="nl-NL"/>
        </w:rPr>
        <w:t>dokumentieren</w:t>
      </w:r>
      <w:r w:rsidR="00676A6C" w:rsidRPr="00200156">
        <w:rPr>
          <w:lang w:val="en-US" w:eastAsia="nl-NL"/>
        </w:rPr>
        <w:t>.</w:t>
      </w:r>
    </w:p>
    <w:p w:rsidR="008B72D2" w:rsidRPr="00200156" w:rsidRDefault="008B72D2" w:rsidP="008B72D2">
      <w:pPr>
        <w:rPr>
          <w:lang w:val="en-US"/>
        </w:rPr>
      </w:pPr>
    </w:p>
    <w:p w:rsidR="008B0C1C" w:rsidRPr="00200156" w:rsidRDefault="008B0C1C" w:rsidP="008B0C1C">
      <w:pPr>
        <w:pStyle w:val="berschrift2"/>
        <w:rPr>
          <w:lang w:val="en-US"/>
        </w:rPr>
      </w:pPr>
      <w:bookmarkStart w:id="6" w:name="_Toc453590657"/>
      <w:r w:rsidRPr="00200156">
        <w:rPr>
          <w:lang w:val="en-US"/>
        </w:rPr>
        <w:t>Testphasen</w:t>
      </w:r>
      <w:bookmarkEnd w:id="6"/>
    </w:p>
    <w:p w:rsidR="008B0C1C" w:rsidRPr="00200156" w:rsidRDefault="008B0C1C" w:rsidP="008B0C1C">
      <w:pPr>
        <w:rPr>
          <w:lang w:val="en-US"/>
        </w:rPr>
      </w:pPr>
    </w:p>
    <w:p w:rsidR="008B0C1C" w:rsidRPr="00200156" w:rsidRDefault="008B0C1C" w:rsidP="008B0C1C">
      <w:pPr>
        <w:rPr>
          <w:lang w:val="en-US"/>
        </w:rPr>
      </w:pPr>
      <w:r w:rsidRPr="00200156">
        <w:rPr>
          <w:lang w:val="en-US"/>
        </w:rPr>
        <w:t xml:space="preserve">Die Testphasen orientieren sich </w:t>
      </w:r>
      <w:proofErr w:type="gramStart"/>
      <w:r w:rsidRPr="00200156">
        <w:rPr>
          <w:lang w:val="en-US"/>
        </w:rPr>
        <w:t>an</w:t>
      </w:r>
      <w:proofErr w:type="gramEnd"/>
      <w:r w:rsidRPr="00200156">
        <w:rPr>
          <w:lang w:val="en-US"/>
        </w:rPr>
        <w:t xml:space="preserve"> den von der Projektplanung </w:t>
      </w:r>
      <w:r w:rsidR="00676A6C" w:rsidRPr="00200156">
        <w:rPr>
          <w:lang w:val="en-US"/>
        </w:rPr>
        <w:t>vorgegebenen</w:t>
      </w:r>
      <w:r w:rsidRPr="00200156">
        <w:rPr>
          <w:lang w:val="en-US"/>
        </w:rPr>
        <w:t xml:space="preserve"> </w:t>
      </w:r>
      <w:r w:rsidR="002A3BE4" w:rsidRPr="00200156">
        <w:rPr>
          <w:lang w:val="en-US"/>
        </w:rPr>
        <w:t>Release Terminen</w:t>
      </w:r>
      <w:r w:rsidRPr="00200156">
        <w:rPr>
          <w:lang w:val="en-US"/>
        </w:rPr>
        <w:t>. Es handelt sich dabei um drei Phasen.</w:t>
      </w:r>
      <w:r w:rsidR="00676A6C" w:rsidRPr="00200156">
        <w:rPr>
          <w:lang w:val="en-US"/>
        </w:rPr>
        <w:t xml:space="preserve"> Jede dieser Phasen endet mit dem Release einer Version. Die nachfolgende Tabelle zeigt eine Zuordnung der Phasen zu den korrespondierenden Versionen</w:t>
      </w:r>
      <w:r w:rsidR="00177321" w:rsidRPr="00200156">
        <w:rPr>
          <w:lang w:val="en-US"/>
        </w:rPr>
        <w:t>, sowie den durchgeführten Tests.</w:t>
      </w:r>
    </w:p>
    <w:p w:rsidR="008B0C1C" w:rsidRPr="00200156" w:rsidRDefault="008B0C1C" w:rsidP="008B0C1C">
      <w:pPr>
        <w:rPr>
          <w:lang w:val="en-US"/>
        </w:rPr>
      </w:pPr>
    </w:p>
    <w:p w:rsidR="00676A6C" w:rsidRPr="00200156" w:rsidRDefault="00676A6C" w:rsidP="00676A6C">
      <w:pPr>
        <w:pStyle w:val="Tabellenberschrift"/>
        <w:rPr>
          <w:lang w:val="en-US"/>
        </w:rPr>
      </w:pPr>
      <w:r w:rsidRPr="00200156">
        <w:rPr>
          <w:lang w:val="en-US"/>
        </w:rPr>
        <w:t xml:space="preserve">Tabelle </w:t>
      </w:r>
      <w:r w:rsidRPr="00200156">
        <w:rPr>
          <w:lang w:val="en-US"/>
        </w:rPr>
        <w:fldChar w:fldCharType="begin"/>
      </w:r>
      <w:r w:rsidRPr="00200156">
        <w:rPr>
          <w:lang w:val="en-US"/>
        </w:rPr>
        <w:instrText xml:space="preserve"> SEQ Tabelle \* ARABIC </w:instrText>
      </w:r>
      <w:r w:rsidRPr="00200156">
        <w:rPr>
          <w:lang w:val="en-US"/>
        </w:rPr>
        <w:fldChar w:fldCharType="separate"/>
      </w:r>
      <w:r w:rsidRPr="00200156">
        <w:rPr>
          <w:noProof/>
          <w:lang w:val="en-US"/>
        </w:rPr>
        <w:t>1</w:t>
      </w:r>
      <w:r w:rsidRPr="00200156">
        <w:rPr>
          <w:noProof/>
          <w:lang w:val="en-US"/>
        </w:rPr>
        <w:fldChar w:fldCharType="end"/>
      </w:r>
      <w:r w:rsidRPr="00200156">
        <w:rPr>
          <w:lang w:val="en-US"/>
        </w:rPr>
        <w:t xml:space="preserve">: Phasenzeiträume und </w:t>
      </w:r>
      <w:r w:rsidR="00177321" w:rsidRPr="00200156">
        <w:rPr>
          <w:lang w:val="en-US"/>
        </w:rPr>
        <w:t>Release Versionen</w:t>
      </w:r>
    </w:p>
    <w:tbl>
      <w:tblPr>
        <w:tblW w:w="899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54"/>
        <w:gridCol w:w="1243"/>
        <w:gridCol w:w="1564"/>
        <w:gridCol w:w="4538"/>
      </w:tblGrid>
      <w:tr w:rsidR="00590FFE" w:rsidRPr="00200156" w:rsidTr="00F943DB">
        <w:trPr>
          <w:trHeight w:val="447"/>
        </w:trPr>
        <w:tc>
          <w:tcPr>
            <w:tcW w:w="1654" w:type="dxa"/>
          </w:tcPr>
          <w:p w:rsidR="00590FFE" w:rsidRPr="00200156" w:rsidRDefault="00590FFE" w:rsidP="00AE2319">
            <w:pPr>
              <w:rPr>
                <w:b/>
                <w:lang w:val="en-US"/>
              </w:rPr>
            </w:pPr>
            <w:r w:rsidRPr="00200156">
              <w:rPr>
                <w:b/>
                <w:lang w:val="en-US"/>
              </w:rPr>
              <w:t>Beginn</w:t>
            </w:r>
          </w:p>
        </w:tc>
        <w:tc>
          <w:tcPr>
            <w:tcW w:w="1243" w:type="dxa"/>
          </w:tcPr>
          <w:p w:rsidR="00590FFE" w:rsidRPr="00200156" w:rsidRDefault="00590FFE" w:rsidP="00AE2319">
            <w:pPr>
              <w:rPr>
                <w:b/>
                <w:lang w:val="en-US"/>
              </w:rPr>
            </w:pPr>
            <w:r w:rsidRPr="00200156">
              <w:rPr>
                <w:b/>
                <w:lang w:val="en-US"/>
              </w:rPr>
              <w:t>Ende</w:t>
            </w:r>
          </w:p>
        </w:tc>
        <w:tc>
          <w:tcPr>
            <w:tcW w:w="1564" w:type="dxa"/>
          </w:tcPr>
          <w:p w:rsidR="00590FFE" w:rsidRPr="00200156" w:rsidRDefault="00590FFE" w:rsidP="00AE2319">
            <w:pPr>
              <w:rPr>
                <w:b/>
                <w:lang w:val="en-US"/>
              </w:rPr>
            </w:pPr>
            <w:r w:rsidRPr="00200156">
              <w:rPr>
                <w:b/>
                <w:lang w:val="en-US"/>
              </w:rPr>
              <w:t>Version</w:t>
            </w:r>
          </w:p>
        </w:tc>
        <w:tc>
          <w:tcPr>
            <w:tcW w:w="4538" w:type="dxa"/>
          </w:tcPr>
          <w:p w:rsidR="00590FFE" w:rsidRPr="00200156" w:rsidRDefault="00590FFE" w:rsidP="00AE2319">
            <w:pPr>
              <w:rPr>
                <w:b/>
                <w:lang w:val="en-US"/>
              </w:rPr>
            </w:pPr>
            <w:r w:rsidRPr="00200156">
              <w:rPr>
                <w:b/>
                <w:lang w:val="en-US"/>
              </w:rPr>
              <w:t>Durchgeführte Tests</w:t>
            </w:r>
          </w:p>
        </w:tc>
      </w:tr>
      <w:tr w:rsidR="00590FFE" w:rsidRPr="00200156" w:rsidTr="00F943DB">
        <w:trPr>
          <w:trHeight w:val="433"/>
        </w:trPr>
        <w:tc>
          <w:tcPr>
            <w:tcW w:w="1654" w:type="dxa"/>
          </w:tcPr>
          <w:tbl>
            <w:tblPr>
              <w:tblW w:w="98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054"/>
              <w:gridCol w:w="6761"/>
            </w:tblGrid>
            <w:tr w:rsidR="00590FFE" w:rsidRPr="00200156" w:rsidTr="00590FFE">
              <w:trPr>
                <w:trHeight w:val="265"/>
              </w:trPr>
              <w:tc>
                <w:tcPr>
                  <w:tcW w:w="3054" w:type="dxa"/>
                  <w:shd w:val="clear" w:color="auto" w:fill="FFFFFF"/>
                  <w:noWrap/>
                  <w:tcMar>
                    <w:top w:w="105" w:type="dxa"/>
                    <w:left w:w="150" w:type="dxa"/>
                    <w:bottom w:w="105" w:type="dxa"/>
                    <w:right w:w="150" w:type="dxa"/>
                  </w:tcMar>
                  <w:hideMark/>
                </w:tcPr>
                <w:p w:rsidR="00590FFE" w:rsidRPr="00200156" w:rsidRDefault="00590FFE" w:rsidP="00676A6C">
                  <w:pPr>
                    <w:spacing w:before="0" w:line="300" w:lineRule="atLeast"/>
                    <w:jc w:val="left"/>
                    <w:rPr>
                      <w:color w:val="333333"/>
                      <w:sz w:val="21"/>
                      <w:szCs w:val="21"/>
                      <w:lang w:val="en-US"/>
                    </w:rPr>
                  </w:pPr>
                  <w:r w:rsidRPr="00200156">
                    <w:rPr>
                      <w:color w:val="333333"/>
                      <w:szCs w:val="21"/>
                      <w:lang w:val="en-US"/>
                    </w:rPr>
                    <w:t>09.05.2016</w:t>
                  </w:r>
                </w:p>
              </w:tc>
              <w:tc>
                <w:tcPr>
                  <w:tcW w:w="6761" w:type="dxa"/>
                  <w:shd w:val="clear" w:color="auto" w:fill="FFFFFF"/>
                  <w:noWrap/>
                  <w:tcMar>
                    <w:top w:w="105" w:type="dxa"/>
                    <w:left w:w="150" w:type="dxa"/>
                    <w:bottom w:w="105" w:type="dxa"/>
                    <w:right w:w="150" w:type="dxa"/>
                  </w:tcMar>
                  <w:hideMark/>
                </w:tcPr>
                <w:p w:rsidR="00590FFE" w:rsidRPr="00200156" w:rsidRDefault="00590FFE" w:rsidP="00676A6C">
                  <w:pPr>
                    <w:spacing w:before="0" w:line="300" w:lineRule="atLeast"/>
                    <w:jc w:val="left"/>
                    <w:rPr>
                      <w:rFonts w:ascii="Arial" w:hAnsi="Arial" w:cs="Arial"/>
                      <w:color w:val="333333"/>
                      <w:sz w:val="21"/>
                      <w:szCs w:val="21"/>
                      <w:lang w:val="en-US"/>
                    </w:rPr>
                  </w:pPr>
                  <w:r w:rsidRPr="00200156">
                    <w:rPr>
                      <w:rFonts w:ascii="Arial" w:hAnsi="Arial" w:cs="Arial"/>
                      <w:color w:val="333333"/>
                      <w:sz w:val="21"/>
                      <w:szCs w:val="21"/>
                      <w:lang w:val="en-US"/>
                    </w:rPr>
                    <w:t>06/Jun/16</w:t>
                  </w:r>
                </w:p>
              </w:tc>
            </w:tr>
          </w:tbl>
          <w:p w:rsidR="00590FFE" w:rsidRPr="00200156" w:rsidRDefault="00590FFE" w:rsidP="00676A6C">
            <w:pPr>
              <w:jc w:val="left"/>
              <w:rPr>
                <w:lang w:val="en-US"/>
              </w:rPr>
            </w:pPr>
          </w:p>
        </w:tc>
        <w:tc>
          <w:tcPr>
            <w:tcW w:w="1243" w:type="dxa"/>
          </w:tcPr>
          <w:p w:rsidR="00590FFE" w:rsidRPr="00200156" w:rsidRDefault="00590FFE" w:rsidP="00676A6C">
            <w:pPr>
              <w:jc w:val="left"/>
              <w:rPr>
                <w:lang w:val="en-US"/>
              </w:rPr>
            </w:pPr>
            <w:r w:rsidRPr="00200156">
              <w:rPr>
                <w:lang w:val="en-US"/>
              </w:rPr>
              <w:t>06.06.2016</w:t>
            </w:r>
          </w:p>
        </w:tc>
        <w:tc>
          <w:tcPr>
            <w:tcW w:w="1564" w:type="dxa"/>
          </w:tcPr>
          <w:p w:rsidR="00590FFE" w:rsidRPr="00200156" w:rsidRDefault="00590FFE" w:rsidP="00676A6C">
            <w:pPr>
              <w:jc w:val="left"/>
              <w:rPr>
                <w:lang w:val="en-US"/>
              </w:rPr>
            </w:pPr>
            <w:r w:rsidRPr="00200156">
              <w:rPr>
                <w:lang w:val="en-US"/>
              </w:rPr>
              <w:t xml:space="preserve"> 0.1</w:t>
            </w:r>
          </w:p>
        </w:tc>
        <w:tc>
          <w:tcPr>
            <w:tcW w:w="4538" w:type="dxa"/>
          </w:tcPr>
          <w:p w:rsidR="00590FFE" w:rsidRPr="00200156" w:rsidRDefault="00590FFE" w:rsidP="00676A6C">
            <w:pPr>
              <w:jc w:val="left"/>
              <w:rPr>
                <w:lang w:val="en-US"/>
              </w:rPr>
            </w:pPr>
            <w:r w:rsidRPr="00200156">
              <w:rPr>
                <w:lang w:val="en-US"/>
              </w:rPr>
              <w:t>?</w:t>
            </w:r>
          </w:p>
        </w:tc>
      </w:tr>
      <w:tr w:rsidR="00590FFE" w:rsidRPr="00200156" w:rsidTr="00F943DB">
        <w:trPr>
          <w:trHeight w:val="433"/>
        </w:trPr>
        <w:tc>
          <w:tcPr>
            <w:tcW w:w="1654" w:type="dxa"/>
          </w:tcPr>
          <w:p w:rsidR="00590FFE" w:rsidRPr="00200156" w:rsidRDefault="00590FFE" w:rsidP="00676A6C">
            <w:pPr>
              <w:jc w:val="left"/>
              <w:rPr>
                <w:lang w:val="en-US"/>
              </w:rPr>
            </w:pPr>
            <w:r w:rsidRPr="00200156">
              <w:rPr>
                <w:lang w:val="en-US"/>
              </w:rPr>
              <w:t xml:space="preserve">  06.06.2016 </w:t>
            </w:r>
          </w:p>
        </w:tc>
        <w:tc>
          <w:tcPr>
            <w:tcW w:w="1243" w:type="dxa"/>
          </w:tcPr>
          <w:p w:rsidR="00590FFE" w:rsidRPr="00200156" w:rsidRDefault="00590FFE" w:rsidP="00676A6C">
            <w:pPr>
              <w:jc w:val="left"/>
              <w:rPr>
                <w:lang w:val="en-US"/>
              </w:rPr>
            </w:pPr>
            <w:r w:rsidRPr="00200156">
              <w:rPr>
                <w:lang w:val="en-US"/>
              </w:rPr>
              <w:t>13.06.2016</w:t>
            </w:r>
          </w:p>
        </w:tc>
        <w:tc>
          <w:tcPr>
            <w:tcW w:w="1564" w:type="dxa"/>
          </w:tcPr>
          <w:p w:rsidR="00590FFE" w:rsidRPr="00200156" w:rsidRDefault="00590FFE" w:rsidP="00676A6C">
            <w:pPr>
              <w:jc w:val="left"/>
              <w:rPr>
                <w:lang w:val="en-US"/>
              </w:rPr>
            </w:pPr>
            <w:r w:rsidRPr="00200156">
              <w:rPr>
                <w:lang w:val="en-US"/>
              </w:rPr>
              <w:t xml:space="preserve"> 0.2</w:t>
            </w:r>
          </w:p>
        </w:tc>
        <w:tc>
          <w:tcPr>
            <w:tcW w:w="4538" w:type="dxa"/>
          </w:tcPr>
          <w:p w:rsidR="00590FFE" w:rsidRPr="00200156" w:rsidRDefault="00590FFE" w:rsidP="00676A6C">
            <w:pPr>
              <w:jc w:val="left"/>
              <w:rPr>
                <w:lang w:val="en-US"/>
              </w:rPr>
            </w:pPr>
            <w:r w:rsidRPr="00200156">
              <w:rPr>
                <w:lang w:val="en-US"/>
              </w:rPr>
              <w:t>?</w:t>
            </w:r>
          </w:p>
        </w:tc>
      </w:tr>
      <w:tr w:rsidR="00590FFE" w:rsidRPr="00200156" w:rsidTr="00F943DB">
        <w:trPr>
          <w:trHeight w:val="433"/>
        </w:trPr>
        <w:tc>
          <w:tcPr>
            <w:tcW w:w="1654" w:type="dxa"/>
          </w:tcPr>
          <w:p w:rsidR="00590FFE" w:rsidRPr="00200156" w:rsidRDefault="00590FFE" w:rsidP="00676A6C">
            <w:pPr>
              <w:jc w:val="left"/>
              <w:rPr>
                <w:lang w:val="en-US"/>
              </w:rPr>
            </w:pPr>
            <w:r w:rsidRPr="00200156">
              <w:rPr>
                <w:lang w:val="en-US"/>
              </w:rPr>
              <w:t xml:space="preserve">  13.06.2016</w:t>
            </w:r>
          </w:p>
        </w:tc>
        <w:tc>
          <w:tcPr>
            <w:tcW w:w="1243" w:type="dxa"/>
          </w:tcPr>
          <w:p w:rsidR="00590FFE" w:rsidRPr="00200156" w:rsidRDefault="00590FFE" w:rsidP="00676A6C">
            <w:pPr>
              <w:jc w:val="left"/>
              <w:rPr>
                <w:lang w:val="en-US"/>
              </w:rPr>
            </w:pPr>
            <w:r w:rsidRPr="00200156">
              <w:rPr>
                <w:lang w:val="en-US"/>
              </w:rPr>
              <w:t>24.06.2016</w:t>
            </w:r>
          </w:p>
        </w:tc>
        <w:tc>
          <w:tcPr>
            <w:tcW w:w="1564" w:type="dxa"/>
          </w:tcPr>
          <w:p w:rsidR="00590FFE" w:rsidRPr="00200156" w:rsidRDefault="00590FFE" w:rsidP="00676A6C">
            <w:pPr>
              <w:jc w:val="left"/>
              <w:rPr>
                <w:lang w:val="en-US"/>
              </w:rPr>
            </w:pPr>
            <w:r w:rsidRPr="00200156">
              <w:rPr>
                <w:lang w:val="en-US"/>
              </w:rPr>
              <w:t xml:space="preserve"> 0.3 </w:t>
            </w:r>
          </w:p>
        </w:tc>
        <w:tc>
          <w:tcPr>
            <w:tcW w:w="4538" w:type="dxa"/>
          </w:tcPr>
          <w:p w:rsidR="00590FFE" w:rsidRPr="00200156" w:rsidRDefault="00590FFE" w:rsidP="00676A6C">
            <w:pPr>
              <w:jc w:val="left"/>
              <w:rPr>
                <w:lang w:val="en-US"/>
              </w:rPr>
            </w:pPr>
            <w:r w:rsidRPr="00200156">
              <w:rPr>
                <w:lang w:val="en-US"/>
              </w:rPr>
              <w:t>?</w:t>
            </w:r>
          </w:p>
        </w:tc>
      </w:tr>
    </w:tbl>
    <w:p w:rsidR="00B25927" w:rsidRPr="00200156" w:rsidRDefault="00B25927" w:rsidP="008B72D2">
      <w:pPr>
        <w:rPr>
          <w:noProof/>
          <w:lang w:val="en-US"/>
        </w:rPr>
      </w:pPr>
    </w:p>
    <w:p w:rsidR="00B25927" w:rsidRPr="00200156" w:rsidRDefault="00B25927" w:rsidP="008B72D2">
      <w:pPr>
        <w:rPr>
          <w:lang w:val="en-US"/>
        </w:rPr>
      </w:pPr>
    </w:p>
    <w:p w:rsidR="00284FA6" w:rsidRPr="00200156" w:rsidRDefault="00284FA6" w:rsidP="008B72D2">
      <w:pPr>
        <w:ind w:left="357"/>
        <w:rPr>
          <w:lang w:val="en-US"/>
        </w:rPr>
      </w:pPr>
    </w:p>
    <w:p w:rsidR="00284FA6" w:rsidRPr="00200156" w:rsidRDefault="00A60612">
      <w:pPr>
        <w:pStyle w:val="berschrift1"/>
        <w:rPr>
          <w:lang w:val="en-US"/>
        </w:rPr>
      </w:pPr>
      <w:bookmarkStart w:id="7" w:name="_Toc453590658"/>
      <w:r w:rsidRPr="00200156">
        <w:rPr>
          <w:lang w:val="en-US"/>
        </w:rPr>
        <w:lastRenderedPageBreak/>
        <w:t>Testf</w:t>
      </w:r>
      <w:r w:rsidR="00CC420A" w:rsidRPr="00200156">
        <w:rPr>
          <w:lang w:val="en-US"/>
        </w:rPr>
        <w:t>allgenerierung</w:t>
      </w:r>
      <w:bookmarkEnd w:id="7"/>
    </w:p>
    <w:p w:rsidR="009B3408" w:rsidRPr="00200156" w:rsidRDefault="009B3408" w:rsidP="009B3408">
      <w:pPr>
        <w:rPr>
          <w:lang w:val="en-US"/>
        </w:rPr>
      </w:pPr>
    </w:p>
    <w:p w:rsidR="00590FFE" w:rsidRPr="00200156" w:rsidRDefault="00590FFE" w:rsidP="00590FFE">
      <w:pPr>
        <w:rPr>
          <w:lang w:val="en-US"/>
        </w:rPr>
      </w:pPr>
      <w:r w:rsidRPr="00200156">
        <w:rPr>
          <w:lang w:val="en-US"/>
        </w:rPr>
        <w:t xml:space="preserve">Die in diesem Dokument aufgeführten Testfälle leiten sich aus dem, vom Qualitätsmanagment, erstellten Testplan ab. In Abschnitt 2.1 wird auf den Aufbau des Testplans eingegangen, um dem Leser ein Verständnis für die Testfallgenerierung zu vermitteln. </w:t>
      </w:r>
    </w:p>
    <w:p w:rsidR="009B3408" w:rsidRPr="00200156" w:rsidRDefault="009B3408" w:rsidP="009B3408">
      <w:pPr>
        <w:rPr>
          <w:lang w:val="en-US"/>
        </w:rPr>
      </w:pPr>
    </w:p>
    <w:p w:rsidR="00B25927" w:rsidRPr="00200156" w:rsidRDefault="005C652D" w:rsidP="00B25927">
      <w:pPr>
        <w:pStyle w:val="berschrift2"/>
        <w:rPr>
          <w:lang w:val="en-US"/>
        </w:rPr>
      </w:pPr>
      <w:bookmarkStart w:id="8" w:name="_Toc453590659"/>
      <w:r w:rsidRPr="00200156">
        <w:rPr>
          <w:lang w:val="en-US"/>
        </w:rPr>
        <w:t>Testbasis</w:t>
      </w:r>
      <w:bookmarkEnd w:id="8"/>
    </w:p>
    <w:p w:rsidR="00410E96" w:rsidRPr="00200156" w:rsidRDefault="00410E96" w:rsidP="00410E96">
      <w:pPr>
        <w:rPr>
          <w:lang w:val="en-US"/>
        </w:rPr>
      </w:pPr>
    </w:p>
    <w:p w:rsidR="00410E96" w:rsidRPr="00200156" w:rsidRDefault="0061399E" w:rsidP="00410E96">
      <w:pPr>
        <w:rPr>
          <w:lang w:val="en-US"/>
        </w:rPr>
      </w:pPr>
      <w:r w:rsidRPr="00200156">
        <w:rPr>
          <w:lang w:val="en-US"/>
        </w:rPr>
        <w:t xml:space="preserve">Das in Abbildung 1 dargestellte Organigramm zeigt den Aufbau des Testplans. Auf Basis </w:t>
      </w:r>
      <w:proofErr w:type="gramStart"/>
      <w:r w:rsidRPr="00200156">
        <w:rPr>
          <w:lang w:val="en-US"/>
        </w:rPr>
        <w:t>dieses</w:t>
      </w:r>
      <w:proofErr w:type="gramEnd"/>
      <w:r w:rsidRPr="00200156">
        <w:rPr>
          <w:lang w:val="en-US"/>
        </w:rPr>
        <w:t xml:space="preserve"> Planes lassen sich drei Testbereiche identifizieren. Es handelt sich dabei um das Frontend, das Backend, sowie die Restschnittstellen zwischen dem Backendserver und der Searchengine. Neben der logischen Aufteilung spezifiziert der Testplan drei aufeinander aufbauende Ebenen. Die Viewebene entspricht den vom Benutzer aufrufbaren Seiten. </w:t>
      </w:r>
      <w:r w:rsidR="007102ED" w:rsidRPr="00200156">
        <w:rPr>
          <w:lang w:val="en-US"/>
        </w:rPr>
        <w:t xml:space="preserve">Jede einzelne dieser Seiten bietet dem Benutzer eine bestimmte Anzahl an Funktionalitäten. Diese werden in der Funktionsebene dargestellt. Anschließend werden für sämtliche Funktionen Testfälle mithilfe von Äquivalenzklassenbildung generiert. Definiert sind die Testklassen, „Gültiger </w:t>
      </w:r>
      <w:proofErr w:type="gramStart"/>
      <w:r w:rsidR="007102ED" w:rsidRPr="00200156">
        <w:rPr>
          <w:lang w:val="en-US"/>
        </w:rPr>
        <w:t>Bereich“</w:t>
      </w:r>
      <w:proofErr w:type="gramEnd"/>
      <w:r w:rsidR="007102ED" w:rsidRPr="00200156">
        <w:rPr>
          <w:lang w:val="en-US"/>
        </w:rPr>
        <w:t xml:space="preserve">, „Gültiger Bereich – Grenzwert“, sowie „Ungültiger Bereich.“.  Auf Basis </w:t>
      </w:r>
      <w:proofErr w:type="gramStart"/>
      <w:r w:rsidR="007102ED" w:rsidRPr="00200156">
        <w:rPr>
          <w:lang w:val="en-US"/>
        </w:rPr>
        <w:t>dies</w:t>
      </w:r>
      <w:r w:rsidR="008D2D0C" w:rsidRPr="00200156">
        <w:rPr>
          <w:lang w:val="en-US"/>
        </w:rPr>
        <w:t>es</w:t>
      </w:r>
      <w:proofErr w:type="gramEnd"/>
      <w:r w:rsidR="007102ED" w:rsidRPr="00200156">
        <w:rPr>
          <w:lang w:val="en-US"/>
        </w:rPr>
        <w:t xml:space="preserve"> Plans werden von den Testern Testfälle generiert. Eine Auflistung sämtlicher durchgeführter Tests findet sich in</w:t>
      </w:r>
      <w:r w:rsidR="008D2D0C" w:rsidRPr="00200156">
        <w:rPr>
          <w:lang w:val="en-US"/>
        </w:rPr>
        <w:t xml:space="preserve"> Kapitel 3</w:t>
      </w:r>
      <w:r w:rsidR="005446CD" w:rsidRPr="00200156">
        <w:rPr>
          <w:lang w:val="en-US"/>
        </w:rPr>
        <w:t>.</w:t>
      </w:r>
    </w:p>
    <w:p w:rsidR="00CF10CD" w:rsidRPr="00200156" w:rsidRDefault="00CF10CD" w:rsidP="00410E96">
      <w:pPr>
        <w:rPr>
          <w:lang w:val="en-US"/>
        </w:rPr>
      </w:pPr>
    </w:p>
    <w:p w:rsidR="00B25927" w:rsidRPr="00200156" w:rsidRDefault="007A0F73" w:rsidP="00CC420A">
      <w:pPr>
        <w:jc w:val="center"/>
        <w:rPr>
          <w:lang w:val="en-US"/>
        </w:rPr>
      </w:pPr>
      <w:r w:rsidRPr="00200156">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688.5pt">
            <v:imagedata r:id="rId10" o:title="Testplan_Organigramm"/>
          </v:shape>
        </w:pict>
      </w:r>
      <w:r w:rsidR="00CC420A" w:rsidRPr="00200156">
        <w:rPr>
          <w:lang w:val="en-US"/>
        </w:rPr>
        <w:tab/>
      </w:r>
      <w:r w:rsidR="00CC420A" w:rsidRPr="00200156">
        <w:rPr>
          <w:lang w:val="en-US"/>
        </w:rPr>
        <w:tab/>
      </w:r>
      <w:r w:rsidR="00CC420A" w:rsidRPr="00200156">
        <w:rPr>
          <w:lang w:val="en-US"/>
        </w:rPr>
        <w:tab/>
      </w:r>
      <w:r w:rsidR="00CC420A" w:rsidRPr="00200156">
        <w:rPr>
          <w:lang w:val="en-US"/>
        </w:rPr>
        <w:tab/>
        <w:t xml:space="preserve">Abbildung </w:t>
      </w:r>
      <w:r w:rsidR="00CC420A" w:rsidRPr="00200156">
        <w:rPr>
          <w:lang w:val="en-US"/>
        </w:rPr>
        <w:fldChar w:fldCharType="begin"/>
      </w:r>
      <w:r w:rsidR="00CC420A" w:rsidRPr="00200156">
        <w:rPr>
          <w:lang w:val="en-US"/>
        </w:rPr>
        <w:instrText xml:space="preserve"> SEQ Abbildung \* ARABIC </w:instrText>
      </w:r>
      <w:r w:rsidR="00CC420A" w:rsidRPr="00200156">
        <w:rPr>
          <w:lang w:val="en-US"/>
        </w:rPr>
        <w:fldChar w:fldCharType="separate"/>
      </w:r>
      <w:r w:rsidR="00CC420A" w:rsidRPr="00200156">
        <w:rPr>
          <w:noProof/>
          <w:lang w:val="en-US"/>
        </w:rPr>
        <w:t>1</w:t>
      </w:r>
      <w:r w:rsidR="00CC420A" w:rsidRPr="00200156">
        <w:rPr>
          <w:noProof/>
          <w:lang w:val="en-US"/>
        </w:rPr>
        <w:fldChar w:fldCharType="end"/>
      </w:r>
      <w:r w:rsidR="00CC420A" w:rsidRPr="00200156">
        <w:rPr>
          <w:lang w:val="en-US"/>
        </w:rPr>
        <w:t>: Organigramm des Testplans</w:t>
      </w:r>
    </w:p>
    <w:p w:rsidR="00284FA6" w:rsidRPr="00200156" w:rsidRDefault="00E71B5C" w:rsidP="00CC420A">
      <w:pPr>
        <w:pStyle w:val="berschrift1"/>
        <w:rPr>
          <w:lang w:val="en-US"/>
        </w:rPr>
      </w:pPr>
      <w:r w:rsidRPr="00200156">
        <w:rPr>
          <w:lang w:val="en-US"/>
        </w:rPr>
        <w:lastRenderedPageBreak/>
        <w:t>Test summary</w:t>
      </w:r>
    </w:p>
    <w:p w:rsidR="00200156" w:rsidRPr="00200156" w:rsidRDefault="00376DB3" w:rsidP="00376DB3">
      <w:pPr>
        <w:rPr>
          <w:lang w:val="en-US"/>
        </w:rPr>
      </w:pPr>
      <w:r w:rsidRPr="00200156">
        <w:rPr>
          <w:lang w:val="en-US"/>
        </w:rPr>
        <w:t>All tests are performed on the recommended hardware specifications</w:t>
      </w:r>
      <w:r w:rsidR="0002535D" w:rsidRPr="00200156">
        <w:rPr>
          <w:lang w:val="en-US"/>
        </w:rPr>
        <w:t xml:space="preserve"> described below. The results are based on local communication </w:t>
      </w:r>
      <w:r w:rsidR="009E13D0" w:rsidRPr="00200156">
        <w:rPr>
          <w:lang w:val="en-US"/>
        </w:rPr>
        <w:t>–</w:t>
      </w:r>
      <w:r w:rsidR="0002535D" w:rsidRPr="00200156">
        <w:rPr>
          <w:lang w:val="en-US"/>
        </w:rPr>
        <w:t xml:space="preserve"> </w:t>
      </w:r>
      <w:r w:rsidR="009E13D0" w:rsidRPr="00200156">
        <w:rPr>
          <w:lang w:val="en-US"/>
        </w:rPr>
        <w:t>network traffic is excluded.</w:t>
      </w:r>
    </w:p>
    <w:p w:rsidR="00200156" w:rsidRPr="00200156" w:rsidRDefault="00200156" w:rsidP="00200156">
      <w:pPr>
        <w:pStyle w:val="Abbildung"/>
        <w:rPr>
          <w:lang w:val="en-US"/>
        </w:rPr>
      </w:pPr>
      <w:r w:rsidRPr="00200156">
        <w:rPr>
          <w:lang w:val="en-US"/>
        </w:rPr>
        <w:t xml:space="preserve">Table </w:t>
      </w:r>
      <w:r w:rsidRPr="00200156">
        <w:rPr>
          <w:lang w:val="en-US"/>
        </w:rPr>
        <w:fldChar w:fldCharType="begin"/>
      </w:r>
      <w:r w:rsidRPr="00200156">
        <w:rPr>
          <w:lang w:val="en-US"/>
        </w:rPr>
        <w:instrText xml:space="preserve"> SEQ Table \* ARABIC </w:instrText>
      </w:r>
      <w:r w:rsidRPr="00200156">
        <w:rPr>
          <w:lang w:val="en-US"/>
        </w:rPr>
        <w:fldChar w:fldCharType="separate"/>
      </w:r>
      <w:r w:rsidRPr="00200156">
        <w:rPr>
          <w:noProof/>
          <w:lang w:val="en-US"/>
        </w:rPr>
        <w:t>1</w:t>
      </w:r>
      <w:r w:rsidRPr="00200156">
        <w:rPr>
          <w:lang w:val="en-US"/>
        </w:rPr>
        <w:fldChar w:fldCharType="end"/>
      </w:r>
      <w:r w:rsidRPr="00200156">
        <w:rPr>
          <w:lang w:val="en-US"/>
        </w:rPr>
        <w:t>: Recommended system requirements</w:t>
      </w:r>
    </w:p>
    <w:tbl>
      <w:tblPr>
        <w:tblW w:w="41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46"/>
        <w:gridCol w:w="4912"/>
      </w:tblGrid>
      <w:tr w:rsidR="00200156" w:rsidRPr="00200156" w:rsidTr="00710D6D">
        <w:trPr>
          <w:trHeight w:val="402"/>
          <w:jc w:val="center"/>
        </w:trPr>
        <w:tc>
          <w:tcPr>
            <w:tcW w:w="1520" w:type="pct"/>
          </w:tcPr>
          <w:p w:rsidR="00200156" w:rsidRPr="00200156" w:rsidRDefault="00200156" w:rsidP="00710D6D">
            <w:pPr>
              <w:rPr>
                <w:b/>
                <w:lang w:val="en-US"/>
              </w:rPr>
            </w:pPr>
          </w:p>
        </w:tc>
        <w:tc>
          <w:tcPr>
            <w:tcW w:w="3480" w:type="pct"/>
          </w:tcPr>
          <w:p w:rsidR="00200156" w:rsidRPr="00200156" w:rsidRDefault="00200156" w:rsidP="00710D6D">
            <w:pPr>
              <w:rPr>
                <w:b/>
                <w:lang w:val="en-US"/>
              </w:rPr>
            </w:pPr>
            <w:r w:rsidRPr="00200156">
              <w:rPr>
                <w:b/>
                <w:lang w:val="en-US"/>
              </w:rPr>
              <w:t>Recommended requirements</w:t>
            </w:r>
          </w:p>
        </w:tc>
      </w:tr>
      <w:tr w:rsidR="00200156" w:rsidRPr="00200156" w:rsidTr="00710D6D">
        <w:trPr>
          <w:trHeight w:val="59"/>
          <w:jc w:val="center"/>
        </w:trPr>
        <w:tc>
          <w:tcPr>
            <w:tcW w:w="1520" w:type="pct"/>
          </w:tcPr>
          <w:p w:rsidR="00200156" w:rsidRPr="00200156" w:rsidRDefault="00200156" w:rsidP="00710D6D">
            <w:pPr>
              <w:rPr>
                <w:b/>
                <w:lang w:val="en-US"/>
              </w:rPr>
            </w:pPr>
            <w:r w:rsidRPr="00200156">
              <w:rPr>
                <w:b/>
                <w:lang w:val="en-US"/>
              </w:rPr>
              <w:t>Operating system</w:t>
            </w:r>
          </w:p>
        </w:tc>
        <w:tc>
          <w:tcPr>
            <w:tcW w:w="3480" w:type="pct"/>
          </w:tcPr>
          <w:p w:rsidR="00200156" w:rsidRPr="00200156" w:rsidRDefault="00200156" w:rsidP="00710D6D">
            <w:pPr>
              <w:rPr>
                <w:lang w:val="en-US"/>
              </w:rPr>
            </w:pPr>
            <w:r w:rsidRPr="00200156">
              <w:rPr>
                <w:lang w:val="en-US"/>
              </w:rPr>
              <w:t>Windows 7, Linux or MacOS</w:t>
            </w:r>
          </w:p>
        </w:tc>
      </w:tr>
      <w:tr w:rsidR="00200156" w:rsidRPr="00200156" w:rsidTr="00710D6D">
        <w:trPr>
          <w:trHeight w:val="32"/>
          <w:jc w:val="center"/>
        </w:trPr>
        <w:tc>
          <w:tcPr>
            <w:tcW w:w="1520" w:type="pct"/>
          </w:tcPr>
          <w:p w:rsidR="00200156" w:rsidRPr="00200156" w:rsidRDefault="00200156" w:rsidP="00710D6D">
            <w:pPr>
              <w:rPr>
                <w:b/>
                <w:lang w:val="en-US"/>
              </w:rPr>
            </w:pPr>
            <w:r w:rsidRPr="00200156">
              <w:rPr>
                <w:b/>
                <w:lang w:val="en-US"/>
              </w:rPr>
              <w:t>CPU</w:t>
            </w:r>
          </w:p>
        </w:tc>
        <w:tc>
          <w:tcPr>
            <w:tcW w:w="3480" w:type="pct"/>
          </w:tcPr>
          <w:p w:rsidR="00200156" w:rsidRPr="00200156" w:rsidRDefault="00200156" w:rsidP="00710D6D">
            <w:pPr>
              <w:rPr>
                <w:lang w:val="en-US"/>
              </w:rPr>
            </w:pPr>
            <w:r w:rsidRPr="00200156">
              <w:rPr>
                <w:lang w:val="en-US"/>
              </w:rPr>
              <w:t>Core 2 Duo at 2,6 GHz with VT-X</w:t>
            </w:r>
          </w:p>
        </w:tc>
      </w:tr>
      <w:tr w:rsidR="00200156" w:rsidRPr="00200156" w:rsidTr="00710D6D">
        <w:trPr>
          <w:trHeight w:val="32"/>
          <w:jc w:val="center"/>
        </w:trPr>
        <w:tc>
          <w:tcPr>
            <w:tcW w:w="1520" w:type="pct"/>
          </w:tcPr>
          <w:p w:rsidR="00200156" w:rsidRPr="00200156" w:rsidRDefault="00200156" w:rsidP="00710D6D">
            <w:pPr>
              <w:rPr>
                <w:b/>
                <w:lang w:val="en-US"/>
              </w:rPr>
            </w:pPr>
            <w:r w:rsidRPr="00200156">
              <w:rPr>
                <w:b/>
                <w:lang w:val="en-US"/>
              </w:rPr>
              <w:t>Memory</w:t>
            </w:r>
          </w:p>
        </w:tc>
        <w:tc>
          <w:tcPr>
            <w:tcW w:w="3480" w:type="pct"/>
          </w:tcPr>
          <w:p w:rsidR="00200156" w:rsidRPr="00200156" w:rsidRDefault="00200156" w:rsidP="00710D6D">
            <w:pPr>
              <w:rPr>
                <w:lang w:val="en-US"/>
              </w:rPr>
            </w:pPr>
            <w:r w:rsidRPr="00200156">
              <w:rPr>
                <w:lang w:val="en-US"/>
              </w:rPr>
              <w:t>2 GB RAM</w:t>
            </w:r>
          </w:p>
        </w:tc>
      </w:tr>
      <w:tr w:rsidR="00200156" w:rsidRPr="00200156" w:rsidTr="00710D6D">
        <w:trPr>
          <w:trHeight w:val="32"/>
          <w:jc w:val="center"/>
        </w:trPr>
        <w:tc>
          <w:tcPr>
            <w:tcW w:w="1520" w:type="pct"/>
          </w:tcPr>
          <w:p w:rsidR="00200156" w:rsidRPr="00200156" w:rsidRDefault="00200156" w:rsidP="00710D6D">
            <w:pPr>
              <w:rPr>
                <w:b/>
                <w:lang w:val="en-US"/>
              </w:rPr>
            </w:pPr>
            <w:r w:rsidRPr="00200156">
              <w:rPr>
                <w:b/>
                <w:lang w:val="en-US"/>
              </w:rPr>
              <w:t>Hard drive</w:t>
            </w:r>
          </w:p>
        </w:tc>
        <w:tc>
          <w:tcPr>
            <w:tcW w:w="3480" w:type="pct"/>
          </w:tcPr>
          <w:p w:rsidR="00200156" w:rsidRPr="00200156" w:rsidRDefault="00200156" w:rsidP="00710D6D">
            <w:pPr>
              <w:rPr>
                <w:lang w:val="en-US"/>
              </w:rPr>
            </w:pPr>
            <w:r w:rsidRPr="00200156">
              <w:rPr>
                <w:lang w:val="en-US"/>
              </w:rPr>
              <w:t>At least &lt;&lt;XX&gt;&gt; GB free hard disk space</w:t>
            </w:r>
          </w:p>
        </w:tc>
      </w:tr>
      <w:tr w:rsidR="00200156" w:rsidRPr="00200156" w:rsidTr="00710D6D">
        <w:trPr>
          <w:trHeight w:val="32"/>
          <w:jc w:val="center"/>
        </w:trPr>
        <w:tc>
          <w:tcPr>
            <w:tcW w:w="1520" w:type="pct"/>
          </w:tcPr>
          <w:p w:rsidR="00200156" w:rsidRPr="00200156" w:rsidRDefault="00200156" w:rsidP="00710D6D">
            <w:pPr>
              <w:rPr>
                <w:b/>
                <w:lang w:val="en-US"/>
              </w:rPr>
            </w:pPr>
            <w:r w:rsidRPr="00200156">
              <w:rPr>
                <w:b/>
                <w:lang w:val="en-US"/>
              </w:rPr>
              <w:t>Network</w:t>
            </w:r>
          </w:p>
        </w:tc>
        <w:tc>
          <w:tcPr>
            <w:tcW w:w="3480" w:type="pct"/>
          </w:tcPr>
          <w:p w:rsidR="00200156" w:rsidRPr="00200156" w:rsidRDefault="00200156" w:rsidP="00710D6D">
            <w:pPr>
              <w:rPr>
                <w:lang w:val="en-US"/>
              </w:rPr>
            </w:pPr>
            <w:r w:rsidRPr="00200156">
              <w:rPr>
                <w:lang w:val="en-US"/>
              </w:rPr>
              <w:t>1 Gbit/s</w:t>
            </w:r>
          </w:p>
        </w:tc>
      </w:tr>
      <w:tr w:rsidR="00200156" w:rsidRPr="00200156" w:rsidTr="00710D6D">
        <w:trPr>
          <w:trHeight w:val="32"/>
          <w:jc w:val="center"/>
        </w:trPr>
        <w:tc>
          <w:tcPr>
            <w:tcW w:w="1520" w:type="pct"/>
          </w:tcPr>
          <w:p w:rsidR="00200156" w:rsidRPr="00200156" w:rsidRDefault="00200156" w:rsidP="00710D6D">
            <w:pPr>
              <w:rPr>
                <w:b/>
                <w:lang w:val="en-US"/>
              </w:rPr>
            </w:pPr>
            <w:r w:rsidRPr="00200156">
              <w:rPr>
                <w:b/>
                <w:lang w:val="en-US"/>
              </w:rPr>
              <w:t>Internet</w:t>
            </w:r>
          </w:p>
        </w:tc>
        <w:tc>
          <w:tcPr>
            <w:tcW w:w="3480" w:type="pct"/>
          </w:tcPr>
          <w:p w:rsidR="00200156" w:rsidRPr="00200156" w:rsidRDefault="00200156" w:rsidP="00710D6D">
            <w:pPr>
              <w:rPr>
                <w:lang w:val="en-US"/>
              </w:rPr>
            </w:pPr>
            <w:r w:rsidRPr="00200156">
              <w:rPr>
                <w:lang w:val="en-US"/>
              </w:rPr>
              <w:t>&lt;&lt;PRODUCTNAME&gt;&gt; requires internet access to download the Docker images. After the build is done, internet connection isn’t required anymore.</w:t>
            </w:r>
          </w:p>
        </w:tc>
      </w:tr>
    </w:tbl>
    <w:p w:rsidR="00376DB3" w:rsidRPr="00200156" w:rsidRDefault="009E13D0" w:rsidP="00376DB3">
      <w:pPr>
        <w:rPr>
          <w:lang w:val="en-US"/>
        </w:rPr>
      </w:pPr>
      <w:r w:rsidRPr="00200156">
        <w:rPr>
          <w:lang w:val="en-US"/>
        </w:rPr>
        <w:t xml:space="preserve"> </w:t>
      </w:r>
    </w:p>
    <w:p w:rsidR="00BB6F4E" w:rsidRPr="00200156" w:rsidRDefault="00BB6F4E" w:rsidP="00BB6F4E">
      <w:pPr>
        <w:pStyle w:val="berschrift2"/>
        <w:rPr>
          <w:lang w:val="en-US"/>
        </w:rPr>
      </w:pPr>
      <w:r w:rsidRPr="00200156">
        <w:rPr>
          <w:lang w:val="en-US"/>
        </w:rPr>
        <w:t>Testing Scope</w:t>
      </w:r>
    </w:p>
    <w:p w:rsidR="00BB6F4E" w:rsidRPr="00200156" w:rsidRDefault="00BB6F4E" w:rsidP="00BB6F4E">
      <w:pPr>
        <w:rPr>
          <w:lang w:val="en-US"/>
        </w:rPr>
      </w:pPr>
      <w:r w:rsidRPr="00200156">
        <w:rPr>
          <w:lang w:val="en-US"/>
        </w:rPr>
        <w:t xml:space="preserve">The following lists shows the </w:t>
      </w:r>
      <w:r w:rsidR="00314022" w:rsidRPr="00200156">
        <w:rPr>
          <w:lang w:val="en-US"/>
        </w:rPr>
        <w:t xml:space="preserve">tested and not tested </w:t>
      </w:r>
      <w:r w:rsidRPr="00200156">
        <w:rPr>
          <w:lang w:val="en-US"/>
        </w:rPr>
        <w:t xml:space="preserve">aspects of &lt;&lt;NAME&gt;&gt; software. </w:t>
      </w:r>
    </w:p>
    <w:p w:rsidR="00BB6F4E" w:rsidRPr="00200156" w:rsidRDefault="00BB6F4E" w:rsidP="00BB6F4E">
      <w:pPr>
        <w:rPr>
          <w:lang w:val="en-US"/>
        </w:rPr>
      </w:pPr>
    </w:p>
    <w:p w:rsidR="00BB6F4E" w:rsidRPr="00200156" w:rsidRDefault="00BB6F4E" w:rsidP="00BB6F4E">
      <w:pPr>
        <w:rPr>
          <w:lang w:val="en-US"/>
        </w:rPr>
      </w:pPr>
      <w:r w:rsidRPr="00200156">
        <w:rPr>
          <w:lang w:val="en-US"/>
        </w:rPr>
        <w:t>In scope</w:t>
      </w:r>
    </w:p>
    <w:p w:rsidR="00BB6F4E" w:rsidRPr="00200156" w:rsidRDefault="00314022" w:rsidP="00314022">
      <w:pPr>
        <w:rPr>
          <w:lang w:val="en-US"/>
        </w:rPr>
      </w:pPr>
      <w:r w:rsidRPr="00200156">
        <w:rPr>
          <w:lang w:val="en-US"/>
        </w:rPr>
        <w:tab/>
        <w:t>Functional Testing for the following modules are in scope of testing</w:t>
      </w:r>
    </w:p>
    <w:p w:rsidR="00314022" w:rsidRPr="00200156" w:rsidRDefault="00314022" w:rsidP="00314022">
      <w:pPr>
        <w:pStyle w:val="Listenabsatz"/>
        <w:numPr>
          <w:ilvl w:val="0"/>
          <w:numId w:val="34"/>
        </w:numPr>
        <w:rPr>
          <w:lang w:val="en-US"/>
        </w:rPr>
      </w:pPr>
      <w:r w:rsidRPr="00200156">
        <w:rPr>
          <w:lang w:val="en-US"/>
        </w:rPr>
        <w:t>Database Connector</w:t>
      </w:r>
    </w:p>
    <w:p w:rsidR="00314022" w:rsidRPr="00200156" w:rsidRDefault="00314022" w:rsidP="00314022">
      <w:pPr>
        <w:pStyle w:val="Listenabsatz"/>
        <w:numPr>
          <w:ilvl w:val="0"/>
          <w:numId w:val="34"/>
        </w:numPr>
        <w:rPr>
          <w:lang w:val="en-US"/>
        </w:rPr>
      </w:pPr>
      <w:r w:rsidRPr="00200156">
        <w:rPr>
          <w:lang w:val="en-US"/>
        </w:rPr>
        <w:t>File System Connector</w:t>
      </w:r>
    </w:p>
    <w:p w:rsidR="00314022" w:rsidRPr="00200156" w:rsidRDefault="00314022" w:rsidP="00314022">
      <w:pPr>
        <w:pStyle w:val="Listenabsatz"/>
        <w:numPr>
          <w:ilvl w:val="0"/>
          <w:numId w:val="34"/>
        </w:numPr>
        <w:rPr>
          <w:lang w:val="en-US"/>
        </w:rPr>
      </w:pPr>
      <w:r w:rsidRPr="00200156">
        <w:rPr>
          <w:lang w:val="en-US"/>
        </w:rPr>
        <w:t>Search Engine Connector</w:t>
      </w:r>
    </w:p>
    <w:p w:rsidR="00314022" w:rsidRPr="00200156" w:rsidRDefault="00314022" w:rsidP="00314022">
      <w:pPr>
        <w:ind w:left="357"/>
        <w:rPr>
          <w:lang w:val="en-US"/>
        </w:rPr>
      </w:pPr>
      <w:r w:rsidRPr="00200156">
        <w:rPr>
          <w:lang w:val="en-US"/>
        </w:rPr>
        <w:t xml:space="preserve">Integration Testing </w:t>
      </w:r>
      <w:r w:rsidR="00146342" w:rsidRPr="00200156">
        <w:rPr>
          <w:lang w:val="en-US"/>
        </w:rPr>
        <w:t>are performed to proof the interaction of the application with the services</w:t>
      </w:r>
    </w:p>
    <w:p w:rsidR="00414FFF" w:rsidRPr="00200156" w:rsidRDefault="00414FFF" w:rsidP="00414FFF">
      <w:pPr>
        <w:pStyle w:val="Listenabsatz"/>
        <w:numPr>
          <w:ilvl w:val="0"/>
          <w:numId w:val="35"/>
        </w:numPr>
        <w:rPr>
          <w:lang w:val="en-US"/>
        </w:rPr>
      </w:pPr>
      <w:r w:rsidRPr="00200156">
        <w:rPr>
          <w:lang w:val="en-US"/>
        </w:rPr>
        <w:t>Open search server</w:t>
      </w:r>
    </w:p>
    <w:p w:rsidR="00414FFF" w:rsidRPr="00200156" w:rsidRDefault="00414FFF" w:rsidP="00414FFF">
      <w:pPr>
        <w:pStyle w:val="Listenabsatz"/>
        <w:numPr>
          <w:ilvl w:val="0"/>
          <w:numId w:val="35"/>
        </w:numPr>
        <w:rPr>
          <w:lang w:val="en-US"/>
        </w:rPr>
      </w:pPr>
      <w:r w:rsidRPr="00200156">
        <w:rPr>
          <w:lang w:val="en-US"/>
        </w:rPr>
        <w:t>Nginx webserver</w:t>
      </w:r>
    </w:p>
    <w:p w:rsidR="00C826CB" w:rsidRPr="00200156" w:rsidRDefault="00414FFF" w:rsidP="00C826CB">
      <w:pPr>
        <w:pStyle w:val="Listenabsatz"/>
        <w:numPr>
          <w:ilvl w:val="0"/>
          <w:numId w:val="35"/>
        </w:numPr>
        <w:rPr>
          <w:lang w:val="en-US"/>
        </w:rPr>
      </w:pPr>
      <w:r w:rsidRPr="00200156">
        <w:rPr>
          <w:lang w:val="en-US"/>
        </w:rPr>
        <w:t>Mongodb</w:t>
      </w:r>
    </w:p>
    <w:p w:rsidR="00EA5CCC" w:rsidRPr="00200156" w:rsidRDefault="00C826CB" w:rsidP="00EA5CCC">
      <w:pPr>
        <w:pStyle w:val="Listenabsatz"/>
        <w:numPr>
          <w:ilvl w:val="0"/>
          <w:numId w:val="35"/>
        </w:numPr>
        <w:rPr>
          <w:lang w:val="en-US"/>
        </w:rPr>
      </w:pPr>
      <w:r w:rsidRPr="00200156">
        <w:rPr>
          <w:lang w:val="en-US"/>
        </w:rPr>
        <w:t>ClientUI</w:t>
      </w:r>
    </w:p>
    <w:p w:rsidR="00EA5CCC" w:rsidRPr="00200156" w:rsidRDefault="00EA5CCC" w:rsidP="00EA5CCC">
      <w:pPr>
        <w:ind w:left="357"/>
        <w:rPr>
          <w:lang w:val="en-US"/>
        </w:rPr>
      </w:pPr>
      <w:r w:rsidRPr="00200156">
        <w:rPr>
          <w:lang w:val="en-US"/>
        </w:rPr>
        <w:t>Usability tests</w:t>
      </w:r>
      <w:proofErr w:type="gramStart"/>
      <w:r w:rsidRPr="00200156">
        <w:rPr>
          <w:lang w:val="en-US"/>
        </w:rPr>
        <w:t>….&lt;</w:t>
      </w:r>
      <w:proofErr w:type="gramEnd"/>
      <w:r w:rsidRPr="00200156">
        <w:rPr>
          <w:lang w:val="en-US"/>
        </w:rPr>
        <w:t>&lt;RIMAC&gt;&gt;</w:t>
      </w:r>
    </w:p>
    <w:p w:rsidR="00184D3E" w:rsidRPr="00200156" w:rsidRDefault="00184D3E" w:rsidP="00EA5CCC">
      <w:pPr>
        <w:ind w:left="357"/>
        <w:rPr>
          <w:lang w:val="en-US"/>
        </w:rPr>
      </w:pPr>
      <w:r w:rsidRPr="00200156">
        <w:rPr>
          <w:lang w:val="en-US"/>
        </w:rPr>
        <w:t>Regression Test</w:t>
      </w:r>
      <w:r w:rsidR="004168E0" w:rsidRPr="00200156">
        <w:rPr>
          <w:lang w:val="en-US"/>
        </w:rPr>
        <w:t>ing</w:t>
      </w:r>
    </w:p>
    <w:p w:rsidR="004168E0" w:rsidRPr="00200156" w:rsidRDefault="004168E0" w:rsidP="00EA5CCC">
      <w:pPr>
        <w:ind w:left="357"/>
        <w:rPr>
          <w:lang w:val="en-US"/>
        </w:rPr>
      </w:pPr>
    </w:p>
    <w:p w:rsidR="00BB6F4E" w:rsidRPr="00200156" w:rsidRDefault="00BB6F4E" w:rsidP="00BB6F4E">
      <w:pPr>
        <w:rPr>
          <w:lang w:val="en-US"/>
        </w:rPr>
      </w:pPr>
      <w:r w:rsidRPr="00200156">
        <w:rPr>
          <w:lang w:val="en-US"/>
        </w:rPr>
        <w:t>Out of scope</w:t>
      </w:r>
    </w:p>
    <w:p w:rsidR="00314022" w:rsidRPr="00200156" w:rsidRDefault="00314022" w:rsidP="00314022">
      <w:pPr>
        <w:pStyle w:val="Listenabsatz"/>
        <w:numPr>
          <w:ilvl w:val="0"/>
          <w:numId w:val="33"/>
        </w:numPr>
        <w:rPr>
          <w:lang w:val="en-US"/>
        </w:rPr>
      </w:pPr>
      <w:r w:rsidRPr="00200156">
        <w:rPr>
          <w:lang w:val="en-US"/>
        </w:rPr>
        <w:t>Security and Penetration tests was not done for this application</w:t>
      </w:r>
    </w:p>
    <w:p w:rsidR="00F109E2" w:rsidRPr="00200156" w:rsidRDefault="00E71B5C" w:rsidP="00F109E2">
      <w:pPr>
        <w:pStyle w:val="berschrift2"/>
        <w:rPr>
          <w:lang w:val="en-US"/>
        </w:rPr>
      </w:pPr>
      <w:r w:rsidRPr="00200156">
        <w:rPr>
          <w:lang w:val="en-US"/>
        </w:rPr>
        <w:t>Unit/Module Test</w:t>
      </w:r>
    </w:p>
    <w:p w:rsidR="00F14359" w:rsidRPr="00200156" w:rsidRDefault="00A66BDC" w:rsidP="00A66BDC">
      <w:pPr>
        <w:rPr>
          <w:lang w:val="en-US"/>
        </w:rPr>
      </w:pPr>
      <w:r w:rsidRPr="00200156">
        <w:rPr>
          <w:lang w:val="en-US"/>
        </w:rPr>
        <w:t>These tests aim on the key functionalities of the product. According the “Qualitätshandbuch”</w:t>
      </w:r>
      <w:r w:rsidR="00F14359" w:rsidRPr="00200156">
        <w:rPr>
          <w:lang w:val="en-US"/>
        </w:rPr>
        <w:t xml:space="preserve"> they cover functional and nonfunctional Requirements. Like described in the Architecture Documentation, the software is split in modules. According to this, the tests a</w:t>
      </w:r>
      <w:r w:rsidR="009F4BC5" w:rsidRPr="00200156">
        <w:rPr>
          <w:lang w:val="en-US"/>
        </w:rPr>
        <w:t xml:space="preserve">re also split in these modules. </w:t>
      </w:r>
      <w:r w:rsidR="009F4BC5" w:rsidRPr="00200156">
        <w:rPr>
          <w:lang w:val="en-US"/>
        </w:rPr>
        <w:fldChar w:fldCharType="begin"/>
      </w:r>
      <w:r w:rsidR="009F4BC5" w:rsidRPr="00200156">
        <w:rPr>
          <w:lang w:val="en-US"/>
        </w:rPr>
        <w:instrText xml:space="preserve"> REF _Ref453851361 \h </w:instrText>
      </w:r>
      <w:r w:rsidR="009F4BC5" w:rsidRPr="00200156">
        <w:rPr>
          <w:lang w:val="en-US"/>
        </w:rPr>
      </w:r>
      <w:r w:rsidR="009F4BC5" w:rsidRPr="00200156">
        <w:rPr>
          <w:lang w:val="en-US"/>
        </w:rPr>
        <w:fldChar w:fldCharType="separate"/>
      </w:r>
      <w:r w:rsidR="009F4BC5" w:rsidRPr="00200156">
        <w:rPr>
          <w:lang w:val="en-US"/>
        </w:rPr>
        <w:t xml:space="preserve">Table </w:t>
      </w:r>
      <w:r w:rsidR="009F4BC5" w:rsidRPr="00200156">
        <w:rPr>
          <w:noProof/>
          <w:lang w:val="en-US"/>
        </w:rPr>
        <w:t>1</w:t>
      </w:r>
      <w:r w:rsidR="009F4BC5" w:rsidRPr="00200156">
        <w:rPr>
          <w:lang w:val="en-US"/>
        </w:rPr>
        <w:fldChar w:fldCharType="end"/>
      </w:r>
      <w:r w:rsidR="00F14359" w:rsidRPr="00200156">
        <w:rPr>
          <w:lang w:val="en-US"/>
        </w:rPr>
        <w:t xml:space="preserve"> gives a distribution overview of the tests to the modules.</w:t>
      </w:r>
      <w:r w:rsidR="00987BF0" w:rsidRPr="00200156">
        <w:rPr>
          <w:lang w:val="en-US"/>
        </w:rPr>
        <w:t xml:space="preserve"> </w:t>
      </w:r>
    </w:p>
    <w:p w:rsidR="00991429" w:rsidRPr="00200156" w:rsidRDefault="00991429" w:rsidP="00991429">
      <w:pPr>
        <w:pStyle w:val="Tabellenberschrift"/>
        <w:jc w:val="center"/>
        <w:rPr>
          <w:lang w:val="en-US"/>
        </w:rPr>
      </w:pPr>
      <w:bookmarkStart w:id="9" w:name="_Ref453851361"/>
      <w:r w:rsidRPr="00200156">
        <w:rPr>
          <w:lang w:val="en-US"/>
        </w:rPr>
        <w:t xml:space="preserve">Table </w:t>
      </w:r>
      <w:r w:rsidRPr="00200156">
        <w:rPr>
          <w:lang w:val="en-US"/>
        </w:rPr>
        <w:fldChar w:fldCharType="begin"/>
      </w:r>
      <w:r w:rsidRPr="00200156">
        <w:rPr>
          <w:lang w:val="en-US"/>
        </w:rPr>
        <w:instrText xml:space="preserve"> SEQ Table \* ARABIC </w:instrText>
      </w:r>
      <w:r w:rsidRPr="00200156">
        <w:rPr>
          <w:lang w:val="en-US"/>
        </w:rPr>
        <w:fldChar w:fldCharType="separate"/>
      </w:r>
      <w:r w:rsidR="00200156" w:rsidRPr="00200156">
        <w:rPr>
          <w:noProof/>
          <w:lang w:val="en-US"/>
        </w:rPr>
        <w:t>2</w:t>
      </w:r>
      <w:r w:rsidRPr="00200156">
        <w:rPr>
          <w:lang w:val="en-US"/>
        </w:rPr>
        <w:fldChar w:fldCharType="end"/>
      </w:r>
      <w:r w:rsidRPr="00200156">
        <w:rPr>
          <w:lang w:val="en-US"/>
        </w:rPr>
        <w:t>: Distribution of tests on modules</w:t>
      </w:r>
      <w:bookmarkEnd w:id="9"/>
    </w:p>
    <w:tbl>
      <w:tblPr>
        <w:tblStyle w:val="Tabellenraster"/>
        <w:tblW w:w="0" w:type="auto"/>
        <w:jc w:val="center"/>
        <w:tblLook w:val="04A0" w:firstRow="1" w:lastRow="0" w:firstColumn="1" w:lastColumn="0" w:noHBand="0" w:noVBand="1"/>
      </w:tblPr>
      <w:tblGrid>
        <w:gridCol w:w="3699"/>
        <w:gridCol w:w="1050"/>
      </w:tblGrid>
      <w:tr w:rsidR="00F14359" w:rsidRPr="00200156" w:rsidTr="00987BF0">
        <w:trPr>
          <w:trHeight w:val="348"/>
          <w:jc w:val="center"/>
        </w:trPr>
        <w:tc>
          <w:tcPr>
            <w:tcW w:w="3699" w:type="dxa"/>
          </w:tcPr>
          <w:p w:rsidR="00F14359" w:rsidRPr="00200156" w:rsidRDefault="00F14359" w:rsidP="00F14359">
            <w:pPr>
              <w:rPr>
                <w:b/>
                <w:lang w:val="en-US"/>
              </w:rPr>
            </w:pPr>
            <w:r w:rsidRPr="00200156">
              <w:rPr>
                <w:b/>
                <w:lang w:val="en-US"/>
              </w:rPr>
              <w:t>Module</w:t>
            </w:r>
          </w:p>
        </w:tc>
        <w:tc>
          <w:tcPr>
            <w:tcW w:w="1050" w:type="dxa"/>
          </w:tcPr>
          <w:p w:rsidR="00F14359" w:rsidRPr="00200156" w:rsidRDefault="00F14359" w:rsidP="00F14359">
            <w:pPr>
              <w:rPr>
                <w:b/>
                <w:lang w:val="en-US"/>
              </w:rPr>
            </w:pPr>
            <w:r w:rsidRPr="00200156">
              <w:rPr>
                <w:b/>
                <w:lang w:val="en-US"/>
              </w:rPr>
              <w:t># Tests</w:t>
            </w:r>
          </w:p>
        </w:tc>
      </w:tr>
      <w:tr w:rsidR="00F14359" w:rsidRPr="00200156" w:rsidTr="00987BF0">
        <w:trPr>
          <w:trHeight w:val="348"/>
          <w:jc w:val="center"/>
        </w:trPr>
        <w:tc>
          <w:tcPr>
            <w:tcW w:w="3699" w:type="dxa"/>
          </w:tcPr>
          <w:p w:rsidR="00F14359" w:rsidRPr="00200156" w:rsidRDefault="00987BF0" w:rsidP="00987BF0">
            <w:pPr>
              <w:jc w:val="left"/>
              <w:rPr>
                <w:lang w:val="en-US"/>
              </w:rPr>
            </w:pPr>
            <w:r w:rsidRPr="00200156">
              <w:rPr>
                <w:lang w:val="en-US"/>
              </w:rPr>
              <w:t>Database Connector</w:t>
            </w:r>
          </w:p>
        </w:tc>
        <w:tc>
          <w:tcPr>
            <w:tcW w:w="1050" w:type="dxa"/>
          </w:tcPr>
          <w:p w:rsidR="00F14359" w:rsidRPr="00200156" w:rsidRDefault="00F14359" w:rsidP="00F14359">
            <w:pPr>
              <w:rPr>
                <w:lang w:val="en-US"/>
              </w:rPr>
            </w:pPr>
          </w:p>
        </w:tc>
      </w:tr>
      <w:tr w:rsidR="00F14359" w:rsidRPr="00200156" w:rsidTr="00987BF0">
        <w:trPr>
          <w:trHeight w:val="348"/>
          <w:jc w:val="center"/>
        </w:trPr>
        <w:tc>
          <w:tcPr>
            <w:tcW w:w="3699" w:type="dxa"/>
          </w:tcPr>
          <w:p w:rsidR="00F14359" w:rsidRPr="00200156" w:rsidRDefault="00987BF0" w:rsidP="00F14359">
            <w:pPr>
              <w:rPr>
                <w:lang w:val="en-US"/>
              </w:rPr>
            </w:pPr>
            <w:r w:rsidRPr="00200156">
              <w:rPr>
                <w:lang w:val="en-US"/>
              </w:rPr>
              <w:t>File System Connector</w:t>
            </w:r>
          </w:p>
        </w:tc>
        <w:tc>
          <w:tcPr>
            <w:tcW w:w="1050" w:type="dxa"/>
          </w:tcPr>
          <w:p w:rsidR="00F14359" w:rsidRPr="00200156" w:rsidRDefault="00F14359" w:rsidP="00F14359">
            <w:pPr>
              <w:rPr>
                <w:lang w:val="en-US"/>
              </w:rPr>
            </w:pPr>
          </w:p>
        </w:tc>
      </w:tr>
      <w:tr w:rsidR="00987BF0" w:rsidRPr="00200156" w:rsidTr="00987BF0">
        <w:trPr>
          <w:trHeight w:val="348"/>
          <w:jc w:val="center"/>
        </w:trPr>
        <w:tc>
          <w:tcPr>
            <w:tcW w:w="3699" w:type="dxa"/>
          </w:tcPr>
          <w:p w:rsidR="00987BF0" w:rsidRPr="00200156" w:rsidRDefault="00987BF0" w:rsidP="00F14359">
            <w:pPr>
              <w:rPr>
                <w:lang w:val="en-US"/>
              </w:rPr>
            </w:pPr>
            <w:r w:rsidRPr="00200156">
              <w:rPr>
                <w:lang w:val="en-US"/>
              </w:rPr>
              <w:t>Search Engine Connector</w:t>
            </w:r>
          </w:p>
        </w:tc>
        <w:tc>
          <w:tcPr>
            <w:tcW w:w="1050" w:type="dxa"/>
          </w:tcPr>
          <w:p w:rsidR="00987BF0" w:rsidRPr="00200156" w:rsidRDefault="00987BF0" w:rsidP="00F14359">
            <w:pPr>
              <w:rPr>
                <w:lang w:val="en-US"/>
              </w:rPr>
            </w:pPr>
          </w:p>
        </w:tc>
      </w:tr>
      <w:tr w:rsidR="00987BF0" w:rsidRPr="00200156" w:rsidTr="00987BF0">
        <w:trPr>
          <w:trHeight w:val="348"/>
          <w:jc w:val="center"/>
        </w:trPr>
        <w:tc>
          <w:tcPr>
            <w:tcW w:w="3699" w:type="dxa"/>
          </w:tcPr>
          <w:p w:rsidR="00987BF0" w:rsidRPr="00200156" w:rsidRDefault="00987BF0" w:rsidP="00F14359">
            <w:pPr>
              <w:rPr>
                <w:lang w:val="en-US"/>
              </w:rPr>
            </w:pPr>
            <w:r w:rsidRPr="00200156">
              <w:rPr>
                <w:lang w:val="en-US"/>
              </w:rPr>
              <w:t>Service API</w:t>
            </w:r>
          </w:p>
        </w:tc>
        <w:tc>
          <w:tcPr>
            <w:tcW w:w="1050" w:type="dxa"/>
          </w:tcPr>
          <w:p w:rsidR="00987BF0" w:rsidRPr="00200156" w:rsidRDefault="00987BF0" w:rsidP="00F14359">
            <w:pPr>
              <w:rPr>
                <w:lang w:val="en-US"/>
              </w:rPr>
            </w:pPr>
          </w:p>
        </w:tc>
      </w:tr>
    </w:tbl>
    <w:p w:rsidR="00F14359" w:rsidRPr="00200156" w:rsidRDefault="00F14359" w:rsidP="00F14359">
      <w:pPr>
        <w:jc w:val="center"/>
        <w:rPr>
          <w:lang w:val="en-US"/>
        </w:rPr>
      </w:pPr>
    </w:p>
    <w:p w:rsidR="00987BF0" w:rsidRPr="00200156" w:rsidRDefault="00987BF0" w:rsidP="00987BF0">
      <w:pPr>
        <w:rPr>
          <w:lang w:val="en-US"/>
        </w:rPr>
      </w:pPr>
      <w:r w:rsidRPr="00200156">
        <w:rPr>
          <w:lang w:val="en-US"/>
        </w:rPr>
        <w:t>Unit and Module Tests were performed automatically and continuously during the development of the software on every build</w:t>
      </w:r>
      <w:r w:rsidR="00D765DC" w:rsidRPr="00200156">
        <w:rPr>
          <w:lang w:val="en-US"/>
        </w:rPr>
        <w:t xml:space="preserve"> by the build server</w:t>
      </w:r>
      <w:r w:rsidRPr="00200156">
        <w:rPr>
          <w:lang w:val="en-US"/>
        </w:rPr>
        <w:t>.</w:t>
      </w:r>
      <w:r w:rsidR="00D765DC" w:rsidRPr="00200156">
        <w:rPr>
          <w:lang w:val="en-US"/>
        </w:rPr>
        <w:t xml:space="preserve"> The test environment mirrors the production environment, which was specified in the requirements. In discharge of this, the integration of services like the open search server was tested early in the development.  </w:t>
      </w:r>
    </w:p>
    <w:p w:rsidR="00E71B5C" w:rsidRPr="00200156" w:rsidRDefault="00E71B5C" w:rsidP="00E71B5C">
      <w:pPr>
        <w:pStyle w:val="berschrift2"/>
        <w:rPr>
          <w:lang w:val="en-US"/>
        </w:rPr>
      </w:pPr>
      <w:r w:rsidRPr="00200156">
        <w:rPr>
          <w:lang w:val="en-US"/>
        </w:rPr>
        <w:t>Usability Test</w:t>
      </w:r>
    </w:p>
    <w:p w:rsidR="008130E2" w:rsidRPr="00200156" w:rsidRDefault="008130E2" w:rsidP="008130E2">
      <w:pPr>
        <w:rPr>
          <w:lang w:val="en-US"/>
        </w:rPr>
      </w:pPr>
      <w:r w:rsidRPr="00200156">
        <w:rPr>
          <w:lang w:val="en-US"/>
        </w:rPr>
        <w:t>&lt;&lt;RIMAC&gt;&gt;</w:t>
      </w:r>
    </w:p>
    <w:p w:rsidR="00E71B5C" w:rsidRPr="00200156" w:rsidRDefault="00E71B5C" w:rsidP="00E71B5C">
      <w:pPr>
        <w:pStyle w:val="berschrift2"/>
        <w:rPr>
          <w:lang w:val="en-US"/>
        </w:rPr>
      </w:pPr>
      <w:r w:rsidRPr="00200156">
        <w:rPr>
          <w:lang w:val="en-US"/>
        </w:rPr>
        <w:t>Performance Test</w:t>
      </w:r>
    </w:p>
    <w:p w:rsidR="002A70A3" w:rsidRPr="00200156" w:rsidRDefault="002963D4" w:rsidP="002A70A3">
      <w:pPr>
        <w:rPr>
          <w:lang w:val="en-US"/>
        </w:rPr>
      </w:pPr>
      <w:r w:rsidRPr="00200156">
        <w:rPr>
          <w:lang w:val="en-US"/>
        </w:rPr>
        <w:t xml:space="preserve">The performance of &lt;&lt;PRODUKTNAME&gt;&gt; </w:t>
      </w:r>
      <w:r w:rsidR="000A74C2" w:rsidRPr="00200156">
        <w:rPr>
          <w:lang w:val="en-US"/>
        </w:rPr>
        <w:t xml:space="preserve">were performed on every release with the Apache Benchmark tool ApacheBench. According to the specification in the requirements document &lt;&lt;PRODUCTNAME&gt;&gt; is able to handle </w:t>
      </w:r>
      <w:r w:rsidR="00E6519F" w:rsidRPr="00200156">
        <w:rPr>
          <w:lang w:val="en-US"/>
        </w:rPr>
        <w:t>up to 5000 concurrent requests without losing performance - this is 100x more than specified.</w:t>
      </w:r>
    </w:p>
    <w:p w:rsidR="00E71B5C" w:rsidRPr="00200156" w:rsidRDefault="00E71B5C" w:rsidP="00F943DB">
      <w:pPr>
        <w:pStyle w:val="berschrift2"/>
        <w:rPr>
          <w:lang w:val="en-US"/>
        </w:rPr>
      </w:pPr>
      <w:r w:rsidRPr="00200156">
        <w:rPr>
          <w:lang w:val="en-US"/>
        </w:rPr>
        <w:lastRenderedPageBreak/>
        <w:t>User Acceptance Test</w:t>
      </w:r>
    </w:p>
    <w:p w:rsidR="002B2EBB" w:rsidRPr="00200156" w:rsidRDefault="002B2EBB" w:rsidP="002B2EBB">
      <w:pPr>
        <w:rPr>
          <w:lang w:val="en-US"/>
        </w:rPr>
      </w:pPr>
      <w:r w:rsidRPr="00200156">
        <w:rPr>
          <w:lang w:val="en-US"/>
        </w:rPr>
        <w:t>&lt;&lt;RIMAC/MARCEL&gt;&gt;</w:t>
      </w:r>
    </w:p>
    <w:p w:rsidR="00E71B5C" w:rsidRPr="00200156" w:rsidRDefault="00E71B5C" w:rsidP="00E71B5C">
      <w:pPr>
        <w:pStyle w:val="berschrift1"/>
        <w:rPr>
          <w:lang w:val="en-US"/>
        </w:rPr>
      </w:pPr>
      <w:r w:rsidRPr="00200156">
        <w:rPr>
          <w:lang w:val="en-US"/>
        </w:rPr>
        <w:lastRenderedPageBreak/>
        <w:t>Test results</w:t>
      </w:r>
    </w:p>
    <w:p w:rsidR="00BB6F4E" w:rsidRPr="00200156" w:rsidRDefault="00BB6F4E" w:rsidP="00BB6F4E">
      <w:pPr>
        <w:rPr>
          <w:lang w:val="en-US"/>
        </w:rPr>
      </w:pPr>
    </w:p>
    <w:p w:rsidR="00F109E2" w:rsidRDefault="00F109E2" w:rsidP="00F109E2">
      <w:pPr>
        <w:pStyle w:val="berschrift2"/>
        <w:rPr>
          <w:lang w:val="en-US"/>
        </w:rPr>
      </w:pPr>
      <w:r w:rsidRPr="00200156">
        <w:rPr>
          <w:lang w:val="en-US"/>
        </w:rPr>
        <w:t>Unit/Module</w:t>
      </w:r>
      <w:r w:rsidR="000537B1" w:rsidRPr="00200156">
        <w:rPr>
          <w:lang w:val="en-US"/>
        </w:rPr>
        <w:t xml:space="preserve"> Test</w:t>
      </w:r>
    </w:p>
    <w:p w:rsidR="0060614D" w:rsidRPr="0060614D" w:rsidRDefault="0048138C" w:rsidP="0060614D">
      <w:pPr>
        <w:jc w:val="left"/>
      </w:pPr>
      <w:r w:rsidRPr="0060614D">
        <w:t xml:space="preserve">Tester: </w:t>
      </w:r>
      <w:r w:rsidR="0060614D">
        <w:tab/>
      </w:r>
      <w:r w:rsidR="0060614D">
        <w:tab/>
      </w:r>
      <w:r w:rsidR="0060614D" w:rsidRPr="0060614D">
        <w:tab/>
      </w:r>
      <w:r w:rsidR="0060614D" w:rsidRPr="0060614D">
        <w:tab/>
      </w:r>
      <w:r w:rsidRPr="0060614D">
        <w:t xml:space="preserve">R. Kettler; D. </w:t>
      </w:r>
      <w:r w:rsidR="0060614D" w:rsidRPr="0060614D">
        <w:t>Weidle</w:t>
      </w:r>
      <w:r w:rsidR="0060614D" w:rsidRPr="0060614D">
        <w:br/>
      </w:r>
      <w:r w:rsidR="0060614D">
        <w:t xml:space="preserve">Release </w:t>
      </w:r>
      <w:r w:rsidR="0060614D" w:rsidRPr="0060614D">
        <w:t xml:space="preserve">Version: </w:t>
      </w:r>
      <w:r w:rsidR="0060614D" w:rsidRPr="0060614D">
        <w:tab/>
      </w:r>
      <w:r w:rsidR="0060614D" w:rsidRPr="0060614D">
        <w:tab/>
        <w:t>1.0</w:t>
      </w:r>
    </w:p>
    <w:p w:rsidR="0060614D" w:rsidRPr="0060614D" w:rsidRDefault="0060614D" w:rsidP="0048138C"/>
    <w:p w:rsidR="00F14359" w:rsidRPr="00200156" w:rsidRDefault="00F109E2" w:rsidP="00B0260E">
      <w:pPr>
        <w:rPr>
          <w:lang w:val="en-US"/>
        </w:rPr>
      </w:pPr>
      <w:r w:rsidRPr="00200156">
        <w:rPr>
          <w:lang w:val="en-US"/>
        </w:rPr>
        <w:t xml:space="preserve">&lt;&lt; </w:t>
      </w:r>
      <w:r w:rsidR="00B27CCD" w:rsidRPr="00200156">
        <w:rPr>
          <w:lang w:val="en-US"/>
        </w:rPr>
        <w:t>REPORT REPORT</w:t>
      </w:r>
      <w:r w:rsidRPr="00200156">
        <w:rPr>
          <w:lang w:val="en-US"/>
        </w:rPr>
        <w:t>&gt;&gt;</w:t>
      </w:r>
    </w:p>
    <w:p w:rsidR="007A1535" w:rsidRPr="00200156" w:rsidRDefault="000537B1" w:rsidP="000537B1">
      <w:pPr>
        <w:pStyle w:val="berschrift2"/>
        <w:rPr>
          <w:lang w:val="en-US"/>
        </w:rPr>
      </w:pPr>
      <w:r w:rsidRPr="00200156">
        <w:rPr>
          <w:lang w:val="en-US"/>
        </w:rPr>
        <w:t>System Test</w:t>
      </w:r>
    </w:p>
    <w:p w:rsidR="00F14359" w:rsidRPr="00200156" w:rsidRDefault="009E426F" w:rsidP="00F14359">
      <w:pPr>
        <w:rPr>
          <w:lang w:val="en-US"/>
        </w:rPr>
      </w:pPr>
      <w:r w:rsidRPr="00200156">
        <w:rPr>
          <w:lang w:val="en-US"/>
        </w:rPr>
        <w:t>28</w:t>
      </w:r>
    </w:p>
    <w:p w:rsidR="00F14359" w:rsidRPr="00200156" w:rsidRDefault="00F14359" w:rsidP="00F14359">
      <w:pPr>
        <w:rPr>
          <w:lang w:val="en-US"/>
        </w:rPr>
      </w:pPr>
      <w:r w:rsidRPr="00200156">
        <w:rPr>
          <w:lang w:val="en-US"/>
        </w:rPr>
        <w:t>&lt;&lt; RIMAC FRONTEND TEST&gt;&gt;</w:t>
      </w:r>
    </w:p>
    <w:p w:rsidR="00B0260E" w:rsidRPr="00200156" w:rsidRDefault="006605B1" w:rsidP="00B0260E">
      <w:pPr>
        <w:pStyle w:val="berschrift2"/>
        <w:rPr>
          <w:lang w:val="en-US"/>
        </w:rPr>
      </w:pPr>
      <w:r w:rsidRPr="00200156">
        <w:rPr>
          <w:lang w:val="en-US"/>
        </w:rPr>
        <w:t>Usability Test</w:t>
      </w:r>
    </w:p>
    <w:p w:rsidR="007A1535" w:rsidRPr="00200156" w:rsidRDefault="00031B65" w:rsidP="007A1535">
      <w:pPr>
        <w:rPr>
          <w:lang w:val="en-US"/>
        </w:rPr>
      </w:pPr>
      <w:r w:rsidRPr="00200156">
        <w:rPr>
          <w:lang w:val="en-US"/>
        </w:rPr>
        <w:t>&lt;&lt;RIMAC/MARCEL&gt;&gt;</w:t>
      </w:r>
    </w:p>
    <w:p w:rsidR="006605B1" w:rsidRPr="00200156" w:rsidRDefault="006605B1" w:rsidP="006605B1">
      <w:pPr>
        <w:pStyle w:val="berschrift2"/>
        <w:rPr>
          <w:lang w:val="en-US"/>
        </w:rPr>
      </w:pPr>
      <w:r w:rsidRPr="00200156">
        <w:rPr>
          <w:lang w:val="en-US"/>
        </w:rPr>
        <w:t>Performance Test</w:t>
      </w:r>
    </w:p>
    <w:p w:rsidR="006605B1" w:rsidRPr="00200156" w:rsidRDefault="006605B1" w:rsidP="006605B1">
      <w:pPr>
        <w:rPr>
          <w:lang w:val="en-US"/>
        </w:rPr>
      </w:pPr>
      <w:r w:rsidRPr="00200156">
        <w:rPr>
          <w:lang w:val="en-US"/>
        </w:rPr>
        <w:t>Performance Tests are performed on every release</w:t>
      </w:r>
      <w:r w:rsidR="00A154B6" w:rsidRPr="00200156">
        <w:rPr>
          <w:lang w:val="en-US"/>
        </w:rPr>
        <w:t xml:space="preserve"> since Version 0.2</w:t>
      </w:r>
      <w:r w:rsidRPr="00200156">
        <w:rPr>
          <w:lang w:val="en-US"/>
        </w:rPr>
        <w:t xml:space="preserve"> to make sure the major functionalities are working fine in defined conditions. </w:t>
      </w:r>
      <w:r w:rsidR="00422902" w:rsidRPr="00200156">
        <w:rPr>
          <w:lang w:val="en-US"/>
        </w:rPr>
        <w:t xml:space="preserve">Detailed reports can be found on appendix. </w:t>
      </w:r>
    </w:p>
    <w:p w:rsidR="007A1535" w:rsidRPr="00200156" w:rsidRDefault="007A1535" w:rsidP="006605B1">
      <w:pPr>
        <w:rPr>
          <w:lang w:val="en-US"/>
        </w:rPr>
      </w:pPr>
    </w:p>
    <w:tbl>
      <w:tblPr>
        <w:tblStyle w:val="Tabellenraster"/>
        <w:tblW w:w="0" w:type="auto"/>
        <w:tblLook w:val="04A0" w:firstRow="1" w:lastRow="0" w:firstColumn="1" w:lastColumn="0" w:noHBand="0" w:noVBand="1"/>
      </w:tblPr>
      <w:tblGrid>
        <w:gridCol w:w="1271"/>
        <w:gridCol w:w="2125"/>
        <w:gridCol w:w="1699"/>
        <w:gridCol w:w="1699"/>
        <w:gridCol w:w="1699"/>
      </w:tblGrid>
      <w:tr w:rsidR="007A1535" w:rsidRPr="00200156" w:rsidTr="007A1535">
        <w:tc>
          <w:tcPr>
            <w:tcW w:w="1271" w:type="dxa"/>
          </w:tcPr>
          <w:p w:rsidR="007A1535" w:rsidRPr="00200156" w:rsidRDefault="007A1535" w:rsidP="006605B1">
            <w:pPr>
              <w:rPr>
                <w:b/>
                <w:lang w:val="en-US"/>
              </w:rPr>
            </w:pPr>
            <w:r w:rsidRPr="00200156">
              <w:rPr>
                <w:b/>
                <w:lang w:val="en-US"/>
              </w:rPr>
              <w:t>#ID</w:t>
            </w:r>
          </w:p>
        </w:tc>
        <w:tc>
          <w:tcPr>
            <w:tcW w:w="2125" w:type="dxa"/>
          </w:tcPr>
          <w:p w:rsidR="007A1535" w:rsidRPr="00200156" w:rsidRDefault="007A1535" w:rsidP="006605B1">
            <w:pPr>
              <w:rPr>
                <w:b/>
                <w:lang w:val="en-US"/>
              </w:rPr>
            </w:pPr>
            <w:r w:rsidRPr="00200156">
              <w:rPr>
                <w:b/>
                <w:lang w:val="en-US"/>
              </w:rPr>
              <w:t>Description</w:t>
            </w:r>
          </w:p>
        </w:tc>
        <w:tc>
          <w:tcPr>
            <w:tcW w:w="1699" w:type="dxa"/>
          </w:tcPr>
          <w:p w:rsidR="007A1535" w:rsidRPr="00200156" w:rsidRDefault="007A1535" w:rsidP="006605B1">
            <w:pPr>
              <w:rPr>
                <w:b/>
                <w:lang w:val="en-US"/>
              </w:rPr>
            </w:pPr>
            <w:r w:rsidRPr="00200156">
              <w:rPr>
                <w:b/>
                <w:lang w:val="en-US"/>
              </w:rPr>
              <w:t>Tester</w:t>
            </w:r>
          </w:p>
        </w:tc>
        <w:tc>
          <w:tcPr>
            <w:tcW w:w="1699" w:type="dxa"/>
          </w:tcPr>
          <w:p w:rsidR="007A1535" w:rsidRPr="00200156" w:rsidRDefault="007A1535" w:rsidP="006605B1">
            <w:pPr>
              <w:rPr>
                <w:b/>
                <w:lang w:val="en-US"/>
              </w:rPr>
            </w:pPr>
            <w:r w:rsidRPr="00200156">
              <w:rPr>
                <w:b/>
                <w:lang w:val="en-US"/>
              </w:rPr>
              <w:t>Version</w:t>
            </w:r>
          </w:p>
        </w:tc>
        <w:tc>
          <w:tcPr>
            <w:tcW w:w="1699" w:type="dxa"/>
          </w:tcPr>
          <w:p w:rsidR="007A1535" w:rsidRPr="00200156" w:rsidRDefault="007A1535" w:rsidP="006605B1">
            <w:pPr>
              <w:rPr>
                <w:b/>
                <w:lang w:val="en-US"/>
              </w:rPr>
            </w:pPr>
            <w:r w:rsidRPr="00200156">
              <w:rPr>
                <w:b/>
                <w:lang w:val="en-US"/>
              </w:rPr>
              <w:t>Pass/Fail</w:t>
            </w:r>
          </w:p>
        </w:tc>
      </w:tr>
      <w:tr w:rsidR="007A1535" w:rsidRPr="00200156" w:rsidTr="007A1535">
        <w:tc>
          <w:tcPr>
            <w:tcW w:w="1271" w:type="dxa"/>
          </w:tcPr>
          <w:p w:rsidR="007A1535" w:rsidRPr="00200156" w:rsidRDefault="007A1535" w:rsidP="006605B1">
            <w:pPr>
              <w:rPr>
                <w:lang w:val="en-US"/>
              </w:rPr>
            </w:pPr>
            <w:r w:rsidRPr="00200156">
              <w:rPr>
                <w:lang w:val="en-US"/>
              </w:rPr>
              <w:t>P-01</w:t>
            </w:r>
          </w:p>
        </w:tc>
        <w:tc>
          <w:tcPr>
            <w:tcW w:w="2125" w:type="dxa"/>
          </w:tcPr>
          <w:p w:rsidR="007A1535" w:rsidRPr="00200156" w:rsidRDefault="00F7699A" w:rsidP="006605B1">
            <w:pPr>
              <w:rPr>
                <w:lang w:val="en-US"/>
              </w:rPr>
            </w:pPr>
            <w:r w:rsidRPr="00200156">
              <w:rPr>
                <w:lang w:val="en-US"/>
              </w:rPr>
              <w:t xml:space="preserve">Handle 50 concurrent </w:t>
            </w:r>
            <w:r w:rsidR="00A154B6" w:rsidRPr="00200156">
              <w:rPr>
                <w:lang w:val="en-US"/>
              </w:rPr>
              <w:t xml:space="preserve">search- and 3 create </w:t>
            </w:r>
            <w:r w:rsidRPr="00200156">
              <w:rPr>
                <w:lang w:val="en-US"/>
              </w:rPr>
              <w:t>re</w:t>
            </w:r>
            <w:r w:rsidR="00422902" w:rsidRPr="00200156">
              <w:rPr>
                <w:lang w:val="en-US"/>
              </w:rPr>
              <w:t>quest</w:t>
            </w:r>
            <w:r w:rsidR="00A154B6" w:rsidRPr="00200156">
              <w:rPr>
                <w:lang w:val="en-US"/>
              </w:rPr>
              <w:t>s</w:t>
            </w:r>
            <w:r w:rsidR="00422902" w:rsidRPr="00200156">
              <w:rPr>
                <w:lang w:val="en-US"/>
              </w:rPr>
              <w:t xml:space="preserve"> and respond them within 2 </w:t>
            </w:r>
            <w:r w:rsidRPr="00200156">
              <w:rPr>
                <w:lang w:val="en-US"/>
              </w:rPr>
              <w:t>seconds</w:t>
            </w:r>
            <w:r w:rsidR="00A154B6" w:rsidRPr="00200156">
              <w:rPr>
                <w:lang w:val="en-US"/>
              </w:rPr>
              <w:t>.</w:t>
            </w:r>
          </w:p>
        </w:tc>
        <w:tc>
          <w:tcPr>
            <w:tcW w:w="1699" w:type="dxa"/>
          </w:tcPr>
          <w:p w:rsidR="007A1535" w:rsidRPr="00200156" w:rsidRDefault="00F7699A" w:rsidP="006605B1">
            <w:pPr>
              <w:rPr>
                <w:lang w:val="en-US"/>
              </w:rPr>
            </w:pPr>
            <w:r w:rsidRPr="00200156">
              <w:rPr>
                <w:lang w:val="en-US"/>
              </w:rPr>
              <w:t>R. Kettler</w:t>
            </w:r>
          </w:p>
        </w:tc>
        <w:tc>
          <w:tcPr>
            <w:tcW w:w="1699" w:type="dxa"/>
          </w:tcPr>
          <w:p w:rsidR="007A1535" w:rsidRPr="00200156" w:rsidRDefault="006A3432" w:rsidP="006605B1">
            <w:pPr>
              <w:rPr>
                <w:lang w:val="en-US"/>
              </w:rPr>
            </w:pPr>
            <w:r w:rsidRPr="00200156">
              <w:rPr>
                <w:lang w:val="en-US"/>
              </w:rPr>
              <w:t>0.2</w:t>
            </w:r>
          </w:p>
        </w:tc>
        <w:tc>
          <w:tcPr>
            <w:tcW w:w="1699" w:type="dxa"/>
          </w:tcPr>
          <w:p w:rsidR="007A1535" w:rsidRPr="00200156" w:rsidRDefault="00F7699A" w:rsidP="006605B1">
            <w:pPr>
              <w:rPr>
                <w:lang w:val="en-US"/>
              </w:rPr>
            </w:pPr>
            <w:r w:rsidRPr="00200156">
              <w:rPr>
                <w:lang w:val="en-US"/>
              </w:rPr>
              <w:t>Pass</w:t>
            </w:r>
          </w:p>
        </w:tc>
      </w:tr>
      <w:tr w:rsidR="00422902" w:rsidRPr="00200156" w:rsidTr="007A1535">
        <w:tc>
          <w:tcPr>
            <w:tcW w:w="1271" w:type="dxa"/>
          </w:tcPr>
          <w:p w:rsidR="00422902" w:rsidRPr="00200156" w:rsidRDefault="00422902" w:rsidP="00422902">
            <w:pPr>
              <w:rPr>
                <w:lang w:val="en-US"/>
              </w:rPr>
            </w:pPr>
            <w:r w:rsidRPr="00200156">
              <w:rPr>
                <w:lang w:val="en-US"/>
              </w:rPr>
              <w:t>P-02</w:t>
            </w:r>
          </w:p>
        </w:tc>
        <w:tc>
          <w:tcPr>
            <w:tcW w:w="2125" w:type="dxa"/>
          </w:tcPr>
          <w:p w:rsidR="00422902" w:rsidRPr="00200156" w:rsidRDefault="00422902" w:rsidP="00422902">
            <w:pPr>
              <w:rPr>
                <w:lang w:val="en-US"/>
              </w:rPr>
            </w:pPr>
            <w:r w:rsidRPr="00200156">
              <w:rPr>
                <w:lang w:val="en-US"/>
              </w:rPr>
              <w:t>Handle 100</w:t>
            </w:r>
            <w:r w:rsidRPr="00200156">
              <w:rPr>
                <w:lang w:val="en-US"/>
              </w:rPr>
              <w:t xml:space="preserve"> concurrent </w:t>
            </w:r>
            <w:r w:rsidR="00A154B6" w:rsidRPr="00200156">
              <w:rPr>
                <w:lang w:val="en-US"/>
              </w:rPr>
              <w:t>search- and 3 create requests and respond them within 2 seconds</w:t>
            </w:r>
            <w:r w:rsidR="00A154B6" w:rsidRPr="00200156">
              <w:rPr>
                <w:lang w:val="en-US"/>
              </w:rPr>
              <w:t>.</w:t>
            </w:r>
          </w:p>
        </w:tc>
        <w:tc>
          <w:tcPr>
            <w:tcW w:w="1699" w:type="dxa"/>
          </w:tcPr>
          <w:p w:rsidR="00422902" w:rsidRPr="00200156" w:rsidRDefault="00422902" w:rsidP="00422902">
            <w:pPr>
              <w:rPr>
                <w:lang w:val="en-US"/>
              </w:rPr>
            </w:pPr>
            <w:r w:rsidRPr="00200156">
              <w:rPr>
                <w:lang w:val="en-US"/>
              </w:rPr>
              <w:t>R. Kettler</w:t>
            </w:r>
          </w:p>
        </w:tc>
        <w:tc>
          <w:tcPr>
            <w:tcW w:w="1699" w:type="dxa"/>
          </w:tcPr>
          <w:p w:rsidR="00422902" w:rsidRPr="00200156" w:rsidRDefault="006A3432" w:rsidP="00422902">
            <w:pPr>
              <w:rPr>
                <w:lang w:val="en-US"/>
              </w:rPr>
            </w:pPr>
            <w:r w:rsidRPr="00200156">
              <w:rPr>
                <w:lang w:val="en-US"/>
              </w:rPr>
              <w:t>0.2</w:t>
            </w:r>
          </w:p>
        </w:tc>
        <w:tc>
          <w:tcPr>
            <w:tcW w:w="1699" w:type="dxa"/>
          </w:tcPr>
          <w:p w:rsidR="00422902" w:rsidRPr="00200156" w:rsidRDefault="00422902" w:rsidP="00422902">
            <w:pPr>
              <w:rPr>
                <w:lang w:val="en-US"/>
              </w:rPr>
            </w:pPr>
            <w:r w:rsidRPr="00200156">
              <w:rPr>
                <w:lang w:val="en-US"/>
              </w:rPr>
              <w:t>Pass</w:t>
            </w:r>
          </w:p>
        </w:tc>
      </w:tr>
      <w:tr w:rsidR="00422902" w:rsidRPr="00200156" w:rsidTr="007A1535">
        <w:tc>
          <w:tcPr>
            <w:tcW w:w="1271" w:type="dxa"/>
          </w:tcPr>
          <w:p w:rsidR="00422902" w:rsidRPr="00200156" w:rsidRDefault="00422902" w:rsidP="00422902">
            <w:pPr>
              <w:rPr>
                <w:lang w:val="en-US"/>
              </w:rPr>
            </w:pPr>
            <w:r w:rsidRPr="00200156">
              <w:rPr>
                <w:lang w:val="en-US"/>
              </w:rPr>
              <w:lastRenderedPageBreak/>
              <w:t>P-03</w:t>
            </w:r>
          </w:p>
        </w:tc>
        <w:tc>
          <w:tcPr>
            <w:tcW w:w="2125" w:type="dxa"/>
          </w:tcPr>
          <w:p w:rsidR="00422902" w:rsidRPr="00200156" w:rsidRDefault="00422902" w:rsidP="00422902">
            <w:pPr>
              <w:rPr>
                <w:lang w:val="en-US"/>
              </w:rPr>
            </w:pPr>
            <w:r w:rsidRPr="00200156">
              <w:rPr>
                <w:lang w:val="en-US"/>
              </w:rPr>
              <w:t xml:space="preserve">Handle 200 </w:t>
            </w:r>
            <w:r w:rsidR="00A154B6" w:rsidRPr="00200156">
              <w:rPr>
                <w:lang w:val="en-US"/>
              </w:rPr>
              <w:t>search- and 3 create requests and respond them within 2 seconds</w:t>
            </w:r>
            <w:r w:rsidR="00A154B6" w:rsidRPr="00200156">
              <w:rPr>
                <w:lang w:val="en-US"/>
              </w:rPr>
              <w:t>.</w:t>
            </w:r>
          </w:p>
        </w:tc>
        <w:tc>
          <w:tcPr>
            <w:tcW w:w="1699" w:type="dxa"/>
          </w:tcPr>
          <w:p w:rsidR="00422902" w:rsidRPr="00200156" w:rsidRDefault="00422902" w:rsidP="00422902">
            <w:pPr>
              <w:rPr>
                <w:lang w:val="en-US"/>
              </w:rPr>
            </w:pPr>
            <w:r w:rsidRPr="00200156">
              <w:rPr>
                <w:lang w:val="en-US"/>
              </w:rPr>
              <w:t>R. Kettler</w:t>
            </w:r>
          </w:p>
        </w:tc>
        <w:tc>
          <w:tcPr>
            <w:tcW w:w="1699" w:type="dxa"/>
          </w:tcPr>
          <w:p w:rsidR="00422902" w:rsidRPr="00200156" w:rsidRDefault="006A3432" w:rsidP="00422902">
            <w:pPr>
              <w:rPr>
                <w:lang w:val="en-US"/>
              </w:rPr>
            </w:pPr>
            <w:r w:rsidRPr="00200156">
              <w:rPr>
                <w:lang w:val="en-US"/>
              </w:rPr>
              <w:t>0.2</w:t>
            </w:r>
          </w:p>
        </w:tc>
        <w:tc>
          <w:tcPr>
            <w:tcW w:w="1699" w:type="dxa"/>
          </w:tcPr>
          <w:p w:rsidR="00422902" w:rsidRPr="00200156" w:rsidRDefault="00422902" w:rsidP="00422902">
            <w:pPr>
              <w:rPr>
                <w:lang w:val="en-US"/>
              </w:rPr>
            </w:pPr>
            <w:r w:rsidRPr="00200156">
              <w:rPr>
                <w:lang w:val="en-US"/>
              </w:rPr>
              <w:t>Pass</w:t>
            </w:r>
          </w:p>
        </w:tc>
      </w:tr>
      <w:tr w:rsidR="00422902" w:rsidRPr="00200156" w:rsidTr="007A1535">
        <w:tc>
          <w:tcPr>
            <w:tcW w:w="1271" w:type="dxa"/>
          </w:tcPr>
          <w:p w:rsidR="00422902" w:rsidRPr="00200156" w:rsidRDefault="00422902" w:rsidP="00422902">
            <w:pPr>
              <w:rPr>
                <w:lang w:val="en-US"/>
              </w:rPr>
            </w:pPr>
            <w:r w:rsidRPr="00200156">
              <w:rPr>
                <w:lang w:val="en-US"/>
              </w:rPr>
              <w:t>P-04</w:t>
            </w:r>
          </w:p>
        </w:tc>
        <w:tc>
          <w:tcPr>
            <w:tcW w:w="2125" w:type="dxa"/>
          </w:tcPr>
          <w:p w:rsidR="00422902" w:rsidRPr="00200156" w:rsidRDefault="00422902" w:rsidP="00422902">
            <w:pPr>
              <w:rPr>
                <w:lang w:val="en-US"/>
              </w:rPr>
            </w:pPr>
            <w:r w:rsidRPr="00200156">
              <w:rPr>
                <w:lang w:val="en-US"/>
              </w:rPr>
              <w:t xml:space="preserve">Handle 500 </w:t>
            </w:r>
            <w:r w:rsidRPr="00200156">
              <w:rPr>
                <w:lang w:val="en-US"/>
              </w:rPr>
              <w:t xml:space="preserve">concurrent </w:t>
            </w:r>
            <w:r w:rsidR="00A154B6" w:rsidRPr="00200156">
              <w:rPr>
                <w:lang w:val="en-US"/>
              </w:rPr>
              <w:t>search- and 3 create requests and respond them within 2 seconds</w:t>
            </w:r>
            <w:r w:rsidR="00A154B6" w:rsidRPr="00200156">
              <w:rPr>
                <w:lang w:val="en-US"/>
              </w:rPr>
              <w:t>.</w:t>
            </w:r>
          </w:p>
        </w:tc>
        <w:tc>
          <w:tcPr>
            <w:tcW w:w="1699" w:type="dxa"/>
          </w:tcPr>
          <w:p w:rsidR="00422902" w:rsidRPr="00200156" w:rsidRDefault="00422902" w:rsidP="00422902">
            <w:pPr>
              <w:rPr>
                <w:lang w:val="en-US"/>
              </w:rPr>
            </w:pPr>
            <w:r w:rsidRPr="00200156">
              <w:rPr>
                <w:lang w:val="en-US"/>
              </w:rPr>
              <w:t>R. Kettler</w:t>
            </w:r>
          </w:p>
        </w:tc>
        <w:tc>
          <w:tcPr>
            <w:tcW w:w="1699" w:type="dxa"/>
          </w:tcPr>
          <w:p w:rsidR="00422902" w:rsidRPr="00200156" w:rsidRDefault="006A3432" w:rsidP="00422902">
            <w:pPr>
              <w:rPr>
                <w:lang w:val="en-US"/>
              </w:rPr>
            </w:pPr>
            <w:r w:rsidRPr="00200156">
              <w:rPr>
                <w:lang w:val="en-US"/>
              </w:rPr>
              <w:t>0.2</w:t>
            </w:r>
          </w:p>
        </w:tc>
        <w:tc>
          <w:tcPr>
            <w:tcW w:w="1699" w:type="dxa"/>
          </w:tcPr>
          <w:p w:rsidR="00422902" w:rsidRPr="00200156" w:rsidRDefault="00422902" w:rsidP="00422902">
            <w:pPr>
              <w:rPr>
                <w:lang w:val="en-US"/>
              </w:rPr>
            </w:pPr>
            <w:r w:rsidRPr="00200156">
              <w:rPr>
                <w:lang w:val="en-US"/>
              </w:rPr>
              <w:t>Pass</w:t>
            </w:r>
          </w:p>
        </w:tc>
      </w:tr>
      <w:tr w:rsidR="00422902" w:rsidRPr="00200156" w:rsidTr="007A1535">
        <w:tc>
          <w:tcPr>
            <w:tcW w:w="1271" w:type="dxa"/>
          </w:tcPr>
          <w:p w:rsidR="00422902" w:rsidRPr="00200156" w:rsidRDefault="00422902" w:rsidP="00422902">
            <w:pPr>
              <w:rPr>
                <w:lang w:val="en-US"/>
              </w:rPr>
            </w:pPr>
            <w:r w:rsidRPr="00200156">
              <w:rPr>
                <w:lang w:val="en-US"/>
              </w:rPr>
              <w:t>P-05</w:t>
            </w:r>
          </w:p>
        </w:tc>
        <w:tc>
          <w:tcPr>
            <w:tcW w:w="2125" w:type="dxa"/>
          </w:tcPr>
          <w:p w:rsidR="00422902" w:rsidRPr="00200156" w:rsidRDefault="00422902" w:rsidP="00422902">
            <w:pPr>
              <w:rPr>
                <w:lang w:val="en-US"/>
              </w:rPr>
            </w:pPr>
            <w:r w:rsidRPr="00200156">
              <w:rPr>
                <w:lang w:val="en-US"/>
              </w:rPr>
              <w:t xml:space="preserve">Handle </w:t>
            </w:r>
            <w:r w:rsidRPr="00200156">
              <w:rPr>
                <w:lang w:val="en-US"/>
              </w:rPr>
              <w:t>1000</w:t>
            </w:r>
            <w:r w:rsidRPr="00200156">
              <w:rPr>
                <w:lang w:val="en-US"/>
              </w:rPr>
              <w:t xml:space="preserve"> concurrent request and respond them within 2 seconds</w:t>
            </w:r>
            <w:r w:rsidR="00A154B6" w:rsidRPr="00200156">
              <w:rPr>
                <w:lang w:val="en-US"/>
              </w:rPr>
              <w:t>.</w:t>
            </w:r>
          </w:p>
        </w:tc>
        <w:tc>
          <w:tcPr>
            <w:tcW w:w="1699" w:type="dxa"/>
          </w:tcPr>
          <w:p w:rsidR="00422902" w:rsidRPr="00200156" w:rsidRDefault="00422902" w:rsidP="00422902">
            <w:pPr>
              <w:rPr>
                <w:lang w:val="en-US"/>
              </w:rPr>
            </w:pPr>
            <w:r w:rsidRPr="00200156">
              <w:rPr>
                <w:lang w:val="en-US"/>
              </w:rPr>
              <w:t>R. Kettler</w:t>
            </w:r>
          </w:p>
        </w:tc>
        <w:tc>
          <w:tcPr>
            <w:tcW w:w="1699" w:type="dxa"/>
          </w:tcPr>
          <w:p w:rsidR="00422902" w:rsidRPr="00200156" w:rsidRDefault="006A3432" w:rsidP="00422902">
            <w:pPr>
              <w:rPr>
                <w:lang w:val="en-US"/>
              </w:rPr>
            </w:pPr>
            <w:r w:rsidRPr="00200156">
              <w:rPr>
                <w:lang w:val="en-US"/>
              </w:rPr>
              <w:t>0.2</w:t>
            </w:r>
          </w:p>
        </w:tc>
        <w:tc>
          <w:tcPr>
            <w:tcW w:w="1699" w:type="dxa"/>
          </w:tcPr>
          <w:p w:rsidR="00422902" w:rsidRPr="00200156" w:rsidRDefault="00422902" w:rsidP="00422902">
            <w:pPr>
              <w:rPr>
                <w:lang w:val="en-US"/>
              </w:rPr>
            </w:pPr>
            <w:r w:rsidRPr="00200156">
              <w:rPr>
                <w:lang w:val="en-US"/>
              </w:rPr>
              <w:t>Pass</w:t>
            </w:r>
          </w:p>
        </w:tc>
      </w:tr>
      <w:tr w:rsidR="006A3432" w:rsidRPr="00200156" w:rsidTr="006A3432">
        <w:tc>
          <w:tcPr>
            <w:tcW w:w="1271" w:type="dxa"/>
          </w:tcPr>
          <w:p w:rsidR="006A3432" w:rsidRPr="00200156" w:rsidRDefault="006A3432" w:rsidP="00710D6D">
            <w:pPr>
              <w:rPr>
                <w:lang w:val="en-US"/>
              </w:rPr>
            </w:pPr>
            <w:r w:rsidRPr="00200156">
              <w:rPr>
                <w:lang w:val="en-US"/>
              </w:rPr>
              <w:t>P</w:t>
            </w:r>
            <w:r w:rsidRPr="00200156">
              <w:rPr>
                <w:lang w:val="en-US"/>
              </w:rPr>
              <w:t>-06</w:t>
            </w:r>
          </w:p>
        </w:tc>
        <w:tc>
          <w:tcPr>
            <w:tcW w:w="2125" w:type="dxa"/>
          </w:tcPr>
          <w:p w:rsidR="006A3432" w:rsidRPr="00200156" w:rsidRDefault="006A3432" w:rsidP="00710D6D">
            <w:pPr>
              <w:rPr>
                <w:lang w:val="en-US"/>
              </w:rPr>
            </w:pPr>
            <w:r w:rsidRPr="00200156">
              <w:rPr>
                <w:lang w:val="en-US"/>
              </w:rPr>
              <w:t xml:space="preserve">Handle 50 concurrent </w:t>
            </w:r>
            <w:r w:rsidR="00A154B6" w:rsidRPr="00200156">
              <w:rPr>
                <w:lang w:val="en-US"/>
              </w:rPr>
              <w:t>search- and 3 create requests and respond them within 2 seconds</w:t>
            </w:r>
            <w:r w:rsidR="00A154B6" w:rsidRPr="00200156">
              <w:rPr>
                <w:lang w:val="en-US"/>
              </w:rPr>
              <w:t>.</w:t>
            </w:r>
          </w:p>
        </w:tc>
        <w:tc>
          <w:tcPr>
            <w:tcW w:w="1699" w:type="dxa"/>
          </w:tcPr>
          <w:p w:rsidR="006A3432" w:rsidRPr="00200156" w:rsidRDefault="006A3432" w:rsidP="00710D6D">
            <w:pPr>
              <w:rPr>
                <w:lang w:val="en-US"/>
              </w:rPr>
            </w:pPr>
            <w:r w:rsidRPr="00200156">
              <w:rPr>
                <w:lang w:val="en-US"/>
              </w:rPr>
              <w:t>R. Kettler</w:t>
            </w:r>
          </w:p>
        </w:tc>
        <w:tc>
          <w:tcPr>
            <w:tcW w:w="1699" w:type="dxa"/>
          </w:tcPr>
          <w:p w:rsidR="006A3432" w:rsidRPr="00200156" w:rsidRDefault="006A3432" w:rsidP="00710D6D">
            <w:pPr>
              <w:rPr>
                <w:lang w:val="en-US"/>
              </w:rPr>
            </w:pPr>
            <w:r w:rsidRPr="00200156">
              <w:rPr>
                <w:lang w:val="en-US"/>
              </w:rPr>
              <w:t>1.0</w:t>
            </w:r>
          </w:p>
        </w:tc>
        <w:tc>
          <w:tcPr>
            <w:tcW w:w="1699" w:type="dxa"/>
          </w:tcPr>
          <w:p w:rsidR="006A3432" w:rsidRPr="00200156" w:rsidRDefault="006A3432" w:rsidP="00710D6D">
            <w:pPr>
              <w:rPr>
                <w:lang w:val="en-US"/>
              </w:rPr>
            </w:pPr>
            <w:r w:rsidRPr="00200156">
              <w:rPr>
                <w:lang w:val="en-US"/>
              </w:rPr>
              <w:t>Pass</w:t>
            </w:r>
          </w:p>
        </w:tc>
      </w:tr>
      <w:tr w:rsidR="006A3432" w:rsidRPr="00200156" w:rsidTr="006A3432">
        <w:tc>
          <w:tcPr>
            <w:tcW w:w="1271" w:type="dxa"/>
          </w:tcPr>
          <w:p w:rsidR="006A3432" w:rsidRPr="00200156" w:rsidRDefault="006A3432" w:rsidP="00710D6D">
            <w:pPr>
              <w:rPr>
                <w:lang w:val="en-US"/>
              </w:rPr>
            </w:pPr>
            <w:r w:rsidRPr="00200156">
              <w:rPr>
                <w:lang w:val="en-US"/>
              </w:rPr>
              <w:t>P-07</w:t>
            </w:r>
          </w:p>
        </w:tc>
        <w:tc>
          <w:tcPr>
            <w:tcW w:w="2125" w:type="dxa"/>
          </w:tcPr>
          <w:p w:rsidR="006A3432" w:rsidRPr="00200156" w:rsidRDefault="006A3432" w:rsidP="00710D6D">
            <w:pPr>
              <w:rPr>
                <w:lang w:val="en-US"/>
              </w:rPr>
            </w:pPr>
            <w:r w:rsidRPr="00200156">
              <w:rPr>
                <w:lang w:val="en-US"/>
              </w:rPr>
              <w:t xml:space="preserve">Handle 100 concurrent </w:t>
            </w:r>
            <w:r w:rsidR="00A154B6" w:rsidRPr="00200156">
              <w:rPr>
                <w:lang w:val="en-US"/>
              </w:rPr>
              <w:t>search- and 3 create requests and respond them within 2 seconds</w:t>
            </w:r>
            <w:r w:rsidR="00A154B6" w:rsidRPr="00200156">
              <w:rPr>
                <w:lang w:val="en-US"/>
              </w:rPr>
              <w:t>.</w:t>
            </w:r>
          </w:p>
        </w:tc>
        <w:tc>
          <w:tcPr>
            <w:tcW w:w="1699" w:type="dxa"/>
          </w:tcPr>
          <w:p w:rsidR="006A3432" w:rsidRPr="00200156" w:rsidRDefault="006A3432" w:rsidP="00710D6D">
            <w:pPr>
              <w:rPr>
                <w:lang w:val="en-US"/>
              </w:rPr>
            </w:pPr>
            <w:r w:rsidRPr="00200156">
              <w:rPr>
                <w:lang w:val="en-US"/>
              </w:rPr>
              <w:t>R. Kettler</w:t>
            </w:r>
          </w:p>
        </w:tc>
        <w:tc>
          <w:tcPr>
            <w:tcW w:w="1699" w:type="dxa"/>
          </w:tcPr>
          <w:p w:rsidR="006A3432" w:rsidRPr="00200156" w:rsidRDefault="006A3432" w:rsidP="00710D6D">
            <w:pPr>
              <w:rPr>
                <w:lang w:val="en-US"/>
              </w:rPr>
            </w:pPr>
            <w:r w:rsidRPr="00200156">
              <w:rPr>
                <w:lang w:val="en-US"/>
              </w:rPr>
              <w:t>1.0</w:t>
            </w:r>
          </w:p>
        </w:tc>
        <w:tc>
          <w:tcPr>
            <w:tcW w:w="1699" w:type="dxa"/>
          </w:tcPr>
          <w:p w:rsidR="006A3432" w:rsidRPr="00200156" w:rsidRDefault="006A3432" w:rsidP="00710D6D">
            <w:pPr>
              <w:rPr>
                <w:lang w:val="en-US"/>
              </w:rPr>
            </w:pPr>
            <w:r w:rsidRPr="00200156">
              <w:rPr>
                <w:lang w:val="en-US"/>
              </w:rPr>
              <w:t>Pass</w:t>
            </w:r>
          </w:p>
        </w:tc>
      </w:tr>
      <w:tr w:rsidR="006A3432" w:rsidRPr="00200156" w:rsidTr="006A3432">
        <w:tc>
          <w:tcPr>
            <w:tcW w:w="1271" w:type="dxa"/>
          </w:tcPr>
          <w:p w:rsidR="006A3432" w:rsidRPr="00200156" w:rsidRDefault="006A3432" w:rsidP="00710D6D">
            <w:pPr>
              <w:rPr>
                <w:lang w:val="en-US"/>
              </w:rPr>
            </w:pPr>
            <w:r w:rsidRPr="00200156">
              <w:rPr>
                <w:lang w:val="en-US"/>
              </w:rPr>
              <w:t>P-08</w:t>
            </w:r>
          </w:p>
        </w:tc>
        <w:tc>
          <w:tcPr>
            <w:tcW w:w="2125" w:type="dxa"/>
          </w:tcPr>
          <w:p w:rsidR="006A3432" w:rsidRPr="00200156" w:rsidRDefault="006A3432" w:rsidP="00710D6D">
            <w:pPr>
              <w:rPr>
                <w:lang w:val="en-US"/>
              </w:rPr>
            </w:pPr>
            <w:r w:rsidRPr="00200156">
              <w:rPr>
                <w:lang w:val="en-US"/>
              </w:rPr>
              <w:t>Handle 200 concurrent request and respond them within 2 seconds</w:t>
            </w:r>
            <w:r w:rsidR="00A154B6" w:rsidRPr="00200156">
              <w:rPr>
                <w:lang w:val="en-US"/>
              </w:rPr>
              <w:t>.</w:t>
            </w:r>
          </w:p>
        </w:tc>
        <w:tc>
          <w:tcPr>
            <w:tcW w:w="1699" w:type="dxa"/>
          </w:tcPr>
          <w:p w:rsidR="006A3432" w:rsidRPr="00200156" w:rsidRDefault="006A3432" w:rsidP="00710D6D">
            <w:pPr>
              <w:rPr>
                <w:lang w:val="en-US"/>
              </w:rPr>
            </w:pPr>
            <w:r w:rsidRPr="00200156">
              <w:rPr>
                <w:lang w:val="en-US"/>
              </w:rPr>
              <w:t>R. Kettler</w:t>
            </w:r>
          </w:p>
        </w:tc>
        <w:tc>
          <w:tcPr>
            <w:tcW w:w="1699" w:type="dxa"/>
          </w:tcPr>
          <w:p w:rsidR="006A3432" w:rsidRPr="00200156" w:rsidRDefault="006A3432" w:rsidP="00710D6D">
            <w:pPr>
              <w:rPr>
                <w:lang w:val="en-US"/>
              </w:rPr>
            </w:pPr>
            <w:r w:rsidRPr="00200156">
              <w:rPr>
                <w:lang w:val="en-US"/>
              </w:rPr>
              <w:t>1.0</w:t>
            </w:r>
          </w:p>
        </w:tc>
        <w:tc>
          <w:tcPr>
            <w:tcW w:w="1699" w:type="dxa"/>
          </w:tcPr>
          <w:p w:rsidR="006A3432" w:rsidRPr="00200156" w:rsidRDefault="006A3432" w:rsidP="00710D6D">
            <w:pPr>
              <w:rPr>
                <w:lang w:val="en-US"/>
              </w:rPr>
            </w:pPr>
            <w:r w:rsidRPr="00200156">
              <w:rPr>
                <w:lang w:val="en-US"/>
              </w:rPr>
              <w:t>Pass</w:t>
            </w:r>
          </w:p>
        </w:tc>
      </w:tr>
      <w:tr w:rsidR="006A3432" w:rsidRPr="00200156" w:rsidTr="006A3432">
        <w:tc>
          <w:tcPr>
            <w:tcW w:w="1271" w:type="dxa"/>
          </w:tcPr>
          <w:p w:rsidR="006A3432" w:rsidRPr="00200156" w:rsidRDefault="006A3432" w:rsidP="00710D6D">
            <w:pPr>
              <w:rPr>
                <w:lang w:val="en-US"/>
              </w:rPr>
            </w:pPr>
            <w:r w:rsidRPr="00200156">
              <w:rPr>
                <w:lang w:val="en-US"/>
              </w:rPr>
              <w:t>P-09</w:t>
            </w:r>
          </w:p>
        </w:tc>
        <w:tc>
          <w:tcPr>
            <w:tcW w:w="2125" w:type="dxa"/>
          </w:tcPr>
          <w:p w:rsidR="006A3432" w:rsidRPr="00200156" w:rsidRDefault="006A3432" w:rsidP="00710D6D">
            <w:pPr>
              <w:rPr>
                <w:lang w:val="en-US"/>
              </w:rPr>
            </w:pPr>
            <w:r w:rsidRPr="00200156">
              <w:rPr>
                <w:lang w:val="en-US"/>
              </w:rPr>
              <w:t xml:space="preserve">Handle 500 concurrent </w:t>
            </w:r>
            <w:r w:rsidR="00A154B6" w:rsidRPr="00200156">
              <w:rPr>
                <w:lang w:val="en-US"/>
              </w:rPr>
              <w:t>search- and 3 create requests and respond them within 2 seconds</w:t>
            </w:r>
            <w:r w:rsidR="00A154B6" w:rsidRPr="00200156">
              <w:rPr>
                <w:lang w:val="en-US"/>
              </w:rPr>
              <w:t>.</w:t>
            </w:r>
          </w:p>
        </w:tc>
        <w:tc>
          <w:tcPr>
            <w:tcW w:w="1699" w:type="dxa"/>
          </w:tcPr>
          <w:p w:rsidR="006A3432" w:rsidRPr="00200156" w:rsidRDefault="006A3432" w:rsidP="00710D6D">
            <w:pPr>
              <w:rPr>
                <w:lang w:val="en-US"/>
              </w:rPr>
            </w:pPr>
            <w:r w:rsidRPr="00200156">
              <w:rPr>
                <w:lang w:val="en-US"/>
              </w:rPr>
              <w:t>R. Kettler</w:t>
            </w:r>
          </w:p>
        </w:tc>
        <w:tc>
          <w:tcPr>
            <w:tcW w:w="1699" w:type="dxa"/>
          </w:tcPr>
          <w:p w:rsidR="006A3432" w:rsidRPr="00200156" w:rsidRDefault="006A3432" w:rsidP="00710D6D">
            <w:pPr>
              <w:rPr>
                <w:lang w:val="en-US"/>
              </w:rPr>
            </w:pPr>
            <w:r w:rsidRPr="00200156">
              <w:rPr>
                <w:lang w:val="en-US"/>
              </w:rPr>
              <w:t>1.0</w:t>
            </w:r>
          </w:p>
        </w:tc>
        <w:tc>
          <w:tcPr>
            <w:tcW w:w="1699" w:type="dxa"/>
          </w:tcPr>
          <w:p w:rsidR="006A3432" w:rsidRPr="00200156" w:rsidRDefault="006A3432" w:rsidP="00710D6D">
            <w:pPr>
              <w:rPr>
                <w:lang w:val="en-US"/>
              </w:rPr>
            </w:pPr>
            <w:r w:rsidRPr="00200156">
              <w:rPr>
                <w:lang w:val="en-US"/>
              </w:rPr>
              <w:t>Pass</w:t>
            </w:r>
          </w:p>
        </w:tc>
      </w:tr>
      <w:tr w:rsidR="006A3432" w:rsidRPr="00200156" w:rsidTr="006A3432">
        <w:tc>
          <w:tcPr>
            <w:tcW w:w="1271" w:type="dxa"/>
          </w:tcPr>
          <w:p w:rsidR="006A3432" w:rsidRPr="00200156" w:rsidRDefault="006A3432" w:rsidP="00710D6D">
            <w:pPr>
              <w:rPr>
                <w:lang w:val="en-US"/>
              </w:rPr>
            </w:pPr>
            <w:r w:rsidRPr="00200156">
              <w:rPr>
                <w:lang w:val="en-US"/>
              </w:rPr>
              <w:t>P-10</w:t>
            </w:r>
          </w:p>
        </w:tc>
        <w:tc>
          <w:tcPr>
            <w:tcW w:w="2125" w:type="dxa"/>
          </w:tcPr>
          <w:p w:rsidR="006A3432" w:rsidRPr="00200156" w:rsidRDefault="006A3432" w:rsidP="00710D6D">
            <w:pPr>
              <w:rPr>
                <w:lang w:val="en-US"/>
              </w:rPr>
            </w:pPr>
            <w:r w:rsidRPr="00200156">
              <w:rPr>
                <w:lang w:val="en-US"/>
              </w:rPr>
              <w:t xml:space="preserve">Handle 1000 concurrent </w:t>
            </w:r>
            <w:r w:rsidR="00A154B6" w:rsidRPr="00200156">
              <w:rPr>
                <w:lang w:val="en-US"/>
              </w:rPr>
              <w:t xml:space="preserve">search- and 3 create requests </w:t>
            </w:r>
            <w:r w:rsidR="00A154B6" w:rsidRPr="00200156">
              <w:rPr>
                <w:lang w:val="en-US"/>
              </w:rPr>
              <w:lastRenderedPageBreak/>
              <w:t>and respond them within 2 seconds</w:t>
            </w:r>
            <w:r w:rsidR="00A154B6" w:rsidRPr="00200156">
              <w:rPr>
                <w:lang w:val="en-US"/>
              </w:rPr>
              <w:t>.</w:t>
            </w:r>
          </w:p>
        </w:tc>
        <w:tc>
          <w:tcPr>
            <w:tcW w:w="1699" w:type="dxa"/>
          </w:tcPr>
          <w:p w:rsidR="006A3432" w:rsidRPr="00200156" w:rsidRDefault="006A3432" w:rsidP="00710D6D">
            <w:pPr>
              <w:rPr>
                <w:lang w:val="en-US"/>
              </w:rPr>
            </w:pPr>
            <w:r w:rsidRPr="00200156">
              <w:rPr>
                <w:lang w:val="en-US"/>
              </w:rPr>
              <w:lastRenderedPageBreak/>
              <w:t>R. Kettler</w:t>
            </w:r>
          </w:p>
        </w:tc>
        <w:tc>
          <w:tcPr>
            <w:tcW w:w="1699" w:type="dxa"/>
          </w:tcPr>
          <w:p w:rsidR="006A3432" w:rsidRPr="00200156" w:rsidRDefault="006A3432" w:rsidP="00710D6D">
            <w:pPr>
              <w:rPr>
                <w:lang w:val="en-US"/>
              </w:rPr>
            </w:pPr>
            <w:r w:rsidRPr="00200156">
              <w:rPr>
                <w:lang w:val="en-US"/>
              </w:rPr>
              <w:t>1.0</w:t>
            </w:r>
          </w:p>
        </w:tc>
        <w:tc>
          <w:tcPr>
            <w:tcW w:w="1699" w:type="dxa"/>
          </w:tcPr>
          <w:p w:rsidR="006A3432" w:rsidRPr="00200156" w:rsidRDefault="006A3432" w:rsidP="00710D6D">
            <w:pPr>
              <w:rPr>
                <w:lang w:val="en-US"/>
              </w:rPr>
            </w:pPr>
            <w:r w:rsidRPr="00200156">
              <w:rPr>
                <w:lang w:val="en-US"/>
              </w:rPr>
              <w:t>Pass</w:t>
            </w:r>
          </w:p>
        </w:tc>
      </w:tr>
    </w:tbl>
    <w:p w:rsidR="007A1535" w:rsidRPr="00200156" w:rsidRDefault="007A1535" w:rsidP="006605B1">
      <w:pPr>
        <w:rPr>
          <w:lang w:val="en-US"/>
        </w:rPr>
      </w:pPr>
    </w:p>
    <w:p w:rsidR="00B0260E" w:rsidRPr="00200156" w:rsidRDefault="00B0260E" w:rsidP="00B0260E">
      <w:pPr>
        <w:pStyle w:val="berschrift2"/>
        <w:rPr>
          <w:lang w:val="en-US"/>
        </w:rPr>
      </w:pPr>
      <w:r w:rsidRPr="00200156">
        <w:rPr>
          <w:lang w:val="en-US"/>
        </w:rPr>
        <w:t>User Acceptance Test</w:t>
      </w:r>
    </w:p>
    <w:p w:rsidR="00B0260E" w:rsidRPr="00200156" w:rsidRDefault="00B0260E" w:rsidP="00B0260E">
      <w:pPr>
        <w:rPr>
          <w:lang w:val="en-US"/>
        </w:rPr>
      </w:pPr>
    </w:p>
    <w:tbl>
      <w:tblPr>
        <w:tblStyle w:val="Tabellenraster"/>
        <w:tblW w:w="0" w:type="auto"/>
        <w:tblLook w:val="04A0" w:firstRow="1" w:lastRow="0" w:firstColumn="1" w:lastColumn="0" w:noHBand="0" w:noVBand="1"/>
      </w:tblPr>
      <w:tblGrid>
        <w:gridCol w:w="1271"/>
        <w:gridCol w:w="2125"/>
        <w:gridCol w:w="1699"/>
        <w:gridCol w:w="1699"/>
        <w:gridCol w:w="1699"/>
      </w:tblGrid>
      <w:tr w:rsidR="007A1535" w:rsidRPr="00200156" w:rsidTr="00710D6D">
        <w:tc>
          <w:tcPr>
            <w:tcW w:w="1271" w:type="dxa"/>
          </w:tcPr>
          <w:p w:rsidR="007A1535" w:rsidRPr="00200156" w:rsidRDefault="007A1535" w:rsidP="00710D6D">
            <w:pPr>
              <w:rPr>
                <w:lang w:val="en-US"/>
              </w:rPr>
            </w:pPr>
            <w:r w:rsidRPr="00200156">
              <w:rPr>
                <w:lang w:val="en-US"/>
              </w:rPr>
              <w:t>#ID</w:t>
            </w:r>
          </w:p>
        </w:tc>
        <w:tc>
          <w:tcPr>
            <w:tcW w:w="2125" w:type="dxa"/>
          </w:tcPr>
          <w:p w:rsidR="007A1535" w:rsidRPr="00200156" w:rsidRDefault="007A1535" w:rsidP="00710D6D">
            <w:pPr>
              <w:rPr>
                <w:lang w:val="en-US"/>
              </w:rPr>
            </w:pPr>
            <w:r w:rsidRPr="00200156">
              <w:rPr>
                <w:lang w:val="en-US"/>
              </w:rPr>
              <w:t>Description</w:t>
            </w:r>
          </w:p>
        </w:tc>
        <w:tc>
          <w:tcPr>
            <w:tcW w:w="1699" w:type="dxa"/>
          </w:tcPr>
          <w:p w:rsidR="007A1535" w:rsidRPr="00200156" w:rsidRDefault="007A1535" w:rsidP="00710D6D">
            <w:pPr>
              <w:rPr>
                <w:lang w:val="en-US"/>
              </w:rPr>
            </w:pPr>
            <w:r w:rsidRPr="00200156">
              <w:rPr>
                <w:lang w:val="en-US"/>
              </w:rPr>
              <w:t>Tester</w:t>
            </w:r>
          </w:p>
        </w:tc>
        <w:tc>
          <w:tcPr>
            <w:tcW w:w="1699" w:type="dxa"/>
          </w:tcPr>
          <w:p w:rsidR="007A1535" w:rsidRPr="00200156" w:rsidRDefault="007A1535" w:rsidP="00710D6D">
            <w:pPr>
              <w:rPr>
                <w:lang w:val="en-US"/>
              </w:rPr>
            </w:pPr>
            <w:r w:rsidRPr="00200156">
              <w:rPr>
                <w:lang w:val="en-US"/>
              </w:rPr>
              <w:t>Version</w:t>
            </w:r>
          </w:p>
        </w:tc>
        <w:tc>
          <w:tcPr>
            <w:tcW w:w="1699" w:type="dxa"/>
          </w:tcPr>
          <w:p w:rsidR="007A1535" w:rsidRPr="00200156" w:rsidRDefault="007A1535" w:rsidP="00710D6D">
            <w:pPr>
              <w:rPr>
                <w:lang w:val="en-US"/>
              </w:rPr>
            </w:pPr>
            <w:r w:rsidRPr="00200156">
              <w:rPr>
                <w:lang w:val="en-US"/>
              </w:rPr>
              <w:t>Pass/Fail</w:t>
            </w:r>
          </w:p>
        </w:tc>
      </w:tr>
      <w:tr w:rsidR="007A1535" w:rsidRPr="00200156" w:rsidTr="00710D6D">
        <w:tc>
          <w:tcPr>
            <w:tcW w:w="1271" w:type="dxa"/>
          </w:tcPr>
          <w:p w:rsidR="007A1535" w:rsidRPr="00200156" w:rsidRDefault="007A1535" w:rsidP="00710D6D">
            <w:pPr>
              <w:rPr>
                <w:lang w:val="en-US"/>
              </w:rPr>
            </w:pPr>
            <w:r w:rsidRPr="00200156">
              <w:rPr>
                <w:lang w:val="en-US"/>
              </w:rPr>
              <w:t>UA</w:t>
            </w:r>
            <w:r w:rsidRPr="00200156">
              <w:rPr>
                <w:lang w:val="en-US"/>
              </w:rPr>
              <w:t>-01</w:t>
            </w:r>
          </w:p>
        </w:tc>
        <w:tc>
          <w:tcPr>
            <w:tcW w:w="2125" w:type="dxa"/>
          </w:tcPr>
          <w:p w:rsidR="007A1535" w:rsidRPr="00200156" w:rsidRDefault="007A1535" w:rsidP="00710D6D">
            <w:pPr>
              <w:rPr>
                <w:lang w:val="en-US"/>
              </w:rPr>
            </w:pPr>
          </w:p>
        </w:tc>
        <w:tc>
          <w:tcPr>
            <w:tcW w:w="1699" w:type="dxa"/>
          </w:tcPr>
          <w:p w:rsidR="007A1535" w:rsidRPr="00200156" w:rsidRDefault="007A1535" w:rsidP="00710D6D">
            <w:pPr>
              <w:rPr>
                <w:lang w:val="en-US"/>
              </w:rPr>
            </w:pPr>
          </w:p>
        </w:tc>
        <w:tc>
          <w:tcPr>
            <w:tcW w:w="1699" w:type="dxa"/>
          </w:tcPr>
          <w:p w:rsidR="007A1535" w:rsidRPr="00200156" w:rsidRDefault="007A1535" w:rsidP="00710D6D">
            <w:pPr>
              <w:rPr>
                <w:lang w:val="en-US"/>
              </w:rPr>
            </w:pPr>
          </w:p>
        </w:tc>
        <w:tc>
          <w:tcPr>
            <w:tcW w:w="1699" w:type="dxa"/>
          </w:tcPr>
          <w:p w:rsidR="007A1535" w:rsidRPr="00200156" w:rsidRDefault="007A1535" w:rsidP="00710D6D">
            <w:pPr>
              <w:rPr>
                <w:lang w:val="en-US"/>
              </w:rPr>
            </w:pPr>
          </w:p>
        </w:tc>
      </w:tr>
      <w:tr w:rsidR="007A1535" w:rsidRPr="00200156" w:rsidTr="00710D6D">
        <w:tc>
          <w:tcPr>
            <w:tcW w:w="1271" w:type="dxa"/>
          </w:tcPr>
          <w:p w:rsidR="007A1535" w:rsidRPr="00200156" w:rsidRDefault="007A1535" w:rsidP="00710D6D">
            <w:pPr>
              <w:rPr>
                <w:lang w:val="en-US"/>
              </w:rPr>
            </w:pPr>
            <w:r w:rsidRPr="00200156">
              <w:rPr>
                <w:lang w:val="en-US"/>
              </w:rPr>
              <w:t>UA</w:t>
            </w:r>
            <w:r w:rsidRPr="00200156">
              <w:rPr>
                <w:lang w:val="en-US"/>
              </w:rPr>
              <w:t>-02</w:t>
            </w:r>
          </w:p>
        </w:tc>
        <w:tc>
          <w:tcPr>
            <w:tcW w:w="2125" w:type="dxa"/>
          </w:tcPr>
          <w:p w:rsidR="007A1535" w:rsidRPr="00200156" w:rsidRDefault="007A1535" w:rsidP="00710D6D">
            <w:pPr>
              <w:rPr>
                <w:lang w:val="en-US"/>
              </w:rPr>
            </w:pPr>
          </w:p>
        </w:tc>
        <w:tc>
          <w:tcPr>
            <w:tcW w:w="1699" w:type="dxa"/>
          </w:tcPr>
          <w:p w:rsidR="007A1535" w:rsidRPr="00200156" w:rsidRDefault="007A1535" w:rsidP="00710D6D">
            <w:pPr>
              <w:rPr>
                <w:lang w:val="en-US"/>
              </w:rPr>
            </w:pPr>
          </w:p>
        </w:tc>
        <w:tc>
          <w:tcPr>
            <w:tcW w:w="1699" w:type="dxa"/>
          </w:tcPr>
          <w:p w:rsidR="007A1535" w:rsidRPr="00200156" w:rsidRDefault="007A1535" w:rsidP="00710D6D">
            <w:pPr>
              <w:rPr>
                <w:lang w:val="en-US"/>
              </w:rPr>
            </w:pPr>
          </w:p>
        </w:tc>
        <w:tc>
          <w:tcPr>
            <w:tcW w:w="1699" w:type="dxa"/>
          </w:tcPr>
          <w:p w:rsidR="007A1535" w:rsidRPr="00200156" w:rsidRDefault="007A1535" w:rsidP="00710D6D">
            <w:pPr>
              <w:rPr>
                <w:lang w:val="en-US"/>
              </w:rPr>
            </w:pPr>
          </w:p>
        </w:tc>
      </w:tr>
    </w:tbl>
    <w:p w:rsidR="005C652D" w:rsidRPr="00200156" w:rsidRDefault="00463850" w:rsidP="00463850">
      <w:pPr>
        <w:pStyle w:val="berschrift1"/>
        <w:rPr>
          <w:lang w:val="en-US"/>
        </w:rPr>
      </w:pPr>
      <w:r w:rsidRPr="00200156">
        <w:rPr>
          <w:lang w:val="en-US"/>
        </w:rPr>
        <w:lastRenderedPageBreak/>
        <w:t>Metrics</w:t>
      </w:r>
    </w:p>
    <w:p w:rsidR="00463850" w:rsidRPr="00200156" w:rsidRDefault="00463850" w:rsidP="00463850">
      <w:pPr>
        <w:pStyle w:val="berschrift2"/>
        <w:rPr>
          <w:lang w:val="en-US"/>
        </w:rPr>
      </w:pPr>
      <w:r w:rsidRPr="00200156">
        <w:rPr>
          <w:lang w:val="en-US"/>
        </w:rPr>
        <w:t>Bug report</w:t>
      </w:r>
    </w:p>
    <w:p w:rsidR="00463850" w:rsidRPr="00200156" w:rsidRDefault="00463850" w:rsidP="00463850">
      <w:pPr>
        <w:rPr>
          <w:lang w:val="en-US"/>
        </w:rPr>
      </w:pPr>
      <w:bookmarkStart w:id="10" w:name="_GoBack"/>
      <w:bookmarkEnd w:id="10"/>
    </w:p>
    <w:tbl>
      <w:tblPr>
        <w:tblStyle w:val="Tabellenraster"/>
        <w:tblW w:w="5000" w:type="pct"/>
        <w:tblLook w:val="04A0" w:firstRow="1" w:lastRow="0" w:firstColumn="1" w:lastColumn="0" w:noHBand="0" w:noVBand="1"/>
      </w:tblPr>
      <w:tblGrid>
        <w:gridCol w:w="2124"/>
        <w:gridCol w:w="2693"/>
        <w:gridCol w:w="1842"/>
        <w:gridCol w:w="1834"/>
      </w:tblGrid>
      <w:tr w:rsidR="00463850" w:rsidRPr="00200156" w:rsidTr="00463850">
        <w:trPr>
          <w:trHeight w:val="443"/>
        </w:trPr>
        <w:tc>
          <w:tcPr>
            <w:tcW w:w="1250" w:type="pct"/>
          </w:tcPr>
          <w:p w:rsidR="00463850" w:rsidRPr="00200156" w:rsidRDefault="00463850" w:rsidP="00463850">
            <w:pPr>
              <w:rPr>
                <w:b/>
                <w:lang w:val="en-US"/>
              </w:rPr>
            </w:pPr>
            <w:r w:rsidRPr="00200156">
              <w:rPr>
                <w:b/>
                <w:lang w:val="en-US"/>
              </w:rPr>
              <w:t>Test cases planned</w:t>
            </w:r>
          </w:p>
        </w:tc>
        <w:tc>
          <w:tcPr>
            <w:tcW w:w="1585" w:type="pct"/>
          </w:tcPr>
          <w:p w:rsidR="00463850" w:rsidRPr="00200156" w:rsidRDefault="00463850" w:rsidP="00463850">
            <w:pPr>
              <w:rPr>
                <w:b/>
                <w:lang w:val="en-US"/>
              </w:rPr>
            </w:pPr>
            <w:r w:rsidRPr="00200156">
              <w:rPr>
                <w:b/>
                <w:lang w:val="en-US"/>
              </w:rPr>
              <w:t xml:space="preserve">Test cases executed </w:t>
            </w:r>
          </w:p>
        </w:tc>
        <w:tc>
          <w:tcPr>
            <w:tcW w:w="1084" w:type="pct"/>
          </w:tcPr>
          <w:p w:rsidR="00463850" w:rsidRPr="00200156" w:rsidRDefault="00463850" w:rsidP="00463850">
            <w:pPr>
              <w:rPr>
                <w:b/>
                <w:lang w:val="en-US"/>
              </w:rPr>
            </w:pPr>
            <w:r w:rsidRPr="00200156">
              <w:rPr>
                <w:b/>
                <w:lang w:val="en-US"/>
              </w:rPr>
              <w:t xml:space="preserve">Passed </w:t>
            </w:r>
          </w:p>
        </w:tc>
        <w:tc>
          <w:tcPr>
            <w:tcW w:w="1080" w:type="pct"/>
          </w:tcPr>
          <w:p w:rsidR="00463850" w:rsidRPr="00200156" w:rsidRDefault="00463850" w:rsidP="00463850">
            <w:pPr>
              <w:rPr>
                <w:b/>
                <w:lang w:val="en-US"/>
              </w:rPr>
            </w:pPr>
            <w:r w:rsidRPr="00200156">
              <w:rPr>
                <w:b/>
                <w:lang w:val="en-US"/>
              </w:rPr>
              <w:t>Failed</w:t>
            </w:r>
          </w:p>
        </w:tc>
      </w:tr>
      <w:tr w:rsidR="00463850" w:rsidRPr="00200156" w:rsidTr="00463850">
        <w:trPr>
          <w:trHeight w:val="429"/>
        </w:trPr>
        <w:tc>
          <w:tcPr>
            <w:tcW w:w="1250" w:type="pct"/>
          </w:tcPr>
          <w:p w:rsidR="00463850" w:rsidRPr="00200156" w:rsidRDefault="00463850" w:rsidP="00463850">
            <w:pPr>
              <w:rPr>
                <w:lang w:val="en-US"/>
              </w:rPr>
            </w:pPr>
          </w:p>
        </w:tc>
        <w:tc>
          <w:tcPr>
            <w:tcW w:w="1585" w:type="pct"/>
          </w:tcPr>
          <w:p w:rsidR="00463850" w:rsidRPr="00200156" w:rsidRDefault="00463850" w:rsidP="00463850">
            <w:pPr>
              <w:rPr>
                <w:lang w:val="en-US"/>
              </w:rPr>
            </w:pPr>
          </w:p>
        </w:tc>
        <w:tc>
          <w:tcPr>
            <w:tcW w:w="1084" w:type="pct"/>
          </w:tcPr>
          <w:p w:rsidR="00463850" w:rsidRPr="00200156" w:rsidRDefault="00463850" w:rsidP="00463850">
            <w:pPr>
              <w:rPr>
                <w:lang w:val="en-US"/>
              </w:rPr>
            </w:pPr>
          </w:p>
        </w:tc>
        <w:tc>
          <w:tcPr>
            <w:tcW w:w="1080" w:type="pct"/>
          </w:tcPr>
          <w:p w:rsidR="00463850" w:rsidRPr="00200156" w:rsidRDefault="008373C3" w:rsidP="00463850">
            <w:pPr>
              <w:rPr>
                <w:lang w:val="en-US"/>
              </w:rPr>
            </w:pPr>
            <w:r w:rsidRPr="00200156">
              <w:rPr>
                <w:lang w:val="en-US"/>
              </w:rPr>
              <w:t>1</w:t>
            </w:r>
          </w:p>
        </w:tc>
      </w:tr>
    </w:tbl>
    <w:p w:rsidR="00463850" w:rsidRPr="00200156" w:rsidRDefault="00463850" w:rsidP="00463850">
      <w:pPr>
        <w:rPr>
          <w:lang w:val="en-US"/>
        </w:rPr>
      </w:pPr>
    </w:p>
    <w:tbl>
      <w:tblPr>
        <w:tblStyle w:val="Tabellenraster"/>
        <w:tblW w:w="5000" w:type="pct"/>
        <w:tblLook w:val="04A0" w:firstRow="1" w:lastRow="0" w:firstColumn="1" w:lastColumn="0" w:noHBand="0" w:noVBand="1"/>
      </w:tblPr>
      <w:tblGrid>
        <w:gridCol w:w="1745"/>
        <w:gridCol w:w="1687"/>
        <w:gridCol w:w="1687"/>
        <w:gridCol w:w="1687"/>
        <w:gridCol w:w="1687"/>
      </w:tblGrid>
      <w:tr w:rsidR="007C767B" w:rsidRPr="00200156" w:rsidTr="009E426F">
        <w:trPr>
          <w:trHeight w:val="443"/>
        </w:trPr>
        <w:tc>
          <w:tcPr>
            <w:tcW w:w="1028" w:type="pct"/>
          </w:tcPr>
          <w:p w:rsidR="007C767B" w:rsidRPr="00200156" w:rsidRDefault="007C767B" w:rsidP="00710D6D">
            <w:pPr>
              <w:rPr>
                <w:b/>
                <w:lang w:val="en-US"/>
              </w:rPr>
            </w:pPr>
          </w:p>
        </w:tc>
        <w:tc>
          <w:tcPr>
            <w:tcW w:w="993" w:type="pct"/>
          </w:tcPr>
          <w:p w:rsidR="007C767B" w:rsidRPr="00200156" w:rsidRDefault="007C767B" w:rsidP="00710D6D">
            <w:pPr>
              <w:rPr>
                <w:b/>
                <w:lang w:val="en-US"/>
              </w:rPr>
            </w:pPr>
            <w:r w:rsidRPr="00200156">
              <w:rPr>
                <w:b/>
                <w:lang w:val="en-US"/>
              </w:rPr>
              <w:t>Low</w:t>
            </w:r>
          </w:p>
        </w:tc>
        <w:tc>
          <w:tcPr>
            <w:tcW w:w="993" w:type="pct"/>
          </w:tcPr>
          <w:p w:rsidR="007C767B" w:rsidRPr="00200156" w:rsidRDefault="007C767B" w:rsidP="00710D6D">
            <w:pPr>
              <w:rPr>
                <w:b/>
                <w:lang w:val="en-US"/>
              </w:rPr>
            </w:pPr>
            <w:r w:rsidRPr="00200156">
              <w:rPr>
                <w:b/>
                <w:lang w:val="en-US"/>
              </w:rPr>
              <w:t>Middle</w:t>
            </w:r>
          </w:p>
        </w:tc>
        <w:tc>
          <w:tcPr>
            <w:tcW w:w="993" w:type="pct"/>
          </w:tcPr>
          <w:p w:rsidR="007C767B" w:rsidRPr="00200156" w:rsidRDefault="007C767B" w:rsidP="00710D6D">
            <w:pPr>
              <w:rPr>
                <w:b/>
                <w:lang w:val="en-US"/>
              </w:rPr>
            </w:pPr>
            <w:r w:rsidRPr="00200156">
              <w:rPr>
                <w:b/>
                <w:lang w:val="en-US"/>
              </w:rPr>
              <w:t>High</w:t>
            </w:r>
          </w:p>
        </w:tc>
        <w:tc>
          <w:tcPr>
            <w:tcW w:w="993" w:type="pct"/>
          </w:tcPr>
          <w:p w:rsidR="007C767B" w:rsidRPr="00200156" w:rsidRDefault="007C767B" w:rsidP="00710D6D">
            <w:pPr>
              <w:rPr>
                <w:b/>
                <w:lang w:val="en-US"/>
              </w:rPr>
            </w:pPr>
            <w:r w:rsidRPr="00200156">
              <w:rPr>
                <w:b/>
                <w:lang w:val="en-US"/>
              </w:rPr>
              <w:t>Highest</w:t>
            </w:r>
          </w:p>
        </w:tc>
      </w:tr>
      <w:tr w:rsidR="007C767B" w:rsidRPr="00200156" w:rsidTr="009E426F">
        <w:trPr>
          <w:trHeight w:val="429"/>
        </w:trPr>
        <w:tc>
          <w:tcPr>
            <w:tcW w:w="1028" w:type="pct"/>
          </w:tcPr>
          <w:p w:rsidR="007C767B" w:rsidRPr="00200156" w:rsidRDefault="007C767B" w:rsidP="00710D6D">
            <w:pPr>
              <w:rPr>
                <w:lang w:val="en-US"/>
              </w:rPr>
            </w:pPr>
            <w:r w:rsidRPr="00200156">
              <w:rPr>
                <w:lang w:val="en-US"/>
              </w:rPr>
              <w:t>Closed</w:t>
            </w:r>
          </w:p>
        </w:tc>
        <w:tc>
          <w:tcPr>
            <w:tcW w:w="993" w:type="pct"/>
          </w:tcPr>
          <w:p w:rsidR="007C767B" w:rsidRPr="00200156" w:rsidRDefault="00EB5DE6" w:rsidP="00710D6D">
            <w:pPr>
              <w:rPr>
                <w:lang w:val="en-US"/>
              </w:rPr>
            </w:pPr>
            <w:r w:rsidRPr="00200156">
              <w:rPr>
                <w:lang w:val="en-US"/>
              </w:rPr>
              <w:t>1</w:t>
            </w:r>
          </w:p>
        </w:tc>
        <w:tc>
          <w:tcPr>
            <w:tcW w:w="993" w:type="pct"/>
          </w:tcPr>
          <w:p w:rsidR="007C767B" w:rsidRPr="00200156" w:rsidRDefault="007C767B" w:rsidP="00710D6D">
            <w:pPr>
              <w:rPr>
                <w:lang w:val="en-US"/>
              </w:rPr>
            </w:pPr>
          </w:p>
        </w:tc>
        <w:tc>
          <w:tcPr>
            <w:tcW w:w="993" w:type="pct"/>
          </w:tcPr>
          <w:p w:rsidR="007C767B" w:rsidRPr="00200156" w:rsidRDefault="007C767B" w:rsidP="00710D6D">
            <w:pPr>
              <w:rPr>
                <w:lang w:val="en-US"/>
              </w:rPr>
            </w:pPr>
          </w:p>
        </w:tc>
        <w:tc>
          <w:tcPr>
            <w:tcW w:w="993" w:type="pct"/>
          </w:tcPr>
          <w:p w:rsidR="007C767B" w:rsidRPr="00200156" w:rsidRDefault="007C767B" w:rsidP="00710D6D">
            <w:pPr>
              <w:rPr>
                <w:lang w:val="en-US"/>
              </w:rPr>
            </w:pPr>
          </w:p>
        </w:tc>
      </w:tr>
      <w:tr w:rsidR="007C767B" w:rsidRPr="00200156" w:rsidTr="009E426F">
        <w:trPr>
          <w:trHeight w:val="429"/>
        </w:trPr>
        <w:tc>
          <w:tcPr>
            <w:tcW w:w="1028" w:type="pct"/>
          </w:tcPr>
          <w:p w:rsidR="007C767B" w:rsidRPr="00200156" w:rsidRDefault="007C767B" w:rsidP="00710D6D">
            <w:pPr>
              <w:rPr>
                <w:lang w:val="en-US"/>
              </w:rPr>
            </w:pPr>
            <w:r w:rsidRPr="00200156">
              <w:rPr>
                <w:lang w:val="en-US"/>
              </w:rPr>
              <w:t>Open</w:t>
            </w:r>
          </w:p>
        </w:tc>
        <w:tc>
          <w:tcPr>
            <w:tcW w:w="993" w:type="pct"/>
          </w:tcPr>
          <w:p w:rsidR="007C767B" w:rsidRPr="00200156" w:rsidRDefault="007C767B" w:rsidP="00710D6D">
            <w:pPr>
              <w:rPr>
                <w:lang w:val="en-US"/>
              </w:rPr>
            </w:pPr>
          </w:p>
        </w:tc>
        <w:tc>
          <w:tcPr>
            <w:tcW w:w="993" w:type="pct"/>
          </w:tcPr>
          <w:p w:rsidR="007C767B" w:rsidRPr="00200156" w:rsidRDefault="007C767B" w:rsidP="00710D6D">
            <w:pPr>
              <w:rPr>
                <w:lang w:val="en-US"/>
              </w:rPr>
            </w:pPr>
          </w:p>
        </w:tc>
        <w:tc>
          <w:tcPr>
            <w:tcW w:w="993" w:type="pct"/>
          </w:tcPr>
          <w:p w:rsidR="007C767B" w:rsidRPr="00200156" w:rsidRDefault="007C767B" w:rsidP="00710D6D">
            <w:pPr>
              <w:rPr>
                <w:lang w:val="en-US"/>
              </w:rPr>
            </w:pPr>
          </w:p>
        </w:tc>
        <w:tc>
          <w:tcPr>
            <w:tcW w:w="993" w:type="pct"/>
          </w:tcPr>
          <w:p w:rsidR="007C767B" w:rsidRPr="00200156" w:rsidRDefault="007C767B" w:rsidP="00710D6D">
            <w:pPr>
              <w:rPr>
                <w:lang w:val="en-US"/>
              </w:rPr>
            </w:pPr>
          </w:p>
        </w:tc>
      </w:tr>
    </w:tbl>
    <w:p w:rsidR="007C767B" w:rsidRDefault="007C767B" w:rsidP="00463850">
      <w:pPr>
        <w:rPr>
          <w:lang w:val="en-US"/>
        </w:rPr>
      </w:pPr>
    </w:p>
    <w:p w:rsidR="00A73100" w:rsidRDefault="00A73100" w:rsidP="00463850">
      <w:pPr>
        <w:rPr>
          <w:lang w:val="en-US"/>
        </w:rPr>
      </w:pPr>
    </w:p>
    <w:p w:rsidR="00A73100" w:rsidRDefault="00A73100" w:rsidP="00A73100">
      <w:pPr>
        <w:pStyle w:val="berschrift2"/>
        <w:rPr>
          <w:lang w:val="en-US"/>
        </w:rPr>
      </w:pPr>
      <w:r>
        <w:rPr>
          <w:lang w:val="en-US"/>
        </w:rPr>
        <w:t>List of open bugs</w:t>
      </w:r>
    </w:p>
    <w:p w:rsidR="00CA1F2B" w:rsidRPr="00CA1F2B" w:rsidRDefault="00CA1F2B" w:rsidP="00CA1F2B">
      <w:pPr>
        <w:rPr>
          <w:lang w:val="en-US"/>
        </w:rPr>
      </w:pPr>
      <w:r>
        <w:rPr>
          <w:lang w:val="en-US"/>
        </w:rPr>
        <w:t>JIRA EXPORT</w:t>
      </w:r>
      <w:r w:rsidR="00D74FD9">
        <w:rPr>
          <w:lang w:val="en-US"/>
        </w:rPr>
        <w:t xml:space="preserve"> KOMMT FREITAG 9:00</w:t>
      </w:r>
    </w:p>
    <w:sectPr w:rsidR="00CA1F2B" w:rsidRPr="00CA1F2B" w:rsidSect="0049522F">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143" w:rsidRDefault="00772143">
      <w:pPr>
        <w:spacing w:before="0" w:line="240" w:lineRule="auto"/>
      </w:pPr>
      <w:r>
        <w:separator/>
      </w:r>
    </w:p>
  </w:endnote>
  <w:endnote w:type="continuationSeparator" w:id="0">
    <w:p w:rsidR="00772143" w:rsidRDefault="0077214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20A" w:rsidRDefault="00CC420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20A" w:rsidRDefault="00CC420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20A" w:rsidRDefault="00CC420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143" w:rsidRDefault="00772143">
      <w:pPr>
        <w:spacing w:before="0" w:line="240" w:lineRule="auto"/>
      </w:pPr>
      <w:r>
        <w:separator/>
      </w:r>
    </w:p>
  </w:footnote>
  <w:footnote w:type="continuationSeparator" w:id="0">
    <w:p w:rsidR="00772143" w:rsidRDefault="0077214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20A" w:rsidRDefault="00CC420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DBE" w:rsidRDefault="00FE5DBE" w:rsidP="00FE5DBE">
    <w:pPr>
      <w:pStyle w:val="Kopfzeile"/>
      <w:tabs>
        <w:tab w:val="clear" w:pos="7938"/>
        <w:tab w:val="right" w:pos="8505"/>
      </w:tabs>
    </w:pPr>
    <w:r>
      <w:fldChar w:fldCharType="begin"/>
    </w:r>
    <w:r>
      <w:instrText xml:space="preserve"> IF  </w:instrText>
    </w:r>
    <w:r w:rsidR="00772143">
      <w:fldChar w:fldCharType="begin"/>
    </w:r>
    <w:r w:rsidR="00772143">
      <w:instrText xml:space="preserve"> STYLEREF "Überschrift 1" \n \* MERGEFORMAT </w:instrText>
    </w:r>
    <w:r w:rsidR="00772143">
      <w:fldChar w:fldCharType="separate"/>
    </w:r>
    <w:r w:rsidR="00D91431">
      <w:rPr>
        <w:noProof/>
      </w:rPr>
      <w:instrText>5</w:instrText>
    </w:r>
    <w:r w:rsidR="00772143">
      <w:rPr>
        <w:noProof/>
      </w:rPr>
      <w:fldChar w:fldCharType="end"/>
    </w:r>
    <w:r>
      <w:instrText xml:space="preserve">&lt;&gt;"0" </w:instrText>
    </w:r>
    <w:r>
      <w:fldChar w:fldCharType="begin"/>
    </w:r>
    <w:r>
      <w:instrText xml:space="preserve"> QUOTE </w:instrText>
    </w:r>
    <w:r w:rsidR="00772143">
      <w:fldChar w:fldCharType="begin"/>
    </w:r>
    <w:r w:rsidR="00772143">
      <w:instrText xml:space="preserve"> STYLEREF "Überschrift 1" \n \* MERGEFORMAT </w:instrText>
    </w:r>
    <w:r w:rsidR="00772143">
      <w:fldChar w:fldCharType="separate"/>
    </w:r>
    <w:r w:rsidR="00D91431">
      <w:rPr>
        <w:noProof/>
      </w:rPr>
      <w:instrText>5</w:instrText>
    </w:r>
    <w:r w:rsidR="00772143">
      <w:rPr>
        <w:noProof/>
      </w:rPr>
      <w:fldChar w:fldCharType="end"/>
    </w:r>
    <w:r>
      <w:instrText xml:space="preserve"> " " \* MERGEFORMAT </w:instrText>
    </w:r>
    <w:r>
      <w:fldChar w:fldCharType="separate"/>
    </w:r>
    <w:r w:rsidR="00D91431">
      <w:rPr>
        <w:noProof/>
      </w:rPr>
      <w:instrText>5</w:instrText>
    </w:r>
    <w:r w:rsidR="00D91431">
      <w:instrText xml:space="preserve"> </w:instrText>
    </w:r>
    <w:r>
      <w:fldChar w:fldCharType="end"/>
    </w:r>
    <w:r>
      <w:instrText xml:space="preserve"> \* MERGEFORMAT </w:instrText>
    </w:r>
    <w:r w:rsidR="00D91431">
      <w:fldChar w:fldCharType="separate"/>
    </w:r>
    <w:r w:rsidR="00D91431">
      <w:rPr>
        <w:noProof/>
      </w:rPr>
      <w:t xml:space="preserve">5 </w:t>
    </w:r>
    <w:r>
      <w:fldChar w:fldCharType="end"/>
    </w:r>
    <w:r w:rsidR="00772143">
      <w:fldChar w:fldCharType="begin"/>
    </w:r>
    <w:r w:rsidR="00772143">
      <w:instrText xml:space="preserve"> STYLEREF "Überschrift 1" \* MERGEFORMAT </w:instrText>
    </w:r>
    <w:r w:rsidR="00463850">
      <w:fldChar w:fldCharType="separate"/>
    </w:r>
    <w:r w:rsidR="00D91431">
      <w:rPr>
        <w:noProof/>
      </w:rPr>
      <w:t>Metrics</w:t>
    </w:r>
    <w:r w:rsidR="00772143">
      <w:rPr>
        <w:noProof/>
      </w:rPr>
      <w:fldChar w:fldCharType="end"/>
    </w:r>
    <w:r>
      <w:tab/>
    </w:r>
    <w:r>
      <w:fldChar w:fldCharType="begin"/>
    </w:r>
    <w:r>
      <w:instrText xml:space="preserve"> PAGE  \* MERGEFORMAT </w:instrText>
    </w:r>
    <w:r>
      <w:fldChar w:fldCharType="separate"/>
    </w:r>
    <w:r w:rsidR="00D91431">
      <w:rPr>
        <w:noProof/>
      </w:rPr>
      <w:t>16</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20A" w:rsidRDefault="00CC420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4A42F4B"/>
    <w:multiLevelType w:val="hybridMultilevel"/>
    <w:tmpl w:val="0E2E44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C943F85"/>
    <w:multiLevelType w:val="hybridMultilevel"/>
    <w:tmpl w:val="2EC6EC26"/>
    <w:lvl w:ilvl="0" w:tplc="04070001">
      <w:start w:val="1"/>
      <w:numFmt w:val="bullet"/>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19"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9" w15:restartNumberingAfterBreak="0">
    <w:nsid w:val="752D1CF9"/>
    <w:multiLevelType w:val="hybridMultilevel"/>
    <w:tmpl w:val="603670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766C53BD"/>
    <w:multiLevelType w:val="multilevel"/>
    <w:tmpl w:val="2972882E"/>
    <w:lvl w:ilvl="0">
      <w:start w:val="1"/>
      <w:numFmt w:val="decimal"/>
      <w:lvlText w:val="%1"/>
      <w:lvlJc w:val="left"/>
      <w:pPr>
        <w:tabs>
          <w:tab w:val="num" w:pos="851"/>
        </w:tabs>
        <w:ind w:left="851" w:hanging="851"/>
      </w:pPr>
      <w:rPr>
        <w:rFonts w:cs="Times New Roman"/>
      </w:rPr>
    </w:lvl>
    <w:lvl w:ilvl="1">
      <w:start w:val="1"/>
      <w:numFmt w:val="decimal"/>
      <w:lvlText w:val="%1.%2"/>
      <w:lvlJc w:val="left"/>
      <w:pPr>
        <w:tabs>
          <w:tab w:val="num" w:pos="851"/>
        </w:tabs>
        <w:ind w:left="851" w:hanging="851"/>
      </w:pPr>
      <w:rPr>
        <w:rFonts w:cs="Times New Roman"/>
      </w:rPr>
    </w:lvl>
    <w:lvl w:ilvl="2">
      <w:start w:val="1"/>
      <w:numFmt w:val="decimal"/>
      <w:lvlText w:val="%1.%2.%3"/>
      <w:lvlJc w:val="left"/>
      <w:pPr>
        <w:tabs>
          <w:tab w:val="num" w:pos="851"/>
        </w:tabs>
        <w:ind w:left="851" w:hanging="851"/>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2160"/>
        </w:tabs>
        <w:ind w:left="851" w:hanging="851"/>
      </w:pPr>
      <w:rPr>
        <w:rFonts w:cs="Times New Roman"/>
      </w:rPr>
    </w:lvl>
    <w:lvl w:ilvl="8">
      <w:start w:val="1"/>
      <w:numFmt w:val="decimal"/>
      <w:lvlText w:val="%1.%2.%3.%4.%5.%6.%7.%8.%9"/>
      <w:lvlJc w:val="left"/>
      <w:pPr>
        <w:tabs>
          <w:tab w:val="num" w:pos="2520"/>
        </w:tabs>
        <w:ind w:left="851" w:hanging="851"/>
      </w:pPr>
      <w:rPr>
        <w:rFonts w:cs="Times New Roman"/>
      </w:rPr>
    </w:lvl>
  </w:abstractNum>
  <w:abstractNum w:abstractNumId="32"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1106"/>
        </w:tabs>
        <w:ind w:left="1106"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34" w15:restartNumberingAfterBreak="0">
    <w:nsid w:val="7F8C7BFB"/>
    <w:multiLevelType w:val="hybridMultilevel"/>
    <w:tmpl w:val="C8284B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0"/>
  </w:num>
  <w:num w:numId="14">
    <w:abstractNumId w:val="21"/>
  </w:num>
  <w:num w:numId="15">
    <w:abstractNumId w:val="14"/>
  </w:num>
  <w:num w:numId="16">
    <w:abstractNumId w:val="15"/>
  </w:num>
  <w:num w:numId="17">
    <w:abstractNumId w:val="12"/>
  </w:num>
  <w:num w:numId="18">
    <w:abstractNumId w:val="26"/>
  </w:num>
  <w:num w:numId="19">
    <w:abstractNumId w:val="25"/>
  </w:num>
  <w:num w:numId="20">
    <w:abstractNumId w:val="13"/>
  </w:num>
  <w:num w:numId="21">
    <w:abstractNumId w:val="11"/>
  </w:num>
  <w:num w:numId="22">
    <w:abstractNumId w:val="23"/>
  </w:num>
  <w:num w:numId="23">
    <w:abstractNumId w:val="28"/>
  </w:num>
  <w:num w:numId="24">
    <w:abstractNumId w:val="27"/>
  </w:num>
  <w:num w:numId="25">
    <w:abstractNumId w:val="17"/>
  </w:num>
  <w:num w:numId="26">
    <w:abstractNumId w:val="20"/>
  </w:num>
  <w:num w:numId="27">
    <w:abstractNumId w:val="10"/>
  </w:num>
  <w:num w:numId="28">
    <w:abstractNumId w:val="19"/>
  </w:num>
  <w:num w:numId="29">
    <w:abstractNumId w:val="24"/>
  </w:num>
  <w:num w:numId="30">
    <w:abstractNumId w:val="22"/>
  </w:num>
  <w:num w:numId="31">
    <w:abstractNumId w:val="31"/>
  </w:num>
  <w:num w:numId="32">
    <w:abstractNumId w:val="29"/>
  </w:num>
  <w:num w:numId="33">
    <w:abstractNumId w:val="34"/>
  </w:num>
  <w:num w:numId="34">
    <w:abstractNumId w:val="16"/>
  </w:num>
  <w:num w:numId="35">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2535D"/>
    <w:rsid w:val="00031B65"/>
    <w:rsid w:val="0003242D"/>
    <w:rsid w:val="000537B1"/>
    <w:rsid w:val="00080B9A"/>
    <w:rsid w:val="00097B2B"/>
    <w:rsid w:val="000A74C2"/>
    <w:rsid w:val="00111AC6"/>
    <w:rsid w:val="00146342"/>
    <w:rsid w:val="00152E88"/>
    <w:rsid w:val="00153CB8"/>
    <w:rsid w:val="00177321"/>
    <w:rsid w:val="00184D3E"/>
    <w:rsid w:val="00193540"/>
    <w:rsid w:val="0019585B"/>
    <w:rsid w:val="001C223D"/>
    <w:rsid w:val="001F7193"/>
    <w:rsid w:val="001F7AF8"/>
    <w:rsid w:val="00200156"/>
    <w:rsid w:val="00250118"/>
    <w:rsid w:val="00284FA6"/>
    <w:rsid w:val="0029592F"/>
    <w:rsid w:val="002963D4"/>
    <w:rsid w:val="002A3BE4"/>
    <w:rsid w:val="002A70A3"/>
    <w:rsid w:val="002B2EBB"/>
    <w:rsid w:val="002E2CB1"/>
    <w:rsid w:val="002E43F0"/>
    <w:rsid w:val="00314022"/>
    <w:rsid w:val="00340216"/>
    <w:rsid w:val="00376DB3"/>
    <w:rsid w:val="00376DCD"/>
    <w:rsid w:val="003B2F15"/>
    <w:rsid w:val="003C0D79"/>
    <w:rsid w:val="003E227B"/>
    <w:rsid w:val="0040422C"/>
    <w:rsid w:val="00410E96"/>
    <w:rsid w:val="00414FFF"/>
    <w:rsid w:val="004168E0"/>
    <w:rsid w:val="00422902"/>
    <w:rsid w:val="00440D21"/>
    <w:rsid w:val="00463850"/>
    <w:rsid w:val="00463D7C"/>
    <w:rsid w:val="0047270E"/>
    <w:rsid w:val="0047682F"/>
    <w:rsid w:val="0048138C"/>
    <w:rsid w:val="0049522F"/>
    <w:rsid w:val="004A194A"/>
    <w:rsid w:val="00533FC7"/>
    <w:rsid w:val="005446CD"/>
    <w:rsid w:val="00583AA1"/>
    <w:rsid w:val="00590FFE"/>
    <w:rsid w:val="005921A2"/>
    <w:rsid w:val="005A4A41"/>
    <w:rsid w:val="005B6ECF"/>
    <w:rsid w:val="005C652D"/>
    <w:rsid w:val="005D26BD"/>
    <w:rsid w:val="005E065E"/>
    <w:rsid w:val="0060614D"/>
    <w:rsid w:val="0061399E"/>
    <w:rsid w:val="0064409F"/>
    <w:rsid w:val="006605B1"/>
    <w:rsid w:val="0066763B"/>
    <w:rsid w:val="00676A6C"/>
    <w:rsid w:val="006A3432"/>
    <w:rsid w:val="006D45A1"/>
    <w:rsid w:val="006E7126"/>
    <w:rsid w:val="006F2D39"/>
    <w:rsid w:val="007102ED"/>
    <w:rsid w:val="00715F74"/>
    <w:rsid w:val="00756916"/>
    <w:rsid w:val="007648E0"/>
    <w:rsid w:val="00772143"/>
    <w:rsid w:val="007A060E"/>
    <w:rsid w:val="007A0F73"/>
    <w:rsid w:val="007A1535"/>
    <w:rsid w:val="007A5828"/>
    <w:rsid w:val="007C767B"/>
    <w:rsid w:val="007D3976"/>
    <w:rsid w:val="00805892"/>
    <w:rsid w:val="00810294"/>
    <w:rsid w:val="008130E2"/>
    <w:rsid w:val="008373C3"/>
    <w:rsid w:val="00862DDF"/>
    <w:rsid w:val="008B0C1C"/>
    <w:rsid w:val="008B72D2"/>
    <w:rsid w:val="008C44B0"/>
    <w:rsid w:val="008D2D0C"/>
    <w:rsid w:val="008E418B"/>
    <w:rsid w:val="008F5989"/>
    <w:rsid w:val="00913B09"/>
    <w:rsid w:val="009645D0"/>
    <w:rsid w:val="00987BF0"/>
    <w:rsid w:val="00991429"/>
    <w:rsid w:val="009B3408"/>
    <w:rsid w:val="009E13D0"/>
    <w:rsid w:val="009E426F"/>
    <w:rsid w:val="009F4BC5"/>
    <w:rsid w:val="00A04079"/>
    <w:rsid w:val="00A154B6"/>
    <w:rsid w:val="00A5114A"/>
    <w:rsid w:val="00A551CD"/>
    <w:rsid w:val="00A60612"/>
    <w:rsid w:val="00A66BDC"/>
    <w:rsid w:val="00A73100"/>
    <w:rsid w:val="00AA6FC9"/>
    <w:rsid w:val="00B0260E"/>
    <w:rsid w:val="00B04F22"/>
    <w:rsid w:val="00B17AA3"/>
    <w:rsid w:val="00B25927"/>
    <w:rsid w:val="00B27CCD"/>
    <w:rsid w:val="00B477C8"/>
    <w:rsid w:val="00BA1564"/>
    <w:rsid w:val="00BA19B9"/>
    <w:rsid w:val="00BA7590"/>
    <w:rsid w:val="00BB6F4E"/>
    <w:rsid w:val="00BD4A5D"/>
    <w:rsid w:val="00BF0354"/>
    <w:rsid w:val="00BF7EB9"/>
    <w:rsid w:val="00C24E59"/>
    <w:rsid w:val="00C377E3"/>
    <w:rsid w:val="00C461E9"/>
    <w:rsid w:val="00C826CB"/>
    <w:rsid w:val="00CA1F2B"/>
    <w:rsid w:val="00CC420A"/>
    <w:rsid w:val="00CE73C2"/>
    <w:rsid w:val="00CF10CD"/>
    <w:rsid w:val="00D50364"/>
    <w:rsid w:val="00D74FD9"/>
    <w:rsid w:val="00D765DC"/>
    <w:rsid w:val="00D91431"/>
    <w:rsid w:val="00D924C4"/>
    <w:rsid w:val="00DB2E2B"/>
    <w:rsid w:val="00E016C0"/>
    <w:rsid w:val="00E51CB7"/>
    <w:rsid w:val="00E623E4"/>
    <w:rsid w:val="00E6519F"/>
    <w:rsid w:val="00E71B5C"/>
    <w:rsid w:val="00E73178"/>
    <w:rsid w:val="00EA5CCC"/>
    <w:rsid w:val="00EB1BD5"/>
    <w:rsid w:val="00EB4766"/>
    <w:rsid w:val="00EB5DE6"/>
    <w:rsid w:val="00ED1690"/>
    <w:rsid w:val="00EF731A"/>
    <w:rsid w:val="00F109E2"/>
    <w:rsid w:val="00F14359"/>
    <w:rsid w:val="00F71676"/>
    <w:rsid w:val="00F7699A"/>
    <w:rsid w:val="00F943DB"/>
    <w:rsid w:val="00FD7C09"/>
    <w:rsid w:val="00FE5DBE"/>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AED26"/>
  <w15:docId w15:val="{C6614B96-841F-4CAA-AD5B-AAF7855B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aliases w:val="Hoofdstuk,Hoofdkop,Hoofdkop1,Hoofdkop2,Hoofdkop11,Hoofdkop3,Hoofdkop12,Hoofdkop21,Hoofdkop111,Hoofdkop4,Hoofdkop13,Hoofdkop22,Hoofdkop112,Hoofdkop31,Hoofdkop121,Hoofdkop211,Hoofdkop1111,Hoofdkop5,Hoofdkop14,Hoofdkop23,Hoofdkop113"/>
    <w:basedOn w:val="Standard"/>
    <w:next w:val="Standard"/>
    <w:uiPriority w:val="9"/>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aliases w:val="Subkop niveau 2,2scr,h2,H2,2scr1,h21,H21"/>
    <w:basedOn w:val="berschrift1"/>
    <w:next w:val="Standard"/>
    <w:uiPriority w:val="9"/>
    <w:qFormat/>
    <w:pPr>
      <w:pageBreakBefore w:val="0"/>
      <w:numPr>
        <w:ilvl w:val="1"/>
      </w:numPr>
      <w:tabs>
        <w:tab w:val="left" w:pos="720"/>
      </w:tabs>
      <w:spacing w:before="480"/>
      <w:ind w:left="720" w:hanging="720"/>
      <w:outlineLvl w:val="1"/>
    </w:pPr>
    <w:rPr>
      <w:sz w:val="28"/>
    </w:rPr>
  </w:style>
  <w:style w:type="paragraph" w:styleId="berschrift3">
    <w:name w:val="heading 3"/>
    <w:aliases w:val="Subkop niveau 3,3scr,h3,3scr1,h31"/>
    <w:basedOn w:val="berschrift2"/>
    <w:next w:val="Standard"/>
    <w:uiPriority w:val="9"/>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uiPriority w:val="9"/>
    <w:qFormat/>
    <w:pPr>
      <w:numPr>
        <w:ilvl w:val="7"/>
      </w:numPr>
      <w:tabs>
        <w:tab w:val="clear" w:pos="1440"/>
      </w:tabs>
      <w:ind w:left="720" w:hanging="720"/>
      <w:outlineLvl w:val="7"/>
    </w:pPr>
  </w:style>
  <w:style w:type="paragraph" w:styleId="berschrift9">
    <w:name w:val="heading 9"/>
    <w:basedOn w:val="berschrift8"/>
    <w:next w:val="Standard"/>
    <w:uiPriority w:val="9"/>
    <w:qFormat/>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rsid w:val="00BB6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75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50FE1-F80D-4946-9936-C523E2913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1081</Words>
  <Characters>6816</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Rimac</dc:creator>
  <cp:lastModifiedBy>Daniel Weidle</cp:lastModifiedBy>
  <cp:revision>42</cp:revision>
  <cp:lastPrinted>2011-10-23T20:42:00Z</cp:lastPrinted>
  <dcterms:created xsi:type="dcterms:W3CDTF">2016-06-15T20:15:00Z</dcterms:created>
  <dcterms:modified xsi:type="dcterms:W3CDTF">2016-06-16T14:27:00Z</dcterms:modified>
</cp:coreProperties>
</file>