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Style w:val="9"/>
          <w:rFonts w:hint="eastAsia"/>
          <w:lang w:val="en-US" w:eastAsia="zh-CN"/>
        </w:rPr>
        <w:t xml:space="preserve"> 信息导论报告</w:t>
      </w:r>
    </w:p>
    <w:p>
      <w:pPr>
        <w:bidi w:val="0"/>
        <w:spacing w:after="240" w:afterAutospacing="0"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在步入大学前，</w:t>
      </w:r>
      <w:r>
        <w:rPr>
          <w:rFonts w:hint="eastAsia"/>
          <w:sz w:val="24"/>
          <w:szCs w:val="24"/>
          <w:lang w:val="en-US" w:eastAsia="zh-CN"/>
        </w:rPr>
        <w:t>我曾在高中阶段接触过关于计算机类的课程，因此</w:t>
      </w:r>
      <w:r>
        <w:rPr>
          <w:rFonts w:hint="eastAsia"/>
          <w:sz w:val="24"/>
          <w:szCs w:val="24"/>
          <w:lang w:val="en-US" w:eastAsia="zh-CN"/>
        </w:rPr>
        <w:t>我对计算机类专业便有了小小的认识。计算机类专业属于工科，</w:t>
      </w:r>
      <w:r>
        <w:rPr>
          <w:rFonts w:ascii="宋体" w:hAnsi="宋体" w:eastAsia="宋体" w:cs="宋体"/>
          <w:sz w:val="24"/>
          <w:szCs w:val="24"/>
        </w:rPr>
        <w:t>共有9个专业，分别为计算机科学与技术、软件工程、网络工程、信息安全、物联网工程、数字媒体技术、智能科学与技术、空间信息与数字技术、电子与计算机工程。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我认为计算机类专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比较注重实践，利用计算机能够实现很多应用，在多个领域都能见到计算机的身影，计算机类专业与其他部分专业有很强的关联性，例如生物信息、地理信息工程等专业。部分专业在应用上结合计算机，可以更好地加强计算能力，弥补自身专业的部分不足，实现更多的功能。计算机里的程序需要由机器的语言来编写，才能让计算机的程序运行，实现其功能。</w:t>
      </w:r>
    </w:p>
    <w:p>
      <w:pPr>
        <w:bidi w:val="0"/>
        <w:spacing w:after="240" w:afterAutospacing="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在学习信息导论这门课的过程中，了解到了计算机的诞生、发展、兴起以及计算思维。1946年，在美国费城诞生了第一台大型数字电子计算机，但缺点也有很多，重量很大、占地面积大、耗电量巨大、结构复杂。直至20世纪50年代中期，计算机大多以电子管作元件，处于刚刚发展的阶段。20世纪50年代到60年代，计算机的元件从电子管改为晶体管。晶体管相比于电子管，在重量、体积、耗电量都有了部分改善。直至今日，计算机已经从以前的大、重变化到了如今的小、轻。计算机不仅在外观上有很大的改善，其耗电量、运行速度也有了显著的改善。计算机的算法和语言也同样在不断升级，从初级的程序语言逐渐进化为高级的程序语言。计算机也逐渐开始应用在其他领域中，例如生物计算机。目前，计算机正向微型化、网络化和智能化的方向发展。</w:t>
      </w:r>
    </w:p>
    <w:p>
      <w:pPr>
        <w:bidi w:val="0"/>
        <w:spacing w:after="240" w:afterAutospacing="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了几节课后，加深了我对了信息导论这门课的了解。在我原来对计算机的理解上，信息导论这门课为我展示了更加广阔的新世界，拓宽了我的视野。同时也锻炼了我的计算思维，教会了我什么是计算思维，让我对计算思维有了初步的了解。经过几节课的经历，我深深感受到了信息导论这门课的意义，为我们打开了计算机的一扇门，便于帮助我们这些初步接触计算机的新生更好地理解计算机的原理，也便于理解计算机里晦涩难懂的代码。信息导论这门课本意是为了让学生更好地了解关于计算机的信息，为同学们作一个引导。</w:t>
      </w:r>
    </w:p>
    <w:p>
      <w:pPr>
        <w:bidi w:val="0"/>
        <w:spacing w:after="240" w:afterAutospacing="0"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导论这门课让我受益良多。在我看来，这门课可以增加一些对具体计算机类专业的介绍，加强对学生对于计算机类专业的了解，帮助学生更好地了解计算机科学与技术、大数据分析、人工智能三门专业的情况，让学生对于专业有更清晰的认识，明确选择专业的方向。</w:t>
      </w:r>
    </w:p>
    <w:p>
      <w:pPr>
        <w:bidi w:val="0"/>
        <w:spacing w:after="240" w:afterAutospacing="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spacing w:after="240" w:afterAutospacing="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spacing w:after="240" w:afterAutospacing="0"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79"/>
    <w:rsid w:val="009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2021-12-04T12:34:00Z</dcterms:created>
  <dc:creator>.</dc:creator>
  <cp:lastModifiedBy>.</cp:lastModifiedBy>
  <dcterms:modified xsi:type="dcterms:W3CDTF">2021-12-04T14:39:46Z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C935CC8CEDAD47B69F05F8CCC4E41F29</vt:lpwstr>
  </property>
</Properties>
</file>