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40" w:rsidRDefault="00CF5A40" w:rsidP="00597F5D">
      <w:pPr>
        <w:jc w:val="center"/>
        <w:rPr>
          <w:rFonts w:ascii="Times New Roman" w:hAnsi="Times New Roman" w:cs="Times New Roman"/>
          <w:sz w:val="36"/>
        </w:rPr>
      </w:pPr>
      <w:r w:rsidRPr="00597F5D">
        <w:rPr>
          <w:rFonts w:ascii="Times New Roman" w:hAnsi="Times New Roman" w:cs="Times New Roman"/>
          <w:sz w:val="36"/>
        </w:rPr>
        <w:t>Anti-Lock Braking System</w:t>
      </w:r>
    </w:p>
    <w:p w:rsidR="00597F5D" w:rsidRPr="00597F5D" w:rsidRDefault="00597F5D" w:rsidP="00597F5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0"/>
        </w:rPr>
        <w:t>Image of designed system</w:t>
      </w:r>
    </w:p>
    <w:p w:rsidR="00821145" w:rsidRDefault="00CF5A40" w:rsidP="00597F5D">
      <w:pPr>
        <w:jc w:val="center"/>
        <w:rPr>
          <w:rFonts w:ascii="Times New Roman" w:hAnsi="Times New Roman" w:cs="Times New Roman"/>
          <w:sz w:val="20"/>
        </w:rPr>
      </w:pPr>
      <w:r w:rsidRPr="00597F5D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5525716" cy="4776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53" t="22707" b="2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16" cy="477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597F5D" w:rsidRPr="00597F5D" w:rsidRDefault="00597F5D" w:rsidP="00597F5D">
      <w:pPr>
        <w:jc w:val="center"/>
        <w:rPr>
          <w:rFonts w:ascii="Times New Roman" w:hAnsi="Times New Roman" w:cs="Times New Roman"/>
          <w:sz w:val="20"/>
        </w:rPr>
      </w:pPr>
    </w:p>
    <w:p w:rsidR="00CF5A40" w:rsidRPr="00597F5D" w:rsidRDefault="00CF5A40" w:rsidP="00CF5A40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lastRenderedPageBreak/>
        <w:t>1.Callback:</w:t>
      </w:r>
    </w:p>
    <w:p w:rsidR="00CF5A40" w:rsidRPr="00597F5D" w:rsidRDefault="00CF5A40" w:rsidP="00CF5A40">
      <w:pPr>
        <w:pStyle w:val="NormalWeb"/>
        <w:shd w:val="clear" w:color="auto" w:fill="FFFFFF"/>
        <w:spacing w:before="0" w:beforeAutospacing="0" w:after="153" w:afterAutospacing="0"/>
        <w:rPr>
          <w:rFonts w:eastAsiaTheme="minorHAnsi"/>
          <w:lang w:bidi="mr-IN"/>
        </w:rPr>
      </w:pPr>
      <w:r w:rsidRPr="00597F5D">
        <w:rPr>
          <w:rFonts w:eastAsiaTheme="minorHAnsi"/>
          <w:lang w:bidi="mr-IN"/>
        </w:rPr>
        <w:t>In a model hierarchy, the execution of callbacks reflects the order in which the top model and the models it references execute their callbacks</w:t>
      </w:r>
      <w:r w:rsidR="00821145" w:rsidRPr="00597F5D">
        <w:rPr>
          <w:rFonts w:eastAsiaTheme="minorHAnsi"/>
          <w:lang w:bidi="mr-IN"/>
        </w:rPr>
        <w:t>. In this model I have used PostLoadFcn callback that creates variable in MATLAB workspace.</w:t>
      </w:r>
    </w:p>
    <w:p w:rsidR="00821145" w:rsidRPr="00597F5D" w:rsidRDefault="00597F5D" w:rsidP="00CF5A40">
      <w:pPr>
        <w:pStyle w:val="NormalWeb"/>
        <w:shd w:val="clear" w:color="auto" w:fill="FFFFFF"/>
        <w:spacing w:before="0" w:beforeAutospacing="0" w:after="153" w:afterAutospacing="0"/>
        <w:rPr>
          <w:rFonts w:eastAsiaTheme="minorHAnsi"/>
          <w:lang w:bidi="mr-IN"/>
        </w:rPr>
      </w:pPr>
      <w:r>
        <w:rPr>
          <w:noProof/>
        </w:rPr>
        <w:drawing>
          <wp:inline distT="0" distB="0" distL="0" distR="0">
            <wp:extent cx="5944005" cy="422180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422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CF5A40">
      <w:pPr>
        <w:rPr>
          <w:rFonts w:ascii="Times New Roman" w:hAnsi="Times New Roman" w:cs="Times New Roman"/>
          <w:sz w:val="24"/>
          <w:szCs w:val="24"/>
        </w:rPr>
      </w:pPr>
    </w:p>
    <w:p w:rsidR="00821145" w:rsidRPr="00597F5D" w:rsidRDefault="00821145" w:rsidP="00CF5A40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lastRenderedPageBreak/>
        <w:t>2.Data Inspector:</w:t>
      </w:r>
    </w:p>
    <w:p w:rsidR="00821145" w:rsidRPr="00597F5D" w:rsidRDefault="00821145" w:rsidP="00CF5A40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Data inspector is used to inspect and compare data and simulation results to validate and iterate model design.</w:t>
      </w:r>
    </w:p>
    <w:p w:rsidR="008C56CD" w:rsidRPr="00597F5D" w:rsidRDefault="00821145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lastRenderedPageBreak/>
        <w:t>3. Solver selection strategy</w:t>
      </w: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In this model I have used ode45 solver. Because ode45 performs well with most ODE problems and should generally be first choice of solver. It is used for Non-Stiff problems and it provides medium level accuracy.</w:t>
      </w: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4005" cy="40369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403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lastRenderedPageBreak/>
        <w:t>4.MATLAB function block:</w:t>
      </w:r>
    </w:p>
    <w:p w:rsidR="008C56C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t>MATLAB Function</w:t>
      </w:r>
      <w:r w:rsidRPr="00597F5D">
        <w:rPr>
          <w:rFonts w:ascii="Times New Roman" w:hAnsi="Times New Roman" w:cs="Times New Roman"/>
          <w:sz w:val="24"/>
          <w:szCs w:val="24"/>
        </w:rPr>
        <w:t> block is used to implement MATLAB functions to Simulink models to deploy code and embed code in processors.  </w:t>
      </w:r>
      <w:r w:rsidRPr="00597F5D">
        <w:t>MATLAB Function</w:t>
      </w:r>
      <w:r w:rsidRPr="00597F5D">
        <w:rPr>
          <w:rFonts w:ascii="Times New Roman" w:hAnsi="Times New Roman" w:cs="Times New Roman"/>
          <w:sz w:val="24"/>
          <w:szCs w:val="24"/>
        </w:rPr>
        <w:t> block is used to generate readable, efficient, and compact C/C++ code for deployment to desktop and embedded applications</w:t>
      </w: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7895" cy="4143983"/>
            <wp:effectExtent l="19050" t="0" r="4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9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95" cy="414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F5D">
        <w:rPr>
          <w:rFonts w:ascii="Times New Roman" w:hAnsi="Times New Roman" w:cs="Times New Roman"/>
          <w:sz w:val="24"/>
          <w:szCs w:val="24"/>
        </w:rPr>
        <w:t>.</w:t>
      </w: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8C56C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5.Look-Up Table:</w:t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 xml:space="preserve">A lookup table block uses an array of data to map input values to output values, approximating a mathematical function. Given input values, Simulink performs a “lookup” operation to retrieve the corresponding output values from the table </w:t>
      </w:r>
      <w:r w:rsidR="008C56CD" w:rsidRPr="00597F5D">
        <w:rPr>
          <w:rFonts w:ascii="Times New Roman" w:hAnsi="Times New Roman" w:cs="Times New Roman"/>
          <w:sz w:val="24"/>
          <w:szCs w:val="24"/>
        </w:rPr>
        <w:t>In this model  I have used 1-D Lookup table</w:t>
      </w:r>
      <w:r w:rsidRPr="00597F5D">
        <w:rPr>
          <w:rFonts w:ascii="Times New Roman" w:hAnsi="Times New Roman" w:cs="Times New Roman"/>
          <w:sz w:val="24"/>
          <w:szCs w:val="24"/>
        </w:rPr>
        <w:t xml:space="preserve"> for mu-slip friction curve</w:t>
      </w:r>
      <w:r w:rsidR="008C56CD" w:rsidRPr="00597F5D">
        <w:rPr>
          <w:rFonts w:ascii="Times New Roman" w:hAnsi="Times New Roman" w:cs="Times New Roman"/>
          <w:sz w:val="24"/>
          <w:szCs w:val="24"/>
        </w:rPr>
        <w:t>.</w:t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8C56CD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 xml:space="preserve"> </w:t>
      </w: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0890" cy="3929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2410" t="16601" b="15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80" cy="393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6.Signal Builder:</w:t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In this model, I have used signal builder to provide desired relative slip as input.</w:t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4005" cy="42120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421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2C3" w:rsidRDefault="00AB42C3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Observations:</w:t>
      </w:r>
    </w:p>
    <w:p w:rsidR="00AB42C3" w:rsidRPr="00597F5D" w:rsidRDefault="00AB42C3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1.Vehicle behavior without ABS:</w:t>
      </w:r>
    </w:p>
    <w:p w:rsidR="00AB42C3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M</w:t>
      </w:r>
      <w:r w:rsidR="00AB42C3" w:rsidRPr="00597F5D">
        <w:rPr>
          <w:rFonts w:ascii="Times New Roman" w:hAnsi="Times New Roman" w:cs="Times New Roman"/>
          <w:sz w:val="24"/>
          <w:szCs w:val="24"/>
        </w:rPr>
        <w:t>odel variable </w:t>
      </w:r>
      <w:r w:rsidR="00AB42C3" w:rsidRPr="00597F5D">
        <w:t>ctrl = 0</w:t>
      </w:r>
      <w:r w:rsidR="00AB42C3" w:rsidRPr="00597F5D">
        <w:rPr>
          <w:rFonts w:ascii="Times New Roman" w:hAnsi="Times New Roman" w:cs="Times New Roman"/>
          <w:sz w:val="24"/>
          <w:szCs w:val="24"/>
        </w:rPr>
        <w:t>. This disconnects the slip feedback from the controller, resulting in maximum braking.</w:t>
      </w: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</w:p>
    <w:p w:rsidR="00597F5D" w:rsidRPr="00597F5D" w:rsidRDefault="00597F5D" w:rsidP="008C56C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2.Vehicle behavior with ABS:</w:t>
      </w:r>
    </w:p>
    <w:p w:rsidR="00597F5D" w:rsidRPr="00597F5D" w:rsidRDefault="00597F5D" w:rsidP="00597F5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t>Model variable </w:t>
      </w:r>
      <w:r w:rsidRPr="00597F5D">
        <w:rPr>
          <w:rFonts w:ascii="Times New Roman" w:hAnsi="Times New Roman" w:cs="Times New Roman"/>
        </w:rPr>
        <w:t>ctrl = 1</w:t>
      </w:r>
      <w:r w:rsidRPr="00597F5D">
        <w:rPr>
          <w:rFonts w:ascii="Times New Roman" w:hAnsi="Times New Roman" w:cs="Times New Roman"/>
          <w:sz w:val="24"/>
          <w:szCs w:val="24"/>
        </w:rPr>
        <w:t>. This connects the slip feedback from the controller.</w:t>
      </w:r>
    </w:p>
    <w:p w:rsidR="00597F5D" w:rsidRPr="00597F5D" w:rsidRDefault="00597F5D" w:rsidP="00597F5D">
      <w:pPr>
        <w:rPr>
          <w:rFonts w:ascii="Times New Roman" w:hAnsi="Times New Roman" w:cs="Times New Roman"/>
          <w:sz w:val="24"/>
          <w:szCs w:val="24"/>
        </w:rPr>
      </w:pPr>
      <w:r w:rsidRPr="00597F5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5D" w:rsidRPr="00597F5D" w:rsidRDefault="00597F5D" w:rsidP="00597F5D">
      <w:pPr>
        <w:rPr>
          <w:rFonts w:ascii="Times New Roman" w:hAnsi="Times New Roman" w:cs="Times New Roman"/>
          <w:sz w:val="24"/>
          <w:szCs w:val="24"/>
        </w:rPr>
      </w:pPr>
    </w:p>
    <w:sectPr w:rsidR="00597F5D" w:rsidRPr="00597F5D" w:rsidSect="00FF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1D9" w:rsidRDefault="002801D9" w:rsidP="00CF5A40">
      <w:pPr>
        <w:spacing w:after="0" w:line="240" w:lineRule="auto"/>
      </w:pPr>
      <w:r>
        <w:separator/>
      </w:r>
    </w:p>
  </w:endnote>
  <w:endnote w:type="continuationSeparator" w:id="1">
    <w:p w:rsidR="002801D9" w:rsidRDefault="002801D9" w:rsidP="00CF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1D9" w:rsidRDefault="002801D9" w:rsidP="00CF5A40">
      <w:pPr>
        <w:spacing w:after="0" w:line="240" w:lineRule="auto"/>
      </w:pPr>
      <w:r>
        <w:separator/>
      </w:r>
    </w:p>
  </w:footnote>
  <w:footnote w:type="continuationSeparator" w:id="1">
    <w:p w:rsidR="002801D9" w:rsidRDefault="002801D9" w:rsidP="00CF5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E51"/>
    <w:multiLevelType w:val="multilevel"/>
    <w:tmpl w:val="BF3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E4D76"/>
    <w:multiLevelType w:val="multilevel"/>
    <w:tmpl w:val="B8D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04A22"/>
    <w:multiLevelType w:val="multilevel"/>
    <w:tmpl w:val="931E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531BA"/>
    <w:multiLevelType w:val="multilevel"/>
    <w:tmpl w:val="C4B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A40"/>
    <w:rsid w:val="002801D9"/>
    <w:rsid w:val="00597F5D"/>
    <w:rsid w:val="00821145"/>
    <w:rsid w:val="008C56CD"/>
    <w:rsid w:val="00AB42C3"/>
    <w:rsid w:val="00CF5A40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A40"/>
  </w:style>
  <w:style w:type="paragraph" w:styleId="Footer">
    <w:name w:val="footer"/>
    <w:basedOn w:val="Normal"/>
    <w:link w:val="FooterChar"/>
    <w:uiPriority w:val="99"/>
    <w:semiHidden/>
    <w:unhideWhenUsed/>
    <w:rsid w:val="00CF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A40"/>
  </w:style>
  <w:style w:type="paragraph" w:styleId="BalloonText">
    <w:name w:val="Balloon Text"/>
    <w:basedOn w:val="Normal"/>
    <w:link w:val="BalloonTextChar"/>
    <w:uiPriority w:val="99"/>
    <w:semiHidden/>
    <w:unhideWhenUsed/>
    <w:rsid w:val="00CF5A4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40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CF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F5A40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8C5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2020-12-17T23:34:00Z</dcterms:created>
  <dcterms:modified xsi:type="dcterms:W3CDTF">2020-12-18T00:34:00Z</dcterms:modified>
</cp:coreProperties>
</file>