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Pr="007945BA" w:rsidRDefault="00000000">
      <w:pPr>
        <w:jc w:val="center"/>
        <w:rPr>
          <w:color w:val="00B050"/>
        </w:rPr>
      </w:pPr>
      <w:r w:rsidRPr="007945BA">
        <w:rPr>
          <w:b/>
          <w:color w:val="00B050"/>
          <w:sz w:val="48"/>
        </w:rPr>
        <w:t>AIRLINE AI SERVICE DESK</w:t>
      </w:r>
    </w:p>
    <w:p w14:paraId="6D9241DC" w14:textId="77777777" w:rsidR="0047712D" w:rsidRPr="007945BA" w:rsidRDefault="00000000">
      <w:pPr>
        <w:jc w:val="center"/>
        <w:rPr>
          <w:color w:val="215868" w:themeColor="accent5" w:themeShade="80"/>
        </w:rPr>
      </w:pPr>
      <w:r w:rsidRPr="007945BA">
        <w:rPr>
          <w:b/>
          <w:color w:val="215868" w:themeColor="accent5" w:themeShade="80"/>
          <w:sz w:val="26"/>
        </w:rPr>
        <w:t>LAB 2 PORTFOLIO | VERIFICATION &amp; REFINEMENT</w:t>
      </w:r>
    </w:p>
    <w:p w14:paraId="1EF581DF" w14:textId="77777777" w:rsidR="0047712D" w:rsidRDefault="00000000">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000000">
            <w:pPr>
              <w:spacing w:after="40"/>
            </w:pPr>
            <w:r>
              <w:rPr>
                <w:sz w:val="16"/>
              </w:rPr>
              <w:t>Name</w:t>
            </w:r>
          </w:p>
        </w:tc>
        <w:tc>
          <w:tcPr>
            <w:tcW w:w="5112" w:type="dxa"/>
            <w:vAlign w:val="center"/>
          </w:tcPr>
          <w:p w14:paraId="43CA74E5" w14:textId="594A5049" w:rsidR="0047712D" w:rsidRDefault="007945BA">
            <w:pPr>
              <w:spacing w:after="40"/>
              <w:cnfStyle w:val="100000000000" w:firstRow="1" w:lastRow="0" w:firstColumn="0" w:lastColumn="0" w:oddVBand="0" w:evenVBand="0" w:oddHBand="0" w:evenHBand="0" w:firstRowFirstColumn="0" w:firstRowLastColumn="0" w:lastRowFirstColumn="0" w:lastRowLastColumn="0"/>
            </w:pPr>
            <w:r>
              <w:t>Kanchan kumari</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000000">
            <w:pPr>
              <w:spacing w:after="40"/>
            </w:pPr>
            <w:r>
              <w:rPr>
                <w:sz w:val="16"/>
              </w:rPr>
              <w:t>Roll number</w:t>
            </w:r>
          </w:p>
        </w:tc>
        <w:tc>
          <w:tcPr>
            <w:tcW w:w="5112" w:type="dxa"/>
            <w:vAlign w:val="center"/>
          </w:tcPr>
          <w:p w14:paraId="3590367D" w14:textId="08CDCB6E" w:rsidR="007945BA" w:rsidRPr="007945BA" w:rsidRDefault="00BF24E7">
            <w:pPr>
              <w:spacing w:after="40"/>
              <w:cnfStyle w:val="000000100000" w:firstRow="0" w:lastRow="0" w:firstColumn="0" w:lastColumn="0" w:oddVBand="0" w:evenVBand="0" w:oddHBand="1" w:evenHBand="0" w:firstRowFirstColumn="0" w:firstRowLastColumn="0" w:lastRowFirstColumn="0" w:lastRowLastColumn="0"/>
              <w:rPr>
                <w:sz w:val="16"/>
              </w:rPr>
            </w:pPr>
            <w:r>
              <w:rPr>
                <w:sz w:val="16"/>
              </w:rPr>
              <w:t>26209</w:t>
            </w:r>
            <w:r w:rsidR="007945BA">
              <w:rPr>
                <w:sz w:val="16"/>
              </w:rPr>
              <w:t>96512</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000000">
            <w:pPr>
              <w:spacing w:after="40"/>
            </w:pPr>
            <w:proofErr w:type="spellStart"/>
            <w:r>
              <w:rPr>
                <w:sz w:val="16"/>
              </w:rPr>
              <w:t>Programme</w:t>
            </w:r>
            <w:proofErr w:type="spellEnd"/>
          </w:p>
        </w:tc>
        <w:tc>
          <w:tcPr>
            <w:tcW w:w="5112" w:type="dxa"/>
            <w:vAlign w:val="center"/>
          </w:tcPr>
          <w:p w14:paraId="2E04AAB8"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000000" w:rsidP="00023944">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000000">
            <w:pPr>
              <w:spacing w:after="40"/>
            </w:pPr>
            <w:r>
              <w:rPr>
                <w:sz w:val="16"/>
              </w:rPr>
              <w:t>AI tool</w:t>
            </w:r>
          </w:p>
        </w:tc>
        <w:tc>
          <w:tcPr>
            <w:tcW w:w="5112" w:type="dxa"/>
            <w:vAlign w:val="center"/>
          </w:tcPr>
          <w:p w14:paraId="28B88F13"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Pr="007945BA" w:rsidRDefault="00000000">
      <w:pPr>
        <w:pStyle w:val="Heading1"/>
        <w:rPr>
          <w:color w:val="00B050"/>
        </w:rPr>
      </w:pPr>
      <w:r w:rsidRPr="007945BA">
        <w:rPr>
          <w:color w:val="00B050"/>
        </w:rPr>
        <w:t>Portfolio overview</w:t>
      </w:r>
    </w:p>
    <w:p w14:paraId="57E94B13" w14:textId="77777777" w:rsidR="0047712D" w:rsidRDefault="00000000">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Pr="007945BA" w:rsidRDefault="00000000">
      <w:pPr>
        <w:pStyle w:val="Heading1"/>
        <w:rPr>
          <w:color w:val="00B050"/>
        </w:rPr>
      </w:pPr>
      <w:r w:rsidRPr="007945BA">
        <w:rPr>
          <w:color w:val="00B050"/>
        </w:rP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000000">
            <w:pPr>
              <w:spacing w:after="40"/>
            </w:pPr>
            <w:r>
              <w:rPr>
                <w:sz w:val="16"/>
              </w:rPr>
              <w:t>Field</w:t>
            </w:r>
          </w:p>
        </w:tc>
        <w:tc>
          <w:tcPr>
            <w:tcW w:w="5112" w:type="dxa"/>
            <w:vAlign w:val="center"/>
          </w:tcPr>
          <w:p w14:paraId="4BA2BCEF"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000000">
            <w:pPr>
              <w:spacing w:after="40"/>
            </w:pPr>
            <w:r>
              <w:rPr>
                <w:sz w:val="16"/>
              </w:rPr>
              <w:t>Airline</w:t>
            </w:r>
          </w:p>
        </w:tc>
        <w:tc>
          <w:tcPr>
            <w:tcW w:w="5112" w:type="dxa"/>
            <w:vAlign w:val="center"/>
          </w:tcPr>
          <w:p w14:paraId="3ECACA94"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000000">
            <w:pPr>
              <w:spacing w:after="40"/>
            </w:pPr>
            <w:r>
              <w:rPr>
                <w:sz w:val="16"/>
              </w:rPr>
              <w:t>Flight / route</w:t>
            </w:r>
          </w:p>
        </w:tc>
        <w:tc>
          <w:tcPr>
            <w:tcW w:w="5112" w:type="dxa"/>
            <w:vAlign w:val="center"/>
          </w:tcPr>
          <w:p w14:paraId="0D658AA0"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000000">
            <w:pPr>
              <w:spacing w:after="40"/>
            </w:pPr>
            <w:r>
              <w:rPr>
                <w:sz w:val="16"/>
              </w:rPr>
              <w:t>Scheduled departure</w:t>
            </w:r>
          </w:p>
        </w:tc>
        <w:tc>
          <w:tcPr>
            <w:tcW w:w="5112" w:type="dxa"/>
            <w:vAlign w:val="center"/>
          </w:tcPr>
          <w:p w14:paraId="510155F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000000">
            <w:pPr>
              <w:spacing w:after="40"/>
            </w:pPr>
            <w:r>
              <w:rPr>
                <w:sz w:val="16"/>
              </w:rPr>
              <w:t>Original expected departure</w:t>
            </w:r>
          </w:p>
        </w:tc>
        <w:tc>
          <w:tcPr>
            <w:tcW w:w="5112" w:type="dxa"/>
            <w:vAlign w:val="center"/>
          </w:tcPr>
          <w:p w14:paraId="5F5AA681"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000000">
            <w:pPr>
              <w:spacing w:after="40"/>
            </w:pPr>
            <w:r>
              <w:rPr>
                <w:sz w:val="16"/>
              </w:rPr>
              <w:t>Original next update</w:t>
            </w:r>
          </w:p>
        </w:tc>
        <w:tc>
          <w:tcPr>
            <w:tcW w:w="5112" w:type="dxa"/>
            <w:vAlign w:val="center"/>
          </w:tcPr>
          <w:p w14:paraId="42818FA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000000">
            <w:pPr>
              <w:spacing w:after="40"/>
            </w:pPr>
            <w:r>
              <w:rPr>
                <w:sz w:val="16"/>
              </w:rPr>
              <w:t>Delay reason</w:t>
            </w:r>
          </w:p>
        </w:tc>
        <w:tc>
          <w:tcPr>
            <w:tcW w:w="5112" w:type="dxa"/>
            <w:vAlign w:val="center"/>
          </w:tcPr>
          <w:p w14:paraId="3DB0EDD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000000">
            <w:pPr>
              <w:spacing w:after="40"/>
            </w:pPr>
            <w:r>
              <w:rPr>
                <w:sz w:val="16"/>
              </w:rPr>
              <w:t>Voucher policy</w:t>
            </w:r>
          </w:p>
        </w:tc>
        <w:tc>
          <w:tcPr>
            <w:tcW w:w="5112" w:type="dxa"/>
            <w:vAlign w:val="center"/>
          </w:tcPr>
          <w:p w14:paraId="2D403199"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000000">
            <w:pPr>
              <w:spacing w:after="40"/>
            </w:pPr>
            <w:r>
              <w:rPr>
                <w:sz w:val="16"/>
              </w:rPr>
              <w:t>Special assistance</w:t>
            </w:r>
          </w:p>
        </w:tc>
        <w:tc>
          <w:tcPr>
            <w:tcW w:w="5112" w:type="dxa"/>
            <w:vAlign w:val="center"/>
          </w:tcPr>
          <w:p w14:paraId="4913C99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000000">
            <w:pPr>
              <w:spacing w:after="40"/>
            </w:pPr>
            <w:r>
              <w:rPr>
                <w:sz w:val="16"/>
              </w:rPr>
              <w:t>Not provided</w:t>
            </w:r>
          </w:p>
        </w:tc>
        <w:tc>
          <w:tcPr>
            <w:tcW w:w="5112" w:type="dxa"/>
            <w:vAlign w:val="center"/>
          </w:tcPr>
          <w:p w14:paraId="3CBFBC2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Pr="007945BA" w:rsidRDefault="00000000">
      <w:pPr>
        <w:pStyle w:val="Heading1"/>
        <w:rPr>
          <w:color w:val="00B050"/>
        </w:rPr>
      </w:pPr>
      <w:r w:rsidRPr="007945BA">
        <w:rPr>
          <w:color w:val="00B050"/>
        </w:rPr>
        <w:t>Round 1 — Source-grounded prompting</w:t>
      </w:r>
    </w:p>
    <w:p w14:paraId="1AC97E43" w14:textId="77777777" w:rsidR="0047712D" w:rsidRDefault="00000000">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5"/>
        <w:gridCol w:w="2553"/>
        <w:gridCol w:w="2553"/>
        <w:gridCol w:w="2553"/>
      </w:tblGrid>
      <w:tr w:rsidR="0047712D" w14:paraId="067ABFC3" w14:textId="77777777">
        <w:tc>
          <w:tcPr>
            <w:tcW w:w="2556" w:type="dxa"/>
            <w:vAlign w:val="center"/>
          </w:tcPr>
          <w:p w14:paraId="3EFDA0BD" w14:textId="77777777" w:rsidR="0047712D" w:rsidRDefault="00000000">
            <w:pPr>
              <w:spacing w:after="40"/>
            </w:pPr>
            <w:r>
              <w:rPr>
                <w:sz w:val="16"/>
              </w:rPr>
              <w:t>Question</w:t>
            </w:r>
          </w:p>
        </w:tc>
        <w:tc>
          <w:tcPr>
            <w:tcW w:w="2556" w:type="dxa"/>
            <w:vAlign w:val="center"/>
          </w:tcPr>
          <w:p w14:paraId="230C48AE" w14:textId="77777777" w:rsidR="0047712D" w:rsidRDefault="00000000">
            <w:pPr>
              <w:spacing w:after="40"/>
            </w:pPr>
            <w:r>
              <w:rPr>
                <w:sz w:val="16"/>
              </w:rPr>
              <w:t>Answer</w:t>
            </w:r>
          </w:p>
        </w:tc>
        <w:tc>
          <w:tcPr>
            <w:tcW w:w="2556" w:type="dxa"/>
            <w:vAlign w:val="center"/>
          </w:tcPr>
          <w:p w14:paraId="294D02C5" w14:textId="77777777" w:rsidR="0047712D" w:rsidRDefault="00000000">
            <w:pPr>
              <w:spacing w:after="40"/>
            </w:pPr>
            <w:r>
              <w:rPr>
                <w:sz w:val="16"/>
              </w:rPr>
              <w:t>Supporting fact</w:t>
            </w:r>
          </w:p>
        </w:tc>
        <w:tc>
          <w:tcPr>
            <w:tcW w:w="2556" w:type="dxa"/>
            <w:vAlign w:val="center"/>
          </w:tcPr>
          <w:p w14:paraId="0A7004F4" w14:textId="77777777" w:rsidR="0047712D" w:rsidRDefault="00000000">
            <w:pPr>
              <w:spacing w:after="40"/>
            </w:pPr>
            <w:r>
              <w:rPr>
                <w:sz w:val="16"/>
              </w:rPr>
              <w:t>Status</w:t>
            </w:r>
          </w:p>
        </w:tc>
      </w:tr>
      <w:tr w:rsidR="0047712D" w14:paraId="1751193D" w14:textId="77777777">
        <w:tc>
          <w:tcPr>
            <w:tcW w:w="2556" w:type="dxa"/>
            <w:vAlign w:val="center"/>
          </w:tcPr>
          <w:p w14:paraId="2E1B5B61" w14:textId="77777777" w:rsidR="0047712D" w:rsidRDefault="00000000">
            <w:pPr>
              <w:spacing w:after="40"/>
            </w:pPr>
            <w:r>
              <w:rPr>
                <w:sz w:val="16"/>
              </w:rPr>
              <w:t>When is the flight expected to depart?</w:t>
            </w:r>
          </w:p>
        </w:tc>
        <w:tc>
          <w:tcPr>
            <w:tcW w:w="2556" w:type="dxa"/>
            <w:vAlign w:val="center"/>
          </w:tcPr>
          <w:p w14:paraId="6A8D7346" w14:textId="77777777" w:rsidR="0047712D" w:rsidRDefault="00000000">
            <w:pPr>
              <w:spacing w:after="40"/>
            </w:pPr>
            <w:r>
              <w:rPr>
                <w:sz w:val="16"/>
              </w:rPr>
              <w:t>4:30 PM</w:t>
            </w:r>
          </w:p>
        </w:tc>
        <w:tc>
          <w:tcPr>
            <w:tcW w:w="2556" w:type="dxa"/>
            <w:vAlign w:val="center"/>
          </w:tcPr>
          <w:p w14:paraId="4F8C38DE" w14:textId="77777777" w:rsidR="0047712D" w:rsidRDefault="00000000">
            <w:pPr>
              <w:spacing w:after="40"/>
            </w:pPr>
            <w:r>
              <w:rPr>
                <w:sz w:val="16"/>
              </w:rPr>
              <w:t>Original expected revised departure is 4:30 PM.</w:t>
            </w:r>
          </w:p>
        </w:tc>
        <w:tc>
          <w:tcPr>
            <w:tcW w:w="2556" w:type="dxa"/>
            <w:vAlign w:val="center"/>
          </w:tcPr>
          <w:p w14:paraId="516E80D4" w14:textId="77777777" w:rsidR="0047712D" w:rsidRDefault="00000000">
            <w:pPr>
              <w:spacing w:after="40"/>
            </w:pPr>
            <w:r>
              <w:rPr>
                <w:sz w:val="16"/>
              </w:rPr>
              <w:t>Supported</w:t>
            </w:r>
          </w:p>
        </w:tc>
      </w:tr>
      <w:tr w:rsidR="0047712D" w14:paraId="6402BFC4" w14:textId="77777777">
        <w:tc>
          <w:tcPr>
            <w:tcW w:w="2556" w:type="dxa"/>
            <w:vAlign w:val="center"/>
          </w:tcPr>
          <w:p w14:paraId="1D41F2EF" w14:textId="77777777" w:rsidR="0047712D" w:rsidRDefault="00000000">
            <w:pPr>
              <w:spacing w:after="40"/>
            </w:pPr>
            <w:r>
              <w:rPr>
                <w:sz w:val="16"/>
              </w:rPr>
              <w:t>Why is the flight delayed?</w:t>
            </w:r>
          </w:p>
        </w:tc>
        <w:tc>
          <w:tcPr>
            <w:tcW w:w="2556" w:type="dxa"/>
            <w:vAlign w:val="center"/>
          </w:tcPr>
          <w:p w14:paraId="06117007" w14:textId="77777777" w:rsidR="0047712D" w:rsidRDefault="00000000">
            <w:pPr>
              <w:spacing w:after="40"/>
            </w:pPr>
            <w:r>
              <w:rPr>
                <w:sz w:val="16"/>
              </w:rPr>
              <w:t>The incoming aircraft arrived late.</w:t>
            </w:r>
          </w:p>
        </w:tc>
        <w:tc>
          <w:tcPr>
            <w:tcW w:w="2556" w:type="dxa"/>
            <w:vAlign w:val="center"/>
          </w:tcPr>
          <w:p w14:paraId="66036EAB" w14:textId="77777777" w:rsidR="0047712D" w:rsidRDefault="00000000">
            <w:pPr>
              <w:spacing w:after="40"/>
            </w:pPr>
            <w:r>
              <w:rPr>
                <w:sz w:val="16"/>
              </w:rPr>
              <w:t>Supplied delay reason.</w:t>
            </w:r>
          </w:p>
        </w:tc>
        <w:tc>
          <w:tcPr>
            <w:tcW w:w="2556" w:type="dxa"/>
            <w:vAlign w:val="center"/>
          </w:tcPr>
          <w:p w14:paraId="2CB983D1" w14:textId="77777777" w:rsidR="0047712D" w:rsidRDefault="00000000">
            <w:pPr>
              <w:spacing w:after="40"/>
            </w:pPr>
            <w:r>
              <w:rPr>
                <w:sz w:val="16"/>
              </w:rPr>
              <w:t>Supported</w:t>
            </w:r>
          </w:p>
        </w:tc>
      </w:tr>
      <w:tr w:rsidR="0047712D" w14:paraId="502FC033" w14:textId="77777777">
        <w:tc>
          <w:tcPr>
            <w:tcW w:w="2556" w:type="dxa"/>
            <w:vAlign w:val="center"/>
          </w:tcPr>
          <w:p w14:paraId="5883B00C" w14:textId="77777777" w:rsidR="0047712D" w:rsidRDefault="00000000">
            <w:pPr>
              <w:spacing w:after="40"/>
            </w:pPr>
            <w:r>
              <w:rPr>
                <w:sz w:val="16"/>
              </w:rPr>
              <w:t>Do passengers qualify for a voucher?</w:t>
            </w:r>
          </w:p>
        </w:tc>
        <w:tc>
          <w:tcPr>
            <w:tcW w:w="2556" w:type="dxa"/>
            <w:vAlign w:val="center"/>
          </w:tcPr>
          <w:p w14:paraId="4F05A123" w14:textId="77777777" w:rsidR="0047712D" w:rsidRDefault="00000000">
            <w:pPr>
              <w:spacing w:after="40"/>
            </w:pPr>
            <w:r>
              <w:rPr>
                <w:sz w:val="16"/>
              </w:rPr>
              <w:t>Yes. Delay = 4:30 PM − 2:00 PM = 2 hours 30 minutes, meeting the ≥2-hour rule.</w:t>
            </w:r>
          </w:p>
        </w:tc>
        <w:tc>
          <w:tcPr>
            <w:tcW w:w="2556" w:type="dxa"/>
            <w:vAlign w:val="center"/>
          </w:tcPr>
          <w:p w14:paraId="2603A152" w14:textId="77777777" w:rsidR="0047712D" w:rsidRDefault="00000000">
            <w:pPr>
              <w:spacing w:after="40"/>
            </w:pPr>
            <w:r>
              <w:rPr>
                <w:sz w:val="16"/>
              </w:rPr>
              <w:t>Supplied schedule and voucher policy.</w:t>
            </w:r>
          </w:p>
        </w:tc>
        <w:tc>
          <w:tcPr>
            <w:tcW w:w="2556" w:type="dxa"/>
            <w:vAlign w:val="center"/>
          </w:tcPr>
          <w:p w14:paraId="745085F3" w14:textId="77777777" w:rsidR="0047712D" w:rsidRDefault="00000000">
            <w:pPr>
              <w:spacing w:after="40"/>
            </w:pPr>
            <w:r>
              <w:rPr>
                <w:sz w:val="16"/>
              </w:rPr>
              <w:t>Supported</w:t>
            </w:r>
          </w:p>
        </w:tc>
      </w:tr>
      <w:tr w:rsidR="0047712D" w14:paraId="2E43DF97" w14:textId="77777777">
        <w:tc>
          <w:tcPr>
            <w:tcW w:w="2556" w:type="dxa"/>
            <w:vAlign w:val="center"/>
          </w:tcPr>
          <w:p w14:paraId="52ED475B" w14:textId="77777777" w:rsidR="0047712D" w:rsidRDefault="00000000">
            <w:pPr>
              <w:spacing w:after="40"/>
            </w:pPr>
            <w:r>
              <w:rPr>
                <w:sz w:val="16"/>
              </w:rPr>
              <w:t>What is the boarding gate?</w:t>
            </w:r>
          </w:p>
        </w:tc>
        <w:tc>
          <w:tcPr>
            <w:tcW w:w="2556" w:type="dxa"/>
            <w:vAlign w:val="center"/>
          </w:tcPr>
          <w:p w14:paraId="73D75E4C" w14:textId="77777777" w:rsidR="0047712D" w:rsidRDefault="00000000">
            <w:pPr>
              <w:spacing w:after="40"/>
            </w:pPr>
            <w:r>
              <w:rPr>
                <w:sz w:val="16"/>
              </w:rPr>
              <w:t>Not provided.</w:t>
            </w:r>
          </w:p>
        </w:tc>
        <w:tc>
          <w:tcPr>
            <w:tcW w:w="2556" w:type="dxa"/>
            <w:vAlign w:val="center"/>
          </w:tcPr>
          <w:p w14:paraId="28498D8F" w14:textId="77777777" w:rsidR="0047712D" w:rsidRDefault="00000000">
            <w:pPr>
              <w:spacing w:after="40"/>
            </w:pPr>
            <w:r>
              <w:rPr>
                <w:sz w:val="16"/>
              </w:rPr>
              <w:t>No gate information supplied.</w:t>
            </w:r>
          </w:p>
        </w:tc>
        <w:tc>
          <w:tcPr>
            <w:tcW w:w="2556" w:type="dxa"/>
            <w:vAlign w:val="center"/>
          </w:tcPr>
          <w:p w14:paraId="28C87BD8" w14:textId="77777777" w:rsidR="0047712D" w:rsidRDefault="00000000">
            <w:pPr>
              <w:spacing w:after="40"/>
            </w:pPr>
            <w:r>
              <w:rPr>
                <w:sz w:val="16"/>
              </w:rPr>
              <w:t>Not provided</w:t>
            </w:r>
          </w:p>
        </w:tc>
      </w:tr>
      <w:tr w:rsidR="0047712D" w14:paraId="12310590" w14:textId="77777777">
        <w:tc>
          <w:tcPr>
            <w:tcW w:w="2556" w:type="dxa"/>
            <w:vAlign w:val="center"/>
          </w:tcPr>
          <w:p w14:paraId="7CE580B0" w14:textId="77777777" w:rsidR="0047712D" w:rsidRDefault="00000000">
            <w:pPr>
              <w:spacing w:after="40"/>
            </w:pPr>
            <w:r>
              <w:rPr>
                <w:sz w:val="16"/>
              </w:rPr>
              <w:t>Will the airline provide hotel accommodation?</w:t>
            </w:r>
          </w:p>
        </w:tc>
        <w:tc>
          <w:tcPr>
            <w:tcW w:w="2556" w:type="dxa"/>
            <w:vAlign w:val="center"/>
          </w:tcPr>
          <w:p w14:paraId="0B86E22B" w14:textId="77777777" w:rsidR="0047712D" w:rsidRDefault="00000000">
            <w:pPr>
              <w:spacing w:after="40"/>
            </w:pPr>
            <w:r>
              <w:rPr>
                <w:sz w:val="16"/>
              </w:rPr>
              <w:t>Not provided; eligibility is unknown.</w:t>
            </w:r>
          </w:p>
        </w:tc>
        <w:tc>
          <w:tcPr>
            <w:tcW w:w="2556" w:type="dxa"/>
            <w:vAlign w:val="center"/>
          </w:tcPr>
          <w:p w14:paraId="509F3368" w14:textId="77777777" w:rsidR="0047712D" w:rsidRDefault="00000000">
            <w:pPr>
              <w:spacing w:after="40"/>
            </w:pPr>
            <w:r>
              <w:rPr>
                <w:sz w:val="16"/>
              </w:rPr>
              <w:t>No hotel policy supplied.</w:t>
            </w:r>
          </w:p>
        </w:tc>
        <w:tc>
          <w:tcPr>
            <w:tcW w:w="2556" w:type="dxa"/>
            <w:vAlign w:val="center"/>
          </w:tcPr>
          <w:p w14:paraId="068407EF" w14:textId="77777777" w:rsidR="0047712D" w:rsidRDefault="00000000">
            <w:pPr>
              <w:spacing w:after="40"/>
            </w:pPr>
            <w:r>
              <w:rPr>
                <w:sz w:val="16"/>
              </w:rPr>
              <w:t>Not provided</w:t>
            </w:r>
          </w:p>
        </w:tc>
      </w:tr>
    </w:tbl>
    <w:p w14:paraId="7DAF1F74" w14:textId="77777777" w:rsidR="0047712D" w:rsidRDefault="00000000">
      <w:r>
        <w:lastRenderedPageBreak/>
        <w:t>Evidence / screenshot: [Insert readable screenshot of the exact prompt and AI output here.]</w:t>
      </w:r>
    </w:p>
    <w:p w14:paraId="4256A38B" w14:textId="77777777" w:rsidR="0047712D" w:rsidRDefault="00000000">
      <w:r>
        <w:t>Observation: The voucher answer is linked to the 2-hour-30-minute delay calculation and the supplied threshold. Gate and hotel details cannot be answered from the source.</w:t>
      </w:r>
    </w:p>
    <w:p w14:paraId="10CCF5D3" w14:textId="77777777" w:rsidR="0047712D" w:rsidRPr="007945BA" w:rsidRDefault="00000000">
      <w:pPr>
        <w:pStyle w:val="Heading1"/>
        <w:rPr>
          <w:color w:val="00B050"/>
        </w:rPr>
      </w:pPr>
      <w:r w:rsidRPr="007945BA">
        <w:rPr>
          <w:color w:val="00B050"/>
        </w:rPr>
        <w:t>Round 2 — Clarification prompting</w:t>
      </w:r>
    </w:p>
    <w:p w14:paraId="21FF4977" w14:textId="77777777" w:rsidR="0047712D" w:rsidRDefault="00000000">
      <w:r w:rsidRPr="007945BA">
        <w:rPr>
          <w:color w:val="000000" w:themeColor="text1"/>
        </w:rPr>
        <w:t xml:space="preserve">Prompt used: “A passenger </w:t>
      </w:r>
      <w:r>
        <w:t>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000000">
      <w:r>
        <w:t>Clarification questions:</w:t>
      </w:r>
    </w:p>
    <w:p w14:paraId="20CFD2E4" w14:textId="77777777" w:rsidR="0047712D" w:rsidRDefault="00000000">
      <w:pPr>
        <w:pStyle w:val="ListBullet"/>
      </w:pPr>
      <w:r>
        <w:t>Authorised airline policy team: What refund rules apply to this booking and delay scenario?</w:t>
      </w:r>
    </w:p>
    <w:p w14:paraId="5FDA3916" w14:textId="77777777" w:rsidR="0047712D" w:rsidRDefault="00000000">
      <w:pPr>
        <w:pStyle w:val="ListBullet"/>
      </w:pPr>
      <w:r>
        <w:t>Authorised airline policy team: Is any cancellation or refund option currently approved for this flight?</w:t>
      </w:r>
    </w:p>
    <w:p w14:paraId="51CCED0A" w14:textId="77777777" w:rsidR="0047712D" w:rsidRDefault="00000000">
      <w:pPr>
        <w:pStyle w:val="ListBullet"/>
      </w:pPr>
      <w:r>
        <w:t>Passenger: Are you asking about cancellation before travel or a refund after a disruption?</w:t>
      </w:r>
    </w:p>
    <w:p w14:paraId="3DAE6FA0" w14:textId="77777777" w:rsidR="0047712D" w:rsidRDefault="00000000">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000000">
      <w:r>
        <w:t>Observation: Clarification is necessary because the source gives no refund policy. Unknown information must not be converted into either approval or rejection.</w:t>
      </w:r>
    </w:p>
    <w:p w14:paraId="75230B08" w14:textId="77777777" w:rsidR="0047712D" w:rsidRDefault="00000000">
      <w:r>
        <w:t>Evidence / screenshot: [Insert screenshot here.]</w:t>
      </w:r>
    </w:p>
    <w:p w14:paraId="5C6B1842" w14:textId="77777777" w:rsidR="0047712D" w:rsidRPr="007945BA" w:rsidRDefault="00000000">
      <w:pPr>
        <w:pStyle w:val="Heading1"/>
        <w:rPr>
          <w:color w:val="00B050"/>
        </w:rPr>
      </w:pPr>
      <w:r w:rsidRPr="007945BA">
        <w:rPr>
          <w:color w:val="00B050"/>
        </w:rPr>
        <w:t>Round 3 — Criteria-based evaluation</w:t>
      </w:r>
    </w:p>
    <w:tbl>
      <w:tblPr>
        <w:tblStyle w:val="TableGrid"/>
        <w:tblW w:w="0" w:type="auto"/>
        <w:tblLook w:val="04A0" w:firstRow="1" w:lastRow="0" w:firstColumn="1" w:lastColumn="0" w:noHBand="0" w:noVBand="1"/>
      </w:tblPr>
      <w:tblGrid>
        <w:gridCol w:w="2555"/>
        <w:gridCol w:w="2553"/>
        <w:gridCol w:w="2553"/>
        <w:gridCol w:w="2553"/>
      </w:tblGrid>
      <w:tr w:rsidR="0047712D" w14:paraId="4BDF6CF1" w14:textId="77777777">
        <w:tc>
          <w:tcPr>
            <w:tcW w:w="2556" w:type="dxa"/>
            <w:vAlign w:val="center"/>
          </w:tcPr>
          <w:p w14:paraId="138E7A9D" w14:textId="77777777" w:rsidR="0047712D" w:rsidRDefault="00000000">
            <w:pPr>
              <w:spacing w:after="40"/>
            </w:pPr>
            <w:r>
              <w:rPr>
                <w:sz w:val="16"/>
              </w:rPr>
              <w:t>Quoted wording</w:t>
            </w:r>
          </w:p>
        </w:tc>
        <w:tc>
          <w:tcPr>
            <w:tcW w:w="2556" w:type="dxa"/>
            <w:vAlign w:val="center"/>
          </w:tcPr>
          <w:p w14:paraId="5C029C52" w14:textId="77777777" w:rsidR="0047712D" w:rsidRDefault="00000000">
            <w:pPr>
              <w:spacing w:after="40"/>
            </w:pPr>
            <w:r>
              <w:rPr>
                <w:sz w:val="16"/>
              </w:rPr>
              <w:t>Issue</w:t>
            </w:r>
          </w:p>
        </w:tc>
        <w:tc>
          <w:tcPr>
            <w:tcW w:w="2556" w:type="dxa"/>
            <w:vAlign w:val="center"/>
          </w:tcPr>
          <w:p w14:paraId="6B33D3F9" w14:textId="77777777" w:rsidR="0047712D" w:rsidRDefault="00000000">
            <w:pPr>
              <w:spacing w:after="40"/>
            </w:pPr>
            <w:r>
              <w:rPr>
                <w:sz w:val="16"/>
              </w:rPr>
              <w:t>Supporting fact / missing information</w:t>
            </w:r>
          </w:p>
        </w:tc>
        <w:tc>
          <w:tcPr>
            <w:tcW w:w="2556" w:type="dxa"/>
            <w:vAlign w:val="center"/>
          </w:tcPr>
          <w:p w14:paraId="3E57DDA9" w14:textId="77777777" w:rsidR="0047712D" w:rsidRDefault="00000000">
            <w:pPr>
              <w:spacing w:after="40"/>
            </w:pPr>
            <w:r>
              <w:rPr>
                <w:sz w:val="16"/>
              </w:rPr>
              <w:t>Suggested correction</w:t>
            </w:r>
          </w:p>
        </w:tc>
      </w:tr>
      <w:tr w:rsidR="0047712D" w14:paraId="3D501227" w14:textId="77777777">
        <w:tc>
          <w:tcPr>
            <w:tcW w:w="2556" w:type="dxa"/>
            <w:vAlign w:val="center"/>
          </w:tcPr>
          <w:p w14:paraId="55633D81" w14:textId="77777777" w:rsidR="0047712D" w:rsidRDefault="00000000">
            <w:pPr>
              <w:spacing w:after="40"/>
            </w:pPr>
            <w:r>
              <w:rPr>
                <w:sz w:val="16"/>
              </w:rPr>
              <w:t>“will definitely depart at 4:30 PM”</w:t>
            </w:r>
          </w:p>
        </w:tc>
        <w:tc>
          <w:tcPr>
            <w:tcW w:w="2556" w:type="dxa"/>
            <w:vAlign w:val="center"/>
          </w:tcPr>
          <w:p w14:paraId="5B3B638A" w14:textId="77777777" w:rsidR="0047712D" w:rsidRDefault="00000000">
            <w:pPr>
              <w:spacing w:after="40"/>
            </w:pPr>
            <w:r>
              <w:rPr>
                <w:sz w:val="16"/>
              </w:rPr>
              <w:t>Unjustified guarantee</w:t>
            </w:r>
          </w:p>
        </w:tc>
        <w:tc>
          <w:tcPr>
            <w:tcW w:w="2556" w:type="dxa"/>
            <w:vAlign w:val="center"/>
          </w:tcPr>
          <w:p w14:paraId="106691A2" w14:textId="77777777" w:rsidR="0047712D" w:rsidRDefault="00000000">
            <w:pPr>
              <w:spacing w:after="40"/>
            </w:pPr>
            <w:r>
              <w:rPr>
                <w:sz w:val="16"/>
              </w:rPr>
              <w:t>4:30 PM is only an expected revised departure.</w:t>
            </w:r>
          </w:p>
        </w:tc>
        <w:tc>
          <w:tcPr>
            <w:tcW w:w="2556" w:type="dxa"/>
            <w:vAlign w:val="center"/>
          </w:tcPr>
          <w:p w14:paraId="49EDA7ED" w14:textId="77777777" w:rsidR="0047712D" w:rsidRDefault="00000000">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000000">
            <w:pPr>
              <w:spacing w:after="40"/>
            </w:pPr>
            <w:r>
              <w:rPr>
                <w:sz w:val="16"/>
              </w:rPr>
              <w:t>“from Gate 12”</w:t>
            </w:r>
          </w:p>
        </w:tc>
        <w:tc>
          <w:tcPr>
            <w:tcW w:w="2556" w:type="dxa"/>
            <w:vAlign w:val="center"/>
          </w:tcPr>
          <w:p w14:paraId="6729A1DC" w14:textId="77777777" w:rsidR="0047712D" w:rsidRDefault="00000000">
            <w:pPr>
              <w:spacing w:after="40"/>
            </w:pPr>
            <w:r>
              <w:rPr>
                <w:sz w:val="16"/>
              </w:rPr>
              <w:t>Unsupported</w:t>
            </w:r>
          </w:p>
        </w:tc>
        <w:tc>
          <w:tcPr>
            <w:tcW w:w="2556" w:type="dxa"/>
            <w:vAlign w:val="center"/>
          </w:tcPr>
          <w:p w14:paraId="4333713A" w14:textId="77777777" w:rsidR="0047712D" w:rsidRDefault="00000000">
            <w:pPr>
              <w:spacing w:after="40"/>
            </w:pPr>
            <w:r>
              <w:rPr>
                <w:sz w:val="16"/>
              </w:rPr>
              <w:t>Boarding gate was not provided.</w:t>
            </w:r>
          </w:p>
        </w:tc>
        <w:tc>
          <w:tcPr>
            <w:tcW w:w="2556" w:type="dxa"/>
            <w:vAlign w:val="center"/>
          </w:tcPr>
          <w:p w14:paraId="278BA506" w14:textId="77777777" w:rsidR="0047712D" w:rsidRDefault="00000000">
            <w:pPr>
              <w:spacing w:after="40"/>
            </w:pPr>
            <w:r>
              <w:rPr>
                <w:sz w:val="16"/>
              </w:rPr>
              <w:t>Remove the gate reference.</w:t>
            </w:r>
          </w:p>
        </w:tc>
      </w:tr>
      <w:tr w:rsidR="0047712D" w14:paraId="2F1E8908" w14:textId="77777777">
        <w:tc>
          <w:tcPr>
            <w:tcW w:w="2556" w:type="dxa"/>
            <w:vAlign w:val="center"/>
          </w:tcPr>
          <w:p w14:paraId="378F3AAF" w14:textId="77777777" w:rsidR="0047712D" w:rsidRDefault="00000000">
            <w:pPr>
              <w:spacing w:after="40"/>
            </w:pPr>
            <w:r>
              <w:rPr>
                <w:sz w:val="16"/>
              </w:rPr>
              <w:t>“due to bad weather”</w:t>
            </w:r>
          </w:p>
        </w:tc>
        <w:tc>
          <w:tcPr>
            <w:tcW w:w="2556" w:type="dxa"/>
            <w:vAlign w:val="center"/>
          </w:tcPr>
          <w:p w14:paraId="0CCB0EA3" w14:textId="77777777" w:rsidR="0047712D" w:rsidRDefault="00000000">
            <w:pPr>
              <w:spacing w:after="40"/>
            </w:pPr>
            <w:r>
              <w:rPr>
                <w:sz w:val="16"/>
              </w:rPr>
              <w:t>Incorrect</w:t>
            </w:r>
          </w:p>
        </w:tc>
        <w:tc>
          <w:tcPr>
            <w:tcW w:w="2556" w:type="dxa"/>
            <w:vAlign w:val="center"/>
          </w:tcPr>
          <w:p w14:paraId="64FD4C7E" w14:textId="77777777" w:rsidR="0047712D" w:rsidRDefault="00000000">
            <w:pPr>
              <w:spacing w:after="40"/>
            </w:pPr>
            <w:r>
              <w:rPr>
                <w:sz w:val="16"/>
              </w:rPr>
              <w:t>Source says incoming aircraft arrived late.</w:t>
            </w:r>
          </w:p>
        </w:tc>
        <w:tc>
          <w:tcPr>
            <w:tcW w:w="2556" w:type="dxa"/>
            <w:vAlign w:val="center"/>
          </w:tcPr>
          <w:p w14:paraId="646C7056" w14:textId="77777777" w:rsidR="0047712D" w:rsidRDefault="00000000">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000000">
            <w:pPr>
              <w:spacing w:after="40"/>
            </w:pPr>
            <w:r>
              <w:rPr>
                <w:sz w:val="16"/>
              </w:rPr>
              <w:t>“All passengers will receive hotel accommodation”</w:t>
            </w:r>
          </w:p>
        </w:tc>
        <w:tc>
          <w:tcPr>
            <w:tcW w:w="2556" w:type="dxa"/>
            <w:vAlign w:val="center"/>
          </w:tcPr>
          <w:p w14:paraId="4383FC94" w14:textId="77777777" w:rsidR="0047712D" w:rsidRDefault="00000000">
            <w:pPr>
              <w:spacing w:after="40"/>
            </w:pPr>
            <w:r>
              <w:rPr>
                <w:sz w:val="16"/>
              </w:rPr>
              <w:t>Unsupported benefit</w:t>
            </w:r>
          </w:p>
        </w:tc>
        <w:tc>
          <w:tcPr>
            <w:tcW w:w="2556" w:type="dxa"/>
            <w:vAlign w:val="center"/>
          </w:tcPr>
          <w:p w14:paraId="397DA0A5" w14:textId="77777777" w:rsidR="0047712D" w:rsidRDefault="00000000">
            <w:pPr>
              <w:spacing w:after="40"/>
            </w:pPr>
            <w:r>
              <w:rPr>
                <w:sz w:val="16"/>
              </w:rPr>
              <w:t>Hotel eligibility is unknown.</w:t>
            </w:r>
          </w:p>
        </w:tc>
        <w:tc>
          <w:tcPr>
            <w:tcW w:w="2556" w:type="dxa"/>
            <w:vAlign w:val="center"/>
          </w:tcPr>
          <w:p w14:paraId="23889C7B" w14:textId="77777777" w:rsidR="0047712D" w:rsidRDefault="00000000">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000000">
            <w:pPr>
              <w:spacing w:after="40"/>
            </w:pPr>
            <w:r>
              <w:rPr>
                <w:sz w:val="16"/>
              </w:rPr>
              <w:t>“a full refund”</w:t>
            </w:r>
          </w:p>
        </w:tc>
        <w:tc>
          <w:tcPr>
            <w:tcW w:w="2556" w:type="dxa"/>
            <w:vAlign w:val="center"/>
          </w:tcPr>
          <w:p w14:paraId="606F8F72" w14:textId="77777777" w:rsidR="0047712D" w:rsidRDefault="00000000">
            <w:pPr>
              <w:spacing w:after="40"/>
            </w:pPr>
            <w:r>
              <w:rPr>
                <w:sz w:val="16"/>
              </w:rPr>
              <w:t>Unsupported benefit</w:t>
            </w:r>
          </w:p>
        </w:tc>
        <w:tc>
          <w:tcPr>
            <w:tcW w:w="2556" w:type="dxa"/>
            <w:vAlign w:val="center"/>
          </w:tcPr>
          <w:p w14:paraId="32DEE939" w14:textId="77777777" w:rsidR="0047712D" w:rsidRDefault="00000000">
            <w:pPr>
              <w:spacing w:after="40"/>
            </w:pPr>
            <w:r>
              <w:rPr>
                <w:sz w:val="16"/>
              </w:rPr>
              <w:t>Refund eligibility is not provided.</w:t>
            </w:r>
          </w:p>
        </w:tc>
        <w:tc>
          <w:tcPr>
            <w:tcW w:w="2556" w:type="dxa"/>
            <w:vAlign w:val="center"/>
          </w:tcPr>
          <w:p w14:paraId="2CA5FD42" w14:textId="77777777" w:rsidR="0047712D" w:rsidRDefault="00000000">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000000">
            <w:pPr>
              <w:spacing w:after="40"/>
            </w:pPr>
            <w:r>
              <w:rPr>
                <w:sz w:val="16"/>
              </w:rPr>
              <w:t>“Counter 5”</w:t>
            </w:r>
          </w:p>
        </w:tc>
        <w:tc>
          <w:tcPr>
            <w:tcW w:w="2556" w:type="dxa"/>
            <w:vAlign w:val="center"/>
          </w:tcPr>
          <w:p w14:paraId="3E616A28" w14:textId="77777777" w:rsidR="0047712D" w:rsidRDefault="00000000">
            <w:pPr>
              <w:spacing w:after="40"/>
            </w:pPr>
            <w:r>
              <w:rPr>
                <w:sz w:val="16"/>
              </w:rPr>
              <w:t>Unsupported procedure</w:t>
            </w:r>
          </w:p>
        </w:tc>
        <w:tc>
          <w:tcPr>
            <w:tcW w:w="2556" w:type="dxa"/>
            <w:vAlign w:val="center"/>
          </w:tcPr>
          <w:p w14:paraId="3A32555A" w14:textId="77777777" w:rsidR="0047712D" w:rsidRDefault="00000000">
            <w:pPr>
              <w:spacing w:after="40"/>
            </w:pPr>
            <w:r>
              <w:rPr>
                <w:sz w:val="16"/>
              </w:rPr>
              <w:t>Voucher collection procedure was not provided.</w:t>
            </w:r>
          </w:p>
        </w:tc>
        <w:tc>
          <w:tcPr>
            <w:tcW w:w="2556" w:type="dxa"/>
            <w:vAlign w:val="center"/>
          </w:tcPr>
          <w:p w14:paraId="380128D9" w14:textId="77777777" w:rsidR="0047712D" w:rsidRDefault="00000000">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000000">
            <w:pPr>
              <w:spacing w:after="40"/>
            </w:pPr>
            <w:r>
              <w:rPr>
                <w:sz w:val="16"/>
              </w:rPr>
              <w:t>“next update … at 4:00 PM”</w:t>
            </w:r>
          </w:p>
        </w:tc>
        <w:tc>
          <w:tcPr>
            <w:tcW w:w="2556" w:type="dxa"/>
            <w:vAlign w:val="center"/>
          </w:tcPr>
          <w:p w14:paraId="0D13F18A" w14:textId="77777777" w:rsidR="0047712D" w:rsidRDefault="00000000">
            <w:pPr>
              <w:spacing w:after="40"/>
            </w:pPr>
            <w:r>
              <w:rPr>
                <w:sz w:val="16"/>
              </w:rPr>
              <w:t>Incorrect time</w:t>
            </w:r>
          </w:p>
        </w:tc>
        <w:tc>
          <w:tcPr>
            <w:tcW w:w="2556" w:type="dxa"/>
            <w:vAlign w:val="center"/>
          </w:tcPr>
          <w:p w14:paraId="5125E039" w14:textId="77777777" w:rsidR="0047712D" w:rsidRDefault="00000000">
            <w:pPr>
              <w:spacing w:after="40"/>
            </w:pPr>
            <w:r>
              <w:rPr>
                <w:sz w:val="16"/>
              </w:rPr>
              <w:t>Original next update was 3:30 PM.</w:t>
            </w:r>
          </w:p>
        </w:tc>
        <w:tc>
          <w:tcPr>
            <w:tcW w:w="2556" w:type="dxa"/>
            <w:vAlign w:val="center"/>
          </w:tcPr>
          <w:p w14:paraId="3517C12D" w14:textId="77777777" w:rsidR="0047712D" w:rsidRDefault="00000000">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000000">
            <w:pPr>
              <w:spacing w:after="40"/>
            </w:pPr>
            <w:r>
              <w:rPr>
                <w:sz w:val="16"/>
              </w:rPr>
              <w:t>Special assistance omitted</w:t>
            </w:r>
          </w:p>
        </w:tc>
        <w:tc>
          <w:tcPr>
            <w:tcW w:w="2556" w:type="dxa"/>
            <w:vAlign w:val="center"/>
          </w:tcPr>
          <w:p w14:paraId="6C2B5935" w14:textId="77777777" w:rsidR="0047712D" w:rsidRDefault="00000000">
            <w:pPr>
              <w:spacing w:after="40"/>
            </w:pPr>
            <w:r>
              <w:rPr>
                <w:sz w:val="16"/>
              </w:rPr>
              <w:t>Incomplete passenger guidance</w:t>
            </w:r>
          </w:p>
        </w:tc>
        <w:tc>
          <w:tcPr>
            <w:tcW w:w="2556" w:type="dxa"/>
            <w:vAlign w:val="center"/>
          </w:tcPr>
          <w:p w14:paraId="560A3D64" w14:textId="77777777" w:rsidR="0047712D" w:rsidRDefault="00000000">
            <w:pPr>
              <w:spacing w:after="40"/>
            </w:pPr>
            <w:r>
              <w:rPr>
                <w:sz w:val="16"/>
              </w:rPr>
              <w:t>Source says contact the service desk.</w:t>
            </w:r>
          </w:p>
        </w:tc>
        <w:tc>
          <w:tcPr>
            <w:tcW w:w="2556" w:type="dxa"/>
            <w:vAlign w:val="center"/>
          </w:tcPr>
          <w:p w14:paraId="61E1F7F9" w14:textId="77777777" w:rsidR="0047712D" w:rsidRDefault="00000000">
            <w:pPr>
              <w:spacing w:after="40"/>
            </w:pPr>
            <w:r>
              <w:rPr>
                <w:sz w:val="16"/>
              </w:rPr>
              <w:t>Add service desk guidance.</w:t>
            </w:r>
          </w:p>
        </w:tc>
      </w:tr>
      <w:tr w:rsidR="0047712D" w14:paraId="07C6D4C5" w14:textId="77777777">
        <w:tc>
          <w:tcPr>
            <w:tcW w:w="2556" w:type="dxa"/>
            <w:vAlign w:val="center"/>
          </w:tcPr>
          <w:p w14:paraId="6755EF21" w14:textId="77777777" w:rsidR="0047712D" w:rsidRDefault="00000000">
            <w:pPr>
              <w:spacing w:after="40"/>
            </w:pPr>
            <w:r>
              <w:rPr>
                <w:sz w:val="16"/>
              </w:rPr>
              <w:t>Voucher eligibility not explained</w:t>
            </w:r>
          </w:p>
        </w:tc>
        <w:tc>
          <w:tcPr>
            <w:tcW w:w="2556" w:type="dxa"/>
            <w:vAlign w:val="center"/>
          </w:tcPr>
          <w:p w14:paraId="66C3BBF9" w14:textId="77777777" w:rsidR="0047712D" w:rsidRDefault="00000000">
            <w:pPr>
              <w:spacing w:after="40"/>
            </w:pPr>
            <w:r>
              <w:rPr>
                <w:sz w:val="16"/>
              </w:rPr>
              <w:t>Incomplete</w:t>
            </w:r>
          </w:p>
        </w:tc>
        <w:tc>
          <w:tcPr>
            <w:tcW w:w="2556" w:type="dxa"/>
            <w:vAlign w:val="center"/>
          </w:tcPr>
          <w:p w14:paraId="7E0F2A60" w14:textId="77777777" w:rsidR="0047712D" w:rsidRDefault="00000000">
            <w:pPr>
              <w:spacing w:after="40"/>
            </w:pPr>
            <w:r>
              <w:rPr>
                <w:sz w:val="16"/>
              </w:rPr>
              <w:t>Delay is 2 hours 30 minutes, above the 2-hour threshold.</w:t>
            </w:r>
          </w:p>
        </w:tc>
        <w:tc>
          <w:tcPr>
            <w:tcW w:w="2556" w:type="dxa"/>
            <w:vAlign w:val="center"/>
          </w:tcPr>
          <w:p w14:paraId="26D9ACCC" w14:textId="77777777" w:rsidR="0047712D" w:rsidRDefault="00000000">
            <w:pPr>
              <w:spacing w:after="40"/>
            </w:pPr>
            <w:r>
              <w:rPr>
                <w:sz w:val="16"/>
              </w:rPr>
              <w:t>Explain eligibility under the fictional policy.</w:t>
            </w:r>
          </w:p>
        </w:tc>
      </w:tr>
    </w:tbl>
    <w:p w14:paraId="71DD480E" w14:textId="77777777" w:rsidR="0047712D" w:rsidRDefault="00000000">
      <w:r>
        <w:t>Evidence / screenshot: [Insert screenshot here.]</w:t>
      </w:r>
    </w:p>
    <w:p w14:paraId="51222DA8" w14:textId="77777777" w:rsidR="0047712D" w:rsidRDefault="00000000">
      <w:r>
        <w:t>Manual finding: Check that the evaluation distinguishes an incorrect reason/time from unsupported gate, hotel, refund and voucher-collection claims. Also check the omission of special-assistance guidance.</w:t>
      </w:r>
    </w:p>
    <w:p w14:paraId="273E6784" w14:textId="77777777" w:rsidR="0047712D" w:rsidRPr="007945BA" w:rsidRDefault="00000000">
      <w:pPr>
        <w:pStyle w:val="Heading1"/>
        <w:rPr>
          <w:color w:val="00B050"/>
        </w:rPr>
      </w:pPr>
      <w:r w:rsidRPr="007945BA">
        <w:rPr>
          <w:color w:val="00B050"/>
        </w:rPr>
        <w:lastRenderedPageBreak/>
        <w:t>Round 4 — Prompt chaining</w:t>
      </w:r>
    </w:p>
    <w:p w14:paraId="2015F27F" w14:textId="77777777" w:rsidR="0047712D" w:rsidRPr="00273312" w:rsidRDefault="00000000">
      <w:pPr>
        <w:pStyle w:val="Heading2"/>
        <w:rPr>
          <w:color w:val="00B0F0"/>
        </w:rPr>
      </w:pPr>
      <w:r w:rsidRPr="00273312">
        <w:rPr>
          <w:color w:val="00B0F0"/>
        </w:rPr>
        <w:t>Step A: Check</w:t>
      </w:r>
    </w:p>
    <w:p w14:paraId="0504A6D1" w14:textId="77777777" w:rsidR="0047712D" w:rsidRDefault="00000000">
      <w:r>
        <w:t>Purpose: Recheck the evaluation against the source, identify missed errors, unsupported corrections and missing passenger guidance before drafting.</w:t>
      </w:r>
    </w:p>
    <w:p w14:paraId="1E8047A4" w14:textId="77777777" w:rsidR="0047712D" w:rsidRDefault="00000000">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Pr="00273312" w:rsidRDefault="00000000">
      <w:pPr>
        <w:pStyle w:val="Heading2"/>
        <w:rPr>
          <w:color w:val="00B0F0"/>
        </w:rPr>
      </w:pPr>
      <w:r w:rsidRPr="00273312">
        <w:rPr>
          <w:color w:val="00B0F0"/>
        </w:rPr>
        <w:t>Step B: Correct — original-timing email</w:t>
      </w:r>
    </w:p>
    <w:p w14:paraId="21D322EA" w14:textId="77777777" w:rsidR="0047712D" w:rsidRDefault="00000000">
      <w:r>
        <w:t xml:space="preserve">Subject: Update on </w:t>
      </w:r>
      <w:proofErr w:type="spellStart"/>
      <w:r>
        <w:t>SkyBridge</w:t>
      </w:r>
      <w:proofErr w:type="spellEnd"/>
      <w:r>
        <w:t xml:space="preserve"> Airlines Flight SB204</w:t>
      </w:r>
    </w:p>
    <w:p w14:paraId="3BEF24C7" w14:textId="77777777" w:rsidR="0047712D" w:rsidRDefault="00000000">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Pr="00273312" w:rsidRDefault="00000000">
      <w:pPr>
        <w:pStyle w:val="Heading2"/>
        <w:rPr>
          <w:color w:val="00B0F0"/>
        </w:rPr>
      </w:pPr>
      <w:r w:rsidRPr="00273312">
        <w:rPr>
          <w:color w:val="00B0F0"/>
        </w:rPr>
        <w:t>Step C: Adapt — original-timing SMS</w:t>
      </w:r>
    </w:p>
    <w:p w14:paraId="47B3C70C" w14:textId="77777777" w:rsidR="0047712D" w:rsidRDefault="00000000">
      <w:proofErr w:type="spellStart"/>
      <w:r>
        <w:t>SkyBridge</w:t>
      </w:r>
      <w:proofErr w:type="spellEnd"/>
      <w:r>
        <w:t xml:space="preserve"> Airlines SB204, Delhi–Mumbai: expected departure 4:30 PM. Next update: 3:30 PM. Passengers qualify for a refreshment voucher under the supplied policy. Contact the service desk for special assistance.</w:t>
      </w:r>
    </w:p>
    <w:p w14:paraId="56E8050E" w14:textId="77777777" w:rsidR="0047712D" w:rsidRDefault="00000000">
      <w:r>
        <w:t>Purpose: Chaining separates source checking, corrected email drafting and short-message adaptation so facts can be checked before they are compressed.</w:t>
      </w:r>
    </w:p>
    <w:p w14:paraId="1E16C0EE" w14:textId="77777777" w:rsidR="0047712D" w:rsidRDefault="00000000">
      <w:r>
        <w:t>Evidence / screenshots: [Insert screenshots for Steps A, B and C.]</w:t>
      </w:r>
    </w:p>
    <w:p w14:paraId="69F431F1" w14:textId="77777777" w:rsidR="0047712D" w:rsidRPr="007945BA" w:rsidRDefault="00000000">
      <w:pPr>
        <w:pStyle w:val="Heading1"/>
        <w:rPr>
          <w:color w:val="00B050"/>
        </w:rPr>
      </w:pPr>
      <w:r w:rsidRPr="007945BA">
        <w:rPr>
          <w:color w:val="00B050"/>
        </w:rP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000000">
            <w:pPr>
              <w:spacing w:after="40"/>
            </w:pPr>
            <w:r>
              <w:rPr>
                <w:sz w:val="16"/>
              </w:rPr>
              <w:t>Field</w:t>
            </w:r>
          </w:p>
        </w:tc>
        <w:tc>
          <w:tcPr>
            <w:tcW w:w="3408" w:type="dxa"/>
            <w:vAlign w:val="center"/>
          </w:tcPr>
          <w:p w14:paraId="4A1AAF1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000000">
            <w:pPr>
              <w:spacing w:after="40"/>
            </w:pPr>
            <w:r>
              <w:rPr>
                <w:sz w:val="16"/>
              </w:rPr>
              <w:t>Scheduled departure</w:t>
            </w:r>
          </w:p>
        </w:tc>
        <w:tc>
          <w:tcPr>
            <w:tcW w:w="3408" w:type="dxa"/>
            <w:vAlign w:val="center"/>
          </w:tcPr>
          <w:p w14:paraId="09571DB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000000">
            <w:pPr>
              <w:spacing w:after="40"/>
            </w:pPr>
            <w:r>
              <w:rPr>
                <w:sz w:val="16"/>
              </w:rPr>
              <w:t>Expected revised departure</w:t>
            </w:r>
          </w:p>
        </w:tc>
        <w:tc>
          <w:tcPr>
            <w:tcW w:w="3408" w:type="dxa"/>
            <w:vAlign w:val="center"/>
          </w:tcPr>
          <w:p w14:paraId="5AAC73F7"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000000">
            <w:pPr>
              <w:spacing w:after="40"/>
            </w:pPr>
            <w:r>
              <w:rPr>
                <w:sz w:val="16"/>
              </w:rPr>
              <w:t>Next update</w:t>
            </w:r>
          </w:p>
        </w:tc>
        <w:tc>
          <w:tcPr>
            <w:tcW w:w="3408" w:type="dxa"/>
            <w:vAlign w:val="center"/>
          </w:tcPr>
          <w:p w14:paraId="6944D6D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000000">
            <w:pPr>
              <w:spacing w:after="40"/>
            </w:pPr>
            <w:r>
              <w:rPr>
                <w:sz w:val="16"/>
              </w:rPr>
              <w:t>Delay duration</w:t>
            </w:r>
          </w:p>
        </w:tc>
        <w:tc>
          <w:tcPr>
            <w:tcW w:w="3408" w:type="dxa"/>
            <w:vAlign w:val="center"/>
          </w:tcPr>
          <w:p w14:paraId="45F1A55A"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000000">
            <w:pPr>
              <w:spacing w:after="40"/>
            </w:pPr>
            <w:r>
              <w:rPr>
                <w:sz w:val="16"/>
              </w:rPr>
              <w:t>Reason</w:t>
            </w:r>
          </w:p>
        </w:tc>
        <w:tc>
          <w:tcPr>
            <w:tcW w:w="3408" w:type="dxa"/>
            <w:vAlign w:val="center"/>
          </w:tcPr>
          <w:p w14:paraId="12C3E05B"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000000">
            <w:pPr>
              <w:spacing w:after="40"/>
            </w:pPr>
            <w:r>
              <w:rPr>
                <w:sz w:val="16"/>
              </w:rPr>
              <w:t>Refreshment eligibility</w:t>
            </w:r>
          </w:p>
        </w:tc>
        <w:tc>
          <w:tcPr>
            <w:tcW w:w="3408" w:type="dxa"/>
            <w:vAlign w:val="center"/>
          </w:tcPr>
          <w:p w14:paraId="3FD259C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Pr="00273312" w:rsidRDefault="00000000">
      <w:pPr>
        <w:pStyle w:val="Heading2"/>
        <w:rPr>
          <w:color w:val="00B0F0"/>
        </w:rPr>
      </w:pPr>
      <w:r w:rsidRPr="00273312">
        <w:rPr>
          <w:color w:val="00B0F0"/>
        </w:rPr>
        <w:t>Updated SB204 email</w:t>
      </w:r>
    </w:p>
    <w:p w14:paraId="2F69991B" w14:textId="77777777" w:rsidR="0047712D" w:rsidRDefault="00000000">
      <w:r>
        <w:t xml:space="preserve">Subject: Update on </w:t>
      </w:r>
      <w:proofErr w:type="spellStart"/>
      <w:r>
        <w:t>SkyBridge</w:t>
      </w:r>
      <w:proofErr w:type="spellEnd"/>
      <w:r>
        <w:t xml:space="preserv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01237841" w14:textId="77777777" w:rsidR="0047712D" w:rsidRPr="00273312" w:rsidRDefault="00000000">
      <w:pPr>
        <w:pStyle w:val="Heading2"/>
        <w:rPr>
          <w:color w:val="00B0F0"/>
        </w:rPr>
      </w:pPr>
      <w:r w:rsidRPr="00273312">
        <w:rPr>
          <w:color w:val="00B0F0"/>
        </w:rPr>
        <w:lastRenderedPageBreak/>
        <w:t>Updated SB204 SMS</w:t>
      </w:r>
    </w:p>
    <w:p w14:paraId="48C9081D" w14:textId="77777777" w:rsidR="0047712D" w:rsidRDefault="00000000">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000000">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000000">
      <w:r>
        <w:t>Evidence / screenshot: [Insert screenshot of the comparison table and updated messages.]</w:t>
      </w:r>
    </w:p>
    <w:p w14:paraId="3A011AA1" w14:textId="77777777" w:rsidR="0047712D" w:rsidRPr="007945BA" w:rsidRDefault="00000000">
      <w:pPr>
        <w:pStyle w:val="Heading1"/>
        <w:rPr>
          <w:color w:val="00B050"/>
        </w:rPr>
      </w:pPr>
      <w:r w:rsidRPr="007945BA">
        <w:rPr>
          <w:color w:val="00B050"/>
        </w:rPr>
        <w:t>Round 6 — Multilingual prompting and verification</w:t>
      </w:r>
    </w:p>
    <w:p w14:paraId="576754F3" w14:textId="77777777" w:rsidR="0047712D" w:rsidRDefault="00000000">
      <w:r>
        <w:t>English email (source version):</w:t>
      </w:r>
    </w:p>
    <w:p w14:paraId="3232CC8A"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61DD90F0" w14:textId="77777777" w:rsidR="0047712D" w:rsidRDefault="00000000">
      <w:r>
        <w:t>Hindi translation:</w:t>
      </w:r>
    </w:p>
    <w:p w14:paraId="0C0E39FB" w14:textId="77777777" w:rsidR="0047712D" w:rsidRDefault="00000000">
      <w:r>
        <w:t>विषय: SkyBridge Airlines की उड़ान SB204 के बारे में अपडेट</w:t>
      </w:r>
      <w:r>
        <w:br/>
      </w:r>
      <w:r>
        <w:br/>
        <w:t>प्रिय यात्री,</w:t>
      </w:r>
      <w:r>
        <w:br/>
      </w:r>
      <w:r>
        <w:br/>
        <w:t>हमें हुई असुविधा के लिए खेद है। SkyBridge Airlines की उड़ान SB204, दिल्ली से मुंबई, का निर्धारित प्रस्थान समय 2:00 PM था। अब इसका अपेक्षित संशोधित प्रस्थान समय 5:15 PM है, क्योंकि आने वाला विमान देर से पहुँचा। दी गई नीति के अनुसार, तीन घंटे और 15 मिनट की देरी के कारण यात्री रिफ्रेशमेंट वाउचर के पात्र हैं। विशेष सहायता के लिए कृपया सर्विस डेस्क से संपर्क करें। अगली यात्री सूचना 4:15 PM पर दी जाएगी। यह अपेक्षित समय है, निश्चित प्रस्थान की गारंटी नहीं।</w:t>
      </w:r>
      <w:r>
        <w:br/>
      </w:r>
      <w:r>
        <w:br/>
        <w:t>सादर,</w:t>
      </w:r>
      <w:r>
        <w:br/>
        <w:t>SkyBridge Airlines Service Desk</w:t>
      </w:r>
    </w:p>
    <w:tbl>
      <w:tblPr>
        <w:tblStyle w:val="TableGrid"/>
        <w:tblW w:w="0" w:type="auto"/>
        <w:tblLook w:val="04A0" w:firstRow="1" w:lastRow="0" w:firstColumn="1" w:lastColumn="0" w:noHBand="0" w:noVBand="1"/>
      </w:tblPr>
      <w:tblGrid>
        <w:gridCol w:w="3404"/>
        <w:gridCol w:w="3405"/>
        <w:gridCol w:w="3405"/>
      </w:tblGrid>
      <w:tr w:rsidR="0047712D" w14:paraId="12BF3C5E" w14:textId="77777777">
        <w:tc>
          <w:tcPr>
            <w:tcW w:w="3408" w:type="dxa"/>
            <w:vAlign w:val="center"/>
          </w:tcPr>
          <w:p w14:paraId="18D31027" w14:textId="77777777" w:rsidR="0047712D" w:rsidRDefault="00000000">
            <w:pPr>
              <w:spacing w:after="40"/>
            </w:pPr>
            <w:r>
              <w:rPr>
                <w:sz w:val="16"/>
              </w:rPr>
              <w:t>Detail</w:t>
            </w:r>
          </w:p>
        </w:tc>
        <w:tc>
          <w:tcPr>
            <w:tcW w:w="3408" w:type="dxa"/>
            <w:vAlign w:val="center"/>
          </w:tcPr>
          <w:p w14:paraId="741F63F5" w14:textId="77777777" w:rsidR="0047712D" w:rsidRDefault="00000000">
            <w:pPr>
              <w:spacing w:after="40"/>
            </w:pPr>
            <w:r>
              <w:rPr>
                <w:sz w:val="16"/>
              </w:rPr>
              <w:t>English correct?</w:t>
            </w:r>
          </w:p>
        </w:tc>
        <w:tc>
          <w:tcPr>
            <w:tcW w:w="3408" w:type="dxa"/>
            <w:vAlign w:val="center"/>
          </w:tcPr>
          <w:p w14:paraId="734AAC41" w14:textId="77777777" w:rsidR="0047712D" w:rsidRDefault="00000000">
            <w:pPr>
              <w:spacing w:after="40"/>
            </w:pPr>
            <w:r>
              <w:rPr>
                <w:sz w:val="16"/>
              </w:rPr>
              <w:t>Hindi correct?</w:t>
            </w:r>
          </w:p>
        </w:tc>
      </w:tr>
      <w:tr w:rsidR="0047712D" w14:paraId="7DFE8412" w14:textId="77777777">
        <w:tc>
          <w:tcPr>
            <w:tcW w:w="3408" w:type="dxa"/>
            <w:vAlign w:val="center"/>
          </w:tcPr>
          <w:p w14:paraId="4D7B9446" w14:textId="77777777" w:rsidR="0047712D" w:rsidRDefault="00000000">
            <w:pPr>
              <w:spacing w:after="40"/>
            </w:pPr>
            <w:r>
              <w:rPr>
                <w:sz w:val="16"/>
              </w:rPr>
              <w:t>SB204</w:t>
            </w:r>
          </w:p>
        </w:tc>
        <w:tc>
          <w:tcPr>
            <w:tcW w:w="3408" w:type="dxa"/>
            <w:vAlign w:val="center"/>
          </w:tcPr>
          <w:p w14:paraId="18F42F21" w14:textId="77777777" w:rsidR="0047712D" w:rsidRDefault="00000000">
            <w:pPr>
              <w:spacing w:after="40"/>
            </w:pPr>
            <w:r>
              <w:rPr>
                <w:sz w:val="16"/>
              </w:rPr>
              <w:t>Yes</w:t>
            </w:r>
          </w:p>
        </w:tc>
        <w:tc>
          <w:tcPr>
            <w:tcW w:w="3408" w:type="dxa"/>
            <w:vAlign w:val="center"/>
          </w:tcPr>
          <w:p w14:paraId="6AC0B577" w14:textId="77777777" w:rsidR="0047712D" w:rsidRDefault="00000000">
            <w:pPr>
              <w:spacing w:after="40"/>
            </w:pPr>
            <w:r>
              <w:rPr>
                <w:sz w:val="16"/>
              </w:rPr>
              <w:t>Yes</w:t>
            </w:r>
          </w:p>
        </w:tc>
      </w:tr>
      <w:tr w:rsidR="0047712D" w14:paraId="6F6C14CE" w14:textId="77777777">
        <w:tc>
          <w:tcPr>
            <w:tcW w:w="3408" w:type="dxa"/>
            <w:vAlign w:val="center"/>
          </w:tcPr>
          <w:p w14:paraId="281DB1AF" w14:textId="77777777" w:rsidR="0047712D" w:rsidRDefault="00000000">
            <w:pPr>
              <w:spacing w:after="40"/>
            </w:pPr>
            <w:r>
              <w:rPr>
                <w:sz w:val="16"/>
              </w:rPr>
              <w:t>Delhi–Mumbai</w:t>
            </w:r>
          </w:p>
        </w:tc>
        <w:tc>
          <w:tcPr>
            <w:tcW w:w="3408" w:type="dxa"/>
            <w:vAlign w:val="center"/>
          </w:tcPr>
          <w:p w14:paraId="163645E4" w14:textId="77777777" w:rsidR="0047712D" w:rsidRDefault="00000000">
            <w:pPr>
              <w:spacing w:after="40"/>
            </w:pPr>
            <w:r>
              <w:rPr>
                <w:sz w:val="16"/>
              </w:rPr>
              <w:t>Yes</w:t>
            </w:r>
          </w:p>
        </w:tc>
        <w:tc>
          <w:tcPr>
            <w:tcW w:w="3408" w:type="dxa"/>
            <w:vAlign w:val="center"/>
          </w:tcPr>
          <w:p w14:paraId="3B2401F6" w14:textId="77777777" w:rsidR="0047712D" w:rsidRDefault="00000000">
            <w:pPr>
              <w:spacing w:after="40"/>
            </w:pPr>
            <w:r>
              <w:rPr>
                <w:sz w:val="16"/>
              </w:rPr>
              <w:t>Yes</w:t>
            </w:r>
          </w:p>
        </w:tc>
      </w:tr>
      <w:tr w:rsidR="0047712D" w14:paraId="3E65AFB3" w14:textId="77777777">
        <w:tc>
          <w:tcPr>
            <w:tcW w:w="3408" w:type="dxa"/>
            <w:vAlign w:val="center"/>
          </w:tcPr>
          <w:p w14:paraId="206705E5" w14:textId="77777777" w:rsidR="0047712D" w:rsidRDefault="00000000">
            <w:pPr>
              <w:spacing w:after="40"/>
            </w:pPr>
            <w:r>
              <w:rPr>
                <w:sz w:val="16"/>
              </w:rPr>
              <w:t>Scheduled departure: 2:00 PM</w:t>
            </w:r>
          </w:p>
        </w:tc>
        <w:tc>
          <w:tcPr>
            <w:tcW w:w="3408" w:type="dxa"/>
            <w:vAlign w:val="center"/>
          </w:tcPr>
          <w:p w14:paraId="2B59DAC4" w14:textId="77777777" w:rsidR="0047712D" w:rsidRDefault="00000000">
            <w:pPr>
              <w:spacing w:after="40"/>
            </w:pPr>
            <w:r>
              <w:rPr>
                <w:sz w:val="16"/>
              </w:rPr>
              <w:t>Yes</w:t>
            </w:r>
          </w:p>
        </w:tc>
        <w:tc>
          <w:tcPr>
            <w:tcW w:w="3408" w:type="dxa"/>
            <w:vAlign w:val="center"/>
          </w:tcPr>
          <w:p w14:paraId="312A4A00" w14:textId="77777777" w:rsidR="0047712D" w:rsidRDefault="00000000">
            <w:pPr>
              <w:spacing w:after="40"/>
            </w:pPr>
            <w:r>
              <w:rPr>
                <w:sz w:val="16"/>
              </w:rPr>
              <w:t>Yes</w:t>
            </w:r>
          </w:p>
        </w:tc>
      </w:tr>
      <w:tr w:rsidR="0047712D" w14:paraId="5C8DE099" w14:textId="77777777">
        <w:tc>
          <w:tcPr>
            <w:tcW w:w="3408" w:type="dxa"/>
            <w:vAlign w:val="center"/>
          </w:tcPr>
          <w:p w14:paraId="5E124DBA" w14:textId="77777777" w:rsidR="0047712D" w:rsidRDefault="00000000">
            <w:pPr>
              <w:spacing w:after="40"/>
            </w:pPr>
            <w:r>
              <w:rPr>
                <w:sz w:val="16"/>
              </w:rPr>
              <w:t>Expected departure: 5:15 PM</w:t>
            </w:r>
          </w:p>
        </w:tc>
        <w:tc>
          <w:tcPr>
            <w:tcW w:w="3408" w:type="dxa"/>
            <w:vAlign w:val="center"/>
          </w:tcPr>
          <w:p w14:paraId="7F3CC164" w14:textId="77777777" w:rsidR="0047712D" w:rsidRDefault="00000000">
            <w:pPr>
              <w:spacing w:after="40"/>
            </w:pPr>
            <w:r>
              <w:rPr>
                <w:sz w:val="16"/>
              </w:rPr>
              <w:t>Yes</w:t>
            </w:r>
          </w:p>
        </w:tc>
        <w:tc>
          <w:tcPr>
            <w:tcW w:w="3408" w:type="dxa"/>
            <w:vAlign w:val="center"/>
          </w:tcPr>
          <w:p w14:paraId="58D41DF3" w14:textId="77777777" w:rsidR="0047712D" w:rsidRDefault="00000000">
            <w:pPr>
              <w:spacing w:after="40"/>
            </w:pPr>
            <w:r>
              <w:rPr>
                <w:sz w:val="16"/>
              </w:rPr>
              <w:t>Yes</w:t>
            </w:r>
          </w:p>
        </w:tc>
      </w:tr>
      <w:tr w:rsidR="0047712D" w14:paraId="7BBA9220" w14:textId="77777777">
        <w:tc>
          <w:tcPr>
            <w:tcW w:w="3408" w:type="dxa"/>
            <w:vAlign w:val="center"/>
          </w:tcPr>
          <w:p w14:paraId="49EE27F2" w14:textId="77777777" w:rsidR="0047712D" w:rsidRDefault="00000000">
            <w:pPr>
              <w:spacing w:after="40"/>
            </w:pPr>
            <w:r>
              <w:rPr>
                <w:sz w:val="16"/>
              </w:rPr>
              <w:t>Next update: 4:15 PM</w:t>
            </w:r>
          </w:p>
        </w:tc>
        <w:tc>
          <w:tcPr>
            <w:tcW w:w="3408" w:type="dxa"/>
            <w:vAlign w:val="center"/>
          </w:tcPr>
          <w:p w14:paraId="507F4B00" w14:textId="77777777" w:rsidR="0047712D" w:rsidRDefault="00000000">
            <w:pPr>
              <w:spacing w:after="40"/>
            </w:pPr>
            <w:r>
              <w:rPr>
                <w:sz w:val="16"/>
              </w:rPr>
              <w:t>Yes</w:t>
            </w:r>
          </w:p>
        </w:tc>
        <w:tc>
          <w:tcPr>
            <w:tcW w:w="3408" w:type="dxa"/>
            <w:vAlign w:val="center"/>
          </w:tcPr>
          <w:p w14:paraId="3E6D21E8" w14:textId="77777777" w:rsidR="0047712D" w:rsidRDefault="00000000">
            <w:pPr>
              <w:spacing w:after="40"/>
            </w:pPr>
            <w:r>
              <w:rPr>
                <w:sz w:val="16"/>
              </w:rPr>
              <w:t>Yes</w:t>
            </w:r>
          </w:p>
        </w:tc>
      </w:tr>
      <w:tr w:rsidR="0047712D" w14:paraId="549E4B82" w14:textId="77777777">
        <w:tc>
          <w:tcPr>
            <w:tcW w:w="3408" w:type="dxa"/>
            <w:vAlign w:val="center"/>
          </w:tcPr>
          <w:p w14:paraId="3F84D574" w14:textId="77777777" w:rsidR="0047712D" w:rsidRDefault="00000000">
            <w:pPr>
              <w:spacing w:after="40"/>
            </w:pPr>
            <w:r>
              <w:rPr>
                <w:sz w:val="16"/>
              </w:rPr>
              <w:t>Correct delay reason</w:t>
            </w:r>
          </w:p>
        </w:tc>
        <w:tc>
          <w:tcPr>
            <w:tcW w:w="3408" w:type="dxa"/>
            <w:vAlign w:val="center"/>
          </w:tcPr>
          <w:p w14:paraId="65FD987B" w14:textId="77777777" w:rsidR="0047712D" w:rsidRDefault="00000000">
            <w:pPr>
              <w:spacing w:after="40"/>
            </w:pPr>
            <w:r>
              <w:rPr>
                <w:sz w:val="16"/>
              </w:rPr>
              <w:t>Yes</w:t>
            </w:r>
          </w:p>
        </w:tc>
        <w:tc>
          <w:tcPr>
            <w:tcW w:w="3408" w:type="dxa"/>
            <w:vAlign w:val="center"/>
          </w:tcPr>
          <w:p w14:paraId="4CCFA29D" w14:textId="77777777" w:rsidR="0047712D" w:rsidRDefault="00000000">
            <w:pPr>
              <w:spacing w:after="40"/>
            </w:pPr>
            <w:r>
              <w:rPr>
                <w:sz w:val="16"/>
              </w:rPr>
              <w:t>Yes</w:t>
            </w:r>
          </w:p>
        </w:tc>
      </w:tr>
      <w:tr w:rsidR="0047712D" w14:paraId="6AAD437D" w14:textId="77777777">
        <w:tc>
          <w:tcPr>
            <w:tcW w:w="3408" w:type="dxa"/>
            <w:vAlign w:val="center"/>
          </w:tcPr>
          <w:p w14:paraId="57C39856" w14:textId="77777777" w:rsidR="0047712D" w:rsidRDefault="00000000">
            <w:pPr>
              <w:spacing w:after="40"/>
            </w:pPr>
            <w:r>
              <w:rPr>
                <w:sz w:val="16"/>
              </w:rPr>
              <w:t>Refreshment eligibility</w:t>
            </w:r>
          </w:p>
        </w:tc>
        <w:tc>
          <w:tcPr>
            <w:tcW w:w="3408" w:type="dxa"/>
            <w:vAlign w:val="center"/>
          </w:tcPr>
          <w:p w14:paraId="05B7FA7B" w14:textId="77777777" w:rsidR="0047712D" w:rsidRDefault="00000000">
            <w:pPr>
              <w:spacing w:after="40"/>
            </w:pPr>
            <w:r>
              <w:rPr>
                <w:sz w:val="16"/>
              </w:rPr>
              <w:t>Yes</w:t>
            </w:r>
          </w:p>
        </w:tc>
        <w:tc>
          <w:tcPr>
            <w:tcW w:w="3408" w:type="dxa"/>
            <w:vAlign w:val="center"/>
          </w:tcPr>
          <w:p w14:paraId="7E10EEFC" w14:textId="77777777" w:rsidR="0047712D" w:rsidRDefault="00000000">
            <w:pPr>
              <w:spacing w:after="40"/>
            </w:pPr>
            <w:r>
              <w:rPr>
                <w:sz w:val="16"/>
              </w:rPr>
              <w:t>Yes</w:t>
            </w:r>
          </w:p>
        </w:tc>
      </w:tr>
      <w:tr w:rsidR="0047712D" w14:paraId="62F6629E" w14:textId="77777777">
        <w:tc>
          <w:tcPr>
            <w:tcW w:w="3408" w:type="dxa"/>
            <w:vAlign w:val="center"/>
          </w:tcPr>
          <w:p w14:paraId="1402FBB0" w14:textId="77777777" w:rsidR="0047712D" w:rsidRDefault="00000000">
            <w:pPr>
              <w:spacing w:after="40"/>
            </w:pPr>
            <w:r>
              <w:rPr>
                <w:sz w:val="16"/>
              </w:rPr>
              <w:t>Service desk assistance</w:t>
            </w:r>
          </w:p>
        </w:tc>
        <w:tc>
          <w:tcPr>
            <w:tcW w:w="3408" w:type="dxa"/>
            <w:vAlign w:val="center"/>
          </w:tcPr>
          <w:p w14:paraId="517E4A48" w14:textId="77777777" w:rsidR="0047712D" w:rsidRDefault="00000000">
            <w:pPr>
              <w:spacing w:after="40"/>
            </w:pPr>
            <w:r>
              <w:rPr>
                <w:sz w:val="16"/>
              </w:rPr>
              <w:t>Yes</w:t>
            </w:r>
          </w:p>
        </w:tc>
        <w:tc>
          <w:tcPr>
            <w:tcW w:w="3408" w:type="dxa"/>
            <w:vAlign w:val="center"/>
          </w:tcPr>
          <w:p w14:paraId="74F48099" w14:textId="77777777" w:rsidR="0047712D" w:rsidRDefault="00000000">
            <w:pPr>
              <w:spacing w:after="40"/>
            </w:pPr>
            <w:r>
              <w:rPr>
                <w:sz w:val="16"/>
              </w:rPr>
              <w:t>Yes</w:t>
            </w:r>
          </w:p>
        </w:tc>
      </w:tr>
      <w:tr w:rsidR="0047712D" w14:paraId="324B1539" w14:textId="77777777">
        <w:tc>
          <w:tcPr>
            <w:tcW w:w="3408" w:type="dxa"/>
            <w:vAlign w:val="center"/>
          </w:tcPr>
          <w:p w14:paraId="21323D1D" w14:textId="77777777" w:rsidR="0047712D" w:rsidRDefault="00000000">
            <w:pPr>
              <w:spacing w:after="40"/>
            </w:pPr>
            <w:r>
              <w:rPr>
                <w:sz w:val="16"/>
              </w:rPr>
              <w:t>No guaranteed departure</w:t>
            </w:r>
          </w:p>
        </w:tc>
        <w:tc>
          <w:tcPr>
            <w:tcW w:w="3408" w:type="dxa"/>
            <w:vAlign w:val="center"/>
          </w:tcPr>
          <w:p w14:paraId="1F5F42BA" w14:textId="77777777" w:rsidR="0047712D" w:rsidRDefault="00000000">
            <w:pPr>
              <w:spacing w:after="40"/>
            </w:pPr>
            <w:r>
              <w:rPr>
                <w:sz w:val="16"/>
              </w:rPr>
              <w:t>Yes</w:t>
            </w:r>
          </w:p>
        </w:tc>
        <w:tc>
          <w:tcPr>
            <w:tcW w:w="3408" w:type="dxa"/>
            <w:vAlign w:val="center"/>
          </w:tcPr>
          <w:p w14:paraId="248F8E19" w14:textId="77777777" w:rsidR="0047712D" w:rsidRDefault="00000000">
            <w:pPr>
              <w:spacing w:after="40"/>
            </w:pPr>
            <w:r>
              <w:rPr>
                <w:sz w:val="16"/>
              </w:rPr>
              <w:t>Yes</w:t>
            </w:r>
          </w:p>
        </w:tc>
      </w:tr>
    </w:tbl>
    <w:p w14:paraId="0579F1C5" w14:textId="77777777" w:rsidR="0047712D" w:rsidRDefault="00000000">
      <w:r>
        <w:lastRenderedPageBreak/>
        <w:t>Translation check: Numerical times and flight details are preserved. “Expected” remains an estimate in both versions; neither message guarantees departure.</w:t>
      </w:r>
    </w:p>
    <w:p w14:paraId="323CBFAD" w14:textId="77777777" w:rsidR="0047712D" w:rsidRDefault="00000000">
      <w:r>
        <w:t>Evidence / screenshot: [Insert screenshot and note any corrections made.]</w:t>
      </w:r>
    </w:p>
    <w:p w14:paraId="5F9210A9" w14:textId="77777777" w:rsidR="0047712D" w:rsidRPr="007945BA" w:rsidRDefault="00000000">
      <w:pPr>
        <w:pStyle w:val="Heading1"/>
        <w:rPr>
          <w:color w:val="00B050"/>
        </w:rPr>
      </w:pPr>
      <w:r w:rsidRPr="007945BA">
        <w:rPr>
          <w:color w:val="00B050"/>
        </w:rPr>
        <w:t>Round 7 — Reusable prompt template and SB310 test</w:t>
      </w:r>
    </w:p>
    <w:p w14:paraId="019601CF" w14:textId="77777777" w:rsidR="0047712D" w:rsidRDefault="00000000">
      <w:r>
        <w:t>The editable reusable prompt is also supplied separately as prompt-template.md. It requires source-only facts, delay calculation, clarification for missing essential fields and a verification checklist.</w:t>
      </w:r>
    </w:p>
    <w:p w14:paraId="72D01094" w14:textId="77777777" w:rsidR="0047712D" w:rsidRPr="007945BA" w:rsidRDefault="00000000">
      <w:pPr>
        <w:pStyle w:val="Heading2"/>
        <w:rPr>
          <w:color w:val="00B050"/>
        </w:rPr>
      </w:pPr>
      <w:r w:rsidRPr="007945BA">
        <w:rPr>
          <w:color w:val="00B050"/>
        </w:rPr>
        <w:t>Filled test information</w:t>
      </w:r>
    </w:p>
    <w:tbl>
      <w:tblPr>
        <w:tblStyle w:val="LightShading-Accent1"/>
        <w:tblW w:w="0" w:type="auto"/>
        <w:tblLook w:val="04A0" w:firstRow="1" w:lastRow="0" w:firstColumn="1" w:lastColumn="0" w:noHBand="0" w:noVBand="1"/>
      </w:tblPr>
      <w:tblGrid>
        <w:gridCol w:w="5112"/>
        <w:gridCol w:w="5112"/>
      </w:tblGrid>
      <w:tr w:rsidR="007945BA" w:rsidRPr="007945BA"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Pr="007945BA" w:rsidRDefault="00000000">
            <w:pPr>
              <w:spacing w:after="40"/>
              <w:rPr>
                <w:color w:val="00B050"/>
              </w:rPr>
            </w:pPr>
            <w:r w:rsidRPr="007945BA">
              <w:rPr>
                <w:color w:val="00B050"/>
                <w:sz w:val="16"/>
              </w:rPr>
              <w:t>Field</w:t>
            </w:r>
          </w:p>
        </w:tc>
        <w:tc>
          <w:tcPr>
            <w:tcW w:w="5112" w:type="dxa"/>
            <w:vAlign w:val="center"/>
          </w:tcPr>
          <w:p w14:paraId="5D9535AE" w14:textId="77777777" w:rsidR="0047712D" w:rsidRPr="007945BA" w:rsidRDefault="00000000">
            <w:pPr>
              <w:spacing w:after="40"/>
              <w:cnfStyle w:val="100000000000" w:firstRow="1" w:lastRow="0" w:firstColumn="0" w:lastColumn="0" w:oddVBand="0" w:evenVBand="0" w:oddHBand="0" w:evenHBand="0" w:firstRowFirstColumn="0" w:firstRowLastColumn="0" w:lastRowFirstColumn="0" w:lastRowLastColumn="0"/>
              <w:rPr>
                <w:color w:val="00B050"/>
              </w:rPr>
            </w:pPr>
            <w:r w:rsidRPr="007945BA">
              <w:rPr>
                <w:color w:val="00B050"/>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000000">
            <w:pPr>
              <w:spacing w:after="40"/>
            </w:pPr>
            <w:r>
              <w:rPr>
                <w:sz w:val="16"/>
              </w:rPr>
              <w:t>Airline</w:t>
            </w:r>
          </w:p>
        </w:tc>
        <w:tc>
          <w:tcPr>
            <w:tcW w:w="5112" w:type="dxa"/>
            <w:vAlign w:val="center"/>
          </w:tcPr>
          <w:p w14:paraId="613F8BC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000000">
            <w:pPr>
              <w:spacing w:after="40"/>
            </w:pPr>
            <w:r>
              <w:rPr>
                <w:sz w:val="16"/>
              </w:rPr>
              <w:t>Flight number</w:t>
            </w:r>
          </w:p>
        </w:tc>
        <w:tc>
          <w:tcPr>
            <w:tcW w:w="5112" w:type="dxa"/>
            <w:vAlign w:val="center"/>
          </w:tcPr>
          <w:p w14:paraId="4325EBC2"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000000">
            <w:pPr>
              <w:spacing w:after="40"/>
            </w:pPr>
            <w:r>
              <w:rPr>
                <w:sz w:val="16"/>
              </w:rPr>
              <w:t>Route</w:t>
            </w:r>
          </w:p>
        </w:tc>
        <w:tc>
          <w:tcPr>
            <w:tcW w:w="5112" w:type="dxa"/>
            <w:vAlign w:val="center"/>
          </w:tcPr>
          <w:p w14:paraId="6F7763F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000000">
            <w:pPr>
              <w:spacing w:after="40"/>
            </w:pPr>
            <w:r>
              <w:rPr>
                <w:sz w:val="16"/>
              </w:rPr>
              <w:t>Scheduled departure</w:t>
            </w:r>
          </w:p>
        </w:tc>
        <w:tc>
          <w:tcPr>
            <w:tcW w:w="5112" w:type="dxa"/>
            <w:vAlign w:val="center"/>
          </w:tcPr>
          <w:p w14:paraId="3CEE360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000000">
            <w:pPr>
              <w:spacing w:after="40"/>
            </w:pPr>
            <w:r>
              <w:rPr>
                <w:sz w:val="16"/>
              </w:rPr>
              <w:t>Expected revised departure</w:t>
            </w:r>
          </w:p>
        </w:tc>
        <w:tc>
          <w:tcPr>
            <w:tcW w:w="5112" w:type="dxa"/>
            <w:vAlign w:val="center"/>
          </w:tcPr>
          <w:p w14:paraId="1BF6059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000000">
            <w:pPr>
              <w:spacing w:after="40"/>
            </w:pPr>
            <w:r>
              <w:rPr>
                <w:sz w:val="16"/>
              </w:rPr>
              <w:t>Delay reason</w:t>
            </w:r>
          </w:p>
        </w:tc>
        <w:tc>
          <w:tcPr>
            <w:tcW w:w="5112" w:type="dxa"/>
            <w:vAlign w:val="center"/>
          </w:tcPr>
          <w:p w14:paraId="72684499"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000000">
            <w:pPr>
              <w:spacing w:after="40"/>
            </w:pPr>
            <w:r>
              <w:rPr>
                <w:sz w:val="16"/>
              </w:rPr>
              <w:t>Next update</w:t>
            </w:r>
          </w:p>
        </w:tc>
        <w:tc>
          <w:tcPr>
            <w:tcW w:w="5112" w:type="dxa"/>
            <w:vAlign w:val="center"/>
          </w:tcPr>
          <w:p w14:paraId="58E9CAA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000000">
            <w:pPr>
              <w:spacing w:after="40"/>
            </w:pPr>
            <w:r>
              <w:rPr>
                <w:sz w:val="16"/>
              </w:rPr>
              <w:t>Refreshment policy</w:t>
            </w:r>
          </w:p>
        </w:tc>
        <w:tc>
          <w:tcPr>
            <w:tcW w:w="5112" w:type="dxa"/>
            <w:vAlign w:val="center"/>
          </w:tcPr>
          <w:p w14:paraId="094AA4A6"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000000">
            <w:pPr>
              <w:spacing w:after="40"/>
            </w:pPr>
            <w:r>
              <w:rPr>
                <w:sz w:val="16"/>
              </w:rPr>
              <w:t>Special assistance</w:t>
            </w:r>
          </w:p>
        </w:tc>
        <w:tc>
          <w:tcPr>
            <w:tcW w:w="5112" w:type="dxa"/>
            <w:vAlign w:val="center"/>
          </w:tcPr>
          <w:p w14:paraId="1D46B7D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000000">
            <w:pPr>
              <w:spacing w:after="40"/>
            </w:pPr>
            <w:r>
              <w:rPr>
                <w:sz w:val="16"/>
              </w:rPr>
              <w:t>Unconfirmed information</w:t>
            </w:r>
          </w:p>
        </w:tc>
        <w:tc>
          <w:tcPr>
            <w:tcW w:w="5112" w:type="dxa"/>
            <w:vAlign w:val="center"/>
          </w:tcPr>
          <w:p w14:paraId="3F6FCE6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Pr="007945BA" w:rsidRDefault="00000000">
      <w:pPr>
        <w:pStyle w:val="Heading2"/>
        <w:rPr>
          <w:color w:val="00B050"/>
        </w:rPr>
      </w:pPr>
      <w:r w:rsidRPr="007945BA">
        <w:rPr>
          <w:color w:val="00B050"/>
        </w:rPr>
        <w:t>Test email — SB310</w:t>
      </w:r>
    </w:p>
    <w:p w14:paraId="4948F08C" w14:textId="77777777" w:rsidR="0047712D" w:rsidRDefault="00000000">
      <w:r>
        <w:t>Subject: Update on SkyBridge Airlines Flight SB310</w:t>
      </w:r>
    </w:p>
    <w:p w14:paraId="0E4109A6" w14:textId="77777777" w:rsidR="0047712D" w:rsidRDefault="00000000">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000000">
      <w:r>
        <w:t>Verification: SB310 uses its own route and timings. The 75-minute delay is below the two-hour voucher threshold. No SB204 timings or eligibility are reused.</w:t>
      </w:r>
    </w:p>
    <w:p w14:paraId="760DB133" w14:textId="77777777" w:rsidR="0047712D" w:rsidRDefault="00000000">
      <w:r>
        <w:t>Evidence / screenshot: [Insert screenshot of the filled prompt, test output and verification.]</w:t>
      </w:r>
    </w:p>
    <w:p w14:paraId="0653D88F" w14:textId="77777777" w:rsidR="0047712D" w:rsidRPr="007945BA" w:rsidRDefault="00000000">
      <w:pPr>
        <w:pStyle w:val="Heading1"/>
        <w:rPr>
          <w:color w:val="00B050"/>
        </w:rPr>
      </w:pPr>
      <w:r w:rsidRPr="007945BA">
        <w:rPr>
          <w:color w:val="00B050"/>
        </w:rPr>
        <w:t>Reflection</w:t>
      </w:r>
    </w:p>
    <w:p w14:paraId="59A79022" w14:textId="77777777" w:rsidR="0047712D" w:rsidRPr="00273312" w:rsidRDefault="00000000">
      <w:pPr>
        <w:pStyle w:val="Heading2"/>
        <w:rPr>
          <w:color w:val="000000" w:themeColor="text1"/>
        </w:rPr>
      </w:pPr>
      <w:r w:rsidRPr="00273312">
        <w:rPr>
          <w:color w:val="000000" w:themeColor="text1"/>
        </w:rPr>
        <w:t>1. Which unsupported claim could cause the greatest passenger misunderstanding, and why?</w:t>
      </w:r>
    </w:p>
    <w:p w14:paraId="0C514C4F" w14:textId="77777777" w:rsidR="0047712D" w:rsidRDefault="00000000">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Pr="00273312" w:rsidRDefault="00000000">
      <w:pPr>
        <w:pStyle w:val="Heading2"/>
        <w:rPr>
          <w:color w:val="000000" w:themeColor="text1"/>
        </w:rPr>
      </w:pPr>
      <w:r w:rsidRPr="00273312">
        <w:rPr>
          <w:color w:val="000000" w:themeColor="text1"/>
        </w:rPr>
        <w:t>2. Why is “information not provided” different from “passenger not eligible”?</w:t>
      </w:r>
    </w:p>
    <w:p w14:paraId="7E308995" w14:textId="77777777" w:rsidR="0047712D" w:rsidRDefault="00000000">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Pr="00273312" w:rsidRDefault="00000000">
      <w:pPr>
        <w:pStyle w:val="Heading2"/>
        <w:rPr>
          <w:color w:val="000000" w:themeColor="text1"/>
        </w:rPr>
      </w:pPr>
      <w:r w:rsidRPr="00273312">
        <w:rPr>
          <w:color w:val="000000" w:themeColor="text1"/>
        </w:rPr>
        <w:lastRenderedPageBreak/>
        <w:t>3. What could happen if an outdated departure time remained in a message?</w:t>
      </w:r>
    </w:p>
    <w:p w14:paraId="55BEA297" w14:textId="77777777" w:rsidR="0047712D" w:rsidRDefault="00000000">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Pr="00273312" w:rsidRDefault="00000000">
      <w:pPr>
        <w:pStyle w:val="Heading2"/>
        <w:rPr>
          <w:color w:val="000000" w:themeColor="text1"/>
        </w:rPr>
      </w:pPr>
      <w:r w:rsidRPr="00273312">
        <w:rPr>
          <w:color w:val="000000" w:themeColor="text1"/>
        </w:rPr>
        <w:t>4. Why does AI-assisted evaluation still require human verification?</w:t>
      </w:r>
    </w:p>
    <w:p w14:paraId="2B370DC6" w14:textId="77777777" w:rsidR="0047712D" w:rsidRDefault="00000000">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Pr="007945BA" w:rsidRDefault="00000000">
      <w:pPr>
        <w:pStyle w:val="Heading1"/>
        <w:rPr>
          <w:color w:val="00B050"/>
        </w:rPr>
      </w:pPr>
      <w:r w:rsidRPr="007945BA">
        <w:rPr>
          <w:color w:val="00B050"/>
        </w:rPr>
        <w:t>GitHub portfolio README text</w:t>
      </w:r>
    </w:p>
    <w:p w14:paraId="0EA5C352" w14:textId="77777777" w:rsidR="0047712D" w:rsidRDefault="00000000">
      <w:r>
        <w:t>Project: Airline Passenger Communication — Verification and Refinement Lab</w:t>
      </w:r>
    </w:p>
    <w:p w14:paraId="0842D5C4" w14:textId="77777777" w:rsidR="0047712D" w:rsidRDefault="00000000">
      <w:r>
        <w:t>Business problem: Correcting unsupported claims and updating communication after a fictional flight-delay change.</w:t>
      </w:r>
    </w:p>
    <w:p w14:paraId="070F83CB" w14:textId="77777777" w:rsidR="0047712D" w:rsidRDefault="00000000">
      <w:r>
        <w:t>Tools: ChatGPT or Gemini, Microsoft Word, GitHub.</w:t>
      </w:r>
    </w:p>
    <w:p w14:paraId="793FB013" w14:textId="77777777" w:rsidR="0047712D" w:rsidRDefault="00000000">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000000">
      <w:r>
        <w:t>Skills: Source verification, clarification, prompt chaining, quality evaluation, operational updates, multilingual verification and template design.</w:t>
      </w:r>
    </w:p>
    <w:p w14:paraId="515BC998" w14:textId="77777777" w:rsidR="0047712D" w:rsidRDefault="00000000">
      <w:r>
        <w:t>Key finding: A delay of 3 hours 15 minutes meets the fictional two-hour refreshment-voucher threshold, but unknown refund, hotel, gate and voucher-collection details must remain unconfirmed.</w:t>
      </w:r>
    </w:p>
    <w:p w14:paraId="4951A216" w14:textId="77777777" w:rsidR="0047712D" w:rsidRDefault="00000000">
      <w:r>
        <w:t>Limitations: Fictional scenario; no connection to live airline systems.</w:t>
      </w:r>
    </w:p>
    <w:p w14:paraId="5BC405F9" w14:textId="77777777" w:rsidR="0047712D" w:rsidRDefault="00000000">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Pr="007945BA" w:rsidRDefault="00000000">
      <w:pPr>
        <w:pStyle w:val="Heading1"/>
        <w:rPr>
          <w:color w:val="00B050"/>
        </w:rPr>
      </w:pPr>
      <w:r w:rsidRPr="007945BA">
        <w:rPr>
          <w:color w:val="00B050"/>
        </w:rPr>
        <w:t>GitHub submission checklist</w:t>
      </w:r>
    </w:p>
    <w:p w14:paraId="72119725" w14:textId="77777777" w:rsidR="0047712D" w:rsidRDefault="00000000">
      <w:r>
        <w:t>☐ Replace name and roll-number placeholders.</w:t>
      </w:r>
    </w:p>
    <w:p w14:paraId="27E05364" w14:textId="77777777" w:rsidR="0047712D" w:rsidRDefault="00000000">
      <w:r>
        <w:t>☐ Add Lab 1 GitHub link and submission date.</w:t>
      </w:r>
    </w:p>
    <w:p w14:paraId="63EBDAFF" w14:textId="77777777" w:rsidR="0047712D" w:rsidRDefault="00000000">
      <w:r>
        <w:t>☐ Insert readable screenshots from your own AI conversations in each round.</w:t>
      </w:r>
    </w:p>
    <w:p w14:paraId="6A3D6743" w14:textId="77777777" w:rsidR="0047712D" w:rsidRDefault="00000000">
      <w:r>
        <w:t>☐ Export/check the PDF and ensure tables remain readable.</w:t>
      </w:r>
    </w:p>
    <w:p w14:paraId="50AF747E" w14:textId="77777777" w:rsidR="0047712D" w:rsidRDefault="00000000">
      <w:r>
        <w:t>☐ Create repository folder lab-02-verification-and-refinement.</w:t>
      </w:r>
    </w:p>
    <w:p w14:paraId="7614E8FA" w14:textId="77777777" w:rsidR="0047712D" w:rsidRDefault="00000000">
      <w:r>
        <w:t>☐ Upload this Word file, matching PDF and prompt-template.md.</w:t>
      </w:r>
    </w:p>
    <w:p w14:paraId="1B3AAB8B" w14:textId="77777777" w:rsidR="0047712D" w:rsidRDefault="00000000">
      <w:r>
        <w:t>☐ Confirm the uploaded files open and SB204 current messages use 5:15 PM and 4:15 PM.</w:t>
      </w:r>
    </w:p>
    <w:p w14:paraId="34D3BC8D" w14:textId="77777777" w:rsidR="0047712D" w:rsidRDefault="00000000">
      <w:r>
        <w:t>Important: The screenshots are intentionally marked as placeholders. Capture them from your own AI conversations; do not present fabricated screenshots as evidence.</w:t>
      </w:r>
    </w:p>
    <w:sectPr w:rsidR="0047712D" w:rsidSect="00034616">
      <w:head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7CDA" w14:textId="77777777" w:rsidR="006148E9" w:rsidRDefault="006148E9" w:rsidP="00273312">
      <w:pPr>
        <w:spacing w:after="0" w:line="240" w:lineRule="auto"/>
      </w:pPr>
      <w:r>
        <w:separator/>
      </w:r>
    </w:p>
  </w:endnote>
  <w:endnote w:type="continuationSeparator" w:id="0">
    <w:p w14:paraId="0D5FE96C" w14:textId="77777777" w:rsidR="006148E9" w:rsidRDefault="006148E9" w:rsidP="0027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CA65" w14:textId="77777777" w:rsidR="006148E9" w:rsidRDefault="006148E9" w:rsidP="00273312">
      <w:pPr>
        <w:spacing w:after="0" w:line="240" w:lineRule="auto"/>
      </w:pPr>
      <w:r>
        <w:separator/>
      </w:r>
    </w:p>
  </w:footnote>
  <w:footnote w:type="continuationSeparator" w:id="0">
    <w:p w14:paraId="15DB6AC8" w14:textId="77777777" w:rsidR="006148E9" w:rsidRDefault="006148E9" w:rsidP="00273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14D4" w14:textId="61CDF3AE" w:rsidR="00273312" w:rsidRDefault="00273312">
    <w:pPr>
      <w:pStyle w:val="Header"/>
    </w:pPr>
  </w:p>
  <w:p w14:paraId="63844801" w14:textId="77777777" w:rsidR="00023944" w:rsidRDefault="000239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44"/>
    <w:rsid w:val="00034616"/>
    <w:rsid w:val="0006063C"/>
    <w:rsid w:val="0015074B"/>
    <w:rsid w:val="00273312"/>
    <w:rsid w:val="0029639D"/>
    <w:rsid w:val="00326F90"/>
    <w:rsid w:val="0047712D"/>
    <w:rsid w:val="00535A53"/>
    <w:rsid w:val="006148E9"/>
    <w:rsid w:val="00715791"/>
    <w:rsid w:val="007945BA"/>
    <w:rsid w:val="008653B2"/>
    <w:rsid w:val="00AA1D8D"/>
    <w:rsid w:val="00B47730"/>
    <w:rsid w:val="00BF24E7"/>
    <w:rsid w:val="00CA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Kanchan Kumari</cp:lastModifiedBy>
  <cp:revision>2</cp:revision>
  <dcterms:created xsi:type="dcterms:W3CDTF">2026-10-14T07:35:00Z</dcterms:created>
  <dcterms:modified xsi:type="dcterms:W3CDTF">2026-10-14T07:35:00Z</dcterms:modified>
  <cp:category/>
</cp:coreProperties>
</file>