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43D" w:rsidRPr="00B925A3" w:rsidRDefault="00AA3F3C">
      <w:pPr>
        <w:pStyle w:val="NoSpacing"/>
        <w:jc w:val="center"/>
        <w:rPr>
          <w:rFonts w:ascii="Times New Roman" w:hAnsi="Times New Roman"/>
          <w:b/>
          <w:bCs/>
          <w:color w:val="C00000"/>
          <w:sz w:val="36"/>
          <w:szCs w:val="36"/>
        </w:rPr>
      </w:pPr>
      <w:r w:rsidRPr="00B925A3">
        <w:rPr>
          <w:rFonts w:ascii="Times New Roman" w:hAnsi="Times New Roman"/>
          <w:b/>
          <w:bCs/>
          <w:color w:val="C00000"/>
          <w:sz w:val="36"/>
          <w:szCs w:val="36"/>
        </w:rPr>
        <w:t>VISVESVARAYA TECHNOLOGICAL UNIVERSITY</w:t>
      </w:r>
    </w:p>
    <w:p w:rsidR="00BA643D" w:rsidRPr="00B925A3" w:rsidRDefault="00AA3F3C">
      <w:pPr>
        <w:pStyle w:val="NoSpacing"/>
        <w:jc w:val="center"/>
        <w:rPr>
          <w:rFonts w:ascii="Times New Roman" w:hAnsi="Times New Roman"/>
          <w:b/>
          <w:bCs/>
          <w:color w:val="002060"/>
          <w:sz w:val="28"/>
          <w:szCs w:val="28"/>
        </w:rPr>
      </w:pPr>
      <w:r w:rsidRPr="00B925A3">
        <w:rPr>
          <w:rFonts w:ascii="Times New Roman" w:hAnsi="Times New Roman"/>
          <w:b/>
          <w:bCs/>
          <w:color w:val="002060"/>
          <w:sz w:val="28"/>
          <w:szCs w:val="28"/>
        </w:rPr>
        <w:t>JNANA SANGAMA, BELAGAVI -590018</w:t>
      </w:r>
    </w:p>
    <w:p w:rsidR="00BA643D" w:rsidRPr="00B925A3" w:rsidRDefault="00BA643D">
      <w:pPr>
        <w:pStyle w:val="NoSpacing"/>
        <w:jc w:val="center"/>
        <w:rPr>
          <w:rFonts w:ascii="Times New Roman" w:hAnsi="Times New Roman"/>
          <w:b/>
          <w:bCs/>
          <w:color w:val="002060"/>
          <w:sz w:val="32"/>
          <w:szCs w:val="32"/>
        </w:rPr>
      </w:pPr>
    </w:p>
    <w:p w:rsidR="00BA643D" w:rsidRDefault="00AA3F3C">
      <w:pPr>
        <w:spacing w:line="360" w:lineRule="auto"/>
        <w:jc w:val="center"/>
        <w:rPr>
          <w:rFonts w:ascii="Times New Roman" w:hAnsi="Times New Roman"/>
          <w:b/>
          <w:bCs/>
          <w:sz w:val="24"/>
          <w:szCs w:val="24"/>
          <w:u w:val="single"/>
        </w:rPr>
      </w:pPr>
      <w:r>
        <w:rPr>
          <w:noProof/>
          <w:lang w:val="en-IN" w:eastAsia="en-IN"/>
        </w:rPr>
        <w:drawing>
          <wp:inline distT="0" distB="0" distL="0" distR="0">
            <wp:extent cx="1085850" cy="1085850"/>
            <wp:effectExtent l="0" t="0" r="0" b="0"/>
            <wp:docPr id="11" name="Picture 2"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VTU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p w:rsidR="00BA643D" w:rsidRPr="00B925A3" w:rsidRDefault="00AA3F3C">
      <w:pPr>
        <w:spacing w:after="0" w:line="240" w:lineRule="auto"/>
        <w:jc w:val="center"/>
        <w:rPr>
          <w:rFonts w:ascii="Times New Roman" w:hAnsi="Times New Roman"/>
          <w:b/>
          <w:color w:val="002060"/>
          <w:sz w:val="24"/>
          <w:szCs w:val="20"/>
        </w:rPr>
      </w:pPr>
      <w:r w:rsidRPr="00B925A3">
        <w:rPr>
          <w:rFonts w:ascii="Times New Roman" w:hAnsi="Times New Roman"/>
          <w:b/>
          <w:color w:val="002060"/>
          <w:sz w:val="24"/>
          <w:szCs w:val="20"/>
        </w:rPr>
        <w:t>MINI-PROJECT (BEC586) REPORT</w:t>
      </w:r>
    </w:p>
    <w:p w:rsidR="00BA643D" w:rsidRPr="00B925A3" w:rsidRDefault="00B925A3">
      <w:pPr>
        <w:spacing w:after="0" w:line="240" w:lineRule="auto"/>
        <w:jc w:val="center"/>
        <w:rPr>
          <w:rFonts w:ascii="Times New Roman" w:hAnsi="Times New Roman"/>
          <w:b/>
          <w:color w:val="002060"/>
          <w:sz w:val="24"/>
          <w:szCs w:val="24"/>
        </w:rPr>
      </w:pPr>
      <w:r w:rsidRPr="00B925A3">
        <w:rPr>
          <w:rFonts w:ascii="Times New Roman" w:hAnsi="Times New Roman"/>
          <w:b/>
          <w:color w:val="002060"/>
          <w:sz w:val="24"/>
          <w:szCs w:val="24"/>
        </w:rPr>
        <w:t>On</w:t>
      </w:r>
    </w:p>
    <w:p w:rsidR="00BA643D" w:rsidRDefault="00AA3F3C" w:rsidP="00BF3B6C">
      <w:pPr>
        <w:spacing w:after="0" w:line="360" w:lineRule="auto"/>
        <w:jc w:val="center"/>
        <w:rPr>
          <w:rFonts w:ascii="Times New Roman" w:hAnsi="Times New Roman"/>
          <w:b/>
          <w:sz w:val="40"/>
          <w:szCs w:val="32"/>
        </w:rPr>
      </w:pPr>
      <w:r>
        <w:rPr>
          <w:rFonts w:ascii="Times New Roman" w:hAnsi="Times New Roman"/>
          <w:b/>
          <w:sz w:val="40"/>
          <w:szCs w:val="32"/>
        </w:rPr>
        <w:t>“</w:t>
      </w:r>
      <w:r>
        <w:rPr>
          <w:rFonts w:ascii="Times New Roman" w:hAnsi="Times New Roman"/>
          <w:b/>
          <w:bCs/>
          <w:color w:val="C00000"/>
          <w:sz w:val="36"/>
          <w:szCs w:val="36"/>
        </w:rPr>
        <w:t>RGB COLOUR PICKER</w:t>
      </w:r>
      <w:r>
        <w:rPr>
          <w:rFonts w:ascii="Times New Roman" w:hAnsi="Times New Roman"/>
          <w:b/>
          <w:sz w:val="40"/>
          <w:szCs w:val="32"/>
        </w:rPr>
        <w:t>”</w:t>
      </w:r>
    </w:p>
    <w:p w:rsidR="00BA643D" w:rsidRPr="00BF3B6C" w:rsidRDefault="00AA3F3C">
      <w:pPr>
        <w:spacing w:line="360" w:lineRule="auto"/>
        <w:jc w:val="center"/>
        <w:rPr>
          <w:rFonts w:ascii="Times New Roman" w:hAnsi="Times New Roman"/>
          <w:b/>
          <w:color w:val="002060"/>
          <w:sz w:val="24"/>
          <w:szCs w:val="20"/>
        </w:rPr>
      </w:pPr>
      <w:r w:rsidRPr="00BF3B6C">
        <w:rPr>
          <w:rFonts w:ascii="Times New Roman" w:hAnsi="Times New Roman"/>
          <w:b/>
          <w:color w:val="002060"/>
          <w:sz w:val="24"/>
          <w:szCs w:val="20"/>
        </w:rPr>
        <w:t>Submitted in partial fulfillment of the requirements for the award of the degree</w:t>
      </w:r>
    </w:p>
    <w:p w:rsidR="00BA643D" w:rsidRPr="00BF3B6C" w:rsidRDefault="00AA3F3C">
      <w:pPr>
        <w:spacing w:after="0" w:line="240" w:lineRule="auto"/>
        <w:jc w:val="center"/>
        <w:rPr>
          <w:rFonts w:ascii="Times New Roman" w:hAnsi="Times New Roman"/>
          <w:b/>
          <w:color w:val="002060"/>
          <w:sz w:val="24"/>
          <w:szCs w:val="20"/>
        </w:rPr>
      </w:pPr>
      <w:r w:rsidRPr="00BF3B6C">
        <w:rPr>
          <w:rFonts w:ascii="Times New Roman" w:hAnsi="Times New Roman"/>
          <w:b/>
          <w:color w:val="002060"/>
          <w:sz w:val="24"/>
          <w:szCs w:val="20"/>
        </w:rPr>
        <w:t>BACHELOR OF ENGINEERING</w:t>
      </w:r>
    </w:p>
    <w:p w:rsidR="00BA643D" w:rsidRPr="00BF3B6C" w:rsidRDefault="00AA3F3C">
      <w:pPr>
        <w:spacing w:after="0" w:line="240" w:lineRule="auto"/>
        <w:jc w:val="center"/>
        <w:rPr>
          <w:rFonts w:ascii="Times New Roman" w:hAnsi="Times New Roman"/>
          <w:b/>
          <w:color w:val="002060"/>
          <w:sz w:val="24"/>
          <w:szCs w:val="20"/>
        </w:rPr>
      </w:pPr>
      <w:r w:rsidRPr="00BF3B6C">
        <w:rPr>
          <w:rFonts w:ascii="Times New Roman" w:hAnsi="Times New Roman"/>
          <w:b/>
          <w:color w:val="002060"/>
          <w:sz w:val="24"/>
          <w:szCs w:val="20"/>
        </w:rPr>
        <w:t>IN</w:t>
      </w:r>
    </w:p>
    <w:p w:rsidR="00BA643D" w:rsidRPr="00BF3B6C" w:rsidRDefault="00AA3F3C">
      <w:pPr>
        <w:spacing w:after="0" w:line="360" w:lineRule="auto"/>
        <w:jc w:val="center"/>
        <w:rPr>
          <w:rFonts w:ascii="Times New Roman" w:hAnsi="Times New Roman"/>
          <w:b/>
          <w:color w:val="002060"/>
          <w:sz w:val="24"/>
          <w:szCs w:val="20"/>
        </w:rPr>
      </w:pPr>
      <w:r w:rsidRPr="00BF3B6C">
        <w:rPr>
          <w:rFonts w:ascii="Times New Roman" w:hAnsi="Times New Roman"/>
          <w:b/>
          <w:color w:val="002060"/>
          <w:sz w:val="24"/>
          <w:szCs w:val="20"/>
        </w:rPr>
        <w:t xml:space="preserve">ELECTRONICS AND </w:t>
      </w:r>
      <w:r w:rsidRPr="00BF3B6C">
        <w:rPr>
          <w:rFonts w:ascii="Times New Roman" w:hAnsi="Times New Roman"/>
          <w:b/>
          <w:color w:val="002060"/>
          <w:sz w:val="24"/>
          <w:szCs w:val="20"/>
        </w:rPr>
        <w:t xml:space="preserve">COMMUNICATION </w:t>
      </w:r>
    </w:p>
    <w:p w:rsidR="00BA643D" w:rsidRPr="00B9550A" w:rsidRDefault="00AA3F3C">
      <w:pPr>
        <w:spacing w:line="360" w:lineRule="auto"/>
        <w:jc w:val="center"/>
        <w:rPr>
          <w:rFonts w:ascii="Times New Roman" w:hAnsi="Times New Roman"/>
          <w:b/>
          <w:color w:val="C00000"/>
          <w:sz w:val="24"/>
        </w:rPr>
      </w:pPr>
      <w:r w:rsidRPr="00B9550A">
        <w:rPr>
          <w:rFonts w:ascii="Times New Roman" w:hAnsi="Times New Roman"/>
          <w:b/>
          <w:color w:val="C00000"/>
          <w:sz w:val="24"/>
        </w:rPr>
        <w:t xml:space="preserve">Submitted by </w:t>
      </w:r>
    </w:p>
    <w:p w:rsidR="00BA643D" w:rsidRPr="00BF3B6C" w:rsidRDefault="00BA643D">
      <w:pPr>
        <w:spacing w:after="0" w:line="240" w:lineRule="auto"/>
        <w:jc w:val="center"/>
        <w:rPr>
          <w:rFonts w:ascii="Times New Roman" w:hAnsi="Times New Roman"/>
          <w:b/>
          <w:bCs/>
          <w:color w:val="002060"/>
          <w:sz w:val="32"/>
          <w:szCs w:val="24"/>
          <w:u w:val="single"/>
        </w:rPr>
        <w:sectPr w:rsidR="00BA643D" w:rsidRPr="00BF3B6C">
          <w:pgSz w:w="12240" w:h="15840"/>
          <w:pgMar w:top="1260" w:right="1440" w:bottom="1170" w:left="1440" w:header="720" w:footer="720" w:gutter="0"/>
          <w:pgBorders w:display="firstPage" w:offsetFrom="page">
            <w:top w:val="twistedLines1" w:sz="18" w:space="30" w:color="auto"/>
            <w:left w:val="twistedLines1" w:sz="18" w:space="30" w:color="auto"/>
            <w:bottom w:val="twistedLines1" w:sz="18" w:space="30" w:color="auto"/>
            <w:right w:val="twistedLines1" w:sz="18" w:space="30" w:color="auto"/>
          </w:pgBorders>
          <w:cols w:space="720"/>
          <w:docGrid w:linePitch="360"/>
        </w:sectPr>
      </w:pPr>
    </w:p>
    <w:p w:rsidR="00BA643D" w:rsidRPr="00BF3B6C" w:rsidRDefault="00AA3F3C">
      <w:pPr>
        <w:spacing w:after="0" w:line="240" w:lineRule="auto"/>
        <w:jc w:val="center"/>
        <w:rPr>
          <w:rFonts w:ascii="Times New Roman" w:hAnsi="Times New Roman"/>
          <w:b/>
          <w:bCs/>
          <w:color w:val="002060"/>
          <w:sz w:val="28"/>
        </w:rPr>
      </w:pPr>
      <w:r w:rsidRPr="00BF3B6C">
        <w:rPr>
          <w:rFonts w:ascii="Times New Roman" w:hAnsi="Times New Roman"/>
          <w:b/>
          <w:bCs/>
          <w:color w:val="002060"/>
          <w:sz w:val="28"/>
        </w:rPr>
        <w:t xml:space="preserve">NAME </w:t>
      </w:r>
    </w:p>
    <w:p w:rsidR="00BA643D" w:rsidRPr="00BF3B6C" w:rsidRDefault="00BA643D">
      <w:pPr>
        <w:spacing w:after="0" w:line="240" w:lineRule="auto"/>
        <w:jc w:val="center"/>
        <w:rPr>
          <w:rFonts w:ascii="Times New Roman" w:hAnsi="Times New Roman"/>
          <w:b/>
          <w:color w:val="002060"/>
          <w:sz w:val="14"/>
          <w:szCs w:val="24"/>
        </w:rPr>
      </w:pPr>
    </w:p>
    <w:p w:rsidR="00BA643D" w:rsidRPr="00BF3B6C" w:rsidRDefault="00AA3F3C">
      <w:pPr>
        <w:spacing w:after="0" w:line="240" w:lineRule="auto"/>
        <w:jc w:val="center"/>
        <w:rPr>
          <w:rFonts w:ascii="Times New Roman" w:hAnsi="Times New Roman"/>
          <w:b/>
          <w:color w:val="002060"/>
          <w:sz w:val="28"/>
          <w:szCs w:val="24"/>
        </w:rPr>
      </w:pPr>
      <w:r w:rsidRPr="00BF3B6C">
        <w:rPr>
          <w:rFonts w:ascii="Times New Roman" w:hAnsi="Times New Roman"/>
          <w:b/>
          <w:color w:val="002060"/>
          <w:sz w:val="28"/>
          <w:szCs w:val="24"/>
        </w:rPr>
        <w:t>USN</w:t>
      </w:r>
    </w:p>
    <w:p w:rsidR="00BA643D" w:rsidRPr="00BF3B6C" w:rsidRDefault="00BA643D">
      <w:pPr>
        <w:spacing w:after="0" w:line="240" w:lineRule="auto"/>
        <w:ind w:left="720" w:firstLine="720"/>
        <w:jc w:val="both"/>
        <w:rPr>
          <w:rFonts w:ascii="Times New Roman" w:hAnsi="Times New Roman"/>
          <w:bCs/>
          <w:color w:val="002060"/>
          <w:sz w:val="28"/>
          <w:szCs w:val="28"/>
        </w:rPr>
      </w:pPr>
    </w:p>
    <w:p w:rsidR="00BA643D" w:rsidRPr="00BF3B6C" w:rsidRDefault="00BA643D">
      <w:pPr>
        <w:spacing w:after="0" w:line="240" w:lineRule="auto"/>
        <w:jc w:val="center"/>
        <w:rPr>
          <w:rFonts w:ascii="Times New Roman" w:hAnsi="Times New Roman"/>
          <w:b/>
          <w:color w:val="002060"/>
          <w:sz w:val="18"/>
          <w:szCs w:val="24"/>
          <w:u w:val="single"/>
        </w:rPr>
        <w:sectPr w:rsidR="00BA643D" w:rsidRPr="00BF3B6C">
          <w:type w:val="continuous"/>
          <w:pgSz w:w="12240" w:h="15840"/>
          <w:pgMar w:top="1260" w:right="1440" w:bottom="117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num="2" w:space="720"/>
          <w:docGrid w:linePitch="360"/>
        </w:sectPr>
      </w:pPr>
    </w:p>
    <w:p w:rsidR="00BA643D" w:rsidRPr="00BF3B6C" w:rsidRDefault="00AA3F3C" w:rsidP="00BF3B6C">
      <w:pPr>
        <w:spacing w:after="0"/>
        <w:ind w:left="600" w:firstLineChars="350" w:firstLine="840"/>
        <w:jc w:val="both"/>
        <w:rPr>
          <w:rFonts w:ascii="Times New Roman" w:hAnsi="Times New Roman"/>
          <w:b/>
          <w:color w:val="002060"/>
          <w:sz w:val="24"/>
          <w:szCs w:val="24"/>
          <w:lang w:val="en-IN"/>
        </w:rPr>
      </w:pPr>
      <w:r w:rsidRPr="00BF3B6C">
        <w:rPr>
          <w:rFonts w:ascii="Times New Roman" w:hAnsi="Times New Roman"/>
          <w:b/>
          <w:color w:val="002060"/>
          <w:sz w:val="24"/>
          <w:szCs w:val="24"/>
          <w:lang w:val="en-IN"/>
        </w:rPr>
        <w:t xml:space="preserve">KANCHAN </w:t>
      </w:r>
      <w:r w:rsidR="00BF3B6C" w:rsidRPr="00BF3B6C">
        <w:rPr>
          <w:rFonts w:ascii="Times New Roman" w:hAnsi="Times New Roman"/>
          <w:b/>
          <w:color w:val="002060"/>
          <w:sz w:val="24"/>
          <w:szCs w:val="24"/>
          <w:lang w:val="en-IN"/>
        </w:rPr>
        <w:t>KUMARI</w:t>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 xml:space="preserve">1MV22EC063 </w:t>
      </w:r>
    </w:p>
    <w:p w:rsidR="00BA643D" w:rsidRPr="00BF3B6C" w:rsidRDefault="00BF3B6C" w:rsidP="00BF3B6C">
      <w:pPr>
        <w:spacing w:after="0"/>
        <w:ind w:left="600" w:firstLineChars="350" w:firstLine="840"/>
        <w:jc w:val="both"/>
        <w:rPr>
          <w:rFonts w:ascii="Times New Roman" w:hAnsi="Times New Roman"/>
          <w:b/>
          <w:color w:val="002060"/>
          <w:sz w:val="24"/>
          <w:szCs w:val="24"/>
          <w:lang w:val="en-IN"/>
        </w:rPr>
      </w:pPr>
      <w:r w:rsidRPr="00BF3B6C">
        <w:rPr>
          <w:rFonts w:ascii="Times New Roman" w:hAnsi="Times New Roman"/>
          <w:b/>
          <w:color w:val="002060"/>
          <w:sz w:val="24"/>
          <w:szCs w:val="24"/>
          <w:lang w:val="en-IN"/>
        </w:rPr>
        <w:t>SHRIYAM</w:t>
      </w:r>
      <w:r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ab/>
      </w:r>
      <w:r w:rsidR="00AA3F3C" w:rsidRPr="00BF3B6C">
        <w:rPr>
          <w:rFonts w:ascii="Times New Roman" w:hAnsi="Times New Roman"/>
          <w:b/>
          <w:color w:val="002060"/>
          <w:sz w:val="24"/>
          <w:szCs w:val="24"/>
          <w:lang w:val="en-IN"/>
        </w:rPr>
        <w:t>1MV22EC106</w:t>
      </w:r>
    </w:p>
    <w:p w:rsidR="00BA643D" w:rsidRPr="00BF3B6C" w:rsidRDefault="00AA3F3C" w:rsidP="00BF3B6C">
      <w:pPr>
        <w:spacing w:after="0"/>
        <w:ind w:left="600" w:firstLineChars="350" w:firstLine="840"/>
        <w:jc w:val="both"/>
        <w:rPr>
          <w:rFonts w:ascii="Times New Roman" w:hAnsi="Times New Roman"/>
          <w:b/>
          <w:color w:val="002060"/>
          <w:sz w:val="24"/>
          <w:szCs w:val="24"/>
          <w:lang w:val="en-IN"/>
        </w:rPr>
      </w:pPr>
      <w:r w:rsidRPr="00BF3B6C">
        <w:rPr>
          <w:rFonts w:ascii="Times New Roman" w:hAnsi="Times New Roman"/>
          <w:b/>
          <w:color w:val="002060"/>
          <w:sz w:val="24"/>
          <w:szCs w:val="24"/>
          <w:lang w:val="en-IN"/>
        </w:rPr>
        <w:t>VAISHNAVI VA</w:t>
      </w:r>
      <w:r w:rsidR="00BF3B6C" w:rsidRPr="00BF3B6C">
        <w:rPr>
          <w:rFonts w:ascii="Times New Roman" w:hAnsi="Times New Roman"/>
          <w:b/>
          <w:color w:val="002060"/>
          <w:sz w:val="24"/>
          <w:szCs w:val="24"/>
          <w:lang w:val="en-IN"/>
        </w:rPr>
        <w:t>NI</w:t>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00BF3B6C" w:rsidRPr="00BF3B6C">
        <w:rPr>
          <w:rFonts w:ascii="Times New Roman" w:hAnsi="Times New Roman"/>
          <w:b/>
          <w:color w:val="002060"/>
          <w:sz w:val="24"/>
          <w:szCs w:val="24"/>
          <w:lang w:val="en-IN"/>
        </w:rPr>
        <w:tab/>
      </w:r>
      <w:r w:rsidRPr="00BF3B6C">
        <w:rPr>
          <w:rFonts w:ascii="Times New Roman" w:hAnsi="Times New Roman"/>
          <w:b/>
          <w:color w:val="002060"/>
          <w:sz w:val="24"/>
          <w:szCs w:val="24"/>
          <w:lang w:val="en-IN"/>
        </w:rPr>
        <w:t>1MV22EC121</w:t>
      </w:r>
    </w:p>
    <w:p w:rsidR="00BA643D" w:rsidRPr="00BF3B6C" w:rsidRDefault="00BA643D" w:rsidP="00B925A3">
      <w:pPr>
        <w:spacing w:after="0" w:line="360" w:lineRule="auto"/>
        <w:jc w:val="center"/>
        <w:rPr>
          <w:rFonts w:ascii="Times New Roman" w:hAnsi="Times New Roman"/>
          <w:b/>
          <w:color w:val="002060"/>
          <w:sz w:val="18"/>
          <w:szCs w:val="24"/>
          <w:u w:val="single"/>
        </w:rPr>
      </w:pPr>
    </w:p>
    <w:p w:rsidR="00BA643D" w:rsidRPr="00BF3B6C" w:rsidRDefault="00AA3F3C" w:rsidP="00BF3B6C">
      <w:pPr>
        <w:spacing w:after="0" w:line="360" w:lineRule="auto"/>
        <w:jc w:val="center"/>
        <w:rPr>
          <w:rFonts w:ascii="Times New Roman" w:hAnsi="Times New Roman"/>
          <w:b/>
          <w:color w:val="002060"/>
          <w:sz w:val="24"/>
        </w:rPr>
      </w:pPr>
      <w:r w:rsidRPr="00BF3B6C">
        <w:rPr>
          <w:rFonts w:ascii="Times New Roman" w:hAnsi="Times New Roman"/>
          <w:b/>
          <w:color w:val="002060"/>
          <w:sz w:val="24"/>
        </w:rPr>
        <w:t>Under the Guidance of</w:t>
      </w:r>
    </w:p>
    <w:p w:rsidR="00BA643D" w:rsidRPr="00BF3B6C" w:rsidRDefault="00B925A3" w:rsidP="00BF3B6C">
      <w:pPr>
        <w:spacing w:after="0" w:line="360" w:lineRule="auto"/>
        <w:jc w:val="center"/>
        <w:rPr>
          <w:rFonts w:ascii="Times New Roman" w:hAnsi="Times New Roman"/>
          <w:b/>
          <w:color w:val="002060"/>
          <w:sz w:val="24"/>
          <w:lang w:val="en-IN"/>
        </w:rPr>
      </w:pPr>
      <w:r w:rsidRPr="00BF3B6C">
        <w:rPr>
          <w:rFonts w:ascii="Times New Roman" w:hAnsi="Times New Roman"/>
          <w:b/>
          <w:color w:val="002060"/>
          <w:sz w:val="24"/>
          <w:lang w:val="en-IN"/>
        </w:rPr>
        <w:t>Dr SUNDARAGURU R</w:t>
      </w:r>
    </w:p>
    <w:p w:rsidR="00BA643D" w:rsidRPr="00BF3B6C" w:rsidRDefault="00AA3F3C" w:rsidP="00BF3B6C">
      <w:pPr>
        <w:spacing w:after="0" w:line="360" w:lineRule="auto"/>
        <w:jc w:val="center"/>
        <w:rPr>
          <w:rFonts w:ascii="Times New Roman" w:hAnsi="Times New Roman"/>
          <w:b/>
          <w:color w:val="002060"/>
          <w:sz w:val="24"/>
          <w:lang w:val="en-IN"/>
        </w:rPr>
      </w:pPr>
      <w:r w:rsidRPr="00BF3B6C">
        <w:rPr>
          <w:rFonts w:ascii="Times New Roman" w:hAnsi="Times New Roman"/>
          <w:b/>
          <w:color w:val="002060"/>
          <w:sz w:val="24"/>
          <w:lang w:val="en-IN"/>
        </w:rPr>
        <w:t>Professor</w:t>
      </w:r>
      <w:r w:rsidR="00B925A3" w:rsidRPr="00BF3B6C">
        <w:rPr>
          <w:rFonts w:ascii="Times New Roman" w:hAnsi="Times New Roman"/>
          <w:b/>
          <w:color w:val="002060"/>
          <w:sz w:val="24"/>
          <w:lang w:val="en-IN"/>
        </w:rPr>
        <w:t xml:space="preserve"> / Dept. of </w:t>
      </w:r>
      <w:r w:rsidR="00BF3B6C" w:rsidRPr="00BF3B6C">
        <w:rPr>
          <w:rFonts w:ascii="Times New Roman" w:hAnsi="Times New Roman"/>
          <w:b/>
          <w:color w:val="002060"/>
          <w:sz w:val="24"/>
          <w:lang w:val="en-IN"/>
        </w:rPr>
        <w:t>ECE</w:t>
      </w:r>
    </w:p>
    <w:p w:rsidR="00BA643D" w:rsidRDefault="00BA643D">
      <w:pPr>
        <w:spacing w:after="0" w:line="240" w:lineRule="auto"/>
        <w:jc w:val="center"/>
        <w:rPr>
          <w:rFonts w:ascii="Times New Roman" w:hAnsi="Times New Roman"/>
          <w:b/>
          <w:bCs/>
          <w:sz w:val="28"/>
          <w:szCs w:val="28"/>
        </w:rPr>
      </w:pPr>
    </w:p>
    <w:p w:rsidR="00BA643D" w:rsidRDefault="00AA3F3C">
      <w:pPr>
        <w:spacing w:line="360" w:lineRule="auto"/>
        <w:jc w:val="center"/>
        <w:rPr>
          <w:rFonts w:ascii="Times New Roman" w:hAnsi="Times New Roman"/>
          <w:b/>
          <w:sz w:val="28"/>
          <w:szCs w:val="28"/>
        </w:rPr>
      </w:pPr>
      <w:r>
        <w:rPr>
          <w:noProof/>
          <w:lang w:val="en-IN" w:eastAsia="en-IN"/>
        </w:rPr>
        <w:drawing>
          <wp:inline distT="0" distB="0" distL="0" distR="0">
            <wp:extent cx="1118235" cy="981075"/>
            <wp:effectExtent l="0" t="0" r="5715" b="9525"/>
            <wp:docPr id="12" name="Picture 1" descr="SIR M. VISVESVARAYA INSTITUTE OF TECHNOLOGY Hand Book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SIR M. VISVESVARAYA INSTITUTE OF TECHNOLOGY Hand Book fo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20387" cy="982963"/>
                    </a:xfrm>
                    <a:prstGeom prst="rect">
                      <a:avLst/>
                    </a:prstGeom>
                    <a:noFill/>
                    <a:ln>
                      <a:noFill/>
                    </a:ln>
                  </pic:spPr>
                </pic:pic>
              </a:graphicData>
            </a:graphic>
          </wp:inline>
        </w:drawing>
      </w:r>
    </w:p>
    <w:p w:rsidR="00BA643D" w:rsidRPr="00BF3B6C" w:rsidRDefault="00AA3F3C" w:rsidP="00BF3B6C">
      <w:pPr>
        <w:spacing w:after="0"/>
        <w:jc w:val="center"/>
        <w:rPr>
          <w:rFonts w:ascii="Times New Roman" w:hAnsi="Times New Roman"/>
          <w:b/>
          <w:color w:val="C00000"/>
          <w:sz w:val="32"/>
          <w:szCs w:val="32"/>
        </w:rPr>
      </w:pPr>
      <w:r w:rsidRPr="00BF3B6C">
        <w:rPr>
          <w:rFonts w:ascii="Times New Roman" w:hAnsi="Times New Roman"/>
          <w:b/>
          <w:color w:val="C00000"/>
          <w:sz w:val="32"/>
          <w:szCs w:val="32"/>
        </w:rPr>
        <w:t xml:space="preserve">SIR M. VISVESVARAYA </w:t>
      </w:r>
      <w:r w:rsidRPr="00BF3B6C">
        <w:rPr>
          <w:rFonts w:ascii="Times New Roman" w:hAnsi="Times New Roman"/>
          <w:b/>
          <w:color w:val="C00000"/>
          <w:sz w:val="32"/>
          <w:szCs w:val="32"/>
        </w:rPr>
        <w:t>INSTITUTE OF TECHNOLOGY</w:t>
      </w:r>
    </w:p>
    <w:p w:rsidR="00BA643D" w:rsidRPr="00BF3B6C" w:rsidRDefault="00AA3F3C" w:rsidP="00BF3B6C">
      <w:pPr>
        <w:spacing w:after="0"/>
        <w:jc w:val="center"/>
        <w:rPr>
          <w:rFonts w:ascii="Times New Roman" w:hAnsi="Times New Roman"/>
          <w:b/>
          <w:color w:val="002060"/>
          <w:sz w:val="24"/>
          <w:szCs w:val="24"/>
        </w:rPr>
      </w:pPr>
      <w:r w:rsidRPr="00BF3B6C">
        <w:rPr>
          <w:rFonts w:ascii="Times New Roman" w:hAnsi="Times New Roman"/>
          <w:b/>
          <w:color w:val="002060"/>
          <w:sz w:val="24"/>
          <w:szCs w:val="24"/>
        </w:rPr>
        <w:t>DEPARTMENT OF ELECTRONICS AND COMMUNICATION ENGINEERING</w:t>
      </w:r>
    </w:p>
    <w:p w:rsidR="00BA643D" w:rsidRPr="00BF3B6C" w:rsidRDefault="00AA3F3C" w:rsidP="00BF3B6C">
      <w:pPr>
        <w:spacing w:after="0" w:line="360" w:lineRule="auto"/>
        <w:jc w:val="center"/>
        <w:rPr>
          <w:rFonts w:ascii="Times New Roman" w:hAnsi="Times New Roman"/>
          <w:b/>
          <w:color w:val="002060"/>
          <w:sz w:val="24"/>
          <w:szCs w:val="24"/>
        </w:rPr>
      </w:pPr>
      <w:r w:rsidRPr="00BF3B6C">
        <w:rPr>
          <w:rFonts w:ascii="Times New Roman" w:hAnsi="Times New Roman"/>
          <w:b/>
          <w:color w:val="002060"/>
          <w:sz w:val="24"/>
          <w:szCs w:val="24"/>
        </w:rPr>
        <w:t>Bengaluru-562157</w:t>
      </w:r>
    </w:p>
    <w:p w:rsidR="00BA643D" w:rsidRPr="00BF3B6C" w:rsidRDefault="00AA3F3C" w:rsidP="00BF3B6C">
      <w:pPr>
        <w:tabs>
          <w:tab w:val="center" w:pos="4680"/>
        </w:tabs>
        <w:spacing w:after="0" w:line="360" w:lineRule="auto"/>
        <w:rPr>
          <w:rFonts w:ascii="Times New Roman" w:hAnsi="Times New Roman"/>
          <w:b/>
          <w:color w:val="C00000"/>
          <w:sz w:val="24"/>
          <w:szCs w:val="24"/>
        </w:rPr>
      </w:pPr>
      <w:r>
        <w:rPr>
          <w:rFonts w:ascii="Times New Roman" w:hAnsi="Times New Roman"/>
          <w:b/>
          <w:sz w:val="28"/>
          <w:szCs w:val="28"/>
        </w:rPr>
        <w:tab/>
      </w:r>
      <w:r w:rsidRPr="00BF3B6C">
        <w:rPr>
          <w:rFonts w:ascii="Times New Roman" w:hAnsi="Times New Roman"/>
          <w:b/>
          <w:color w:val="C00000"/>
          <w:sz w:val="24"/>
          <w:szCs w:val="24"/>
        </w:rPr>
        <w:t>2024-25</w:t>
      </w:r>
    </w:p>
    <w:p w:rsidR="00BA643D" w:rsidRPr="00BF3B6C" w:rsidRDefault="00AA3F3C">
      <w:pPr>
        <w:shd w:val="clear" w:color="auto" w:fill="FFFFFF"/>
        <w:spacing w:after="0" w:line="240" w:lineRule="auto"/>
        <w:jc w:val="center"/>
        <w:rPr>
          <w:rFonts w:ascii="Times New Roman" w:eastAsia="Times New Roman" w:hAnsi="Times New Roman"/>
          <w:color w:val="002060"/>
          <w:sz w:val="24"/>
          <w:szCs w:val="24"/>
          <w:lang w:bidi="kn-IN"/>
        </w:rPr>
      </w:pPr>
      <w:r w:rsidRPr="00BF3B6C">
        <w:rPr>
          <w:rFonts w:ascii="Times New Roman" w:eastAsia="Times New Roman" w:hAnsi="Times New Roman"/>
          <w:b/>
          <w:bCs/>
          <w:smallCaps/>
          <w:color w:val="002060"/>
          <w:lang w:bidi="kn-IN"/>
        </w:rPr>
        <w:lastRenderedPageBreak/>
        <w:t>SRI KRISHNADEVARAYA EDUCATIONAL TRUST</w:t>
      </w:r>
    </w:p>
    <w:p w:rsidR="00BA643D" w:rsidRPr="00BF3B6C" w:rsidRDefault="00AA3F3C">
      <w:pPr>
        <w:shd w:val="clear" w:color="auto" w:fill="FFFFFF"/>
        <w:spacing w:after="0" w:line="240" w:lineRule="auto"/>
        <w:jc w:val="center"/>
        <w:rPr>
          <w:rFonts w:ascii="Times New Roman" w:eastAsia="Times New Roman" w:hAnsi="Times New Roman"/>
          <w:color w:val="C00000"/>
          <w:sz w:val="24"/>
          <w:szCs w:val="24"/>
          <w:lang w:bidi="kn-IN"/>
        </w:rPr>
      </w:pPr>
      <w:r w:rsidRPr="00BF3B6C">
        <w:rPr>
          <w:rFonts w:ascii="Times New Roman" w:eastAsia="Times New Roman" w:hAnsi="Times New Roman"/>
          <w:b/>
          <w:bCs/>
          <w:smallCaps/>
          <w:color w:val="C00000"/>
          <w:sz w:val="32"/>
          <w:szCs w:val="32"/>
          <w:lang w:bidi="kn-IN"/>
        </w:rPr>
        <w:t>SIR M VISVESVARAYA INSTITUTE OF TECHNOLOGY</w:t>
      </w:r>
    </w:p>
    <w:p w:rsidR="00BA643D" w:rsidRPr="00BF3B6C" w:rsidRDefault="00AA3F3C">
      <w:pPr>
        <w:spacing w:after="0" w:line="240" w:lineRule="auto"/>
        <w:jc w:val="center"/>
        <w:rPr>
          <w:rFonts w:ascii="Times New Roman" w:eastAsia="Times New Roman" w:hAnsi="Times New Roman"/>
          <w:color w:val="002060"/>
          <w:sz w:val="24"/>
          <w:szCs w:val="24"/>
          <w:lang w:bidi="kn-IN"/>
        </w:rPr>
      </w:pPr>
      <w:r w:rsidRPr="00BF3B6C">
        <w:rPr>
          <w:rFonts w:ascii="Times New Roman" w:eastAsia="Times New Roman" w:hAnsi="Times New Roman"/>
          <w:b/>
          <w:bCs/>
          <w:color w:val="002060"/>
          <w:sz w:val="20"/>
          <w:szCs w:val="20"/>
          <w:lang w:bidi="kn-IN"/>
        </w:rPr>
        <w:t>(</w:t>
      </w:r>
      <w:r w:rsidR="00BF3B6C" w:rsidRPr="00BF3B6C">
        <w:rPr>
          <w:rFonts w:ascii="Times New Roman" w:eastAsia="Times New Roman" w:hAnsi="Times New Roman"/>
          <w:b/>
          <w:bCs/>
          <w:color w:val="002060"/>
          <w:sz w:val="20"/>
          <w:szCs w:val="20"/>
          <w:lang w:bidi="kn-IN"/>
        </w:rPr>
        <w:t>Approved</w:t>
      </w:r>
      <w:r w:rsidRPr="00BF3B6C">
        <w:rPr>
          <w:rFonts w:ascii="Times New Roman" w:eastAsia="Times New Roman" w:hAnsi="Times New Roman"/>
          <w:b/>
          <w:bCs/>
          <w:color w:val="002060"/>
          <w:sz w:val="20"/>
          <w:szCs w:val="20"/>
          <w:lang w:bidi="kn-IN"/>
        </w:rPr>
        <w:t xml:space="preserve"> by AICTE</w:t>
      </w:r>
      <w:r w:rsidR="00BF3B6C" w:rsidRPr="00BF3B6C">
        <w:rPr>
          <w:rFonts w:ascii="Times New Roman" w:eastAsia="Times New Roman" w:hAnsi="Times New Roman"/>
          <w:b/>
          <w:bCs/>
          <w:color w:val="002060"/>
          <w:sz w:val="20"/>
          <w:szCs w:val="20"/>
          <w:lang w:bidi="kn-IN"/>
        </w:rPr>
        <w:t>,</w:t>
      </w:r>
      <w:r w:rsidRPr="00BF3B6C">
        <w:rPr>
          <w:rFonts w:ascii="Times New Roman" w:eastAsia="Times New Roman" w:hAnsi="Times New Roman"/>
          <w:b/>
          <w:bCs/>
          <w:color w:val="002060"/>
          <w:sz w:val="20"/>
          <w:szCs w:val="20"/>
          <w:lang w:bidi="kn-IN"/>
        </w:rPr>
        <w:t xml:space="preserve"> </w:t>
      </w:r>
      <w:r w:rsidR="00BF3B6C" w:rsidRPr="00BF3B6C">
        <w:rPr>
          <w:rFonts w:ascii="Times New Roman" w:eastAsia="Times New Roman" w:hAnsi="Times New Roman"/>
          <w:b/>
          <w:bCs/>
          <w:color w:val="002060"/>
          <w:sz w:val="20"/>
          <w:szCs w:val="20"/>
          <w:lang w:bidi="kn-IN"/>
        </w:rPr>
        <w:t>Affiliated to VTU-</w:t>
      </w:r>
      <w:proofErr w:type="spellStart"/>
      <w:r w:rsidR="00BF3B6C" w:rsidRPr="00BF3B6C">
        <w:rPr>
          <w:rFonts w:ascii="Times New Roman" w:eastAsia="Times New Roman" w:hAnsi="Times New Roman"/>
          <w:b/>
          <w:bCs/>
          <w:color w:val="002060"/>
          <w:sz w:val="20"/>
          <w:szCs w:val="20"/>
          <w:lang w:bidi="kn-IN"/>
        </w:rPr>
        <w:t>Belagavi</w:t>
      </w:r>
      <w:proofErr w:type="spellEnd"/>
      <w:r w:rsidR="00BF3B6C" w:rsidRPr="00BF3B6C">
        <w:rPr>
          <w:rFonts w:ascii="Times New Roman" w:eastAsia="Times New Roman" w:hAnsi="Times New Roman"/>
          <w:b/>
          <w:bCs/>
          <w:color w:val="002060"/>
          <w:sz w:val="20"/>
          <w:szCs w:val="20"/>
          <w:lang w:bidi="kn-IN"/>
        </w:rPr>
        <w:t xml:space="preserve">, </w:t>
      </w:r>
      <w:r w:rsidRPr="00BF3B6C">
        <w:rPr>
          <w:rFonts w:ascii="Times New Roman" w:eastAsia="Times New Roman" w:hAnsi="Times New Roman"/>
          <w:b/>
          <w:bCs/>
          <w:color w:val="002060"/>
          <w:sz w:val="20"/>
          <w:szCs w:val="20"/>
          <w:lang w:bidi="kn-IN"/>
        </w:rPr>
        <w:t>and Accredited by N</w:t>
      </w:r>
      <w:r w:rsidRPr="00BF3B6C">
        <w:rPr>
          <w:rFonts w:ascii="Times New Roman" w:eastAsia="Times New Roman" w:hAnsi="Times New Roman"/>
          <w:b/>
          <w:bCs/>
          <w:color w:val="002060"/>
          <w:sz w:val="20"/>
          <w:szCs w:val="20"/>
          <w:lang w:bidi="kn-IN"/>
        </w:rPr>
        <w:t>BA &amp; NAAC)</w:t>
      </w:r>
    </w:p>
    <w:p w:rsidR="00BA643D" w:rsidRPr="00BF3B6C" w:rsidRDefault="00AA3F3C">
      <w:pPr>
        <w:spacing w:after="160" w:line="240" w:lineRule="auto"/>
        <w:jc w:val="center"/>
        <w:rPr>
          <w:rFonts w:ascii="Times New Roman" w:eastAsia="Times New Roman" w:hAnsi="Times New Roman"/>
          <w:color w:val="002060"/>
          <w:sz w:val="20"/>
          <w:szCs w:val="20"/>
          <w:lang w:bidi="kn-IN"/>
        </w:rPr>
      </w:pPr>
      <w:proofErr w:type="spellStart"/>
      <w:r w:rsidRPr="00BF3B6C">
        <w:rPr>
          <w:rFonts w:ascii="Times New Roman" w:eastAsia="Times New Roman" w:hAnsi="Times New Roman"/>
          <w:b/>
          <w:bCs/>
          <w:color w:val="002060"/>
          <w:sz w:val="20"/>
          <w:szCs w:val="20"/>
          <w:lang w:bidi="kn-IN"/>
        </w:rPr>
        <w:t>Krishnadevarayanagar</w:t>
      </w:r>
      <w:proofErr w:type="spellEnd"/>
      <w:r w:rsidR="00BF3B6C" w:rsidRPr="00BF3B6C">
        <w:rPr>
          <w:rFonts w:ascii="Times New Roman" w:eastAsia="Times New Roman" w:hAnsi="Times New Roman"/>
          <w:b/>
          <w:bCs/>
          <w:color w:val="002060"/>
          <w:sz w:val="20"/>
          <w:szCs w:val="20"/>
          <w:lang w:bidi="kn-IN"/>
        </w:rPr>
        <w:t xml:space="preserve">, </w:t>
      </w:r>
      <w:proofErr w:type="spellStart"/>
      <w:r w:rsidR="00BF3B6C" w:rsidRPr="00BF3B6C">
        <w:rPr>
          <w:rFonts w:ascii="Times New Roman" w:eastAsia="Times New Roman" w:hAnsi="Times New Roman"/>
          <w:b/>
          <w:bCs/>
          <w:color w:val="002060"/>
          <w:sz w:val="20"/>
          <w:szCs w:val="20"/>
          <w:lang w:bidi="kn-IN"/>
        </w:rPr>
        <w:t>Hunasamaranahalli</w:t>
      </w:r>
      <w:proofErr w:type="spellEnd"/>
      <w:r w:rsidRPr="00BF3B6C">
        <w:rPr>
          <w:rFonts w:ascii="Times New Roman" w:eastAsia="Times New Roman" w:hAnsi="Times New Roman"/>
          <w:b/>
          <w:bCs/>
          <w:color w:val="002060"/>
          <w:sz w:val="20"/>
          <w:szCs w:val="20"/>
          <w:lang w:bidi="kn-IN"/>
        </w:rPr>
        <w:t xml:space="preserve">, </w:t>
      </w:r>
      <w:r w:rsidRPr="00BF3B6C">
        <w:rPr>
          <w:rFonts w:ascii="Times New Roman" w:eastAsia="Times New Roman" w:hAnsi="Times New Roman"/>
          <w:b/>
          <w:bCs/>
          <w:color w:val="002060"/>
          <w:sz w:val="16"/>
          <w:szCs w:val="16"/>
          <w:lang w:bidi="kn-IN"/>
        </w:rPr>
        <w:t>Bengaluru – 562 157</w:t>
      </w:r>
    </w:p>
    <w:p w:rsidR="00BA643D" w:rsidRPr="00BF3B6C" w:rsidRDefault="00BA643D">
      <w:pPr>
        <w:spacing w:after="0" w:line="240" w:lineRule="auto"/>
        <w:rPr>
          <w:rFonts w:ascii="Times New Roman" w:eastAsia="Times New Roman" w:hAnsi="Times New Roman"/>
          <w:color w:val="002060"/>
          <w:sz w:val="24"/>
          <w:szCs w:val="24"/>
          <w:lang w:bidi="kn-IN"/>
        </w:rPr>
      </w:pPr>
    </w:p>
    <w:p w:rsidR="00BA643D" w:rsidRPr="00BF3B6C" w:rsidRDefault="00AA3F3C">
      <w:pPr>
        <w:spacing w:after="0" w:line="240" w:lineRule="auto"/>
        <w:jc w:val="center"/>
        <w:rPr>
          <w:rFonts w:ascii="Times New Roman" w:eastAsia="Times New Roman" w:hAnsi="Times New Roman"/>
          <w:color w:val="002060"/>
          <w:sz w:val="24"/>
          <w:szCs w:val="24"/>
          <w:lang w:bidi="kn-IN"/>
        </w:rPr>
      </w:pPr>
      <w:r w:rsidRPr="00BF3B6C">
        <w:rPr>
          <w:rFonts w:ascii="Times New Roman" w:eastAsia="Times New Roman" w:hAnsi="Times New Roman"/>
          <w:b/>
          <w:bCs/>
          <w:color w:val="002060"/>
          <w:sz w:val="24"/>
          <w:szCs w:val="24"/>
          <w:lang w:bidi="kn-IN"/>
        </w:rPr>
        <w:t>DEPARTMENT OF ELECTRONICS AND COMMUNICATION ENGINEERING</w:t>
      </w:r>
    </w:p>
    <w:p w:rsidR="00BA643D" w:rsidRPr="00BF3B6C" w:rsidRDefault="00BA643D">
      <w:pPr>
        <w:spacing w:after="0" w:line="240" w:lineRule="auto"/>
        <w:rPr>
          <w:rFonts w:ascii="Times New Roman" w:eastAsia="Times New Roman" w:hAnsi="Times New Roman"/>
          <w:color w:val="002060"/>
          <w:sz w:val="24"/>
          <w:szCs w:val="24"/>
          <w:lang w:bidi="kn-IN"/>
        </w:rPr>
      </w:pPr>
    </w:p>
    <w:p w:rsidR="00BA643D" w:rsidRDefault="00BA643D">
      <w:pPr>
        <w:spacing w:after="160" w:line="240" w:lineRule="auto"/>
        <w:jc w:val="center"/>
        <w:rPr>
          <w:rFonts w:ascii="Times New Roman" w:eastAsia="Times New Roman" w:hAnsi="Times New Roman"/>
          <w:sz w:val="24"/>
          <w:szCs w:val="24"/>
          <w:lang w:bidi="kn-IN"/>
        </w:rPr>
      </w:pPr>
    </w:p>
    <w:p w:rsidR="00BA643D" w:rsidRPr="00BF3B6C" w:rsidRDefault="00AA3F3C">
      <w:pPr>
        <w:spacing w:after="160" w:line="240" w:lineRule="auto"/>
        <w:jc w:val="center"/>
        <w:rPr>
          <w:rFonts w:ascii="Times New Roman" w:eastAsia="Times New Roman" w:hAnsi="Times New Roman"/>
          <w:color w:val="002060"/>
          <w:sz w:val="24"/>
          <w:szCs w:val="24"/>
          <w:u w:val="single"/>
          <w:lang w:bidi="kn-IN"/>
        </w:rPr>
      </w:pPr>
      <w:r w:rsidRPr="00BF3B6C">
        <w:rPr>
          <w:rFonts w:ascii="Times New Roman" w:eastAsia="Times New Roman" w:hAnsi="Times New Roman"/>
          <w:b/>
          <w:bCs/>
          <w:color w:val="002060"/>
          <w:sz w:val="32"/>
          <w:szCs w:val="32"/>
          <w:u w:val="single"/>
          <w:lang w:bidi="kn-IN"/>
        </w:rPr>
        <w:t>CERTIFICATE</w:t>
      </w:r>
    </w:p>
    <w:p w:rsidR="00BF3B6C" w:rsidRDefault="00BF3B6C">
      <w:pPr>
        <w:spacing w:after="0"/>
        <w:jc w:val="both"/>
        <w:rPr>
          <w:rFonts w:ascii="Times New Roman" w:eastAsia="Times New Roman" w:hAnsi="Times New Roman"/>
          <w:sz w:val="24"/>
          <w:szCs w:val="24"/>
          <w:lang w:bidi="kn-IN"/>
        </w:rPr>
      </w:pPr>
    </w:p>
    <w:p w:rsidR="00BA643D" w:rsidRPr="00BF3B6C" w:rsidRDefault="00AA3F3C" w:rsidP="00BF3B6C">
      <w:pPr>
        <w:spacing w:after="0" w:line="360" w:lineRule="auto"/>
        <w:ind w:left="283" w:right="283"/>
        <w:jc w:val="both"/>
        <w:rPr>
          <w:rFonts w:ascii="Times New Roman" w:eastAsia="Times New Roman" w:hAnsi="Times New Roman"/>
          <w:color w:val="002060"/>
          <w:sz w:val="24"/>
          <w:szCs w:val="24"/>
          <w:lang w:bidi="kn-IN"/>
        </w:rPr>
      </w:pPr>
      <w:r w:rsidRPr="00BF3B6C">
        <w:rPr>
          <w:rFonts w:ascii="Times New Roman" w:eastAsia="Times New Roman" w:hAnsi="Times New Roman"/>
          <w:color w:val="002060"/>
          <w:sz w:val="24"/>
          <w:szCs w:val="24"/>
          <w:lang w:bidi="kn-IN"/>
        </w:rPr>
        <w:t>Certified that the Mini-</w:t>
      </w:r>
      <w:r w:rsidR="00BF3B6C" w:rsidRPr="00BF3B6C">
        <w:rPr>
          <w:rFonts w:ascii="Times New Roman" w:eastAsia="Times New Roman" w:hAnsi="Times New Roman"/>
          <w:color w:val="002060"/>
          <w:sz w:val="24"/>
          <w:szCs w:val="24"/>
          <w:lang w:bidi="kn-IN"/>
        </w:rPr>
        <w:t>P</w:t>
      </w:r>
      <w:r w:rsidRPr="00BF3B6C">
        <w:rPr>
          <w:rFonts w:ascii="Times New Roman" w:eastAsia="Times New Roman" w:hAnsi="Times New Roman"/>
          <w:color w:val="002060"/>
          <w:sz w:val="24"/>
          <w:szCs w:val="24"/>
          <w:lang w:bidi="kn-IN"/>
        </w:rPr>
        <w:t>roject (BEC586) work entitled</w:t>
      </w:r>
      <w:r w:rsidRPr="00BF3B6C">
        <w:rPr>
          <w:rFonts w:ascii="Times New Roman" w:eastAsia="Times New Roman" w:hAnsi="Times New Roman"/>
          <w:color w:val="002060"/>
          <w:sz w:val="24"/>
          <w:szCs w:val="24"/>
          <w:lang w:bidi="kn-IN"/>
        </w:rPr>
        <w:t xml:space="preserve"> “</w:t>
      </w:r>
      <w:r w:rsidRPr="00BF3B6C">
        <w:rPr>
          <w:rFonts w:ascii="Times New Roman" w:hAnsi="Times New Roman"/>
          <w:color w:val="002060"/>
        </w:rPr>
        <w:t xml:space="preserve">RGB COLOUR </w:t>
      </w:r>
      <w:r w:rsidR="00BF3B6C" w:rsidRPr="00BF3B6C">
        <w:rPr>
          <w:rFonts w:ascii="Times New Roman" w:hAnsi="Times New Roman"/>
          <w:color w:val="002060"/>
        </w:rPr>
        <w:t>PICKER</w:t>
      </w:r>
      <w:r w:rsidR="00BF3B6C" w:rsidRPr="00BF3B6C">
        <w:rPr>
          <w:rFonts w:ascii="Times New Roman" w:eastAsia="Times New Roman" w:hAnsi="Times New Roman"/>
          <w:color w:val="002060"/>
          <w:sz w:val="24"/>
          <w:szCs w:val="24"/>
          <w:lang w:bidi="kn-IN"/>
        </w:rPr>
        <w:t xml:space="preserve">” </w:t>
      </w:r>
      <w:r w:rsidRPr="00BF3B6C">
        <w:rPr>
          <w:rFonts w:ascii="Times New Roman" w:eastAsia="Times New Roman" w:hAnsi="Times New Roman"/>
          <w:color w:val="002060"/>
          <w:sz w:val="24"/>
          <w:szCs w:val="24"/>
          <w:lang w:bidi="kn-IN"/>
        </w:rPr>
        <w:t>carried out by M</w:t>
      </w:r>
      <w:r w:rsidRPr="00BF3B6C">
        <w:rPr>
          <w:rFonts w:ascii="Times New Roman" w:eastAsia="Times New Roman" w:hAnsi="Times New Roman"/>
          <w:color w:val="002060"/>
          <w:sz w:val="24"/>
          <w:szCs w:val="24"/>
          <w:lang w:val="en-IN" w:bidi="kn-IN"/>
        </w:rPr>
        <w:t>s</w:t>
      </w:r>
      <w:r w:rsidR="00B9550A">
        <w:rPr>
          <w:rFonts w:ascii="Times New Roman" w:eastAsia="Times New Roman" w:hAnsi="Times New Roman"/>
          <w:color w:val="002060"/>
          <w:sz w:val="24"/>
          <w:szCs w:val="24"/>
          <w:lang w:val="en-IN" w:bidi="kn-IN"/>
        </w:rPr>
        <w:t xml:space="preserve"> </w:t>
      </w:r>
      <w:proofErr w:type="spellStart"/>
      <w:r w:rsidRPr="00BF3B6C">
        <w:rPr>
          <w:rFonts w:ascii="Times New Roman" w:eastAsia="Times New Roman" w:hAnsi="Times New Roman"/>
          <w:color w:val="002060"/>
          <w:sz w:val="24"/>
          <w:szCs w:val="24"/>
          <w:lang w:val="en-IN" w:bidi="kn-IN"/>
        </w:rPr>
        <w:t>Kanchan</w:t>
      </w:r>
      <w:proofErr w:type="spellEnd"/>
      <w:r w:rsidRPr="00BF3B6C">
        <w:rPr>
          <w:rFonts w:ascii="Times New Roman" w:eastAsia="Times New Roman" w:hAnsi="Times New Roman"/>
          <w:color w:val="002060"/>
          <w:sz w:val="24"/>
          <w:szCs w:val="24"/>
          <w:lang w:val="en-IN" w:bidi="kn-IN"/>
        </w:rPr>
        <w:t xml:space="preserve"> </w:t>
      </w:r>
      <w:proofErr w:type="spellStart"/>
      <w:r w:rsidRPr="00BF3B6C">
        <w:rPr>
          <w:rFonts w:ascii="Times New Roman" w:eastAsia="Times New Roman" w:hAnsi="Times New Roman"/>
          <w:color w:val="002060"/>
          <w:sz w:val="24"/>
          <w:szCs w:val="24"/>
          <w:lang w:val="en-IN" w:bidi="kn-IN"/>
        </w:rPr>
        <w:t>Kumari</w:t>
      </w:r>
      <w:proofErr w:type="spellEnd"/>
      <w:r w:rsidRPr="00BF3B6C">
        <w:rPr>
          <w:rFonts w:ascii="Times New Roman" w:eastAsia="Times New Roman" w:hAnsi="Times New Roman"/>
          <w:color w:val="002060"/>
          <w:sz w:val="24"/>
          <w:szCs w:val="24"/>
          <w:lang w:val="en-IN" w:bidi="kn-IN"/>
        </w:rPr>
        <w:t xml:space="preserve"> (1MV22EC063), Mr</w:t>
      </w:r>
      <w:r w:rsidR="00B9550A">
        <w:rPr>
          <w:rFonts w:ascii="Times New Roman" w:eastAsia="Times New Roman" w:hAnsi="Times New Roman"/>
          <w:color w:val="002060"/>
          <w:sz w:val="24"/>
          <w:szCs w:val="24"/>
          <w:lang w:val="en-IN" w:bidi="kn-IN"/>
        </w:rPr>
        <w:t xml:space="preserve"> </w:t>
      </w:r>
      <w:proofErr w:type="spellStart"/>
      <w:r w:rsidRPr="00BF3B6C">
        <w:rPr>
          <w:rFonts w:ascii="Times New Roman" w:eastAsia="Times New Roman" w:hAnsi="Times New Roman"/>
          <w:color w:val="002060"/>
          <w:sz w:val="24"/>
          <w:szCs w:val="24"/>
          <w:lang w:val="en-IN" w:bidi="kn-IN"/>
        </w:rPr>
        <w:t>Shriyam</w:t>
      </w:r>
      <w:proofErr w:type="spellEnd"/>
      <w:r w:rsidRPr="00BF3B6C">
        <w:rPr>
          <w:rFonts w:ascii="Times New Roman" w:eastAsia="Times New Roman" w:hAnsi="Times New Roman"/>
          <w:color w:val="002060"/>
          <w:sz w:val="24"/>
          <w:szCs w:val="24"/>
          <w:lang w:val="en-IN" w:bidi="kn-IN"/>
        </w:rPr>
        <w:t xml:space="preserve"> (1MV22EC106) &amp; Ms</w:t>
      </w:r>
      <w:r w:rsidR="00B9550A">
        <w:rPr>
          <w:rFonts w:ascii="Times New Roman" w:eastAsia="Times New Roman" w:hAnsi="Times New Roman"/>
          <w:color w:val="002060"/>
          <w:sz w:val="24"/>
          <w:szCs w:val="24"/>
          <w:lang w:val="en-IN" w:bidi="kn-IN"/>
        </w:rPr>
        <w:t xml:space="preserve"> </w:t>
      </w:r>
      <w:r w:rsidRPr="00BF3B6C">
        <w:rPr>
          <w:rFonts w:ascii="Times New Roman" w:eastAsia="Times New Roman" w:hAnsi="Times New Roman"/>
          <w:color w:val="002060"/>
          <w:sz w:val="24"/>
          <w:szCs w:val="24"/>
          <w:lang w:val="en-IN" w:bidi="kn-IN"/>
        </w:rPr>
        <w:t>Vaishnavi Vani</w:t>
      </w:r>
      <w:r w:rsidR="00BF3B6C" w:rsidRPr="00BF3B6C">
        <w:rPr>
          <w:rFonts w:ascii="Times New Roman" w:eastAsia="Times New Roman" w:hAnsi="Times New Roman"/>
          <w:color w:val="002060"/>
          <w:sz w:val="24"/>
          <w:szCs w:val="24"/>
          <w:lang w:val="en-IN" w:bidi="kn-IN"/>
        </w:rPr>
        <w:t xml:space="preserve"> </w:t>
      </w:r>
      <w:r w:rsidRPr="00BF3B6C">
        <w:rPr>
          <w:rFonts w:ascii="Times New Roman" w:eastAsia="Times New Roman" w:hAnsi="Times New Roman"/>
          <w:color w:val="002060"/>
          <w:sz w:val="24"/>
          <w:szCs w:val="24"/>
          <w:lang w:val="en-IN" w:bidi="kn-IN"/>
        </w:rPr>
        <w:t xml:space="preserve">(1MV22EC121) </w:t>
      </w:r>
      <w:r w:rsidRPr="00BF3B6C">
        <w:rPr>
          <w:rFonts w:ascii="Times New Roman" w:eastAsia="Times New Roman" w:hAnsi="Times New Roman"/>
          <w:color w:val="002060"/>
          <w:sz w:val="24"/>
          <w:szCs w:val="24"/>
          <w:lang w:bidi="kn-IN"/>
        </w:rPr>
        <w:t>the bonafide students of Sir M. Visvesvaraya Institute of Technology in partial fulfillment for the award of Bachelor of Engineering</w:t>
      </w:r>
      <w:r w:rsidRPr="00BF3B6C">
        <w:rPr>
          <w:rFonts w:ascii="Times New Roman" w:eastAsia="Times New Roman" w:hAnsi="Times New Roman"/>
          <w:color w:val="002060"/>
          <w:sz w:val="24"/>
          <w:szCs w:val="24"/>
          <w:lang w:bidi="kn-IN"/>
        </w:rPr>
        <w:t xml:space="preserve"> in Electronics and Communication Engineering of the Visvesvaraya Technological University, Belgaum during the year 2024-25. It is certified that all corrections/suggestions indicated for Internal Assessment have been incorporated in the </w:t>
      </w:r>
      <w:r w:rsidR="00BF3B6C" w:rsidRPr="00BF3B6C">
        <w:rPr>
          <w:rFonts w:ascii="Times New Roman" w:eastAsia="Times New Roman" w:hAnsi="Times New Roman"/>
          <w:color w:val="002060"/>
          <w:sz w:val="24"/>
          <w:szCs w:val="24"/>
          <w:lang w:bidi="kn-IN"/>
        </w:rPr>
        <w:t>r</w:t>
      </w:r>
      <w:r w:rsidRPr="00BF3B6C">
        <w:rPr>
          <w:rFonts w:ascii="Times New Roman" w:eastAsia="Times New Roman" w:hAnsi="Times New Roman"/>
          <w:color w:val="002060"/>
          <w:sz w:val="24"/>
          <w:szCs w:val="24"/>
          <w:lang w:bidi="kn-IN"/>
        </w:rPr>
        <w:t>eport deposited i</w:t>
      </w:r>
      <w:r w:rsidRPr="00BF3B6C">
        <w:rPr>
          <w:rFonts w:ascii="Times New Roman" w:eastAsia="Times New Roman" w:hAnsi="Times New Roman"/>
          <w:color w:val="002060"/>
          <w:sz w:val="24"/>
          <w:szCs w:val="24"/>
          <w:lang w:bidi="kn-IN"/>
        </w:rPr>
        <w:t xml:space="preserve">n the departmental library. The project report has been approved as it satisfies the academic requirements for Mini-Project work prescribed for the </w:t>
      </w:r>
      <w:r w:rsidR="00BF3B6C" w:rsidRPr="00BF3B6C">
        <w:rPr>
          <w:rFonts w:ascii="Times New Roman" w:eastAsia="Times New Roman" w:hAnsi="Times New Roman"/>
          <w:color w:val="002060"/>
          <w:sz w:val="24"/>
          <w:szCs w:val="24"/>
          <w:lang w:bidi="kn-IN"/>
        </w:rPr>
        <w:t xml:space="preserve">above </w:t>
      </w:r>
      <w:r w:rsidRPr="00BF3B6C">
        <w:rPr>
          <w:rFonts w:ascii="Times New Roman" w:eastAsia="Times New Roman" w:hAnsi="Times New Roman"/>
          <w:color w:val="002060"/>
          <w:sz w:val="24"/>
          <w:szCs w:val="24"/>
          <w:lang w:bidi="kn-IN"/>
        </w:rPr>
        <w:t xml:space="preserve">said </w:t>
      </w:r>
      <w:r w:rsidR="00BF3B6C" w:rsidRPr="00BF3B6C">
        <w:rPr>
          <w:rFonts w:ascii="Times New Roman" w:eastAsia="Times New Roman" w:hAnsi="Times New Roman"/>
          <w:color w:val="002060"/>
          <w:sz w:val="24"/>
          <w:szCs w:val="24"/>
          <w:lang w:bidi="kn-IN"/>
        </w:rPr>
        <w:t>d</w:t>
      </w:r>
      <w:r w:rsidRPr="00BF3B6C">
        <w:rPr>
          <w:rFonts w:ascii="Times New Roman" w:eastAsia="Times New Roman" w:hAnsi="Times New Roman"/>
          <w:color w:val="002060"/>
          <w:sz w:val="24"/>
          <w:szCs w:val="24"/>
          <w:lang w:bidi="kn-IN"/>
        </w:rPr>
        <w:t>egree.</w:t>
      </w:r>
    </w:p>
    <w:p w:rsidR="00BA643D" w:rsidRPr="00BF3B6C" w:rsidRDefault="00BA643D">
      <w:pPr>
        <w:spacing w:after="0"/>
        <w:rPr>
          <w:rFonts w:ascii="Times New Roman" w:eastAsia="Times New Roman" w:hAnsi="Times New Roman"/>
          <w:color w:val="002060"/>
          <w:sz w:val="24"/>
          <w:szCs w:val="24"/>
          <w:lang w:bidi="kn-IN"/>
        </w:rPr>
      </w:pPr>
    </w:p>
    <w:p w:rsidR="00BA643D" w:rsidRPr="00BF3B6C" w:rsidRDefault="00AA3F3C">
      <w:pPr>
        <w:spacing w:after="160" w:line="240" w:lineRule="auto"/>
        <w:rPr>
          <w:rFonts w:ascii="Times New Roman" w:eastAsia="Times New Roman" w:hAnsi="Times New Roman"/>
          <w:color w:val="002060"/>
          <w:sz w:val="24"/>
          <w:szCs w:val="24"/>
          <w:lang w:bidi="kn-IN"/>
        </w:rPr>
      </w:pPr>
      <w:r w:rsidRPr="00BF3B6C">
        <w:rPr>
          <w:rFonts w:ascii="Times New Roman" w:eastAsia="Times New Roman" w:hAnsi="Times New Roman"/>
          <w:color w:val="002060"/>
          <w:sz w:val="24"/>
          <w:szCs w:val="24"/>
          <w:lang w:bidi="kn-IN"/>
        </w:rPr>
        <w:t> </w:t>
      </w:r>
    </w:p>
    <w:p w:rsidR="00BF3B6C" w:rsidRPr="00BF3B6C" w:rsidRDefault="00BF3B6C">
      <w:pPr>
        <w:spacing w:after="160" w:line="240" w:lineRule="auto"/>
        <w:rPr>
          <w:rFonts w:ascii="Times New Roman" w:eastAsia="Times New Roman" w:hAnsi="Times New Roman"/>
          <w:color w:val="002060"/>
          <w:sz w:val="24"/>
          <w:szCs w:val="24"/>
          <w:lang w:bidi="kn-IN"/>
        </w:rPr>
      </w:pPr>
    </w:p>
    <w:p w:rsidR="00BF3B6C" w:rsidRPr="00BF3B6C" w:rsidRDefault="00BF3B6C">
      <w:pPr>
        <w:spacing w:after="160" w:line="240" w:lineRule="auto"/>
        <w:rPr>
          <w:rFonts w:ascii="Times New Roman" w:eastAsia="Times New Roman" w:hAnsi="Times New Roman"/>
          <w:color w:val="002060"/>
          <w:sz w:val="24"/>
          <w:szCs w:val="24"/>
          <w:lang w:bidi="kn-IN"/>
        </w:rPr>
      </w:pPr>
    </w:p>
    <w:p w:rsidR="00BA643D" w:rsidRPr="00BF3B6C" w:rsidRDefault="00BA643D">
      <w:pPr>
        <w:spacing w:after="0" w:line="240" w:lineRule="auto"/>
        <w:rPr>
          <w:rFonts w:ascii="Times New Roman" w:eastAsia="Times New Roman" w:hAnsi="Times New Roman"/>
          <w:color w:val="002060"/>
          <w:sz w:val="24"/>
          <w:szCs w:val="24"/>
          <w:lang w:bidi="kn-IN"/>
        </w:rPr>
      </w:pPr>
    </w:p>
    <w:p w:rsidR="00BA643D" w:rsidRPr="00BF3B6C" w:rsidRDefault="00AA3F3C" w:rsidP="00BF3B6C">
      <w:pPr>
        <w:spacing w:after="0" w:line="360" w:lineRule="auto"/>
        <w:ind w:left="283" w:right="283"/>
        <w:rPr>
          <w:rFonts w:ascii="Times New Roman" w:eastAsia="Times New Roman" w:hAnsi="Times New Roman"/>
          <w:color w:val="002060"/>
          <w:sz w:val="24"/>
          <w:szCs w:val="24"/>
          <w:lang w:bidi="kn-IN"/>
        </w:rPr>
      </w:pPr>
      <w:r w:rsidRPr="00BF3B6C">
        <w:rPr>
          <w:rFonts w:ascii="Times New Roman" w:eastAsia="Times New Roman" w:hAnsi="Times New Roman"/>
          <w:color w:val="002060"/>
          <w:sz w:val="24"/>
          <w:szCs w:val="24"/>
          <w:lang w:val="en-IN" w:bidi="kn-IN"/>
        </w:rPr>
        <w:t>Dr</w:t>
      </w:r>
      <w:r w:rsidRPr="00BF3B6C">
        <w:rPr>
          <w:rFonts w:ascii="Times New Roman" w:eastAsia="Times New Roman" w:hAnsi="Times New Roman"/>
          <w:color w:val="002060"/>
          <w:sz w:val="24"/>
          <w:szCs w:val="24"/>
          <w:lang w:val="en-IN" w:bidi="kn-IN"/>
        </w:rPr>
        <w:t xml:space="preserve"> Sundaraguru R</w:t>
      </w:r>
      <w:r w:rsidRPr="00BF3B6C">
        <w:rPr>
          <w:rFonts w:ascii="Times New Roman" w:eastAsia="Times New Roman" w:hAnsi="Times New Roman"/>
          <w:color w:val="002060"/>
          <w:sz w:val="24"/>
          <w:szCs w:val="24"/>
          <w:lang w:bidi="kn-IN"/>
        </w:rPr>
        <w:t xml:space="preserve">    </w:t>
      </w:r>
      <w:r w:rsidRPr="00BF3B6C">
        <w:rPr>
          <w:rFonts w:ascii="Times New Roman" w:eastAsia="Times New Roman" w:hAnsi="Times New Roman"/>
          <w:color w:val="002060"/>
          <w:sz w:val="24"/>
          <w:szCs w:val="24"/>
          <w:lang w:bidi="kn-IN"/>
        </w:rPr>
        <w:t xml:space="preserve">      </w:t>
      </w:r>
      <w:r w:rsidRPr="00BF3B6C">
        <w:rPr>
          <w:rFonts w:ascii="Times New Roman" w:eastAsia="Times New Roman" w:hAnsi="Times New Roman"/>
          <w:color w:val="002060"/>
          <w:sz w:val="24"/>
          <w:szCs w:val="24"/>
          <w:lang w:val="en-IN" w:bidi="kn-IN"/>
        </w:rPr>
        <w:t xml:space="preserve">      </w:t>
      </w:r>
      <w:r w:rsidR="00BF3B6C" w:rsidRPr="00BF3B6C">
        <w:rPr>
          <w:rFonts w:ascii="Times New Roman" w:eastAsia="Times New Roman" w:hAnsi="Times New Roman"/>
          <w:color w:val="002060"/>
          <w:sz w:val="24"/>
          <w:szCs w:val="24"/>
          <w:lang w:val="en-IN" w:bidi="kn-IN"/>
        </w:rPr>
        <w:tab/>
      </w:r>
      <w:r w:rsidRPr="00BF3B6C">
        <w:rPr>
          <w:rFonts w:ascii="Times New Roman" w:eastAsia="Times New Roman" w:hAnsi="Times New Roman"/>
          <w:color w:val="002060"/>
          <w:sz w:val="24"/>
          <w:szCs w:val="24"/>
          <w:lang w:bidi="kn-IN"/>
        </w:rPr>
        <w:t xml:space="preserve">Dr. </w:t>
      </w:r>
      <w:proofErr w:type="spellStart"/>
      <w:r w:rsidRPr="00BF3B6C">
        <w:rPr>
          <w:rFonts w:ascii="Times New Roman" w:eastAsia="Times New Roman" w:hAnsi="Times New Roman"/>
          <w:color w:val="002060"/>
          <w:sz w:val="24"/>
          <w:szCs w:val="24"/>
          <w:lang w:bidi="kn-IN"/>
        </w:rPr>
        <w:t>Sasmita</w:t>
      </w:r>
      <w:proofErr w:type="spellEnd"/>
      <w:r w:rsidRPr="00BF3B6C">
        <w:rPr>
          <w:rFonts w:ascii="Times New Roman" w:eastAsia="Times New Roman" w:hAnsi="Times New Roman"/>
          <w:color w:val="002060"/>
          <w:sz w:val="24"/>
          <w:szCs w:val="24"/>
          <w:lang w:bidi="kn-IN"/>
        </w:rPr>
        <w:t xml:space="preserve"> </w:t>
      </w:r>
      <w:proofErr w:type="spellStart"/>
      <w:r w:rsidRPr="00BF3B6C">
        <w:rPr>
          <w:rFonts w:ascii="Times New Roman" w:eastAsia="Times New Roman" w:hAnsi="Times New Roman"/>
          <w:color w:val="002060"/>
          <w:sz w:val="24"/>
          <w:szCs w:val="24"/>
          <w:lang w:bidi="kn-IN"/>
        </w:rPr>
        <w:t>Mohapatra</w:t>
      </w:r>
      <w:proofErr w:type="spellEnd"/>
      <w:r w:rsidRPr="00BF3B6C">
        <w:rPr>
          <w:rFonts w:ascii="Times New Roman" w:eastAsia="Times New Roman" w:hAnsi="Times New Roman"/>
          <w:color w:val="002060"/>
          <w:sz w:val="24"/>
          <w:szCs w:val="24"/>
          <w:lang w:bidi="kn-IN"/>
        </w:rPr>
        <w:t>   </w:t>
      </w:r>
      <w:r w:rsidRPr="00BF3B6C">
        <w:rPr>
          <w:rFonts w:ascii="Times New Roman" w:eastAsia="Times New Roman" w:hAnsi="Times New Roman"/>
          <w:color w:val="002060"/>
          <w:sz w:val="24"/>
          <w:szCs w:val="24"/>
          <w:lang w:val="en-IN" w:bidi="kn-IN"/>
        </w:rPr>
        <w:t xml:space="preserve"> </w:t>
      </w:r>
      <w:r w:rsidRPr="00BF3B6C">
        <w:rPr>
          <w:rFonts w:ascii="Times New Roman" w:eastAsia="Times New Roman" w:hAnsi="Times New Roman"/>
          <w:color w:val="002060"/>
          <w:sz w:val="24"/>
          <w:szCs w:val="24"/>
          <w:lang w:bidi="kn-IN"/>
        </w:rPr>
        <w:tab/>
      </w:r>
      <w:r w:rsidRPr="00BF3B6C">
        <w:rPr>
          <w:rFonts w:ascii="Times New Roman" w:eastAsia="Times New Roman" w:hAnsi="Times New Roman"/>
          <w:color w:val="002060"/>
          <w:sz w:val="24"/>
          <w:szCs w:val="24"/>
          <w:lang w:bidi="kn-IN"/>
        </w:rPr>
        <w:tab/>
        <w:t>Prof. Rakesh S.G.</w:t>
      </w:r>
    </w:p>
    <w:p w:rsidR="00BA643D" w:rsidRPr="00BF3B6C" w:rsidRDefault="00AA3F3C" w:rsidP="00BF3B6C">
      <w:pPr>
        <w:spacing w:after="0" w:line="360" w:lineRule="auto"/>
        <w:ind w:left="283" w:right="283"/>
        <w:rPr>
          <w:rFonts w:ascii="Times New Roman" w:eastAsia="Times New Roman" w:hAnsi="Times New Roman"/>
          <w:color w:val="002060"/>
          <w:sz w:val="24"/>
          <w:szCs w:val="24"/>
          <w:lang w:bidi="kn-IN"/>
        </w:rPr>
      </w:pPr>
      <w:r w:rsidRPr="00BF3B6C">
        <w:rPr>
          <w:rFonts w:ascii="Times New Roman" w:eastAsia="Times New Roman" w:hAnsi="Times New Roman"/>
          <w:color w:val="002060"/>
          <w:sz w:val="24"/>
          <w:szCs w:val="24"/>
          <w:lang w:val="en-IN" w:bidi="kn-IN"/>
        </w:rPr>
        <w:t>Professor</w:t>
      </w:r>
      <w:r w:rsidRPr="00BF3B6C">
        <w:rPr>
          <w:rFonts w:ascii="Times New Roman" w:eastAsia="Times New Roman" w:hAnsi="Times New Roman"/>
          <w:color w:val="002060"/>
          <w:sz w:val="24"/>
          <w:szCs w:val="24"/>
          <w:lang w:bidi="kn-IN"/>
        </w:rPr>
        <w:tab/>
      </w:r>
      <w:r w:rsidRPr="00BF3B6C">
        <w:rPr>
          <w:rFonts w:ascii="Times New Roman" w:eastAsia="Times New Roman" w:hAnsi="Times New Roman"/>
          <w:color w:val="002060"/>
          <w:sz w:val="24"/>
          <w:szCs w:val="24"/>
          <w:lang w:bidi="kn-IN"/>
        </w:rPr>
        <w:tab/>
      </w:r>
      <w:r w:rsidR="00BF3B6C" w:rsidRPr="00BF3B6C">
        <w:rPr>
          <w:rFonts w:ascii="Times New Roman" w:eastAsia="Times New Roman" w:hAnsi="Times New Roman"/>
          <w:color w:val="002060"/>
          <w:sz w:val="24"/>
          <w:szCs w:val="24"/>
          <w:lang w:bidi="kn-IN"/>
        </w:rPr>
        <w:tab/>
      </w:r>
      <w:r w:rsidRPr="00BF3B6C">
        <w:rPr>
          <w:rFonts w:ascii="Times New Roman" w:eastAsia="Times New Roman" w:hAnsi="Times New Roman"/>
          <w:color w:val="002060"/>
          <w:sz w:val="24"/>
          <w:szCs w:val="24"/>
          <w:lang w:bidi="kn-IN"/>
        </w:rPr>
        <w:tab/>
        <w:t>Professor and Head</w:t>
      </w:r>
      <w:r w:rsidRPr="00BF3B6C">
        <w:rPr>
          <w:rFonts w:ascii="Times New Roman" w:eastAsia="Times New Roman" w:hAnsi="Times New Roman"/>
          <w:color w:val="002060"/>
          <w:sz w:val="24"/>
          <w:szCs w:val="24"/>
          <w:lang w:bidi="kn-IN"/>
        </w:rPr>
        <w:tab/>
      </w:r>
      <w:r w:rsidRPr="00BF3B6C">
        <w:rPr>
          <w:rFonts w:ascii="Times New Roman" w:eastAsia="Times New Roman" w:hAnsi="Times New Roman"/>
          <w:color w:val="002060"/>
          <w:sz w:val="24"/>
          <w:szCs w:val="24"/>
          <w:lang w:bidi="kn-IN"/>
        </w:rPr>
        <w:tab/>
      </w:r>
      <w:r w:rsidRPr="00BF3B6C">
        <w:rPr>
          <w:rFonts w:ascii="Times New Roman" w:eastAsia="Times New Roman" w:hAnsi="Times New Roman"/>
          <w:color w:val="002060"/>
          <w:sz w:val="24"/>
          <w:szCs w:val="24"/>
          <w:lang w:bidi="kn-IN"/>
        </w:rPr>
        <w:tab/>
        <w:t>Principal</w:t>
      </w:r>
    </w:p>
    <w:p w:rsidR="00BA643D" w:rsidRPr="00BF3B6C" w:rsidRDefault="00BF3B6C" w:rsidP="00BF3B6C">
      <w:pPr>
        <w:spacing w:after="0" w:line="360" w:lineRule="auto"/>
        <w:ind w:left="283" w:right="283"/>
        <w:rPr>
          <w:rFonts w:ascii="Times New Roman" w:eastAsia="Times New Roman" w:hAnsi="Times New Roman"/>
          <w:color w:val="002060"/>
          <w:sz w:val="24"/>
          <w:szCs w:val="24"/>
          <w:lang w:bidi="kn-IN"/>
        </w:rPr>
      </w:pPr>
      <w:r w:rsidRPr="00BF3B6C">
        <w:rPr>
          <w:rFonts w:ascii="Times New Roman" w:eastAsia="Times New Roman" w:hAnsi="Times New Roman"/>
          <w:color w:val="002060"/>
          <w:sz w:val="24"/>
          <w:szCs w:val="24"/>
          <w:lang w:bidi="kn-IN"/>
        </w:rPr>
        <w:t xml:space="preserve">Dept. of ECE, Sir MVIT       </w:t>
      </w:r>
      <w:r w:rsidRPr="00BF3B6C">
        <w:rPr>
          <w:rFonts w:ascii="Times New Roman" w:eastAsia="Times New Roman" w:hAnsi="Times New Roman"/>
          <w:color w:val="002060"/>
          <w:sz w:val="24"/>
          <w:szCs w:val="24"/>
          <w:lang w:bidi="kn-IN"/>
        </w:rPr>
        <w:tab/>
      </w:r>
      <w:r w:rsidR="00AA3F3C" w:rsidRPr="00BF3B6C">
        <w:rPr>
          <w:rFonts w:ascii="Times New Roman" w:eastAsia="Times New Roman" w:hAnsi="Times New Roman"/>
          <w:color w:val="002060"/>
          <w:sz w:val="24"/>
          <w:szCs w:val="24"/>
          <w:lang w:bidi="kn-IN"/>
        </w:rPr>
        <w:t xml:space="preserve">Dept. of ECE, Sir MVIT       </w:t>
      </w:r>
      <w:r w:rsidR="00AA3F3C" w:rsidRPr="00BF3B6C">
        <w:rPr>
          <w:rFonts w:ascii="Times New Roman" w:eastAsia="Times New Roman" w:hAnsi="Times New Roman"/>
          <w:color w:val="002060"/>
          <w:sz w:val="24"/>
          <w:szCs w:val="24"/>
          <w:lang w:bidi="kn-IN"/>
        </w:rPr>
        <w:tab/>
      </w:r>
      <w:r w:rsidR="00AA3F3C" w:rsidRPr="00BF3B6C">
        <w:rPr>
          <w:rFonts w:ascii="Times New Roman" w:eastAsia="Times New Roman" w:hAnsi="Times New Roman"/>
          <w:color w:val="002060"/>
          <w:sz w:val="24"/>
          <w:szCs w:val="24"/>
          <w:lang w:bidi="kn-IN"/>
        </w:rPr>
        <w:tab/>
        <w:t xml:space="preserve">Sir MVIT, </w:t>
      </w:r>
    </w:p>
    <w:p w:rsidR="00BA643D" w:rsidRDefault="00BA643D">
      <w:pPr>
        <w:spacing w:after="160" w:line="240" w:lineRule="auto"/>
        <w:rPr>
          <w:rFonts w:ascii="Times New Roman" w:eastAsia="Times New Roman" w:hAnsi="Times New Roman"/>
          <w:sz w:val="24"/>
          <w:szCs w:val="24"/>
          <w:lang w:bidi="kn-IN"/>
        </w:rPr>
      </w:pPr>
    </w:p>
    <w:p w:rsidR="00BA643D" w:rsidRDefault="00BA643D">
      <w:pPr>
        <w:spacing w:after="0" w:line="240" w:lineRule="auto"/>
        <w:rPr>
          <w:rFonts w:ascii="Times New Roman" w:eastAsia="Times New Roman" w:hAnsi="Times New Roman"/>
          <w:sz w:val="24"/>
          <w:szCs w:val="24"/>
          <w:lang w:bidi="kn-IN"/>
        </w:rPr>
      </w:pPr>
    </w:p>
    <w:p w:rsidR="00BA643D" w:rsidRDefault="00AA3F3C">
      <w:pPr>
        <w:spacing w:after="160" w:line="240" w:lineRule="auto"/>
        <w:rPr>
          <w:rFonts w:ascii="Times New Roman" w:eastAsia="Times New Roman" w:hAnsi="Times New Roman"/>
          <w:sz w:val="24"/>
          <w:szCs w:val="24"/>
          <w:lang w:bidi="kn-IN"/>
        </w:rPr>
      </w:pPr>
      <w:r>
        <w:rPr>
          <w:rFonts w:ascii="Times New Roman" w:eastAsia="Times New Roman" w:hAnsi="Times New Roman"/>
          <w:color w:val="000000"/>
          <w:sz w:val="24"/>
          <w:szCs w:val="24"/>
          <w:lang w:bidi="kn-IN"/>
        </w:rPr>
        <w:t> </w:t>
      </w:r>
    </w:p>
    <w:p w:rsidR="00BA643D" w:rsidRDefault="00BA643D">
      <w:pPr>
        <w:spacing w:after="0" w:line="240" w:lineRule="auto"/>
        <w:rPr>
          <w:rFonts w:ascii="Times New Roman" w:eastAsia="Times New Roman" w:hAnsi="Times New Roman"/>
          <w:sz w:val="24"/>
          <w:szCs w:val="24"/>
          <w:lang w:bidi="kn-IN"/>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AA3F3C">
      <w:pPr>
        <w:spacing w:after="160" w:line="240" w:lineRule="auto"/>
        <w:jc w:val="center"/>
        <w:rPr>
          <w:rFonts w:ascii="Times New Roman" w:eastAsia="Times New Roman" w:hAnsi="Times New Roman"/>
          <w:b/>
          <w:bCs/>
          <w:color w:val="000000"/>
          <w:sz w:val="32"/>
          <w:szCs w:val="32"/>
          <w:u w:val="single"/>
          <w:lang w:bidi="kn-IN"/>
        </w:rPr>
      </w:pPr>
      <w:r>
        <w:rPr>
          <w:rFonts w:ascii="Times New Roman" w:eastAsia="Times New Roman" w:hAnsi="Times New Roman"/>
          <w:b/>
          <w:bCs/>
          <w:color w:val="000000"/>
          <w:sz w:val="32"/>
          <w:szCs w:val="32"/>
          <w:u w:val="single"/>
          <w:lang w:bidi="kn-IN"/>
        </w:rPr>
        <w:lastRenderedPageBreak/>
        <w:t>ACKNOWLEDGEMENT</w:t>
      </w:r>
    </w:p>
    <w:p w:rsidR="00BA643D" w:rsidRDefault="00BA643D">
      <w:pPr>
        <w:spacing w:before="4"/>
        <w:rPr>
          <w:b/>
          <w:color w:val="000000"/>
        </w:rPr>
      </w:pPr>
    </w:p>
    <w:p w:rsidR="00BA643D" w:rsidRDefault="00AA3F3C">
      <w:pPr>
        <w:spacing w:before="90" w:line="360" w:lineRule="auto"/>
        <w:ind w:left="160" w:right="123"/>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 xml:space="preserve">The satisfaction and euphoria that accompany completing any task would be incomplete without the </w:t>
      </w:r>
      <w:r>
        <w:rPr>
          <w:rFonts w:ascii="Times New Roman" w:eastAsia="Times New Roman" w:hAnsi="Times New Roman"/>
          <w:color w:val="000000"/>
          <w:sz w:val="24"/>
          <w:szCs w:val="24"/>
          <w:lang w:bidi="kn-IN"/>
        </w:rPr>
        <w:t>mention of the people who made it possible, whose constant guidance and encouragement ground our efforts with success.</w:t>
      </w:r>
    </w:p>
    <w:p w:rsidR="00BA643D" w:rsidRDefault="00AA3F3C">
      <w:pPr>
        <w:spacing w:line="360" w:lineRule="auto"/>
        <w:ind w:left="160" w:right="135"/>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We consider it a privilege to express our gratitude and respect to all those who guided us in completing the mini-project.</w:t>
      </w:r>
    </w:p>
    <w:p w:rsidR="00BA643D" w:rsidRDefault="00AA3F3C" w:rsidP="00E03CCF">
      <w:pPr>
        <w:spacing w:before="1" w:line="360" w:lineRule="auto"/>
        <w:ind w:left="160" w:right="124"/>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It’s a great p</w:t>
      </w:r>
      <w:r>
        <w:rPr>
          <w:rFonts w:ascii="Times New Roman" w:eastAsia="Times New Roman" w:hAnsi="Times New Roman"/>
          <w:color w:val="000000"/>
          <w:sz w:val="24"/>
          <w:szCs w:val="24"/>
          <w:lang w:bidi="kn-IN"/>
        </w:rPr>
        <w:t>rivilege to place on record our deep sense of gratitude to the Management and Prof. Rakesh S.G., Principal, Sir M. Visvesvaraya Institute of Technology who patronized throughout our career &amp; for the facilities provided to carry out this work successfully.</w:t>
      </w:r>
    </w:p>
    <w:p w:rsidR="00BA643D" w:rsidRDefault="00AA3F3C" w:rsidP="00E03CCF">
      <w:pPr>
        <w:spacing w:before="1" w:line="360" w:lineRule="auto"/>
        <w:ind w:left="160" w:right="124"/>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It’s a great privilege to place on record our deep sense of gratitude to Dr</w:t>
      </w:r>
      <w:r>
        <w:rPr>
          <w:rFonts w:ascii="Times New Roman" w:eastAsia="Times New Roman" w:hAnsi="Times New Roman"/>
          <w:color w:val="000000"/>
          <w:sz w:val="24"/>
          <w:szCs w:val="24"/>
          <w:lang w:bidi="kn-IN"/>
        </w:rPr>
        <w:t xml:space="preserve"> </w:t>
      </w:r>
      <w:proofErr w:type="spellStart"/>
      <w:r>
        <w:rPr>
          <w:rFonts w:ascii="Times New Roman" w:eastAsia="Times New Roman" w:hAnsi="Times New Roman"/>
          <w:color w:val="000000"/>
          <w:sz w:val="24"/>
          <w:szCs w:val="24"/>
          <w:lang w:bidi="kn-IN"/>
        </w:rPr>
        <w:t>Sasmita</w:t>
      </w:r>
      <w:proofErr w:type="spellEnd"/>
      <w:r>
        <w:rPr>
          <w:rFonts w:ascii="Times New Roman" w:eastAsia="Times New Roman" w:hAnsi="Times New Roman"/>
          <w:color w:val="000000"/>
          <w:sz w:val="24"/>
          <w:szCs w:val="24"/>
          <w:lang w:bidi="kn-IN"/>
        </w:rPr>
        <w:t xml:space="preserve"> </w:t>
      </w:r>
      <w:proofErr w:type="spellStart"/>
      <w:r>
        <w:rPr>
          <w:rFonts w:ascii="Times New Roman" w:eastAsia="Times New Roman" w:hAnsi="Times New Roman"/>
          <w:color w:val="000000"/>
          <w:sz w:val="24"/>
          <w:szCs w:val="24"/>
          <w:lang w:bidi="kn-IN"/>
        </w:rPr>
        <w:t>Mohapatra</w:t>
      </w:r>
      <w:proofErr w:type="spellEnd"/>
      <w:r>
        <w:rPr>
          <w:rFonts w:ascii="Times New Roman" w:eastAsia="Times New Roman" w:hAnsi="Times New Roman"/>
          <w:color w:val="000000"/>
          <w:sz w:val="24"/>
          <w:szCs w:val="24"/>
          <w:lang w:bidi="kn-IN"/>
        </w:rPr>
        <w:t>, Professor and Head, Dept. of Electronics and Communication Engineering, Sir M. Visvesvaraya Institute of Technology who patronized throughout our career &amp; for t</w:t>
      </w:r>
      <w:r>
        <w:rPr>
          <w:rFonts w:ascii="Times New Roman" w:eastAsia="Times New Roman" w:hAnsi="Times New Roman"/>
          <w:color w:val="000000"/>
          <w:sz w:val="24"/>
          <w:szCs w:val="24"/>
          <w:lang w:bidi="kn-IN"/>
        </w:rPr>
        <w:t>he facilities provided to carry out this work successfully.</w:t>
      </w:r>
    </w:p>
    <w:p w:rsidR="00BA643D" w:rsidRDefault="00AA3F3C">
      <w:pPr>
        <w:spacing w:line="360" w:lineRule="auto"/>
        <w:ind w:left="160" w:right="124"/>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 xml:space="preserve">We are grateful to our guide </w:t>
      </w:r>
      <w:r w:rsidR="00E03CCF">
        <w:rPr>
          <w:rFonts w:ascii="Times New Roman" w:eastAsia="Times New Roman" w:hAnsi="Times New Roman"/>
          <w:color w:val="000000"/>
          <w:sz w:val="24"/>
          <w:szCs w:val="24"/>
          <w:lang w:val="en-IN" w:bidi="kn-IN"/>
        </w:rPr>
        <w:t xml:space="preserve">Dr </w:t>
      </w:r>
      <w:r>
        <w:rPr>
          <w:rFonts w:ascii="Times New Roman" w:eastAsia="Times New Roman" w:hAnsi="Times New Roman"/>
          <w:color w:val="000000"/>
          <w:sz w:val="24"/>
          <w:szCs w:val="24"/>
          <w:lang w:val="en-IN" w:bidi="kn-IN"/>
        </w:rPr>
        <w:t>Sundaraguru R</w:t>
      </w:r>
      <w:r>
        <w:rPr>
          <w:rFonts w:ascii="Times New Roman" w:eastAsia="Times New Roman" w:hAnsi="Times New Roman"/>
          <w:color w:val="000000"/>
          <w:sz w:val="24"/>
          <w:szCs w:val="24"/>
          <w:lang w:bidi="kn-IN"/>
        </w:rPr>
        <w:t xml:space="preserve"> </w:t>
      </w:r>
      <w:r>
        <w:rPr>
          <w:rFonts w:ascii="Times New Roman" w:eastAsia="Times New Roman" w:hAnsi="Times New Roman"/>
          <w:color w:val="000000"/>
          <w:sz w:val="24"/>
          <w:szCs w:val="24"/>
          <w:lang w:val="en-IN" w:bidi="kn-IN"/>
        </w:rPr>
        <w:t>Professor</w:t>
      </w:r>
      <w:r>
        <w:rPr>
          <w:rFonts w:ascii="Times New Roman" w:eastAsia="Times New Roman" w:hAnsi="Times New Roman"/>
          <w:color w:val="000000"/>
          <w:sz w:val="24"/>
          <w:szCs w:val="24"/>
          <w:lang w:bidi="kn-IN"/>
        </w:rPr>
        <w:t>, Department of ECE, Sir M. Visvesvaraya Institute of Technology. We thank the teaching and non-teaching staff members who have helped us dir</w:t>
      </w:r>
      <w:r>
        <w:rPr>
          <w:rFonts w:ascii="Times New Roman" w:eastAsia="Times New Roman" w:hAnsi="Times New Roman"/>
          <w:color w:val="000000"/>
          <w:sz w:val="24"/>
          <w:szCs w:val="24"/>
          <w:lang w:bidi="kn-IN"/>
        </w:rPr>
        <w:t>ectly or indirectly during the mini-project.</w:t>
      </w:r>
    </w:p>
    <w:p w:rsidR="00BA643D" w:rsidRDefault="00AA3F3C">
      <w:pPr>
        <w:spacing w:before="1" w:line="360" w:lineRule="auto"/>
        <w:ind w:left="160" w:right="124"/>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Finally, we thank our family and friends for their cooperation and motivation to complete this mini-project successfully.</w:t>
      </w:r>
    </w:p>
    <w:p w:rsidR="00BA643D" w:rsidRPr="00E03CCF" w:rsidRDefault="00AA3F3C" w:rsidP="00E03CCF">
      <w:pPr>
        <w:spacing w:after="0" w:line="360" w:lineRule="auto"/>
        <w:ind w:left="170"/>
        <w:jc w:val="both"/>
        <w:rPr>
          <w:rFonts w:ascii="Times New Roman" w:hAnsi="Times New Roman"/>
          <w:b/>
          <w:bCs/>
          <w:sz w:val="20"/>
          <w:szCs w:val="20"/>
          <w:lang w:val="en-IN"/>
        </w:rPr>
      </w:pPr>
      <w:r w:rsidRPr="00E03CCF">
        <w:rPr>
          <w:rFonts w:ascii="Times New Roman" w:hAnsi="Times New Roman"/>
          <w:b/>
          <w:bCs/>
          <w:sz w:val="20"/>
          <w:szCs w:val="20"/>
          <w:lang w:val="en-IN"/>
        </w:rPr>
        <w:t xml:space="preserve">KANCHAN KUMARI </w:t>
      </w:r>
      <w:r w:rsidR="00E03CCF" w:rsidRPr="00E03CCF">
        <w:rPr>
          <w:rFonts w:ascii="Times New Roman" w:hAnsi="Times New Roman"/>
          <w:b/>
          <w:bCs/>
          <w:sz w:val="20"/>
          <w:szCs w:val="20"/>
          <w:lang w:val="en-IN"/>
        </w:rPr>
        <w:tab/>
      </w:r>
      <w:r w:rsidRPr="00E03CCF">
        <w:rPr>
          <w:rFonts w:ascii="Times New Roman" w:hAnsi="Times New Roman"/>
          <w:b/>
          <w:bCs/>
          <w:sz w:val="20"/>
          <w:szCs w:val="20"/>
          <w:lang w:val="en-IN"/>
        </w:rPr>
        <w:t xml:space="preserve">(1MV22EC063) </w:t>
      </w:r>
    </w:p>
    <w:p w:rsidR="00BA643D" w:rsidRPr="00E03CCF" w:rsidRDefault="00AA3F3C" w:rsidP="00E03CCF">
      <w:pPr>
        <w:spacing w:after="0" w:line="360" w:lineRule="auto"/>
        <w:ind w:left="170"/>
        <w:jc w:val="both"/>
        <w:rPr>
          <w:rFonts w:ascii="Times New Roman" w:hAnsi="Times New Roman"/>
          <w:b/>
          <w:bCs/>
          <w:sz w:val="20"/>
          <w:szCs w:val="20"/>
          <w:lang w:val="en-IN"/>
        </w:rPr>
      </w:pPr>
      <w:r w:rsidRPr="00E03CCF">
        <w:rPr>
          <w:rFonts w:ascii="Times New Roman" w:hAnsi="Times New Roman"/>
          <w:b/>
          <w:bCs/>
          <w:sz w:val="20"/>
          <w:szCs w:val="20"/>
          <w:lang w:val="en-IN"/>
        </w:rPr>
        <w:t xml:space="preserve">SHRIYAM </w:t>
      </w:r>
      <w:r w:rsidR="00E03CCF" w:rsidRPr="00E03CCF">
        <w:rPr>
          <w:rFonts w:ascii="Times New Roman" w:hAnsi="Times New Roman"/>
          <w:b/>
          <w:bCs/>
          <w:sz w:val="20"/>
          <w:szCs w:val="20"/>
          <w:lang w:val="en-IN"/>
        </w:rPr>
        <w:tab/>
      </w:r>
      <w:r w:rsidR="00E03CCF" w:rsidRPr="00E03CCF">
        <w:rPr>
          <w:rFonts w:ascii="Times New Roman" w:hAnsi="Times New Roman"/>
          <w:b/>
          <w:bCs/>
          <w:sz w:val="20"/>
          <w:szCs w:val="20"/>
          <w:lang w:val="en-IN"/>
        </w:rPr>
        <w:tab/>
      </w:r>
      <w:r w:rsidRPr="00E03CCF">
        <w:rPr>
          <w:rFonts w:ascii="Times New Roman" w:hAnsi="Times New Roman"/>
          <w:b/>
          <w:bCs/>
          <w:sz w:val="20"/>
          <w:szCs w:val="20"/>
          <w:lang w:val="en-IN"/>
        </w:rPr>
        <w:t>(1MV22EC106)</w:t>
      </w:r>
    </w:p>
    <w:p w:rsidR="00BA643D" w:rsidRPr="00E03CCF" w:rsidRDefault="00AA3F3C" w:rsidP="00E03CCF">
      <w:pPr>
        <w:spacing w:after="0" w:line="360" w:lineRule="auto"/>
        <w:ind w:left="170"/>
        <w:jc w:val="both"/>
        <w:rPr>
          <w:rFonts w:ascii="Times New Roman" w:hAnsi="Times New Roman"/>
          <w:b/>
          <w:bCs/>
          <w:sz w:val="20"/>
          <w:szCs w:val="20"/>
          <w:lang w:val="en-IN"/>
        </w:rPr>
      </w:pPr>
      <w:r w:rsidRPr="00E03CCF">
        <w:rPr>
          <w:rFonts w:ascii="Times New Roman" w:hAnsi="Times New Roman"/>
          <w:b/>
          <w:bCs/>
          <w:sz w:val="20"/>
          <w:szCs w:val="20"/>
          <w:lang w:val="en-IN"/>
        </w:rPr>
        <w:t xml:space="preserve">VAISHNAVI VANI </w:t>
      </w:r>
      <w:r w:rsidR="00E03CCF" w:rsidRPr="00E03CCF">
        <w:rPr>
          <w:rFonts w:ascii="Times New Roman" w:hAnsi="Times New Roman"/>
          <w:b/>
          <w:bCs/>
          <w:sz w:val="20"/>
          <w:szCs w:val="20"/>
          <w:lang w:val="en-IN"/>
        </w:rPr>
        <w:tab/>
      </w:r>
      <w:r w:rsidRPr="00E03CCF">
        <w:rPr>
          <w:rFonts w:ascii="Times New Roman" w:hAnsi="Times New Roman"/>
          <w:b/>
          <w:bCs/>
          <w:sz w:val="20"/>
          <w:szCs w:val="20"/>
          <w:lang w:val="en-IN"/>
        </w:rPr>
        <w:t>(1MV22EC121)</w:t>
      </w: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after="160" w:line="240" w:lineRule="auto"/>
        <w:jc w:val="center"/>
        <w:rPr>
          <w:rFonts w:ascii="Times New Roman" w:eastAsia="Times New Roman" w:hAnsi="Times New Roman"/>
          <w:b/>
          <w:bCs/>
          <w:color w:val="000000"/>
          <w:sz w:val="32"/>
          <w:szCs w:val="32"/>
          <w:lang w:bidi="kn-IN"/>
        </w:rPr>
      </w:pPr>
    </w:p>
    <w:p w:rsidR="00E03CCF" w:rsidRDefault="00E03CCF">
      <w:pPr>
        <w:spacing w:after="160" w:line="240" w:lineRule="auto"/>
        <w:jc w:val="center"/>
        <w:rPr>
          <w:rFonts w:ascii="Times New Roman" w:eastAsia="Times New Roman" w:hAnsi="Times New Roman"/>
          <w:b/>
          <w:bCs/>
          <w:color w:val="000000"/>
          <w:sz w:val="32"/>
          <w:szCs w:val="32"/>
          <w:lang w:bidi="kn-IN"/>
        </w:rPr>
      </w:pPr>
    </w:p>
    <w:p w:rsidR="00E03CCF" w:rsidRDefault="00E03CCF">
      <w:pPr>
        <w:spacing w:after="160" w:line="240" w:lineRule="auto"/>
        <w:jc w:val="center"/>
        <w:rPr>
          <w:rFonts w:ascii="Times New Roman" w:eastAsia="Times New Roman" w:hAnsi="Times New Roman"/>
          <w:b/>
          <w:bCs/>
          <w:color w:val="000000"/>
          <w:sz w:val="32"/>
          <w:szCs w:val="32"/>
          <w:lang w:bidi="kn-IN"/>
        </w:rPr>
      </w:pPr>
    </w:p>
    <w:p w:rsidR="00BA643D" w:rsidRDefault="00AA3F3C">
      <w:pPr>
        <w:spacing w:after="160" w:line="240" w:lineRule="auto"/>
        <w:jc w:val="center"/>
        <w:rPr>
          <w:rFonts w:ascii="Times New Roman" w:eastAsia="Times New Roman" w:hAnsi="Times New Roman"/>
          <w:b/>
          <w:bCs/>
          <w:color w:val="000000"/>
          <w:sz w:val="32"/>
          <w:szCs w:val="32"/>
          <w:u w:val="single"/>
          <w:lang w:bidi="kn-IN"/>
        </w:rPr>
      </w:pPr>
      <w:r>
        <w:rPr>
          <w:rFonts w:ascii="Times New Roman" w:eastAsia="Times New Roman" w:hAnsi="Times New Roman"/>
          <w:b/>
          <w:bCs/>
          <w:color w:val="000000"/>
          <w:sz w:val="32"/>
          <w:szCs w:val="32"/>
          <w:u w:val="single"/>
          <w:lang w:bidi="kn-IN"/>
        </w:rPr>
        <w:lastRenderedPageBreak/>
        <w:t>DECLARATION</w:t>
      </w:r>
    </w:p>
    <w:p w:rsidR="00BA643D" w:rsidRDefault="00BA643D">
      <w:pPr>
        <w:spacing w:after="160" w:line="240" w:lineRule="auto"/>
        <w:jc w:val="center"/>
        <w:rPr>
          <w:rFonts w:ascii="Times New Roman" w:eastAsia="Times New Roman" w:hAnsi="Times New Roman"/>
          <w:b/>
          <w:bCs/>
          <w:color w:val="000000"/>
          <w:sz w:val="32"/>
          <w:szCs w:val="32"/>
          <w:lang w:bidi="kn-IN"/>
        </w:rPr>
      </w:pPr>
    </w:p>
    <w:p w:rsidR="00BA643D" w:rsidRDefault="00AA3F3C">
      <w:pPr>
        <w:spacing w:line="360" w:lineRule="auto"/>
        <w:ind w:left="160" w:right="120"/>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We, students of the 5</w:t>
      </w:r>
      <w:r>
        <w:rPr>
          <w:rFonts w:ascii="Times New Roman" w:eastAsia="Times New Roman" w:hAnsi="Times New Roman"/>
          <w:color w:val="000000"/>
          <w:sz w:val="24"/>
          <w:szCs w:val="24"/>
          <w:vertAlign w:val="superscript"/>
          <w:lang w:bidi="kn-IN"/>
        </w:rPr>
        <w:t>th</w:t>
      </w:r>
      <w:r>
        <w:rPr>
          <w:rFonts w:ascii="Times New Roman" w:eastAsia="Times New Roman" w:hAnsi="Times New Roman"/>
          <w:color w:val="000000"/>
          <w:sz w:val="24"/>
          <w:szCs w:val="24"/>
          <w:lang w:bidi="kn-IN"/>
        </w:rPr>
        <w:t xml:space="preserve"> semester hereby declare that the </w:t>
      </w:r>
      <w:r w:rsidR="00E03CCF">
        <w:rPr>
          <w:rFonts w:ascii="Times New Roman" w:eastAsia="Times New Roman" w:hAnsi="Times New Roman"/>
          <w:color w:val="000000"/>
          <w:sz w:val="24"/>
          <w:szCs w:val="24"/>
          <w:lang w:bidi="kn-IN"/>
        </w:rPr>
        <w:t>Mini-P</w:t>
      </w:r>
      <w:r>
        <w:rPr>
          <w:rFonts w:ascii="Times New Roman" w:eastAsia="Times New Roman" w:hAnsi="Times New Roman"/>
          <w:color w:val="000000"/>
          <w:sz w:val="24"/>
          <w:szCs w:val="24"/>
          <w:lang w:bidi="kn-IN"/>
        </w:rPr>
        <w:t>roject report on “</w:t>
      </w:r>
      <w:r>
        <w:rPr>
          <w:rFonts w:ascii="Times New Roman" w:hAnsi="Times New Roman"/>
          <w:b/>
          <w:bCs/>
          <w:color w:val="C00000"/>
          <w:sz w:val="24"/>
          <w:szCs w:val="24"/>
        </w:rPr>
        <w:t>RGB</w:t>
      </w:r>
      <w:r>
        <w:rPr>
          <w:rFonts w:ascii="Times New Roman" w:hAnsi="Times New Roman"/>
          <w:b/>
          <w:bCs/>
          <w:color w:val="C00000"/>
          <w:sz w:val="36"/>
          <w:szCs w:val="36"/>
        </w:rPr>
        <w:t xml:space="preserve"> </w:t>
      </w:r>
      <w:r>
        <w:rPr>
          <w:rFonts w:ascii="Times New Roman" w:hAnsi="Times New Roman"/>
          <w:b/>
          <w:bCs/>
          <w:color w:val="C00000"/>
          <w:sz w:val="24"/>
          <w:szCs w:val="24"/>
        </w:rPr>
        <w:t>COLOUR PICKER</w:t>
      </w:r>
      <w:r>
        <w:rPr>
          <w:rFonts w:ascii="Times New Roman" w:eastAsia="Times New Roman" w:hAnsi="Times New Roman"/>
          <w:color w:val="000000"/>
          <w:sz w:val="24"/>
          <w:szCs w:val="24"/>
          <w:lang w:bidi="kn-IN"/>
        </w:rPr>
        <w:t>” has been presented under the guidance</w:t>
      </w:r>
      <w:r>
        <w:rPr>
          <w:rFonts w:ascii="Times New Roman" w:eastAsia="Times New Roman" w:hAnsi="Times New Roman"/>
          <w:color w:val="000000"/>
          <w:sz w:val="24"/>
          <w:szCs w:val="24"/>
          <w:lang w:val="en-IN" w:bidi="kn-IN"/>
        </w:rPr>
        <w:t xml:space="preserve"> of Dr</w:t>
      </w:r>
      <w:r>
        <w:rPr>
          <w:rFonts w:ascii="Times New Roman" w:eastAsia="Times New Roman" w:hAnsi="Times New Roman"/>
          <w:color w:val="000000"/>
          <w:sz w:val="24"/>
          <w:szCs w:val="24"/>
          <w:lang w:val="en-IN" w:bidi="kn-IN"/>
        </w:rPr>
        <w:t xml:space="preserve"> Sundaraguru R</w:t>
      </w:r>
      <w:r w:rsidR="00E03CCF">
        <w:rPr>
          <w:rFonts w:ascii="Times New Roman" w:eastAsia="Times New Roman" w:hAnsi="Times New Roman"/>
          <w:color w:val="000000"/>
          <w:sz w:val="24"/>
          <w:szCs w:val="24"/>
          <w:lang w:val="en-IN" w:bidi="kn-IN"/>
        </w:rPr>
        <w:t>,</w:t>
      </w:r>
      <w:r w:rsidR="00E03CCF">
        <w:rPr>
          <w:rFonts w:ascii="Times New Roman" w:eastAsia="Times New Roman" w:hAnsi="Times New Roman"/>
          <w:color w:val="000000"/>
          <w:sz w:val="24"/>
          <w:szCs w:val="24"/>
          <w:lang w:bidi="kn-IN"/>
        </w:rPr>
        <w:t xml:space="preserve"> Professor</w:t>
      </w:r>
      <w:r>
        <w:rPr>
          <w:rFonts w:ascii="Times New Roman" w:eastAsia="Times New Roman" w:hAnsi="Times New Roman"/>
          <w:color w:val="000000"/>
          <w:sz w:val="24"/>
          <w:szCs w:val="24"/>
          <w:lang w:bidi="kn-IN"/>
        </w:rPr>
        <w:t>, Department of Electronics and Communication Engineering, Sir M. Visvesvaraya</w:t>
      </w:r>
      <w:r>
        <w:rPr>
          <w:rFonts w:ascii="Times New Roman" w:eastAsia="Times New Roman" w:hAnsi="Times New Roman"/>
          <w:color w:val="000000"/>
          <w:sz w:val="24"/>
          <w:szCs w:val="24"/>
          <w:lang w:bidi="kn-IN"/>
        </w:rPr>
        <w:t xml:space="preserve"> Institute of Technology, Bengaluru as partial fulfillment of the requirement for the award of Bachelor of Engineering in Electronics &amp; Communication Engineering by Visvesvaraya Technological University, </w:t>
      </w:r>
      <w:proofErr w:type="spellStart"/>
      <w:r>
        <w:rPr>
          <w:rFonts w:ascii="Times New Roman" w:eastAsia="Times New Roman" w:hAnsi="Times New Roman"/>
          <w:color w:val="000000"/>
          <w:sz w:val="24"/>
          <w:szCs w:val="24"/>
          <w:lang w:bidi="kn-IN"/>
        </w:rPr>
        <w:t>Belagavi</w:t>
      </w:r>
      <w:proofErr w:type="spellEnd"/>
      <w:r>
        <w:rPr>
          <w:rFonts w:ascii="Times New Roman" w:eastAsia="Times New Roman" w:hAnsi="Times New Roman"/>
          <w:color w:val="000000"/>
          <w:sz w:val="24"/>
          <w:szCs w:val="24"/>
          <w:lang w:bidi="kn-IN"/>
        </w:rPr>
        <w:t xml:space="preserve"> during the academic year 2024-2025. This to</w:t>
      </w:r>
      <w:r>
        <w:rPr>
          <w:rFonts w:ascii="Times New Roman" w:eastAsia="Times New Roman" w:hAnsi="Times New Roman"/>
          <w:color w:val="000000"/>
          <w:sz w:val="24"/>
          <w:szCs w:val="24"/>
          <w:lang w:bidi="kn-IN"/>
        </w:rPr>
        <w:t>pic has not been submitted previously for any degree or diploma of any institution.</w:t>
      </w:r>
    </w:p>
    <w:p w:rsidR="00BA643D" w:rsidRDefault="00BA643D">
      <w:pPr>
        <w:tabs>
          <w:tab w:val="left" w:pos="7447"/>
        </w:tabs>
        <w:spacing w:after="0" w:line="240" w:lineRule="auto"/>
        <w:ind w:left="160"/>
        <w:jc w:val="both"/>
        <w:rPr>
          <w:rFonts w:ascii="Times New Roman" w:eastAsia="Times New Roman" w:hAnsi="Times New Roman"/>
          <w:color w:val="000000"/>
          <w:sz w:val="24"/>
          <w:szCs w:val="24"/>
          <w:lang w:bidi="kn-IN"/>
        </w:rPr>
      </w:pPr>
    </w:p>
    <w:p w:rsidR="00BA643D" w:rsidRDefault="00AA3F3C" w:rsidP="00E03CCF">
      <w:pPr>
        <w:tabs>
          <w:tab w:val="left" w:pos="7447"/>
        </w:tabs>
        <w:spacing w:after="0" w:line="360" w:lineRule="auto"/>
        <w:ind w:left="160"/>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Place: Bengaluru</w:t>
      </w:r>
      <w:r>
        <w:rPr>
          <w:rFonts w:ascii="Times New Roman" w:eastAsia="Times New Roman" w:hAnsi="Times New Roman"/>
          <w:color w:val="000000"/>
          <w:sz w:val="24"/>
          <w:szCs w:val="24"/>
          <w:lang w:bidi="kn-IN"/>
        </w:rPr>
        <w:t xml:space="preserve">  </w:t>
      </w:r>
    </w:p>
    <w:p w:rsidR="00BA643D" w:rsidRDefault="00AA3F3C" w:rsidP="00E03CCF">
      <w:pPr>
        <w:tabs>
          <w:tab w:val="left" w:pos="7447"/>
        </w:tabs>
        <w:spacing w:after="0" w:line="360" w:lineRule="auto"/>
        <w:ind w:left="160"/>
        <w:jc w:val="both"/>
        <w:rPr>
          <w:rFonts w:ascii="Times New Roman" w:eastAsia="Times New Roman" w:hAnsi="Times New Roman"/>
          <w:color w:val="000000"/>
          <w:sz w:val="24"/>
          <w:szCs w:val="24"/>
          <w:lang w:bidi="kn-IN"/>
        </w:rPr>
      </w:pPr>
      <w:r>
        <w:rPr>
          <w:rFonts w:ascii="Times New Roman" w:eastAsia="Times New Roman" w:hAnsi="Times New Roman"/>
          <w:color w:val="000000"/>
          <w:sz w:val="24"/>
          <w:szCs w:val="24"/>
          <w:lang w:bidi="kn-IN"/>
        </w:rPr>
        <w:t xml:space="preserve">Date: </w:t>
      </w:r>
      <w:r>
        <w:rPr>
          <w:rFonts w:ascii="Times New Roman" w:eastAsia="Times New Roman" w:hAnsi="Times New Roman"/>
          <w:color w:val="000000"/>
          <w:sz w:val="24"/>
          <w:szCs w:val="24"/>
          <w:lang w:val="en-IN" w:bidi="kn-IN"/>
        </w:rPr>
        <w:t>23/12/2024</w:t>
      </w:r>
      <w:r>
        <w:rPr>
          <w:rFonts w:ascii="Times New Roman" w:eastAsia="Times New Roman" w:hAnsi="Times New Roman"/>
          <w:color w:val="000000"/>
          <w:sz w:val="24"/>
          <w:szCs w:val="24"/>
          <w:lang w:bidi="kn-IN"/>
        </w:rPr>
        <w:t xml:space="preserve"> </w:t>
      </w:r>
    </w:p>
    <w:p w:rsidR="00BA643D" w:rsidRDefault="00BA643D">
      <w:pPr>
        <w:spacing w:after="0" w:line="360" w:lineRule="auto"/>
        <w:jc w:val="both"/>
        <w:rPr>
          <w:rFonts w:ascii="Times New Roman" w:hAnsi="Times New Roman"/>
          <w:b/>
          <w:sz w:val="28"/>
          <w:szCs w:val="28"/>
          <w:u w:val="single"/>
        </w:rPr>
      </w:pPr>
    </w:p>
    <w:p w:rsidR="00BA643D" w:rsidRPr="00E03CCF" w:rsidRDefault="00AA3F3C" w:rsidP="00E03CCF">
      <w:pPr>
        <w:spacing w:after="0" w:line="360" w:lineRule="auto"/>
        <w:ind w:left="170"/>
        <w:jc w:val="both"/>
        <w:rPr>
          <w:rFonts w:ascii="Times New Roman" w:hAnsi="Times New Roman"/>
          <w:b/>
          <w:bCs/>
          <w:sz w:val="24"/>
          <w:szCs w:val="24"/>
          <w:lang w:val="en-IN"/>
        </w:rPr>
      </w:pPr>
      <w:r w:rsidRPr="00E03CCF">
        <w:rPr>
          <w:rFonts w:ascii="Times New Roman" w:hAnsi="Times New Roman"/>
          <w:b/>
          <w:bCs/>
          <w:sz w:val="24"/>
          <w:szCs w:val="24"/>
          <w:lang w:val="en-IN"/>
        </w:rPr>
        <w:t xml:space="preserve">KANCHAN KUMARI </w:t>
      </w:r>
      <w:r w:rsidR="00E03CCF">
        <w:rPr>
          <w:rFonts w:ascii="Times New Roman" w:hAnsi="Times New Roman"/>
          <w:b/>
          <w:bCs/>
          <w:sz w:val="24"/>
          <w:szCs w:val="24"/>
          <w:lang w:val="en-IN"/>
        </w:rPr>
        <w:tab/>
      </w:r>
      <w:r w:rsidRPr="00E03CCF">
        <w:rPr>
          <w:rFonts w:ascii="Times New Roman" w:hAnsi="Times New Roman"/>
          <w:b/>
          <w:bCs/>
          <w:sz w:val="24"/>
          <w:szCs w:val="24"/>
          <w:lang w:val="en-IN"/>
        </w:rPr>
        <w:t xml:space="preserve">(1MV22EC063) </w:t>
      </w:r>
    </w:p>
    <w:p w:rsidR="00BA643D" w:rsidRPr="00E03CCF" w:rsidRDefault="00AA3F3C" w:rsidP="00E03CCF">
      <w:pPr>
        <w:spacing w:after="0" w:line="360" w:lineRule="auto"/>
        <w:ind w:left="170"/>
        <w:jc w:val="both"/>
        <w:rPr>
          <w:rFonts w:ascii="Times New Roman" w:hAnsi="Times New Roman"/>
          <w:b/>
          <w:bCs/>
          <w:sz w:val="24"/>
          <w:szCs w:val="24"/>
          <w:lang w:val="en-IN"/>
        </w:rPr>
      </w:pPr>
      <w:r w:rsidRPr="00E03CCF">
        <w:rPr>
          <w:rFonts w:ascii="Times New Roman" w:hAnsi="Times New Roman"/>
          <w:b/>
          <w:bCs/>
          <w:sz w:val="24"/>
          <w:szCs w:val="24"/>
          <w:lang w:val="en-IN"/>
        </w:rPr>
        <w:t xml:space="preserve">SHRIYAM </w:t>
      </w:r>
      <w:r w:rsidR="00E03CCF">
        <w:rPr>
          <w:rFonts w:ascii="Times New Roman" w:hAnsi="Times New Roman"/>
          <w:b/>
          <w:bCs/>
          <w:sz w:val="24"/>
          <w:szCs w:val="24"/>
          <w:lang w:val="en-IN"/>
        </w:rPr>
        <w:tab/>
      </w:r>
      <w:r w:rsidR="00E03CCF">
        <w:rPr>
          <w:rFonts w:ascii="Times New Roman" w:hAnsi="Times New Roman"/>
          <w:b/>
          <w:bCs/>
          <w:sz w:val="24"/>
          <w:szCs w:val="24"/>
          <w:lang w:val="en-IN"/>
        </w:rPr>
        <w:tab/>
      </w:r>
      <w:r w:rsidR="00E03CCF">
        <w:rPr>
          <w:rFonts w:ascii="Times New Roman" w:hAnsi="Times New Roman"/>
          <w:b/>
          <w:bCs/>
          <w:sz w:val="24"/>
          <w:szCs w:val="24"/>
          <w:lang w:val="en-IN"/>
        </w:rPr>
        <w:tab/>
      </w:r>
      <w:r w:rsidRPr="00E03CCF">
        <w:rPr>
          <w:rFonts w:ascii="Times New Roman" w:hAnsi="Times New Roman"/>
          <w:b/>
          <w:bCs/>
          <w:sz w:val="24"/>
          <w:szCs w:val="24"/>
          <w:lang w:val="en-IN"/>
        </w:rPr>
        <w:t>(1MV22EC106)</w:t>
      </w:r>
    </w:p>
    <w:p w:rsidR="00BA643D" w:rsidRPr="00E03CCF" w:rsidRDefault="00AA3F3C" w:rsidP="00E03CCF">
      <w:pPr>
        <w:spacing w:after="0" w:line="360" w:lineRule="auto"/>
        <w:ind w:left="170"/>
        <w:jc w:val="both"/>
        <w:rPr>
          <w:rFonts w:ascii="Times New Roman" w:hAnsi="Times New Roman"/>
          <w:b/>
          <w:bCs/>
          <w:sz w:val="24"/>
          <w:szCs w:val="24"/>
          <w:lang w:val="en-IN"/>
        </w:rPr>
      </w:pPr>
      <w:r w:rsidRPr="00E03CCF">
        <w:rPr>
          <w:rFonts w:ascii="Times New Roman" w:hAnsi="Times New Roman"/>
          <w:b/>
          <w:bCs/>
          <w:sz w:val="24"/>
          <w:szCs w:val="24"/>
          <w:lang w:val="en-IN"/>
        </w:rPr>
        <w:t xml:space="preserve">VAISHNAVI VANI </w:t>
      </w:r>
      <w:r w:rsidR="00E03CCF">
        <w:rPr>
          <w:rFonts w:ascii="Times New Roman" w:hAnsi="Times New Roman"/>
          <w:b/>
          <w:bCs/>
          <w:sz w:val="24"/>
          <w:szCs w:val="24"/>
          <w:lang w:val="en-IN"/>
        </w:rPr>
        <w:tab/>
      </w:r>
      <w:r w:rsidRPr="00E03CCF">
        <w:rPr>
          <w:rFonts w:ascii="Times New Roman" w:hAnsi="Times New Roman"/>
          <w:b/>
          <w:bCs/>
          <w:sz w:val="24"/>
          <w:szCs w:val="24"/>
          <w:lang w:val="en-IN"/>
        </w:rPr>
        <w:t>(1MV22EC121)</w:t>
      </w: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AA3F3C">
      <w:pPr>
        <w:spacing w:line="360" w:lineRule="auto"/>
        <w:jc w:val="center"/>
        <w:rPr>
          <w:rFonts w:ascii="Times New Roman" w:hAnsi="Times New Roman"/>
          <w:b/>
          <w:sz w:val="32"/>
          <w:szCs w:val="32"/>
          <w:u w:val="single"/>
        </w:rPr>
      </w:pPr>
      <w:r>
        <w:rPr>
          <w:rFonts w:ascii="Times New Roman" w:hAnsi="Times New Roman"/>
          <w:b/>
          <w:sz w:val="32"/>
          <w:szCs w:val="32"/>
          <w:u w:val="single"/>
        </w:rPr>
        <w:lastRenderedPageBreak/>
        <w:t>ABSTRACT</w:t>
      </w:r>
    </w:p>
    <w:p w:rsidR="00BA643D" w:rsidRDefault="00AA3F3C" w:rsidP="00E03CCF">
      <w:pPr>
        <w:spacing w:after="0" w:line="360" w:lineRule="auto"/>
        <w:ind w:left="283" w:right="283"/>
        <w:jc w:val="both"/>
        <w:rPr>
          <w:rFonts w:ascii="Times New Roman" w:hAnsi="Times New Roman"/>
          <w:sz w:val="24"/>
          <w:szCs w:val="24"/>
        </w:rPr>
      </w:pPr>
      <w:r>
        <w:rPr>
          <w:rFonts w:ascii="Times New Roman" w:eastAsia="SimSun" w:hAnsi="Times New Roman"/>
          <w:color w:val="000000"/>
          <w:sz w:val="24"/>
          <w:szCs w:val="24"/>
          <w:lang w:eastAsia="zh-CN" w:bidi="ar"/>
        </w:rPr>
        <w:t>Color measurements have traditionally been linked to expensive and difficult</w:t>
      </w:r>
      <w:r w:rsidR="00E03CCF">
        <w:rPr>
          <w:rFonts w:ascii="Times New Roman" w:eastAsia="SimSun" w:hAnsi="Times New Roman"/>
          <w:color w:val="000000"/>
          <w:sz w:val="24"/>
          <w:szCs w:val="24"/>
          <w:lang w:eastAsia="zh-CN" w:bidi="ar"/>
        </w:rPr>
        <w:t xml:space="preserve"> </w:t>
      </w:r>
      <w:r>
        <w:rPr>
          <w:rFonts w:ascii="Times New Roman" w:eastAsia="SimSun" w:hAnsi="Times New Roman"/>
          <w:color w:val="000000"/>
          <w:sz w:val="24"/>
          <w:szCs w:val="24"/>
          <w:lang w:eastAsia="zh-CN" w:bidi="ar"/>
        </w:rPr>
        <w:t xml:space="preserve">to handle equipment. The set of mathematical transformations that are needed to </w:t>
      </w:r>
      <w:r>
        <w:rPr>
          <w:rFonts w:ascii="Times New Roman" w:eastAsia="SimSun" w:hAnsi="Times New Roman"/>
          <w:color w:val="000000"/>
          <w:sz w:val="24"/>
          <w:szCs w:val="24"/>
          <w:lang w:eastAsia="zh-CN" w:bidi="ar"/>
        </w:rPr>
        <w:t xml:space="preserve">transfer a color that we observe in any object that doesn’t emit its own light (which is </w:t>
      </w:r>
      <w:r>
        <w:rPr>
          <w:rFonts w:ascii="Times New Roman" w:eastAsia="SimSun" w:hAnsi="Times New Roman"/>
          <w:color w:val="000000"/>
          <w:sz w:val="24"/>
          <w:szCs w:val="24"/>
          <w:lang w:eastAsia="zh-CN" w:bidi="ar"/>
        </w:rPr>
        <w:t>usually called a color-object) so that it can be displayed on a computer screen or pr</w:t>
      </w:r>
      <w:r>
        <w:rPr>
          <w:rFonts w:ascii="Times New Roman" w:eastAsia="SimSun" w:hAnsi="Times New Roman"/>
          <w:color w:val="000000"/>
          <w:sz w:val="24"/>
          <w:szCs w:val="24"/>
          <w:lang w:eastAsia="zh-CN" w:bidi="ar"/>
        </w:rPr>
        <w:t xml:space="preserve">inted </w:t>
      </w:r>
      <w:r>
        <w:rPr>
          <w:rFonts w:ascii="Times New Roman" w:eastAsia="SimSun" w:hAnsi="Times New Roman"/>
          <w:color w:val="000000"/>
          <w:sz w:val="24"/>
          <w:szCs w:val="24"/>
          <w:lang w:eastAsia="zh-CN" w:bidi="ar"/>
        </w:rPr>
        <w:t xml:space="preserve">on paper is not at all trivial. This usually requires a thorough knowledge of color spaces, </w:t>
      </w:r>
      <w:r>
        <w:rPr>
          <w:rFonts w:ascii="Times New Roman" w:eastAsia="SimSun" w:hAnsi="Times New Roman"/>
          <w:color w:val="000000"/>
          <w:sz w:val="24"/>
          <w:szCs w:val="24"/>
          <w:lang w:eastAsia="zh-CN" w:bidi="ar"/>
        </w:rPr>
        <w:t xml:space="preserve">colorimetric transformations and color management systems. The TCS3414CS color </w:t>
      </w:r>
      <w:r>
        <w:rPr>
          <w:rFonts w:ascii="Times New Roman" w:eastAsia="SimSun" w:hAnsi="Times New Roman"/>
          <w:color w:val="000000"/>
          <w:sz w:val="24"/>
          <w:szCs w:val="24"/>
          <w:lang w:eastAsia="zh-CN" w:bidi="ar"/>
        </w:rPr>
        <w:t>Sensor (I2C Sensor Color Grove), a system for capturing, processing and colo</w:t>
      </w:r>
      <w:r>
        <w:rPr>
          <w:rFonts w:ascii="Times New Roman" w:eastAsia="SimSun" w:hAnsi="Times New Roman"/>
          <w:color w:val="000000"/>
          <w:sz w:val="24"/>
          <w:szCs w:val="24"/>
          <w:lang w:eastAsia="zh-CN" w:bidi="ar"/>
        </w:rPr>
        <w:t xml:space="preserve">r </w:t>
      </w:r>
      <w:r>
        <w:rPr>
          <w:rFonts w:ascii="Times New Roman" w:eastAsia="SimSun" w:hAnsi="Times New Roman"/>
          <w:color w:val="000000"/>
          <w:sz w:val="24"/>
          <w:szCs w:val="24"/>
          <w:lang w:eastAsia="zh-CN" w:bidi="ar"/>
        </w:rPr>
        <w:t xml:space="preserve">management that allows the colors of any non-self-luminous object using a low-cost </w:t>
      </w:r>
      <w:r>
        <w:rPr>
          <w:rFonts w:ascii="Times New Roman" w:eastAsia="SimSun" w:hAnsi="Times New Roman"/>
          <w:color w:val="000000"/>
          <w:sz w:val="24"/>
          <w:szCs w:val="24"/>
          <w:lang w:eastAsia="zh-CN" w:bidi="ar"/>
        </w:rPr>
        <w:t>hardware based on Arduino, is presented in this paper. Specific software has been</w:t>
      </w:r>
      <w:r w:rsidR="00E03CCF">
        <w:rPr>
          <w:rFonts w:ascii="Times New Roman" w:eastAsia="SimSun" w:hAnsi="Times New Roman"/>
          <w:color w:val="000000"/>
          <w:sz w:val="24"/>
          <w:szCs w:val="24"/>
          <w:lang w:eastAsia="zh-CN" w:bidi="ar"/>
        </w:rPr>
        <w:t xml:space="preserve"> </w:t>
      </w:r>
      <w:r>
        <w:rPr>
          <w:rFonts w:ascii="Times New Roman" w:eastAsia="SimSun" w:hAnsi="Times New Roman"/>
          <w:color w:val="000000"/>
          <w:sz w:val="24"/>
          <w:szCs w:val="24"/>
          <w:lang w:eastAsia="zh-CN" w:bidi="ar"/>
        </w:rPr>
        <w:t xml:space="preserve">developed in </w:t>
      </w:r>
      <w:proofErr w:type="spellStart"/>
      <w:r>
        <w:rPr>
          <w:rFonts w:ascii="Times New Roman" w:eastAsia="SimSun" w:hAnsi="Times New Roman"/>
          <w:color w:val="000000"/>
          <w:sz w:val="24"/>
          <w:szCs w:val="24"/>
          <w:lang w:eastAsia="zh-CN" w:bidi="ar"/>
        </w:rPr>
        <w:t>Matlab</w:t>
      </w:r>
      <w:proofErr w:type="spellEnd"/>
      <w:r>
        <w:rPr>
          <w:rFonts w:ascii="Times New Roman" w:eastAsia="SimSun" w:hAnsi="Times New Roman"/>
          <w:color w:val="000000"/>
          <w:sz w:val="24"/>
          <w:szCs w:val="24"/>
          <w:lang w:eastAsia="zh-CN" w:bidi="ar"/>
        </w:rPr>
        <w:t xml:space="preserve"> and a study of the linearity of chromatic channels and accuracy of</w:t>
      </w:r>
      <w:r>
        <w:rPr>
          <w:rFonts w:ascii="Times New Roman" w:eastAsia="SimSun" w:hAnsi="Times New Roman"/>
          <w:color w:val="000000"/>
          <w:sz w:val="24"/>
          <w:szCs w:val="24"/>
          <w:lang w:eastAsia="zh-CN" w:bidi="ar"/>
        </w:rPr>
        <w:t xml:space="preserve"> </w:t>
      </w:r>
      <w:r>
        <w:rPr>
          <w:rFonts w:ascii="Times New Roman" w:eastAsia="SimSun" w:hAnsi="Times New Roman"/>
          <w:color w:val="000000"/>
          <w:sz w:val="24"/>
          <w:szCs w:val="24"/>
          <w:lang w:eastAsia="zh-CN" w:bidi="ar"/>
        </w:rPr>
        <w:t xml:space="preserve">color measurements for this device has been undertaken. All used scripts (Arduino and </w:t>
      </w:r>
      <w:proofErr w:type="spellStart"/>
      <w:r>
        <w:rPr>
          <w:rFonts w:ascii="Times New Roman" w:eastAsia="SimSun" w:hAnsi="Times New Roman"/>
          <w:color w:val="000000"/>
          <w:sz w:val="24"/>
          <w:szCs w:val="24"/>
          <w:lang w:eastAsia="zh-CN" w:bidi="ar"/>
        </w:rPr>
        <w:t>Matlab</w:t>
      </w:r>
      <w:proofErr w:type="spellEnd"/>
      <w:r>
        <w:rPr>
          <w:rFonts w:ascii="Times New Roman" w:eastAsia="SimSun" w:hAnsi="Times New Roman"/>
          <w:color w:val="000000"/>
          <w:sz w:val="24"/>
          <w:szCs w:val="24"/>
          <w:lang w:eastAsia="zh-CN" w:bidi="ar"/>
        </w:rPr>
        <w:t xml:space="preserve">) are attached as supplementary material. The results show acceptable accuracy </w:t>
      </w:r>
      <w:r>
        <w:rPr>
          <w:rFonts w:ascii="Times New Roman" w:eastAsia="SimSun" w:hAnsi="Times New Roman"/>
          <w:color w:val="000000"/>
          <w:sz w:val="24"/>
          <w:szCs w:val="24"/>
          <w:lang w:eastAsia="zh-CN" w:bidi="ar"/>
        </w:rPr>
        <w:t>values that, although obviously do not reach the levels obtained with the other s</w:t>
      </w:r>
      <w:r>
        <w:rPr>
          <w:rFonts w:ascii="Times New Roman" w:eastAsia="SimSun" w:hAnsi="Times New Roman"/>
          <w:color w:val="000000"/>
          <w:sz w:val="24"/>
          <w:szCs w:val="24"/>
          <w:lang w:eastAsia="zh-CN" w:bidi="ar"/>
        </w:rPr>
        <w:t xml:space="preserve">cientific </w:t>
      </w:r>
      <w:r>
        <w:rPr>
          <w:rFonts w:ascii="Times New Roman" w:eastAsia="SimSun" w:hAnsi="Times New Roman"/>
          <w:color w:val="000000"/>
          <w:sz w:val="24"/>
          <w:szCs w:val="24"/>
          <w:lang w:eastAsia="zh-CN" w:bidi="ar"/>
        </w:rPr>
        <w:t>instruments, for the price difference they present a good low cost option.</w:t>
      </w:r>
    </w:p>
    <w:p w:rsidR="00BA643D" w:rsidRDefault="00BA643D">
      <w:pPr>
        <w:spacing w:line="360" w:lineRule="auto"/>
        <w:jc w:val="both"/>
        <w:rPr>
          <w:rFonts w:ascii="Times New Roman" w:hAnsi="Times New Roman"/>
          <w:bCs/>
          <w:sz w:val="24"/>
          <w:szCs w:val="24"/>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28"/>
          <w:szCs w:val="28"/>
          <w:u w:val="single"/>
        </w:rPr>
      </w:pPr>
    </w:p>
    <w:p w:rsidR="00BA643D" w:rsidRDefault="00BA643D">
      <w:pPr>
        <w:spacing w:line="360" w:lineRule="auto"/>
        <w:jc w:val="both"/>
        <w:rPr>
          <w:rFonts w:ascii="Times New Roman" w:hAnsi="Times New Roman"/>
          <w:b/>
          <w:sz w:val="32"/>
          <w:szCs w:val="24"/>
          <w:u w:val="single"/>
        </w:rPr>
      </w:pPr>
    </w:p>
    <w:p w:rsidR="00E03CCF" w:rsidRDefault="00E03CCF">
      <w:pPr>
        <w:spacing w:line="360" w:lineRule="auto"/>
        <w:jc w:val="both"/>
        <w:rPr>
          <w:rFonts w:ascii="Times New Roman" w:hAnsi="Times New Roman"/>
          <w:b/>
          <w:sz w:val="32"/>
          <w:szCs w:val="24"/>
          <w:u w:val="single"/>
        </w:rPr>
      </w:pPr>
    </w:p>
    <w:p w:rsidR="00E03CCF" w:rsidRDefault="00E03CCF">
      <w:pPr>
        <w:spacing w:line="360" w:lineRule="auto"/>
        <w:jc w:val="both"/>
        <w:rPr>
          <w:rFonts w:ascii="Times New Roman" w:hAnsi="Times New Roman"/>
          <w:b/>
          <w:sz w:val="32"/>
          <w:szCs w:val="24"/>
          <w:u w:val="single"/>
        </w:rPr>
      </w:pPr>
    </w:p>
    <w:p w:rsidR="00BA643D" w:rsidRDefault="00AA3F3C">
      <w:pPr>
        <w:spacing w:line="360" w:lineRule="auto"/>
        <w:jc w:val="center"/>
        <w:rPr>
          <w:rFonts w:ascii="Times New Roman" w:hAnsi="Times New Roman"/>
          <w:b/>
          <w:sz w:val="32"/>
          <w:szCs w:val="24"/>
          <w:u w:val="single"/>
        </w:rPr>
      </w:pPr>
      <w:r>
        <w:rPr>
          <w:rFonts w:ascii="Times New Roman" w:hAnsi="Times New Roman"/>
          <w:b/>
          <w:sz w:val="32"/>
          <w:szCs w:val="24"/>
          <w:u w:val="single"/>
        </w:rPr>
        <w:lastRenderedPageBreak/>
        <w:t>TABLE OF CONTENTS</w:t>
      </w:r>
    </w:p>
    <w:p w:rsidR="00BA643D" w:rsidRDefault="00BA643D">
      <w:pPr>
        <w:spacing w:line="360" w:lineRule="auto"/>
        <w:jc w:val="center"/>
        <w:rPr>
          <w:rFonts w:ascii="Times New Roman" w:hAnsi="Times New Roman"/>
          <w:b/>
          <w:sz w:val="32"/>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600"/>
        <w:gridCol w:w="1102"/>
      </w:tblGrid>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EA25A7">
            <w:pPr>
              <w:spacing w:line="360" w:lineRule="auto"/>
              <w:ind w:left="283" w:right="283"/>
              <w:rPr>
                <w:rFonts w:ascii="Times New Roman" w:hAnsi="Times New Roman"/>
                <w:b/>
                <w:sz w:val="32"/>
                <w:szCs w:val="24"/>
              </w:rPr>
            </w:pPr>
            <w:r>
              <w:rPr>
                <w:rFonts w:ascii="Times New Roman" w:hAnsi="Times New Roman"/>
                <w:b/>
                <w:sz w:val="28"/>
                <w:szCs w:val="28"/>
              </w:rPr>
              <w:t>INTRODUCTION</w:t>
            </w:r>
          </w:p>
        </w:tc>
        <w:tc>
          <w:tcPr>
            <w:tcW w:w="566" w:type="dxa"/>
          </w:tcPr>
          <w:p w:rsidR="00BA643D" w:rsidRDefault="00EA25A7"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1</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E03CCF" w:rsidP="00EA25A7">
            <w:pPr>
              <w:spacing w:line="360" w:lineRule="auto"/>
              <w:ind w:left="283" w:right="283"/>
              <w:rPr>
                <w:rFonts w:ascii="Times New Roman" w:hAnsi="Times New Roman"/>
                <w:b/>
                <w:sz w:val="32"/>
                <w:szCs w:val="24"/>
              </w:rPr>
            </w:pPr>
            <w:r>
              <w:rPr>
                <w:rFonts w:ascii="Times New Roman" w:hAnsi="Times New Roman"/>
                <w:b/>
                <w:sz w:val="28"/>
                <w:szCs w:val="28"/>
              </w:rPr>
              <w:t>PROBLEM STATEMENT</w:t>
            </w:r>
            <w:r w:rsidR="00EA25A7">
              <w:rPr>
                <w:rFonts w:ascii="Times New Roman" w:hAnsi="Times New Roman"/>
                <w:b/>
                <w:sz w:val="28"/>
                <w:szCs w:val="28"/>
              </w:rPr>
              <w:t xml:space="preserve">  </w:t>
            </w:r>
          </w:p>
        </w:tc>
        <w:tc>
          <w:tcPr>
            <w:tcW w:w="566" w:type="dxa"/>
          </w:tcPr>
          <w:p w:rsidR="00BA643D" w:rsidRDefault="00EA25A7"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2</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631914">
            <w:pPr>
              <w:spacing w:line="360" w:lineRule="auto"/>
              <w:ind w:left="283" w:right="283"/>
              <w:contextualSpacing/>
              <w:rPr>
                <w:rFonts w:ascii="Times New Roman" w:hAnsi="Times New Roman"/>
                <w:b/>
                <w:sz w:val="28"/>
                <w:szCs w:val="28"/>
              </w:rPr>
            </w:pPr>
            <w:r>
              <w:rPr>
                <w:rFonts w:ascii="Times New Roman" w:hAnsi="Times New Roman"/>
                <w:b/>
                <w:sz w:val="28"/>
                <w:szCs w:val="28"/>
              </w:rPr>
              <w:t>LITERATURE SURVEY</w:t>
            </w:r>
          </w:p>
        </w:tc>
        <w:tc>
          <w:tcPr>
            <w:tcW w:w="566" w:type="dxa"/>
          </w:tcPr>
          <w:p w:rsidR="00BA643D" w:rsidRDefault="00EA25A7" w:rsidP="00631914">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3</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 xml:space="preserve">OBJECTIVES OF THE </w:t>
            </w:r>
            <w:r>
              <w:rPr>
                <w:rFonts w:ascii="Times New Roman" w:hAnsi="Times New Roman"/>
                <w:b/>
                <w:sz w:val="28"/>
                <w:szCs w:val="28"/>
              </w:rPr>
              <w:t>MINI-PROJECT</w:t>
            </w:r>
          </w:p>
        </w:tc>
        <w:tc>
          <w:tcPr>
            <w:tcW w:w="566" w:type="dxa"/>
          </w:tcPr>
          <w:p w:rsidR="00BA643D" w:rsidRDefault="00631914"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5</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 xml:space="preserve">METHODOLOGY </w:t>
            </w:r>
          </w:p>
        </w:tc>
        <w:tc>
          <w:tcPr>
            <w:tcW w:w="566" w:type="dxa"/>
          </w:tcPr>
          <w:p w:rsidR="00BA643D" w:rsidRDefault="00631914"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6</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HARDWARE AND SOFTWARE DETAILS</w:t>
            </w:r>
          </w:p>
        </w:tc>
        <w:tc>
          <w:tcPr>
            <w:tcW w:w="566" w:type="dxa"/>
          </w:tcPr>
          <w:p w:rsidR="00BA643D" w:rsidRDefault="00631914"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8</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RESULTS AND DISCUSSIONS</w:t>
            </w:r>
          </w:p>
        </w:tc>
        <w:tc>
          <w:tcPr>
            <w:tcW w:w="566" w:type="dxa"/>
          </w:tcPr>
          <w:p w:rsidR="00BA643D" w:rsidRDefault="00631914"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10</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AA3F3C"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ADVANTAGES AND LIMITATIONS</w:t>
            </w:r>
          </w:p>
        </w:tc>
        <w:tc>
          <w:tcPr>
            <w:tcW w:w="566" w:type="dxa"/>
          </w:tcPr>
          <w:p w:rsidR="00BA643D" w:rsidRDefault="00631914"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12</w:t>
            </w:r>
          </w:p>
        </w:tc>
      </w:tr>
      <w:tr w:rsidR="00BA643D">
        <w:trPr>
          <w:trHeight w:val="284"/>
        </w:trPr>
        <w:tc>
          <w:tcPr>
            <w:tcW w:w="704" w:type="dxa"/>
          </w:tcPr>
          <w:p w:rsidR="00BA643D" w:rsidRDefault="00BA643D" w:rsidP="00EA25A7">
            <w:pPr>
              <w:pStyle w:val="ListParagraph"/>
              <w:numPr>
                <w:ilvl w:val="0"/>
                <w:numId w:val="1"/>
              </w:numPr>
              <w:spacing w:line="360" w:lineRule="auto"/>
              <w:ind w:left="283" w:right="283"/>
              <w:rPr>
                <w:rFonts w:ascii="Times New Roman" w:hAnsi="Times New Roman"/>
                <w:b/>
                <w:sz w:val="32"/>
                <w:szCs w:val="24"/>
              </w:rPr>
            </w:pPr>
          </w:p>
        </w:tc>
        <w:tc>
          <w:tcPr>
            <w:tcW w:w="8080" w:type="dxa"/>
          </w:tcPr>
          <w:p w:rsidR="00BA643D" w:rsidRDefault="00EA25A7"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CONCLUSION AND FUTURE SCOPE</w:t>
            </w:r>
          </w:p>
        </w:tc>
        <w:tc>
          <w:tcPr>
            <w:tcW w:w="566" w:type="dxa"/>
          </w:tcPr>
          <w:p w:rsidR="00BA643D" w:rsidRDefault="00631914" w:rsidP="00EA25A7">
            <w:pPr>
              <w:spacing w:line="360" w:lineRule="auto"/>
              <w:ind w:left="283" w:right="283"/>
              <w:rPr>
                <w:rFonts w:ascii="Times New Roman" w:hAnsi="Times New Roman"/>
                <w:b/>
                <w:sz w:val="32"/>
                <w:szCs w:val="24"/>
                <w:lang w:val="en-IN"/>
              </w:rPr>
            </w:pPr>
            <w:r>
              <w:rPr>
                <w:rFonts w:ascii="Times New Roman" w:hAnsi="Times New Roman"/>
                <w:b/>
                <w:sz w:val="32"/>
                <w:szCs w:val="24"/>
                <w:lang w:val="en-IN"/>
              </w:rPr>
              <w:t>13</w:t>
            </w:r>
          </w:p>
        </w:tc>
      </w:tr>
      <w:tr w:rsidR="00BA643D">
        <w:trPr>
          <w:trHeight w:val="284"/>
        </w:trPr>
        <w:tc>
          <w:tcPr>
            <w:tcW w:w="704" w:type="dxa"/>
          </w:tcPr>
          <w:p w:rsidR="00BA643D" w:rsidRDefault="00BA643D" w:rsidP="00EA25A7">
            <w:pPr>
              <w:pStyle w:val="ListParagraph"/>
              <w:spacing w:line="360" w:lineRule="auto"/>
              <w:ind w:left="283" w:right="283"/>
              <w:rPr>
                <w:rFonts w:ascii="Times New Roman" w:hAnsi="Times New Roman"/>
                <w:b/>
                <w:sz w:val="32"/>
                <w:szCs w:val="24"/>
              </w:rPr>
            </w:pPr>
          </w:p>
        </w:tc>
        <w:tc>
          <w:tcPr>
            <w:tcW w:w="8080" w:type="dxa"/>
          </w:tcPr>
          <w:p w:rsidR="00BA643D" w:rsidRDefault="00EA25A7" w:rsidP="00EA25A7">
            <w:pPr>
              <w:spacing w:line="360" w:lineRule="auto"/>
              <w:ind w:left="283" w:right="283"/>
              <w:contextualSpacing/>
              <w:rPr>
                <w:rFonts w:ascii="Times New Roman" w:hAnsi="Times New Roman"/>
                <w:b/>
                <w:sz w:val="28"/>
                <w:szCs w:val="28"/>
              </w:rPr>
            </w:pPr>
            <w:r>
              <w:rPr>
                <w:rFonts w:ascii="Times New Roman" w:hAnsi="Times New Roman"/>
                <w:b/>
                <w:sz w:val="28"/>
                <w:szCs w:val="28"/>
              </w:rPr>
              <w:t>REFERENCES</w:t>
            </w:r>
          </w:p>
        </w:tc>
        <w:tc>
          <w:tcPr>
            <w:tcW w:w="566" w:type="dxa"/>
          </w:tcPr>
          <w:p w:rsidR="00BA643D" w:rsidRDefault="00BA643D" w:rsidP="00EA25A7">
            <w:pPr>
              <w:spacing w:line="360" w:lineRule="auto"/>
              <w:ind w:left="283" w:right="283"/>
              <w:rPr>
                <w:rFonts w:ascii="Times New Roman" w:hAnsi="Times New Roman"/>
                <w:b/>
                <w:sz w:val="32"/>
                <w:szCs w:val="24"/>
              </w:rPr>
            </w:pPr>
          </w:p>
        </w:tc>
      </w:tr>
    </w:tbl>
    <w:p w:rsidR="00BA643D" w:rsidRDefault="00BA643D">
      <w:pPr>
        <w:spacing w:line="360" w:lineRule="auto"/>
        <w:jc w:val="both"/>
        <w:rPr>
          <w:rFonts w:ascii="Times New Roman" w:hAnsi="Times New Roman"/>
          <w:b/>
          <w:sz w:val="28"/>
          <w:szCs w:val="28"/>
          <w:u w:val="single"/>
        </w:rPr>
        <w:sectPr w:rsidR="00BA643D">
          <w:headerReference w:type="default" r:id="rId9"/>
          <w:type w:val="continuous"/>
          <w:pgSz w:w="12240" w:h="15840"/>
          <w:pgMar w:top="1260" w:right="1440" w:bottom="117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BA643D" w:rsidRDefault="00AA3F3C">
      <w:pPr>
        <w:pStyle w:val="ListParagraph"/>
        <w:spacing w:line="360" w:lineRule="auto"/>
        <w:jc w:val="center"/>
        <w:rPr>
          <w:rFonts w:ascii="Times New Roman" w:hAnsi="Times New Roman"/>
          <w:b/>
          <w:bCs/>
          <w:sz w:val="32"/>
          <w:szCs w:val="32"/>
          <w:lang w:val="en-IN"/>
        </w:rPr>
      </w:pPr>
      <w:r>
        <w:rPr>
          <w:rFonts w:ascii="Times New Roman" w:hAnsi="Times New Roman"/>
          <w:b/>
          <w:bCs/>
          <w:sz w:val="32"/>
          <w:szCs w:val="32"/>
          <w:lang w:val="en-IN"/>
        </w:rPr>
        <w:lastRenderedPageBreak/>
        <w:t>INTRODUCTION</w:t>
      </w:r>
    </w:p>
    <w:p w:rsidR="00BA643D" w:rsidRDefault="00BA643D">
      <w:pPr>
        <w:pStyle w:val="ListParagraph"/>
        <w:spacing w:line="360" w:lineRule="auto"/>
        <w:jc w:val="center"/>
        <w:rPr>
          <w:rFonts w:ascii="Times New Roman" w:hAnsi="Times New Roman"/>
          <w:b/>
          <w:bCs/>
          <w:sz w:val="32"/>
          <w:szCs w:val="32"/>
          <w:lang w:val="en-IN"/>
        </w:rPr>
      </w:pPr>
    </w:p>
    <w:p w:rsidR="00BA643D" w:rsidRDefault="00AA3F3C">
      <w:pPr>
        <w:spacing w:before="169" w:line="360" w:lineRule="auto"/>
        <w:jc w:val="both"/>
        <w:rPr>
          <w:rFonts w:ascii="Times New Roman" w:hAnsi="Times New Roman"/>
          <w:sz w:val="24"/>
          <w:szCs w:val="24"/>
          <w:lang w:val="en-IN"/>
        </w:rPr>
      </w:pPr>
      <w:r>
        <w:rPr>
          <w:rFonts w:ascii="Times New Roman" w:hAnsi="Times New Roman"/>
          <w:sz w:val="24"/>
          <w:szCs w:val="24"/>
          <w:lang w:val="en-IN"/>
        </w:rPr>
        <w:t xml:space="preserve">Advances in knowledge of human visual physiology and psychometrics, results a colorimetric </w:t>
      </w:r>
      <w:r>
        <w:rPr>
          <w:rFonts w:ascii="Times New Roman" w:hAnsi="Times New Roman"/>
          <w:sz w:val="24"/>
          <w:szCs w:val="24"/>
          <w:lang w:val="en-IN"/>
        </w:rPr>
        <w:t>transformations to represent colour in any object. These complex colorimetric transformations working with digital devices specify a colour by its RGB coordinates. RGB colour generates a simulation of a different colour on a monitor depending on the primar</w:t>
      </w:r>
      <w:r>
        <w:rPr>
          <w:rFonts w:ascii="Times New Roman" w:hAnsi="Times New Roman"/>
          <w:sz w:val="24"/>
          <w:szCs w:val="24"/>
          <w:lang w:val="en-IN"/>
        </w:rPr>
        <w:t xml:space="preserve">y colours. Colour management systems needs an external device, which is used to measure the radiation emitted or reflected in spectrophotometers or colorimeters. Although colorimeters are used to measure the colour of any object in order to “digitize” it. </w:t>
      </w:r>
      <w:r>
        <w:rPr>
          <w:rFonts w:ascii="Times New Roman" w:hAnsi="Times New Roman"/>
          <w:sz w:val="24"/>
          <w:szCs w:val="24"/>
          <w:lang w:val="en-IN"/>
        </w:rPr>
        <w:t>However they are quite costly in time and money. Therefore in this project a low cost electronics platforms, such as Arduino, with all kinds of sensors are used to capture colours in any object.</w:t>
      </w:r>
    </w:p>
    <w:p w:rsidR="00BA643D" w:rsidRDefault="00AA3F3C">
      <w:pPr>
        <w:spacing w:before="169" w:line="360" w:lineRule="auto"/>
        <w:jc w:val="both"/>
        <w:rPr>
          <w:rFonts w:ascii="Times New Roman" w:hAnsi="Times New Roman"/>
          <w:bCs/>
          <w:sz w:val="24"/>
          <w:szCs w:val="24"/>
        </w:rPr>
      </w:pPr>
      <w:r>
        <w:rPr>
          <w:rFonts w:ascii="Times New Roman" w:hAnsi="Times New Roman"/>
          <w:bCs/>
          <w:sz w:val="24"/>
          <w:szCs w:val="24"/>
        </w:rPr>
        <w:t>It is a compact and affordable Wi-Fi microcontroller, ideal f</w:t>
      </w:r>
      <w:r>
        <w:rPr>
          <w:rFonts w:ascii="Times New Roman" w:hAnsi="Times New Roman"/>
          <w:bCs/>
          <w:sz w:val="24"/>
          <w:szCs w:val="24"/>
        </w:rPr>
        <w:t>or Internet of Things (I</w:t>
      </w:r>
      <w:r w:rsidR="004D468A">
        <w:rPr>
          <w:rFonts w:ascii="Times New Roman" w:hAnsi="Times New Roman"/>
          <w:bCs/>
          <w:sz w:val="24"/>
          <w:szCs w:val="24"/>
        </w:rPr>
        <w:t>O</w:t>
      </w:r>
      <w:r>
        <w:rPr>
          <w:rFonts w:ascii="Times New Roman" w:hAnsi="Times New Roman"/>
          <w:bCs/>
          <w:sz w:val="24"/>
          <w:szCs w:val="24"/>
        </w:rPr>
        <w:t>T) projects. One of the engaging applications we can create is an RGB color picker, allowing users to control the color of RGB LED strips or bulbs remotely through a web interface.</w:t>
      </w:r>
      <w:r>
        <w:rPr>
          <w:rFonts w:ascii="Times New Roman" w:hAnsi="Times New Roman"/>
          <w:sz w:val="24"/>
          <w:szCs w:val="24"/>
        </w:rPr>
        <w:t xml:space="preserve"> </w:t>
      </w:r>
      <w:r>
        <w:rPr>
          <w:rFonts w:ascii="Times New Roman" w:hAnsi="Times New Roman"/>
          <w:bCs/>
          <w:sz w:val="24"/>
          <w:szCs w:val="24"/>
        </w:rPr>
        <w:t>Easily pick colours from physical objects with thi</w:t>
      </w:r>
      <w:r>
        <w:rPr>
          <w:rFonts w:ascii="Times New Roman" w:hAnsi="Times New Roman"/>
          <w:bCs/>
          <w:sz w:val="24"/>
          <w:szCs w:val="24"/>
        </w:rPr>
        <w:t>s Arduino based RGB colour picker, enabling you to recreate the colours you see in real life objects on your pc or mobile phone. Simply push a button to scan the colour of the object and you’re given the RGB colour values as well as an indication of the me</w:t>
      </w:r>
      <w:r>
        <w:rPr>
          <w:rFonts w:ascii="Times New Roman" w:hAnsi="Times New Roman"/>
          <w:bCs/>
          <w:sz w:val="24"/>
          <w:szCs w:val="24"/>
        </w:rPr>
        <w:t>asured colour on an RGB LED.</w:t>
      </w:r>
    </w:p>
    <w:p w:rsidR="00BA643D" w:rsidRDefault="00AA3F3C">
      <w:pPr>
        <w:spacing w:before="169" w:line="360" w:lineRule="auto"/>
        <w:jc w:val="both"/>
        <w:rPr>
          <w:rFonts w:ascii="Times New Roman" w:hAnsi="Times New Roman"/>
          <w:bCs/>
          <w:sz w:val="24"/>
          <w:szCs w:val="24"/>
        </w:rPr>
      </w:pPr>
      <w:r>
        <w:rPr>
          <w:rFonts w:ascii="Times New Roman" w:hAnsi="Times New Roman"/>
          <w:bCs/>
          <w:sz w:val="24"/>
          <w:szCs w:val="24"/>
        </w:rPr>
        <w:t>The aim of this project is to explore the possibilities of a prototype based on Arduino and the TCS3414 color sensor as a color capturer of solid objects—what we have called color picker—and the creation of software for managem</w:t>
      </w:r>
      <w:r>
        <w:rPr>
          <w:rFonts w:ascii="Times New Roman" w:hAnsi="Times New Roman"/>
          <w:bCs/>
          <w:sz w:val="24"/>
          <w:szCs w:val="24"/>
        </w:rPr>
        <w:t>ent and control of color in a simple way. The results and the software developed are provided as supplementary material.</w:t>
      </w:r>
    </w:p>
    <w:p w:rsidR="00BA643D" w:rsidRDefault="00AA3F3C">
      <w:pPr>
        <w:spacing w:before="169" w:line="360" w:lineRule="auto"/>
        <w:jc w:val="both"/>
        <w:rPr>
          <w:rFonts w:ascii="Times New Roman" w:hAnsi="Times New Roman"/>
          <w:bCs/>
          <w:sz w:val="24"/>
          <w:szCs w:val="24"/>
        </w:rPr>
      </w:pPr>
      <w:r>
        <w:rPr>
          <w:rFonts w:ascii="Times New Roman" w:hAnsi="Times New Roman"/>
          <w:bCs/>
          <w:sz w:val="24"/>
          <w:szCs w:val="24"/>
        </w:rPr>
        <w:t>It has, over the past two decades, attracted a lot of interest from the computer vision and machine learning communities mainly </w:t>
      </w:r>
      <w:r w:rsidR="004D468A">
        <w:rPr>
          <w:rFonts w:ascii="Times New Roman" w:hAnsi="Times New Roman"/>
          <w:bCs/>
          <w:sz w:val="24"/>
          <w:szCs w:val="24"/>
        </w:rPr>
        <w:t>because</w:t>
      </w:r>
      <w:r>
        <w:rPr>
          <w:rFonts w:ascii="Times New Roman" w:hAnsi="Times New Roman"/>
          <w:bCs/>
          <w:sz w:val="24"/>
          <w:szCs w:val="24"/>
        </w:rPr>
        <w:t xml:space="preserve"> of the wide range of applications that can benefit from it. For instance, </w:t>
      </w:r>
      <w:r w:rsidR="004D468A">
        <w:rPr>
          <w:rFonts w:ascii="Times New Roman" w:hAnsi="Times New Roman"/>
          <w:bCs/>
          <w:sz w:val="24"/>
          <w:szCs w:val="24"/>
        </w:rPr>
        <w:t>robots, autonomous</w:t>
      </w:r>
      <w:r>
        <w:rPr>
          <w:rFonts w:ascii="Times New Roman" w:hAnsi="Times New Roman"/>
          <w:bCs/>
          <w:sz w:val="24"/>
          <w:szCs w:val="24"/>
        </w:rPr>
        <w:t xml:space="preserve"> vehicles, and surveillance and security systems rely on accurate detection of 3D objects to enable efficient object recognition, grasping, </w:t>
      </w:r>
      <w:r w:rsidR="004D468A">
        <w:rPr>
          <w:rFonts w:ascii="Times New Roman" w:hAnsi="Times New Roman"/>
          <w:bCs/>
          <w:sz w:val="24"/>
          <w:szCs w:val="24"/>
        </w:rPr>
        <w:t>manipulation, obstacle</w:t>
      </w:r>
      <w:r>
        <w:rPr>
          <w:rFonts w:ascii="Times New Roman" w:hAnsi="Times New Roman"/>
          <w:bCs/>
          <w:sz w:val="24"/>
          <w:szCs w:val="24"/>
        </w:rPr>
        <w:t xml:space="preserve"> a</w:t>
      </w:r>
      <w:r>
        <w:rPr>
          <w:rFonts w:ascii="Times New Roman" w:hAnsi="Times New Roman"/>
          <w:bCs/>
          <w:sz w:val="24"/>
          <w:szCs w:val="24"/>
        </w:rPr>
        <w:t>voidance, scene understanding, and accurate navigation.</w:t>
      </w:r>
    </w:p>
    <w:p w:rsidR="00BA643D" w:rsidRDefault="00BA643D">
      <w:pPr>
        <w:tabs>
          <w:tab w:val="left" w:pos="1965"/>
        </w:tabs>
        <w:spacing w:after="0" w:line="240" w:lineRule="auto"/>
        <w:rPr>
          <w:rFonts w:ascii="Times New Roman" w:hAnsi="Times New Roman"/>
          <w:b/>
          <w:sz w:val="28"/>
          <w:szCs w:val="28"/>
        </w:rPr>
      </w:pPr>
    </w:p>
    <w:p w:rsidR="00BA643D" w:rsidRDefault="00BA643D">
      <w:pPr>
        <w:tabs>
          <w:tab w:val="left" w:pos="1965"/>
        </w:tabs>
        <w:spacing w:after="0" w:line="240" w:lineRule="auto"/>
        <w:rPr>
          <w:rFonts w:ascii="Times New Roman" w:hAnsi="Times New Roman"/>
          <w:b/>
          <w:sz w:val="28"/>
          <w:szCs w:val="28"/>
        </w:rPr>
      </w:pPr>
    </w:p>
    <w:p w:rsidR="00BA643D" w:rsidRDefault="00BA643D">
      <w:pPr>
        <w:tabs>
          <w:tab w:val="left" w:pos="1965"/>
        </w:tabs>
        <w:spacing w:after="0" w:line="240" w:lineRule="auto"/>
        <w:rPr>
          <w:rFonts w:ascii="Times New Roman" w:hAnsi="Times New Roman"/>
          <w:b/>
          <w:sz w:val="28"/>
          <w:szCs w:val="28"/>
        </w:rPr>
      </w:pPr>
    </w:p>
    <w:p w:rsidR="00BA643D" w:rsidRDefault="00BA643D">
      <w:pPr>
        <w:tabs>
          <w:tab w:val="left" w:pos="1965"/>
        </w:tabs>
        <w:spacing w:after="0" w:line="240" w:lineRule="auto"/>
        <w:rPr>
          <w:rFonts w:ascii="Times New Roman" w:hAnsi="Times New Roman"/>
          <w:b/>
          <w:sz w:val="28"/>
          <w:szCs w:val="28"/>
        </w:rPr>
      </w:pPr>
    </w:p>
    <w:p w:rsidR="00BA643D" w:rsidRDefault="00BA643D">
      <w:pPr>
        <w:tabs>
          <w:tab w:val="left" w:pos="1965"/>
        </w:tabs>
        <w:spacing w:after="0" w:line="240" w:lineRule="auto"/>
        <w:rPr>
          <w:rFonts w:ascii="Times New Roman" w:hAnsi="Times New Roman"/>
          <w:b/>
          <w:sz w:val="28"/>
          <w:szCs w:val="28"/>
        </w:rPr>
      </w:pPr>
    </w:p>
    <w:p w:rsidR="00BA643D" w:rsidRDefault="00BA643D">
      <w:pPr>
        <w:tabs>
          <w:tab w:val="left" w:pos="1965"/>
        </w:tabs>
        <w:spacing w:after="0" w:line="240" w:lineRule="auto"/>
        <w:rPr>
          <w:rFonts w:ascii="Times New Roman" w:hAnsi="Times New Roman"/>
          <w:b/>
          <w:sz w:val="28"/>
          <w:szCs w:val="28"/>
        </w:rPr>
      </w:pPr>
    </w:p>
    <w:p w:rsidR="00BA643D" w:rsidRDefault="00BA643D">
      <w:pPr>
        <w:tabs>
          <w:tab w:val="left" w:pos="1965"/>
        </w:tabs>
        <w:spacing w:after="0" w:line="240" w:lineRule="auto"/>
        <w:rPr>
          <w:rFonts w:ascii="Times New Roman" w:hAnsi="Times New Roman"/>
          <w:b/>
          <w:sz w:val="28"/>
          <w:szCs w:val="28"/>
        </w:rPr>
      </w:pPr>
    </w:p>
    <w:p w:rsidR="00BA643D" w:rsidRDefault="00AA3F3C">
      <w:pPr>
        <w:tabs>
          <w:tab w:val="left" w:pos="1965"/>
        </w:tabs>
        <w:spacing w:after="0" w:line="240" w:lineRule="auto"/>
        <w:jc w:val="center"/>
        <w:rPr>
          <w:rFonts w:ascii="Times New Roman" w:hAnsi="Times New Roman"/>
          <w:b/>
          <w:sz w:val="32"/>
          <w:szCs w:val="32"/>
          <w:lang w:val="en-IN"/>
        </w:rPr>
      </w:pPr>
      <w:r>
        <w:rPr>
          <w:rFonts w:ascii="Times New Roman" w:hAnsi="Times New Roman"/>
          <w:b/>
          <w:sz w:val="32"/>
          <w:szCs w:val="32"/>
          <w:lang w:val="en-IN"/>
        </w:rPr>
        <w:t>PROBLEM STATEMENT</w:t>
      </w:r>
    </w:p>
    <w:p w:rsidR="00BA643D" w:rsidRDefault="00BA643D">
      <w:pPr>
        <w:tabs>
          <w:tab w:val="left" w:pos="1965"/>
        </w:tabs>
        <w:spacing w:after="0" w:line="240" w:lineRule="auto"/>
        <w:jc w:val="both"/>
        <w:rPr>
          <w:rFonts w:ascii="Times New Roman" w:hAnsi="Times New Roman"/>
          <w:b/>
          <w:sz w:val="32"/>
          <w:szCs w:val="32"/>
          <w:lang w:val="en-IN"/>
        </w:rPr>
      </w:pPr>
    </w:p>
    <w:p w:rsidR="00BA643D" w:rsidRDefault="00BA643D">
      <w:pPr>
        <w:tabs>
          <w:tab w:val="left" w:pos="1965"/>
        </w:tabs>
        <w:spacing w:after="0" w:line="240" w:lineRule="auto"/>
        <w:jc w:val="center"/>
        <w:rPr>
          <w:rFonts w:ascii="Times New Roman" w:hAnsi="Times New Roman"/>
          <w:b/>
          <w:sz w:val="32"/>
          <w:szCs w:val="32"/>
        </w:rPr>
      </w:pPr>
    </w:p>
    <w:p w:rsidR="00BA643D" w:rsidRDefault="00AA3F3C">
      <w:pPr>
        <w:spacing w:line="360" w:lineRule="auto"/>
        <w:jc w:val="both"/>
        <w:rPr>
          <w:rFonts w:ascii="Times New Roman" w:hAnsi="Times New Roman"/>
          <w:bCs/>
          <w:sz w:val="24"/>
          <w:szCs w:val="24"/>
        </w:rPr>
      </w:pPr>
      <w:r>
        <w:rPr>
          <w:rFonts w:ascii="Times New Roman" w:hAnsi="Times New Roman"/>
          <w:bCs/>
          <w:sz w:val="24"/>
          <w:szCs w:val="24"/>
        </w:rPr>
        <w:t>In many smart home environments, customizable lighting is an essential feature for enhancing ambiance and energy efficiency. Traditional methods for controlling RGB lighting</w:t>
      </w:r>
      <w:r>
        <w:rPr>
          <w:rFonts w:ascii="Times New Roman" w:hAnsi="Times New Roman"/>
          <w:bCs/>
          <w:sz w:val="24"/>
          <w:szCs w:val="24"/>
        </w:rPr>
        <w:t xml:space="preserve"> often involve complex wiring, manual color adjustments, or basic controls with limited flexibility. Additionally, many existing RGB control systems are either costly, require advanced technical expertise, or are not user-friendly.</w:t>
      </w:r>
    </w:p>
    <w:p w:rsidR="00BA643D" w:rsidRDefault="00AA3F3C">
      <w:pPr>
        <w:spacing w:line="360" w:lineRule="auto"/>
        <w:jc w:val="both"/>
        <w:rPr>
          <w:rFonts w:ascii="Times New Roman" w:hAnsi="Times New Roman"/>
          <w:bCs/>
          <w:sz w:val="24"/>
          <w:szCs w:val="24"/>
          <w:lang w:val="zh-CN"/>
        </w:rPr>
      </w:pPr>
      <w:r>
        <w:rPr>
          <w:rFonts w:ascii="Times New Roman" w:hAnsi="Times New Roman"/>
          <w:bCs/>
          <w:sz w:val="24"/>
          <w:szCs w:val="24"/>
          <w:lang w:val="zh-CN"/>
        </w:rPr>
        <w:t xml:space="preserve"> The system should provi</w:t>
      </w:r>
      <w:r>
        <w:rPr>
          <w:rFonts w:ascii="Times New Roman" w:hAnsi="Times New Roman"/>
          <w:bCs/>
          <w:sz w:val="24"/>
          <w:szCs w:val="24"/>
          <w:lang w:val="zh-CN"/>
        </w:rPr>
        <w:t>de three separate sliders or input fields, one each for the Red, Green, and Blue components. Each component's value should range from 0 to 255.  As the user adjusts any of the sliders or inputs a value, the corresponding color should be displayed dynamical</w:t>
      </w:r>
      <w:r>
        <w:rPr>
          <w:rFonts w:ascii="Times New Roman" w:hAnsi="Times New Roman"/>
          <w:bCs/>
          <w:sz w:val="24"/>
          <w:szCs w:val="24"/>
          <w:lang w:val="zh-CN"/>
        </w:rPr>
        <w:t>ly in a preview area, reflecting the combination of the current RGB values.</w:t>
      </w:r>
    </w:p>
    <w:p w:rsidR="00BA643D" w:rsidRDefault="00AA3F3C">
      <w:pPr>
        <w:spacing w:line="360" w:lineRule="auto"/>
        <w:jc w:val="both"/>
        <w:rPr>
          <w:rFonts w:ascii="Times New Roman" w:hAnsi="Times New Roman"/>
          <w:bCs/>
          <w:sz w:val="24"/>
          <w:szCs w:val="24"/>
          <w:lang w:val="zh-CN"/>
        </w:rPr>
      </w:pPr>
      <w:r>
        <w:rPr>
          <w:rFonts w:ascii="Times New Roman" w:hAnsi="Times New Roman"/>
          <w:bCs/>
          <w:sz w:val="24"/>
          <w:szCs w:val="24"/>
          <w:lang w:val="zh-CN"/>
        </w:rPr>
        <w:t xml:space="preserve">The system should display the hexadecimal code and the RGB values (e.g., </w:t>
      </w:r>
      <w:r w:rsidR="004D468A">
        <w:rPr>
          <w:rFonts w:ascii="Times New Roman" w:hAnsi="Times New Roman"/>
          <w:bCs/>
          <w:sz w:val="24"/>
          <w:szCs w:val="24"/>
          <w:lang w:val="zh-CN"/>
        </w:rPr>
        <w:t>RGB</w:t>
      </w:r>
      <w:r w:rsidR="004D468A">
        <w:rPr>
          <w:rFonts w:ascii="Times New Roman" w:hAnsi="Times New Roman"/>
          <w:bCs/>
          <w:sz w:val="24"/>
          <w:szCs w:val="24"/>
        </w:rPr>
        <w:t xml:space="preserve"> </w:t>
      </w:r>
      <w:r>
        <w:rPr>
          <w:rFonts w:ascii="Times New Roman" w:hAnsi="Times New Roman"/>
          <w:bCs/>
          <w:sz w:val="24"/>
          <w:szCs w:val="24"/>
          <w:lang w:val="zh-CN"/>
        </w:rPr>
        <w:t>(255, 0, 0) for red) of the selected color in real-time.</w:t>
      </w:r>
    </w:p>
    <w:p w:rsidR="00BA643D" w:rsidRDefault="00AA3F3C">
      <w:pPr>
        <w:spacing w:line="360" w:lineRule="auto"/>
        <w:jc w:val="both"/>
        <w:rPr>
          <w:rFonts w:ascii="Times New Roman" w:hAnsi="Times New Roman"/>
          <w:bCs/>
          <w:sz w:val="24"/>
          <w:szCs w:val="24"/>
          <w:lang w:val="zh-CN"/>
        </w:rPr>
      </w:pPr>
      <w:r>
        <w:rPr>
          <w:rFonts w:ascii="Times New Roman" w:hAnsi="Times New Roman"/>
          <w:bCs/>
          <w:sz w:val="24"/>
          <w:szCs w:val="24"/>
          <w:lang w:val="zh-CN"/>
        </w:rPr>
        <w:t xml:space="preserve"> Optionally, allow users to save their selected colors for future reference or comparison.</w:t>
      </w:r>
    </w:p>
    <w:p w:rsidR="00BA643D" w:rsidRDefault="00AA3F3C" w:rsidP="004D468A">
      <w:pPr>
        <w:spacing w:line="360" w:lineRule="auto"/>
        <w:jc w:val="both"/>
        <w:rPr>
          <w:rFonts w:ascii="Times New Roman" w:hAnsi="Times New Roman"/>
          <w:bCs/>
          <w:sz w:val="24"/>
          <w:szCs w:val="24"/>
        </w:rPr>
      </w:pPr>
      <w:r>
        <w:rPr>
          <w:rFonts w:ascii="Times New Roman" w:hAnsi="Times New Roman"/>
          <w:bCs/>
          <w:sz w:val="24"/>
          <w:szCs w:val="24"/>
          <w:lang w:val="zh-CN"/>
        </w:rPr>
        <w:t>The application should be responsive and user-friendly, functioning well across various devices and screen sizes.</w:t>
      </w:r>
      <w:r w:rsidR="004D468A">
        <w:rPr>
          <w:rFonts w:ascii="Times New Roman" w:hAnsi="Times New Roman"/>
          <w:bCs/>
          <w:sz w:val="24"/>
          <w:szCs w:val="24"/>
        </w:rPr>
        <w:t xml:space="preserve"> </w:t>
      </w:r>
      <w:r>
        <w:rPr>
          <w:rFonts w:ascii="Times New Roman" w:hAnsi="Times New Roman"/>
          <w:bCs/>
          <w:sz w:val="24"/>
          <w:szCs w:val="24"/>
        </w:rPr>
        <w:t>T</w:t>
      </w:r>
      <w:r>
        <w:rPr>
          <w:rFonts w:ascii="Times New Roman" w:hAnsi="Times New Roman"/>
          <w:bCs/>
          <w:sz w:val="24"/>
          <w:szCs w:val="24"/>
        </w:rPr>
        <w:t>his lays out the problem and objectives for the pr</w:t>
      </w:r>
      <w:r>
        <w:rPr>
          <w:rFonts w:ascii="Times New Roman" w:hAnsi="Times New Roman"/>
          <w:bCs/>
          <w:sz w:val="24"/>
          <w:szCs w:val="24"/>
        </w:rPr>
        <w:t>oject, focusing on usability, affordability, and smart home integration</w:t>
      </w: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4D468A" w:rsidRDefault="004D468A">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BA643D">
      <w:pPr>
        <w:tabs>
          <w:tab w:val="left" w:pos="1965"/>
        </w:tabs>
        <w:spacing w:after="0" w:line="360" w:lineRule="auto"/>
        <w:jc w:val="both"/>
        <w:rPr>
          <w:rFonts w:ascii="Times New Roman" w:hAnsi="Times New Roman"/>
          <w:bCs/>
          <w:sz w:val="24"/>
          <w:szCs w:val="24"/>
        </w:rPr>
      </w:pPr>
    </w:p>
    <w:p w:rsidR="00BA643D" w:rsidRDefault="00AA3F3C">
      <w:pPr>
        <w:tabs>
          <w:tab w:val="left" w:pos="1965"/>
        </w:tabs>
        <w:spacing w:after="0" w:line="360" w:lineRule="auto"/>
        <w:jc w:val="center"/>
        <w:rPr>
          <w:rFonts w:ascii="Times New Roman" w:hAnsi="Times New Roman"/>
          <w:b/>
          <w:sz w:val="32"/>
          <w:szCs w:val="32"/>
          <w:lang w:val="en-IN"/>
        </w:rPr>
      </w:pPr>
      <w:r>
        <w:rPr>
          <w:rFonts w:ascii="Times New Roman" w:hAnsi="Times New Roman"/>
          <w:b/>
          <w:sz w:val="32"/>
          <w:szCs w:val="32"/>
          <w:lang w:val="en-IN"/>
        </w:rPr>
        <w:lastRenderedPageBreak/>
        <w:t>LITERATURE SURVEY</w:t>
      </w: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AA3F3C">
      <w:pPr>
        <w:tabs>
          <w:tab w:val="left" w:pos="1965"/>
        </w:tabs>
        <w:spacing w:after="0" w:line="360" w:lineRule="auto"/>
        <w:jc w:val="both"/>
        <w:rPr>
          <w:rFonts w:ascii="Times New Roman" w:hAnsi="Times New Roman"/>
          <w:bCs/>
          <w:sz w:val="24"/>
          <w:szCs w:val="24"/>
          <w:lang w:val="en-IN"/>
        </w:rPr>
      </w:pPr>
      <w:proofErr w:type="spellStart"/>
      <w:r>
        <w:rPr>
          <w:rFonts w:ascii="Times New Roman" w:hAnsi="Times New Roman"/>
          <w:b/>
          <w:sz w:val="28"/>
          <w:szCs w:val="28"/>
          <w:lang w:val="en-IN"/>
        </w:rPr>
        <w:t>G.Wyszecki</w:t>
      </w:r>
      <w:proofErr w:type="spellEnd"/>
      <w:r>
        <w:rPr>
          <w:rFonts w:ascii="Times New Roman" w:hAnsi="Times New Roman"/>
          <w:b/>
          <w:sz w:val="28"/>
          <w:szCs w:val="28"/>
          <w:lang w:val="en-IN"/>
        </w:rPr>
        <w:t xml:space="preserve">, et </w:t>
      </w:r>
      <w:r w:rsidR="00B9550A">
        <w:rPr>
          <w:rFonts w:ascii="Times New Roman" w:hAnsi="Times New Roman"/>
          <w:b/>
          <w:sz w:val="28"/>
          <w:szCs w:val="28"/>
          <w:lang w:val="en-IN"/>
        </w:rPr>
        <w:t>al (</w:t>
      </w:r>
      <w:r>
        <w:rPr>
          <w:rFonts w:ascii="Times New Roman" w:hAnsi="Times New Roman"/>
          <w:b/>
          <w:sz w:val="28"/>
          <w:szCs w:val="28"/>
          <w:lang w:val="en-IN"/>
        </w:rPr>
        <w:t xml:space="preserve">1982) [1] </w:t>
      </w:r>
      <w:r>
        <w:rPr>
          <w:rFonts w:ascii="Times New Roman" w:hAnsi="Times New Roman"/>
          <w:bCs/>
          <w:sz w:val="24"/>
          <w:szCs w:val="24"/>
          <w:lang w:val="en-IN"/>
        </w:rPr>
        <w:t>proposed a research work that describes colour science ideas and strategies. The RGB show is used here to acknowledge the shading within the image. The RGB show could be a shading model that joins red, inexperienced associated blue lights in numerous appro</w:t>
      </w:r>
      <w:r>
        <w:rPr>
          <w:rFonts w:ascii="Times New Roman" w:hAnsi="Times New Roman"/>
          <w:bCs/>
          <w:sz w:val="24"/>
          <w:szCs w:val="24"/>
          <w:lang w:val="en-IN"/>
        </w:rPr>
        <w:t xml:space="preserve">aches to create an assortment of hues. </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A colour picker based on Arduino leverages the open-source hardware platform to create a system where users can select and visualize colours through RGB LED lights or display modules. The colour values are typically </w:t>
      </w:r>
      <w:r>
        <w:rPr>
          <w:rFonts w:ascii="Times New Roman" w:hAnsi="Times New Roman"/>
          <w:bCs/>
          <w:sz w:val="24"/>
          <w:szCs w:val="24"/>
          <w:lang w:val="en-IN"/>
        </w:rPr>
        <w:t>controlled through input devices such as potentiometers, buttons, or graphical interfaces. This survey covers the existing research, applications, and challenges in implementing colour pickers using Arduino.</w:t>
      </w:r>
    </w:p>
    <w:p w:rsidR="00BA643D" w:rsidRDefault="00BA643D">
      <w:pPr>
        <w:tabs>
          <w:tab w:val="left" w:pos="1965"/>
        </w:tabs>
        <w:spacing w:after="0" w:line="360" w:lineRule="auto"/>
        <w:jc w:val="both"/>
        <w:rPr>
          <w:rFonts w:ascii="Times New Roman" w:hAnsi="Times New Roman"/>
          <w:bCs/>
          <w:sz w:val="28"/>
          <w:szCs w:val="28"/>
          <w:lang w:val="en-IN"/>
        </w:rPr>
      </w:pP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
          <w:sz w:val="28"/>
          <w:szCs w:val="28"/>
          <w:lang w:val="en-IN"/>
        </w:rPr>
        <w:t xml:space="preserve">R. C. </w:t>
      </w:r>
      <w:proofErr w:type="spellStart"/>
      <w:r>
        <w:rPr>
          <w:rFonts w:ascii="Times New Roman" w:hAnsi="Times New Roman"/>
          <w:b/>
          <w:sz w:val="28"/>
          <w:szCs w:val="28"/>
          <w:lang w:val="en-IN"/>
        </w:rPr>
        <w:t>Gonzalez.</w:t>
      </w:r>
      <w:proofErr w:type="gramStart"/>
      <w:r>
        <w:rPr>
          <w:rFonts w:ascii="Times New Roman" w:hAnsi="Times New Roman"/>
          <w:b/>
          <w:sz w:val="28"/>
          <w:szCs w:val="28"/>
          <w:lang w:val="en-IN"/>
        </w:rPr>
        <w:t>,et</w:t>
      </w:r>
      <w:proofErr w:type="spellEnd"/>
      <w:proofErr w:type="gramEnd"/>
      <w:r>
        <w:rPr>
          <w:rFonts w:ascii="Times New Roman" w:hAnsi="Times New Roman"/>
          <w:b/>
          <w:sz w:val="28"/>
          <w:szCs w:val="28"/>
          <w:lang w:val="en-IN"/>
        </w:rPr>
        <w:t xml:space="preserve"> al (1992) [2]</w:t>
      </w:r>
      <w:r>
        <w:rPr>
          <w:rFonts w:ascii="Times New Roman" w:hAnsi="Times New Roman"/>
          <w:bCs/>
          <w:sz w:val="24"/>
          <w:szCs w:val="24"/>
          <w:lang w:val="en-IN"/>
        </w:rPr>
        <w:t xml:space="preserve"> in his paper D</w:t>
      </w:r>
      <w:r>
        <w:rPr>
          <w:rFonts w:ascii="Times New Roman" w:hAnsi="Times New Roman"/>
          <w:bCs/>
          <w:sz w:val="24"/>
          <w:szCs w:val="24"/>
          <w:lang w:val="en-IN"/>
        </w:rPr>
        <w:t>igital Image process discusses Image segmentation subdivides a picture into its constituent regions or objects. The amount of segmentation depends on the matter to be solved. Non-trivial image segmentation is one among the foremost tough tasks in image pro</w:t>
      </w:r>
      <w:r>
        <w:rPr>
          <w:rFonts w:ascii="Times New Roman" w:hAnsi="Times New Roman"/>
          <w:bCs/>
          <w:sz w:val="24"/>
          <w:szCs w:val="24"/>
          <w:lang w:val="en-IN"/>
        </w:rPr>
        <w:t>cess. The accuracy of the segmentation determines the final word success or failure of a computerized analysis program.</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Arduino is frequently used to control RGB LED strips, allowing users to pick colours for decorative lighting, ambient lighting in rooms,</w:t>
      </w:r>
      <w:r>
        <w:rPr>
          <w:rFonts w:ascii="Times New Roman" w:hAnsi="Times New Roman"/>
          <w:bCs/>
          <w:sz w:val="24"/>
          <w:szCs w:val="24"/>
          <w:lang w:val="en-IN"/>
        </w:rPr>
        <w:t xml:space="preserve"> or stage lighting. These systems often integrate wireless control (e.g., Bluetooth or Wi-Fi modules) for remote colour selection via a mobile app or web interface. The primary research in this domain involves efficient communication between Arduino and ot</w:t>
      </w:r>
      <w:r>
        <w:rPr>
          <w:rFonts w:ascii="Times New Roman" w:hAnsi="Times New Roman"/>
          <w:bCs/>
          <w:sz w:val="24"/>
          <w:szCs w:val="24"/>
          <w:lang w:val="en-IN"/>
        </w:rPr>
        <w:t>her modules (such as Bluetooth, Wi-Fi), and power optimization for controlling large LED arrays.</w:t>
      </w: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AA3F3C">
      <w:pPr>
        <w:tabs>
          <w:tab w:val="left" w:pos="1965"/>
        </w:tabs>
        <w:spacing w:after="0" w:line="360" w:lineRule="auto"/>
        <w:jc w:val="both"/>
        <w:rPr>
          <w:rFonts w:ascii="Times New Roman" w:hAnsi="Times New Roman"/>
          <w:bCs/>
          <w:sz w:val="24"/>
          <w:szCs w:val="24"/>
          <w:lang w:val="en-IN"/>
        </w:rPr>
      </w:pPr>
      <w:proofErr w:type="spellStart"/>
      <w:r>
        <w:rPr>
          <w:rFonts w:ascii="Times New Roman" w:hAnsi="Times New Roman"/>
          <w:b/>
          <w:sz w:val="28"/>
          <w:szCs w:val="28"/>
          <w:lang w:val="en-IN"/>
        </w:rPr>
        <w:t>Abadpour</w:t>
      </w:r>
      <w:proofErr w:type="spellEnd"/>
      <w:r>
        <w:rPr>
          <w:rFonts w:ascii="Times New Roman" w:hAnsi="Times New Roman"/>
          <w:b/>
          <w:sz w:val="28"/>
          <w:szCs w:val="28"/>
          <w:lang w:val="en-IN"/>
        </w:rPr>
        <w:t>, A.et al (2005) [3]</w:t>
      </w:r>
      <w:r>
        <w:rPr>
          <w:rFonts w:ascii="Times New Roman" w:hAnsi="Times New Roman"/>
          <w:b/>
          <w:sz w:val="24"/>
          <w:szCs w:val="24"/>
          <w:lang w:val="en-IN"/>
        </w:rPr>
        <w:t xml:space="preserve"> </w:t>
      </w:r>
      <w:r>
        <w:rPr>
          <w:rFonts w:ascii="Times New Roman" w:hAnsi="Times New Roman"/>
          <w:bCs/>
          <w:sz w:val="24"/>
          <w:szCs w:val="24"/>
          <w:lang w:val="en-IN"/>
        </w:rPr>
        <w:t>in his paper colour image process using principal element analysis describes the Colour recognition involves compariso</w:t>
      </w:r>
      <w:r>
        <w:rPr>
          <w:rFonts w:ascii="Times New Roman" w:hAnsi="Times New Roman"/>
          <w:bCs/>
          <w:sz w:val="24"/>
          <w:szCs w:val="24"/>
          <w:lang w:val="en-IN"/>
        </w:rPr>
        <w:t>n of every pixel within the metric and leads to the dominant colo</w:t>
      </w:r>
      <w:r w:rsidR="00B9550A">
        <w:rPr>
          <w:rFonts w:ascii="Times New Roman" w:hAnsi="Times New Roman"/>
          <w:bCs/>
          <w:sz w:val="24"/>
          <w:szCs w:val="24"/>
          <w:lang w:val="en-IN"/>
        </w:rPr>
        <w:t>u</w:t>
      </w:r>
      <w:bookmarkStart w:id="0" w:name="_GoBack"/>
      <w:bookmarkEnd w:id="0"/>
      <w:r>
        <w:rPr>
          <w:rFonts w:ascii="Times New Roman" w:hAnsi="Times New Roman"/>
          <w:bCs/>
          <w:sz w:val="24"/>
          <w:szCs w:val="24"/>
          <w:lang w:val="en-IN"/>
        </w:rPr>
        <w:t>r because the colour of the given object are explained.</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Arduino is a widely-used microcontroller platform in embedded systems, ideal for prototyping electronic projects due to its ease of use</w:t>
      </w:r>
      <w:r>
        <w:rPr>
          <w:rFonts w:ascii="Times New Roman" w:hAnsi="Times New Roman"/>
          <w:bCs/>
          <w:sz w:val="24"/>
          <w:szCs w:val="24"/>
          <w:lang w:val="en-IN"/>
        </w:rPr>
        <w:t xml:space="preserve">, open-source nature, and extensive community support. Arduino boards are often used for creating interactive projects, including colour-picking applications that involve RGB LEDs, displays, and sensors.  </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RGB LEDs are commonly used in Arduino-based colour</w:t>
      </w:r>
      <w:r>
        <w:rPr>
          <w:rFonts w:ascii="Times New Roman" w:hAnsi="Times New Roman"/>
          <w:bCs/>
          <w:sz w:val="24"/>
          <w:szCs w:val="24"/>
          <w:lang w:val="en-IN"/>
        </w:rPr>
        <w:t xml:space="preserve"> picker projects, where users can mix red, green, and blue light to generate a wide range of colours. Arduino controls each colour channel (R, G, and B) through Pulse Width Modulation (PWM) to adjust the brightness of each component. </w:t>
      </w: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AA3F3C">
      <w:pPr>
        <w:tabs>
          <w:tab w:val="left" w:pos="1965"/>
        </w:tabs>
        <w:spacing w:after="0" w:line="360" w:lineRule="auto"/>
        <w:jc w:val="both"/>
        <w:rPr>
          <w:rFonts w:ascii="Times New Roman" w:hAnsi="Times New Roman"/>
          <w:bCs/>
          <w:sz w:val="24"/>
          <w:szCs w:val="24"/>
          <w:lang w:val="en-IN"/>
        </w:rPr>
      </w:pPr>
      <w:proofErr w:type="spellStart"/>
      <w:r>
        <w:rPr>
          <w:rFonts w:ascii="Times New Roman" w:hAnsi="Times New Roman"/>
          <w:b/>
          <w:sz w:val="28"/>
          <w:szCs w:val="28"/>
          <w:lang w:val="en-IN"/>
        </w:rPr>
        <w:t>Senthamaraikannan</w:t>
      </w:r>
      <w:proofErr w:type="spellEnd"/>
      <w:r>
        <w:rPr>
          <w:rFonts w:ascii="Times New Roman" w:hAnsi="Times New Roman"/>
          <w:b/>
          <w:sz w:val="28"/>
          <w:szCs w:val="28"/>
          <w:lang w:val="en-IN"/>
        </w:rPr>
        <w:t>, D</w:t>
      </w:r>
      <w:r>
        <w:rPr>
          <w:rFonts w:ascii="Times New Roman" w:hAnsi="Times New Roman"/>
          <w:b/>
          <w:sz w:val="28"/>
          <w:szCs w:val="28"/>
          <w:lang w:val="en-IN"/>
        </w:rPr>
        <w:t>.et al (2014) [4]</w:t>
      </w:r>
      <w:r>
        <w:rPr>
          <w:rFonts w:ascii="Times New Roman" w:hAnsi="Times New Roman"/>
          <w:b/>
          <w:sz w:val="24"/>
          <w:szCs w:val="24"/>
          <w:lang w:val="en-IN"/>
        </w:rPr>
        <w:t xml:space="preserve"> </w:t>
      </w:r>
      <w:r>
        <w:rPr>
          <w:rFonts w:ascii="Times New Roman" w:hAnsi="Times New Roman"/>
          <w:bCs/>
          <w:sz w:val="24"/>
          <w:szCs w:val="24"/>
          <w:lang w:val="en-IN"/>
        </w:rPr>
        <w:t xml:space="preserve">in his paper real time Colour recognition proposes new real time colour recognition features, i.e., extracting primary colours for the aim of vision-based human–computer interaction. </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Vision-based human–computer interaction can be achieved by </w:t>
      </w:r>
      <w:proofErr w:type="spellStart"/>
      <w:r>
        <w:rPr>
          <w:rFonts w:ascii="Times New Roman" w:hAnsi="Times New Roman"/>
          <w:bCs/>
          <w:sz w:val="24"/>
          <w:szCs w:val="24"/>
          <w:lang w:val="en-IN"/>
        </w:rPr>
        <w:t>analyzing</w:t>
      </w:r>
      <w:proofErr w:type="spellEnd"/>
      <w:r>
        <w:rPr>
          <w:rFonts w:ascii="Times New Roman" w:hAnsi="Times New Roman"/>
          <w:bCs/>
          <w:sz w:val="24"/>
          <w:szCs w:val="24"/>
          <w:lang w:val="en-IN"/>
        </w:rPr>
        <w:t xml:space="preserve"> segmental primary colour regions primarily focused on colour-based image segmentation and vision primarily based colour recognition by addressing these difficulties. However, cluttered ba</w:t>
      </w:r>
      <w:r>
        <w:rPr>
          <w:rFonts w:ascii="Times New Roman" w:hAnsi="Times New Roman"/>
          <w:bCs/>
          <w:sz w:val="24"/>
          <w:szCs w:val="24"/>
          <w:lang w:val="en-IN"/>
        </w:rPr>
        <w:t xml:space="preserve">ckgrounds, unknown lighting conditions and multiple moving objects create this tasks difficult. </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Studies on RGB LED control using Arduino emphasize the accurate control of light intensity, power management, and dynamic colour rendering. Research also focus</w:t>
      </w:r>
      <w:r>
        <w:rPr>
          <w:rFonts w:ascii="Times New Roman" w:hAnsi="Times New Roman"/>
          <w:bCs/>
          <w:sz w:val="24"/>
          <w:szCs w:val="24"/>
          <w:lang w:val="en-IN"/>
        </w:rPr>
        <w:t>es on the limitations of Arduino’s PWM outputs and methods to enhance the control resolution.</w:t>
      </w: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AA3F3C">
      <w:pPr>
        <w:tabs>
          <w:tab w:val="left" w:pos="1965"/>
        </w:tabs>
        <w:spacing w:after="0" w:line="360" w:lineRule="auto"/>
        <w:jc w:val="center"/>
        <w:rPr>
          <w:rFonts w:ascii="Times New Roman" w:hAnsi="Times New Roman"/>
          <w:b/>
          <w:sz w:val="32"/>
          <w:szCs w:val="32"/>
          <w:lang w:val="en-IN"/>
        </w:rPr>
      </w:pPr>
      <w:r>
        <w:rPr>
          <w:rFonts w:ascii="Times New Roman" w:hAnsi="Times New Roman"/>
          <w:b/>
          <w:sz w:val="32"/>
          <w:szCs w:val="32"/>
          <w:lang w:val="en-IN"/>
        </w:rPr>
        <w:t>OBJECTIVES OF THE MINI-PROJECT</w:t>
      </w: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Colour Sensing and Detection: To build a system capable of detecting and capturing real-world colours using a colour </w:t>
      </w:r>
      <w:r>
        <w:rPr>
          <w:rFonts w:ascii="Times New Roman" w:hAnsi="Times New Roman"/>
          <w:bCs/>
          <w:sz w:val="24"/>
          <w:szCs w:val="24"/>
          <w:lang w:val="en-IN"/>
        </w:rPr>
        <w:t>sensor (such as TCS3200 or TCS34725) that can measure the intensity of red, green, and blue light reflected by objects.</w:t>
      </w: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Real-Time Colour Reproduction: To reproduce the detected colour in real-time using RGB LEDs or display modules, providing visual feedba</w:t>
      </w:r>
      <w:r>
        <w:rPr>
          <w:rFonts w:ascii="Times New Roman" w:hAnsi="Times New Roman"/>
          <w:bCs/>
          <w:sz w:val="24"/>
          <w:szCs w:val="24"/>
          <w:lang w:val="en-IN"/>
        </w:rPr>
        <w:t xml:space="preserve">ck to the user based on the measured RGB values. </w:t>
      </w: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Accurate RGB Representation: To display the accurate RGB values (0-255) of the detected colour on a screen (e.g., an LCD or OLED display) or in the serial monitor, allowing users to view the exact colour c</w:t>
      </w:r>
      <w:r>
        <w:rPr>
          <w:rFonts w:ascii="Times New Roman" w:hAnsi="Times New Roman"/>
          <w:bCs/>
          <w:sz w:val="24"/>
          <w:szCs w:val="24"/>
          <w:lang w:val="en-IN"/>
        </w:rPr>
        <w:t>ode for use in design or lighting applications.</w:t>
      </w:r>
    </w:p>
    <w:p w:rsidR="00BA643D" w:rsidRDefault="00BA643D">
      <w:pPr>
        <w:tabs>
          <w:tab w:val="left" w:pos="1965"/>
        </w:tabs>
        <w:spacing w:after="0" w:line="360" w:lineRule="auto"/>
        <w:jc w:val="both"/>
        <w:rPr>
          <w:rFonts w:ascii="Times New Roman" w:hAnsi="Times New Roman"/>
          <w:bCs/>
          <w:sz w:val="24"/>
          <w:szCs w:val="24"/>
          <w:lang w:val="en-IN"/>
        </w:rPr>
      </w:pPr>
    </w:p>
    <w:p w:rsidR="00BA643D" w:rsidRDefault="00AA3F3C">
      <w:pPr>
        <w:tabs>
          <w:tab w:val="left" w:pos="1965"/>
        </w:tabs>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Wireless or Remote </w:t>
      </w:r>
      <w:r w:rsidR="004D468A">
        <w:rPr>
          <w:rFonts w:ascii="Times New Roman" w:hAnsi="Times New Roman"/>
          <w:bCs/>
          <w:sz w:val="24"/>
          <w:szCs w:val="24"/>
          <w:lang w:val="en-IN"/>
        </w:rPr>
        <w:t>Control: To</w:t>
      </w:r>
      <w:r>
        <w:rPr>
          <w:rFonts w:ascii="Times New Roman" w:hAnsi="Times New Roman"/>
          <w:bCs/>
          <w:sz w:val="24"/>
          <w:szCs w:val="24"/>
          <w:lang w:val="en-IN"/>
        </w:rPr>
        <w:t xml:space="preserve"> integrate wireless communication (e.g., via Bluetooth or Wi-Fi) for remote colour picking and control, enabling users to interact with the system via mobile apps or web interfa</w:t>
      </w:r>
      <w:r>
        <w:rPr>
          <w:rFonts w:ascii="Times New Roman" w:hAnsi="Times New Roman"/>
          <w:bCs/>
          <w:sz w:val="24"/>
          <w:szCs w:val="24"/>
          <w:lang w:val="en-IN"/>
        </w:rPr>
        <w:t>ces.</w:t>
      </w: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AA3F3C">
      <w:pPr>
        <w:tabs>
          <w:tab w:val="left" w:pos="1965"/>
        </w:tabs>
        <w:spacing w:after="0" w:line="360" w:lineRule="auto"/>
        <w:jc w:val="center"/>
        <w:rPr>
          <w:rFonts w:ascii="Times New Roman" w:hAnsi="Times New Roman"/>
          <w:b/>
          <w:sz w:val="32"/>
          <w:szCs w:val="32"/>
          <w:lang w:val="en-IN"/>
        </w:rPr>
      </w:pPr>
      <w:r>
        <w:rPr>
          <w:rFonts w:ascii="Times New Roman" w:hAnsi="Times New Roman"/>
          <w:b/>
          <w:sz w:val="32"/>
          <w:szCs w:val="32"/>
          <w:lang w:val="en-IN"/>
        </w:rPr>
        <w:t>METHODOLOGY</w:t>
      </w:r>
    </w:p>
    <w:p w:rsidR="00BA643D" w:rsidRDefault="00AA3F3C">
      <w:pPr>
        <w:tabs>
          <w:tab w:val="left" w:pos="1965"/>
        </w:tabs>
        <w:spacing w:after="0" w:line="360" w:lineRule="auto"/>
        <w:jc w:val="both"/>
        <w:rPr>
          <w:rFonts w:ascii="Times New Roman" w:hAnsi="Times New Roman"/>
          <w:b/>
          <w:sz w:val="28"/>
          <w:szCs w:val="28"/>
          <w:lang w:val="en-IN"/>
        </w:rPr>
      </w:pPr>
      <w:r>
        <w:rPr>
          <w:rFonts w:ascii="Times New Roman" w:hAnsi="Times New Roman"/>
          <w:b/>
          <w:sz w:val="28"/>
          <w:szCs w:val="28"/>
          <w:lang w:val="en-IN"/>
        </w:rPr>
        <w:t>BLOCK DIAGRAM</w:t>
      </w:r>
    </w:p>
    <w:p w:rsidR="00BA643D" w:rsidRDefault="00AA3F3C">
      <w:pPr>
        <w:tabs>
          <w:tab w:val="left" w:pos="1965"/>
        </w:tabs>
        <w:spacing w:after="0" w:line="360" w:lineRule="auto"/>
        <w:jc w:val="center"/>
        <w:rPr>
          <w:rFonts w:ascii="Times New Roman" w:hAnsi="Times New Roman"/>
          <w:b/>
          <w:sz w:val="32"/>
          <w:szCs w:val="32"/>
          <w:lang w:val="en-IN"/>
        </w:rPr>
      </w:pPr>
      <w:r>
        <w:rPr>
          <w:rFonts w:ascii="Times New Roman" w:hAnsi="Times New Roman"/>
          <w:b/>
          <w:noProof/>
          <w:sz w:val="32"/>
          <w:szCs w:val="32"/>
          <w:lang w:val="en-IN" w:eastAsia="en-IN"/>
        </w:rPr>
        <w:drawing>
          <wp:inline distT="0" distB="0" distL="114300" distR="114300">
            <wp:extent cx="5113020" cy="4425950"/>
            <wp:effectExtent l="0" t="0" r="5080" b="6350"/>
            <wp:docPr id="2" name="Picture 2" descr="Screenshot 2024-12-23 09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3 093911"/>
                    <pic:cNvPicPr>
                      <a:picLocks noChangeAspect="1"/>
                    </pic:cNvPicPr>
                  </pic:nvPicPr>
                  <pic:blipFill>
                    <a:blip r:embed="rId10"/>
                    <a:stretch>
                      <a:fillRect/>
                    </a:stretch>
                  </pic:blipFill>
                  <pic:spPr>
                    <a:xfrm>
                      <a:off x="0" y="0"/>
                      <a:ext cx="5113020" cy="4425950"/>
                    </a:xfrm>
                    <a:prstGeom prst="rect">
                      <a:avLst/>
                    </a:prstGeom>
                  </pic:spPr>
                </pic:pic>
              </a:graphicData>
            </a:graphic>
          </wp:inline>
        </w:drawing>
      </w: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center"/>
        <w:rPr>
          <w:rFonts w:ascii="Times New Roman" w:hAnsi="Times New Roman"/>
          <w:b/>
          <w:sz w:val="28"/>
          <w:szCs w:val="28"/>
          <w:lang w:val="en-IN"/>
        </w:rPr>
      </w:pPr>
    </w:p>
    <w:p w:rsidR="00BA643D" w:rsidRDefault="00AA3F3C">
      <w:pPr>
        <w:tabs>
          <w:tab w:val="left" w:pos="1965"/>
        </w:tabs>
        <w:spacing w:after="0" w:line="360" w:lineRule="auto"/>
        <w:jc w:val="center"/>
        <w:rPr>
          <w:rFonts w:ascii="Times New Roman" w:hAnsi="Times New Roman"/>
          <w:b/>
          <w:sz w:val="28"/>
          <w:szCs w:val="28"/>
          <w:lang w:val="en-IN"/>
        </w:rPr>
      </w:pPr>
      <w:r>
        <w:rPr>
          <w:rFonts w:ascii="Times New Roman" w:hAnsi="Times New Roman"/>
          <w:b/>
          <w:sz w:val="28"/>
          <w:szCs w:val="28"/>
          <w:lang w:val="en-IN"/>
        </w:rPr>
        <w:lastRenderedPageBreak/>
        <w:t>CIRCUIT DIAGRAM</w:t>
      </w:r>
    </w:p>
    <w:p w:rsidR="00BA643D" w:rsidRDefault="00BA643D">
      <w:pPr>
        <w:tabs>
          <w:tab w:val="left" w:pos="1965"/>
        </w:tabs>
        <w:spacing w:after="0" w:line="360" w:lineRule="auto"/>
        <w:jc w:val="center"/>
        <w:rPr>
          <w:rFonts w:ascii="Times New Roman" w:hAnsi="Times New Roman"/>
          <w:b/>
          <w:sz w:val="32"/>
          <w:szCs w:val="32"/>
          <w:lang w:val="en-IN"/>
        </w:rPr>
      </w:pPr>
    </w:p>
    <w:p w:rsidR="00BA643D" w:rsidRDefault="00BA643D">
      <w:pPr>
        <w:tabs>
          <w:tab w:val="left" w:pos="1965"/>
        </w:tabs>
        <w:spacing w:after="0" w:line="360" w:lineRule="auto"/>
        <w:jc w:val="both"/>
      </w:pPr>
    </w:p>
    <w:p w:rsidR="00BA643D" w:rsidRDefault="00AA3F3C">
      <w:pPr>
        <w:tabs>
          <w:tab w:val="left" w:pos="1965"/>
        </w:tabs>
        <w:spacing w:after="0" w:line="360" w:lineRule="auto"/>
        <w:jc w:val="both"/>
      </w:pPr>
      <w:r>
        <w:rPr>
          <w:noProof/>
          <w:lang w:val="en-IN" w:eastAsia="en-IN"/>
        </w:rPr>
        <w:drawing>
          <wp:inline distT="0" distB="0" distL="114300" distR="114300">
            <wp:extent cx="6169660" cy="5765165"/>
            <wp:effectExtent l="0" t="0" r="2540" b="635"/>
            <wp:docPr id="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69660" cy="5765165"/>
                    </a:xfrm>
                    <a:prstGeom prst="rect">
                      <a:avLst/>
                    </a:prstGeom>
                  </pic:spPr>
                </pic:pic>
              </a:graphicData>
            </a:graphic>
          </wp:inline>
        </w:drawing>
      </w: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BA643D">
      <w:pPr>
        <w:tabs>
          <w:tab w:val="left" w:pos="1965"/>
        </w:tabs>
        <w:spacing w:after="0" w:line="360" w:lineRule="auto"/>
        <w:jc w:val="both"/>
      </w:pPr>
    </w:p>
    <w:p w:rsidR="00BA643D" w:rsidRDefault="00AA3F3C">
      <w:pPr>
        <w:tabs>
          <w:tab w:val="left" w:pos="1965"/>
        </w:tabs>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lastRenderedPageBreak/>
        <w:t>HARDWARE AND SOFTWARE DETAILS</w:t>
      </w:r>
    </w:p>
    <w:p w:rsidR="00BA643D" w:rsidRDefault="00BA643D">
      <w:pPr>
        <w:tabs>
          <w:tab w:val="left" w:pos="1965"/>
        </w:tabs>
        <w:spacing w:after="0" w:line="360" w:lineRule="auto"/>
        <w:jc w:val="center"/>
        <w:rPr>
          <w:rFonts w:ascii="Times New Roman" w:hAnsi="Times New Roman"/>
          <w:b/>
          <w:bCs/>
          <w:sz w:val="28"/>
          <w:szCs w:val="28"/>
          <w:lang w:val="en-IN"/>
        </w:rPr>
      </w:pPr>
    </w:p>
    <w:p w:rsidR="00BA643D" w:rsidRDefault="00AA3F3C">
      <w:pPr>
        <w:tabs>
          <w:tab w:val="left" w:pos="1965"/>
        </w:tabs>
        <w:spacing w:after="0" w:line="360" w:lineRule="auto"/>
        <w:rPr>
          <w:rFonts w:ascii="Times New Roman" w:hAnsi="Times New Roman"/>
          <w:b/>
          <w:bCs/>
          <w:sz w:val="28"/>
          <w:szCs w:val="28"/>
          <w:lang w:val="en-IN"/>
        </w:rPr>
      </w:pPr>
      <w:r>
        <w:rPr>
          <w:rFonts w:ascii="Times New Roman" w:hAnsi="Times New Roman"/>
          <w:b/>
          <w:bCs/>
          <w:sz w:val="28"/>
          <w:szCs w:val="28"/>
          <w:lang w:val="en-IN"/>
        </w:rPr>
        <w:t>HARDWARE DETAILS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Microcontrolle</w:t>
      </w:r>
      <w:r>
        <w:rPr>
          <w:rFonts w:ascii="Times New Roman" w:hAnsi="Times New Roman"/>
          <w:sz w:val="24"/>
          <w:szCs w:val="24"/>
          <w:lang w:val="en-IN"/>
        </w:rPr>
        <w:t xml:space="preserve">r: Arduino Board (e.g., Arduino Uno or Nano): Acts as the central processing unit to control the RGB LED and </w:t>
      </w:r>
      <w:r>
        <w:rPr>
          <w:rFonts w:ascii="Times New Roman" w:hAnsi="Times New Roman"/>
          <w:sz w:val="24"/>
          <w:szCs w:val="24"/>
          <w:lang w:val="en-IN"/>
        </w:rPr>
        <w:t>receive input from sliders or potentiometers.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RGB LED:</w:t>
      </w:r>
      <w:r>
        <w:rPr>
          <w:rFonts w:ascii="Times New Roman" w:hAnsi="Times New Roman"/>
          <w:sz w:val="24"/>
          <w:szCs w:val="24"/>
          <w:lang w:val="en-IN"/>
        </w:rPr>
        <w:t xml:space="preserve"> Common Anode or Cathode RGB LED: Allows colo</w:t>
      </w:r>
      <w:r w:rsidR="004D468A">
        <w:rPr>
          <w:rFonts w:ascii="Times New Roman" w:hAnsi="Times New Roman"/>
          <w:sz w:val="24"/>
          <w:szCs w:val="24"/>
          <w:lang w:val="en-IN"/>
        </w:rPr>
        <w:t>u</w:t>
      </w:r>
      <w:r>
        <w:rPr>
          <w:rFonts w:ascii="Times New Roman" w:hAnsi="Times New Roman"/>
          <w:sz w:val="24"/>
          <w:szCs w:val="24"/>
          <w:lang w:val="en-IN"/>
        </w:rPr>
        <w:t>r mixing by controlling the Red, Green, and Blue components individually. Current-Limiting Resistors (220–330 ohms, typically for each LED channel): Protects</w:t>
      </w:r>
      <w:r>
        <w:rPr>
          <w:rFonts w:ascii="Times New Roman" w:hAnsi="Times New Roman"/>
          <w:sz w:val="24"/>
          <w:szCs w:val="24"/>
          <w:lang w:val="en-IN"/>
        </w:rPr>
        <w:t xml:space="preserve"> the LED from excess current.</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Potentiometers or Sliders</w:t>
      </w:r>
      <w:r w:rsidR="004D468A">
        <w:rPr>
          <w:rFonts w:ascii="Times New Roman" w:hAnsi="Times New Roman"/>
          <w:b/>
          <w:bCs/>
          <w:sz w:val="24"/>
          <w:szCs w:val="24"/>
          <w:lang w:val="en-IN"/>
        </w:rPr>
        <w:t>:</w:t>
      </w:r>
      <w:r w:rsidR="004D468A">
        <w:rPr>
          <w:rFonts w:ascii="Times New Roman" w:hAnsi="Times New Roman"/>
          <w:sz w:val="24"/>
          <w:szCs w:val="24"/>
          <w:lang w:val="en-IN"/>
        </w:rPr>
        <w:t xml:space="preserve"> 3</w:t>
      </w:r>
      <w:r>
        <w:rPr>
          <w:rFonts w:ascii="Times New Roman" w:hAnsi="Times New Roman"/>
          <w:sz w:val="24"/>
          <w:szCs w:val="24"/>
          <w:lang w:val="en-IN"/>
        </w:rPr>
        <w:t xml:space="preserve"> Potentiometers or Analog Sliders: Used to control each RGB channel (Red, Green, </w:t>
      </w:r>
      <w:r w:rsidR="004D468A">
        <w:rPr>
          <w:rFonts w:ascii="Times New Roman" w:hAnsi="Times New Roman"/>
          <w:sz w:val="24"/>
          <w:szCs w:val="24"/>
          <w:lang w:val="en-IN"/>
        </w:rPr>
        <w:t>and Blue</w:t>
      </w:r>
      <w:r>
        <w:rPr>
          <w:rFonts w:ascii="Times New Roman" w:hAnsi="Times New Roman"/>
          <w:sz w:val="24"/>
          <w:szCs w:val="24"/>
          <w:lang w:val="en-IN"/>
        </w:rPr>
        <w:t xml:space="preserve">) independently, providing input to the Arduino. </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Alternatives: </w:t>
      </w:r>
      <w:r>
        <w:rPr>
          <w:rFonts w:ascii="Times New Roman" w:hAnsi="Times New Roman"/>
          <w:sz w:val="24"/>
          <w:szCs w:val="24"/>
          <w:lang w:val="en-IN"/>
        </w:rPr>
        <w:t>Digital input options like rotary encoders or push</w:t>
      </w:r>
      <w:r>
        <w:rPr>
          <w:rFonts w:ascii="Times New Roman" w:hAnsi="Times New Roman"/>
          <w:sz w:val="24"/>
          <w:szCs w:val="24"/>
          <w:lang w:val="en-IN"/>
        </w:rPr>
        <w:t xml:space="preserve"> buttons, but potentiometers are simpler for continuous RGB adjustments.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Power Supply</w:t>
      </w:r>
      <w:r w:rsidR="004D468A">
        <w:rPr>
          <w:rFonts w:ascii="Times New Roman" w:hAnsi="Times New Roman"/>
          <w:b/>
          <w:bCs/>
          <w:sz w:val="24"/>
          <w:szCs w:val="24"/>
          <w:lang w:val="en-IN"/>
        </w:rPr>
        <w:t>:</w:t>
      </w:r>
      <w:r w:rsidR="004D468A">
        <w:rPr>
          <w:rFonts w:ascii="Times New Roman" w:hAnsi="Times New Roman"/>
          <w:sz w:val="24"/>
          <w:szCs w:val="24"/>
          <w:lang w:val="en-IN"/>
        </w:rPr>
        <w:t xml:space="preserve"> 5V</w:t>
      </w:r>
      <w:r>
        <w:rPr>
          <w:rFonts w:ascii="Times New Roman" w:hAnsi="Times New Roman"/>
          <w:sz w:val="24"/>
          <w:szCs w:val="24"/>
          <w:lang w:val="en-IN"/>
        </w:rPr>
        <w:t xml:space="preserve"> USB or Battery Pack: Powers the Arduino and LED, ensuring enough current for consistent LED brightness.</w:t>
      </w:r>
    </w:p>
    <w:p w:rsidR="00BA643D" w:rsidRDefault="00BA643D">
      <w:pPr>
        <w:tabs>
          <w:tab w:val="left" w:pos="1965"/>
        </w:tabs>
        <w:spacing w:after="0" w:line="360" w:lineRule="auto"/>
        <w:jc w:val="both"/>
        <w:rPr>
          <w:rFonts w:ascii="Times New Roman" w:hAnsi="Times New Roman"/>
          <w:sz w:val="28"/>
          <w:szCs w:val="28"/>
          <w:lang w:val="en-IN"/>
        </w:rPr>
      </w:pPr>
    </w:p>
    <w:p w:rsidR="00BA643D" w:rsidRDefault="00AA3F3C">
      <w:pPr>
        <w:tabs>
          <w:tab w:val="left" w:pos="1965"/>
        </w:tabs>
        <w:spacing w:after="0" w:line="360" w:lineRule="auto"/>
        <w:jc w:val="both"/>
        <w:rPr>
          <w:rFonts w:ascii="Times New Roman" w:hAnsi="Times New Roman"/>
          <w:sz w:val="28"/>
          <w:szCs w:val="28"/>
          <w:lang w:val="en-IN"/>
        </w:rPr>
      </w:pPr>
      <w:r>
        <w:rPr>
          <w:rFonts w:ascii="Times New Roman" w:hAnsi="Times New Roman"/>
          <w:b/>
          <w:bCs/>
          <w:sz w:val="28"/>
          <w:szCs w:val="28"/>
          <w:lang w:val="en-IN"/>
        </w:rPr>
        <w:t>SOFTWARE DETAILS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Arduino IDE (Integrated Development Environme</w:t>
      </w:r>
      <w:r>
        <w:rPr>
          <w:rFonts w:ascii="Times New Roman" w:hAnsi="Times New Roman"/>
          <w:b/>
          <w:bCs/>
          <w:sz w:val="24"/>
          <w:szCs w:val="24"/>
          <w:lang w:val="en-IN"/>
        </w:rPr>
        <w:t>nt):</w:t>
      </w:r>
      <w:r>
        <w:rPr>
          <w:rFonts w:ascii="Times New Roman" w:hAnsi="Times New Roman"/>
          <w:sz w:val="24"/>
          <w:szCs w:val="24"/>
          <w:lang w:val="en-IN"/>
        </w:rPr>
        <w:t xml:space="preserve"> Used to write, compile, and upload code to the Arduino board. Programming Language: Arduino uses a simplified version of C++.</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Arduino Code for RGB Control: </w:t>
      </w:r>
      <w:r>
        <w:rPr>
          <w:rFonts w:ascii="Times New Roman" w:hAnsi="Times New Roman"/>
          <w:sz w:val="24"/>
          <w:szCs w:val="24"/>
          <w:lang w:val="en-IN"/>
        </w:rPr>
        <w:t>Code to read the analog values from potentiometers or sliders (0–1023) and map them to RGB valu</w:t>
      </w:r>
      <w:r>
        <w:rPr>
          <w:rFonts w:ascii="Times New Roman" w:hAnsi="Times New Roman"/>
          <w:sz w:val="24"/>
          <w:szCs w:val="24"/>
          <w:lang w:val="en-IN"/>
        </w:rPr>
        <w:t>es (0–255).</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PWM Output Control:</w:t>
      </w:r>
      <w:r>
        <w:rPr>
          <w:rFonts w:ascii="Times New Roman" w:hAnsi="Times New Roman"/>
          <w:sz w:val="24"/>
          <w:szCs w:val="24"/>
          <w:lang w:val="en-IN"/>
        </w:rPr>
        <w:t xml:space="preserve"> Control the intensity of each LED colo</w:t>
      </w:r>
      <w:r w:rsidR="004D468A">
        <w:rPr>
          <w:rFonts w:ascii="Times New Roman" w:hAnsi="Times New Roman"/>
          <w:sz w:val="24"/>
          <w:szCs w:val="24"/>
          <w:lang w:val="en-IN"/>
        </w:rPr>
        <w:t>u</w:t>
      </w:r>
      <w:r>
        <w:rPr>
          <w:rFonts w:ascii="Times New Roman" w:hAnsi="Times New Roman"/>
          <w:sz w:val="24"/>
          <w:szCs w:val="24"/>
          <w:lang w:val="en-IN"/>
        </w:rPr>
        <w:t>r channel (Red, Green, Blue) using PWM (Pulse Width Modulation) to create different colo</w:t>
      </w:r>
      <w:r w:rsidR="004D468A">
        <w:rPr>
          <w:rFonts w:ascii="Times New Roman" w:hAnsi="Times New Roman"/>
          <w:sz w:val="24"/>
          <w:szCs w:val="24"/>
          <w:lang w:val="en-IN"/>
        </w:rPr>
        <w:t>u</w:t>
      </w:r>
      <w:r>
        <w:rPr>
          <w:rFonts w:ascii="Times New Roman" w:hAnsi="Times New Roman"/>
          <w:sz w:val="24"/>
          <w:szCs w:val="24"/>
          <w:lang w:val="en-IN"/>
        </w:rPr>
        <w:t xml:space="preserve">rs. </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Display Code: </w:t>
      </w:r>
      <w:r>
        <w:rPr>
          <w:rFonts w:ascii="Times New Roman" w:hAnsi="Times New Roman"/>
          <w:sz w:val="24"/>
          <w:szCs w:val="24"/>
          <w:lang w:val="en-IN"/>
        </w:rPr>
        <w:t xml:space="preserve">To using a display (e.g., OLED or LCD), additional libraries are required such </w:t>
      </w:r>
      <w:r>
        <w:rPr>
          <w:rFonts w:ascii="Times New Roman" w:hAnsi="Times New Roman"/>
          <w:sz w:val="24"/>
          <w:szCs w:val="24"/>
          <w:lang w:val="en-IN"/>
        </w:rPr>
        <w:t>as Adafruit_GFX and Adafruit_SSD1306 (for OLED displays)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Liquid Crystal (for standard 16x2 LCDs</w:t>
      </w:r>
      <w:r w:rsidR="004D468A">
        <w:rPr>
          <w:rFonts w:ascii="Times New Roman" w:hAnsi="Times New Roman"/>
          <w:b/>
          <w:bCs/>
          <w:sz w:val="24"/>
          <w:szCs w:val="24"/>
          <w:lang w:val="en-IN"/>
        </w:rPr>
        <w:t>) Functionality</w:t>
      </w:r>
      <w:r>
        <w:rPr>
          <w:rFonts w:ascii="Times New Roman" w:hAnsi="Times New Roman"/>
          <w:b/>
          <w:bCs/>
          <w:sz w:val="24"/>
          <w:szCs w:val="24"/>
          <w:lang w:val="en-IN"/>
        </w:rPr>
        <w:t xml:space="preserve">: </w:t>
      </w:r>
      <w:r>
        <w:rPr>
          <w:rFonts w:ascii="Times New Roman" w:hAnsi="Times New Roman"/>
          <w:sz w:val="24"/>
          <w:szCs w:val="24"/>
          <w:lang w:val="en-IN"/>
        </w:rPr>
        <w:t>Code to display RGB values and hexadecimal codes on the screen, updating in real-time as the sliders are adjusted.</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b/>
          <w:bCs/>
          <w:sz w:val="24"/>
          <w:szCs w:val="24"/>
          <w:lang w:val="en-IN"/>
        </w:rPr>
        <w:t xml:space="preserve">Serial Monitor: </w:t>
      </w:r>
      <w:r>
        <w:rPr>
          <w:rFonts w:ascii="Times New Roman" w:hAnsi="Times New Roman"/>
          <w:sz w:val="24"/>
          <w:szCs w:val="24"/>
          <w:lang w:val="en-IN"/>
        </w:rPr>
        <w:t>The Arduino Se</w:t>
      </w:r>
      <w:r>
        <w:rPr>
          <w:rFonts w:ascii="Times New Roman" w:hAnsi="Times New Roman"/>
          <w:sz w:val="24"/>
          <w:szCs w:val="24"/>
          <w:lang w:val="en-IN"/>
        </w:rPr>
        <w:t>rial Monitor can display RGB and hexadecimal values for testing and debugging without an external display.</w:t>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4D468A" w:rsidRDefault="004D468A">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center"/>
        <w:rPr>
          <w:rFonts w:ascii="Times New Roman" w:hAnsi="Times New Roman"/>
          <w:b/>
          <w:bCs/>
          <w:sz w:val="28"/>
          <w:szCs w:val="28"/>
          <w:lang w:val="en-IN"/>
        </w:rPr>
      </w:pPr>
    </w:p>
    <w:p w:rsidR="00BA643D" w:rsidRDefault="00BA643D">
      <w:pPr>
        <w:tabs>
          <w:tab w:val="left" w:pos="1965"/>
        </w:tabs>
        <w:spacing w:after="0" w:line="360" w:lineRule="auto"/>
        <w:jc w:val="center"/>
        <w:rPr>
          <w:rFonts w:ascii="Times New Roman" w:hAnsi="Times New Roman"/>
          <w:b/>
          <w:bCs/>
          <w:sz w:val="28"/>
          <w:szCs w:val="28"/>
          <w:lang w:val="en-IN"/>
        </w:rPr>
      </w:pPr>
    </w:p>
    <w:p w:rsidR="00BA643D" w:rsidRDefault="00AA3F3C">
      <w:pPr>
        <w:tabs>
          <w:tab w:val="left" w:pos="1965"/>
        </w:tabs>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lastRenderedPageBreak/>
        <w:t>FLOWCHART OF THE CODE</w:t>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AA3F3C">
      <w:pPr>
        <w:tabs>
          <w:tab w:val="left" w:pos="1965"/>
        </w:tabs>
        <w:spacing w:after="0" w:line="360" w:lineRule="auto"/>
        <w:jc w:val="both"/>
        <w:rPr>
          <w:rFonts w:ascii="Times New Roman" w:hAnsi="Times New Roman"/>
          <w:b/>
          <w:bCs/>
          <w:sz w:val="32"/>
          <w:szCs w:val="32"/>
          <w:lang w:val="en-IN"/>
        </w:rPr>
      </w:pPr>
      <w:r>
        <w:rPr>
          <w:rFonts w:ascii="Times New Roman" w:hAnsi="Times New Roman"/>
          <w:b/>
          <w:bCs/>
          <w:noProof/>
          <w:sz w:val="32"/>
          <w:szCs w:val="32"/>
          <w:lang w:val="en-IN" w:eastAsia="en-IN"/>
        </w:rPr>
        <w:drawing>
          <wp:inline distT="0" distB="0" distL="114300" distR="114300">
            <wp:extent cx="5681345" cy="7964805"/>
            <wp:effectExtent l="0" t="0" r="8255" b="10795"/>
            <wp:docPr id="6" name="Picture 6" descr="imag 1_4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 1_42151"/>
                    <pic:cNvPicPr>
                      <a:picLocks noChangeAspect="1"/>
                    </pic:cNvPicPr>
                  </pic:nvPicPr>
                  <pic:blipFill>
                    <a:blip r:embed="rId12"/>
                    <a:stretch>
                      <a:fillRect/>
                    </a:stretch>
                  </pic:blipFill>
                  <pic:spPr>
                    <a:xfrm>
                      <a:off x="0" y="0"/>
                      <a:ext cx="5681345" cy="7964805"/>
                    </a:xfrm>
                    <a:prstGeom prst="rect">
                      <a:avLst/>
                    </a:prstGeom>
                  </pic:spPr>
                </pic:pic>
              </a:graphicData>
            </a:graphic>
          </wp:inline>
        </w:drawing>
      </w:r>
    </w:p>
    <w:p w:rsidR="00BA643D" w:rsidRDefault="00BA643D">
      <w:pPr>
        <w:tabs>
          <w:tab w:val="left" w:pos="1965"/>
        </w:tabs>
        <w:spacing w:after="0" w:line="360" w:lineRule="auto"/>
        <w:jc w:val="both"/>
        <w:rPr>
          <w:rFonts w:ascii="Times New Roman" w:hAnsi="Times New Roman"/>
          <w:b/>
          <w:bCs/>
          <w:sz w:val="32"/>
          <w:szCs w:val="32"/>
          <w:lang w:val="en-IN"/>
        </w:rPr>
      </w:pPr>
    </w:p>
    <w:p w:rsidR="00BA643D" w:rsidRDefault="00AA3F3C">
      <w:pPr>
        <w:tabs>
          <w:tab w:val="left" w:pos="1965"/>
        </w:tabs>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lastRenderedPageBreak/>
        <w:t>RESULTS AND DISCUSSIONS</w:t>
      </w:r>
    </w:p>
    <w:p w:rsidR="00BA643D" w:rsidRDefault="00BA643D">
      <w:pPr>
        <w:tabs>
          <w:tab w:val="left" w:pos="1965"/>
        </w:tabs>
        <w:spacing w:after="0" w:line="360" w:lineRule="auto"/>
        <w:jc w:val="both"/>
        <w:rPr>
          <w:rFonts w:ascii="Times New Roman" w:hAnsi="Times New Roman"/>
          <w:b/>
          <w:bCs/>
          <w:sz w:val="32"/>
          <w:szCs w:val="32"/>
          <w:lang w:val="en-IN"/>
        </w:rPr>
      </w:pP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The project successfully demonstrates the functionality of an Arduino-based RGB colour picker, which includes: </w:t>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Accurate display of RGB values and hexadecimal codes on connected </w:t>
      </w:r>
      <w:r w:rsidR="004D468A">
        <w:rPr>
          <w:rFonts w:ascii="Times New Roman" w:hAnsi="Times New Roman"/>
          <w:sz w:val="24"/>
          <w:szCs w:val="24"/>
          <w:lang w:val="en-IN"/>
        </w:rPr>
        <w:t>devices. Wireless</w:t>
      </w:r>
      <w:r>
        <w:rPr>
          <w:rFonts w:ascii="Times New Roman" w:hAnsi="Times New Roman"/>
          <w:sz w:val="24"/>
          <w:szCs w:val="24"/>
          <w:lang w:val="en-IN"/>
        </w:rPr>
        <w:t xml:space="preserve"> control of RGB LEDs using open-source hardware and </w:t>
      </w:r>
      <w:r w:rsidR="004D468A">
        <w:rPr>
          <w:rFonts w:ascii="Times New Roman" w:hAnsi="Times New Roman"/>
          <w:sz w:val="24"/>
          <w:szCs w:val="24"/>
          <w:lang w:val="en-IN"/>
        </w:rPr>
        <w:t>software. A</w:t>
      </w:r>
      <w:r>
        <w:rPr>
          <w:rFonts w:ascii="Times New Roman" w:hAnsi="Times New Roman"/>
          <w:sz w:val="24"/>
          <w:szCs w:val="24"/>
          <w:lang w:val="en-IN"/>
        </w:rPr>
        <w:t xml:space="preserve"> low-cost prototype offering reliable performance for basic applications, though not as precise as commercial tools.</w:t>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The accuracy of the system might not match that of commercial colo</w:t>
      </w:r>
      <w:r w:rsidR="004D468A">
        <w:rPr>
          <w:rFonts w:ascii="Times New Roman" w:hAnsi="Times New Roman"/>
          <w:sz w:val="24"/>
          <w:szCs w:val="24"/>
          <w:lang w:val="en-IN"/>
        </w:rPr>
        <w:t>u</w:t>
      </w:r>
      <w:r>
        <w:rPr>
          <w:rFonts w:ascii="Times New Roman" w:hAnsi="Times New Roman"/>
          <w:sz w:val="24"/>
          <w:szCs w:val="24"/>
          <w:lang w:val="en-IN"/>
        </w:rPr>
        <w:t>r-detection tools. PWM outputs of Arduino boards may have limited resol</w:t>
      </w:r>
      <w:r>
        <w:rPr>
          <w:rFonts w:ascii="Times New Roman" w:hAnsi="Times New Roman"/>
          <w:sz w:val="24"/>
          <w:szCs w:val="24"/>
          <w:lang w:val="en-IN"/>
        </w:rPr>
        <w:t>ution, affecting colo</w:t>
      </w:r>
      <w:r w:rsidR="004D468A">
        <w:rPr>
          <w:rFonts w:ascii="Times New Roman" w:hAnsi="Times New Roman"/>
          <w:sz w:val="24"/>
          <w:szCs w:val="24"/>
          <w:lang w:val="en-IN"/>
        </w:rPr>
        <w:t>u</w:t>
      </w:r>
      <w:r>
        <w:rPr>
          <w:rFonts w:ascii="Times New Roman" w:hAnsi="Times New Roman"/>
          <w:sz w:val="24"/>
          <w:szCs w:val="24"/>
          <w:lang w:val="en-IN"/>
        </w:rPr>
        <w:t>r rendering. Primarily designed for educational and low-budget projects, it may not scale well for professional or industrial use without significant upgrades.</w:t>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noProof/>
          <w:sz w:val="24"/>
          <w:szCs w:val="24"/>
          <w:lang w:val="en-IN" w:eastAsia="en-IN"/>
        </w:rPr>
        <w:drawing>
          <wp:inline distT="0" distB="0" distL="114300" distR="114300">
            <wp:extent cx="5724525" cy="7628890"/>
            <wp:effectExtent l="0" t="0" r="3175" b="3810"/>
            <wp:docPr id="13" name="Picture 13" descr="VVJJKY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VJJKYHET"/>
                    <pic:cNvPicPr>
                      <a:picLocks noChangeAspect="1"/>
                    </pic:cNvPicPr>
                  </pic:nvPicPr>
                  <pic:blipFill>
                    <a:blip r:embed="rId13"/>
                    <a:stretch>
                      <a:fillRect/>
                    </a:stretch>
                  </pic:blipFill>
                  <pic:spPr>
                    <a:xfrm>
                      <a:off x="0" y="0"/>
                      <a:ext cx="5724525" cy="7628890"/>
                    </a:xfrm>
                    <a:prstGeom prst="rect">
                      <a:avLst/>
                    </a:prstGeom>
                  </pic:spPr>
                </pic:pic>
              </a:graphicData>
            </a:graphic>
          </wp:inline>
        </w:drawing>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EA25A7" w:rsidRDefault="00EA25A7">
      <w:pPr>
        <w:tabs>
          <w:tab w:val="left" w:pos="1965"/>
        </w:tabs>
        <w:spacing w:after="0" w:line="360" w:lineRule="auto"/>
        <w:jc w:val="both"/>
        <w:rPr>
          <w:rFonts w:ascii="Times New Roman" w:hAnsi="Times New Roman"/>
          <w:sz w:val="24"/>
          <w:szCs w:val="24"/>
          <w:lang w:val="en-IN"/>
        </w:rPr>
      </w:pPr>
    </w:p>
    <w:p w:rsidR="00BA643D" w:rsidRDefault="00AA3F3C">
      <w:pPr>
        <w:tabs>
          <w:tab w:val="left" w:pos="1965"/>
        </w:tabs>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lastRenderedPageBreak/>
        <w:t>ADVANTAGES AND LIMITATIONS</w:t>
      </w: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AA3F3C">
      <w:pPr>
        <w:tabs>
          <w:tab w:val="left" w:pos="1965"/>
        </w:tabs>
        <w:spacing w:after="0" w:line="360" w:lineRule="auto"/>
        <w:jc w:val="both"/>
        <w:rPr>
          <w:rFonts w:ascii="Times New Roman" w:hAnsi="Times New Roman"/>
          <w:b/>
          <w:bCs/>
          <w:sz w:val="28"/>
          <w:szCs w:val="28"/>
          <w:lang w:val="en-IN"/>
        </w:rPr>
      </w:pPr>
      <w:r>
        <w:rPr>
          <w:rFonts w:ascii="Times New Roman" w:hAnsi="Times New Roman"/>
          <w:b/>
          <w:bCs/>
          <w:sz w:val="28"/>
          <w:szCs w:val="28"/>
          <w:lang w:val="en-IN"/>
        </w:rPr>
        <w:t>Advantages: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Practical </w:t>
      </w:r>
      <w:r w:rsidR="004D468A">
        <w:rPr>
          <w:rFonts w:ascii="Times New Roman" w:hAnsi="Times New Roman"/>
          <w:sz w:val="24"/>
          <w:szCs w:val="24"/>
          <w:lang w:val="en-IN"/>
        </w:rPr>
        <w:t>Application:</w:t>
      </w:r>
      <w:r>
        <w:rPr>
          <w:rFonts w:ascii="Times New Roman" w:hAnsi="Times New Roman"/>
          <w:sz w:val="24"/>
          <w:szCs w:val="24"/>
          <w:lang w:val="en-IN"/>
        </w:rPr>
        <w:t xml:space="preserve"> Highlights real-world use cases like smart home environments, ambient lighting, and design applications.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Cost Efficiency: Demonstrates how low-cost prototypes can provide a viable alternative to commercial solutions.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Educational Val</w:t>
      </w:r>
      <w:r>
        <w:rPr>
          <w:rFonts w:ascii="Times New Roman" w:hAnsi="Times New Roman"/>
          <w:sz w:val="24"/>
          <w:szCs w:val="24"/>
          <w:lang w:val="en-IN"/>
        </w:rPr>
        <w:t>ue: Serves as an excellent learning project for beginners in electronics and colour theory, fostering human-computer interaction.</w:t>
      </w:r>
    </w:p>
    <w:p w:rsidR="00BA643D" w:rsidRDefault="00BA643D">
      <w:pPr>
        <w:tabs>
          <w:tab w:val="left" w:pos="1965"/>
        </w:tabs>
        <w:spacing w:after="0" w:line="360" w:lineRule="auto"/>
        <w:jc w:val="both"/>
        <w:rPr>
          <w:rFonts w:ascii="Times New Roman" w:hAnsi="Times New Roman"/>
          <w:sz w:val="28"/>
          <w:szCs w:val="28"/>
          <w:lang w:val="en-IN"/>
        </w:rPr>
      </w:pPr>
    </w:p>
    <w:p w:rsidR="00BA643D" w:rsidRDefault="00AA3F3C">
      <w:pPr>
        <w:tabs>
          <w:tab w:val="left" w:pos="1965"/>
        </w:tabs>
        <w:spacing w:after="0" w:line="360" w:lineRule="auto"/>
        <w:jc w:val="both"/>
        <w:rPr>
          <w:rFonts w:ascii="Times New Roman" w:hAnsi="Times New Roman"/>
          <w:b/>
          <w:bCs/>
          <w:sz w:val="28"/>
          <w:szCs w:val="28"/>
          <w:lang w:val="en-IN"/>
        </w:rPr>
      </w:pPr>
      <w:r>
        <w:rPr>
          <w:rFonts w:ascii="Times New Roman" w:hAnsi="Times New Roman"/>
          <w:b/>
          <w:bCs/>
          <w:sz w:val="28"/>
          <w:szCs w:val="28"/>
          <w:lang w:val="en-IN"/>
        </w:rPr>
        <w:t>Limitations:</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Technical Limitations: The accuracy of the system might not match that of commercial colo</w:t>
      </w:r>
      <w:r w:rsidR="004D468A">
        <w:rPr>
          <w:rFonts w:ascii="Times New Roman" w:hAnsi="Times New Roman"/>
          <w:sz w:val="24"/>
          <w:szCs w:val="24"/>
          <w:lang w:val="en-IN"/>
        </w:rPr>
        <w:t>u</w:t>
      </w:r>
      <w:r>
        <w:rPr>
          <w:rFonts w:ascii="Times New Roman" w:hAnsi="Times New Roman"/>
          <w:sz w:val="24"/>
          <w:szCs w:val="24"/>
          <w:lang w:val="en-IN"/>
        </w:rPr>
        <w:t xml:space="preserve">r-detection tools. PWM </w:t>
      </w:r>
      <w:r>
        <w:rPr>
          <w:rFonts w:ascii="Times New Roman" w:hAnsi="Times New Roman"/>
          <w:sz w:val="24"/>
          <w:szCs w:val="24"/>
          <w:lang w:val="en-IN"/>
        </w:rPr>
        <w:t>outputs of Arduino boards may have limited resolution, affecting colo</w:t>
      </w:r>
      <w:r w:rsidR="004D468A">
        <w:rPr>
          <w:rFonts w:ascii="Times New Roman" w:hAnsi="Times New Roman"/>
          <w:sz w:val="24"/>
          <w:szCs w:val="24"/>
          <w:lang w:val="en-IN"/>
        </w:rPr>
        <w:t>u</w:t>
      </w:r>
      <w:r>
        <w:rPr>
          <w:rFonts w:ascii="Times New Roman" w:hAnsi="Times New Roman"/>
          <w:sz w:val="24"/>
          <w:szCs w:val="24"/>
          <w:lang w:val="en-IN"/>
        </w:rPr>
        <w:t>r rendering.</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Limited Application Scope: Primarily designed for educational and low-budget projects, it may not scale well for professional or industrial use without significant upgrades.</w:t>
      </w:r>
    </w:p>
    <w:p w:rsidR="00BA643D" w:rsidRDefault="00BA643D">
      <w:pPr>
        <w:tabs>
          <w:tab w:val="left" w:pos="1965"/>
        </w:tabs>
        <w:spacing w:after="0" w:line="360" w:lineRule="auto"/>
        <w:jc w:val="both"/>
        <w:rPr>
          <w:rFonts w:ascii="Times New Roman" w:hAnsi="Times New Roman"/>
          <w:b/>
          <w:bCs/>
          <w:sz w:val="32"/>
          <w:szCs w:val="32"/>
          <w:lang w:val="en-IN"/>
        </w:rPr>
      </w:pPr>
    </w:p>
    <w:p w:rsidR="00BA643D" w:rsidRDefault="00BA643D">
      <w:pPr>
        <w:tabs>
          <w:tab w:val="left" w:pos="1965"/>
        </w:tabs>
        <w:spacing w:after="0" w:line="360" w:lineRule="auto"/>
        <w:jc w:val="both"/>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BA643D">
      <w:pPr>
        <w:tabs>
          <w:tab w:val="left" w:pos="1965"/>
        </w:tabs>
        <w:spacing w:after="0" w:line="360" w:lineRule="auto"/>
        <w:jc w:val="center"/>
        <w:rPr>
          <w:rFonts w:ascii="Times New Roman" w:hAnsi="Times New Roman"/>
          <w:b/>
          <w:bCs/>
          <w:sz w:val="32"/>
          <w:szCs w:val="32"/>
          <w:lang w:val="en-IN"/>
        </w:rPr>
      </w:pPr>
    </w:p>
    <w:p w:rsidR="00BA643D" w:rsidRDefault="00AA3F3C">
      <w:pPr>
        <w:tabs>
          <w:tab w:val="left" w:pos="1965"/>
        </w:tabs>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CONCLUSION AND FUTURE SCOPE</w:t>
      </w:r>
    </w:p>
    <w:p w:rsidR="00BA643D" w:rsidRDefault="00BA643D">
      <w:pPr>
        <w:tabs>
          <w:tab w:val="left" w:pos="1965"/>
        </w:tabs>
        <w:spacing w:after="0" w:line="360" w:lineRule="auto"/>
        <w:jc w:val="center"/>
        <w:rPr>
          <w:rFonts w:ascii="Times New Roman" w:hAnsi="Times New Roman"/>
          <w:b/>
          <w:bCs/>
          <w:sz w:val="28"/>
          <w:szCs w:val="28"/>
          <w:lang w:val="en-IN"/>
        </w:rPr>
      </w:pPr>
    </w:p>
    <w:p w:rsidR="00BA643D" w:rsidRDefault="00AA3F3C">
      <w:pPr>
        <w:tabs>
          <w:tab w:val="left" w:pos="1965"/>
        </w:tabs>
        <w:spacing w:after="0" w:line="360" w:lineRule="auto"/>
        <w:jc w:val="both"/>
        <w:rPr>
          <w:rFonts w:ascii="Times New Roman" w:hAnsi="Times New Roman"/>
          <w:b/>
          <w:bCs/>
          <w:sz w:val="28"/>
          <w:szCs w:val="28"/>
          <w:lang w:val="en-IN"/>
        </w:rPr>
      </w:pPr>
      <w:r>
        <w:rPr>
          <w:rFonts w:ascii="Times New Roman" w:hAnsi="Times New Roman"/>
          <w:b/>
          <w:bCs/>
          <w:sz w:val="28"/>
          <w:szCs w:val="28"/>
          <w:lang w:val="en-IN"/>
        </w:rPr>
        <w:t>Conclusion:</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The project demonstrates a low-cost, open-source RGB colour picker using Arduino, capable of real-time colour detection and representation. It provides a viable alternative to commercial systems for </w:t>
      </w:r>
      <w:r>
        <w:rPr>
          <w:rFonts w:ascii="Times New Roman" w:hAnsi="Times New Roman"/>
          <w:sz w:val="24"/>
          <w:szCs w:val="24"/>
          <w:lang w:val="en-IN"/>
        </w:rPr>
        <w:t>educational and experimental purposes despite minor accuracy limitations.</w:t>
      </w:r>
    </w:p>
    <w:p w:rsidR="00BA643D" w:rsidRDefault="00BA643D">
      <w:pPr>
        <w:tabs>
          <w:tab w:val="left" w:pos="1965"/>
        </w:tabs>
        <w:spacing w:after="0" w:line="360" w:lineRule="auto"/>
        <w:jc w:val="both"/>
        <w:rPr>
          <w:rFonts w:ascii="Times New Roman" w:hAnsi="Times New Roman"/>
          <w:b/>
          <w:bCs/>
          <w:sz w:val="28"/>
          <w:szCs w:val="28"/>
          <w:lang w:val="en-IN"/>
        </w:rPr>
      </w:pPr>
    </w:p>
    <w:p w:rsidR="00BA643D" w:rsidRDefault="00AA3F3C">
      <w:pPr>
        <w:tabs>
          <w:tab w:val="left" w:pos="1965"/>
        </w:tabs>
        <w:spacing w:after="0" w:line="360" w:lineRule="auto"/>
        <w:jc w:val="both"/>
        <w:rPr>
          <w:rFonts w:ascii="Times New Roman" w:hAnsi="Times New Roman"/>
          <w:b/>
          <w:bCs/>
          <w:sz w:val="28"/>
          <w:szCs w:val="28"/>
          <w:lang w:val="en-IN"/>
        </w:rPr>
      </w:pPr>
      <w:r>
        <w:rPr>
          <w:rFonts w:ascii="Times New Roman" w:hAnsi="Times New Roman"/>
          <w:b/>
          <w:bCs/>
          <w:sz w:val="28"/>
          <w:szCs w:val="28"/>
          <w:lang w:val="en-IN"/>
        </w:rPr>
        <w:t>Future Scope:</w:t>
      </w:r>
    </w:p>
    <w:p w:rsidR="00BA643D" w:rsidRDefault="00AA3F3C">
      <w:pPr>
        <w:tabs>
          <w:tab w:val="left" w:pos="1965"/>
        </w:tabs>
        <w:spacing w:after="0" w:line="360" w:lineRule="auto"/>
        <w:jc w:val="both"/>
        <w:rPr>
          <w:rFonts w:ascii="Times New Roman" w:hAnsi="Times New Roman"/>
          <w:sz w:val="24"/>
          <w:szCs w:val="24"/>
          <w:lang w:val="en-IN"/>
        </w:rPr>
      </w:pPr>
      <w:r>
        <w:rPr>
          <w:rFonts w:ascii="Times New Roman" w:hAnsi="Times New Roman"/>
          <w:sz w:val="24"/>
          <w:szCs w:val="24"/>
          <w:lang w:val="en-IN"/>
        </w:rPr>
        <w:t>Improve accuracy with advanced sensors. Integrate I</w:t>
      </w:r>
      <w:r w:rsidR="004D468A">
        <w:rPr>
          <w:rFonts w:ascii="Times New Roman" w:hAnsi="Times New Roman"/>
          <w:sz w:val="24"/>
          <w:szCs w:val="24"/>
          <w:lang w:val="en-IN"/>
        </w:rPr>
        <w:t>O</w:t>
      </w:r>
      <w:r>
        <w:rPr>
          <w:rFonts w:ascii="Times New Roman" w:hAnsi="Times New Roman"/>
          <w:sz w:val="24"/>
          <w:szCs w:val="24"/>
          <w:lang w:val="en-IN"/>
        </w:rPr>
        <w:t>T for wireless control. Enhance user interfaces and scalability. Expand applications in industries like design and </w:t>
      </w:r>
      <w:r>
        <w:rPr>
          <w:rFonts w:ascii="Times New Roman" w:hAnsi="Times New Roman"/>
          <w:sz w:val="24"/>
          <w:szCs w:val="24"/>
          <w:lang w:val="en-IN"/>
        </w:rPr>
        <w:t>manufacturing.</w:t>
      </w: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BA643D" w:rsidRDefault="00BA643D">
      <w:pPr>
        <w:tabs>
          <w:tab w:val="left" w:pos="1965"/>
        </w:tabs>
        <w:spacing w:after="0" w:line="360" w:lineRule="auto"/>
        <w:jc w:val="both"/>
        <w:rPr>
          <w:rFonts w:ascii="Times New Roman" w:hAnsi="Times New Roman"/>
          <w:sz w:val="24"/>
          <w:szCs w:val="24"/>
          <w:lang w:val="en-IN"/>
        </w:rPr>
      </w:pPr>
    </w:p>
    <w:p w:rsidR="004D468A" w:rsidRDefault="004D468A">
      <w:pPr>
        <w:tabs>
          <w:tab w:val="left" w:pos="1965"/>
        </w:tabs>
        <w:spacing w:after="0" w:line="360" w:lineRule="auto"/>
        <w:jc w:val="both"/>
        <w:rPr>
          <w:rFonts w:ascii="Times New Roman" w:hAnsi="Times New Roman"/>
          <w:sz w:val="24"/>
          <w:szCs w:val="24"/>
          <w:lang w:val="en-IN"/>
        </w:rPr>
      </w:pPr>
    </w:p>
    <w:p w:rsidR="004D468A" w:rsidRDefault="004D468A">
      <w:pPr>
        <w:tabs>
          <w:tab w:val="left" w:pos="1965"/>
        </w:tabs>
        <w:spacing w:after="0" w:line="360" w:lineRule="auto"/>
        <w:jc w:val="both"/>
        <w:rPr>
          <w:rFonts w:ascii="Times New Roman" w:hAnsi="Times New Roman"/>
          <w:sz w:val="24"/>
          <w:szCs w:val="24"/>
          <w:lang w:val="en-IN"/>
        </w:rPr>
      </w:pPr>
    </w:p>
    <w:p w:rsidR="00BA643D" w:rsidRDefault="00AA3F3C">
      <w:pPr>
        <w:tabs>
          <w:tab w:val="left" w:pos="1965"/>
        </w:tabs>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REFERENCES</w:t>
      </w:r>
    </w:p>
    <w:p w:rsidR="00BA643D" w:rsidRDefault="00BA643D">
      <w:pPr>
        <w:tabs>
          <w:tab w:val="left" w:pos="1965"/>
        </w:tabs>
        <w:spacing w:after="0" w:line="360" w:lineRule="auto"/>
        <w:jc w:val="center"/>
        <w:rPr>
          <w:rFonts w:ascii="Times New Roman" w:hAnsi="Times New Roman"/>
          <w:b/>
          <w:bCs/>
          <w:sz w:val="28"/>
          <w:szCs w:val="28"/>
          <w:lang w:val="en-IN"/>
        </w:rPr>
      </w:pP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[1</w:t>
      </w:r>
      <w:proofErr w:type="gramStart"/>
      <w:r>
        <w:rPr>
          <w:rFonts w:ascii="Times New Roman" w:hAnsi="Times New Roman"/>
          <w:sz w:val="24"/>
          <w:szCs w:val="24"/>
          <w:lang w:val="en-IN"/>
        </w:rPr>
        <w:t xml:space="preserve">]  </w:t>
      </w:r>
      <w:proofErr w:type="spellStart"/>
      <w:r>
        <w:rPr>
          <w:rFonts w:ascii="Times New Roman" w:hAnsi="Times New Roman"/>
          <w:sz w:val="24"/>
          <w:szCs w:val="24"/>
          <w:lang w:val="en-IN"/>
        </w:rPr>
        <w:t>Wyszecki</w:t>
      </w:r>
      <w:proofErr w:type="spellEnd"/>
      <w:proofErr w:type="gramEnd"/>
      <w:r>
        <w:rPr>
          <w:rFonts w:ascii="Times New Roman" w:hAnsi="Times New Roman"/>
          <w:sz w:val="24"/>
          <w:szCs w:val="24"/>
          <w:lang w:val="en-IN"/>
        </w:rPr>
        <w:t xml:space="preserve"> G &amp; Stiles WS, </w:t>
      </w:r>
      <w:r w:rsidR="004D468A">
        <w:rPr>
          <w:rFonts w:ascii="Times New Roman" w:hAnsi="Times New Roman"/>
          <w:sz w:val="24"/>
          <w:szCs w:val="24"/>
          <w:lang w:val="en-IN"/>
        </w:rPr>
        <w:t>“</w:t>
      </w:r>
      <w:r>
        <w:rPr>
          <w:rFonts w:ascii="Times New Roman" w:hAnsi="Times New Roman"/>
          <w:sz w:val="24"/>
          <w:szCs w:val="24"/>
          <w:lang w:val="en-IN"/>
        </w:rPr>
        <w:t>Colo</w:t>
      </w:r>
      <w:r w:rsidR="004D468A">
        <w:rPr>
          <w:rFonts w:ascii="Times New Roman" w:hAnsi="Times New Roman"/>
          <w:sz w:val="24"/>
          <w:szCs w:val="24"/>
          <w:lang w:val="en-IN"/>
        </w:rPr>
        <w:t>u</w:t>
      </w:r>
      <w:r>
        <w:rPr>
          <w:rFonts w:ascii="Times New Roman" w:hAnsi="Times New Roman"/>
          <w:sz w:val="24"/>
          <w:szCs w:val="24"/>
          <w:lang w:val="en-IN"/>
        </w:rPr>
        <w:t>r science</w:t>
      </w:r>
      <w:r w:rsidR="004D468A">
        <w:rPr>
          <w:rFonts w:ascii="Times New Roman" w:hAnsi="Times New Roman"/>
          <w:sz w:val="24"/>
          <w:szCs w:val="24"/>
          <w:lang w:val="en-IN"/>
        </w:rPr>
        <w:t>”</w:t>
      </w:r>
      <w:r>
        <w:rPr>
          <w:rFonts w:ascii="Times New Roman" w:hAnsi="Times New Roman"/>
          <w:sz w:val="24"/>
          <w:szCs w:val="24"/>
          <w:lang w:val="en-IN"/>
        </w:rPr>
        <w:t xml:space="preserve">, New York: Wiley, (1982). </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[2</w:t>
      </w:r>
      <w:proofErr w:type="gramStart"/>
      <w:r>
        <w:rPr>
          <w:rFonts w:ascii="Times New Roman" w:hAnsi="Times New Roman"/>
          <w:sz w:val="24"/>
          <w:szCs w:val="24"/>
          <w:lang w:val="en-IN"/>
        </w:rPr>
        <w:t>]  Gonzalez</w:t>
      </w:r>
      <w:proofErr w:type="gramEnd"/>
      <w:r>
        <w:rPr>
          <w:rFonts w:ascii="Times New Roman" w:hAnsi="Times New Roman"/>
          <w:sz w:val="24"/>
          <w:szCs w:val="24"/>
          <w:lang w:val="en-IN"/>
        </w:rPr>
        <w:t xml:space="preserve"> RC &amp; woods RE, </w:t>
      </w:r>
      <w:r w:rsidR="004D468A">
        <w:rPr>
          <w:rFonts w:ascii="Times New Roman" w:hAnsi="Times New Roman"/>
          <w:sz w:val="24"/>
          <w:szCs w:val="24"/>
          <w:lang w:val="en-IN"/>
        </w:rPr>
        <w:t>“</w:t>
      </w:r>
      <w:r>
        <w:rPr>
          <w:rFonts w:ascii="Times New Roman" w:hAnsi="Times New Roman"/>
          <w:sz w:val="24"/>
          <w:szCs w:val="24"/>
          <w:lang w:val="en-IN"/>
        </w:rPr>
        <w:t>Digital Image Processing</w:t>
      </w:r>
      <w:r w:rsidR="004D468A">
        <w:rPr>
          <w:rFonts w:ascii="Times New Roman" w:hAnsi="Times New Roman"/>
          <w:sz w:val="24"/>
          <w:szCs w:val="24"/>
          <w:lang w:val="en-IN"/>
        </w:rPr>
        <w:t>”</w:t>
      </w:r>
      <w:r>
        <w:rPr>
          <w:rFonts w:ascii="Times New Roman" w:hAnsi="Times New Roman"/>
          <w:sz w:val="24"/>
          <w:szCs w:val="24"/>
          <w:lang w:val="en-IN"/>
        </w:rPr>
        <w:t xml:space="preserve">, Addison </w:t>
      </w:r>
      <w:proofErr w:type="spellStart"/>
      <w:r>
        <w:rPr>
          <w:rFonts w:ascii="Times New Roman" w:hAnsi="Times New Roman"/>
          <w:sz w:val="24"/>
          <w:szCs w:val="24"/>
          <w:lang w:val="en-IN"/>
        </w:rPr>
        <w:t>Wesely</w:t>
      </w:r>
      <w:proofErr w:type="spellEnd"/>
      <w:r>
        <w:rPr>
          <w:rFonts w:ascii="Times New Roman" w:hAnsi="Times New Roman"/>
          <w:sz w:val="24"/>
          <w:szCs w:val="24"/>
          <w:lang w:val="en-IN"/>
        </w:rPr>
        <w:t xml:space="preserve"> Publishing Company, (1992).</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[3</w:t>
      </w:r>
      <w:proofErr w:type="gramStart"/>
      <w:r>
        <w:rPr>
          <w:rFonts w:ascii="Times New Roman" w:hAnsi="Times New Roman"/>
          <w:sz w:val="24"/>
          <w:szCs w:val="24"/>
          <w:lang w:val="en-IN"/>
        </w:rPr>
        <w:t xml:space="preserve">]  </w:t>
      </w:r>
      <w:proofErr w:type="spellStart"/>
      <w:r>
        <w:rPr>
          <w:rFonts w:ascii="Times New Roman" w:hAnsi="Times New Roman"/>
          <w:sz w:val="24"/>
          <w:szCs w:val="24"/>
          <w:lang w:val="en-IN"/>
        </w:rPr>
        <w:t>Abadpour</w:t>
      </w:r>
      <w:proofErr w:type="spellEnd"/>
      <w:proofErr w:type="gramEnd"/>
      <w:r>
        <w:rPr>
          <w:rFonts w:ascii="Times New Roman" w:hAnsi="Times New Roman"/>
          <w:sz w:val="24"/>
          <w:szCs w:val="24"/>
          <w:lang w:val="en-IN"/>
        </w:rPr>
        <w:t xml:space="preserve"> A, </w:t>
      </w:r>
      <w:r w:rsidR="00043797">
        <w:rPr>
          <w:rFonts w:ascii="Times New Roman" w:hAnsi="Times New Roman"/>
          <w:sz w:val="24"/>
          <w:szCs w:val="24"/>
          <w:lang w:val="en-IN"/>
        </w:rPr>
        <w:t>“</w:t>
      </w:r>
      <w:r>
        <w:rPr>
          <w:rFonts w:ascii="Times New Roman" w:hAnsi="Times New Roman"/>
          <w:sz w:val="24"/>
          <w:szCs w:val="24"/>
          <w:lang w:val="en-IN"/>
        </w:rPr>
        <w:t>Colo</w:t>
      </w:r>
      <w:r w:rsidR="004D468A">
        <w:rPr>
          <w:rFonts w:ascii="Times New Roman" w:hAnsi="Times New Roman"/>
          <w:sz w:val="24"/>
          <w:szCs w:val="24"/>
          <w:lang w:val="en-IN"/>
        </w:rPr>
        <w:t>u</w:t>
      </w:r>
      <w:r>
        <w:rPr>
          <w:rFonts w:ascii="Times New Roman" w:hAnsi="Times New Roman"/>
          <w:sz w:val="24"/>
          <w:szCs w:val="24"/>
          <w:lang w:val="en-IN"/>
        </w:rPr>
        <w:t>r Image Processing Using Princip</w:t>
      </w:r>
      <w:r>
        <w:rPr>
          <w:rFonts w:ascii="Times New Roman" w:hAnsi="Times New Roman"/>
          <w:sz w:val="24"/>
          <w:szCs w:val="24"/>
          <w:lang w:val="en-IN"/>
        </w:rPr>
        <w:t>l</w:t>
      </w:r>
      <w:r w:rsidR="00043797">
        <w:rPr>
          <w:rFonts w:ascii="Times New Roman" w:hAnsi="Times New Roman"/>
          <w:sz w:val="24"/>
          <w:szCs w:val="24"/>
          <w:lang w:val="en-IN"/>
        </w:rPr>
        <w:t>e”</w:t>
      </w:r>
      <w:r>
        <w:rPr>
          <w:rFonts w:ascii="Times New Roman" w:hAnsi="Times New Roman"/>
          <w:sz w:val="24"/>
          <w:szCs w:val="24"/>
          <w:lang w:val="en-IN"/>
        </w:rPr>
        <w:t xml:space="preserve">, (2005). </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 xml:space="preserve">[4] </w:t>
      </w:r>
      <w:proofErr w:type="spellStart"/>
      <w:r>
        <w:rPr>
          <w:rFonts w:ascii="Times New Roman" w:hAnsi="Times New Roman"/>
          <w:sz w:val="24"/>
          <w:szCs w:val="24"/>
          <w:lang w:val="en-IN"/>
        </w:rPr>
        <w:t>Senthamaraikannan</w:t>
      </w:r>
      <w:proofErr w:type="spellEnd"/>
      <w:r>
        <w:rPr>
          <w:rFonts w:ascii="Times New Roman" w:hAnsi="Times New Roman"/>
          <w:sz w:val="24"/>
          <w:szCs w:val="24"/>
          <w:lang w:val="en-IN"/>
        </w:rPr>
        <w:t xml:space="preserve"> D, </w:t>
      </w:r>
      <w:proofErr w:type="spellStart"/>
      <w:r>
        <w:rPr>
          <w:rFonts w:ascii="Times New Roman" w:hAnsi="Times New Roman"/>
          <w:sz w:val="24"/>
          <w:szCs w:val="24"/>
          <w:lang w:val="en-IN"/>
        </w:rPr>
        <w:t>Shriram</w:t>
      </w:r>
      <w:proofErr w:type="spellEnd"/>
      <w:r>
        <w:rPr>
          <w:rFonts w:ascii="Times New Roman" w:hAnsi="Times New Roman"/>
          <w:sz w:val="24"/>
          <w:szCs w:val="24"/>
          <w:lang w:val="en-IN"/>
        </w:rPr>
        <w:t xml:space="preserve"> S &amp; William J, </w:t>
      </w:r>
      <w:r w:rsidR="004D468A">
        <w:rPr>
          <w:rFonts w:ascii="Times New Roman" w:hAnsi="Times New Roman"/>
          <w:sz w:val="24"/>
          <w:szCs w:val="24"/>
          <w:lang w:val="en-IN"/>
        </w:rPr>
        <w:t>“</w:t>
      </w:r>
      <w:r>
        <w:rPr>
          <w:rFonts w:ascii="Times New Roman" w:hAnsi="Times New Roman"/>
          <w:sz w:val="24"/>
          <w:szCs w:val="24"/>
          <w:lang w:val="en-IN"/>
        </w:rPr>
        <w:t>Instrumentation Engineering</w:t>
      </w:r>
      <w:r w:rsidR="004D468A">
        <w:rPr>
          <w:rFonts w:ascii="Times New Roman" w:hAnsi="Times New Roman"/>
          <w:sz w:val="24"/>
          <w:szCs w:val="24"/>
          <w:lang w:val="en-IN"/>
        </w:rPr>
        <w:t>”</w:t>
      </w:r>
      <w:r>
        <w:rPr>
          <w:rFonts w:ascii="Times New Roman" w:hAnsi="Times New Roman"/>
          <w:sz w:val="24"/>
          <w:szCs w:val="24"/>
          <w:lang w:val="en-IN"/>
        </w:rPr>
        <w:t>, Vol.2, No.3</w:t>
      </w:r>
      <w:proofErr w:type="gramStart"/>
      <w:r>
        <w:rPr>
          <w:rFonts w:ascii="Times New Roman" w:hAnsi="Times New Roman"/>
          <w:sz w:val="24"/>
          <w:szCs w:val="24"/>
          <w:lang w:val="en-IN"/>
        </w:rPr>
        <w:t>,(</w:t>
      </w:r>
      <w:proofErr w:type="gramEnd"/>
      <w:r>
        <w:rPr>
          <w:rFonts w:ascii="Times New Roman" w:hAnsi="Times New Roman"/>
          <w:sz w:val="24"/>
          <w:szCs w:val="24"/>
          <w:lang w:val="en-IN"/>
        </w:rPr>
        <w:t>2014 ).</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[5</w:t>
      </w:r>
      <w:proofErr w:type="gramStart"/>
      <w:r>
        <w:rPr>
          <w:rFonts w:ascii="Times New Roman" w:hAnsi="Times New Roman"/>
          <w:sz w:val="24"/>
          <w:szCs w:val="24"/>
          <w:lang w:val="en-IN"/>
        </w:rPr>
        <w:t xml:space="preserve">]  </w:t>
      </w:r>
      <w:proofErr w:type="spellStart"/>
      <w:r>
        <w:rPr>
          <w:rFonts w:ascii="Times New Roman" w:hAnsi="Times New Roman"/>
          <w:sz w:val="24"/>
          <w:szCs w:val="24"/>
          <w:lang w:val="en-IN"/>
        </w:rPr>
        <w:t>Balogh</w:t>
      </w:r>
      <w:proofErr w:type="spellEnd"/>
      <w:proofErr w:type="gramEnd"/>
      <w:r>
        <w:rPr>
          <w:rFonts w:ascii="Times New Roman" w:hAnsi="Times New Roman"/>
          <w:sz w:val="24"/>
          <w:szCs w:val="24"/>
          <w:lang w:val="en-IN"/>
        </w:rPr>
        <w:t xml:space="preserve">, P., &amp; </w:t>
      </w:r>
      <w:proofErr w:type="spellStart"/>
      <w:r>
        <w:rPr>
          <w:rFonts w:ascii="Times New Roman" w:hAnsi="Times New Roman"/>
          <w:sz w:val="24"/>
          <w:szCs w:val="24"/>
          <w:lang w:val="en-IN"/>
        </w:rPr>
        <w:t>Horváth</w:t>
      </w:r>
      <w:proofErr w:type="spellEnd"/>
      <w:r>
        <w:rPr>
          <w:rFonts w:ascii="Times New Roman" w:hAnsi="Times New Roman"/>
          <w:sz w:val="24"/>
          <w:szCs w:val="24"/>
          <w:lang w:val="en-IN"/>
        </w:rPr>
        <w:t xml:space="preserve">, G. (2013) </w:t>
      </w:r>
      <w:r w:rsidR="00043797">
        <w:rPr>
          <w:rFonts w:ascii="Times New Roman" w:hAnsi="Times New Roman"/>
          <w:sz w:val="24"/>
          <w:szCs w:val="24"/>
          <w:lang w:val="en-IN"/>
        </w:rPr>
        <w:t>“</w:t>
      </w:r>
      <w:r>
        <w:rPr>
          <w:rFonts w:ascii="Times New Roman" w:hAnsi="Times New Roman"/>
          <w:sz w:val="24"/>
          <w:szCs w:val="24"/>
          <w:lang w:val="en-IN"/>
        </w:rPr>
        <w:t>RGB LED controlled lighting system</w:t>
      </w:r>
      <w:r w:rsidR="00043797">
        <w:rPr>
          <w:rFonts w:ascii="Times New Roman" w:hAnsi="Times New Roman"/>
          <w:sz w:val="24"/>
          <w:szCs w:val="24"/>
          <w:lang w:val="en-IN"/>
        </w:rPr>
        <w:t>”</w:t>
      </w:r>
      <w:r>
        <w:rPr>
          <w:rFonts w:ascii="Times New Roman" w:hAnsi="Times New Roman"/>
          <w:sz w:val="24"/>
          <w:szCs w:val="24"/>
          <w:lang w:val="en-IN"/>
        </w:rPr>
        <w:t xml:space="preserve"> (Proceedings Engine</w:t>
      </w:r>
      <w:r>
        <w:rPr>
          <w:rFonts w:ascii="Times New Roman" w:hAnsi="Times New Roman"/>
          <w:sz w:val="24"/>
          <w:szCs w:val="24"/>
          <w:lang w:val="en-IN"/>
        </w:rPr>
        <w:t xml:space="preserve">ering, “Real time colour recognition”, International Journal of Innovative Research In Electrical, Electronics.) </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[6</w:t>
      </w:r>
      <w:proofErr w:type="gramStart"/>
      <w:r>
        <w:rPr>
          <w:rFonts w:ascii="Times New Roman" w:hAnsi="Times New Roman"/>
          <w:sz w:val="24"/>
          <w:szCs w:val="24"/>
          <w:lang w:val="en-IN"/>
        </w:rPr>
        <w:t xml:space="preserve">]  </w:t>
      </w:r>
      <w:proofErr w:type="spellStart"/>
      <w:r>
        <w:rPr>
          <w:rFonts w:ascii="Times New Roman" w:hAnsi="Times New Roman"/>
          <w:sz w:val="24"/>
          <w:szCs w:val="24"/>
          <w:lang w:val="en-IN"/>
        </w:rPr>
        <w:t>Atzori</w:t>
      </w:r>
      <w:proofErr w:type="spellEnd"/>
      <w:proofErr w:type="gramEnd"/>
      <w:r>
        <w:rPr>
          <w:rFonts w:ascii="Times New Roman" w:hAnsi="Times New Roman"/>
          <w:sz w:val="24"/>
          <w:szCs w:val="24"/>
          <w:lang w:val="en-IN"/>
        </w:rPr>
        <w:t xml:space="preserve">, L., </w:t>
      </w:r>
      <w:proofErr w:type="spellStart"/>
      <w:r>
        <w:rPr>
          <w:rFonts w:ascii="Times New Roman" w:hAnsi="Times New Roman"/>
          <w:sz w:val="24"/>
          <w:szCs w:val="24"/>
          <w:lang w:val="en-IN"/>
        </w:rPr>
        <w:t>Iera</w:t>
      </w:r>
      <w:proofErr w:type="spellEnd"/>
      <w:r>
        <w:rPr>
          <w:rFonts w:ascii="Times New Roman" w:hAnsi="Times New Roman"/>
          <w:sz w:val="24"/>
          <w:szCs w:val="24"/>
          <w:lang w:val="en-IN"/>
        </w:rPr>
        <w:t xml:space="preserve">, A., &amp; </w:t>
      </w:r>
      <w:proofErr w:type="spellStart"/>
      <w:r>
        <w:rPr>
          <w:rFonts w:ascii="Times New Roman" w:hAnsi="Times New Roman"/>
          <w:sz w:val="24"/>
          <w:szCs w:val="24"/>
          <w:lang w:val="en-IN"/>
        </w:rPr>
        <w:t>Morabito</w:t>
      </w:r>
      <w:proofErr w:type="spellEnd"/>
      <w:r>
        <w:rPr>
          <w:rFonts w:ascii="Times New Roman" w:hAnsi="Times New Roman"/>
          <w:sz w:val="24"/>
          <w:szCs w:val="24"/>
          <w:lang w:val="en-IN"/>
        </w:rPr>
        <w:t xml:space="preserve">, G. </w:t>
      </w:r>
      <w:r w:rsidR="00043797">
        <w:rPr>
          <w:rFonts w:ascii="Times New Roman" w:hAnsi="Times New Roman"/>
          <w:sz w:val="24"/>
          <w:szCs w:val="24"/>
          <w:lang w:val="en-IN"/>
        </w:rPr>
        <w:t>“</w:t>
      </w:r>
      <w:r>
        <w:rPr>
          <w:rFonts w:ascii="Times New Roman" w:hAnsi="Times New Roman"/>
          <w:sz w:val="24"/>
          <w:szCs w:val="24"/>
          <w:lang w:val="en-IN"/>
        </w:rPr>
        <w:t>The Internet of Things: A survey</w:t>
      </w:r>
      <w:r w:rsidR="00043797">
        <w:rPr>
          <w:rFonts w:ascii="Times New Roman" w:hAnsi="Times New Roman"/>
          <w:sz w:val="24"/>
          <w:szCs w:val="24"/>
          <w:lang w:val="en-IN"/>
        </w:rPr>
        <w:t>”</w:t>
      </w:r>
      <w:r w:rsidR="00043797" w:rsidRPr="00043797">
        <w:rPr>
          <w:rFonts w:ascii="Times New Roman" w:hAnsi="Times New Roman"/>
          <w:sz w:val="24"/>
          <w:szCs w:val="24"/>
          <w:lang w:val="en-IN"/>
        </w:rPr>
        <w:t xml:space="preserve"> </w:t>
      </w:r>
      <w:r w:rsidR="00043797">
        <w:rPr>
          <w:rFonts w:ascii="Times New Roman" w:hAnsi="Times New Roman"/>
          <w:sz w:val="24"/>
          <w:szCs w:val="24"/>
          <w:lang w:val="en-IN"/>
        </w:rPr>
        <w:t>(2014).</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[7</w:t>
      </w:r>
      <w:proofErr w:type="gramStart"/>
      <w:r>
        <w:rPr>
          <w:rFonts w:ascii="Times New Roman" w:hAnsi="Times New Roman"/>
          <w:sz w:val="24"/>
          <w:szCs w:val="24"/>
          <w:lang w:val="en-IN"/>
        </w:rPr>
        <w:t>]  Margolis</w:t>
      </w:r>
      <w:proofErr w:type="gramEnd"/>
      <w:r>
        <w:rPr>
          <w:rFonts w:ascii="Times New Roman" w:hAnsi="Times New Roman"/>
          <w:sz w:val="24"/>
          <w:szCs w:val="24"/>
          <w:lang w:val="en-IN"/>
        </w:rPr>
        <w:t xml:space="preserve">, M. </w:t>
      </w:r>
      <w:r w:rsidR="00043797">
        <w:rPr>
          <w:rFonts w:ascii="Times New Roman" w:hAnsi="Times New Roman"/>
          <w:sz w:val="24"/>
          <w:szCs w:val="24"/>
          <w:lang w:val="en-IN"/>
        </w:rPr>
        <w:t>“</w:t>
      </w:r>
      <w:r>
        <w:rPr>
          <w:rFonts w:ascii="Times New Roman" w:hAnsi="Times New Roman"/>
          <w:sz w:val="24"/>
          <w:szCs w:val="24"/>
          <w:lang w:val="en-IN"/>
        </w:rPr>
        <w:t>Arduino Cookbook</w:t>
      </w:r>
      <w:r w:rsidR="00043797">
        <w:rPr>
          <w:rFonts w:ascii="Times New Roman" w:hAnsi="Times New Roman"/>
          <w:sz w:val="24"/>
          <w:szCs w:val="24"/>
          <w:lang w:val="en-IN"/>
        </w:rPr>
        <w:t>”</w:t>
      </w:r>
      <w:r>
        <w:rPr>
          <w:rFonts w:ascii="Times New Roman" w:hAnsi="Times New Roman"/>
          <w:sz w:val="24"/>
          <w:szCs w:val="24"/>
          <w:lang w:val="en-IN"/>
        </w:rPr>
        <w:t xml:space="preserve">. Monk, S. </w:t>
      </w:r>
      <w:r w:rsidR="00043797">
        <w:rPr>
          <w:rFonts w:ascii="Times New Roman" w:hAnsi="Times New Roman"/>
          <w:sz w:val="24"/>
          <w:szCs w:val="24"/>
          <w:lang w:val="en-IN"/>
        </w:rPr>
        <w:t>“</w:t>
      </w:r>
      <w:r>
        <w:rPr>
          <w:rFonts w:ascii="Times New Roman" w:hAnsi="Times New Roman"/>
          <w:sz w:val="24"/>
          <w:szCs w:val="24"/>
          <w:lang w:val="en-IN"/>
        </w:rPr>
        <w:t>Electronics Cookbook</w:t>
      </w:r>
      <w:r w:rsidR="00043797">
        <w:rPr>
          <w:rFonts w:ascii="Times New Roman" w:hAnsi="Times New Roman"/>
          <w:sz w:val="24"/>
          <w:szCs w:val="24"/>
          <w:lang w:val="en-IN"/>
        </w:rPr>
        <w:t>”</w:t>
      </w:r>
      <w:r>
        <w:rPr>
          <w:rFonts w:ascii="Times New Roman" w:hAnsi="Times New Roman"/>
          <w:sz w:val="24"/>
          <w:szCs w:val="24"/>
          <w:lang w:val="en-IN"/>
        </w:rPr>
        <w:t>.</w:t>
      </w:r>
      <w:r w:rsidR="00043797" w:rsidRPr="00043797">
        <w:rPr>
          <w:rFonts w:ascii="Times New Roman" w:hAnsi="Times New Roman"/>
          <w:sz w:val="24"/>
          <w:szCs w:val="24"/>
          <w:lang w:val="en-IN"/>
        </w:rPr>
        <w:t xml:space="preserve"> </w:t>
      </w:r>
      <w:r w:rsidR="00043797">
        <w:rPr>
          <w:rFonts w:ascii="Times New Roman" w:hAnsi="Times New Roman"/>
          <w:sz w:val="24"/>
          <w:szCs w:val="24"/>
          <w:lang w:val="en-IN"/>
        </w:rPr>
        <w:t>(2020).</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[8</w:t>
      </w:r>
      <w:proofErr w:type="gramStart"/>
      <w:r>
        <w:rPr>
          <w:rFonts w:ascii="Times New Roman" w:hAnsi="Times New Roman"/>
          <w:sz w:val="24"/>
          <w:szCs w:val="24"/>
          <w:lang w:val="en-IN"/>
        </w:rPr>
        <w:t>]  Monk</w:t>
      </w:r>
      <w:proofErr w:type="gramEnd"/>
      <w:r>
        <w:rPr>
          <w:rFonts w:ascii="Times New Roman" w:hAnsi="Times New Roman"/>
          <w:sz w:val="24"/>
          <w:szCs w:val="24"/>
          <w:lang w:val="en-IN"/>
        </w:rPr>
        <w:t xml:space="preserve">, S. </w:t>
      </w:r>
      <w:r w:rsidR="00043797">
        <w:rPr>
          <w:rFonts w:ascii="Times New Roman" w:hAnsi="Times New Roman"/>
          <w:sz w:val="24"/>
          <w:szCs w:val="24"/>
          <w:lang w:val="en-IN"/>
        </w:rPr>
        <w:t>“</w:t>
      </w:r>
      <w:r>
        <w:rPr>
          <w:rFonts w:ascii="Times New Roman" w:hAnsi="Times New Roman"/>
          <w:sz w:val="24"/>
          <w:szCs w:val="24"/>
          <w:lang w:val="en-IN"/>
        </w:rPr>
        <w:t>Programming Arduino: Getting Started with Sketches</w:t>
      </w:r>
      <w:r w:rsidR="00043797">
        <w:rPr>
          <w:rFonts w:ascii="Times New Roman" w:hAnsi="Times New Roman"/>
          <w:sz w:val="24"/>
          <w:szCs w:val="24"/>
          <w:lang w:val="en-IN"/>
        </w:rPr>
        <w:t>”</w:t>
      </w:r>
      <w:r w:rsidR="00043797" w:rsidRPr="00043797">
        <w:rPr>
          <w:rFonts w:ascii="Times New Roman" w:hAnsi="Times New Roman"/>
          <w:sz w:val="24"/>
          <w:szCs w:val="24"/>
          <w:lang w:val="en-IN"/>
        </w:rPr>
        <w:t xml:space="preserve"> </w:t>
      </w:r>
      <w:r w:rsidR="00043797">
        <w:rPr>
          <w:rFonts w:ascii="Times New Roman" w:hAnsi="Times New Roman"/>
          <w:sz w:val="24"/>
          <w:szCs w:val="24"/>
          <w:lang w:val="en-IN"/>
        </w:rPr>
        <w:t>(2017).</w:t>
      </w:r>
    </w:p>
    <w:p w:rsidR="00BA643D" w:rsidRDefault="00AA3F3C" w:rsidP="00043797">
      <w:pPr>
        <w:tabs>
          <w:tab w:val="left" w:pos="1965"/>
        </w:tabs>
        <w:spacing w:after="0" w:line="480" w:lineRule="auto"/>
        <w:jc w:val="both"/>
        <w:rPr>
          <w:rFonts w:ascii="Times New Roman" w:hAnsi="Times New Roman"/>
          <w:sz w:val="24"/>
          <w:szCs w:val="24"/>
          <w:lang w:val="en-IN"/>
        </w:rPr>
      </w:pPr>
      <w:r>
        <w:rPr>
          <w:rFonts w:ascii="Times New Roman" w:hAnsi="Times New Roman"/>
          <w:sz w:val="24"/>
          <w:szCs w:val="24"/>
          <w:lang w:val="en-IN"/>
        </w:rPr>
        <w:t xml:space="preserve">[9] </w:t>
      </w:r>
      <w:proofErr w:type="spellStart"/>
      <w:r>
        <w:rPr>
          <w:rFonts w:ascii="Times New Roman" w:hAnsi="Times New Roman"/>
          <w:sz w:val="24"/>
          <w:szCs w:val="24"/>
          <w:lang w:val="en-IN"/>
        </w:rPr>
        <w:t>Badamasi</w:t>
      </w:r>
      <w:proofErr w:type="spellEnd"/>
      <w:r>
        <w:rPr>
          <w:rFonts w:ascii="Times New Roman" w:hAnsi="Times New Roman"/>
          <w:sz w:val="24"/>
          <w:szCs w:val="24"/>
          <w:lang w:val="en-IN"/>
        </w:rPr>
        <w:t xml:space="preserve">, Y. A. </w:t>
      </w:r>
      <w:r w:rsidR="00043797">
        <w:rPr>
          <w:rFonts w:ascii="Times New Roman" w:hAnsi="Times New Roman"/>
          <w:sz w:val="24"/>
          <w:szCs w:val="24"/>
          <w:lang w:val="en-IN"/>
        </w:rPr>
        <w:t>“</w:t>
      </w:r>
      <w:r>
        <w:rPr>
          <w:rFonts w:ascii="Times New Roman" w:hAnsi="Times New Roman"/>
          <w:sz w:val="24"/>
          <w:szCs w:val="24"/>
          <w:lang w:val="en-IN"/>
        </w:rPr>
        <w:t>The working principle of an Arduino</w:t>
      </w:r>
      <w:r w:rsidR="00043797">
        <w:rPr>
          <w:rFonts w:ascii="Times New Roman" w:hAnsi="Times New Roman"/>
          <w:sz w:val="24"/>
          <w:szCs w:val="24"/>
          <w:lang w:val="en-IN"/>
        </w:rPr>
        <w:t>”</w:t>
      </w:r>
      <w:r>
        <w:rPr>
          <w:rFonts w:ascii="Times New Roman" w:hAnsi="Times New Roman"/>
          <w:sz w:val="24"/>
          <w:szCs w:val="24"/>
          <w:lang w:val="en-IN"/>
        </w:rPr>
        <w:t xml:space="preserve"> (in Proceedings</w:t>
      </w:r>
      <w:r w:rsidR="00043797">
        <w:rPr>
          <w:rFonts w:ascii="Times New Roman" w:hAnsi="Times New Roman"/>
          <w:sz w:val="24"/>
          <w:szCs w:val="24"/>
          <w:lang w:val="en-IN"/>
        </w:rPr>
        <w:t xml:space="preserve"> of 2014, 11th International </w:t>
      </w:r>
      <w:r>
        <w:rPr>
          <w:rFonts w:ascii="Times New Roman" w:hAnsi="Times New Roman"/>
          <w:sz w:val="24"/>
          <w:szCs w:val="24"/>
          <w:lang w:val="en-IN"/>
        </w:rPr>
        <w:t>Conference on Electronics, Computer and </w:t>
      </w:r>
      <w:r>
        <w:rPr>
          <w:rFonts w:ascii="Times New Roman" w:hAnsi="Times New Roman"/>
          <w:sz w:val="24"/>
          <w:szCs w:val="24"/>
          <w:lang w:val="en-IN"/>
        </w:rPr>
        <w:t>Computation)</w:t>
      </w:r>
      <w:r w:rsidR="00043797" w:rsidRPr="00043797">
        <w:rPr>
          <w:rFonts w:ascii="Times New Roman" w:hAnsi="Times New Roman"/>
          <w:sz w:val="24"/>
          <w:szCs w:val="24"/>
          <w:lang w:val="en-IN"/>
        </w:rPr>
        <w:t xml:space="preserve"> </w:t>
      </w:r>
      <w:r w:rsidR="00043797">
        <w:rPr>
          <w:rFonts w:ascii="Times New Roman" w:hAnsi="Times New Roman"/>
          <w:sz w:val="24"/>
          <w:szCs w:val="24"/>
          <w:lang w:val="en-IN"/>
        </w:rPr>
        <w:t>(2014).</w:t>
      </w:r>
    </w:p>
    <w:p w:rsidR="00BA643D" w:rsidRDefault="00BA643D">
      <w:pPr>
        <w:tabs>
          <w:tab w:val="left" w:pos="1965"/>
        </w:tabs>
        <w:spacing w:after="0" w:line="360" w:lineRule="auto"/>
        <w:jc w:val="both"/>
        <w:rPr>
          <w:rFonts w:ascii="Times New Roman" w:hAnsi="Times New Roman"/>
          <w:b/>
          <w:bCs/>
          <w:sz w:val="28"/>
          <w:szCs w:val="28"/>
          <w:lang w:val="en-IN"/>
        </w:rPr>
      </w:pPr>
    </w:p>
    <w:sectPr w:rsidR="00BA643D" w:rsidSect="004D468A">
      <w:headerReference w:type="default" r:id="rId14"/>
      <w:footerReference w:type="default" r:id="rId15"/>
      <w:pgSz w:w="11906" w:h="16838"/>
      <w:pgMar w:top="1260" w:right="1440" w:bottom="1170" w:left="1440" w:header="737" w:footer="720" w:gutter="0"/>
      <w:pgBorders>
        <w:top w:val="thickThin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F3C" w:rsidRDefault="00AA3F3C">
      <w:pPr>
        <w:spacing w:line="240" w:lineRule="auto"/>
      </w:pPr>
      <w:r>
        <w:separator/>
      </w:r>
    </w:p>
  </w:endnote>
  <w:endnote w:type="continuationSeparator" w:id="0">
    <w:p w:rsidR="00AA3F3C" w:rsidRDefault="00AA3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 w:name="Tunga">
    <w:altName w:val="Courier New"/>
    <w:panose1 w:val="00000400000000000000"/>
    <w:charset w:val="01"/>
    <w:family w:val="roman"/>
    <w:pitch w:val="variable"/>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43D" w:rsidRDefault="00AA3F3C">
    <w:pPr>
      <w:pStyle w:val="Footer"/>
      <w:tabs>
        <w:tab w:val="clear" w:pos="4680"/>
        <w:tab w:val="clear" w:pos="9360"/>
      </w:tabs>
      <w:jc w:val="center"/>
      <w:rPr>
        <w:rFonts w:ascii="Times New Roman" w:hAnsi="Times New Roman"/>
        <w:caps/>
        <w:color w:val="4472C4" w:themeColor="accent1"/>
        <w:sz w:val="24"/>
        <w:szCs w:val="24"/>
      </w:rPr>
    </w:pPr>
    <w:r>
      <w:rPr>
        <w:rFonts w:ascii="Times New Roman" w:hAnsi="Times New Roman"/>
        <w:caps/>
        <w:color w:val="4472C4" w:themeColor="accent1"/>
        <w:sz w:val="24"/>
        <w:szCs w:val="24"/>
      </w:rPr>
      <w:t xml:space="preserve">                                                                                                                                                                                  </w:t>
    </w:r>
  </w:p>
  <w:p w:rsidR="00BA643D" w:rsidRDefault="00AA3F3C">
    <w:pPr>
      <w:pStyle w:val="Footer"/>
      <w:rPr>
        <w:rFonts w:ascii="Times New Roman" w:hAnsi="Times New Roman"/>
        <w:sz w:val="20"/>
        <w:szCs w:val="20"/>
      </w:rPr>
    </w:pPr>
    <w:r>
      <w:rPr>
        <w:caps/>
        <w:color w:val="4472C4" w:themeColor="accent1"/>
      </w:rPr>
      <w:t xml:space="preserve">   </w:t>
    </w:r>
    <w:r>
      <w:rPr>
        <w:rFonts w:ascii="Times New Roman" w:hAnsi="Times New Roman"/>
        <w:b/>
        <w:bCs/>
        <w:sz w:val="20"/>
        <w:szCs w:val="20"/>
      </w:rPr>
      <w:t xml:space="preserve">Dept. of ECE, Sir MVIT, </w:t>
    </w:r>
    <w:r>
      <w:rPr>
        <w:rFonts w:ascii="Times New Roman" w:hAnsi="Times New Roman"/>
        <w:b/>
        <w:bCs/>
        <w:sz w:val="20"/>
        <w:szCs w:val="20"/>
      </w:rPr>
      <w:t>Bengaluru-562157</w:t>
    </w:r>
    <w:r>
      <w:rPr>
        <w:rFonts w:ascii="Times New Roman" w:hAnsi="Times New Roman"/>
        <w:sz w:val="20"/>
        <w:szCs w:val="20"/>
      </w:rPr>
      <w:t xml:space="preserve">                                                                                               </w:t>
    </w:r>
    <w:r>
      <w:rPr>
        <w:caps/>
        <w:color w:val="4472C4" w:themeColor="accent1"/>
      </w:rPr>
      <w:t xml:space="preserve"> </w:t>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9550A">
      <w:rPr>
        <w:caps/>
        <w:noProof/>
        <w:color w:val="4472C4" w:themeColor="accent1"/>
      </w:rPr>
      <w:t>14</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F3C" w:rsidRDefault="00AA3F3C">
      <w:pPr>
        <w:spacing w:after="0"/>
      </w:pPr>
      <w:r>
        <w:separator/>
      </w:r>
    </w:p>
  </w:footnote>
  <w:footnote w:type="continuationSeparator" w:id="0">
    <w:p w:rsidR="00AA3F3C" w:rsidRDefault="00AA3F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43D" w:rsidRDefault="00BA64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68A" w:rsidRDefault="004D468A" w:rsidP="004D468A">
    <w:pPr>
      <w:pStyle w:val="Header"/>
      <w:rPr>
        <w:rFonts w:ascii="Times New Roman" w:hAnsi="Times New Roman"/>
        <w:b/>
        <w:bCs/>
        <w:sz w:val="20"/>
        <w:szCs w:val="20"/>
        <w:lang w:val="en-IN"/>
      </w:rPr>
    </w:pPr>
    <w:bookmarkStart w:id="1" w:name="_Hlk168913361"/>
    <w:bookmarkStart w:id="2" w:name="_Hlk168913362"/>
    <w:bookmarkStart w:id="3" w:name="_Hlk168913588"/>
    <w:bookmarkStart w:id="4" w:name="_Hlk168913589"/>
    <w:bookmarkStart w:id="5" w:name="_Hlk168913978"/>
    <w:bookmarkStart w:id="6" w:name="_Hlk168913977"/>
    <w:r>
      <w:rPr>
        <w:rFonts w:ascii="Times New Roman" w:hAnsi="Times New Roman"/>
        <w:b/>
        <w:bCs/>
        <w:sz w:val="20"/>
        <w:szCs w:val="20"/>
        <w:lang w:val="en-IN"/>
      </w:rPr>
      <w:t>RGB COLOUR PICKER</w:t>
    </w:r>
    <w:r>
      <w:rPr>
        <w:rFonts w:ascii="Times New Roman" w:hAnsi="Times New Roman"/>
        <w:b/>
        <w:bCs/>
        <w:sz w:val="20"/>
        <w:szCs w:val="20"/>
      </w:rPr>
      <w:tab/>
    </w:r>
    <w:r>
      <w:rPr>
        <w:rFonts w:ascii="Times New Roman" w:hAnsi="Times New Roman"/>
        <w:b/>
        <w:bCs/>
        <w:sz w:val="20"/>
        <w:szCs w:val="20"/>
      </w:rPr>
      <w:tab/>
      <w:t>202</w:t>
    </w:r>
    <w:r>
      <w:rPr>
        <w:rFonts w:ascii="Times New Roman" w:hAnsi="Times New Roman"/>
        <w:b/>
        <w:bCs/>
        <w:sz w:val="20"/>
        <w:szCs w:val="20"/>
        <w:lang w:val="en-IN"/>
      </w:rPr>
      <w:t>4</w:t>
    </w:r>
    <w:r>
      <w:rPr>
        <w:rFonts w:ascii="Times New Roman" w:hAnsi="Times New Roman"/>
        <w:b/>
        <w:bCs/>
        <w:sz w:val="20"/>
        <w:szCs w:val="20"/>
      </w:rPr>
      <w:t>-2</w:t>
    </w:r>
    <w:bookmarkEnd w:id="1"/>
    <w:bookmarkEnd w:id="2"/>
    <w:bookmarkEnd w:id="3"/>
    <w:bookmarkEnd w:id="4"/>
    <w:bookmarkEnd w:id="5"/>
    <w:bookmarkEnd w:id="6"/>
    <w:r>
      <w:rPr>
        <w:rFonts w:ascii="Times New Roman" w:hAnsi="Times New Roman"/>
        <w:b/>
        <w:bCs/>
        <w:sz w:val="20"/>
        <w:szCs w:val="20"/>
        <w:lang w:val="en-IN"/>
      </w:rPr>
      <w:t>5</w:t>
    </w:r>
  </w:p>
  <w:p w:rsidR="00BA643D" w:rsidRDefault="00BA6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64579"/>
    <w:multiLevelType w:val="multilevel"/>
    <w:tmpl w:val="17B6457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E26"/>
    <w:rsid w:val="00000E99"/>
    <w:rsid w:val="00006285"/>
    <w:rsid w:val="00006C67"/>
    <w:rsid w:val="000078AA"/>
    <w:rsid w:val="0002461B"/>
    <w:rsid w:val="00040BF6"/>
    <w:rsid w:val="00043797"/>
    <w:rsid w:val="0005612C"/>
    <w:rsid w:val="00063986"/>
    <w:rsid w:val="00080E95"/>
    <w:rsid w:val="0009103B"/>
    <w:rsid w:val="000A17A2"/>
    <w:rsid w:val="000C52D8"/>
    <w:rsid w:val="000C54A6"/>
    <w:rsid w:val="000C5C5D"/>
    <w:rsid w:val="000D21B5"/>
    <w:rsid w:val="000D2234"/>
    <w:rsid w:val="000D5F04"/>
    <w:rsid w:val="000F2838"/>
    <w:rsid w:val="000F6854"/>
    <w:rsid w:val="00100329"/>
    <w:rsid w:val="00103937"/>
    <w:rsid w:val="0010656B"/>
    <w:rsid w:val="00107AEB"/>
    <w:rsid w:val="00115A84"/>
    <w:rsid w:val="001213DA"/>
    <w:rsid w:val="00130A1A"/>
    <w:rsid w:val="00146E49"/>
    <w:rsid w:val="001509A6"/>
    <w:rsid w:val="00156ADC"/>
    <w:rsid w:val="00160216"/>
    <w:rsid w:val="00183AE5"/>
    <w:rsid w:val="00190B9B"/>
    <w:rsid w:val="001938AC"/>
    <w:rsid w:val="00196958"/>
    <w:rsid w:val="00197A5C"/>
    <w:rsid w:val="001A4647"/>
    <w:rsid w:val="001B6FCE"/>
    <w:rsid w:val="001C3995"/>
    <w:rsid w:val="001D1E4F"/>
    <w:rsid w:val="001E75DE"/>
    <w:rsid w:val="00200FE0"/>
    <w:rsid w:val="0022731E"/>
    <w:rsid w:val="0023054F"/>
    <w:rsid w:val="002333FE"/>
    <w:rsid w:val="002367FF"/>
    <w:rsid w:val="00237385"/>
    <w:rsid w:val="002450FC"/>
    <w:rsid w:val="002514A7"/>
    <w:rsid w:val="00254794"/>
    <w:rsid w:val="00270D04"/>
    <w:rsid w:val="00272F50"/>
    <w:rsid w:val="00284161"/>
    <w:rsid w:val="00292B83"/>
    <w:rsid w:val="00294043"/>
    <w:rsid w:val="00295A6B"/>
    <w:rsid w:val="002A30C5"/>
    <w:rsid w:val="002B6CF7"/>
    <w:rsid w:val="002F7390"/>
    <w:rsid w:val="0031253B"/>
    <w:rsid w:val="0031391F"/>
    <w:rsid w:val="003208AB"/>
    <w:rsid w:val="0032092A"/>
    <w:rsid w:val="00321CCF"/>
    <w:rsid w:val="003355C7"/>
    <w:rsid w:val="00337529"/>
    <w:rsid w:val="003467EC"/>
    <w:rsid w:val="00351FA0"/>
    <w:rsid w:val="0035320A"/>
    <w:rsid w:val="00356522"/>
    <w:rsid w:val="00362EDA"/>
    <w:rsid w:val="00365762"/>
    <w:rsid w:val="00372E9C"/>
    <w:rsid w:val="00374CDE"/>
    <w:rsid w:val="00376741"/>
    <w:rsid w:val="003919D7"/>
    <w:rsid w:val="00393CCE"/>
    <w:rsid w:val="003B05A5"/>
    <w:rsid w:val="003C1E20"/>
    <w:rsid w:val="003C418A"/>
    <w:rsid w:val="003F607B"/>
    <w:rsid w:val="00403A61"/>
    <w:rsid w:val="00410AA1"/>
    <w:rsid w:val="00426C3F"/>
    <w:rsid w:val="00434C25"/>
    <w:rsid w:val="00445A1F"/>
    <w:rsid w:val="0045497A"/>
    <w:rsid w:val="004634C6"/>
    <w:rsid w:val="00471A01"/>
    <w:rsid w:val="004A1173"/>
    <w:rsid w:val="004A1A5E"/>
    <w:rsid w:val="004A7D5A"/>
    <w:rsid w:val="004B05DC"/>
    <w:rsid w:val="004B21E8"/>
    <w:rsid w:val="004C23C2"/>
    <w:rsid w:val="004C5DD0"/>
    <w:rsid w:val="004D468A"/>
    <w:rsid w:val="004D5A59"/>
    <w:rsid w:val="004D5F46"/>
    <w:rsid w:val="004E3473"/>
    <w:rsid w:val="004E3983"/>
    <w:rsid w:val="004F0ED2"/>
    <w:rsid w:val="004F33C0"/>
    <w:rsid w:val="004F3DA6"/>
    <w:rsid w:val="00501444"/>
    <w:rsid w:val="00502B45"/>
    <w:rsid w:val="00513234"/>
    <w:rsid w:val="00515237"/>
    <w:rsid w:val="005245D0"/>
    <w:rsid w:val="00546F12"/>
    <w:rsid w:val="005540F1"/>
    <w:rsid w:val="00554BCF"/>
    <w:rsid w:val="00554F08"/>
    <w:rsid w:val="005569C2"/>
    <w:rsid w:val="00560586"/>
    <w:rsid w:val="00560712"/>
    <w:rsid w:val="0056339C"/>
    <w:rsid w:val="00573BA8"/>
    <w:rsid w:val="00575AE1"/>
    <w:rsid w:val="00575E26"/>
    <w:rsid w:val="005811EB"/>
    <w:rsid w:val="00584B33"/>
    <w:rsid w:val="0059465A"/>
    <w:rsid w:val="005B3B14"/>
    <w:rsid w:val="005D2B8C"/>
    <w:rsid w:val="005D5055"/>
    <w:rsid w:val="005E1BA9"/>
    <w:rsid w:val="005E646E"/>
    <w:rsid w:val="00605A34"/>
    <w:rsid w:val="00606B40"/>
    <w:rsid w:val="00610202"/>
    <w:rsid w:val="00631914"/>
    <w:rsid w:val="0064104F"/>
    <w:rsid w:val="00661822"/>
    <w:rsid w:val="00667FF8"/>
    <w:rsid w:val="00674309"/>
    <w:rsid w:val="00675FDB"/>
    <w:rsid w:val="006777D4"/>
    <w:rsid w:val="0068032A"/>
    <w:rsid w:val="0068130C"/>
    <w:rsid w:val="00687523"/>
    <w:rsid w:val="006934A2"/>
    <w:rsid w:val="006955C1"/>
    <w:rsid w:val="006A1702"/>
    <w:rsid w:val="006A5131"/>
    <w:rsid w:val="006B15EE"/>
    <w:rsid w:val="006B6AC4"/>
    <w:rsid w:val="006D4CCA"/>
    <w:rsid w:val="006D6B5D"/>
    <w:rsid w:val="006D705B"/>
    <w:rsid w:val="006E560C"/>
    <w:rsid w:val="006F6D78"/>
    <w:rsid w:val="007015C1"/>
    <w:rsid w:val="00702F9A"/>
    <w:rsid w:val="007119F3"/>
    <w:rsid w:val="00717399"/>
    <w:rsid w:val="007218D5"/>
    <w:rsid w:val="007345D0"/>
    <w:rsid w:val="007376C5"/>
    <w:rsid w:val="00741A18"/>
    <w:rsid w:val="00743D1A"/>
    <w:rsid w:val="007440C2"/>
    <w:rsid w:val="0074712E"/>
    <w:rsid w:val="00754B99"/>
    <w:rsid w:val="0075726C"/>
    <w:rsid w:val="007618B6"/>
    <w:rsid w:val="00762FBF"/>
    <w:rsid w:val="007635B0"/>
    <w:rsid w:val="00770D3A"/>
    <w:rsid w:val="00771FFD"/>
    <w:rsid w:val="007873F8"/>
    <w:rsid w:val="007A4B50"/>
    <w:rsid w:val="007B6A12"/>
    <w:rsid w:val="007C2571"/>
    <w:rsid w:val="007D187B"/>
    <w:rsid w:val="007E2FBE"/>
    <w:rsid w:val="007F3680"/>
    <w:rsid w:val="007F70A1"/>
    <w:rsid w:val="007F7462"/>
    <w:rsid w:val="0081435C"/>
    <w:rsid w:val="00816E78"/>
    <w:rsid w:val="0081717A"/>
    <w:rsid w:val="008216CF"/>
    <w:rsid w:val="008249EC"/>
    <w:rsid w:val="00832080"/>
    <w:rsid w:val="00832419"/>
    <w:rsid w:val="008357DF"/>
    <w:rsid w:val="00842789"/>
    <w:rsid w:val="0084528D"/>
    <w:rsid w:val="00850055"/>
    <w:rsid w:val="00850D42"/>
    <w:rsid w:val="00864158"/>
    <w:rsid w:val="008764E8"/>
    <w:rsid w:val="008935DB"/>
    <w:rsid w:val="008A0E38"/>
    <w:rsid w:val="008A21B2"/>
    <w:rsid w:val="008B231C"/>
    <w:rsid w:val="008B3119"/>
    <w:rsid w:val="008C102F"/>
    <w:rsid w:val="008D5D1C"/>
    <w:rsid w:val="008D731D"/>
    <w:rsid w:val="008E64CC"/>
    <w:rsid w:val="008F74BE"/>
    <w:rsid w:val="008F767B"/>
    <w:rsid w:val="00907532"/>
    <w:rsid w:val="00911F84"/>
    <w:rsid w:val="009271FB"/>
    <w:rsid w:val="009352EF"/>
    <w:rsid w:val="00952944"/>
    <w:rsid w:val="009645A1"/>
    <w:rsid w:val="00981C8A"/>
    <w:rsid w:val="00986F7F"/>
    <w:rsid w:val="00996D16"/>
    <w:rsid w:val="009C417C"/>
    <w:rsid w:val="009C671F"/>
    <w:rsid w:val="009D3F9A"/>
    <w:rsid w:val="009D5F9B"/>
    <w:rsid w:val="00A03AA9"/>
    <w:rsid w:val="00A0754D"/>
    <w:rsid w:val="00A1602A"/>
    <w:rsid w:val="00A2367F"/>
    <w:rsid w:val="00A23F34"/>
    <w:rsid w:val="00A36217"/>
    <w:rsid w:val="00A37404"/>
    <w:rsid w:val="00A42C52"/>
    <w:rsid w:val="00A45E45"/>
    <w:rsid w:val="00A531E0"/>
    <w:rsid w:val="00A610A5"/>
    <w:rsid w:val="00A651F2"/>
    <w:rsid w:val="00A87431"/>
    <w:rsid w:val="00A963C0"/>
    <w:rsid w:val="00AA1459"/>
    <w:rsid w:val="00AA3F3C"/>
    <w:rsid w:val="00AB68E6"/>
    <w:rsid w:val="00AE1D4C"/>
    <w:rsid w:val="00AE5391"/>
    <w:rsid w:val="00AE778D"/>
    <w:rsid w:val="00AF0AA9"/>
    <w:rsid w:val="00AF31FE"/>
    <w:rsid w:val="00AF4873"/>
    <w:rsid w:val="00B0132A"/>
    <w:rsid w:val="00B13D62"/>
    <w:rsid w:val="00B14AED"/>
    <w:rsid w:val="00B15D41"/>
    <w:rsid w:val="00B17013"/>
    <w:rsid w:val="00B1769F"/>
    <w:rsid w:val="00B27F88"/>
    <w:rsid w:val="00B33A04"/>
    <w:rsid w:val="00B36E7C"/>
    <w:rsid w:val="00B40E60"/>
    <w:rsid w:val="00B540DE"/>
    <w:rsid w:val="00B55655"/>
    <w:rsid w:val="00B6415E"/>
    <w:rsid w:val="00B663AF"/>
    <w:rsid w:val="00B80770"/>
    <w:rsid w:val="00B8367A"/>
    <w:rsid w:val="00B85761"/>
    <w:rsid w:val="00B925A3"/>
    <w:rsid w:val="00B9550A"/>
    <w:rsid w:val="00B961CE"/>
    <w:rsid w:val="00BA643D"/>
    <w:rsid w:val="00BC7E79"/>
    <w:rsid w:val="00BD259B"/>
    <w:rsid w:val="00BD58A0"/>
    <w:rsid w:val="00BE4317"/>
    <w:rsid w:val="00BE65DC"/>
    <w:rsid w:val="00BF3B6C"/>
    <w:rsid w:val="00BF651D"/>
    <w:rsid w:val="00C07037"/>
    <w:rsid w:val="00C138A8"/>
    <w:rsid w:val="00C16628"/>
    <w:rsid w:val="00C238B3"/>
    <w:rsid w:val="00C31661"/>
    <w:rsid w:val="00C4314A"/>
    <w:rsid w:val="00C442C3"/>
    <w:rsid w:val="00C50827"/>
    <w:rsid w:val="00C6161E"/>
    <w:rsid w:val="00C622AD"/>
    <w:rsid w:val="00C73985"/>
    <w:rsid w:val="00C91F55"/>
    <w:rsid w:val="00C956BB"/>
    <w:rsid w:val="00CA6F45"/>
    <w:rsid w:val="00CB4032"/>
    <w:rsid w:val="00CC1667"/>
    <w:rsid w:val="00CC7FDF"/>
    <w:rsid w:val="00CD36FC"/>
    <w:rsid w:val="00CD648C"/>
    <w:rsid w:val="00CE6D99"/>
    <w:rsid w:val="00CF2E13"/>
    <w:rsid w:val="00D00B35"/>
    <w:rsid w:val="00D010C1"/>
    <w:rsid w:val="00D13BF0"/>
    <w:rsid w:val="00D14E17"/>
    <w:rsid w:val="00D17ED8"/>
    <w:rsid w:val="00D31AC3"/>
    <w:rsid w:val="00D428F8"/>
    <w:rsid w:val="00D4524F"/>
    <w:rsid w:val="00D463DE"/>
    <w:rsid w:val="00D479D4"/>
    <w:rsid w:val="00D500C9"/>
    <w:rsid w:val="00D51058"/>
    <w:rsid w:val="00D52D6F"/>
    <w:rsid w:val="00D5405F"/>
    <w:rsid w:val="00D63241"/>
    <w:rsid w:val="00D750A5"/>
    <w:rsid w:val="00D772C4"/>
    <w:rsid w:val="00D779A0"/>
    <w:rsid w:val="00DA75AB"/>
    <w:rsid w:val="00DB117D"/>
    <w:rsid w:val="00DB4117"/>
    <w:rsid w:val="00DD1EB0"/>
    <w:rsid w:val="00DD1F9A"/>
    <w:rsid w:val="00DE5F31"/>
    <w:rsid w:val="00DE6DE7"/>
    <w:rsid w:val="00DF28FB"/>
    <w:rsid w:val="00DF4FBC"/>
    <w:rsid w:val="00DF789F"/>
    <w:rsid w:val="00E01812"/>
    <w:rsid w:val="00E02060"/>
    <w:rsid w:val="00E03CCF"/>
    <w:rsid w:val="00E229AB"/>
    <w:rsid w:val="00E26E6C"/>
    <w:rsid w:val="00E32D18"/>
    <w:rsid w:val="00E42B40"/>
    <w:rsid w:val="00E466A5"/>
    <w:rsid w:val="00E5385A"/>
    <w:rsid w:val="00E609C5"/>
    <w:rsid w:val="00E75EE2"/>
    <w:rsid w:val="00E8070B"/>
    <w:rsid w:val="00E80CA9"/>
    <w:rsid w:val="00E84BEC"/>
    <w:rsid w:val="00E917F0"/>
    <w:rsid w:val="00E94DC2"/>
    <w:rsid w:val="00EA18D8"/>
    <w:rsid w:val="00EA25A7"/>
    <w:rsid w:val="00EA4947"/>
    <w:rsid w:val="00EB1844"/>
    <w:rsid w:val="00EB1C2A"/>
    <w:rsid w:val="00EB1E88"/>
    <w:rsid w:val="00EB5F56"/>
    <w:rsid w:val="00EC35B6"/>
    <w:rsid w:val="00EC65C2"/>
    <w:rsid w:val="00EC7DA0"/>
    <w:rsid w:val="00ED1EFC"/>
    <w:rsid w:val="00ED28A1"/>
    <w:rsid w:val="00EE2EFA"/>
    <w:rsid w:val="00EF4487"/>
    <w:rsid w:val="00EF727A"/>
    <w:rsid w:val="00F016E6"/>
    <w:rsid w:val="00F1345B"/>
    <w:rsid w:val="00F1588A"/>
    <w:rsid w:val="00F21E3F"/>
    <w:rsid w:val="00F22A6C"/>
    <w:rsid w:val="00F230F3"/>
    <w:rsid w:val="00F24B74"/>
    <w:rsid w:val="00F3449A"/>
    <w:rsid w:val="00F3554C"/>
    <w:rsid w:val="00F42B08"/>
    <w:rsid w:val="00F451C5"/>
    <w:rsid w:val="00F636B0"/>
    <w:rsid w:val="00F64A00"/>
    <w:rsid w:val="00F66360"/>
    <w:rsid w:val="00F8585C"/>
    <w:rsid w:val="00F909CD"/>
    <w:rsid w:val="00F94251"/>
    <w:rsid w:val="00FA34B8"/>
    <w:rsid w:val="00FA486B"/>
    <w:rsid w:val="00FA630D"/>
    <w:rsid w:val="00FB0BBD"/>
    <w:rsid w:val="00FC49D4"/>
    <w:rsid w:val="00FC6518"/>
    <w:rsid w:val="00FD1E89"/>
    <w:rsid w:val="00FD3770"/>
    <w:rsid w:val="00FD4437"/>
    <w:rsid w:val="00FD5923"/>
    <w:rsid w:val="00FD72D9"/>
    <w:rsid w:val="00FE178A"/>
    <w:rsid w:val="00FE433F"/>
    <w:rsid w:val="00FE485E"/>
    <w:rsid w:val="00FE6393"/>
    <w:rsid w:val="00FE69E2"/>
    <w:rsid w:val="00FF2BFB"/>
    <w:rsid w:val="00FF4B6E"/>
    <w:rsid w:val="496E7A5E"/>
    <w:rsid w:val="67912F49"/>
    <w:rsid w:val="69EC2709"/>
    <w:rsid w:val="740870B0"/>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6F76CE"/>
  <w15:docId w15:val="{AFF7DEC1-A004-494C-81E6-1C1B953F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sz w:val="22"/>
      <w:szCs w:val="22"/>
      <w:lang w:val="en-US"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uiPriority w:val="99"/>
    <w:unhideWhenUsed/>
    <w:qFormat/>
    <w:rPr>
      <w:color w:val="0066CC"/>
      <w:u w:val="none"/>
    </w:rPr>
  </w:style>
  <w:style w:type="paragraph" w:styleId="NormalWeb">
    <w:name w:val="Normal (Web)"/>
    <w:basedOn w:val="Normal"/>
    <w:uiPriority w:val="99"/>
    <w:unhideWhenUsed/>
    <w:pPr>
      <w:spacing w:after="0" w:line="240" w:lineRule="auto"/>
    </w:pPr>
    <w:rPr>
      <w:rFonts w:ascii="inherit" w:eastAsia="Times New Roman" w:hAnsi="inherit"/>
      <w:sz w:val="24"/>
      <w:szCs w:val="24"/>
    </w:rPr>
  </w:style>
  <w:style w:type="paragraph" w:styleId="Subtitle">
    <w:name w:val="Subtitle"/>
    <w:basedOn w:val="Normal"/>
    <w:next w:val="Normal"/>
    <w:link w:val="SubtitleChar"/>
    <w:uiPriority w:val="11"/>
    <w:qFormat/>
    <w:rPr>
      <w:rFonts w:ascii="Cambria" w:eastAsia="Times New Roman" w:hAnsi="Cambria"/>
      <w:i/>
      <w:iCs/>
      <w:color w:val="4F81BD"/>
      <w:spacing w:val="15"/>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SubtitleChar">
    <w:name w:val="Subtitle Char"/>
    <w:link w:val="Subtitle"/>
    <w:uiPriority w:val="11"/>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Pr>
      <w:rFonts w:ascii="Times New Roman" w:eastAsia="Times New Roman" w:hAnsi="Times New Roman" w:cs="Times New Roman"/>
      <w:b/>
      <w:bCs/>
      <w:kern w:val="36"/>
      <w:sz w:val="48"/>
      <w:szCs w:val="48"/>
    </w:rPr>
  </w:style>
  <w:style w:type="paragraph" w:customStyle="1" w:styleId="Default">
    <w:name w:val="Default"/>
    <w:pPr>
      <w:autoSpaceDE w:val="0"/>
      <w:autoSpaceDN w:val="0"/>
      <w:adjustRightInd w:val="0"/>
    </w:pPr>
    <w:rPr>
      <w:rFonts w:ascii="Book Antiqua" w:eastAsia="Calibri" w:hAnsi="Book Antiqua" w:cs="Book Antiqua"/>
      <w:color w:val="000000"/>
      <w:sz w:val="24"/>
      <w:szCs w:val="24"/>
      <w:lang w:val="en-US" w:eastAsia="en-US"/>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NoSpacing">
    <w:name w:val="No Spacing"/>
    <w:uiPriority w:val="1"/>
    <w:qFormat/>
    <w:rPr>
      <w:rFonts w:ascii="Calibri" w:eastAsia="Calibri" w:hAnsi="Calibri"/>
      <w:sz w:val="22"/>
      <w:szCs w:val="22"/>
      <w:lang w:val="en-US" w:eastAsia="en-US"/>
    </w:rPr>
  </w:style>
  <w:style w:type="character" w:customStyle="1" w:styleId="apple-tab-span">
    <w:name w:val="apple-tab-spa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20</Pages>
  <Words>2720</Words>
  <Characters>15507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MOHITH G S</dc:creator>
  <cp:lastModifiedBy>Dr R Sundaraguru</cp:lastModifiedBy>
  <cp:revision>9</cp:revision>
  <cp:lastPrinted>2024-06-10T09:16:00Z</cp:lastPrinted>
  <dcterms:created xsi:type="dcterms:W3CDTF">2024-12-16T09:54:00Z</dcterms:created>
  <dcterms:modified xsi:type="dcterms:W3CDTF">2024-12-23T08:12:00Z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52f3ecc6e497935826fc1fc3f73faeec861ea9e7c730a46b0da271684bf209c2</vt:lpwstr>
  </property>
  <property fmtid="{D5CDD505-2E9C-101B-9397-08002B2CF9AE}" pid="3" name="KSOProductBuildVer">
    <vt:lpwstr>1033-12.2.0.19307</vt:lpwstr>
  </property>
  <property fmtid="{D5CDD505-2E9C-101B-9397-08002B2CF9AE}" pid="4" name="ICV">
    <vt:lpwstr>DF01AA022BD240B387F0B61344326485_12</vt:lpwstr>
  </property>
</Properties>
</file>