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Microsoft YaHei" w:eastAsia="Microsoft YaHei" w:hAnsi="Microsoft YaHei" w:hint="eastAsia"/>
          <w:sz w:val="22"/>
          <w:szCs w:val="22"/>
          <w:lang w:val="x-none"/>
        </w:rPr>
        <w:t>分布</w:t>
      </w:r>
      <w:r>
        <w:rPr>
          <w:rFonts w:ascii="Calibri" w:hAnsi="Calibri"/>
          <w:sz w:val="22"/>
          <w:szCs w:val="22"/>
          <w:lang w:val="x-none"/>
        </w:rPr>
        <w:t xml:space="preserve"> --&gt; </w:t>
      </w:r>
      <w:r>
        <w:rPr>
          <w:rFonts w:ascii="Microsoft YaHei" w:eastAsia="Microsoft YaHei" w:hAnsi="Microsoft YaHei" w:hint="eastAsia"/>
          <w:sz w:val="22"/>
          <w:szCs w:val="22"/>
          <w:lang w:val="x-none"/>
        </w:rPr>
        <w:t>次数对应概率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Microsoft YaHei" w:eastAsia="Microsoft YaHei" w:hAnsi="Microsoft YaHei" w:hint="eastAsia"/>
          <w:sz w:val="22"/>
          <w:szCs w:val="22"/>
          <w:lang w:val="x-none"/>
        </w:rPr>
        <w:t>二项分布：</w:t>
      </w:r>
      <w:r>
        <w:rPr>
          <w:rFonts w:ascii="Calibri" w:hAnsi="Calibri"/>
          <w:sz w:val="22"/>
          <w:szCs w:val="22"/>
          <w:lang w:val="x-none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x-none"/>
        </w:rPr>
        <w:t>n</w:t>
      </w:r>
      <w:r>
        <w:rPr>
          <w:rFonts w:ascii="Microsoft YaHei" w:eastAsia="Microsoft YaHei" w:hAnsi="Microsoft YaHei" w:hint="eastAsia"/>
          <w:sz w:val="22"/>
          <w:szCs w:val="22"/>
          <w:lang w:val="x-none"/>
        </w:rPr>
        <w:t>次伯努利试验</w:t>
      </w:r>
      <w:proofErr w:type="spellEnd"/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P(</w:t>
      </w:r>
      <w:r>
        <w:rPr>
          <w:rFonts w:ascii="Calibri" w:hAnsi="Calibri"/>
          <w:sz w:val="22"/>
          <w:szCs w:val="22"/>
          <w:lang w:val="el-GR"/>
        </w:rPr>
        <w:t xml:space="preserve">ξ=K)= C(n,k) * p^k * (1-p)^(n-k), </w:t>
      </w:r>
      <w:r>
        <w:rPr>
          <w:rFonts w:ascii="Microsoft YaHei" w:eastAsia="Microsoft YaHei" w:hAnsi="Microsoft YaHei" w:hint="eastAsia"/>
          <w:sz w:val="22"/>
          <w:szCs w:val="22"/>
          <w:lang w:val="el-GR"/>
        </w:rPr>
        <w:t>其中</w:t>
      </w:r>
      <w:r>
        <w:rPr>
          <w:rFonts w:ascii="Calibri" w:hAnsi="Calibri"/>
          <w:sz w:val="22"/>
          <w:szCs w:val="22"/>
        </w:rPr>
        <w:t>C(n, k) = n!/(k! * (n-k)!)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Microsoft YaHei" w:eastAsia="Microsoft YaHei" w:hAnsi="Microsoft YaHei" w:hint="eastAsia"/>
          <w:sz w:val="22"/>
          <w:szCs w:val="22"/>
          <w:lang w:val="x-none"/>
        </w:rPr>
        <w:t>期望：</w:t>
      </w:r>
      <w:r>
        <w:rPr>
          <w:rFonts w:ascii="Calibri" w:hAnsi="Calibri"/>
          <w:sz w:val="22"/>
          <w:szCs w:val="22"/>
          <w:lang w:val="x-none"/>
        </w:rPr>
        <w:t xml:space="preserve">np </w:t>
      </w:r>
      <w:r>
        <w:rPr>
          <w:rFonts w:ascii="Microsoft YaHei" w:eastAsia="Microsoft YaHei" w:hAnsi="Microsoft YaHei" w:hint="eastAsia"/>
          <w:sz w:val="22"/>
          <w:szCs w:val="22"/>
          <w:lang w:val="x-none"/>
        </w:rPr>
        <w:t>方差：</w:t>
      </w:r>
      <w:proofErr w:type="spellStart"/>
      <w:r>
        <w:rPr>
          <w:rFonts w:ascii="Calibri" w:hAnsi="Calibri"/>
          <w:sz w:val="22"/>
          <w:szCs w:val="22"/>
          <w:lang w:val="x-none"/>
        </w:rPr>
        <w:t>npq</w:t>
      </w:r>
      <w:proofErr w:type="spellEnd"/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171700" cy="923532"/>
            <wp:effectExtent l="0" t="0" r="0" b="0"/>
            <wp:docPr id="8" name="Picture 8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89" cy="9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  <w:lang w:val="x-none"/>
        </w:rPr>
        <w:t>泊松分布：描述单位时间内随机事件发生的次数</w:t>
      </w:r>
      <w:r>
        <w:rPr>
          <w:rFonts w:ascii="Microsoft YaHei" w:eastAsia="Microsoft YaHei" w:hAnsi="Microsoft YaHei" w:hint="eastAsia"/>
          <w:sz w:val="22"/>
          <w:szCs w:val="22"/>
        </w:rPr>
        <w:t>的概率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576638" cy="761100"/>
            <wp:effectExtent l="0" t="0" r="5080" b="1270"/>
            <wp:docPr id="7" name="Picture 7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14" cy="76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x-none"/>
        </w:rPr>
      </w:pPr>
      <w:r>
        <w:rPr>
          <w:rFonts w:ascii="Calibri" w:hAnsi="Calibri"/>
          <w:color w:val="595959"/>
          <w:sz w:val="18"/>
          <w:szCs w:val="18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x-none"/>
        </w:rPr>
      </w:pPr>
      <w:r>
        <w:rPr>
          <w:rFonts w:ascii="Calibri" w:hAnsi="Calibri"/>
          <w:color w:val="595959"/>
          <w:sz w:val="18"/>
          <w:szCs w:val="18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902135" cy="1557337"/>
            <wp:effectExtent l="0" t="0" r="3175" b="5080"/>
            <wp:docPr id="6" name="Picture 6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09" cy="15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高斯分布</w:t>
      </w:r>
      <w:r>
        <w:rPr>
          <w:rFonts w:ascii="Calibri" w:hAnsi="Calibri"/>
          <w:sz w:val="22"/>
          <w:szCs w:val="22"/>
        </w:rPr>
        <w:t xml:space="preserve"> - </w:t>
      </w:r>
      <w:r>
        <w:rPr>
          <w:rFonts w:ascii="Microsoft YaHei" w:eastAsia="Microsoft YaHei" w:hAnsi="Microsoft YaHei" w:hint="eastAsia"/>
          <w:sz w:val="22"/>
          <w:szCs w:val="22"/>
        </w:rPr>
        <w:t>正态分布</w:t>
      </w:r>
      <w:r>
        <w:rPr>
          <w:rFonts w:ascii="Calibri" w:hAnsi="Calibri"/>
          <w:sz w:val="22"/>
          <w:szCs w:val="22"/>
        </w:rPr>
        <w:t>: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76613" cy="555751"/>
            <wp:effectExtent l="0" t="0" r="0" b="0"/>
            <wp:docPr id="5" name="Picture 5" descr="Machine generated alternative text:&#10;I exp(- &#10;f(x) = 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I exp(- &#10;f(x) = —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98" cy="5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573586" cy="623887"/>
            <wp:effectExtent l="0" t="0" r="0" b="5080"/>
            <wp:docPr id="4" name="Picture 4" descr="Machine generated alternative text:&#10;= Ids}, &#10;2 &#10;1 &#10;x &#10;f (x) = —ex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= Ids}, &#10;2 &#10;1 &#10;x &#10;f (x) = —exp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12" cy="6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 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19275" cy="940300"/>
            <wp:effectExtent l="0" t="0" r="0" b="0"/>
            <wp:docPr id="3" name="Picture 3" descr="Machine generated alternative text:&#10;P, 02) &#10;-34 2% &#10;-13 &#10;x &#10;p-30 p-20 p P+20 P+3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P, 02) &#10;-34 2% &#10;-13 &#10;x &#10;p-30 p-20 p P+20 P+3g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82" cy="94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P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lastRenderedPageBreak/>
        <w:t> </w:t>
      </w:r>
      <w:r>
        <w:rPr>
          <w:rFonts w:ascii="Calibri" w:hAnsi="Calibri"/>
          <w:sz w:val="22"/>
          <w:szCs w:val="22"/>
        </w:rPr>
        <w:t xml:space="preserve">Sigmoid </w:t>
      </w:r>
      <w:r>
        <w:rPr>
          <w:rFonts w:ascii="Microsoft YaHei" w:eastAsia="Microsoft YaHei" w:hAnsi="Microsoft YaHei" w:hint="eastAsia"/>
          <w:sz w:val="22"/>
          <w:szCs w:val="22"/>
        </w:rPr>
        <w:t>函数：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映射</w:t>
      </w:r>
      <w:r>
        <w:rPr>
          <w:rFonts w:ascii="Calibri" w:hAnsi="Calibri"/>
          <w:sz w:val="22"/>
          <w:szCs w:val="22"/>
        </w:rPr>
        <w:t>[-</w:t>
      </w:r>
      <w:r>
        <w:rPr>
          <w:rFonts w:ascii="Microsoft YaHei" w:eastAsia="Microsoft YaHei" w:hAnsi="Microsoft YaHei" w:hint="eastAsia"/>
          <w:sz w:val="22"/>
          <w:szCs w:val="22"/>
        </w:rPr>
        <w:t>∞</w:t>
      </w:r>
      <w:r>
        <w:rPr>
          <w:rFonts w:ascii="Calibri" w:hAnsi="Calibri"/>
          <w:sz w:val="22"/>
          <w:szCs w:val="22"/>
        </w:rPr>
        <w:t>, +</w:t>
      </w:r>
      <w:r>
        <w:rPr>
          <w:rFonts w:ascii="Microsoft YaHei" w:eastAsia="Microsoft YaHei" w:hAnsi="Microsoft YaHei" w:hint="eastAsia"/>
          <w:sz w:val="22"/>
          <w:szCs w:val="22"/>
        </w:rPr>
        <w:t>∞</w:t>
      </w:r>
      <w:r>
        <w:rPr>
          <w:rFonts w:ascii="Calibri" w:hAnsi="Calibri"/>
          <w:sz w:val="22"/>
          <w:szCs w:val="22"/>
        </w:rPr>
        <w:t>] -&gt; [0,1]</w:t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95363" cy="357884"/>
            <wp:effectExtent l="0" t="0" r="0" b="4445"/>
            <wp:docPr id="2" name="Picture 2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596" cy="3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8E" w:rsidRDefault="0021488E" w:rsidP="002148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716721" cy="1890713"/>
            <wp:effectExtent l="0" t="0" r="0" b="0"/>
            <wp:docPr id="1" name="Picture 1" descr="Machine generated alternative text:&#10;Sigmo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Sigmoid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50" cy="18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F30" w:rsidRDefault="00886050"/>
    <w:sectPr w:rsidR="0078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64"/>
    <w:rsid w:val="0000614D"/>
    <w:rsid w:val="0021488E"/>
    <w:rsid w:val="00886050"/>
    <w:rsid w:val="00CD2164"/>
    <w:rsid w:val="00D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6F20"/>
  <w15:chartTrackingRefBased/>
  <w15:docId w15:val="{0EC7852B-3A6B-459F-9BF4-ED23B569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Chen</dc:creator>
  <cp:keywords/>
  <dc:description/>
  <cp:lastModifiedBy>Kan Chen</cp:lastModifiedBy>
  <cp:revision>3</cp:revision>
  <dcterms:created xsi:type="dcterms:W3CDTF">2016-04-21T16:07:00Z</dcterms:created>
  <dcterms:modified xsi:type="dcterms:W3CDTF">2016-04-21T16:08:00Z</dcterms:modified>
</cp:coreProperties>
</file>