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E3FFC" w14:textId="77777777" w:rsidR="00AC3E60" w:rsidRDefault="00AC3E60" w:rsidP="00AC3E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Machine Learning</w:t>
      </w:r>
    </w:p>
    <w:p w14:paraId="50896F27" w14:textId="77777777" w:rsidR="00AC3E60" w:rsidRDefault="00AC3E60" w:rsidP="00AC3E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37A0562" w14:textId="77777777" w:rsidR="00AC3E60" w:rsidRDefault="00AC3E60" w:rsidP="00AC3E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Summary</w:t>
      </w:r>
    </w:p>
    <w:p w14:paraId="3B2D4EC1" w14:textId="1CC65F30" w:rsidR="009129E8" w:rsidRDefault="009E7E1F" w:rsidP="00AC3E60">
      <w:pPr>
        <w:rPr>
          <w:rFonts w:ascii="Arial Unicode MS" w:hAnsi="Arial Unicode MS" w:hint="eastAsia"/>
          <w:lang w:val="zh-CN"/>
        </w:rPr>
      </w:pPr>
      <w:r>
        <w:rPr>
          <w:rFonts w:ascii="Arial Unicode MS" w:hAnsi="Arial Unicode MS" w:hint="eastAsia"/>
          <w:lang w:val="zh-CN"/>
        </w:rPr>
        <w:t>机器学习</w:t>
      </w:r>
      <w:r w:rsidR="009E38A1">
        <w:rPr>
          <w:rFonts w:ascii="Arial Unicode MS" w:hAnsi="Arial Unicode MS" w:hint="eastAsia"/>
          <w:lang w:val="zh-CN"/>
        </w:rPr>
        <w:t>按算法类型区分：</w:t>
      </w:r>
    </w:p>
    <w:p w14:paraId="388D38BC" w14:textId="77777777" w:rsidR="009E38A1" w:rsidRDefault="009E38A1" w:rsidP="00AC3E60"/>
    <w:p w14:paraId="543306E6" w14:textId="4C0AE607" w:rsidR="009129E8" w:rsidRPr="00737FCC" w:rsidRDefault="009E7E1F" w:rsidP="00AC3E60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）监督式学习</w:t>
      </w:r>
      <w:r w:rsidR="00737FCC">
        <w:rPr>
          <w:rFonts w:ascii="Arial Unicode MS" w:hAnsi="Arial Unicode MS"/>
        </w:rPr>
        <w:t>supervised</w:t>
      </w:r>
    </w:p>
    <w:p w14:paraId="449C75A7" w14:textId="77777777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算法输出期望是人为可以评判的</w:t>
      </w:r>
      <w:r>
        <w:t>(</w:t>
      </w:r>
      <w:r>
        <w:rPr>
          <w:rFonts w:ascii="Arial Unicode MS" w:hAnsi="Arial Unicode MS" w:hint="eastAsia"/>
          <w:lang w:val="zh-CN"/>
        </w:rPr>
        <w:t>提供训练过程的</w:t>
      </w:r>
      <w:r>
        <w:t>)</w:t>
      </w:r>
      <w:r>
        <w:rPr>
          <w:rFonts w:ascii="Arial Unicode MS" w:hAnsi="Arial Unicode MS" w:hint="eastAsia"/>
          <w:lang w:val="zh-CN"/>
        </w:rPr>
        <w:t>，模型可以根据人为评价进行调整；</w:t>
      </w:r>
    </w:p>
    <w:p w14:paraId="415A682D" w14:textId="77777777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比如：</w:t>
      </w:r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回归模型，决策树，随机森林，</w:t>
      </w:r>
      <w:r>
        <w:rPr>
          <w:lang w:val="zh-CN"/>
        </w:rPr>
        <w:t>knn</w:t>
      </w:r>
      <w:r>
        <w:rPr>
          <w:rFonts w:ascii="Arial Unicode MS" w:hAnsi="Arial Unicode MS" w:hint="eastAsia"/>
          <w:lang w:val="zh-CN"/>
        </w:rPr>
        <w:t>，罗辑回归等。</w:t>
      </w:r>
    </w:p>
    <w:p w14:paraId="552FA410" w14:textId="77777777" w:rsidR="00240FE4" w:rsidRDefault="00240FE4" w:rsidP="00AC3E60">
      <w:pPr>
        <w:rPr>
          <w:rFonts w:ascii="Arial Unicode MS" w:hAnsi="Arial Unicode MS" w:hint="eastAsia"/>
          <w:lang w:val="zh-CN"/>
        </w:rPr>
      </w:pPr>
    </w:p>
    <w:p w14:paraId="445B5E63" w14:textId="59278936" w:rsidR="009129E8" w:rsidRPr="00737FCC" w:rsidRDefault="009E7E1F" w:rsidP="00AC3E60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）无监督学习</w:t>
      </w:r>
      <w:r w:rsidR="00737FCC">
        <w:rPr>
          <w:rFonts w:ascii="Arial Unicode MS" w:hAnsi="Arial Unicode MS"/>
        </w:rPr>
        <w:t>un-supervised</w:t>
      </w:r>
    </w:p>
    <w:p w14:paraId="0040E638" w14:textId="06D5B49D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无法预测或者评估结果；</w:t>
      </w:r>
      <w:r w:rsidR="001C2754">
        <w:rPr>
          <w:rFonts w:ascii="Arial Unicode MS" w:hAnsi="Arial Unicode MS" w:hint="eastAsia"/>
          <w:lang w:val="zh-CN"/>
        </w:rPr>
        <w:t>可以用再密度估计场景，异常判断场景中。</w:t>
      </w:r>
    </w:p>
    <w:p w14:paraId="54CC952F" w14:textId="77777777" w:rsidR="009129E8" w:rsidRDefault="009E7E1F" w:rsidP="00AC3E60">
      <w:pPr>
        <w:rPr>
          <w:rFonts w:ascii="Arial Unicode MS" w:hAnsi="Arial Unicode MS"/>
        </w:rPr>
      </w:pPr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比如：聚类算法，关联规则等。</w:t>
      </w:r>
    </w:p>
    <w:p w14:paraId="55360533" w14:textId="2A608DE0" w:rsidR="00240FE4" w:rsidRDefault="00240FE4" w:rsidP="00AC3E60">
      <w:pPr>
        <w:rPr>
          <w:rFonts w:ascii="Arial Unicode MS" w:hAnsi="Arial Unicode MS" w:hint="eastAsia"/>
        </w:rPr>
      </w:pPr>
      <w:r>
        <w:rPr>
          <w:rFonts w:ascii="Arial Unicode MS" w:hAnsi="Arial Unicode MS" w:hint="eastAsia"/>
        </w:rPr>
        <w:t>基于（1）（2）混合使用的，叫做半监督，常见于训练数据标记成本高的场景，如图像识别。</w:t>
      </w:r>
    </w:p>
    <w:p w14:paraId="46F7C580" w14:textId="77777777" w:rsidR="00240FE4" w:rsidRPr="00240FE4" w:rsidRDefault="00240FE4" w:rsidP="00AC3E60">
      <w:pPr>
        <w:rPr>
          <w:rFonts w:hint="eastAsia"/>
        </w:rPr>
      </w:pPr>
    </w:p>
    <w:p w14:paraId="478417AC" w14:textId="5CC7C152" w:rsidR="009129E8" w:rsidRPr="00737FCC" w:rsidRDefault="009E7E1F" w:rsidP="00AC3E60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）强化学习</w:t>
      </w:r>
      <w:r w:rsidR="00737FCC">
        <w:rPr>
          <w:rFonts w:ascii="Arial Unicode MS" w:hAnsi="Arial Unicode MS"/>
        </w:rPr>
        <w:t>reinforcement</w:t>
      </w:r>
    </w:p>
    <w:p w14:paraId="318D036B" w14:textId="31EC92C4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算法训练程序来做决定</w:t>
      </w:r>
      <w:r w:rsidR="00D55845">
        <w:rPr>
          <w:rFonts w:ascii="Arial Unicode MS" w:hAnsi="Arial Unicode MS" w:hint="eastAsia"/>
          <w:lang w:val="zh-CN"/>
        </w:rPr>
        <w:t>，或者说</w:t>
      </w:r>
      <w:r w:rsidR="00703D17">
        <w:rPr>
          <w:rFonts w:ascii="Arial Unicode MS" w:hAnsi="Arial Unicode MS" w:hint="eastAsia"/>
          <w:lang w:val="zh-CN"/>
        </w:rPr>
        <w:t>算法通过</w:t>
      </w:r>
      <w:r w:rsidR="00E4378E">
        <w:rPr>
          <w:rFonts w:ascii="Arial Unicode MS" w:hAnsi="Arial Unicode MS" w:hint="eastAsia"/>
          <w:lang w:val="zh-CN"/>
        </w:rPr>
        <w:t>反馈</w:t>
      </w:r>
      <w:r w:rsidR="00703D17">
        <w:rPr>
          <w:rFonts w:ascii="Arial Unicode MS" w:hAnsi="Arial Unicode MS" w:hint="eastAsia"/>
          <w:lang w:val="zh-CN"/>
        </w:rPr>
        <w:t>（惩罚或者奖励）</w:t>
      </w:r>
      <w:r w:rsidR="00A22AD2">
        <w:rPr>
          <w:rFonts w:ascii="Arial Unicode MS" w:hAnsi="Arial Unicode MS" w:hint="eastAsia"/>
          <w:lang w:val="zh-CN"/>
        </w:rPr>
        <w:t>来改进</w:t>
      </w:r>
      <w:r w:rsidR="00703D17">
        <w:rPr>
          <w:rFonts w:ascii="Arial Unicode MS" w:hAnsi="Arial Unicode MS" w:hint="eastAsia"/>
          <w:lang w:val="zh-CN"/>
        </w:rPr>
        <w:t>模型</w:t>
      </w:r>
      <w:r>
        <w:rPr>
          <w:rFonts w:ascii="Arial Unicode MS" w:hAnsi="Arial Unicode MS" w:hint="eastAsia"/>
          <w:lang w:val="zh-CN"/>
        </w:rPr>
        <w:t>。</w:t>
      </w:r>
      <w:r w:rsidR="0022697A">
        <w:rPr>
          <w:rFonts w:ascii="Arial Unicode MS" w:hAnsi="Arial Unicode MS" w:hint="eastAsia"/>
          <w:lang w:val="zh-CN"/>
        </w:rPr>
        <w:t>比如线上广告系统</w:t>
      </w:r>
      <w:r w:rsidR="006D3C32">
        <w:rPr>
          <w:rFonts w:ascii="Arial Unicode MS" w:hAnsi="Arial Unicode MS" w:hint="eastAsia"/>
          <w:lang w:val="zh-CN"/>
        </w:rPr>
        <w:t>，棋类游戏</w:t>
      </w:r>
      <w:r w:rsidR="00B07C34">
        <w:rPr>
          <w:rFonts w:ascii="Arial Unicode MS" w:hAnsi="Arial Unicode MS" w:hint="eastAsia"/>
          <w:lang w:val="zh-CN"/>
        </w:rPr>
        <w:t>。通常也是online学习。</w:t>
      </w:r>
    </w:p>
    <w:p w14:paraId="09C8E2DC" w14:textId="77777777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比如：马尔可夫决策过程。</w:t>
      </w:r>
    </w:p>
    <w:p w14:paraId="7AB3D43B" w14:textId="77777777" w:rsidR="009129E8" w:rsidRDefault="009129E8" w:rsidP="00AC3E60">
      <w:pPr>
        <w:rPr>
          <w:rFonts w:hint="eastAsia"/>
        </w:rPr>
      </w:pPr>
    </w:p>
    <w:p w14:paraId="013E7495" w14:textId="52132316" w:rsidR="009E38A1" w:rsidRDefault="009E38A1" w:rsidP="00AC3E60">
      <w:pPr>
        <w:rPr>
          <w:rFonts w:hint="eastAsia"/>
        </w:rPr>
      </w:pPr>
      <w:r>
        <w:rPr>
          <w:rFonts w:hint="eastAsia"/>
        </w:rPr>
        <w:t>机器学习按输出类型区分：</w:t>
      </w:r>
    </w:p>
    <w:p w14:paraId="1358D5EA" w14:textId="111AFE28" w:rsidR="009E38A1" w:rsidRDefault="009E38A1" w:rsidP="009E38A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分类</w:t>
      </w:r>
      <w:r>
        <w:rPr>
          <w:rFonts w:hint="eastAsia"/>
        </w:rPr>
        <w:t>class</w:t>
      </w:r>
      <w:r w:rsidR="007E5CEF">
        <w:rPr>
          <w:rFonts w:hint="eastAsia"/>
        </w:rPr>
        <w:t>i</w:t>
      </w:r>
      <w:r>
        <w:rPr>
          <w:rFonts w:hint="eastAsia"/>
        </w:rPr>
        <w:t>fication</w:t>
      </w:r>
    </w:p>
    <w:p w14:paraId="2C8C7564" w14:textId="53950FE9" w:rsidR="009E38A1" w:rsidRDefault="009E38A1" w:rsidP="009E38A1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二分类</w:t>
      </w:r>
      <w:r>
        <w:rPr>
          <w:rFonts w:hint="eastAsia"/>
        </w:rPr>
        <w:t>(</w:t>
      </w:r>
      <w:r w:rsidR="007E5CEF">
        <w:rPr>
          <w:rFonts w:hint="eastAsia"/>
        </w:rPr>
        <w:t xml:space="preserve">binary </w:t>
      </w:r>
      <w:r w:rsidR="007E5CEF">
        <w:t>classification</w:t>
      </w:r>
      <w:r>
        <w:rPr>
          <w:rFonts w:hint="eastAsia"/>
        </w:rPr>
        <w:t>)</w:t>
      </w:r>
      <w:r>
        <w:rPr>
          <w:rFonts w:hint="eastAsia"/>
        </w:rPr>
        <w:t>，多分类</w:t>
      </w:r>
    </w:p>
    <w:p w14:paraId="0F6FE121" w14:textId="3B7AC56E" w:rsidR="009E38A1" w:rsidRDefault="009E38A1" w:rsidP="009E38A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回归</w:t>
      </w:r>
      <w:r w:rsidR="00531DAA">
        <w:rPr>
          <w:rFonts w:hint="eastAsia"/>
        </w:rPr>
        <w:t>分析</w:t>
      </w:r>
    </w:p>
    <w:p w14:paraId="540B17D3" w14:textId="02EC3A07" w:rsidR="009E38A1" w:rsidRDefault="00985408" w:rsidP="00985408">
      <w:pPr>
        <w:ind w:left="720"/>
        <w:rPr>
          <w:rFonts w:hint="eastAsia"/>
        </w:rPr>
      </w:pPr>
      <w:r>
        <w:rPr>
          <w:rFonts w:hint="eastAsia"/>
        </w:rPr>
        <w:t>输出结果是连续数值</w:t>
      </w:r>
      <w:r w:rsidR="00531DAA">
        <w:rPr>
          <w:rFonts w:hint="eastAsia"/>
        </w:rPr>
        <w:t>，有界</w:t>
      </w:r>
      <w:r w:rsidR="00531DAA">
        <w:rPr>
          <w:rFonts w:hint="eastAsia"/>
        </w:rPr>
        <w:t>/</w:t>
      </w:r>
      <w:r w:rsidR="00531DAA">
        <w:rPr>
          <w:rFonts w:hint="eastAsia"/>
        </w:rPr>
        <w:t>无界</w:t>
      </w:r>
    </w:p>
    <w:p w14:paraId="489DCD20" w14:textId="77777777" w:rsidR="009E38A1" w:rsidRDefault="009E38A1" w:rsidP="00AC3E60">
      <w:pPr>
        <w:rPr>
          <w:rFonts w:hint="eastAsia"/>
        </w:rPr>
      </w:pPr>
    </w:p>
    <w:p w14:paraId="66748610" w14:textId="0D9209FD" w:rsidR="00FA7FE9" w:rsidRDefault="00B07C34" w:rsidP="00AC3E60">
      <w:pPr>
        <w:rPr>
          <w:rFonts w:hint="eastAsia"/>
        </w:rPr>
      </w:pPr>
      <w:r>
        <w:rPr>
          <w:rFonts w:hint="eastAsia"/>
        </w:rPr>
        <w:t>机器学习的资料类型</w:t>
      </w:r>
      <w:r w:rsidR="00FA7FE9">
        <w:rPr>
          <w:rFonts w:hint="eastAsia"/>
        </w:rPr>
        <w:t>区分：</w:t>
      </w:r>
    </w:p>
    <w:p w14:paraId="4814530E" w14:textId="22D5214C" w:rsidR="004F5DBA" w:rsidRDefault="00FA7FE9" w:rsidP="008336D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online</w:t>
      </w:r>
      <w:r w:rsidR="00B07C34">
        <w:rPr>
          <w:rFonts w:hint="eastAsia"/>
        </w:rPr>
        <w:t xml:space="preserve"> </w:t>
      </w:r>
      <w:r w:rsidR="00B07C34">
        <w:rPr>
          <w:rFonts w:hint="eastAsia"/>
        </w:rPr>
        <w:t>线上学习，渐进学习</w:t>
      </w:r>
    </w:p>
    <w:p w14:paraId="4EC309AA" w14:textId="1973DCC9" w:rsidR="004F5DBA" w:rsidRDefault="001627EE" w:rsidP="008336D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batch feeding </w:t>
      </w:r>
      <w:r>
        <w:rPr>
          <w:rFonts w:hint="eastAsia"/>
        </w:rPr>
        <w:t>一次性资料</w:t>
      </w:r>
    </w:p>
    <w:p w14:paraId="7B4BC617" w14:textId="7F5F052D" w:rsidR="004F5DBA" w:rsidRDefault="004F5DBA" w:rsidP="00FA7FE9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active </w:t>
      </w:r>
      <w:r w:rsidR="001627EE">
        <w:rPr>
          <w:rFonts w:hint="eastAsia"/>
        </w:rPr>
        <w:t>主动式学习</w:t>
      </w:r>
      <w:r w:rsidR="00D26E1E">
        <w:rPr>
          <w:rFonts w:hint="eastAsia"/>
        </w:rPr>
        <w:t>，</w:t>
      </w:r>
      <w:r w:rsidR="00D26E1E">
        <w:rPr>
          <w:rFonts w:hint="eastAsia"/>
        </w:rPr>
        <w:t>asking questions</w:t>
      </w:r>
      <w:r w:rsidR="001627EE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deep learning</w:t>
      </w:r>
    </w:p>
    <w:p w14:paraId="1A1C040B" w14:textId="77777777" w:rsidR="00C9185B" w:rsidRDefault="00C9185B" w:rsidP="00C9185B">
      <w:pPr>
        <w:rPr>
          <w:rFonts w:hint="eastAsia"/>
        </w:rPr>
      </w:pPr>
    </w:p>
    <w:p w14:paraId="19316C1B" w14:textId="4B4CF9A3" w:rsidR="00C9185B" w:rsidRDefault="00C9185B" w:rsidP="00C9185B">
      <w:pPr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Hoeffdin</w:t>
      </w:r>
      <w:proofErr w:type="spellEnd"/>
      <w:r w:rsidR="007F739A">
        <w:rPr>
          <w:rFonts w:hint="eastAsia"/>
        </w:rPr>
        <w:t>定理可以证明，符合二项</w:t>
      </w:r>
      <w:bookmarkStart w:id="0" w:name="_GoBack"/>
      <w:bookmarkEnd w:id="0"/>
      <w:r>
        <w:rPr>
          <w:rFonts w:hint="eastAsia"/>
        </w:rPr>
        <w:t>分布的</w:t>
      </w:r>
      <w:r w:rsidR="007F739A">
        <w:rPr>
          <w:rFonts w:hint="eastAsia"/>
        </w:rPr>
        <w:t>事件是可以</w:t>
      </w:r>
      <w:r w:rsidR="007F739A">
        <w:rPr>
          <w:rFonts w:hint="eastAsia"/>
        </w:rPr>
        <w:t xml:space="preserve"> </w:t>
      </w:r>
      <w:r w:rsidR="007F739A">
        <w:rPr>
          <w:rFonts w:hint="eastAsia"/>
        </w:rPr>
        <w:t>被机器学习的（抽样越来越大的时候，预测结果会更接近真实结果）。公式如下：</w:t>
      </w:r>
    </w:p>
    <w:p w14:paraId="3ED34624" w14:textId="01265763" w:rsidR="007F739A" w:rsidRDefault="007F739A" w:rsidP="00C918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F32737" wp14:editId="1A14A563">
            <wp:extent cx="3217788" cy="326186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438" cy="3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F931" w14:textId="77777777" w:rsidR="00FA7FE9" w:rsidRDefault="00FA7FE9" w:rsidP="00AC3E60">
      <w:pPr>
        <w:rPr>
          <w:rFonts w:hint="eastAsia"/>
        </w:rPr>
      </w:pPr>
    </w:p>
    <w:p w14:paraId="5FE1D21E" w14:textId="77777777" w:rsidR="009129E8" w:rsidRDefault="009E7E1F" w:rsidP="00AC3E60">
      <w:r>
        <w:rPr>
          <w:rFonts w:ascii="Arial Unicode MS" w:hAnsi="Arial Unicode MS" w:hint="eastAsia"/>
          <w:lang w:val="zh-CN"/>
        </w:rPr>
        <w:t>常见的机器学习算法：</w:t>
      </w:r>
    </w:p>
    <w:p w14:paraId="7546BE4F" w14:textId="77777777" w:rsidR="009129E8" w:rsidRDefault="009E7E1F" w:rsidP="00AC3E60">
      <w:r>
        <w:t xml:space="preserve">(1) </w:t>
      </w:r>
      <w:r>
        <w:rPr>
          <w:rFonts w:ascii="Arial Unicode MS" w:hAnsi="Arial Unicode MS" w:hint="eastAsia"/>
          <w:lang w:val="zh-CN"/>
        </w:rPr>
        <w:t>线性回归</w:t>
      </w:r>
      <w:r>
        <w:rPr>
          <w:lang w:val="zh-CN"/>
        </w:rPr>
        <w:t xml:space="preserve"> </w:t>
      </w:r>
      <w:r>
        <w:t>linear regression</w:t>
      </w:r>
    </w:p>
    <w:p w14:paraId="35FFCEBE" w14:textId="77777777" w:rsidR="009129E8" w:rsidRDefault="009E7E1F" w:rsidP="00AC3E60">
      <w:r>
        <w:t xml:space="preserve">(2) </w:t>
      </w:r>
      <w:r>
        <w:rPr>
          <w:rFonts w:ascii="Arial Unicode MS" w:hAnsi="Arial Unicode MS" w:hint="eastAsia"/>
          <w:lang w:val="zh-CN"/>
        </w:rPr>
        <w:t>罗辑回归</w:t>
      </w:r>
      <w:r>
        <w:rPr>
          <w:lang w:val="zh-CN"/>
        </w:rPr>
        <w:t xml:space="preserve"> </w:t>
      </w:r>
      <w:r>
        <w:t>logistic regression</w:t>
      </w:r>
    </w:p>
    <w:p w14:paraId="31AB142F" w14:textId="77777777" w:rsidR="009129E8" w:rsidRDefault="009E7E1F" w:rsidP="00AC3E60">
      <w:r>
        <w:t xml:space="preserve">(3) </w:t>
      </w:r>
      <w:r>
        <w:rPr>
          <w:rFonts w:ascii="Arial Unicode MS" w:hAnsi="Arial Unicode MS" w:hint="eastAsia"/>
          <w:lang w:val="zh-CN"/>
        </w:rPr>
        <w:t>决策树</w:t>
      </w:r>
      <w:r>
        <w:rPr>
          <w:lang w:val="zh-CN"/>
        </w:rPr>
        <w:t xml:space="preserve"> </w:t>
      </w:r>
      <w:r>
        <w:t>decision tree</w:t>
      </w:r>
    </w:p>
    <w:p w14:paraId="0B321BA8" w14:textId="77777777" w:rsidR="009129E8" w:rsidRDefault="009E7E1F" w:rsidP="00AC3E60">
      <w:r>
        <w:t xml:space="preserve">(4) </w:t>
      </w:r>
      <w:r>
        <w:rPr>
          <w:rFonts w:ascii="Arial Unicode MS" w:hAnsi="Arial Unicode MS" w:hint="eastAsia"/>
          <w:lang w:val="zh-CN"/>
        </w:rPr>
        <w:t>支持向量机</w:t>
      </w:r>
      <w:r>
        <w:rPr>
          <w:lang w:val="zh-CN"/>
        </w:rPr>
        <w:t xml:space="preserve"> </w:t>
      </w:r>
      <w:proofErr w:type="spellStart"/>
      <w:r>
        <w:t>svm</w:t>
      </w:r>
      <w:proofErr w:type="spellEnd"/>
    </w:p>
    <w:p w14:paraId="1C5BA193" w14:textId="77777777" w:rsidR="009129E8" w:rsidRDefault="009E7E1F" w:rsidP="00AC3E60">
      <w:r>
        <w:t xml:space="preserve">(5) </w:t>
      </w:r>
      <w:r>
        <w:rPr>
          <w:rFonts w:ascii="Arial Unicode MS" w:hAnsi="Arial Unicode MS" w:hint="eastAsia"/>
          <w:lang w:val="zh-CN"/>
        </w:rPr>
        <w:t>朴素贝叶斯</w:t>
      </w:r>
      <w:r>
        <w:rPr>
          <w:lang w:val="zh-CN"/>
        </w:rPr>
        <w:t xml:space="preserve"> </w:t>
      </w:r>
      <w:r>
        <w:t xml:space="preserve">naive </w:t>
      </w:r>
      <w:proofErr w:type="spellStart"/>
      <w:r>
        <w:t>bayes</w:t>
      </w:r>
      <w:proofErr w:type="spellEnd"/>
      <w:r>
        <w:t xml:space="preserve"> </w:t>
      </w:r>
    </w:p>
    <w:p w14:paraId="025237F5" w14:textId="77777777" w:rsidR="009129E8" w:rsidRDefault="009E7E1F" w:rsidP="00AC3E60">
      <w:r>
        <w:t xml:space="preserve">(6) </w:t>
      </w:r>
      <w:r>
        <w:rPr>
          <w:lang w:val="zh-CN"/>
        </w:rPr>
        <w:t>k</w:t>
      </w:r>
      <w:r>
        <w:rPr>
          <w:rFonts w:ascii="Arial Unicode MS" w:hAnsi="Arial Unicode MS" w:hint="eastAsia"/>
          <w:lang w:val="zh-CN"/>
        </w:rPr>
        <w:t>邻近算法</w:t>
      </w:r>
      <w:r>
        <w:rPr>
          <w:lang w:val="zh-CN"/>
        </w:rPr>
        <w:t xml:space="preserve"> </w:t>
      </w:r>
      <w:proofErr w:type="spellStart"/>
      <w:r>
        <w:t>knn</w:t>
      </w:r>
      <w:proofErr w:type="spellEnd"/>
    </w:p>
    <w:p w14:paraId="27396448" w14:textId="77777777" w:rsidR="009129E8" w:rsidRDefault="009E7E1F" w:rsidP="00AC3E60">
      <w:r>
        <w:t xml:space="preserve">(7) </w:t>
      </w:r>
      <w:r>
        <w:rPr>
          <w:lang w:val="zh-CN"/>
        </w:rPr>
        <w:t>k</w:t>
      </w:r>
      <w:r>
        <w:rPr>
          <w:rFonts w:ascii="Arial Unicode MS" w:hAnsi="Arial Unicode MS" w:hint="eastAsia"/>
          <w:lang w:val="zh-CN"/>
        </w:rPr>
        <w:t>均值算法</w:t>
      </w:r>
      <w:r>
        <w:rPr>
          <w:lang w:val="zh-CN"/>
        </w:rPr>
        <w:t xml:space="preserve"> </w:t>
      </w:r>
      <w:r>
        <w:t>k-means</w:t>
      </w:r>
    </w:p>
    <w:p w14:paraId="5FC8F36D" w14:textId="77777777" w:rsidR="009129E8" w:rsidRDefault="009E7E1F" w:rsidP="00AC3E60">
      <w:r>
        <w:t xml:space="preserve">(8) </w:t>
      </w:r>
      <w:r>
        <w:rPr>
          <w:rFonts w:ascii="Arial Unicode MS" w:hAnsi="Arial Unicode MS" w:hint="eastAsia"/>
          <w:lang w:val="zh-CN"/>
        </w:rPr>
        <w:t>随机森林</w:t>
      </w:r>
      <w:r>
        <w:rPr>
          <w:lang w:val="zh-CN"/>
        </w:rPr>
        <w:t xml:space="preserve"> </w:t>
      </w:r>
      <w:r>
        <w:t>random forest</w:t>
      </w:r>
    </w:p>
    <w:p w14:paraId="3B2F8233" w14:textId="77777777" w:rsidR="009129E8" w:rsidRDefault="009E7E1F" w:rsidP="00AC3E60">
      <w:r>
        <w:t xml:space="preserve">(9) </w:t>
      </w:r>
      <w:r>
        <w:rPr>
          <w:rFonts w:ascii="Arial Unicode MS" w:hAnsi="Arial Unicode MS" w:hint="eastAsia"/>
          <w:lang w:val="zh-CN"/>
        </w:rPr>
        <w:t>降低纬度</w:t>
      </w:r>
      <w:r>
        <w:rPr>
          <w:lang w:val="zh-CN"/>
        </w:rPr>
        <w:t xml:space="preserve"> </w:t>
      </w:r>
      <w:r>
        <w:t>dimensionality reduction algorithms</w:t>
      </w:r>
    </w:p>
    <w:p w14:paraId="28A2C40F" w14:textId="77777777" w:rsidR="009129E8" w:rsidRDefault="009E7E1F" w:rsidP="00AC3E60">
      <w:r>
        <w:t xml:space="preserve">(10) gradient boost &amp; </w:t>
      </w:r>
      <w:proofErr w:type="spellStart"/>
      <w:r>
        <w:t>adaboost</w:t>
      </w:r>
      <w:proofErr w:type="spellEnd"/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算法</w:t>
      </w:r>
    </w:p>
    <w:p w14:paraId="07482BA6" w14:textId="77777777" w:rsidR="009129E8" w:rsidRDefault="009E7E1F" w:rsidP="00AC3E60">
      <w:r>
        <w:t xml:space="preserve">(11) </w:t>
      </w:r>
      <w:proofErr w:type="spellStart"/>
      <w:r>
        <w:t>gbdt</w:t>
      </w:r>
      <w:proofErr w:type="spellEnd"/>
      <w:r>
        <w:t xml:space="preserve"> </w:t>
      </w:r>
    </w:p>
    <w:p w14:paraId="76BF3B9E" w14:textId="77777777" w:rsidR="009129E8" w:rsidRDefault="009E7E1F" w:rsidP="00AC3E60">
      <w:r>
        <w:t xml:space="preserve">(12) </w:t>
      </w:r>
      <w:r>
        <w:rPr>
          <w:rFonts w:ascii="Arial Unicode MS" w:hAnsi="Arial Unicode MS" w:hint="eastAsia"/>
          <w:lang w:val="zh-CN"/>
        </w:rPr>
        <w:t>神经网络</w:t>
      </w:r>
    </w:p>
    <w:p w14:paraId="60BBAF1F" w14:textId="77777777" w:rsidR="00AC3E60" w:rsidRDefault="00AC3E60" w:rsidP="00AC3E60"/>
    <w:p w14:paraId="1B3A1001" w14:textId="77777777" w:rsidR="009129E8" w:rsidRDefault="009E7E1F" w:rsidP="00AC3E60">
      <w:r>
        <w:lastRenderedPageBreak/>
        <w:t xml:space="preserve">mac </w:t>
      </w:r>
      <w:r>
        <w:rPr>
          <w:lang w:val="zh-CN"/>
        </w:rPr>
        <w:t>os</w:t>
      </w:r>
      <w:r>
        <w:rPr>
          <w:rFonts w:ascii="Arial Unicode MS" w:hAnsi="Arial Unicode MS" w:hint="eastAsia"/>
          <w:lang w:val="zh-CN"/>
        </w:rPr>
        <w:t>下安装</w:t>
      </w:r>
      <w:r>
        <w:rPr>
          <w:lang w:val="zh-CN"/>
        </w:rPr>
        <w:t>python</w:t>
      </w:r>
      <w:r>
        <w:rPr>
          <w:rFonts w:ascii="Arial Unicode MS" w:hAnsi="Arial Unicode MS" w:hint="eastAsia"/>
          <w:lang w:val="zh-CN"/>
        </w:rPr>
        <w:t>环境：</w:t>
      </w:r>
    </w:p>
    <w:p w14:paraId="1D84C4BE" w14:textId="77777777" w:rsidR="009129E8" w:rsidRDefault="009E7E1F" w:rsidP="00AC3E60">
      <w:r>
        <w:t xml:space="preserve">brew install </w:t>
      </w:r>
      <w:proofErr w:type="spellStart"/>
      <w:r>
        <w:t>gcc</w:t>
      </w:r>
      <w:proofErr w:type="spellEnd"/>
    </w:p>
    <w:p w14:paraId="097C605A" w14:textId="77777777" w:rsidR="009129E8" w:rsidRDefault="009E7E1F" w:rsidP="00AC3E60">
      <w:r>
        <w:t>brew install python</w:t>
      </w:r>
    </w:p>
    <w:p w14:paraId="0389206F" w14:textId="77777777" w:rsidR="009129E8" w:rsidRDefault="009E7E1F" w:rsidP="00AC3E60">
      <w:proofErr w:type="spellStart"/>
      <w:r>
        <w:t>sudo</w:t>
      </w:r>
      <w:proofErr w:type="spellEnd"/>
      <w:r>
        <w:t xml:space="preserve"> </w:t>
      </w:r>
      <w:proofErr w:type="spellStart"/>
      <w:r>
        <w:t>easy_install</w:t>
      </w:r>
      <w:proofErr w:type="spellEnd"/>
      <w:r>
        <w:t xml:space="preserve"> pip</w:t>
      </w:r>
    </w:p>
    <w:p w14:paraId="3EADFD98" w14:textId="77777777" w:rsidR="009129E8" w:rsidRDefault="009E7E1F" w:rsidP="00AC3E60">
      <w:r>
        <w:t xml:space="preserve">pip install </w:t>
      </w:r>
      <w:proofErr w:type="spellStart"/>
      <w:r>
        <w:t>numpy</w:t>
      </w:r>
      <w:proofErr w:type="spellEnd"/>
    </w:p>
    <w:p w14:paraId="33E67DB2" w14:textId="77777777" w:rsidR="009129E8" w:rsidRDefault="009E7E1F" w:rsidP="00AC3E60">
      <w:r>
        <w:t xml:space="preserve">pip install </w:t>
      </w:r>
      <w:proofErr w:type="spellStart"/>
      <w:r>
        <w:t>scipy</w:t>
      </w:r>
      <w:proofErr w:type="spellEnd"/>
    </w:p>
    <w:p w14:paraId="2C70E876" w14:textId="77777777" w:rsidR="009129E8" w:rsidRDefault="009E7E1F" w:rsidP="00AC3E60">
      <w:r>
        <w:t xml:space="preserve">pip install </w:t>
      </w:r>
      <w:proofErr w:type="spellStart"/>
      <w:r>
        <w:t>matplotlib</w:t>
      </w:r>
      <w:proofErr w:type="spellEnd"/>
    </w:p>
    <w:p w14:paraId="0292C5B2" w14:textId="77777777" w:rsidR="009129E8" w:rsidRDefault="009E7E1F" w:rsidP="00AC3E60">
      <w:r>
        <w:t xml:space="preserve">pip install </w:t>
      </w:r>
      <w:proofErr w:type="spellStart"/>
      <w:r>
        <w:t>scikit</w:t>
      </w:r>
      <w:proofErr w:type="spellEnd"/>
      <w:r>
        <w:t xml:space="preserve">-learn --- </w:t>
      </w:r>
      <w:r>
        <w:rPr>
          <w:rFonts w:ascii="Arial Unicode MS" w:hAnsi="Arial Unicode MS" w:hint="eastAsia"/>
          <w:lang w:val="zh-CN"/>
        </w:rPr>
        <w:t>安装</w:t>
      </w:r>
      <w:r>
        <w:rPr>
          <w:lang w:val="zh-CN"/>
        </w:rPr>
        <w:t>sclera</w:t>
      </w:r>
    </w:p>
    <w:p w14:paraId="53B6F470" w14:textId="77777777" w:rsidR="009129E8" w:rsidRDefault="009E7E1F" w:rsidP="00AC3E60">
      <w:r>
        <w:t>pip install pandas</w:t>
      </w:r>
    </w:p>
    <w:p w14:paraId="2CCC3E10" w14:textId="77777777" w:rsidR="00AC3E60" w:rsidRDefault="00AC3E60" w:rsidP="00AC3E60">
      <w:pPr>
        <w:rPr>
          <w:rFonts w:ascii="Arial Unicode MS" w:hAnsi="Arial Unicode MS"/>
          <w:lang w:val="zh-CN"/>
        </w:rPr>
      </w:pPr>
    </w:p>
    <w:p w14:paraId="3275C055" w14:textId="77777777" w:rsidR="00AC3E60" w:rsidRDefault="00AC3E60" w:rsidP="00AC3E60">
      <w:pPr>
        <w:rPr>
          <w:rFonts w:ascii="Arial Unicode MS" w:hAnsi="Arial Unicode MS"/>
          <w:lang w:val="zh-CN"/>
        </w:rPr>
      </w:pPr>
      <w:r>
        <w:rPr>
          <w:rFonts w:ascii="Arial Unicode MS" w:hAnsi="Arial Unicode MS"/>
          <w:lang w:val="zh-CN"/>
        </w:rPr>
        <w:t>材料：</w:t>
      </w:r>
    </w:p>
    <w:p w14:paraId="6A605285" w14:textId="77777777" w:rsidR="009129E8" w:rsidRDefault="009E7E1F" w:rsidP="00AC3E60">
      <w:r>
        <w:rPr>
          <w:rFonts w:ascii="Arial Unicode MS" w:hAnsi="Arial Unicode MS" w:hint="eastAsia"/>
          <w:lang w:val="zh-CN"/>
        </w:rPr>
        <w:t>【链接】</w:t>
      </w:r>
      <w:proofErr w:type="spellStart"/>
      <w:r>
        <w:t>scikit-learnTutorials</w:t>
      </w:r>
      <w:proofErr w:type="spellEnd"/>
    </w:p>
    <w:p w14:paraId="0C4AA9C3" w14:textId="77777777" w:rsidR="009129E8" w:rsidRDefault="002B7EDC" w:rsidP="00AC3E60">
      <w:hyperlink r:id="rId8" w:history="1">
        <w:r w:rsidR="009E7E1F">
          <w:rPr>
            <w:rStyle w:val="Hyperlink0"/>
          </w:rPr>
          <w:t>http://scikit-learn.org/stable/tutorial/index.html</w:t>
        </w:r>
      </w:hyperlink>
    </w:p>
    <w:p w14:paraId="275F5178" w14:textId="77777777" w:rsidR="009129E8" w:rsidRDefault="009E7E1F" w:rsidP="00AC3E60">
      <w:r>
        <w:rPr>
          <w:rFonts w:ascii="Arial Unicode MS" w:hAnsi="Arial Unicode MS" w:hint="eastAsia"/>
          <w:lang w:val="zh-CN"/>
        </w:rPr>
        <w:t>【链接】</w:t>
      </w:r>
      <w:proofErr w:type="spellStart"/>
      <w:r>
        <w:t>Anintroductiontomachinelearningwithscikit</w:t>
      </w:r>
      <w:proofErr w:type="spellEnd"/>
      <w:r>
        <w:t>-learn</w:t>
      </w:r>
    </w:p>
    <w:p w14:paraId="0EC521D8" w14:textId="77777777" w:rsidR="009129E8" w:rsidRDefault="002B7EDC" w:rsidP="00AC3E60">
      <w:hyperlink r:id="rId9" w:anchor="loading-an-example-dataset" w:history="1">
        <w:r w:rsidR="009E7E1F">
          <w:rPr>
            <w:rStyle w:val="Hyperlink0"/>
          </w:rPr>
          <w:t>http://scikit-learn.org/stable/tutorial/basic/tutorial.html#loading-an-example-dataset</w:t>
        </w:r>
      </w:hyperlink>
    </w:p>
    <w:p w14:paraId="3BB00641" w14:textId="77777777" w:rsidR="009129E8" w:rsidRDefault="009E7E1F" w:rsidP="00AC3E60">
      <w:r>
        <w:rPr>
          <w:rFonts w:ascii="Arial Unicode MS" w:hAnsi="Arial Unicode MS" w:hint="eastAsia"/>
          <w:lang w:val="zh-CN"/>
        </w:rPr>
        <w:t>数据集：</w:t>
      </w:r>
    </w:p>
    <w:p w14:paraId="6AECBA96" w14:textId="77777777" w:rsidR="009129E8" w:rsidRDefault="002B7EDC" w:rsidP="00AC3E60">
      <w:hyperlink r:id="rId10" w:history="1">
        <w:r w:rsidR="009E7E1F">
          <w:rPr>
            <w:rStyle w:val="Hyperlink0"/>
          </w:rPr>
          <w:t>http://archive.ics.uci.edu/ml/datasets.html</w:t>
        </w:r>
      </w:hyperlink>
    </w:p>
    <w:p w14:paraId="16BEF791" w14:textId="77777777" w:rsidR="009129E8" w:rsidRDefault="009129E8" w:rsidP="00AC3E60"/>
    <w:p w14:paraId="372C3EE2" w14:textId="77777777" w:rsidR="009129E8" w:rsidRDefault="009E7E1F" w:rsidP="00AC3E60">
      <w:r>
        <w:rPr>
          <w:rFonts w:ascii="Arial Unicode MS" w:hAnsi="Arial Unicode MS" w:hint="eastAsia"/>
          <w:lang w:val="zh-CN"/>
        </w:rPr>
        <w:t>其他：</w:t>
      </w:r>
    </w:p>
    <w:p w14:paraId="37752956" w14:textId="77777777" w:rsidR="009129E8" w:rsidRDefault="009E7E1F" w:rsidP="00AC3E60">
      <w:pPr>
        <w:rPr>
          <w:rFonts w:ascii="Arial Unicode MS" w:hAnsi="Arial Unicode MS"/>
          <w:lang w:val="zh-CN"/>
        </w:rPr>
      </w:pPr>
      <w:r>
        <w:t>Python</w:t>
      </w:r>
      <w:r>
        <w:rPr>
          <w:rFonts w:ascii="Arial Unicode MS" w:hAnsi="Arial Unicode MS" w:hint="eastAsia"/>
          <w:lang w:val="zh-TW" w:eastAsia="zh-TW"/>
        </w:rPr>
        <w:t>中好用的的</w:t>
      </w:r>
      <w:r>
        <w:t xml:space="preserve"> </w:t>
      </w:r>
      <w:r>
        <w:rPr>
          <w:rFonts w:ascii="Arial Unicode MS" w:hAnsi="Arial Unicode MS" w:hint="eastAsia"/>
          <w:lang w:val="zh-CN"/>
        </w:rPr>
        <w:t>中文切词</w:t>
      </w:r>
      <w:r>
        <w:t xml:space="preserve"> </w:t>
      </w:r>
      <w:r>
        <w:rPr>
          <w:rFonts w:ascii="Arial Unicode MS" w:hAnsi="Arial Unicode MS" w:hint="eastAsia"/>
          <w:lang w:val="zh-CN"/>
        </w:rPr>
        <w:t>库有（</w:t>
      </w:r>
      <w:r>
        <w:t xml:space="preserve"> </w:t>
      </w:r>
      <w:proofErr w:type="spellStart"/>
      <w:r>
        <w:t>jieba</w:t>
      </w:r>
      <w:proofErr w:type="spellEnd"/>
      <w:r>
        <w:t xml:space="preserve"> —</w:t>
      </w:r>
      <w:r>
        <w:rPr>
          <w:rFonts w:ascii="Arial Unicode MS" w:hAnsi="Arial Unicode MS" w:hint="eastAsia"/>
          <w:lang w:val="zh-CN"/>
        </w:rPr>
        <w:t>中文断词工具、</w:t>
      </w:r>
      <w:r>
        <w:t xml:space="preserve"> </w:t>
      </w:r>
      <w:proofErr w:type="spellStart"/>
      <w:r>
        <w:t>SnowNLP</w:t>
      </w:r>
      <w:proofErr w:type="spellEnd"/>
      <w:r>
        <w:t xml:space="preserve"> —</w:t>
      </w:r>
      <w:r>
        <w:rPr>
          <w:rFonts w:ascii="Arial Unicode MS" w:hAnsi="Arial Unicode MS" w:hint="eastAsia"/>
          <w:lang w:val="zh-CN"/>
        </w:rPr>
        <w:t>中文文本处理库、</w:t>
      </w:r>
      <w:r>
        <w:t xml:space="preserve"> </w:t>
      </w:r>
      <w:r>
        <w:rPr>
          <w:lang w:val="es-ES_tradnl"/>
        </w:rPr>
        <w:t xml:space="preserve">loso </w:t>
      </w:r>
      <w:r>
        <w:t>—</w:t>
      </w:r>
      <w:r>
        <w:rPr>
          <w:rFonts w:ascii="Arial Unicode MS" w:hAnsi="Arial Unicode MS" w:hint="eastAsia"/>
          <w:lang w:val="zh-CN"/>
        </w:rPr>
        <w:t>另一个中文断词库）</w:t>
      </w:r>
    </w:p>
    <w:p w14:paraId="52577E61" w14:textId="77777777" w:rsidR="0039542C" w:rsidRDefault="0039542C" w:rsidP="00AC3E60">
      <w:pPr>
        <w:rPr>
          <w:rFonts w:ascii="Arial Unicode MS" w:hAnsi="Arial Unicode MS"/>
          <w:lang w:val="zh-CN"/>
        </w:rPr>
      </w:pPr>
    </w:p>
    <w:p w14:paraId="01983A77" w14:textId="06E26380" w:rsidR="0039542C" w:rsidRDefault="0039542C" w:rsidP="00AC3E60">
      <w:pPr>
        <w:rPr>
          <w:rFonts w:ascii="Arial Unicode MS" w:hAnsi="Arial Unicode MS"/>
          <w:lang w:val="zh-CN"/>
        </w:rPr>
      </w:pPr>
      <w:r>
        <w:rPr>
          <w:rFonts w:ascii="Arial Unicode MS" w:hAnsi="Arial Unicode MS" w:hint="eastAsia"/>
          <w:lang w:val="zh-CN"/>
        </w:rPr>
        <w:t>声明：</w:t>
      </w:r>
    </w:p>
    <w:p w14:paraId="665C8836" w14:textId="3FA82E7A" w:rsidR="0039542C" w:rsidRDefault="0039542C" w:rsidP="00AC3E60">
      <w:r>
        <w:rPr>
          <w:rFonts w:ascii="Arial Unicode MS" w:hAnsi="Arial Unicode MS" w:hint="eastAsia"/>
          <w:lang w:val="zh-CN"/>
        </w:rPr>
        <w:t>总结和下述daily study</w:t>
      </w:r>
      <w:r w:rsidR="00D94948">
        <w:rPr>
          <w:rFonts w:ascii="Arial Unicode MS" w:hAnsi="Arial Unicode MS" w:hint="eastAsia"/>
          <w:lang w:val="zh-CN"/>
        </w:rPr>
        <w:t>参照：大数据分析，coursera机器学习基石台大课</w:t>
      </w:r>
      <w:r>
        <w:rPr>
          <w:rFonts w:ascii="Arial Unicode MS" w:hAnsi="Arial Unicode MS" w:hint="eastAsia"/>
          <w:lang w:val="zh-CN"/>
        </w:rPr>
        <w:t>。</w:t>
      </w:r>
    </w:p>
    <w:p w14:paraId="24BF9BCA" w14:textId="77777777" w:rsidR="009129E8" w:rsidRDefault="009129E8" w:rsidP="00AC3E60"/>
    <w:p w14:paraId="65C85C2A" w14:textId="77777777" w:rsidR="009129E8" w:rsidRPr="00AC3E60" w:rsidRDefault="00AC3E60" w:rsidP="00AC3E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00AC3E60">
        <w:rPr>
          <w:rFonts w:asciiTheme="majorHAnsi" w:eastAsiaTheme="majorEastAsia" w:hAnsiTheme="majorHAnsi" w:cstheme="majorBidi"/>
          <w:b/>
          <w:bCs/>
          <w:sz w:val="32"/>
          <w:szCs w:val="32"/>
        </w:rPr>
        <w:t>Dailys</w:t>
      </w:r>
      <w:proofErr w:type="spell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42D07CFA" w14:textId="77777777" w:rsidR="009129E8" w:rsidRDefault="009E7E1F">
      <w:r>
        <w:t xml:space="preserve">[1] </w:t>
      </w:r>
      <w:r>
        <w:rPr>
          <w:rFonts w:ascii="Arial Unicode MS" w:hAnsi="Arial Unicode MS" w:hint="eastAsia"/>
          <w:lang w:val="zh-CN"/>
        </w:rPr>
        <w:t>线性回归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－－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隶属于广义线性模型</w:t>
      </w:r>
    </w:p>
    <w:p w14:paraId="535769D9" w14:textId="77777777" w:rsidR="009129E8" w:rsidRDefault="009E7E1F">
      <w:r>
        <w:rPr>
          <w:rFonts w:ascii="Arial Unicode MS" w:hAnsi="Arial Unicode MS" w:hint="eastAsia"/>
          <w:lang w:val="zh-CN"/>
        </w:rPr>
        <w:t>属于监督学习方法。</w:t>
      </w:r>
    </w:p>
    <w:p w14:paraId="5B847A4E" w14:textId="77777777" w:rsidR="009129E8" w:rsidRDefault="009E7E1F">
      <w:r>
        <w:rPr>
          <w:rFonts w:ascii="Arial Unicode MS" w:hAnsi="Arial Unicode MS" w:hint="eastAsia"/>
          <w:lang w:val="zh-CN"/>
        </w:rPr>
        <w:t>是对一个或者多个自变量和因变量之间的回归分析。－－－利用线性回归函数，这种函数是一个或者多个回归系数大模型参数的线性组合。</w:t>
      </w:r>
    </w:p>
    <w:p w14:paraId="0454DF53" w14:textId="3A6F7EF5" w:rsidR="009129E8" w:rsidRDefault="0089457A">
      <w:r>
        <w:rPr>
          <w:rFonts w:hint="eastAsia"/>
        </w:rPr>
        <w:t>模型为线性方程：</w:t>
      </w:r>
    </w:p>
    <w:p w14:paraId="5FA790EB" w14:textId="2E0E0F39" w:rsidR="0089457A" w:rsidRDefault="0089457A">
      <w:r>
        <w:rPr>
          <w:rFonts w:hint="eastAsia"/>
          <w:noProof/>
        </w:rPr>
        <w:drawing>
          <wp:inline distT="0" distB="0" distL="0" distR="0" wp14:anchorId="6C6ABFF1" wp14:editId="32523744">
            <wp:extent cx="1731888" cy="244024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383" cy="2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A2AB" w14:textId="5BF74F3F" w:rsidR="00692745" w:rsidRPr="003B602E" w:rsidRDefault="009E7E1F">
      <w:pPr>
        <w:rPr>
          <w:rFonts w:ascii="Arial Unicode MS" w:hAnsi="Arial Unicode MS"/>
          <w:color w:val="000000" w:themeColor="text1"/>
          <w:lang w:val="zh-CN"/>
        </w:rPr>
      </w:pPr>
      <w:r w:rsidRPr="003B602E">
        <w:rPr>
          <w:rFonts w:ascii="Arial Unicode MS" w:hAnsi="Arial Unicode MS" w:hint="eastAsia"/>
          <w:color w:val="000000" w:themeColor="text1"/>
          <w:lang w:val="zh-CN"/>
        </w:rPr>
        <w:t>定义某个损失函数</w:t>
      </w:r>
      <w:r w:rsidR="003B602E" w:rsidRPr="003B602E">
        <w:rPr>
          <w:rFonts w:ascii="Arial Unicode MS" w:hAnsi="Arial Unicode MS" w:hint="eastAsia"/>
          <w:color w:val="000000" w:themeColor="text1"/>
          <w:lang w:val="zh-CN"/>
        </w:rPr>
        <w:t>（lost function, cost function）</w:t>
      </w:r>
      <w:r w:rsidR="00692745" w:rsidRPr="003B602E">
        <w:rPr>
          <w:rFonts w:ascii="Arial Unicode MS" w:hAnsi="Arial Unicode MS" w:hint="eastAsia"/>
          <w:color w:val="000000" w:themeColor="text1"/>
          <w:lang w:val="zh-CN"/>
        </w:rPr>
        <w:t>：残差和最小，残差绝对值最小，残差平方和最小</w:t>
      </w:r>
    </w:p>
    <w:p w14:paraId="626652F2" w14:textId="384968B8" w:rsidR="0089457A" w:rsidRDefault="0089457A">
      <w:pPr>
        <w:rPr>
          <w:rFonts w:ascii="Arial Unicode MS" w:hAnsi="Arial Unicode MS"/>
          <w:color w:val="FF2F92"/>
          <w:lang w:val="zh-CN"/>
        </w:rPr>
      </w:pPr>
      <w:r>
        <w:rPr>
          <w:rFonts w:ascii="Arial Unicode MS" w:hAnsi="Arial Unicode MS" w:hint="eastAsia"/>
          <w:noProof/>
          <w:color w:val="FF2F92"/>
        </w:rPr>
        <w:drawing>
          <wp:inline distT="0" distB="0" distL="0" distR="0" wp14:anchorId="7343271E" wp14:editId="7C4DB888">
            <wp:extent cx="1731888" cy="2605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200" cy="2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ADC2" w14:textId="77777777" w:rsidR="00692745" w:rsidRPr="003B602E" w:rsidRDefault="00692745">
      <w:pPr>
        <w:rPr>
          <w:rFonts w:ascii="Arial Unicode MS" w:hAnsi="Arial Unicode MS"/>
          <w:color w:val="000000" w:themeColor="text1"/>
          <w:lang w:val="zh-CN"/>
        </w:rPr>
      </w:pPr>
      <w:r w:rsidRPr="003B602E">
        <w:rPr>
          <w:rFonts w:ascii="Arial Unicode MS" w:hAnsi="Arial Unicode MS" w:hint="eastAsia"/>
          <w:color w:val="000000" w:themeColor="text1"/>
          <w:lang w:val="zh-CN"/>
        </w:rPr>
        <w:t>求解参数：</w:t>
      </w:r>
    </w:p>
    <w:p w14:paraId="69BB2893" w14:textId="3914E8DB" w:rsidR="00692745" w:rsidRPr="003B602E" w:rsidRDefault="00246022" w:rsidP="00692745">
      <w:pPr>
        <w:pStyle w:val="a6"/>
        <w:numPr>
          <w:ilvl w:val="0"/>
          <w:numId w:val="3"/>
        </w:numPr>
        <w:ind w:firstLineChars="0"/>
        <w:rPr>
          <w:rFonts w:ascii="Arial Unicode MS" w:hAnsi="Arial Unicode MS"/>
          <w:color w:val="000000" w:themeColor="text1"/>
          <w:lang w:val="zh-CN"/>
        </w:rPr>
      </w:pPr>
      <w:r w:rsidRPr="003B602E">
        <w:rPr>
          <w:rFonts w:ascii="Arial Unicode MS" w:hAnsi="Arial Unicode MS" w:hint="eastAsia"/>
          <w:color w:val="000000" w:themeColor="text1"/>
          <w:lang w:val="zh-CN"/>
        </w:rPr>
        <w:t>最小</w:t>
      </w:r>
      <w:r w:rsidRPr="003B602E">
        <w:rPr>
          <w:rFonts w:ascii="Arial Unicode MS" w:hAnsi="Arial Unicode MS"/>
          <w:color w:val="000000" w:themeColor="text1"/>
          <w:lang w:val="zh-CN"/>
        </w:rPr>
        <w:t>二乘法</w:t>
      </w:r>
      <w:r w:rsidR="00692745" w:rsidRPr="003B602E">
        <w:rPr>
          <w:rFonts w:ascii="Arial Unicode MS" w:hAnsi="Arial Unicode MS" w:hint="eastAsia"/>
          <w:color w:val="000000" w:themeColor="text1"/>
          <w:lang w:val="zh-CN"/>
        </w:rPr>
        <w:t xml:space="preserve"> </w:t>
      </w:r>
      <w:r w:rsidR="00692745" w:rsidRPr="003B602E">
        <w:rPr>
          <w:rFonts w:ascii="Arial Unicode MS" w:hAnsi="Arial Unicode MS"/>
          <w:color w:val="000000" w:themeColor="text1"/>
          <w:lang w:val="zh-CN"/>
        </w:rPr>
        <w:t>–</w:t>
      </w:r>
      <w:r w:rsidR="00692745" w:rsidRPr="003B602E">
        <w:rPr>
          <w:rFonts w:ascii="Arial Unicode MS" w:hAnsi="Arial Unicode MS" w:hint="eastAsia"/>
          <w:color w:val="000000" w:themeColor="text1"/>
          <w:lang w:val="zh-CN"/>
        </w:rPr>
        <w:t xml:space="preserve"> 残差平方和最小</w:t>
      </w:r>
    </w:p>
    <w:p w14:paraId="57931525" w14:textId="39AE8C58" w:rsidR="00692745" w:rsidRPr="003B602E" w:rsidRDefault="00692745" w:rsidP="00692745">
      <w:pPr>
        <w:pStyle w:val="a6"/>
        <w:ind w:left="560" w:firstLineChars="0" w:firstLine="0"/>
        <w:rPr>
          <w:color w:val="000000" w:themeColor="text1"/>
          <w:lang w:val="zh-CN"/>
        </w:rPr>
      </w:pPr>
      <w:r w:rsidRPr="003B602E">
        <w:rPr>
          <w:rFonts w:hint="eastAsia"/>
          <w:color w:val="000000" w:themeColor="text1"/>
          <w:lang w:val="zh-CN"/>
        </w:rPr>
        <w:t>按残差和式子列出后，利用偏导</w:t>
      </w:r>
      <w:r w:rsidRPr="003B602E">
        <w:rPr>
          <w:rFonts w:hint="eastAsia"/>
          <w:color w:val="000000" w:themeColor="text1"/>
          <w:lang w:val="zh-CN"/>
        </w:rPr>
        <w:t>=0</w:t>
      </w:r>
      <w:r w:rsidRPr="003B602E">
        <w:rPr>
          <w:rFonts w:hint="eastAsia"/>
          <w:color w:val="000000" w:themeColor="text1"/>
          <w:lang w:val="zh-CN"/>
        </w:rPr>
        <w:t>求极值方法，可以为一元的线性回归确定参数：</w:t>
      </w:r>
    </w:p>
    <w:p w14:paraId="148E7F19" w14:textId="692EAC99" w:rsidR="00692745" w:rsidRPr="00692745" w:rsidRDefault="00692745" w:rsidP="00692745">
      <w:pPr>
        <w:pStyle w:val="a6"/>
        <w:ind w:left="560" w:firstLineChars="0" w:firstLine="0"/>
        <w:rPr>
          <w:rFonts w:ascii="Arial Unicode MS" w:hAnsi="Arial Unicode MS"/>
          <w:color w:val="FF2F92"/>
          <w:lang w:val="zh-CN"/>
        </w:rPr>
      </w:pPr>
      <w:r>
        <w:rPr>
          <w:rFonts w:ascii="Arial Unicode MS" w:hAnsi="Arial Unicode MS" w:hint="eastAsia"/>
          <w:noProof/>
          <w:color w:val="FF2F92"/>
        </w:rPr>
        <w:drawing>
          <wp:inline distT="0" distB="0" distL="0" distR="0" wp14:anchorId="3EA0569A" wp14:editId="27814E70">
            <wp:extent cx="2286365" cy="7422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582" cy="7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3696" w14:textId="6DBF94C5" w:rsidR="009129E8" w:rsidRPr="003B602E" w:rsidRDefault="00692745">
      <w:pPr>
        <w:rPr>
          <w:color w:val="000000" w:themeColor="text1"/>
        </w:rPr>
      </w:pPr>
      <w:r w:rsidRPr="003B602E">
        <w:rPr>
          <w:rFonts w:ascii="Arial Unicode MS" w:hAnsi="Arial Unicode MS" w:hint="eastAsia"/>
          <w:color w:val="000000" w:themeColor="text1"/>
          <w:lang w:val="zh-CN"/>
        </w:rPr>
        <w:t>（2）</w:t>
      </w:r>
      <w:r w:rsidR="00246022" w:rsidRPr="003B602E">
        <w:rPr>
          <w:rFonts w:ascii="Arial Unicode MS" w:hAnsi="Arial Unicode MS" w:hint="eastAsia"/>
          <w:color w:val="000000" w:themeColor="text1"/>
          <w:lang w:val="zh-CN"/>
        </w:rPr>
        <w:t>利用</w:t>
      </w:r>
      <w:r w:rsidR="009E7E1F" w:rsidRPr="003B602E">
        <w:rPr>
          <w:rFonts w:ascii="Arial Unicode MS" w:hAnsi="Arial Unicode MS" w:hint="eastAsia"/>
          <w:color w:val="000000" w:themeColor="text1"/>
          <w:lang w:val="zh-CN"/>
        </w:rPr>
        <w:t>梯度下降法</w:t>
      </w:r>
      <w:r w:rsidR="009E7E1F" w:rsidRPr="003B602E">
        <w:rPr>
          <w:color w:val="000000" w:themeColor="text1"/>
          <w:lang w:val="zh-CN"/>
        </w:rPr>
        <w:t xml:space="preserve"> </w:t>
      </w:r>
      <w:r w:rsidR="009E7E1F" w:rsidRPr="003B602E">
        <w:rPr>
          <w:rFonts w:ascii="Arial Unicode MS" w:hAnsi="Arial Unicode MS" w:hint="eastAsia"/>
          <w:color w:val="000000" w:themeColor="text1"/>
          <w:lang w:val="zh-CN"/>
        </w:rPr>
        <w:t>求出参数。</w:t>
      </w:r>
    </w:p>
    <w:p w14:paraId="5774D8FE" w14:textId="0711D800" w:rsidR="009129E8" w:rsidRPr="003B602E" w:rsidRDefault="0088675F">
      <w:pPr>
        <w:rPr>
          <w:color w:val="000000" w:themeColor="text1"/>
        </w:rPr>
      </w:pPr>
      <w:r w:rsidRPr="003B602E">
        <w:rPr>
          <w:rFonts w:hint="eastAsia"/>
          <w:color w:val="000000" w:themeColor="text1"/>
        </w:rPr>
        <w:t>批量梯度下降法：</w:t>
      </w:r>
    </w:p>
    <w:p w14:paraId="6CF4D164" w14:textId="4C3276E3" w:rsidR="0088675F" w:rsidRDefault="001E07B3">
      <w:pPr>
        <w:rPr>
          <w:color w:val="FF2F92"/>
        </w:rPr>
      </w:pPr>
      <w:r>
        <w:rPr>
          <w:rFonts w:hint="eastAsia"/>
          <w:noProof/>
          <w:color w:val="FF2F92"/>
        </w:rPr>
        <w:drawing>
          <wp:inline distT="0" distB="0" distL="0" distR="0" wp14:anchorId="2924BEB5" wp14:editId="219C563B">
            <wp:extent cx="1302050" cy="333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864" cy="3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2F92"/>
        </w:rPr>
        <w:t xml:space="preserve"> </w:t>
      </w:r>
      <w:r w:rsidRPr="003B602E">
        <w:rPr>
          <w:rFonts w:hint="eastAsia"/>
          <w:color w:val="000000" w:themeColor="text1"/>
        </w:rPr>
        <w:t>其中α是学习效率，可以根据收敛速度来判断是否要减小还是扩大。</w:t>
      </w:r>
    </w:p>
    <w:p w14:paraId="3BBA1CF5" w14:textId="4F6B6B2D" w:rsidR="00590205" w:rsidRDefault="001E07B3">
      <w:pPr>
        <w:rPr>
          <w:color w:val="FF2F92"/>
        </w:rPr>
      </w:pPr>
      <w:r>
        <w:rPr>
          <w:rFonts w:hint="eastAsia"/>
          <w:noProof/>
          <w:color w:val="FF2F92"/>
        </w:rPr>
        <w:drawing>
          <wp:inline distT="0" distB="0" distL="0" distR="0" wp14:anchorId="66FB7BFB" wp14:editId="54037ABC">
            <wp:extent cx="2531988" cy="297124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09" cy="3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FEF" w14:textId="77777777" w:rsidR="009129E8" w:rsidRDefault="009129E8"/>
    <w:p w14:paraId="4707CE36" w14:textId="1F232177" w:rsidR="001E07B3" w:rsidRDefault="001E07B3">
      <w:r>
        <w:rPr>
          <w:rFonts w:hint="eastAsia"/>
        </w:rPr>
        <w:t>收敛快慢：</w:t>
      </w:r>
      <w:r>
        <w:rPr>
          <w:rFonts w:hint="eastAsia"/>
        </w:rPr>
        <w:t>lost function</w:t>
      </w:r>
      <w:r>
        <w:rPr>
          <w:rFonts w:hint="eastAsia"/>
        </w:rPr>
        <w:t>下降速度来判断。</w:t>
      </w:r>
    </w:p>
    <w:p w14:paraId="7BC99F20" w14:textId="77777777" w:rsidR="009129E8" w:rsidRDefault="009129E8"/>
    <w:p w14:paraId="00EA7EDF" w14:textId="77777777" w:rsidR="009129E8" w:rsidRDefault="009E7E1F">
      <w:r>
        <w:lastRenderedPageBreak/>
        <w:t xml:space="preserve">[2] </w:t>
      </w:r>
      <w:r>
        <w:rPr>
          <w:rFonts w:ascii="Arial Unicode MS" w:hAnsi="Arial Unicode MS" w:hint="eastAsia"/>
          <w:lang w:val="zh-CN"/>
        </w:rPr>
        <w:t>罗辑回归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－－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隶属于广义线性模型</w:t>
      </w:r>
    </w:p>
    <w:p w14:paraId="3F11E862" w14:textId="5C59D169" w:rsidR="009129E8" w:rsidRDefault="009E7E1F">
      <w:pPr>
        <w:rPr>
          <w:rFonts w:ascii="Arial Unicode MS" w:hAnsi="Arial Unicode MS"/>
        </w:rPr>
      </w:pPr>
      <w:r>
        <w:rPr>
          <w:rFonts w:ascii="Arial Unicode MS" w:hAnsi="Arial Unicode MS" w:hint="eastAsia"/>
          <w:lang w:val="zh-CN"/>
        </w:rPr>
        <w:t>因变量是离散的分布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（如二项分布，泊松分布）。最常用来做二分类问题－－在多个自变量条件下属于因变量的概率多大。</w:t>
      </w:r>
      <w:r w:rsidR="00EA46BF">
        <w:rPr>
          <w:rFonts w:ascii="Arial Unicode MS" w:hAnsi="Arial Unicode MS" w:hint="eastAsia"/>
        </w:rPr>
        <w:t>逻辑回归的特点是，因变量是概率，需要在</w:t>
      </w:r>
      <w:r w:rsidR="00EA46BF">
        <w:rPr>
          <w:rFonts w:ascii="Arial Unicode MS" w:hAnsi="Arial Unicode MS"/>
        </w:rPr>
        <w:t>[0,1]</w:t>
      </w:r>
      <w:r w:rsidR="00EA46BF">
        <w:rPr>
          <w:rFonts w:ascii="Arial Unicode MS" w:hAnsi="Arial Unicode MS" w:hint="eastAsia"/>
        </w:rPr>
        <w:t>之间。</w:t>
      </w:r>
    </w:p>
    <w:p w14:paraId="7F3CD8E5" w14:textId="77777777" w:rsidR="00EA46BF" w:rsidRPr="00EA46BF" w:rsidRDefault="00EA46BF"/>
    <w:p w14:paraId="57862814" w14:textId="03A7E042" w:rsidR="00FA6ED6" w:rsidRDefault="00FA6ED6">
      <w:r>
        <w:rPr>
          <w:rFonts w:ascii="Arial Unicode MS" w:hAnsi="Arial Unicode MS" w:hint="eastAsia"/>
          <w:lang w:val="zh-CN"/>
        </w:rPr>
        <w:t>逻辑回归</w:t>
      </w:r>
      <w:r w:rsidR="009D4FAA">
        <w:rPr>
          <w:rFonts w:ascii="Arial Unicode MS" w:hAnsi="Arial Unicode MS" w:hint="eastAsia"/>
          <w:lang w:val="zh-CN"/>
        </w:rPr>
        <w:t>模型</w:t>
      </w:r>
      <w:r>
        <w:rPr>
          <w:rFonts w:ascii="Arial Unicode MS" w:hAnsi="Arial Unicode MS" w:hint="eastAsia"/>
          <w:lang w:val="zh-CN"/>
        </w:rPr>
        <w:t xml:space="preserve"> </w:t>
      </w:r>
      <w:r>
        <w:rPr>
          <w:rFonts w:ascii="Arial Unicode MS" w:hAnsi="Arial Unicode MS"/>
          <w:lang w:val="zh-CN"/>
        </w:rPr>
        <w:t>–</w:t>
      </w:r>
      <w:r>
        <w:rPr>
          <w:rFonts w:ascii="Arial Unicode MS" w:hAnsi="Arial Unicode MS" w:hint="eastAsia"/>
          <w:lang w:val="zh-CN"/>
        </w:rPr>
        <w:t xml:space="preserve"> 即</w:t>
      </w:r>
      <w:r w:rsidR="009D4FAA">
        <w:rPr>
          <w:rFonts w:hint="eastAsia"/>
        </w:rPr>
        <w:t>sigmoid</w:t>
      </w:r>
      <w:r w:rsidR="009D4FAA">
        <w:rPr>
          <w:rFonts w:hint="eastAsia"/>
        </w:rPr>
        <w:t>函数：</w:t>
      </w:r>
    </w:p>
    <w:p w14:paraId="5408B47D" w14:textId="1C4AD5FB" w:rsidR="00FA6ED6" w:rsidRDefault="00FA6ED6">
      <w:r>
        <w:rPr>
          <w:rFonts w:hint="eastAsia"/>
          <w:noProof/>
        </w:rPr>
        <w:drawing>
          <wp:inline distT="0" distB="0" distL="0" distR="0" wp14:anchorId="398A8F8E" wp14:editId="66F2976B">
            <wp:extent cx="2646288" cy="5138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618" cy="5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DFFBE3C" wp14:editId="5732005D">
            <wp:extent cx="2760588" cy="318221"/>
            <wp:effectExtent l="0" t="0" r="825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777" cy="3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67CE" w14:textId="3B1C6576" w:rsidR="00FA6ED6" w:rsidRDefault="00FA6ED6">
      <w:r>
        <w:rPr>
          <w:rFonts w:hint="eastAsia"/>
          <w:noProof/>
        </w:rPr>
        <w:drawing>
          <wp:inline distT="0" distB="0" distL="0" distR="0" wp14:anchorId="4B6D3091" wp14:editId="7AE8E792">
            <wp:extent cx="2526223" cy="1797293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97" cy="17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1B1C" w14:textId="5F0907A4" w:rsidR="009D4FAA" w:rsidRDefault="009D4FAA">
      <w:r>
        <w:rPr>
          <w:rFonts w:hint="eastAsia"/>
        </w:rPr>
        <w:t>odds</w:t>
      </w:r>
      <w:r>
        <w:rPr>
          <w:rFonts w:hint="eastAsia"/>
        </w:rPr>
        <w:t>（事件发生概率</w:t>
      </w:r>
      <w:r>
        <w:rPr>
          <w:rFonts w:hint="eastAsia"/>
        </w:rPr>
        <w:t>/</w:t>
      </w:r>
      <w:r>
        <w:rPr>
          <w:rFonts w:hint="eastAsia"/>
        </w:rPr>
        <w:t>事件不发生概率）：</w:t>
      </w:r>
    </w:p>
    <w:p w14:paraId="1E02A0FE" w14:textId="392E8E5E" w:rsidR="009D4FAA" w:rsidRDefault="00FA6ED6">
      <w:r>
        <w:rPr>
          <w:rFonts w:hint="eastAsia"/>
          <w:noProof/>
        </w:rPr>
        <w:drawing>
          <wp:inline distT="0" distB="0" distL="0" distR="0" wp14:anchorId="4A188DA1" wp14:editId="21987206">
            <wp:extent cx="2074788" cy="541249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593" cy="5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763A" w14:textId="7B2FD203" w:rsidR="00FA6ED6" w:rsidRDefault="00FA6ED6">
      <w:r>
        <w:rPr>
          <w:rFonts w:hint="eastAsia"/>
        </w:rPr>
        <w:t>取对数后即为</w:t>
      </w:r>
      <w:r>
        <w:rPr>
          <w:rFonts w:hint="eastAsia"/>
        </w:rPr>
        <w:t>g(x)</w:t>
      </w:r>
      <w:r>
        <w:rPr>
          <w:rFonts w:hint="eastAsia"/>
        </w:rPr>
        <w:t>。</w:t>
      </w:r>
    </w:p>
    <w:p w14:paraId="7A612114" w14:textId="11018DC8" w:rsidR="003B7107" w:rsidRDefault="003B7107">
      <w:r>
        <w:rPr>
          <w:rFonts w:hint="eastAsia"/>
        </w:rPr>
        <w:t>然后最终求解参数，为令</w:t>
      </w:r>
      <w:r w:rsidRPr="006E1ED8">
        <w:rPr>
          <w:rFonts w:hint="eastAsia"/>
          <w:highlight w:val="yellow"/>
        </w:rPr>
        <w:t>似然函数最大</w:t>
      </w:r>
      <w:r w:rsidRPr="006E1ED8">
        <w:rPr>
          <w:highlight w:val="yellow"/>
        </w:rPr>
        <w:t>—</w:t>
      </w:r>
      <w:r w:rsidRPr="006E1ED8">
        <w:rPr>
          <w:rFonts w:hint="eastAsia"/>
          <w:highlight w:val="yellow"/>
        </w:rPr>
        <w:t>利用牛顿</w:t>
      </w:r>
      <w:r w:rsidRPr="006E1ED8">
        <w:rPr>
          <w:rFonts w:hint="eastAsia"/>
          <w:highlight w:val="yellow"/>
        </w:rPr>
        <w:t>-</w:t>
      </w:r>
      <w:r w:rsidRPr="006E1ED8">
        <w:rPr>
          <w:rFonts w:hint="eastAsia"/>
          <w:highlight w:val="yellow"/>
        </w:rPr>
        <w:t>拉菲森迭代法来求解</w:t>
      </w:r>
      <w:r>
        <w:rPr>
          <w:rFonts w:hint="eastAsia"/>
        </w:rPr>
        <w:t>。</w:t>
      </w:r>
    </w:p>
    <w:p w14:paraId="0096ECE4" w14:textId="77777777" w:rsidR="00EA46BF" w:rsidRDefault="00EA46BF"/>
    <w:p w14:paraId="6C9325B6" w14:textId="1F18E419" w:rsidR="006E1ED8" w:rsidRDefault="006E1ED8">
      <w:r>
        <w:rPr>
          <w:rFonts w:hint="eastAsia"/>
        </w:rPr>
        <w:t>似然函数解释：</w:t>
      </w:r>
    </w:p>
    <w:p w14:paraId="199909C7" w14:textId="2ED69EFC" w:rsidR="006E1ED8" w:rsidRDefault="006E1ED8">
      <w:r>
        <w:rPr>
          <w:rFonts w:hint="eastAsia"/>
        </w:rPr>
        <w:t xml:space="preserve">ln </w:t>
      </w:r>
      <w:r w:rsidR="0026118F">
        <w:rPr>
          <w:rFonts w:hint="eastAsia"/>
        </w:rPr>
        <w:t>预测概率按真实情况出现的</w:t>
      </w:r>
      <w:r w:rsidR="0026118F">
        <w:rPr>
          <w:rFonts w:hint="eastAsia"/>
        </w:rPr>
        <w:t xml:space="preserve"> </w:t>
      </w:r>
      <w:r w:rsidR="0026118F">
        <w:rPr>
          <w:rFonts w:hint="eastAsia"/>
        </w:rPr>
        <w:t>概率</w:t>
      </w:r>
    </w:p>
    <w:p w14:paraId="18F34D87" w14:textId="77777777" w:rsidR="006E1ED8" w:rsidRDefault="006E1ED8"/>
    <w:p w14:paraId="641AB512" w14:textId="77777777" w:rsidR="006E1ED8" w:rsidRDefault="006E1ED8"/>
    <w:p w14:paraId="2580A7F1" w14:textId="77777777" w:rsidR="009129E8" w:rsidRDefault="009E7E1F">
      <w:r>
        <w:rPr>
          <w:rFonts w:ascii="Arial Unicode MS" w:hAnsi="Arial Unicode MS" w:hint="eastAsia"/>
          <w:lang w:val="zh-CN"/>
        </w:rPr>
        <w:t>过拟合问题：过分拟合啦训练数据，是的模型复杂度提高，泛化能力差。</w:t>
      </w:r>
    </w:p>
    <w:p w14:paraId="53B79B58" w14:textId="77777777" w:rsidR="009129E8" w:rsidRDefault="009E7E1F">
      <w:r>
        <w:rPr>
          <w:rFonts w:ascii="Arial Unicode MS" w:hAnsi="Arial Unicode MS" w:hint="eastAsia"/>
          <w:lang w:val="zh-CN"/>
        </w:rPr>
        <w:t>过拟合一般源自过多的特征</w:t>
      </w:r>
    </w:p>
    <w:p w14:paraId="45CF7428" w14:textId="77777777" w:rsidR="009129E8" w:rsidRDefault="009E7E1F">
      <w:r>
        <w:rPr>
          <w:rFonts w:ascii="Arial Unicode MS" w:hAnsi="Arial Unicode MS" w:hint="eastAsia"/>
          <w:lang w:val="zh-CN"/>
        </w:rPr>
        <w:t>解决方法：（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）减少特征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color w:val="FF2F92"/>
          <w:lang w:val="zh-CN"/>
        </w:rPr>
        <w:t>（</w:t>
      </w:r>
      <w:r>
        <w:rPr>
          <w:color w:val="FF2F92"/>
          <w:lang w:val="zh-CN"/>
        </w:rPr>
        <w:t>2</w:t>
      </w:r>
      <w:r>
        <w:rPr>
          <w:rFonts w:ascii="Arial Unicode MS" w:hAnsi="Arial Unicode MS" w:hint="eastAsia"/>
          <w:color w:val="FF2F92"/>
          <w:lang w:val="zh-CN"/>
        </w:rPr>
        <w:t>）正则化</w:t>
      </w:r>
    </w:p>
    <w:p w14:paraId="42A7FFAB" w14:textId="77777777" w:rsidR="009129E8" w:rsidRDefault="009129E8"/>
    <w:p w14:paraId="4208147E" w14:textId="77777777" w:rsidR="009129E8" w:rsidRDefault="009E7E1F">
      <w:r>
        <w:t>[3]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决策树</w:t>
      </w:r>
    </w:p>
    <w:p w14:paraId="4B0709A7" w14:textId="77777777" w:rsidR="009129E8" w:rsidRDefault="009E7E1F">
      <w:r>
        <w:rPr>
          <w:rFonts w:ascii="Arial Unicode MS" w:hAnsi="Arial Unicode MS" w:hint="eastAsia"/>
          <w:lang w:val="zh-CN"/>
        </w:rPr>
        <w:t>属于监督学习方法，常用于分类。</w:t>
      </w:r>
    </w:p>
    <w:p w14:paraId="680A2A60" w14:textId="77777777" w:rsidR="009129E8" w:rsidRDefault="009E7E1F">
      <w:r>
        <w:rPr>
          <w:rFonts w:ascii="Arial Unicode MS" w:hAnsi="Arial Unicode MS" w:hint="eastAsia"/>
          <w:lang w:val="zh-CN"/>
        </w:rPr>
        <w:t>原理：根据增益信息最大选取特征作为属性节点，按照属性指分裂出子树。而后重复裂变过程。</w:t>
      </w:r>
      <w:r>
        <w:rPr>
          <w:lang w:val="zh-CN"/>
        </w:rPr>
        <w:t xml:space="preserve"> </w:t>
      </w:r>
    </w:p>
    <w:p w14:paraId="6908957D" w14:textId="77777777" w:rsidR="009129E8" w:rsidRDefault="009129E8"/>
    <w:p w14:paraId="095BDCD7" w14:textId="77777777" w:rsidR="009129E8" w:rsidRDefault="009E7E1F">
      <w:r>
        <w:rPr>
          <w:rFonts w:ascii="Arial Unicode MS" w:hAnsi="Arial Unicode MS" w:hint="eastAsia"/>
          <w:lang w:val="zh-CN"/>
        </w:rPr>
        <w:t>主要特征选取方法：</w:t>
      </w:r>
      <w:r>
        <w:rPr>
          <w:lang w:val="zh-CN"/>
        </w:rPr>
        <w:t>ID3</w:t>
      </w:r>
      <w:r>
        <w:rPr>
          <w:rFonts w:ascii="Arial Unicode MS" w:hAnsi="Arial Unicode MS" w:hint="eastAsia"/>
          <w:lang w:val="zh-CN"/>
        </w:rPr>
        <w:t>和</w:t>
      </w:r>
      <w:r>
        <w:rPr>
          <w:lang w:val="zh-CN"/>
        </w:rPr>
        <w:t>C4.5</w:t>
      </w:r>
    </w:p>
    <w:p w14:paraId="2433E452" w14:textId="77777777" w:rsidR="009129E8" w:rsidRDefault="009E7E1F">
      <w:r>
        <w:rPr>
          <w:lang w:val="zh-CN"/>
        </w:rPr>
        <w:t>ID3:</w:t>
      </w:r>
    </w:p>
    <w:p w14:paraId="75CAEAD0" w14:textId="77777777" w:rsidR="009129E8" w:rsidRDefault="00AC3E60">
      <w:r>
        <w:t>决策树的核心主要</w:t>
      </w:r>
      <w:r>
        <w:rPr>
          <w:rFonts w:hint="eastAsia"/>
        </w:rPr>
        <w:t>是</w:t>
      </w:r>
      <w:r>
        <w:t>需要在当前集合下找出一个确定性</w:t>
      </w:r>
      <w:r>
        <w:t>/</w:t>
      </w:r>
      <w:r>
        <w:rPr>
          <w:rFonts w:hint="eastAsia"/>
        </w:rPr>
        <w:t>区分度</w:t>
      </w:r>
      <w:r>
        <w:t>最强的属性特征。</w:t>
      </w:r>
    </w:p>
    <w:p w14:paraId="049F2347" w14:textId="77777777" w:rsidR="009129E8" w:rsidRDefault="00AC3E60">
      <w:r>
        <w:t>熵</w:t>
      </w:r>
      <w:r>
        <w:t xml:space="preserve"> – </w:t>
      </w:r>
      <w:r>
        <w:rPr>
          <w:rFonts w:hint="eastAsia"/>
        </w:rPr>
        <w:t>代表</w:t>
      </w:r>
      <w:r>
        <w:t>一个集合上的分布（</w:t>
      </w:r>
      <w:r>
        <w:t xml:space="preserve">label- </w:t>
      </w:r>
      <w:r>
        <w:rPr>
          <w:rFonts w:hint="eastAsia"/>
        </w:rPr>
        <w:t>概率</w:t>
      </w:r>
      <w:r>
        <w:t>）的确定性</w:t>
      </w:r>
      <w:r>
        <w:t>/</w:t>
      </w:r>
      <w:r>
        <w:rPr>
          <w:rFonts w:hint="eastAsia"/>
        </w:rPr>
        <w:t>纯度</w:t>
      </w:r>
      <w:r>
        <w:t xml:space="preserve"> </w:t>
      </w:r>
      <w:r>
        <w:t>（</w:t>
      </w:r>
      <w:r>
        <w:rPr>
          <w:rFonts w:hint="eastAsia"/>
        </w:rPr>
        <w:t>熵</w:t>
      </w:r>
      <w:r>
        <w:t>越大，</w:t>
      </w:r>
      <w:r>
        <w:rPr>
          <w:rFonts w:hint="eastAsia"/>
        </w:rPr>
        <w:t>确定性</w:t>
      </w:r>
      <w:r>
        <w:t>越小，</w:t>
      </w:r>
      <w:r>
        <w:rPr>
          <w:rFonts w:hint="eastAsia"/>
        </w:rPr>
        <w:t>纯度</w:t>
      </w:r>
      <w:r>
        <w:t>越低）</w:t>
      </w:r>
    </w:p>
    <w:p w14:paraId="68191C0E" w14:textId="61ED7C51" w:rsidR="00AC3E60" w:rsidRDefault="0043775C">
      <w:r>
        <w:rPr>
          <w:rFonts w:hint="eastAsia"/>
        </w:rPr>
        <w:t>信息</w:t>
      </w:r>
      <w:r w:rsidR="00AC3E60">
        <w:t>增益</w:t>
      </w:r>
      <w:r w:rsidR="00AC3E60">
        <w:rPr>
          <w:rFonts w:hint="eastAsia"/>
        </w:rPr>
        <w:t xml:space="preserve"> = </w:t>
      </w:r>
      <w:r w:rsidR="00AC3E60">
        <w:rPr>
          <w:rFonts w:hint="eastAsia"/>
        </w:rPr>
        <w:t>原</w:t>
      </w:r>
      <w:r w:rsidR="00AC3E60">
        <w:t>集合熵</w:t>
      </w:r>
      <w:r w:rsidR="00AC3E60">
        <w:t xml:space="preserve"> – </w:t>
      </w:r>
      <w:r w:rsidR="00AC3E60">
        <w:rPr>
          <w:rFonts w:hint="eastAsia"/>
        </w:rPr>
        <w:t>分裂</w:t>
      </w:r>
      <w:r w:rsidR="00AC3E60">
        <w:t>后集合熵</w:t>
      </w:r>
    </w:p>
    <w:p w14:paraId="265626F2" w14:textId="77777777" w:rsidR="00AC3E60" w:rsidRDefault="00AC3E60">
      <w:r>
        <w:rPr>
          <w:rFonts w:hint="eastAsia"/>
        </w:rPr>
        <w:t>因此</w:t>
      </w:r>
      <w:r>
        <w:t>这里，</w:t>
      </w:r>
      <w:r>
        <w:rPr>
          <w:rFonts w:hint="eastAsia"/>
        </w:rPr>
        <w:t>我们</w:t>
      </w:r>
      <w:r>
        <w:t>需要计算每个特征</w:t>
      </w:r>
      <w:r>
        <w:rPr>
          <w:rFonts w:hint="eastAsia"/>
        </w:rPr>
        <w:t>对应</w:t>
      </w:r>
      <w:r>
        <w:t>的增益率。</w:t>
      </w:r>
    </w:p>
    <w:p w14:paraId="5220CDEE" w14:textId="77777777" w:rsidR="00AC3E60" w:rsidRDefault="00AC3E60">
      <w:r>
        <w:t>原集合熵（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 xml:space="preserve"> - </w:t>
      </w:r>
      <w:r>
        <w:rPr>
          <w:rFonts w:hint="eastAsia"/>
        </w:rPr>
        <w:t>概率</w:t>
      </w:r>
      <w:r>
        <w:t>）（</w:t>
      </w:r>
      <w:r>
        <w:rPr>
          <w:rFonts w:hint="eastAsia"/>
        </w:rPr>
        <w:t>不管</w:t>
      </w:r>
      <w:r>
        <w:t>选择哪个特征，</w:t>
      </w:r>
      <w:r>
        <w:rPr>
          <w:rFonts w:hint="eastAsia"/>
        </w:rPr>
        <w:t>该</w:t>
      </w:r>
      <w:r>
        <w:t>值都一样）：</w:t>
      </w:r>
    </w:p>
    <w:p w14:paraId="4F891042" w14:textId="027EF10D" w:rsidR="009129E8" w:rsidRDefault="0043775C">
      <w:r>
        <w:rPr>
          <w:noProof/>
        </w:rPr>
        <w:drawing>
          <wp:inline distT="0" distB="0" distL="0" distR="0" wp14:anchorId="5AF22D5A" wp14:editId="2B61CC75">
            <wp:extent cx="1617588" cy="46004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40" cy="4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83ED" w14:textId="77777777" w:rsidR="00AC3E60" w:rsidRDefault="00AC3E60"/>
    <w:p w14:paraId="646EEDAB" w14:textId="77777777" w:rsidR="009129E8" w:rsidRDefault="00AC3E60">
      <w:r>
        <w:rPr>
          <w:rFonts w:hint="eastAsia"/>
        </w:rPr>
        <w:t>按</w:t>
      </w:r>
      <w:r>
        <w:t>特征分裂数据集合后的熵（</w:t>
      </w:r>
      <w:r>
        <w:rPr>
          <w:rFonts w:hint="eastAsia"/>
        </w:rPr>
        <w:t>label</w:t>
      </w:r>
      <w:r>
        <w:t xml:space="preserve"> – </w:t>
      </w:r>
      <w:r>
        <w:rPr>
          <w:rFonts w:hint="eastAsia"/>
        </w:rPr>
        <w:t>概率</w:t>
      </w:r>
      <w:r>
        <w:t>）：</w:t>
      </w:r>
    </w:p>
    <w:p w14:paraId="0EA09968" w14:textId="69CE8CEB" w:rsidR="00AC3E60" w:rsidRDefault="0043775C">
      <w:r>
        <w:rPr>
          <w:noProof/>
        </w:rPr>
        <w:drawing>
          <wp:inline distT="0" distB="0" distL="0" distR="0" wp14:anchorId="3400FDFF" wp14:editId="61BA8378">
            <wp:extent cx="1846188" cy="389044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169" cy="3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EDEB" w14:textId="77777777" w:rsidR="00AC3E60" w:rsidRDefault="00AC3E60"/>
    <w:p w14:paraId="5D99209E" w14:textId="4B528A67" w:rsidR="009129E8" w:rsidRDefault="0043775C">
      <w:r>
        <w:rPr>
          <w:rFonts w:hint="eastAsia"/>
        </w:rPr>
        <w:t>信息</w:t>
      </w:r>
      <w:r w:rsidR="00AC3E60">
        <w:t>增益：</w:t>
      </w:r>
    </w:p>
    <w:p w14:paraId="50559D44" w14:textId="69BC80FA" w:rsidR="00AC3E60" w:rsidRDefault="0043775C">
      <w:r>
        <w:rPr>
          <w:noProof/>
        </w:rPr>
        <w:drawing>
          <wp:inline distT="0" distB="0" distL="0" distR="0" wp14:anchorId="6E3A62DF" wp14:editId="65EB433A">
            <wp:extent cx="2531988" cy="350454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202" cy="3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EBDB" w14:textId="77777777" w:rsidR="0043775C" w:rsidRDefault="0043775C"/>
    <w:p w14:paraId="7F7F24B2" w14:textId="77777777" w:rsidR="009129E8" w:rsidRDefault="009E7E1F">
      <w:r>
        <w:rPr>
          <w:lang w:val="zh-CN"/>
        </w:rPr>
        <w:t xml:space="preserve">C4.5: </w:t>
      </w:r>
    </w:p>
    <w:p w14:paraId="4BAFCF8D" w14:textId="6030DA01" w:rsidR="009129E8" w:rsidRDefault="009E7E1F">
      <w:pPr>
        <w:rPr>
          <w:rFonts w:ascii="Arial Unicode MS" w:hAnsi="Arial Unicode MS"/>
          <w:lang w:val="zh-CN"/>
        </w:rPr>
      </w:pPr>
      <w:r>
        <w:rPr>
          <w:rFonts w:ascii="Arial Unicode MS" w:hAnsi="Arial Unicode MS" w:hint="eastAsia"/>
          <w:lang w:val="zh-CN"/>
        </w:rPr>
        <w:t>对于分布很散（但基本没有区分意义）的特征</w:t>
      </w:r>
      <w:r w:rsidR="00AC3E60">
        <w:rPr>
          <w:rFonts w:ascii="Arial Unicode MS" w:hAnsi="Arial Unicode MS"/>
          <w:lang w:val="zh-CN"/>
        </w:rPr>
        <w:t>增益很大。</w:t>
      </w:r>
      <w:r w:rsidR="00AC3E60">
        <w:rPr>
          <w:rFonts w:ascii="Arial Unicode MS" w:hAnsi="Arial Unicode MS" w:hint="eastAsia"/>
          <w:lang w:val="zh-CN"/>
        </w:rPr>
        <w:t>因此</w:t>
      </w:r>
      <w:r w:rsidR="00AC3E60">
        <w:rPr>
          <w:rFonts w:ascii="Arial Unicode MS" w:hAnsi="Arial Unicode MS"/>
          <w:lang w:val="zh-CN"/>
        </w:rPr>
        <w:t>我们需要</w:t>
      </w:r>
      <w:r w:rsidR="00AC3E60">
        <w:rPr>
          <w:rFonts w:ascii="Arial Unicode MS" w:hAnsi="Arial Unicode MS" w:hint="eastAsia"/>
          <w:lang w:val="zh-CN"/>
        </w:rPr>
        <w:t>对</w:t>
      </w:r>
      <w:r w:rsidR="00AC3E60">
        <w:rPr>
          <w:rFonts w:ascii="Arial Unicode MS" w:hAnsi="Arial Unicode MS"/>
          <w:lang w:val="zh-CN"/>
        </w:rPr>
        <w:t>这种类型的节点进行</w:t>
      </w:r>
      <w:r w:rsidR="00AC3E60">
        <w:rPr>
          <w:rFonts w:ascii="Arial Unicode MS" w:hAnsi="Arial Unicode MS" w:hint="eastAsia"/>
          <w:lang w:val="zh-CN"/>
        </w:rPr>
        <w:t>处理</w:t>
      </w:r>
      <w:r w:rsidR="00AC3E60">
        <w:rPr>
          <w:rFonts w:ascii="Arial Unicode MS" w:hAnsi="Arial Unicode MS"/>
          <w:lang w:val="zh-CN"/>
        </w:rPr>
        <w:t>。C4.5</w:t>
      </w:r>
      <w:r w:rsidR="00AC3E60">
        <w:rPr>
          <w:rFonts w:ascii="Arial Unicode MS" w:hAnsi="Arial Unicode MS" w:hint="eastAsia"/>
          <w:lang w:val="zh-CN"/>
        </w:rPr>
        <w:t>是</w:t>
      </w:r>
      <w:r w:rsidR="00AC3E60">
        <w:rPr>
          <w:rFonts w:ascii="Arial Unicode MS" w:hAnsi="Arial Unicode MS"/>
          <w:lang w:val="zh-CN"/>
        </w:rPr>
        <w:t xml:space="preserve">对ID3 </w:t>
      </w:r>
      <w:r w:rsidR="00AC3E60">
        <w:rPr>
          <w:rFonts w:ascii="Arial Unicode MS" w:hAnsi="Arial Unicode MS" w:hint="eastAsia"/>
          <w:lang w:val="zh-CN"/>
        </w:rPr>
        <w:t>的</w:t>
      </w:r>
      <w:r w:rsidR="0043775C">
        <w:rPr>
          <w:rFonts w:ascii="Arial Unicode MS" w:hAnsi="Arial Unicode MS"/>
          <w:lang w:val="zh-CN"/>
        </w:rPr>
        <w:t xml:space="preserve">改进 – </w:t>
      </w:r>
      <w:r w:rsidR="0043775C">
        <w:rPr>
          <w:rFonts w:ascii="Arial Unicode MS" w:hAnsi="Arial Unicode MS" w:hint="eastAsia"/>
          <w:lang w:val="zh-CN"/>
        </w:rPr>
        <w:t>转化为信息增益率，即需要除以特征本身的熵值。</w:t>
      </w:r>
    </w:p>
    <w:p w14:paraId="2DC4D39F" w14:textId="423FA392" w:rsidR="009129E8" w:rsidRPr="0043775C" w:rsidRDefault="0043775C">
      <w:pPr>
        <w:rPr>
          <w:rFonts w:ascii="Arial Unicode MS" w:hAnsi="Arial Unicode MS"/>
          <w:lang w:val="zh-CN"/>
        </w:rPr>
      </w:pPr>
      <w:r>
        <w:rPr>
          <w:rFonts w:ascii="Arial Unicode MS" w:hAnsi="Arial Unicode MS" w:hint="eastAsia"/>
          <w:noProof/>
        </w:rPr>
        <w:drawing>
          <wp:inline distT="0" distB="0" distL="0" distR="0" wp14:anchorId="219C9A7E" wp14:editId="38329639">
            <wp:extent cx="2189088" cy="45040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178" cy="45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hint="eastAsia"/>
          <w:lang w:val="zh-CN"/>
        </w:rPr>
        <w:t xml:space="preserve">  </w:t>
      </w:r>
      <w:r>
        <w:rPr>
          <w:noProof/>
        </w:rPr>
        <w:drawing>
          <wp:inline distT="0" distB="0" distL="0" distR="0" wp14:anchorId="4A13E87B" wp14:editId="057B641E">
            <wp:extent cx="2437144" cy="41596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058" cy="4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4191" w14:textId="77777777" w:rsidR="009129E8" w:rsidRDefault="009129E8"/>
    <w:p w14:paraId="3BFABDE5" w14:textId="2D81B0B3" w:rsidR="00305359" w:rsidRDefault="00305359"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支持向量机</w:t>
      </w:r>
      <w:r>
        <w:rPr>
          <w:rFonts w:hint="eastAsia"/>
        </w:rPr>
        <w:t xml:space="preserve"> SVM</w:t>
      </w:r>
    </w:p>
    <w:p w14:paraId="63649346" w14:textId="6B1F6A49" w:rsidR="00305359" w:rsidRDefault="0039542C">
      <w:r>
        <w:rPr>
          <w:rFonts w:hint="eastAsia"/>
        </w:rPr>
        <w:t>属于监督学习，用于分类。</w:t>
      </w:r>
    </w:p>
    <w:p w14:paraId="28B60D0D" w14:textId="0CA28867" w:rsidR="0039542C" w:rsidRDefault="0039542C">
      <w:r>
        <w:rPr>
          <w:rFonts w:hint="eastAsia"/>
        </w:rPr>
        <w:t>模型为特征空间上的间隔最大的线性分类器，学习策略为令间隔最大化，最终转化为图二次规划问题求解。</w:t>
      </w:r>
    </w:p>
    <w:p w14:paraId="3D1FEBB6" w14:textId="77777777" w:rsidR="0039542C" w:rsidRDefault="0039542C"/>
    <w:p w14:paraId="1D53D036" w14:textId="77777777" w:rsidR="00305359" w:rsidRDefault="00305359"/>
    <w:p w14:paraId="129B4A78" w14:textId="77777777" w:rsidR="009129E8" w:rsidRDefault="009E7E1F">
      <w:r>
        <w:t>[5]</w:t>
      </w:r>
      <w:r>
        <w:rPr>
          <w:rFonts w:ascii="Arial Unicode MS" w:hAnsi="Arial Unicode MS" w:hint="eastAsia"/>
          <w:lang w:val="zh-CN"/>
        </w:rPr>
        <w:t>朴素贝叶斯</w:t>
      </w:r>
    </w:p>
    <w:p w14:paraId="6A849B8F" w14:textId="77777777" w:rsidR="009129E8" w:rsidRDefault="009E7E1F">
      <w:r>
        <w:rPr>
          <w:rFonts w:ascii="Arial Unicode MS" w:hAnsi="Arial Unicode MS" w:hint="eastAsia"/>
          <w:lang w:val="zh-CN"/>
        </w:rPr>
        <w:t>属于监督学习方法。</w:t>
      </w:r>
    </w:p>
    <w:p w14:paraId="7C509F1A" w14:textId="77777777" w:rsidR="009129E8" w:rsidRDefault="009E7E1F">
      <w:r>
        <w:rPr>
          <w:rFonts w:ascii="Arial Unicode MS" w:hAnsi="Arial Unicode MS" w:hint="eastAsia"/>
          <w:lang w:val="zh-CN"/>
        </w:rPr>
        <w:t>原理：利用贝叶斯公式，在先验概率下求后验概率。具体为，根据</w:t>
      </w:r>
      <w:r>
        <w:t>P(A/B) = P(B/A)*P(A)/P(B)</w:t>
      </w:r>
      <w:r>
        <w:rPr>
          <w:rFonts w:ascii="Arial Unicode MS" w:hAnsi="Arial Unicode MS" w:hint="eastAsia"/>
          <w:lang w:val="zh-CN"/>
        </w:rPr>
        <w:t>，求在</w:t>
      </w:r>
      <w:r>
        <w:rPr>
          <w:lang w:val="zh-CN"/>
        </w:rPr>
        <w:t>B</w:t>
      </w:r>
      <w:r>
        <w:rPr>
          <w:rFonts w:ascii="Arial Unicode MS" w:hAnsi="Arial Unicode MS" w:hint="eastAsia"/>
          <w:lang w:val="zh-CN"/>
        </w:rPr>
        <w:t>向量下，属于</w:t>
      </w:r>
      <w:r>
        <w:rPr>
          <w:lang w:val="zh-CN"/>
        </w:rPr>
        <w:t>A</w:t>
      </w:r>
      <w:r>
        <w:rPr>
          <w:rFonts w:ascii="Arial Unicode MS" w:hAnsi="Arial Unicode MS" w:hint="eastAsia"/>
          <w:lang w:val="zh-CN"/>
        </w:rPr>
        <w:t>类别的概率。其中，前提假设</w:t>
      </w:r>
      <w:r>
        <w:rPr>
          <w:lang w:val="zh-CN"/>
        </w:rPr>
        <w:t>P</w:t>
      </w:r>
      <w:r>
        <w:t>(B1/A), P(B2/A),...,P(</w:t>
      </w:r>
      <w:proofErr w:type="spellStart"/>
      <w:r>
        <w:t>Bn</w:t>
      </w:r>
      <w:proofErr w:type="spellEnd"/>
      <w:r>
        <w:t>/A)</w:t>
      </w:r>
      <w:r>
        <w:rPr>
          <w:rFonts w:ascii="Arial Unicode MS" w:hAnsi="Arial Unicode MS" w:hint="eastAsia"/>
          <w:lang w:val="zh-CN"/>
        </w:rPr>
        <w:t>互相独立。</w:t>
      </w:r>
    </w:p>
    <w:p w14:paraId="3BF4A6B3" w14:textId="77777777" w:rsidR="009129E8" w:rsidRDefault="009E7E1F">
      <w:r>
        <w:rPr>
          <w:rFonts w:ascii="Arial Unicode MS" w:hAnsi="Arial Unicode MS" w:hint="eastAsia"/>
          <w:lang w:val="zh-CN"/>
        </w:rPr>
        <w:t>步骤：</w:t>
      </w:r>
    </w:p>
    <w:p w14:paraId="33ABFD6A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）数据处理：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划分训练集和测试集－－留存交叉验证</w:t>
      </w:r>
    </w:p>
    <w:p w14:paraId="6825A3EC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）特征提取：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组合，平滑处理</w:t>
      </w:r>
    </w:p>
    <w:p w14:paraId="070E7B77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）模型训练：统计各个先验概率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（稀疏数据处理方法：拉普拉斯平滑，或者利用聚类找出相关词对平均概率）</w:t>
      </w:r>
    </w:p>
    <w:p w14:paraId="51A338D4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）模型预测：等式两边均转化为</w:t>
      </w:r>
      <w:r>
        <w:rPr>
          <w:lang w:val="zh-CN"/>
        </w:rPr>
        <w:t>log</w:t>
      </w:r>
      <w:r>
        <w:rPr>
          <w:rFonts w:ascii="Arial Unicode MS" w:hAnsi="Arial Unicode MS" w:hint="eastAsia"/>
          <w:lang w:val="zh-CN"/>
        </w:rPr>
        <w:t>求和来解决数据下溢或者舍入产生的误差</w:t>
      </w:r>
    </w:p>
    <w:p w14:paraId="7DC80A7B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5</w:t>
      </w:r>
      <w:r>
        <w:rPr>
          <w:rFonts w:ascii="Arial Unicode MS" w:hAnsi="Arial Unicode MS" w:hint="eastAsia"/>
          <w:lang w:val="zh-CN"/>
        </w:rPr>
        <w:t>）评估：</w:t>
      </w:r>
      <w:r>
        <w:t>accuracy, precision, recall</w:t>
      </w:r>
    </w:p>
    <w:p w14:paraId="7E471F58" w14:textId="77777777" w:rsidR="009129E8" w:rsidRDefault="009129E8"/>
    <w:p w14:paraId="098A6D2E" w14:textId="77777777" w:rsidR="009129E8" w:rsidRDefault="009129E8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9129E8" w14:paraId="2B3C0C4E" w14:textId="77777777"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3B14" w14:textId="77777777" w:rsidR="009129E8" w:rsidRDefault="009129E8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63F09" w14:textId="77777777" w:rsidR="009129E8" w:rsidRDefault="009E7E1F">
            <w:pPr>
              <w:pStyle w:val="21"/>
            </w:pPr>
            <w:r>
              <w:rPr>
                <w:rFonts w:ascii="Arial Unicode MS" w:hAnsi="Arial Unicode MS" w:cs="Arial Unicode MS" w:hint="eastAsia"/>
              </w:rPr>
              <w:t>实际正样本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3522" w14:textId="77777777" w:rsidR="009129E8" w:rsidRDefault="009E7E1F">
            <w:pPr>
              <w:pStyle w:val="21"/>
            </w:pPr>
            <w:r>
              <w:rPr>
                <w:rFonts w:ascii="Arial Unicode MS" w:hAnsi="Arial Unicode MS" w:cs="Arial Unicode MS" w:hint="eastAsia"/>
              </w:rPr>
              <w:t>实际负样本</w:t>
            </w:r>
          </w:p>
        </w:tc>
      </w:tr>
      <w:tr w:rsidR="009129E8" w14:paraId="4B9E3031" w14:textId="77777777"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0D398" w14:textId="77777777" w:rsidR="009129E8" w:rsidRDefault="009E7E1F">
            <w:pPr>
              <w:pStyle w:val="21"/>
            </w:pPr>
            <w:r>
              <w:rPr>
                <w:rFonts w:ascii="Arial Unicode MS" w:hAnsi="Arial Unicode MS" w:cs="Arial Unicode MS" w:hint="eastAsia"/>
              </w:rPr>
              <w:t>输出正样本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23E17" w14:textId="77777777" w:rsidR="009129E8" w:rsidRDefault="009E7E1F">
            <w:pPr>
              <w:pStyle w:val="21"/>
            </w:pPr>
            <w:r>
              <w:rPr>
                <w:rFonts w:eastAsia="Arial Unicode MS" w:cs="Arial Unicode MS"/>
              </w:rPr>
              <w:t>A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EA53" w14:textId="77777777" w:rsidR="009129E8" w:rsidRDefault="009E7E1F">
            <w:pPr>
              <w:pStyle w:val="21"/>
            </w:pPr>
            <w:r>
              <w:rPr>
                <w:rFonts w:eastAsia="Arial Unicode MS" w:cs="Arial Unicode MS"/>
              </w:rPr>
              <w:t>B</w:t>
            </w:r>
          </w:p>
        </w:tc>
      </w:tr>
      <w:tr w:rsidR="009129E8" w14:paraId="40CB6D3E" w14:textId="77777777"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BB0EE" w14:textId="77777777" w:rsidR="009129E8" w:rsidRDefault="009E7E1F">
            <w:pPr>
              <w:pStyle w:val="21"/>
            </w:pPr>
            <w:r>
              <w:rPr>
                <w:rFonts w:ascii="Arial Unicode MS" w:hAnsi="Arial Unicode MS" w:cs="Arial Unicode MS" w:hint="eastAsia"/>
              </w:rPr>
              <w:t>输出负样本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47DD" w14:textId="77777777" w:rsidR="009129E8" w:rsidRDefault="009E7E1F">
            <w:pPr>
              <w:pStyle w:val="21"/>
            </w:pPr>
            <w:r>
              <w:rPr>
                <w:rFonts w:eastAsia="Arial Unicode MS" w:cs="Arial Unicode MS"/>
              </w:rPr>
              <w:t>C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4EC56" w14:textId="77777777" w:rsidR="009129E8" w:rsidRDefault="009E7E1F">
            <w:pPr>
              <w:pStyle w:val="21"/>
            </w:pPr>
            <w:r>
              <w:rPr>
                <w:rFonts w:eastAsia="Arial Unicode MS" w:cs="Arial Unicode MS"/>
              </w:rPr>
              <w:t>D</w:t>
            </w:r>
          </w:p>
        </w:tc>
      </w:tr>
    </w:tbl>
    <w:p w14:paraId="572AC0BC" w14:textId="77777777" w:rsidR="009129E8" w:rsidRDefault="009129E8"/>
    <w:p w14:paraId="1E30C4A4" w14:textId="77777777" w:rsidR="009129E8" w:rsidRDefault="009129E8"/>
    <w:p w14:paraId="4FF480F9" w14:textId="77777777" w:rsidR="009129E8" w:rsidRDefault="009E7E1F">
      <w:proofErr w:type="gramStart"/>
      <w:r>
        <w:t>precision  --</w:t>
      </w:r>
      <w:proofErr w:type="gramEnd"/>
      <w:r>
        <w:t xml:space="preserve"> A/(A+B)</w:t>
      </w:r>
    </w:p>
    <w:p w14:paraId="7204AF8A" w14:textId="77777777" w:rsidR="009129E8" w:rsidRDefault="009E7E1F">
      <w:r>
        <w:t>recall -- A/(A+C)</w:t>
      </w:r>
    </w:p>
    <w:p w14:paraId="38CF2E3B" w14:textId="77777777" w:rsidR="009129E8" w:rsidRDefault="009E7E1F">
      <w:r>
        <w:t>accuracy -- (A+D)/(A+B+C+D)</w:t>
      </w:r>
    </w:p>
    <w:p w14:paraId="7F2D52E3" w14:textId="77777777" w:rsidR="009129E8" w:rsidRDefault="009129E8"/>
    <w:p w14:paraId="08D1DD48" w14:textId="77777777" w:rsidR="009129E8" w:rsidRDefault="009E7E1F">
      <w:r>
        <w:t>[6] k</w:t>
      </w:r>
      <w:r>
        <w:rPr>
          <w:lang w:val="zh-CN"/>
        </w:rPr>
        <w:t>nn</w:t>
      </w:r>
    </w:p>
    <w:p w14:paraId="7622CEB9" w14:textId="77777777" w:rsidR="009129E8" w:rsidRDefault="009E7E1F">
      <w:r>
        <w:rPr>
          <w:rFonts w:ascii="Arial Unicode MS" w:hAnsi="Arial Unicode MS" w:hint="eastAsia"/>
          <w:lang w:val="zh-CN"/>
        </w:rPr>
        <w:t>属于监督学习方法。用于分类或者回归。</w:t>
      </w:r>
    </w:p>
    <w:p w14:paraId="3061788F" w14:textId="77777777" w:rsidR="009129E8" w:rsidRDefault="009E7E1F">
      <w:r>
        <w:rPr>
          <w:rFonts w:ascii="Arial Unicode MS" w:hAnsi="Arial Unicode MS" w:hint="eastAsia"/>
          <w:lang w:val="zh-CN"/>
        </w:rPr>
        <w:t>简单说来就是从训练样本中找出</w:t>
      </w:r>
      <w:r>
        <w:t>K</w:t>
      </w:r>
      <w:r>
        <w:rPr>
          <w:rFonts w:ascii="Arial Unicode MS" w:hAnsi="Arial Unicode MS" w:hint="eastAsia"/>
          <w:lang w:val="zh-CN"/>
        </w:rPr>
        <w:t>个与其最相近的样本，然后看这</w:t>
      </w:r>
      <w:r>
        <w:t>K</w:t>
      </w:r>
      <w:r>
        <w:rPr>
          <w:rFonts w:ascii="Arial Unicode MS" w:hAnsi="Arial Unicode MS" w:hint="eastAsia"/>
          <w:lang w:val="zh-CN"/>
        </w:rPr>
        <w:t>个样本中哪个类别的样本多，则待判定的值（或说抽样）就属于这个类别。如图所示：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BBCCBFD" wp14:editId="04EA66BB">
            <wp:simplePos x="0" y="0"/>
            <wp:positionH relativeFrom="margin">
              <wp:posOffset>-6350</wp:posOffset>
            </wp:positionH>
            <wp:positionV relativeFrom="line">
              <wp:posOffset>241961</wp:posOffset>
            </wp:positionV>
            <wp:extent cx="1219137" cy="10866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6-04-19 下午11.00.57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37" cy="1086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65AC86A" w14:textId="77777777" w:rsidR="009129E8" w:rsidRDefault="009129E8"/>
    <w:p w14:paraId="03C74269" w14:textId="77777777" w:rsidR="009129E8" w:rsidRDefault="009E7E1F">
      <w:r>
        <w:rPr>
          <w:rFonts w:ascii="Arial Unicode MS" w:hAnsi="Arial Unicode MS" w:hint="eastAsia"/>
          <w:lang w:val="zh-CN"/>
        </w:rPr>
        <w:t>步骤：</w:t>
      </w:r>
    </w:p>
    <w:p w14:paraId="0E4B5698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）计算已知类别数据集中每个点与当前点的距离；</w:t>
      </w:r>
    </w:p>
    <w:p w14:paraId="7B45AB47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）选取与当前点距离最小的</w:t>
      </w:r>
      <w:r>
        <w:t>K</w:t>
      </w:r>
      <w:r>
        <w:rPr>
          <w:rFonts w:ascii="Arial Unicode MS" w:hAnsi="Arial Unicode MS" w:hint="eastAsia"/>
          <w:lang w:val="zh-CN"/>
        </w:rPr>
        <w:t>个点；</w:t>
      </w:r>
    </w:p>
    <w:p w14:paraId="3AC8CD7C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）统计前</w:t>
      </w:r>
      <w:r>
        <w:t>K</w:t>
      </w:r>
      <w:r>
        <w:rPr>
          <w:rFonts w:ascii="Arial Unicode MS" w:hAnsi="Arial Unicode MS" w:hint="eastAsia"/>
          <w:lang w:val="zh-CN"/>
        </w:rPr>
        <w:t>个点中每个类别的样本出现的频率；</w:t>
      </w:r>
    </w:p>
    <w:p w14:paraId="447FF047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）返回前</w:t>
      </w:r>
      <w:r>
        <w:t>K</w:t>
      </w:r>
      <w:r>
        <w:rPr>
          <w:rFonts w:ascii="Arial Unicode MS" w:hAnsi="Arial Unicode MS" w:hint="eastAsia"/>
          <w:lang w:val="zh-CN"/>
        </w:rPr>
        <w:t>个点出现频率最高的类别作为当前点的预测分类。</w:t>
      </w:r>
    </w:p>
    <w:p w14:paraId="7B31B2A6" w14:textId="77777777" w:rsidR="009129E8" w:rsidRDefault="009129E8"/>
    <w:p w14:paraId="3C9F88DC" w14:textId="77777777" w:rsidR="009129E8" w:rsidRDefault="009129E8"/>
    <w:p w14:paraId="4F5231D1" w14:textId="77777777" w:rsidR="009129E8" w:rsidRDefault="009E7E1F">
      <w:r>
        <w:rPr>
          <w:rFonts w:ascii="Arial Unicode MS" w:hAnsi="Arial Unicode MS" w:hint="eastAsia"/>
          <w:lang w:val="zh-CN"/>
        </w:rPr>
        <w:t>距离：欧式距离</w:t>
      </w:r>
      <w:r>
        <w:t>(</w:t>
      </w:r>
      <w:r>
        <w:rPr>
          <w:rFonts w:ascii="Arial Unicode MS" w:hAnsi="Arial Unicode MS" w:hint="eastAsia"/>
          <w:lang w:val="zh-CN"/>
        </w:rPr>
        <w:t>纬度差的平方和开根号</w:t>
      </w:r>
      <w:r>
        <w:t>)</w:t>
      </w:r>
      <w:r>
        <w:rPr>
          <w:rFonts w:ascii="Arial Unicode MS" w:hAnsi="Arial Unicode MS" w:hint="eastAsia"/>
          <w:lang w:val="zh-CN"/>
        </w:rPr>
        <w:t>，曼哈顿距离（纬度差之和），闵氏距离（？），汉明距离（？离散特征）。</w:t>
      </w:r>
    </w:p>
    <w:p w14:paraId="1F4E0D39" w14:textId="77777777" w:rsidR="009129E8" w:rsidRDefault="009E7E1F">
      <w:r>
        <w:rPr>
          <w:rFonts w:ascii="Arial Unicode MS" w:hAnsi="Arial Unicode MS" w:hint="eastAsia"/>
          <w:lang w:val="zh-CN"/>
        </w:rPr>
        <w:t>需要注意：</w:t>
      </w:r>
    </w:p>
    <w:p w14:paraId="105E0592" w14:textId="77777777" w:rsidR="009129E8" w:rsidRDefault="009E7E1F">
      <w:pPr>
        <w:numPr>
          <w:ilvl w:val="0"/>
          <w:numId w:val="2"/>
        </w:numPr>
      </w:pPr>
      <w:r>
        <w:rPr>
          <w:lang w:val="zh-CN"/>
        </w:rPr>
        <w:t>knn</w:t>
      </w:r>
      <w:r>
        <w:rPr>
          <w:rFonts w:ascii="Arial Unicode MS" w:hAnsi="Arial Unicode MS" w:hint="eastAsia"/>
          <w:lang w:val="zh-CN"/>
        </w:rPr>
        <w:t>计算成本高</w:t>
      </w:r>
      <w:r>
        <w:rPr>
          <w:lang w:val="zh-CN"/>
        </w:rPr>
        <w:t xml:space="preserve"> </w:t>
      </w:r>
      <w:r>
        <w:t xml:space="preserve">--- </w:t>
      </w:r>
      <w:r>
        <w:rPr>
          <w:lang w:val="zh-CN"/>
        </w:rPr>
        <w:t>O</w:t>
      </w:r>
      <w:r>
        <w:t>(n*m)</w:t>
      </w:r>
    </w:p>
    <w:p w14:paraId="02087EEB" w14:textId="77777777" w:rsidR="009129E8" w:rsidRDefault="009E7E1F">
      <w:pPr>
        <w:numPr>
          <w:ilvl w:val="0"/>
          <w:numId w:val="2"/>
        </w:numPr>
      </w:pPr>
      <w:r>
        <w:rPr>
          <w:rFonts w:ascii="Arial Unicode MS" w:hAnsi="Arial Unicode MS" w:hint="eastAsia"/>
          <w:lang w:val="zh-CN"/>
        </w:rPr>
        <w:t>特征标准化数量级，否则大数量级特征计算偏差</w:t>
      </w:r>
      <w:r>
        <w:t xml:space="preserve"> --- </w:t>
      </w:r>
      <w:r>
        <w:rPr>
          <w:rFonts w:ascii="Arial Unicode MS" w:hAnsi="Arial Unicode MS" w:hint="eastAsia"/>
          <w:lang w:val="zh-CN"/>
        </w:rPr>
        <w:t>特征值域范围压缩</w:t>
      </w:r>
      <w:r>
        <w:t xml:space="preserve"> </w:t>
      </w:r>
    </w:p>
    <w:p w14:paraId="1AF9BEC9" w14:textId="77777777" w:rsidR="009129E8" w:rsidRDefault="009E7E1F">
      <w:pPr>
        <w:numPr>
          <w:ilvl w:val="0"/>
          <w:numId w:val="2"/>
        </w:numPr>
      </w:pPr>
      <w:r>
        <w:rPr>
          <w:rFonts w:ascii="Arial Unicode MS" w:hAnsi="Arial Unicode MS" w:hint="eastAsia"/>
          <w:lang w:val="zh-CN"/>
        </w:rPr>
        <w:t>与处理数据，去除异常值，噪音</w:t>
      </w:r>
      <w:r>
        <w:rPr>
          <w:lang w:val="zh-CN"/>
        </w:rPr>
        <w:t xml:space="preserve"> </w:t>
      </w:r>
    </w:p>
    <w:p w14:paraId="7A18EE73" w14:textId="77777777" w:rsidR="009129E8" w:rsidRDefault="009129E8"/>
    <w:p w14:paraId="2980A2EC" w14:textId="77777777" w:rsidR="009129E8" w:rsidRDefault="009129E8"/>
    <w:p w14:paraId="46F6F600" w14:textId="77777777" w:rsidR="009129E8" w:rsidRDefault="009E7E1F">
      <w:r>
        <w:t>[7] k-means</w:t>
      </w:r>
    </w:p>
    <w:p w14:paraId="0B4835AB" w14:textId="77777777" w:rsidR="009129E8" w:rsidRDefault="009E7E1F">
      <w:r>
        <w:rPr>
          <w:rFonts w:ascii="Arial Unicode MS" w:hAnsi="Arial Unicode MS" w:hint="eastAsia"/>
          <w:lang w:val="zh-CN"/>
        </w:rPr>
        <w:t>属于无监督学习方法。</w:t>
      </w:r>
    </w:p>
    <w:p w14:paraId="6C3FA886" w14:textId="77777777" w:rsidR="009129E8" w:rsidRDefault="009E7E1F">
      <w:r>
        <w:rPr>
          <w:rFonts w:ascii="Arial Unicode MS" w:hAnsi="Arial Unicode MS" w:hint="eastAsia"/>
          <w:lang w:val="zh-CN"/>
        </w:rPr>
        <w:t>随机抽取</w:t>
      </w:r>
      <w:r>
        <w:rPr>
          <w:lang w:val="zh-CN"/>
        </w:rPr>
        <w:t>k</w:t>
      </w:r>
      <w:r>
        <w:rPr>
          <w:rFonts w:ascii="Arial Unicode MS" w:hAnsi="Arial Unicode MS" w:hint="eastAsia"/>
          <w:lang w:val="zh-CN"/>
        </w:rPr>
        <w:t>个点作为</w:t>
      </w:r>
      <w:r>
        <w:rPr>
          <w:lang w:val="zh-CN"/>
        </w:rPr>
        <w:t>k</w:t>
      </w:r>
      <w:r>
        <w:rPr>
          <w:rFonts w:ascii="Arial Unicode MS" w:hAnsi="Arial Unicode MS" w:hint="eastAsia"/>
          <w:lang w:val="zh-CN"/>
        </w:rPr>
        <w:t>个类别。每加入一个点，判断其距离谁最近，对该类别重新计算质心。依次类推。如图所示：</w:t>
      </w:r>
    </w:p>
    <w:p w14:paraId="613120DA" w14:textId="77777777" w:rsidR="009129E8" w:rsidRDefault="009129E8"/>
    <w:p w14:paraId="34C634EC" w14:textId="77777777" w:rsidR="009129E8" w:rsidRDefault="009E7E1F">
      <w:proofErr w:type="spellStart"/>
      <w:r>
        <w:t>kmeans</w:t>
      </w:r>
      <w:proofErr w:type="spellEnd"/>
      <w:r>
        <w:rPr>
          <w:rFonts w:ascii="Arial Unicode MS" w:hAnsi="Arial Unicode MS" w:hint="eastAsia"/>
          <w:lang w:val="zh-CN"/>
        </w:rPr>
        <w:t>的计算方法如下：</w:t>
      </w:r>
    </w:p>
    <w:p w14:paraId="32E90087" w14:textId="77777777" w:rsidR="009129E8" w:rsidRDefault="009E7E1F">
      <w:r>
        <w:rPr>
          <w:lang w:val="ru-RU"/>
        </w:rPr>
        <w:t xml:space="preserve">1 </w:t>
      </w:r>
      <w:r>
        <w:rPr>
          <w:rFonts w:ascii="Arial Unicode MS" w:hAnsi="Arial Unicode MS" w:hint="eastAsia"/>
          <w:lang w:val="zh-CN"/>
        </w:rPr>
        <w:t>随机选取</w:t>
      </w:r>
      <w:r>
        <w:t>k</w:t>
      </w:r>
      <w:r>
        <w:rPr>
          <w:rFonts w:ascii="Arial Unicode MS" w:hAnsi="Arial Unicode MS" w:hint="eastAsia"/>
          <w:lang w:val="zh-CN"/>
        </w:rPr>
        <w:t>个中心点</w:t>
      </w:r>
    </w:p>
    <w:p w14:paraId="2FC5F6C3" w14:textId="77777777" w:rsidR="009129E8" w:rsidRDefault="009E7E1F">
      <w:r>
        <w:t xml:space="preserve">2 </w:t>
      </w:r>
      <w:r>
        <w:rPr>
          <w:rFonts w:ascii="Arial Unicode MS" w:hAnsi="Arial Unicode MS" w:hint="eastAsia"/>
          <w:lang w:val="zh-CN"/>
        </w:rPr>
        <w:t>遍历所有数据，将每个数据划分到最近的中心点中</w:t>
      </w:r>
    </w:p>
    <w:p w14:paraId="589867C3" w14:textId="77777777" w:rsidR="009129E8" w:rsidRDefault="009E7E1F">
      <w:r>
        <w:t xml:space="preserve">3 </w:t>
      </w:r>
      <w:r>
        <w:rPr>
          <w:rFonts w:ascii="Arial Unicode MS" w:hAnsi="Arial Unicode MS" w:hint="eastAsia"/>
          <w:lang w:val="zh-CN"/>
        </w:rPr>
        <w:t>计算每个聚类的平均值，并作为新的中心点</w:t>
      </w:r>
    </w:p>
    <w:p w14:paraId="69D18445" w14:textId="77777777" w:rsidR="009129E8" w:rsidRDefault="009E7E1F">
      <w:r>
        <w:t xml:space="preserve">4 </w:t>
      </w:r>
      <w:r>
        <w:rPr>
          <w:rFonts w:ascii="Arial Unicode MS" w:hAnsi="Arial Unicode MS" w:hint="eastAsia"/>
          <w:lang w:val="zh-CN"/>
        </w:rPr>
        <w:t>重复</w:t>
      </w:r>
      <w:r>
        <w:t>2-3</w:t>
      </w:r>
      <w:r>
        <w:rPr>
          <w:rFonts w:ascii="Arial Unicode MS" w:hAnsi="Arial Unicode MS" w:hint="eastAsia"/>
          <w:lang w:val="zh-CN"/>
        </w:rPr>
        <w:t>，直到这</w:t>
      </w:r>
      <w:r>
        <w:t>k</w:t>
      </w:r>
      <w:r>
        <w:rPr>
          <w:rFonts w:ascii="Arial Unicode MS" w:hAnsi="Arial Unicode MS" w:hint="eastAsia"/>
          <w:lang w:val="zh-CN"/>
        </w:rPr>
        <w:t>个中线点不再变化（收敛了），或执行了足够多的迭代</w:t>
      </w:r>
    </w:p>
    <w:p w14:paraId="25CC4281" w14:textId="77777777" w:rsidR="009129E8" w:rsidRDefault="009E7E1F">
      <w:r>
        <w:rPr>
          <w:rFonts w:ascii="Arial Unicode MS" w:hAnsi="Arial Unicode MS" w:hint="eastAsia"/>
          <w:lang w:val="zh-CN"/>
        </w:rPr>
        <w:t>时间和空间复杂度可以简化为</w:t>
      </w:r>
      <w:r>
        <w:t>O(n)</w:t>
      </w:r>
      <w:r>
        <w:rPr>
          <w:rFonts w:ascii="Arial Unicode MS" w:hAnsi="Arial Unicode MS" w:hint="eastAsia"/>
          <w:lang w:val="zh-CN"/>
        </w:rPr>
        <w:t>，即线性的。</w:t>
      </w:r>
    </w:p>
    <w:p w14:paraId="282016DF" w14:textId="77777777" w:rsidR="009129E8" w:rsidRDefault="009129E8"/>
    <w:p w14:paraId="721A31D7" w14:textId="77777777" w:rsidR="009129E8" w:rsidRDefault="009E7E1F">
      <w:r>
        <w:rPr>
          <w:rFonts w:ascii="Arial Unicode MS" w:hAnsi="Arial Unicode MS" w:hint="eastAsia"/>
          <w:lang w:val="zh-CN"/>
        </w:rPr>
        <w:t>算法收敛</w:t>
      </w:r>
    </w:p>
    <w:p w14:paraId="71F6F439" w14:textId="77777777" w:rsidR="009129E8" w:rsidRDefault="009129E8"/>
    <w:p w14:paraId="2A0416EF" w14:textId="77777777" w:rsidR="009129E8" w:rsidRDefault="009E7E1F">
      <w:r>
        <w:rPr>
          <w:rFonts w:ascii="Arial Unicode MS" w:hAnsi="Arial Unicode MS" w:hint="eastAsia"/>
          <w:lang w:val="zh-CN"/>
        </w:rPr>
        <w:t>从</w:t>
      </w:r>
      <w:proofErr w:type="spellStart"/>
      <w:r>
        <w:t>kmeans</w:t>
      </w:r>
      <w:proofErr w:type="spellEnd"/>
      <w:r>
        <w:rPr>
          <w:rFonts w:ascii="Arial Unicode MS" w:hAnsi="Arial Unicode MS" w:hint="eastAsia"/>
          <w:lang w:val="zh-CN"/>
        </w:rPr>
        <w:t>的算法可以发现，</w:t>
      </w:r>
      <w:r>
        <w:t>SSE</w:t>
      </w:r>
      <w:r>
        <w:rPr>
          <w:rFonts w:ascii="Arial Unicode MS" w:hAnsi="Arial Unicode MS" w:hint="eastAsia"/>
          <w:lang w:val="zh-CN"/>
        </w:rPr>
        <w:t>其实是一个严格的坐标下降（</w:t>
      </w:r>
      <w:r>
        <w:rPr>
          <w:lang w:val="it-IT"/>
        </w:rPr>
        <w:t xml:space="preserve">Coordinate </w:t>
      </w:r>
      <w:proofErr w:type="spellStart"/>
      <w:r>
        <w:rPr>
          <w:lang w:val="it-IT"/>
        </w:rPr>
        <w:t>Decendet</w:t>
      </w:r>
      <w:proofErr w:type="spellEnd"/>
      <w:r>
        <w:rPr>
          <w:rFonts w:ascii="Arial Unicode MS" w:hAnsi="Arial Unicode MS" w:hint="eastAsia"/>
          <w:lang w:val="zh-CN"/>
        </w:rPr>
        <w:t>）过程。设目标函数</w:t>
      </w:r>
      <w:r>
        <w:t>SSE</w:t>
      </w:r>
      <w:r>
        <w:rPr>
          <w:rFonts w:ascii="Arial Unicode MS" w:hAnsi="Arial Unicode MS" w:hint="eastAsia"/>
          <w:lang w:val="zh-TW" w:eastAsia="zh-TW"/>
        </w:rPr>
        <w:t>如下：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2F73C1CB" wp14:editId="06DE4285">
            <wp:simplePos x="0" y="0"/>
            <wp:positionH relativeFrom="margin">
              <wp:posOffset>-6349</wp:posOffset>
            </wp:positionH>
            <wp:positionV relativeFrom="line">
              <wp:posOffset>232114</wp:posOffset>
            </wp:positionV>
            <wp:extent cx="1596903" cy="2583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6-04-19 下午11.18.17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03" cy="258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9F09BC6" w14:textId="77777777" w:rsidR="009129E8" w:rsidRDefault="009129E8"/>
    <w:p w14:paraId="1E94E9AD" w14:textId="77777777" w:rsidR="009129E8" w:rsidRDefault="009129E8"/>
    <w:p w14:paraId="51D5574E" w14:textId="77777777" w:rsidR="009129E8" w:rsidRDefault="009129E8"/>
    <w:p w14:paraId="008333CA" w14:textId="77777777" w:rsidR="009129E8" w:rsidRDefault="009E7E1F">
      <w:r>
        <w:rPr>
          <w:rFonts w:ascii="Arial Unicode MS" w:hAnsi="Arial Unicode MS" w:hint="eastAsia"/>
          <w:lang w:val="zh-CN"/>
        </w:rPr>
        <w:t>采用欧式距离作为变量之间的聚类函数。每次朝一个变量的方向找到最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7AA9D85" wp14:editId="0769A972">
            <wp:simplePos x="0" y="0"/>
            <wp:positionH relativeFrom="margin">
              <wp:posOffset>2340610</wp:posOffset>
            </wp:positionH>
            <wp:positionV relativeFrom="line">
              <wp:posOffset>238976</wp:posOffset>
            </wp:positionV>
            <wp:extent cx="458889" cy="2936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6-04-19 下午11.18.30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89" cy="2936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hint="eastAsia"/>
          <w:lang w:val="zh-CN"/>
        </w:rPr>
        <w:t>优解，也就是求偏导</w:t>
      </w:r>
      <w:r>
        <w:rPr>
          <w:rFonts w:ascii="Arial Unicode MS" w:hAnsi="Arial Unicode MS" w:hint="eastAsia"/>
          <w:lang w:val="ja-JP" w:eastAsia="ja-JP"/>
        </w:rPr>
        <w:t>数</w:t>
      </w:r>
      <w:r>
        <w:rPr>
          <w:rFonts w:ascii="Arial Unicode MS" w:hAnsi="Arial Unicode MS" w:hint="eastAsia"/>
          <w:lang w:val="zh-CN"/>
        </w:rPr>
        <w:t>（一元导数，多元偏导数，这里对每个簇心求偏导数），然后令偏导数等于</w:t>
      </w:r>
      <w:r>
        <w:t>0</w:t>
      </w:r>
      <w:r>
        <w:rPr>
          <w:rFonts w:ascii="Arial Unicode MS" w:hAnsi="Arial Unicode MS" w:hint="eastAsia"/>
          <w:lang w:val="zh-CN"/>
        </w:rPr>
        <w:t>－－－即可令整体值最小。</w:t>
      </w:r>
      <w:r>
        <w:rPr>
          <w:rFonts w:ascii="Arial Unicode MS" w:hAnsi="Arial Unicode MS" w:hint="eastAsia"/>
          <w:lang w:val="zh-TW" w:eastAsia="zh-TW"/>
        </w:rPr>
        <w:t>可得</w:t>
      </w:r>
    </w:p>
    <w:p w14:paraId="446687CD" w14:textId="77777777" w:rsidR="009129E8" w:rsidRDefault="009129E8"/>
    <w:p w14:paraId="2C749EE3" w14:textId="77777777" w:rsidR="009129E8" w:rsidRDefault="009129E8"/>
    <w:p w14:paraId="1100407C" w14:textId="77777777" w:rsidR="009129E8" w:rsidRDefault="009129E8"/>
    <w:p w14:paraId="51B69C9A" w14:textId="77777777" w:rsidR="009129E8" w:rsidRDefault="009E7E1F">
      <w:r>
        <w:t xml:space="preserve">, </w:t>
      </w:r>
      <w:r>
        <w:rPr>
          <w:rFonts w:ascii="Arial Unicode MS" w:hAnsi="Arial Unicode MS" w:hint="eastAsia"/>
          <w:lang w:val="zh-CN"/>
        </w:rPr>
        <w:t>其中</w:t>
      </w:r>
      <w:r>
        <w:t>m</w:t>
      </w:r>
      <w:r>
        <w:rPr>
          <w:rFonts w:ascii="Arial Unicode MS" w:hAnsi="Arial Unicode MS" w:hint="eastAsia"/>
          <w:lang w:val="zh-TW" w:eastAsia="zh-TW"/>
        </w:rPr>
        <w:t>是</w:t>
      </w:r>
      <w:proofErr w:type="spellStart"/>
      <w:r>
        <w:t>c_i</w:t>
      </w:r>
      <w:proofErr w:type="spellEnd"/>
      <w:r>
        <w:rPr>
          <w:rFonts w:ascii="Arial Unicode MS" w:hAnsi="Arial Unicode MS" w:hint="eastAsia"/>
          <w:lang w:val="zh-CN"/>
        </w:rPr>
        <w:t>所在的簇的元素的个数。（对</w:t>
      </w:r>
      <w:r>
        <w:rPr>
          <w:lang w:val="zh-CN"/>
        </w:rPr>
        <w:t>ci</w:t>
      </w:r>
      <w:r>
        <w:rPr>
          <w:rFonts w:ascii="Arial Unicode MS" w:hAnsi="Arial Unicode MS" w:hint="eastAsia"/>
          <w:lang w:val="zh-CN"/>
        </w:rPr>
        <w:t>求偏导）（附：梯度－导函数在某一点的距离，代表这一点上升或者下降最快的方向。在一维中指斜率）。也就是当前聚类的均值就是当前方向的最优解（最小值），这与</w:t>
      </w:r>
      <w:proofErr w:type="spellStart"/>
      <w:r>
        <w:t>kmeans</w:t>
      </w:r>
      <w:proofErr w:type="spellEnd"/>
      <w:r>
        <w:rPr>
          <w:rFonts w:ascii="Arial Unicode MS" w:hAnsi="Arial Unicode MS" w:hint="eastAsia"/>
          <w:lang w:val="zh-CN"/>
        </w:rPr>
        <w:t>的每一次迭代过程一样。所以，这样保证</w:t>
      </w:r>
      <w:r>
        <w:t>SSE</w:t>
      </w:r>
      <w:r>
        <w:rPr>
          <w:rFonts w:ascii="Arial Unicode MS" w:hAnsi="Arial Unicode MS" w:hint="eastAsia"/>
          <w:lang w:val="zh-CN"/>
        </w:rPr>
        <w:t>每一次迭代时，都会减小，最终使</w:t>
      </w:r>
      <w:r>
        <w:t>SSE</w:t>
      </w:r>
      <w:r>
        <w:rPr>
          <w:rFonts w:ascii="Arial Unicode MS" w:hAnsi="Arial Unicode MS" w:hint="eastAsia"/>
          <w:lang w:val="zh-CN"/>
        </w:rPr>
        <w:t>收敛。</w:t>
      </w:r>
    </w:p>
    <w:p w14:paraId="65A2ABB1" w14:textId="77777777" w:rsidR="009129E8" w:rsidRDefault="009129E8"/>
    <w:p w14:paraId="2CA186C9" w14:textId="77777777" w:rsidR="009129E8" w:rsidRDefault="009E7E1F">
      <w:r>
        <w:rPr>
          <w:rFonts w:ascii="Arial Unicode MS" w:hAnsi="Arial Unicode MS" w:hint="eastAsia"/>
          <w:lang w:val="zh-CN"/>
        </w:rPr>
        <w:t>由于</w:t>
      </w:r>
      <w:r>
        <w:t>SSE</w:t>
      </w:r>
      <w:r>
        <w:rPr>
          <w:rFonts w:ascii="Arial Unicode MS" w:hAnsi="Arial Unicode MS" w:hint="eastAsia"/>
          <w:lang w:val="zh-CN"/>
        </w:rPr>
        <w:t>是一个非凸函数（</w:t>
      </w:r>
      <w:r>
        <w:t>non-convex function</w:t>
      </w:r>
      <w:r>
        <w:rPr>
          <w:rFonts w:ascii="Arial Unicode MS" w:hAnsi="Arial Unicode MS" w:hint="eastAsia"/>
          <w:lang w:val="zh-CN"/>
        </w:rPr>
        <w:t>－有鞍点的</w:t>
      </w:r>
      <w:r>
        <w:rPr>
          <w:rFonts w:ascii="Arial Unicode MS" w:hAnsi="Arial Unicode MS" w:hint="eastAsia"/>
        </w:rPr>
        <w:t>）</w:t>
      </w:r>
      <w:r>
        <w:rPr>
          <w:rFonts w:ascii="Arial Unicode MS" w:hAnsi="Arial Unicode MS" w:hint="eastAsia"/>
          <w:lang w:val="zh-CN"/>
        </w:rPr>
        <w:t>（凸－任意两点不切边界）</w:t>
      </w:r>
      <w:r>
        <w:rPr>
          <w:rFonts w:ascii="Arial Unicode MS" w:hAnsi="Arial Unicode MS" w:hint="eastAsia"/>
          <w:lang w:val="zh-TW" w:eastAsia="zh-TW"/>
        </w:rPr>
        <w:t>，所以</w:t>
      </w:r>
      <w:r>
        <w:t>SSE</w:t>
      </w:r>
      <w:r>
        <w:rPr>
          <w:rFonts w:ascii="Arial Unicode MS" w:hAnsi="Arial Unicode MS" w:hint="eastAsia"/>
          <w:lang w:val="zh-CN"/>
        </w:rPr>
        <w:t>不能保证找到全局最优解，只能确保局部最优解。但是可以重复执行几次</w:t>
      </w:r>
      <w:proofErr w:type="spellStart"/>
      <w:r>
        <w:t>kmeans</w:t>
      </w:r>
      <w:proofErr w:type="spellEnd"/>
      <w:r>
        <w:rPr>
          <w:rFonts w:ascii="Arial Unicode MS" w:hAnsi="Arial Unicode MS" w:hint="eastAsia"/>
          <w:lang w:val="zh-CN"/>
        </w:rPr>
        <w:t>，选取</w:t>
      </w:r>
      <w:r>
        <w:t>SSE</w:t>
      </w:r>
      <w:r>
        <w:rPr>
          <w:rFonts w:ascii="Arial Unicode MS" w:hAnsi="Arial Unicode MS" w:hint="eastAsia"/>
          <w:lang w:val="zh-CN"/>
        </w:rPr>
        <w:t>最小的一次作为最终的聚类结果。</w:t>
      </w:r>
    </w:p>
    <w:p w14:paraId="4BBC8C8F" w14:textId="77777777" w:rsidR="009129E8" w:rsidRDefault="009129E8"/>
    <w:p w14:paraId="1B6924FD" w14:textId="77777777" w:rsidR="009129E8" w:rsidRDefault="009E7E1F">
      <w:r>
        <w:t xml:space="preserve"> K</w:t>
      </w:r>
      <w:r>
        <w:rPr>
          <w:rFonts w:ascii="Arial Unicode MS" w:hAnsi="Arial Unicode MS" w:hint="eastAsia"/>
          <w:lang w:val="zh-CN"/>
        </w:rPr>
        <w:t>值选取</w:t>
      </w:r>
      <w:r>
        <w:t xml:space="preserve">: </w:t>
      </w:r>
      <w:r>
        <w:rPr>
          <w:rFonts w:ascii="Arial Unicode MS" w:hAnsi="Arial Unicode MS" w:hint="eastAsia"/>
          <w:lang w:val="zh-CN"/>
        </w:rPr>
        <w:t>在实际应用中，由于</w:t>
      </w:r>
      <w:proofErr w:type="spellStart"/>
      <w:r>
        <w:t>Kmean</w:t>
      </w:r>
      <w:proofErr w:type="spellEnd"/>
      <w:r>
        <w:rPr>
          <w:rFonts w:ascii="Arial Unicode MS" w:hAnsi="Arial Unicode MS" w:hint="eastAsia"/>
          <w:lang w:val="zh-CN"/>
        </w:rPr>
        <w:t>一般作为数据预处理，或者用于辅助分类贴标签。所以</w:t>
      </w:r>
      <w:r>
        <w:t>k</w:t>
      </w:r>
      <w:r>
        <w:rPr>
          <w:rFonts w:ascii="Arial Unicode MS" w:hAnsi="Arial Unicode MS" w:hint="eastAsia"/>
          <w:lang w:val="zh-CN"/>
        </w:rPr>
        <w:t>一般不会设置很大。可以通过枚举，令</w:t>
      </w:r>
      <w:r>
        <w:t>k</w:t>
      </w:r>
      <w:r>
        <w:rPr>
          <w:rFonts w:ascii="Arial Unicode MS" w:hAnsi="Arial Unicode MS" w:hint="eastAsia"/>
          <w:lang w:val="zh-CN"/>
        </w:rPr>
        <w:t>从</w:t>
      </w:r>
      <w:r>
        <w:t>2</w:t>
      </w:r>
      <w:r>
        <w:rPr>
          <w:rFonts w:ascii="Arial Unicode MS" w:hAnsi="Arial Unicode MS" w:hint="eastAsia"/>
          <w:lang w:val="zh-CN"/>
        </w:rPr>
        <w:t>到一个固定值如</w:t>
      </w:r>
      <w:r>
        <w:t>10</w:t>
      </w:r>
      <w:r>
        <w:rPr>
          <w:rFonts w:ascii="Arial Unicode MS" w:hAnsi="Arial Unicode MS" w:hint="eastAsia"/>
          <w:lang w:val="zh-CN"/>
        </w:rPr>
        <w:t>，在每个</w:t>
      </w:r>
      <w:r>
        <w:t>k</w:t>
      </w:r>
      <w:r>
        <w:rPr>
          <w:rFonts w:ascii="Arial Unicode MS" w:hAnsi="Arial Unicode MS" w:hint="eastAsia"/>
          <w:lang w:val="zh-CN"/>
        </w:rPr>
        <w:t>值上重复运行数次</w:t>
      </w:r>
      <w:proofErr w:type="spellStart"/>
      <w:r>
        <w:t>kmeans</w:t>
      </w:r>
      <w:proofErr w:type="spellEnd"/>
      <w:r>
        <w:t>(</w:t>
      </w:r>
      <w:r>
        <w:rPr>
          <w:rFonts w:ascii="Arial Unicode MS" w:hAnsi="Arial Unicode MS" w:hint="eastAsia"/>
          <w:lang w:val="zh-CN"/>
        </w:rPr>
        <w:t>避免局部最优解</w:t>
      </w:r>
      <w:r>
        <w:t>)</w:t>
      </w:r>
      <w:r>
        <w:rPr>
          <w:rFonts w:ascii="Arial Unicode MS" w:hAnsi="Arial Unicode MS" w:hint="eastAsia"/>
          <w:lang w:val="zh-CN"/>
        </w:rPr>
        <w:t>，并计算当前</w:t>
      </w:r>
      <w:r>
        <w:t>k</w:t>
      </w:r>
      <w:r>
        <w:rPr>
          <w:rFonts w:ascii="Arial Unicode MS" w:hAnsi="Arial Unicode MS" w:hint="eastAsia"/>
          <w:lang w:val="zh-CN"/>
        </w:rPr>
        <w:t>的平均轮廓系数，最后选取轮廓系数最大的值对应的</w:t>
      </w:r>
      <w:r>
        <w:t>k</w:t>
      </w:r>
      <w:r>
        <w:rPr>
          <w:rFonts w:ascii="Arial Unicode MS" w:hAnsi="Arial Unicode MS" w:hint="eastAsia"/>
          <w:lang w:val="zh-CN"/>
        </w:rPr>
        <w:t>作为最终的集群数目。</w:t>
      </w:r>
    </w:p>
    <w:sectPr w:rsidR="009129E8">
      <w:headerReference w:type="default" r:id="rId28"/>
      <w:footerReference w:type="default" r:id="rId2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ADCDD" w14:textId="77777777" w:rsidR="002B7EDC" w:rsidRDefault="002B7EDC">
      <w:r>
        <w:separator/>
      </w:r>
    </w:p>
  </w:endnote>
  <w:endnote w:type="continuationSeparator" w:id="0">
    <w:p w14:paraId="1405F1C3" w14:textId="77777777" w:rsidR="002B7EDC" w:rsidRDefault="002B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488ED" w14:textId="77777777" w:rsidR="009129E8" w:rsidRDefault="009129E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AF1B1" w14:textId="77777777" w:rsidR="002B7EDC" w:rsidRDefault="002B7EDC">
      <w:r>
        <w:separator/>
      </w:r>
    </w:p>
  </w:footnote>
  <w:footnote w:type="continuationSeparator" w:id="0">
    <w:p w14:paraId="7EEC0D4E" w14:textId="77777777" w:rsidR="002B7EDC" w:rsidRDefault="002B7E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ADC83" w14:textId="77777777" w:rsidR="009129E8" w:rsidRDefault="009129E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67B4"/>
    <w:multiLevelType w:val="hybridMultilevel"/>
    <w:tmpl w:val="A27873BA"/>
    <w:lvl w:ilvl="0" w:tplc="BAE0959A">
      <w:start w:val="1"/>
      <w:numFmt w:val="decimal"/>
      <w:lvlText w:val="（%1）"/>
      <w:lvlJc w:val="left"/>
      <w:pPr>
        <w:ind w:left="56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ED6080"/>
    <w:multiLevelType w:val="hybridMultilevel"/>
    <w:tmpl w:val="F894D958"/>
    <w:lvl w:ilvl="0" w:tplc="81DE8B4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5477A1"/>
    <w:multiLevelType w:val="hybridMultilevel"/>
    <w:tmpl w:val="EBC21804"/>
    <w:numStyleLink w:val="a"/>
  </w:abstractNum>
  <w:abstractNum w:abstractNumId="3">
    <w:nsid w:val="24FA361D"/>
    <w:multiLevelType w:val="hybridMultilevel"/>
    <w:tmpl w:val="156C3EA4"/>
    <w:lvl w:ilvl="0" w:tplc="648CE46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D92068"/>
    <w:multiLevelType w:val="hybridMultilevel"/>
    <w:tmpl w:val="EBC21804"/>
    <w:styleLink w:val="a"/>
    <w:lvl w:ilvl="0" w:tplc="AD70536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48E0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CCADE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2AEE9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DE070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4064B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80437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A4FC1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08C48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E8"/>
    <w:rsid w:val="001627EE"/>
    <w:rsid w:val="001C2754"/>
    <w:rsid w:val="001E07B3"/>
    <w:rsid w:val="0022697A"/>
    <w:rsid w:val="00240FE4"/>
    <w:rsid w:val="00246022"/>
    <w:rsid w:val="0026118F"/>
    <w:rsid w:val="002B7EDC"/>
    <w:rsid w:val="002D0354"/>
    <w:rsid w:val="00305359"/>
    <w:rsid w:val="0039542C"/>
    <w:rsid w:val="003B602E"/>
    <w:rsid w:val="003B7107"/>
    <w:rsid w:val="0043775C"/>
    <w:rsid w:val="004F5DBA"/>
    <w:rsid w:val="00531DAA"/>
    <w:rsid w:val="00590205"/>
    <w:rsid w:val="00692745"/>
    <w:rsid w:val="006A1421"/>
    <w:rsid w:val="006D3C32"/>
    <w:rsid w:val="006E1ED8"/>
    <w:rsid w:val="00703D17"/>
    <w:rsid w:val="00737FCC"/>
    <w:rsid w:val="007E5CEF"/>
    <w:rsid w:val="007F739A"/>
    <w:rsid w:val="008336DD"/>
    <w:rsid w:val="0088675F"/>
    <w:rsid w:val="0089457A"/>
    <w:rsid w:val="009129E8"/>
    <w:rsid w:val="00985408"/>
    <w:rsid w:val="009D4FAA"/>
    <w:rsid w:val="009E38A1"/>
    <w:rsid w:val="009E7E1F"/>
    <w:rsid w:val="00A22AD2"/>
    <w:rsid w:val="00AC3E60"/>
    <w:rsid w:val="00B07C34"/>
    <w:rsid w:val="00C9185B"/>
    <w:rsid w:val="00CA3BEF"/>
    <w:rsid w:val="00D26E1E"/>
    <w:rsid w:val="00D55845"/>
    <w:rsid w:val="00D94948"/>
    <w:rsid w:val="00DF5122"/>
    <w:rsid w:val="00E4378E"/>
    <w:rsid w:val="00EA46BF"/>
    <w:rsid w:val="00FA6ED6"/>
    <w:rsid w:val="00FA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18F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C3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C3E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4"/>
    <w:rPr>
      <w:u w:val="single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numbering" w:customStyle="1" w:styleId="a">
    <w:name w:val="编号"/>
    <w:pPr>
      <w:numPr>
        <w:numId w:val="1"/>
      </w:numPr>
    </w:pPr>
  </w:style>
  <w:style w:type="character" w:customStyle="1" w:styleId="10">
    <w:name w:val="标题 1字符"/>
    <w:basedOn w:val="a1"/>
    <w:link w:val="1"/>
    <w:uiPriority w:val="9"/>
    <w:rsid w:val="00AC3E60"/>
    <w:rPr>
      <w:rFonts w:ascii="Helvetica" w:eastAsia="Arial Unicode MS" w:hAnsi="Helvetica" w:cs="Arial Unicode MS"/>
      <w:b/>
      <w:bCs/>
      <w:color w:val="000000"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AC3E60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styleId="a5">
    <w:name w:val="Placeholder Text"/>
    <w:basedOn w:val="a1"/>
    <w:uiPriority w:val="99"/>
    <w:semiHidden/>
    <w:rsid w:val="00AC3E60"/>
    <w:rPr>
      <w:color w:val="808080"/>
    </w:rPr>
  </w:style>
  <w:style w:type="paragraph" w:styleId="a6">
    <w:name w:val="List Paragraph"/>
    <w:basedOn w:val="a0"/>
    <w:uiPriority w:val="34"/>
    <w:qFormat/>
    <w:rsid w:val="00692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cikit-learn.org/stable/tutorial/basic/tutorial.html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archive.ics.uci.edu/ml/datasets.html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scikit-learn.org/stable/tutorial/index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649</Words>
  <Characters>3700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 chen</cp:lastModifiedBy>
  <cp:revision>23</cp:revision>
  <dcterms:created xsi:type="dcterms:W3CDTF">2016-04-23T12:18:00Z</dcterms:created>
  <dcterms:modified xsi:type="dcterms:W3CDTF">2016-05-07T14:51:00Z</dcterms:modified>
</cp:coreProperties>
</file>